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99D" w:rsidRPr="00CB5CBC" w:rsidRDefault="0020599D" w:rsidP="00D266D0">
      <w:pPr>
        <w:ind w:left="-1276" w:firstLine="1276"/>
        <w:jc w:val="right"/>
      </w:pPr>
      <w:r w:rsidRPr="00CB5CBC">
        <w:t xml:space="preserve">                                     </w:t>
      </w:r>
      <w:r w:rsidR="00581120" w:rsidRPr="00CB5CBC">
        <w:t>«</w:t>
      </w:r>
      <w:r w:rsidRPr="00CB5CBC">
        <w:t>Утверждаю</w:t>
      </w:r>
      <w:r w:rsidR="00581120" w:rsidRPr="00CB5CBC">
        <w:t>»</w:t>
      </w:r>
      <w:r w:rsidRPr="00CB5CBC">
        <w:t xml:space="preserve">:                                                                           </w:t>
      </w:r>
    </w:p>
    <w:p w:rsidR="0020599D" w:rsidRPr="00CB5CBC" w:rsidRDefault="0020599D" w:rsidP="00D266D0">
      <w:pPr>
        <w:ind w:left="-1276" w:firstLine="1276"/>
        <w:jc w:val="right"/>
      </w:pPr>
      <w:r w:rsidRPr="00CB5CBC">
        <w:t>Директор  МБОУ « Гимназия   № 34»</w:t>
      </w:r>
    </w:p>
    <w:p w:rsidR="0020599D" w:rsidRPr="00CB5CBC" w:rsidRDefault="0020599D" w:rsidP="00D266D0">
      <w:pPr>
        <w:ind w:left="-1276" w:firstLine="1276"/>
        <w:jc w:val="right"/>
      </w:pPr>
      <w:r w:rsidRPr="00CB5CBC">
        <w:t xml:space="preserve">                         </w:t>
      </w:r>
    </w:p>
    <w:p w:rsidR="0020599D" w:rsidRPr="00CB5CBC" w:rsidRDefault="00A94AE7" w:rsidP="00D266D0">
      <w:pPr>
        <w:ind w:left="-1276" w:firstLine="1276"/>
        <w:jc w:val="right"/>
      </w:pPr>
      <w:r w:rsidRPr="00CB5CBC">
        <w:t>И.А.Чередников</w:t>
      </w:r>
      <w:r w:rsidR="004F2B33" w:rsidRPr="00CB5CBC">
        <w:t>_______________</w:t>
      </w:r>
      <w:r w:rsidR="0020599D" w:rsidRPr="00CB5CBC">
        <w:t xml:space="preserve"> </w:t>
      </w:r>
    </w:p>
    <w:p w:rsidR="0020599D" w:rsidRPr="00CB5CBC" w:rsidRDefault="006C6AEA" w:rsidP="006C6AEA">
      <w:pPr>
        <w:ind w:left="-1276" w:firstLine="1276"/>
        <w:jc w:val="center"/>
      </w:pPr>
      <w:r>
        <w:t xml:space="preserve">                                                                                                                             </w:t>
      </w:r>
      <w:r w:rsidR="007D4495" w:rsidRPr="00CB5CBC">
        <w:t>Пр.№</w:t>
      </w:r>
      <w:r>
        <w:t xml:space="preserve">   </w:t>
      </w:r>
      <w:r w:rsidR="007D4495" w:rsidRPr="00CB5CBC">
        <w:t xml:space="preserve">   </w:t>
      </w:r>
      <w:r w:rsidR="0020599D" w:rsidRPr="00CB5CBC">
        <w:t xml:space="preserve"> от </w:t>
      </w:r>
      <w:r>
        <w:t xml:space="preserve">                               </w:t>
      </w:r>
      <w:r w:rsidR="0020599D" w:rsidRPr="00CB5CBC">
        <w:t xml:space="preserve">                                                                                            </w:t>
      </w:r>
    </w:p>
    <w:p w:rsidR="0020599D" w:rsidRPr="00CB5CBC" w:rsidRDefault="0020599D" w:rsidP="00CB5CBC">
      <w:pPr>
        <w:ind w:left="-1276" w:firstLine="1276"/>
      </w:pPr>
      <w:r w:rsidRPr="00CB5CBC">
        <w:t xml:space="preserve">          </w:t>
      </w:r>
    </w:p>
    <w:p w:rsidR="00EF3564" w:rsidRPr="00CB5CBC" w:rsidRDefault="00EF3564" w:rsidP="00CB5CBC">
      <w:pPr>
        <w:ind w:left="-1276" w:firstLine="1276"/>
        <w:rPr>
          <w:b/>
          <w:bCs/>
        </w:rPr>
      </w:pPr>
    </w:p>
    <w:p w:rsidR="00EF3564" w:rsidRPr="00CB5CBC" w:rsidRDefault="00EF3564" w:rsidP="00CB5CBC">
      <w:pPr>
        <w:ind w:left="-1276" w:firstLine="1276"/>
        <w:rPr>
          <w:b/>
          <w:bCs/>
        </w:rPr>
      </w:pPr>
    </w:p>
    <w:p w:rsidR="00683D56" w:rsidRPr="00CB5CBC" w:rsidRDefault="00683D56" w:rsidP="00CB5CBC">
      <w:pPr>
        <w:ind w:left="-1276" w:firstLine="1276"/>
      </w:pPr>
    </w:p>
    <w:p w:rsidR="00BD7394" w:rsidRPr="00D266D0" w:rsidRDefault="00683D56" w:rsidP="00D266D0">
      <w:pPr>
        <w:ind w:left="-1276" w:firstLine="1276"/>
        <w:jc w:val="center"/>
        <w:rPr>
          <w:sz w:val="72"/>
          <w:szCs w:val="72"/>
        </w:rPr>
      </w:pPr>
      <w:r w:rsidRPr="00D266D0">
        <w:rPr>
          <w:sz w:val="72"/>
          <w:szCs w:val="72"/>
        </w:rPr>
        <w:t>О</w:t>
      </w:r>
      <w:r w:rsidR="00EF3564" w:rsidRPr="00D266D0">
        <w:rPr>
          <w:sz w:val="72"/>
          <w:szCs w:val="72"/>
        </w:rPr>
        <w:t>сновная образовательная программа</w:t>
      </w:r>
    </w:p>
    <w:p w:rsidR="00EF3564" w:rsidRPr="00D266D0" w:rsidRDefault="00D266D0" w:rsidP="00D266D0">
      <w:pPr>
        <w:ind w:left="-1276" w:firstLine="1276"/>
        <w:jc w:val="center"/>
        <w:rPr>
          <w:sz w:val="72"/>
          <w:szCs w:val="72"/>
        </w:rPr>
      </w:pPr>
      <w:r>
        <w:rPr>
          <w:sz w:val="72"/>
          <w:szCs w:val="72"/>
        </w:rPr>
        <w:t>начального общего образо</w:t>
      </w:r>
      <w:r w:rsidR="007F0E27" w:rsidRPr="00D266D0">
        <w:rPr>
          <w:sz w:val="72"/>
          <w:szCs w:val="72"/>
        </w:rPr>
        <w:t>ания</w:t>
      </w:r>
    </w:p>
    <w:p w:rsidR="00683D56" w:rsidRPr="00D266D0" w:rsidRDefault="00683D56" w:rsidP="00D266D0">
      <w:pPr>
        <w:ind w:left="-1276" w:firstLine="1276"/>
        <w:jc w:val="center"/>
        <w:rPr>
          <w:sz w:val="72"/>
          <w:szCs w:val="72"/>
        </w:rPr>
      </w:pPr>
      <w:r w:rsidRPr="00D266D0">
        <w:rPr>
          <w:sz w:val="72"/>
          <w:szCs w:val="72"/>
        </w:rPr>
        <w:t>муниципального бюджетного общеобразовательного учреждения</w:t>
      </w:r>
    </w:p>
    <w:p w:rsidR="00581120" w:rsidRPr="00D266D0" w:rsidRDefault="00683D56" w:rsidP="00D266D0">
      <w:pPr>
        <w:ind w:left="-1276" w:firstLine="1276"/>
        <w:jc w:val="center"/>
        <w:rPr>
          <w:sz w:val="72"/>
          <w:szCs w:val="72"/>
        </w:rPr>
      </w:pPr>
      <w:r w:rsidRPr="00D266D0">
        <w:rPr>
          <w:sz w:val="72"/>
          <w:szCs w:val="72"/>
        </w:rPr>
        <w:t>города Ростова-на-Дону</w:t>
      </w:r>
    </w:p>
    <w:p w:rsidR="00683D56" w:rsidRPr="00D266D0" w:rsidRDefault="00683D56" w:rsidP="00D266D0">
      <w:pPr>
        <w:ind w:left="-1276" w:firstLine="1276"/>
        <w:jc w:val="center"/>
        <w:rPr>
          <w:sz w:val="72"/>
          <w:szCs w:val="72"/>
        </w:rPr>
      </w:pPr>
      <w:r w:rsidRPr="00D266D0">
        <w:rPr>
          <w:sz w:val="72"/>
          <w:szCs w:val="72"/>
        </w:rPr>
        <w:t>«Гимназия №34 имени Чумаченко Д.М.»</w:t>
      </w:r>
    </w:p>
    <w:p w:rsidR="0020599D" w:rsidRPr="00CB5CBC" w:rsidRDefault="0020599D" w:rsidP="00CB5CBC">
      <w:pPr>
        <w:ind w:left="-1276" w:firstLine="1276"/>
      </w:pPr>
    </w:p>
    <w:p w:rsidR="0020599D" w:rsidRDefault="0020599D" w:rsidP="00D266D0">
      <w:pPr>
        <w:ind w:left="-1276" w:firstLine="1276"/>
        <w:jc w:val="center"/>
        <w:rPr>
          <w:sz w:val="44"/>
          <w:szCs w:val="44"/>
        </w:rPr>
      </w:pPr>
    </w:p>
    <w:p w:rsidR="00D266D0" w:rsidRDefault="00D266D0" w:rsidP="00D266D0">
      <w:pPr>
        <w:ind w:left="-1276" w:firstLine="1276"/>
        <w:jc w:val="center"/>
        <w:rPr>
          <w:sz w:val="44"/>
          <w:szCs w:val="44"/>
        </w:rPr>
      </w:pPr>
    </w:p>
    <w:p w:rsidR="00D266D0" w:rsidRDefault="00D266D0" w:rsidP="00D266D0">
      <w:pPr>
        <w:ind w:left="-1276" w:firstLine="1276"/>
        <w:jc w:val="center"/>
        <w:rPr>
          <w:sz w:val="44"/>
          <w:szCs w:val="44"/>
        </w:rPr>
      </w:pPr>
    </w:p>
    <w:p w:rsidR="00D266D0" w:rsidRDefault="00D266D0" w:rsidP="00D266D0">
      <w:pPr>
        <w:ind w:left="-1276" w:firstLine="1276"/>
        <w:jc w:val="center"/>
        <w:rPr>
          <w:sz w:val="44"/>
          <w:szCs w:val="44"/>
        </w:rPr>
      </w:pPr>
    </w:p>
    <w:p w:rsidR="00D266D0" w:rsidRPr="00D266D0" w:rsidRDefault="00D266D0" w:rsidP="00D266D0">
      <w:pPr>
        <w:ind w:left="-1276" w:firstLine="1276"/>
        <w:jc w:val="center"/>
        <w:rPr>
          <w:sz w:val="44"/>
          <w:szCs w:val="44"/>
        </w:rPr>
      </w:pPr>
    </w:p>
    <w:p w:rsidR="0020599D" w:rsidRPr="00CB5CBC" w:rsidRDefault="006C6AEA" w:rsidP="00D266D0">
      <w:pPr>
        <w:ind w:left="-1276" w:firstLine="1276"/>
        <w:jc w:val="center"/>
        <w:rPr>
          <w:bCs/>
        </w:rPr>
      </w:pPr>
      <w:r>
        <w:rPr>
          <w:sz w:val="44"/>
          <w:szCs w:val="44"/>
        </w:rPr>
        <w:t>2022-2023</w:t>
      </w:r>
      <w:r w:rsidR="00A94AE7" w:rsidRPr="00D266D0">
        <w:rPr>
          <w:sz w:val="44"/>
          <w:szCs w:val="44"/>
        </w:rPr>
        <w:t>гг</w:t>
      </w:r>
      <w:r w:rsidR="0020599D" w:rsidRPr="00CB5CBC">
        <w:t>.</w:t>
      </w:r>
    </w:p>
    <w:p w:rsidR="00EF3564" w:rsidRPr="00CB5CBC" w:rsidRDefault="00EF3564" w:rsidP="00CB5CBC">
      <w:pPr>
        <w:ind w:left="-1276" w:firstLine="1276"/>
        <w:rPr>
          <w:b/>
          <w:bCs/>
        </w:rPr>
      </w:pPr>
    </w:p>
    <w:p w:rsidR="00EF3564" w:rsidRPr="00CB5CBC" w:rsidRDefault="00EF3564" w:rsidP="00CB5CBC">
      <w:pPr>
        <w:ind w:left="-1276" w:firstLine="1276"/>
        <w:rPr>
          <w:b/>
          <w:bCs/>
        </w:rPr>
      </w:pPr>
    </w:p>
    <w:p w:rsidR="00EF3564" w:rsidRPr="00CB5CBC" w:rsidRDefault="00EF3564" w:rsidP="00CB5CBC">
      <w:pPr>
        <w:ind w:left="-1276" w:firstLine="1276"/>
        <w:rPr>
          <w:b/>
          <w:bCs/>
        </w:rPr>
      </w:pPr>
    </w:p>
    <w:p w:rsidR="00E35BF7" w:rsidRPr="00CB5CBC" w:rsidRDefault="004F096D" w:rsidP="00951EA0">
      <w:pPr>
        <w:jc w:val="center"/>
      </w:pPr>
      <w:bookmarkStart w:id="0" w:name="_Toc288410650"/>
      <w:bookmarkStart w:id="1" w:name="_Toc288410714"/>
      <w:bookmarkStart w:id="2" w:name="_Toc288394055"/>
      <w:r w:rsidRPr="00CB5CBC">
        <w:t>Содержание</w:t>
      </w:r>
      <w:bookmarkEnd w:id="0"/>
      <w:bookmarkEnd w:id="1"/>
    </w:p>
    <w:p w:rsidR="005E16B7" w:rsidRPr="00CB5CBC" w:rsidRDefault="004742B9" w:rsidP="00D266D0">
      <w:pPr>
        <w:rPr>
          <w:rFonts w:eastAsiaTheme="minorEastAsia"/>
          <w:b/>
          <w:noProof/>
        </w:rPr>
      </w:pPr>
      <w:r w:rsidRPr="00CB5CBC">
        <w:fldChar w:fldCharType="begin"/>
      </w:r>
      <w:r w:rsidR="0009208D" w:rsidRPr="00CB5CBC">
        <w:instrText xml:space="preserve"> TOC \o "1-1" \t "Заголовок 2;2;Подзаголовок;2" </w:instrText>
      </w:r>
      <w:r w:rsidRPr="00CB5CBC">
        <w:fldChar w:fldCharType="separate"/>
      </w:r>
      <w:r w:rsidR="005E16B7" w:rsidRPr="00CB5CBC">
        <w:rPr>
          <w:noProof/>
        </w:rPr>
        <w:t>Общие полож</w:t>
      </w:r>
      <w:r w:rsidR="000A67BB">
        <w:rPr>
          <w:noProof/>
        </w:rPr>
        <w:t xml:space="preserve">ения…………………………………………………………………………… </w:t>
      </w:r>
      <w:r w:rsidRPr="00CB5CBC">
        <w:rPr>
          <w:noProof/>
        </w:rPr>
        <w:fldChar w:fldCharType="begin"/>
      </w:r>
      <w:r w:rsidR="005E16B7" w:rsidRPr="00CB5CBC">
        <w:rPr>
          <w:noProof/>
        </w:rPr>
        <w:instrText xml:space="preserve"> PAGEREF _Toc424564296 \h </w:instrText>
      </w:r>
      <w:r w:rsidRPr="00CB5CBC">
        <w:rPr>
          <w:noProof/>
        </w:rPr>
      </w:r>
      <w:r w:rsidRPr="00CB5CBC">
        <w:rPr>
          <w:noProof/>
        </w:rPr>
        <w:fldChar w:fldCharType="separate"/>
      </w:r>
      <w:r w:rsidR="00561235">
        <w:rPr>
          <w:noProof/>
        </w:rPr>
        <w:t>4</w:t>
      </w:r>
      <w:r w:rsidRPr="00CB5CBC">
        <w:rPr>
          <w:noProof/>
        </w:rPr>
        <w:fldChar w:fldCharType="end"/>
      </w:r>
    </w:p>
    <w:p w:rsidR="005E16B7" w:rsidRPr="00CB5CBC" w:rsidRDefault="005E16B7" w:rsidP="00D266D0">
      <w:pPr>
        <w:rPr>
          <w:rFonts w:eastAsiaTheme="minorEastAsia"/>
          <w:b/>
          <w:noProof/>
        </w:rPr>
      </w:pPr>
      <w:r w:rsidRPr="00CB5CBC">
        <w:rPr>
          <w:noProof/>
        </w:rPr>
        <w:t>1.</w:t>
      </w:r>
      <w:r w:rsidRPr="00CB5CBC">
        <w:rPr>
          <w:rFonts w:eastAsiaTheme="minorEastAsia"/>
          <w:b/>
          <w:noProof/>
        </w:rPr>
        <w:tab/>
      </w:r>
      <w:r w:rsidR="000A67BB">
        <w:rPr>
          <w:b/>
          <w:noProof/>
        </w:rPr>
        <w:t>Целевой раздел………………………………………………………………………..</w:t>
      </w:r>
      <w:r w:rsidR="004742B9" w:rsidRPr="00CB5CBC">
        <w:rPr>
          <w:noProof/>
        </w:rPr>
        <w:fldChar w:fldCharType="begin"/>
      </w:r>
      <w:r w:rsidRPr="00CB5CBC">
        <w:rPr>
          <w:noProof/>
        </w:rPr>
        <w:instrText xml:space="preserve"> PAGEREF _Toc424564297 \h </w:instrText>
      </w:r>
      <w:r w:rsidR="004742B9" w:rsidRPr="00CB5CBC">
        <w:rPr>
          <w:noProof/>
        </w:rPr>
      </w:r>
      <w:r w:rsidR="004742B9" w:rsidRPr="00CB5CBC">
        <w:rPr>
          <w:noProof/>
        </w:rPr>
        <w:fldChar w:fldCharType="separate"/>
      </w:r>
      <w:r w:rsidR="00561235">
        <w:rPr>
          <w:noProof/>
        </w:rPr>
        <w:t>6</w:t>
      </w:r>
      <w:r w:rsidR="004742B9" w:rsidRPr="00CB5CBC">
        <w:rPr>
          <w:noProof/>
        </w:rPr>
        <w:fldChar w:fldCharType="end"/>
      </w:r>
    </w:p>
    <w:p w:rsidR="005E16B7" w:rsidRPr="00CB5CBC" w:rsidRDefault="005E16B7" w:rsidP="00D266D0">
      <w:pPr>
        <w:rPr>
          <w:rFonts w:eastAsiaTheme="minorEastAsia"/>
          <w:noProof/>
        </w:rPr>
      </w:pPr>
      <w:r w:rsidRPr="00CB5CBC">
        <w:rPr>
          <w:noProof/>
        </w:rPr>
        <w:t>1.1.</w:t>
      </w:r>
      <w:r w:rsidRPr="00CB5CBC">
        <w:rPr>
          <w:rFonts w:eastAsiaTheme="minorEastAsia"/>
          <w:noProof/>
        </w:rPr>
        <w:tab/>
      </w:r>
      <w:r w:rsidR="000A67BB">
        <w:rPr>
          <w:noProof/>
        </w:rPr>
        <w:t>Пояснительная записка ……………………………………………………………….</w:t>
      </w:r>
      <w:r w:rsidR="004742B9" w:rsidRPr="00CB5CBC">
        <w:rPr>
          <w:noProof/>
        </w:rPr>
        <w:fldChar w:fldCharType="begin"/>
      </w:r>
      <w:r w:rsidRPr="00CB5CBC">
        <w:rPr>
          <w:noProof/>
        </w:rPr>
        <w:instrText xml:space="preserve"> PAGEREF _Toc424564298 \h </w:instrText>
      </w:r>
      <w:r w:rsidR="004742B9" w:rsidRPr="00CB5CBC">
        <w:rPr>
          <w:noProof/>
        </w:rPr>
      </w:r>
      <w:r w:rsidR="004742B9" w:rsidRPr="00CB5CBC">
        <w:rPr>
          <w:noProof/>
        </w:rPr>
        <w:fldChar w:fldCharType="separate"/>
      </w:r>
      <w:r w:rsidR="00561235">
        <w:rPr>
          <w:noProof/>
        </w:rPr>
        <w:t>6</w:t>
      </w:r>
      <w:r w:rsidR="004742B9" w:rsidRPr="00CB5CBC">
        <w:rPr>
          <w:noProof/>
        </w:rPr>
        <w:fldChar w:fldCharType="end"/>
      </w:r>
    </w:p>
    <w:p w:rsidR="005E16B7" w:rsidRPr="00CB5CBC" w:rsidRDefault="005E16B7" w:rsidP="00D266D0">
      <w:pPr>
        <w:rPr>
          <w:rFonts w:eastAsiaTheme="minorEastAsia"/>
          <w:noProof/>
        </w:rPr>
      </w:pPr>
      <w:r w:rsidRPr="00CB5CBC">
        <w:rPr>
          <w:noProof/>
        </w:rPr>
        <w:t>1.2.</w:t>
      </w:r>
      <w:r w:rsidR="00C82AAB" w:rsidRPr="00CB5CBC">
        <w:rPr>
          <w:rFonts w:eastAsiaTheme="minorEastAsia"/>
          <w:noProof/>
        </w:rPr>
        <w:t xml:space="preserve"> </w:t>
      </w:r>
      <w:r w:rsidRPr="00CB5CBC">
        <w:rPr>
          <w:rFonts w:eastAsiaTheme="minorEastAsia"/>
          <w:noProof/>
        </w:rPr>
        <w:tab/>
      </w:r>
      <w:r w:rsidRPr="00CB5CBC">
        <w:rPr>
          <w:noProof/>
        </w:rPr>
        <w:t>Планируемые результаты освоения обучающимися основной  образовательной программы</w:t>
      </w:r>
      <w:r w:rsidR="000A67BB">
        <w:rPr>
          <w:noProof/>
        </w:rPr>
        <w:t>……………………………………………………………………………………..</w:t>
      </w:r>
      <w:r w:rsidR="004742B9" w:rsidRPr="00CB5CBC">
        <w:rPr>
          <w:noProof/>
        </w:rPr>
        <w:fldChar w:fldCharType="begin"/>
      </w:r>
      <w:r w:rsidRPr="00CB5CBC">
        <w:rPr>
          <w:noProof/>
        </w:rPr>
        <w:instrText xml:space="preserve"> PAGEREF _Toc424564299 \h </w:instrText>
      </w:r>
      <w:r w:rsidR="004742B9" w:rsidRPr="00CB5CBC">
        <w:rPr>
          <w:noProof/>
        </w:rPr>
      </w:r>
      <w:r w:rsidR="004742B9" w:rsidRPr="00CB5CBC">
        <w:rPr>
          <w:noProof/>
        </w:rPr>
        <w:fldChar w:fldCharType="separate"/>
      </w:r>
      <w:r w:rsidR="00561235">
        <w:rPr>
          <w:noProof/>
        </w:rPr>
        <w:t>8</w:t>
      </w:r>
      <w:r w:rsidR="004742B9" w:rsidRPr="00CB5CBC">
        <w:rPr>
          <w:noProof/>
        </w:rPr>
        <w:fldChar w:fldCharType="end"/>
      </w:r>
    </w:p>
    <w:p w:rsidR="005E16B7" w:rsidRPr="00CB5CBC" w:rsidRDefault="005E16B7" w:rsidP="00D266D0">
      <w:pPr>
        <w:rPr>
          <w:rFonts w:eastAsiaTheme="minorEastAsia"/>
          <w:noProof/>
        </w:rPr>
      </w:pPr>
      <w:r w:rsidRPr="00CB5CBC">
        <w:rPr>
          <w:bCs/>
          <w:noProof/>
        </w:rPr>
        <w:t>1.2.1.</w:t>
      </w:r>
      <w:r w:rsidRPr="00CB5CBC">
        <w:rPr>
          <w:rFonts w:eastAsiaTheme="minorEastAsia"/>
          <w:noProof/>
        </w:rPr>
        <w:tab/>
      </w:r>
      <w:r w:rsidRPr="00CB5CBC">
        <w:rPr>
          <w:noProof/>
        </w:rPr>
        <w:t>Формировани</w:t>
      </w:r>
      <w:r w:rsidR="000A67BB">
        <w:rPr>
          <w:noProof/>
        </w:rPr>
        <w:t>е универсальных учебных действий…………………………………</w:t>
      </w:r>
      <w:r w:rsidR="004742B9" w:rsidRPr="00CB5CBC">
        <w:rPr>
          <w:noProof/>
        </w:rPr>
        <w:fldChar w:fldCharType="begin"/>
      </w:r>
      <w:r w:rsidRPr="00CB5CBC">
        <w:rPr>
          <w:noProof/>
        </w:rPr>
        <w:instrText xml:space="preserve"> PAGEREF _Toc424564300 \h </w:instrText>
      </w:r>
      <w:r w:rsidR="004742B9" w:rsidRPr="00CB5CBC">
        <w:rPr>
          <w:noProof/>
        </w:rPr>
      </w:r>
      <w:r w:rsidR="004742B9" w:rsidRPr="00CB5CBC">
        <w:rPr>
          <w:noProof/>
        </w:rPr>
        <w:fldChar w:fldCharType="separate"/>
      </w:r>
      <w:r w:rsidR="00561235">
        <w:rPr>
          <w:noProof/>
        </w:rPr>
        <w:t>11</w:t>
      </w:r>
      <w:r w:rsidR="004742B9" w:rsidRPr="00CB5CBC">
        <w:rPr>
          <w:noProof/>
        </w:rPr>
        <w:fldChar w:fldCharType="end"/>
      </w:r>
    </w:p>
    <w:p w:rsidR="005E16B7" w:rsidRPr="00CB5CBC" w:rsidRDefault="005E16B7" w:rsidP="00D266D0">
      <w:pPr>
        <w:rPr>
          <w:rFonts w:eastAsiaTheme="minorEastAsia"/>
          <w:noProof/>
        </w:rPr>
      </w:pPr>
      <w:r w:rsidRPr="00CB5CBC">
        <w:rPr>
          <w:bCs/>
          <w:noProof/>
        </w:rPr>
        <w:t>1.2.1.1.</w:t>
      </w:r>
      <w:r w:rsidRPr="00CB5CBC">
        <w:rPr>
          <w:noProof/>
        </w:rPr>
        <w:t xml:space="preserve">Чтение. Работа с текстом </w:t>
      </w:r>
      <w:r w:rsidR="000A67BB">
        <w:rPr>
          <w:bCs/>
          <w:noProof/>
        </w:rPr>
        <w:t>(метапредметные результаты)………………………….</w:t>
      </w:r>
      <w:r w:rsidR="004742B9" w:rsidRPr="00CB5CBC">
        <w:rPr>
          <w:noProof/>
        </w:rPr>
        <w:fldChar w:fldCharType="begin"/>
      </w:r>
      <w:r w:rsidRPr="00CB5CBC">
        <w:rPr>
          <w:noProof/>
        </w:rPr>
        <w:instrText xml:space="preserve"> PAGEREF _Toc424564301 \h </w:instrText>
      </w:r>
      <w:r w:rsidR="004742B9" w:rsidRPr="00CB5CBC">
        <w:rPr>
          <w:noProof/>
        </w:rPr>
      </w:r>
      <w:r w:rsidR="004742B9" w:rsidRPr="00CB5CBC">
        <w:rPr>
          <w:noProof/>
        </w:rPr>
        <w:fldChar w:fldCharType="separate"/>
      </w:r>
      <w:r w:rsidR="00561235">
        <w:rPr>
          <w:noProof/>
        </w:rPr>
        <w:t>15</w:t>
      </w:r>
      <w:r w:rsidR="004742B9" w:rsidRPr="00CB5CBC">
        <w:rPr>
          <w:noProof/>
        </w:rPr>
        <w:fldChar w:fldCharType="end"/>
      </w:r>
    </w:p>
    <w:p w:rsidR="005E16B7" w:rsidRPr="00CB5CBC" w:rsidRDefault="005E16B7" w:rsidP="00D266D0">
      <w:pPr>
        <w:rPr>
          <w:rFonts w:eastAsiaTheme="minorEastAsia"/>
          <w:noProof/>
        </w:rPr>
      </w:pPr>
      <w:r w:rsidRPr="00CB5CBC">
        <w:rPr>
          <w:bCs/>
          <w:noProof/>
        </w:rPr>
        <w:t>1.2.1.2.</w:t>
      </w:r>
      <w:r w:rsidRPr="00CB5CBC">
        <w:rPr>
          <w:noProof/>
        </w:rPr>
        <w:t>Формирование ИКТ­компетентности обучающи</w:t>
      </w:r>
      <w:r w:rsidR="003E4CA8">
        <w:rPr>
          <w:noProof/>
        </w:rPr>
        <w:t>хся (метапредметные результаты)</w:t>
      </w:r>
      <w:r w:rsidR="004742B9" w:rsidRPr="00CB5CBC">
        <w:rPr>
          <w:noProof/>
        </w:rPr>
        <w:fldChar w:fldCharType="begin"/>
      </w:r>
      <w:r w:rsidRPr="00CB5CBC">
        <w:rPr>
          <w:noProof/>
        </w:rPr>
        <w:instrText xml:space="preserve"> PAGEREF _Toc424564302 \h </w:instrText>
      </w:r>
      <w:r w:rsidR="004742B9" w:rsidRPr="00CB5CBC">
        <w:rPr>
          <w:noProof/>
        </w:rPr>
      </w:r>
      <w:r w:rsidR="004742B9" w:rsidRPr="00CB5CBC">
        <w:rPr>
          <w:noProof/>
        </w:rPr>
        <w:fldChar w:fldCharType="separate"/>
      </w:r>
      <w:r w:rsidR="00561235">
        <w:rPr>
          <w:noProof/>
        </w:rPr>
        <w:t>16</w:t>
      </w:r>
      <w:r w:rsidR="004742B9" w:rsidRPr="00CB5CBC">
        <w:rPr>
          <w:noProof/>
        </w:rPr>
        <w:fldChar w:fldCharType="end"/>
      </w:r>
    </w:p>
    <w:p w:rsidR="00D266D0" w:rsidRDefault="005E16B7" w:rsidP="00D266D0">
      <w:pPr>
        <w:rPr>
          <w:noProof/>
        </w:rPr>
      </w:pPr>
      <w:r w:rsidRPr="00CB5CBC">
        <w:rPr>
          <w:bCs/>
          <w:noProof/>
        </w:rPr>
        <w:t>1.2.2.</w:t>
      </w:r>
      <w:r w:rsidRPr="00CB5CBC">
        <w:rPr>
          <w:rFonts w:eastAsiaTheme="minorEastAsia"/>
          <w:noProof/>
        </w:rPr>
        <w:tab/>
      </w:r>
      <w:r w:rsidR="000A67BB">
        <w:rPr>
          <w:noProof/>
        </w:rPr>
        <w:t>Русский язык…………………………………………………………………………..</w:t>
      </w:r>
      <w:r w:rsidR="004742B9" w:rsidRPr="00CB5CBC">
        <w:rPr>
          <w:noProof/>
        </w:rPr>
        <w:fldChar w:fldCharType="begin"/>
      </w:r>
      <w:r w:rsidRPr="00CB5CBC">
        <w:rPr>
          <w:noProof/>
        </w:rPr>
        <w:instrText xml:space="preserve"> PAGEREF _Toc424564303 \h </w:instrText>
      </w:r>
      <w:r w:rsidR="004742B9" w:rsidRPr="00CB5CBC">
        <w:rPr>
          <w:noProof/>
        </w:rPr>
      </w:r>
      <w:r w:rsidR="004742B9" w:rsidRPr="00CB5CBC">
        <w:rPr>
          <w:noProof/>
        </w:rPr>
        <w:fldChar w:fldCharType="separate"/>
      </w:r>
      <w:r w:rsidR="00561235">
        <w:rPr>
          <w:noProof/>
        </w:rPr>
        <w:t>19</w:t>
      </w:r>
      <w:r w:rsidR="004742B9" w:rsidRPr="00CB5CBC">
        <w:rPr>
          <w:noProof/>
        </w:rPr>
        <w:fldChar w:fldCharType="end"/>
      </w:r>
    </w:p>
    <w:p w:rsidR="005E16B7" w:rsidRPr="00CB5CBC" w:rsidRDefault="00BC12BB" w:rsidP="00D266D0">
      <w:pPr>
        <w:rPr>
          <w:noProof/>
        </w:rPr>
      </w:pPr>
      <w:r w:rsidRPr="00CB5CBC">
        <w:rPr>
          <w:rFonts w:eastAsiaTheme="minorEastAsia"/>
          <w:b/>
        </w:rPr>
        <w:t xml:space="preserve"> </w:t>
      </w:r>
      <w:r w:rsidR="003E4CA8">
        <w:rPr>
          <w:bCs/>
          <w:noProof/>
        </w:rPr>
        <w:t>1.2.3</w:t>
      </w:r>
      <w:r w:rsidR="005E16B7" w:rsidRPr="00CB5CBC">
        <w:rPr>
          <w:bCs/>
          <w:noProof/>
        </w:rPr>
        <w:t>.</w:t>
      </w:r>
      <w:r w:rsidR="005E16B7" w:rsidRPr="00CB5CBC">
        <w:rPr>
          <w:rFonts w:eastAsiaTheme="minorEastAsia"/>
          <w:noProof/>
        </w:rPr>
        <w:tab/>
      </w:r>
      <w:r w:rsidR="000A67BB">
        <w:rPr>
          <w:noProof/>
        </w:rPr>
        <w:t>Литературное чтение………………………………………………………………….22</w:t>
      </w:r>
    </w:p>
    <w:p w:rsidR="00BC12BB" w:rsidRPr="00951EA0" w:rsidRDefault="003E4CA8" w:rsidP="00D266D0">
      <w:pPr>
        <w:rPr>
          <w:rFonts w:eastAsiaTheme="minorEastAsia"/>
        </w:rPr>
      </w:pPr>
      <w:r>
        <w:rPr>
          <w:rFonts w:eastAsiaTheme="minorEastAsia"/>
        </w:rPr>
        <w:t>1.2.4</w:t>
      </w:r>
      <w:r w:rsidR="00951EA0">
        <w:rPr>
          <w:rFonts w:eastAsiaTheme="minorEastAsia"/>
        </w:rPr>
        <w:t xml:space="preserve">   </w:t>
      </w:r>
      <w:r w:rsidR="00BC12BB" w:rsidRPr="00951EA0">
        <w:rPr>
          <w:rFonts w:eastAsiaTheme="minorEastAsia"/>
        </w:rPr>
        <w:t xml:space="preserve"> Литера</w:t>
      </w:r>
      <w:r w:rsidR="00000802" w:rsidRPr="00951EA0">
        <w:rPr>
          <w:rFonts w:eastAsiaTheme="minorEastAsia"/>
        </w:rPr>
        <w:t xml:space="preserve">туроне чтение на русском родном </w:t>
      </w:r>
      <w:r w:rsidR="003B0E92" w:rsidRPr="00951EA0">
        <w:rPr>
          <w:rFonts w:eastAsiaTheme="minorEastAsia"/>
        </w:rPr>
        <w:t>языке……………………………</w:t>
      </w:r>
      <w:r w:rsidR="000A67BB">
        <w:rPr>
          <w:rFonts w:eastAsiaTheme="minorEastAsia"/>
        </w:rPr>
        <w:t>………</w:t>
      </w:r>
      <w:r>
        <w:rPr>
          <w:rFonts w:eastAsiaTheme="minorEastAsia"/>
        </w:rPr>
        <w:t>26</w:t>
      </w:r>
    </w:p>
    <w:p w:rsidR="005E16B7" w:rsidRPr="00CB5CBC" w:rsidRDefault="003E4CA8" w:rsidP="00D266D0">
      <w:pPr>
        <w:rPr>
          <w:rFonts w:eastAsiaTheme="minorEastAsia"/>
          <w:noProof/>
        </w:rPr>
      </w:pPr>
      <w:r>
        <w:rPr>
          <w:bCs/>
          <w:noProof/>
        </w:rPr>
        <w:t>1.2.5</w:t>
      </w:r>
      <w:r w:rsidR="005E16B7" w:rsidRPr="00CB5CBC">
        <w:rPr>
          <w:bCs/>
          <w:noProof/>
        </w:rPr>
        <w:t>.</w:t>
      </w:r>
      <w:r w:rsidR="005E16B7" w:rsidRPr="00CB5CBC">
        <w:rPr>
          <w:rFonts w:eastAsiaTheme="minorEastAsia"/>
          <w:noProof/>
        </w:rPr>
        <w:tab/>
      </w:r>
      <w:r w:rsidR="000A67BB">
        <w:rPr>
          <w:noProof/>
        </w:rPr>
        <w:t>Иностранный язык (английский)…………………………………………………….</w:t>
      </w:r>
      <w:r>
        <w:rPr>
          <w:noProof/>
        </w:rPr>
        <w:t>31</w:t>
      </w:r>
    </w:p>
    <w:p w:rsidR="005E16B7" w:rsidRPr="00CB5CBC" w:rsidRDefault="003E4CA8" w:rsidP="00D266D0">
      <w:pPr>
        <w:rPr>
          <w:rFonts w:eastAsiaTheme="minorEastAsia"/>
          <w:noProof/>
        </w:rPr>
      </w:pPr>
      <w:r>
        <w:rPr>
          <w:bCs/>
          <w:noProof/>
        </w:rPr>
        <w:t>1.2.6</w:t>
      </w:r>
      <w:r w:rsidR="005E16B7" w:rsidRPr="00CB5CBC">
        <w:rPr>
          <w:bCs/>
          <w:noProof/>
        </w:rPr>
        <w:t>.</w:t>
      </w:r>
      <w:r w:rsidR="005E16B7" w:rsidRPr="00CB5CBC">
        <w:rPr>
          <w:rFonts w:eastAsiaTheme="minorEastAsia"/>
          <w:noProof/>
        </w:rPr>
        <w:tab/>
      </w:r>
      <w:r w:rsidR="00371CF5">
        <w:rPr>
          <w:noProof/>
        </w:rPr>
        <w:t>Математика</w:t>
      </w:r>
      <w:r w:rsidR="000A67BB">
        <w:rPr>
          <w:noProof/>
        </w:rPr>
        <w:t>……………………………………………………………………………</w:t>
      </w:r>
      <w:r>
        <w:rPr>
          <w:noProof/>
        </w:rPr>
        <w:t>34</w:t>
      </w:r>
    </w:p>
    <w:p w:rsidR="005E16B7" w:rsidRPr="00CB5CBC" w:rsidRDefault="003E4CA8" w:rsidP="00D266D0">
      <w:pPr>
        <w:rPr>
          <w:rFonts w:eastAsiaTheme="minorEastAsia"/>
          <w:noProof/>
        </w:rPr>
      </w:pPr>
      <w:r>
        <w:rPr>
          <w:bCs/>
          <w:noProof/>
        </w:rPr>
        <w:t>1.2.7</w:t>
      </w:r>
      <w:r w:rsidR="005E16B7" w:rsidRPr="00CB5CBC">
        <w:rPr>
          <w:bCs/>
          <w:noProof/>
        </w:rPr>
        <w:t>.</w:t>
      </w:r>
      <w:r w:rsidR="005E16B7" w:rsidRPr="00CB5CBC">
        <w:rPr>
          <w:rFonts w:eastAsiaTheme="minorEastAsia"/>
          <w:noProof/>
        </w:rPr>
        <w:tab/>
      </w:r>
      <w:r w:rsidR="005E16B7" w:rsidRPr="00CB5CBC">
        <w:rPr>
          <w:noProof/>
        </w:rPr>
        <w:t>Основы религиозных культур и светской этики</w:t>
      </w:r>
      <w:r w:rsidR="005E16B7" w:rsidRPr="00CB5CBC">
        <w:rPr>
          <w:noProof/>
        </w:rPr>
        <w:tab/>
      </w:r>
      <w:r w:rsidR="000A67BB">
        <w:rPr>
          <w:noProof/>
        </w:rPr>
        <w:t>…………………………………..</w:t>
      </w:r>
      <w:r>
        <w:rPr>
          <w:noProof/>
        </w:rPr>
        <w:t>37</w:t>
      </w:r>
    </w:p>
    <w:p w:rsidR="005E16B7" w:rsidRPr="00CB5CBC" w:rsidRDefault="003E4CA8" w:rsidP="00D266D0">
      <w:pPr>
        <w:rPr>
          <w:rFonts w:eastAsiaTheme="minorEastAsia"/>
          <w:noProof/>
        </w:rPr>
      </w:pPr>
      <w:r>
        <w:rPr>
          <w:bCs/>
          <w:noProof/>
        </w:rPr>
        <w:t>1.2.8</w:t>
      </w:r>
      <w:r w:rsidR="005E16B7" w:rsidRPr="00CB5CBC">
        <w:rPr>
          <w:bCs/>
          <w:noProof/>
        </w:rPr>
        <w:t>.</w:t>
      </w:r>
      <w:r w:rsidR="005E16B7" w:rsidRPr="00CB5CBC">
        <w:rPr>
          <w:rFonts w:eastAsiaTheme="minorEastAsia"/>
          <w:noProof/>
        </w:rPr>
        <w:tab/>
      </w:r>
      <w:r>
        <w:rPr>
          <w:noProof/>
        </w:rPr>
        <w:t>Окружающий мир…………………………………………………………………… 42</w:t>
      </w:r>
    </w:p>
    <w:p w:rsidR="005E16B7" w:rsidRPr="00CB5CBC" w:rsidRDefault="003E4CA8" w:rsidP="00D266D0">
      <w:pPr>
        <w:rPr>
          <w:rFonts w:eastAsiaTheme="minorEastAsia"/>
          <w:noProof/>
        </w:rPr>
      </w:pPr>
      <w:r>
        <w:rPr>
          <w:bCs/>
          <w:noProof/>
        </w:rPr>
        <w:t>1.2.9</w:t>
      </w:r>
      <w:r w:rsidR="005E16B7" w:rsidRPr="00CB5CBC">
        <w:rPr>
          <w:bCs/>
          <w:noProof/>
        </w:rPr>
        <w:t>.</w:t>
      </w:r>
      <w:r w:rsidR="005E16B7" w:rsidRPr="00CB5CBC">
        <w:rPr>
          <w:rFonts w:eastAsiaTheme="minorEastAsia"/>
          <w:noProof/>
        </w:rPr>
        <w:tab/>
      </w:r>
      <w:r>
        <w:rPr>
          <w:noProof/>
        </w:rPr>
        <w:t>Изобразительное искусство…………………………………………………………..44</w:t>
      </w:r>
    </w:p>
    <w:p w:rsidR="005E16B7" w:rsidRPr="00CB5CBC" w:rsidRDefault="003E4CA8" w:rsidP="00D266D0">
      <w:pPr>
        <w:rPr>
          <w:rFonts w:eastAsiaTheme="minorEastAsia"/>
          <w:noProof/>
        </w:rPr>
      </w:pPr>
      <w:r>
        <w:rPr>
          <w:bCs/>
          <w:noProof/>
        </w:rPr>
        <w:t>1.2.10</w:t>
      </w:r>
      <w:r w:rsidR="005E16B7" w:rsidRPr="00CB5CBC">
        <w:rPr>
          <w:bCs/>
          <w:noProof/>
        </w:rPr>
        <w:t>.</w:t>
      </w:r>
      <w:r w:rsidR="005E16B7" w:rsidRPr="00CB5CBC">
        <w:rPr>
          <w:rFonts w:eastAsiaTheme="minorEastAsia"/>
          <w:noProof/>
        </w:rPr>
        <w:tab/>
      </w:r>
      <w:r>
        <w:rPr>
          <w:noProof/>
        </w:rPr>
        <w:t>Музыка…………………………………………………………………………………47</w:t>
      </w:r>
    </w:p>
    <w:p w:rsidR="005E16B7" w:rsidRPr="00CB5CBC" w:rsidRDefault="003E4CA8" w:rsidP="00D266D0">
      <w:pPr>
        <w:rPr>
          <w:rFonts w:eastAsiaTheme="minorEastAsia"/>
          <w:noProof/>
        </w:rPr>
      </w:pPr>
      <w:r>
        <w:rPr>
          <w:bCs/>
          <w:noProof/>
        </w:rPr>
        <w:t>1.2.11</w:t>
      </w:r>
      <w:r w:rsidR="005E16B7" w:rsidRPr="00CB5CBC">
        <w:rPr>
          <w:bCs/>
          <w:noProof/>
        </w:rPr>
        <w:t>.</w:t>
      </w:r>
      <w:r w:rsidR="005E16B7" w:rsidRPr="00CB5CBC">
        <w:rPr>
          <w:rFonts w:eastAsiaTheme="minorEastAsia"/>
          <w:noProof/>
        </w:rPr>
        <w:tab/>
      </w:r>
      <w:r>
        <w:rPr>
          <w:noProof/>
        </w:rPr>
        <w:t>Технология…………………………………………………………………………… 51</w:t>
      </w:r>
    </w:p>
    <w:p w:rsidR="005E16B7" w:rsidRPr="00CB5CBC" w:rsidRDefault="003E4CA8" w:rsidP="00D266D0">
      <w:pPr>
        <w:rPr>
          <w:rFonts w:eastAsiaTheme="minorEastAsia"/>
          <w:noProof/>
        </w:rPr>
      </w:pPr>
      <w:r>
        <w:rPr>
          <w:bCs/>
          <w:noProof/>
        </w:rPr>
        <w:t>1.2.12</w:t>
      </w:r>
      <w:r w:rsidR="005E16B7" w:rsidRPr="00CB5CBC">
        <w:rPr>
          <w:bCs/>
          <w:noProof/>
        </w:rPr>
        <w:t>.</w:t>
      </w:r>
      <w:r w:rsidR="005E16B7" w:rsidRPr="00CB5CBC">
        <w:rPr>
          <w:rFonts w:eastAsiaTheme="minorEastAsia"/>
          <w:noProof/>
        </w:rPr>
        <w:tab/>
      </w:r>
      <w:r>
        <w:rPr>
          <w:noProof/>
        </w:rPr>
        <w:t>Физическая культура………………………………………………………………….54</w:t>
      </w:r>
    </w:p>
    <w:p w:rsidR="005E16B7" w:rsidRPr="00CB5CBC" w:rsidRDefault="005E16B7" w:rsidP="00D266D0">
      <w:pPr>
        <w:rPr>
          <w:rFonts w:eastAsiaTheme="minorEastAsia"/>
          <w:noProof/>
        </w:rPr>
      </w:pPr>
      <w:r w:rsidRPr="00CB5CBC">
        <w:rPr>
          <w:noProof/>
        </w:rPr>
        <w:t>1.3.</w:t>
      </w:r>
      <w:r w:rsidRPr="00951EA0">
        <w:rPr>
          <w:noProof/>
        </w:rPr>
        <w:t>Система оценки достижения планируемых результатов освоения осн</w:t>
      </w:r>
      <w:r w:rsidR="003E4CA8">
        <w:rPr>
          <w:noProof/>
        </w:rPr>
        <w:t>овной образовательной программы…………………………………………………………………55</w:t>
      </w:r>
    </w:p>
    <w:p w:rsidR="005E16B7" w:rsidRPr="00CB5CBC" w:rsidRDefault="005E16B7" w:rsidP="00D266D0">
      <w:pPr>
        <w:rPr>
          <w:rFonts w:eastAsiaTheme="minorEastAsia"/>
          <w:noProof/>
        </w:rPr>
      </w:pPr>
      <w:r w:rsidRPr="00CB5CBC">
        <w:rPr>
          <w:bCs/>
          <w:noProof/>
        </w:rPr>
        <w:t>1.3.1.</w:t>
      </w:r>
      <w:r w:rsidRPr="00CB5CBC">
        <w:rPr>
          <w:rFonts w:eastAsiaTheme="minorEastAsia"/>
          <w:noProof/>
        </w:rPr>
        <w:tab/>
      </w:r>
      <w:r w:rsidR="003E4CA8">
        <w:rPr>
          <w:noProof/>
        </w:rPr>
        <w:t>Общие положения……………………………………………………………………..55</w:t>
      </w:r>
    </w:p>
    <w:p w:rsidR="005E16B7" w:rsidRPr="00CB5CBC" w:rsidRDefault="005E16B7" w:rsidP="00D266D0">
      <w:pPr>
        <w:rPr>
          <w:rFonts w:eastAsiaTheme="minorEastAsia"/>
          <w:noProof/>
        </w:rPr>
      </w:pPr>
      <w:r w:rsidRPr="00CB5CBC">
        <w:rPr>
          <w:bCs/>
          <w:noProof/>
        </w:rPr>
        <w:t>1.3.2.</w:t>
      </w:r>
      <w:r w:rsidRPr="00CB5CBC">
        <w:rPr>
          <w:rFonts w:eastAsiaTheme="minorEastAsia"/>
          <w:noProof/>
        </w:rPr>
        <w:tab/>
      </w:r>
      <w:r w:rsidRPr="00CB5CBC">
        <w:rPr>
          <w:noProof/>
        </w:rPr>
        <w:t>Особенности оценки личностных, метапред</w:t>
      </w:r>
      <w:r w:rsidR="003E4CA8">
        <w:rPr>
          <w:noProof/>
        </w:rPr>
        <w:t>метных и предметных результатов  57</w:t>
      </w:r>
    </w:p>
    <w:p w:rsidR="005E16B7" w:rsidRPr="00CB5CBC" w:rsidRDefault="005E16B7" w:rsidP="00D266D0">
      <w:pPr>
        <w:rPr>
          <w:noProof/>
        </w:rPr>
      </w:pPr>
      <w:r w:rsidRPr="00CB5CBC">
        <w:rPr>
          <w:bCs/>
          <w:noProof/>
        </w:rPr>
        <w:t>1.3.3.</w:t>
      </w:r>
      <w:r w:rsidRPr="00CB5CBC">
        <w:rPr>
          <w:rFonts w:eastAsiaTheme="minorEastAsia"/>
          <w:noProof/>
        </w:rPr>
        <w:tab/>
      </w:r>
      <w:r w:rsidRPr="00CB5CBC">
        <w:rPr>
          <w:noProof/>
        </w:rPr>
        <w:t>Портфель достижений как инструмент оценки динамики индивидуал</w:t>
      </w:r>
      <w:r w:rsidR="003E4CA8">
        <w:rPr>
          <w:noProof/>
        </w:rPr>
        <w:t>ьных образовательных достижений ………………………………………………………………..97</w:t>
      </w:r>
    </w:p>
    <w:p w:rsidR="00BC12BB" w:rsidRPr="00CB5CBC" w:rsidRDefault="00D266D0" w:rsidP="00D266D0">
      <w:pPr>
        <w:rPr>
          <w:rFonts w:eastAsiaTheme="minorEastAsia"/>
        </w:rPr>
      </w:pPr>
      <w:r>
        <w:rPr>
          <w:rFonts w:eastAsiaTheme="minorEastAsia"/>
        </w:rPr>
        <w:t xml:space="preserve">1.3.4.   </w:t>
      </w:r>
      <w:r w:rsidR="00BC12BB" w:rsidRPr="00951EA0">
        <w:t>Система оценки достижения результатов внеурочной</w:t>
      </w:r>
      <w:r w:rsidR="00BC12BB" w:rsidRPr="00951EA0">
        <w:rPr>
          <w:spacing w:val="-4"/>
        </w:rPr>
        <w:t xml:space="preserve"> </w:t>
      </w:r>
      <w:r w:rsidR="00BC12BB" w:rsidRPr="00951EA0">
        <w:t>деятельности………</w:t>
      </w:r>
      <w:r w:rsidR="003E4CA8">
        <w:t>…….10</w:t>
      </w:r>
      <w:r w:rsidR="00E030B7" w:rsidRPr="00951EA0">
        <w:t>2</w:t>
      </w:r>
    </w:p>
    <w:p w:rsidR="005E16B7" w:rsidRPr="00CB5CBC" w:rsidRDefault="00BC12BB" w:rsidP="00D266D0">
      <w:pPr>
        <w:rPr>
          <w:rFonts w:eastAsiaTheme="minorEastAsia"/>
          <w:noProof/>
        </w:rPr>
      </w:pPr>
      <w:r w:rsidRPr="00CB5CBC">
        <w:rPr>
          <w:bCs/>
          <w:noProof/>
        </w:rPr>
        <w:t>1.3.5</w:t>
      </w:r>
      <w:r w:rsidR="005E16B7" w:rsidRPr="00CB5CBC">
        <w:rPr>
          <w:bCs/>
          <w:noProof/>
        </w:rPr>
        <w:t>.</w:t>
      </w:r>
      <w:r w:rsidR="005E16B7" w:rsidRPr="00CB5CBC">
        <w:rPr>
          <w:rFonts w:eastAsiaTheme="minorEastAsia"/>
          <w:noProof/>
        </w:rPr>
        <w:tab/>
      </w:r>
      <w:r w:rsidR="003E4CA8">
        <w:rPr>
          <w:noProof/>
        </w:rPr>
        <w:t>Итоговая оценка выпускника…………………………………………………………106</w:t>
      </w:r>
    </w:p>
    <w:p w:rsidR="005E16B7" w:rsidRPr="00CB5CBC" w:rsidRDefault="005E16B7" w:rsidP="00D266D0">
      <w:pPr>
        <w:rPr>
          <w:rFonts w:eastAsiaTheme="minorEastAsia"/>
          <w:b/>
          <w:noProof/>
        </w:rPr>
      </w:pPr>
      <w:r w:rsidRPr="00CB5CBC">
        <w:rPr>
          <w:noProof/>
        </w:rPr>
        <w:t>2.</w:t>
      </w:r>
      <w:r w:rsidR="00D266D0" w:rsidRPr="00D266D0">
        <w:rPr>
          <w:b/>
          <w:noProof/>
        </w:rPr>
        <w:t xml:space="preserve">Содержательный </w:t>
      </w:r>
      <w:r w:rsidR="00BC12BB" w:rsidRPr="00D266D0">
        <w:rPr>
          <w:b/>
          <w:noProof/>
        </w:rPr>
        <w:t>разд</w:t>
      </w:r>
      <w:r w:rsidR="00D266D0" w:rsidRPr="00D266D0">
        <w:rPr>
          <w:b/>
          <w:noProof/>
        </w:rPr>
        <w:t>ел</w:t>
      </w:r>
      <w:r w:rsidR="00D266D0">
        <w:rPr>
          <w:noProof/>
        </w:rPr>
        <w:t>…………………………………………………………………</w:t>
      </w:r>
      <w:r w:rsidR="00BC12BB" w:rsidRPr="00CB5CBC">
        <w:rPr>
          <w:noProof/>
        </w:rPr>
        <w:t>.</w:t>
      </w:r>
      <w:r w:rsidR="003E4CA8">
        <w:rPr>
          <w:noProof/>
        </w:rPr>
        <w:t>108</w:t>
      </w:r>
    </w:p>
    <w:p w:rsidR="005E16B7" w:rsidRPr="00CB5CBC" w:rsidRDefault="005E16B7" w:rsidP="00D266D0">
      <w:pPr>
        <w:rPr>
          <w:rFonts w:eastAsiaTheme="minorEastAsia"/>
          <w:noProof/>
        </w:rPr>
      </w:pPr>
      <w:r w:rsidRPr="00CB5CBC">
        <w:rPr>
          <w:noProof/>
        </w:rPr>
        <w:t>2.1.</w:t>
      </w:r>
      <w:r w:rsidRPr="00CB5CBC">
        <w:rPr>
          <w:rFonts w:eastAsiaTheme="minorEastAsia"/>
          <w:noProof/>
        </w:rPr>
        <w:tab/>
      </w:r>
      <w:r w:rsidRPr="00CB5CBC">
        <w:rPr>
          <w:noProof/>
        </w:rPr>
        <w:t>Программа формирования у обучающихся</w:t>
      </w:r>
      <w:r w:rsidR="007837A9" w:rsidRPr="00CB5CBC">
        <w:rPr>
          <w:noProof/>
        </w:rPr>
        <w:t xml:space="preserve"> универсальных учебных действий</w:t>
      </w:r>
      <w:r w:rsidR="003E4CA8">
        <w:rPr>
          <w:noProof/>
        </w:rPr>
        <w:t>…108</w:t>
      </w:r>
    </w:p>
    <w:p w:rsidR="005E16B7" w:rsidRPr="00CB5CBC" w:rsidRDefault="005E16B7" w:rsidP="00D266D0">
      <w:pPr>
        <w:rPr>
          <w:rFonts w:eastAsiaTheme="minorEastAsia"/>
          <w:noProof/>
        </w:rPr>
      </w:pPr>
      <w:r w:rsidRPr="00CB5CBC">
        <w:rPr>
          <w:bCs/>
          <w:noProof/>
        </w:rPr>
        <w:t>2.1.1.</w:t>
      </w:r>
      <w:r w:rsidRPr="00CB5CBC">
        <w:rPr>
          <w:rFonts w:eastAsiaTheme="minorEastAsia"/>
          <w:noProof/>
        </w:rPr>
        <w:tab/>
      </w:r>
      <w:r w:rsidRPr="00CB5CBC">
        <w:rPr>
          <w:noProof/>
        </w:rPr>
        <w:t>Ценностные ориентиры на</w:t>
      </w:r>
      <w:r w:rsidR="003E4CA8">
        <w:rPr>
          <w:noProof/>
        </w:rPr>
        <w:t>чального общего образования…………………………108</w:t>
      </w:r>
    </w:p>
    <w:p w:rsidR="007837A9" w:rsidRPr="00CB5CBC" w:rsidRDefault="005E16B7" w:rsidP="00D266D0">
      <w:pPr>
        <w:rPr>
          <w:noProof/>
        </w:rPr>
      </w:pPr>
      <w:r w:rsidRPr="00CB5CBC">
        <w:rPr>
          <w:bCs/>
          <w:noProof/>
        </w:rPr>
        <w:t>2.1.2.</w:t>
      </w:r>
      <w:r w:rsidRPr="00CB5CBC">
        <w:rPr>
          <w:rFonts w:eastAsiaTheme="minorEastAsia"/>
          <w:noProof/>
        </w:rPr>
        <w:tab/>
      </w:r>
      <w:r w:rsidRPr="00CB5CBC">
        <w:rPr>
          <w:noProof/>
        </w:rPr>
        <w:t xml:space="preserve">Характеристика универсальных учебных действий при получении начального </w:t>
      </w:r>
    </w:p>
    <w:p w:rsidR="005E16B7" w:rsidRPr="00CB5CBC" w:rsidRDefault="005E16B7" w:rsidP="00D266D0">
      <w:pPr>
        <w:rPr>
          <w:rFonts w:eastAsiaTheme="minorEastAsia"/>
          <w:noProof/>
        </w:rPr>
      </w:pPr>
      <w:r w:rsidRPr="00CB5CBC">
        <w:rPr>
          <w:noProof/>
        </w:rPr>
        <w:t>общего образования</w:t>
      </w:r>
      <w:r w:rsidRPr="00CB5CBC">
        <w:rPr>
          <w:noProof/>
        </w:rPr>
        <w:tab/>
      </w:r>
      <w:r w:rsidR="003E4CA8">
        <w:rPr>
          <w:noProof/>
        </w:rPr>
        <w:t>………………………………………………………………………….110</w:t>
      </w:r>
    </w:p>
    <w:p w:rsidR="005E16B7" w:rsidRPr="00CB5CBC" w:rsidRDefault="005E16B7" w:rsidP="00D266D0">
      <w:pPr>
        <w:rPr>
          <w:rFonts w:eastAsiaTheme="minorEastAsia"/>
          <w:noProof/>
        </w:rPr>
      </w:pPr>
      <w:r w:rsidRPr="00CB5CBC">
        <w:rPr>
          <w:bCs/>
          <w:noProof/>
        </w:rPr>
        <w:t>2.1.3.</w:t>
      </w:r>
      <w:r w:rsidRPr="00CB5CBC">
        <w:rPr>
          <w:rFonts w:eastAsiaTheme="minorEastAsia"/>
          <w:noProof/>
        </w:rPr>
        <w:tab/>
      </w:r>
      <w:r w:rsidRPr="00CB5CBC">
        <w:rPr>
          <w:noProof/>
        </w:rPr>
        <w:t>Связь универсальных учебных действий с содержанием учебных предметов</w:t>
      </w:r>
      <w:r w:rsidR="00C82AAB" w:rsidRPr="00CB5CBC">
        <w:rPr>
          <w:noProof/>
        </w:rPr>
        <w:t>…</w:t>
      </w:r>
      <w:r w:rsidR="003E4CA8">
        <w:rPr>
          <w:noProof/>
        </w:rPr>
        <w:t>.114</w:t>
      </w:r>
    </w:p>
    <w:p w:rsidR="007837A9" w:rsidRPr="00CB5CBC" w:rsidRDefault="005E16B7" w:rsidP="00D266D0">
      <w:pPr>
        <w:rPr>
          <w:noProof/>
        </w:rPr>
      </w:pPr>
      <w:r w:rsidRPr="00CB5CBC">
        <w:rPr>
          <w:bCs/>
          <w:noProof/>
        </w:rPr>
        <w:t>2.1.4.</w:t>
      </w:r>
      <w:r w:rsidRPr="00CB5CBC">
        <w:rPr>
          <w:rFonts w:eastAsiaTheme="minorEastAsia"/>
          <w:noProof/>
        </w:rPr>
        <w:tab/>
      </w:r>
      <w:r w:rsidRPr="00CB5CBC">
        <w:rPr>
          <w:noProof/>
        </w:rPr>
        <w:t xml:space="preserve">Особенности, основные направления и планируемые результаты учебно-исследовательской и проектной деятельности обучающихся в рамках урочной и </w:t>
      </w:r>
    </w:p>
    <w:p w:rsidR="005E16B7" w:rsidRPr="00CB5CBC" w:rsidRDefault="003E4CA8" w:rsidP="00D266D0">
      <w:pPr>
        <w:rPr>
          <w:rFonts w:eastAsiaTheme="minorEastAsia"/>
          <w:noProof/>
        </w:rPr>
      </w:pPr>
      <w:r>
        <w:rPr>
          <w:noProof/>
        </w:rPr>
        <w:t>внеурочной деятельности……………………………………………………………………122</w:t>
      </w:r>
    </w:p>
    <w:p w:rsidR="007837A9" w:rsidRPr="00CB5CBC" w:rsidRDefault="005E16B7" w:rsidP="00D266D0">
      <w:pPr>
        <w:rPr>
          <w:noProof/>
        </w:rPr>
      </w:pPr>
      <w:r w:rsidRPr="00CB5CBC">
        <w:rPr>
          <w:bCs/>
          <w:noProof/>
        </w:rPr>
        <w:t>2.1.5.</w:t>
      </w:r>
      <w:r w:rsidRPr="00CB5CBC">
        <w:rPr>
          <w:rFonts w:eastAsiaTheme="minorEastAsia"/>
          <w:noProof/>
        </w:rPr>
        <w:tab/>
      </w:r>
      <w:r w:rsidRPr="00CB5CBC">
        <w:rPr>
          <w:noProof/>
        </w:rPr>
        <w:t xml:space="preserve">Условия, обеспечивающие развитие универсальных учебных действий у </w:t>
      </w:r>
    </w:p>
    <w:p w:rsidR="005E16B7" w:rsidRPr="00CB5CBC" w:rsidRDefault="003E4CA8" w:rsidP="00D266D0">
      <w:pPr>
        <w:rPr>
          <w:rFonts w:eastAsiaTheme="minorEastAsia"/>
          <w:noProof/>
        </w:rPr>
      </w:pPr>
      <w:r>
        <w:rPr>
          <w:noProof/>
        </w:rPr>
        <w:t>обучающихся …………………………………………………………………………………124</w:t>
      </w:r>
    </w:p>
    <w:p w:rsidR="005E16B7" w:rsidRPr="00CB5CBC" w:rsidRDefault="005E16B7" w:rsidP="00D266D0">
      <w:pPr>
        <w:rPr>
          <w:rFonts w:eastAsiaTheme="minorEastAsia"/>
          <w:noProof/>
        </w:rPr>
      </w:pPr>
      <w:r w:rsidRPr="00CB5CBC">
        <w:rPr>
          <w:bCs/>
          <w:noProof/>
        </w:rPr>
        <w:t>2.1.6.</w:t>
      </w:r>
      <w:r w:rsidRPr="00CB5CBC">
        <w:rPr>
          <w:rFonts w:eastAsiaTheme="minorEastAsia"/>
          <w:noProof/>
        </w:rPr>
        <w:tab/>
      </w:r>
      <w:r w:rsidRPr="00CB5CBC">
        <w:rPr>
          <w:noProof/>
          <w:spacing w:val="-4"/>
        </w:rPr>
        <w:t>Условия, обеспечивающие преемственность про</w:t>
      </w:r>
      <w:r w:rsidRPr="00CB5CBC">
        <w:rPr>
          <w:noProof/>
        </w:rPr>
        <w:t>граммы формирования у обучающихся универсальных учебных действий при переходе от дошкольного к начальному и от начального</w:t>
      </w:r>
      <w:r w:rsidR="003E4CA8">
        <w:rPr>
          <w:noProof/>
        </w:rPr>
        <w:t xml:space="preserve"> к основному общему образованию…………………………125</w:t>
      </w:r>
    </w:p>
    <w:p w:rsidR="005E16B7" w:rsidRPr="00CB5CBC" w:rsidRDefault="005E16B7" w:rsidP="00D266D0">
      <w:pPr>
        <w:rPr>
          <w:rFonts w:eastAsiaTheme="minorEastAsia"/>
          <w:noProof/>
        </w:rPr>
      </w:pPr>
      <w:r w:rsidRPr="00CB5CBC">
        <w:rPr>
          <w:noProof/>
        </w:rPr>
        <w:t>2.2.</w:t>
      </w:r>
      <w:r w:rsidRPr="00CB5CBC">
        <w:rPr>
          <w:rFonts w:eastAsiaTheme="minorEastAsia"/>
          <w:noProof/>
        </w:rPr>
        <w:tab/>
      </w:r>
      <w:r w:rsidRPr="00CB5CBC">
        <w:rPr>
          <w:noProof/>
        </w:rPr>
        <w:t>Программы отде</w:t>
      </w:r>
      <w:r w:rsidR="003E4CA8">
        <w:rPr>
          <w:noProof/>
        </w:rPr>
        <w:t>льных учебных предметов, курсов……………………………….130</w:t>
      </w:r>
    </w:p>
    <w:p w:rsidR="005E16B7" w:rsidRPr="00CB5CBC" w:rsidRDefault="005E16B7" w:rsidP="00D266D0">
      <w:pPr>
        <w:rPr>
          <w:rFonts w:eastAsiaTheme="minorEastAsia"/>
          <w:noProof/>
        </w:rPr>
      </w:pPr>
      <w:r w:rsidRPr="00CB5CBC">
        <w:rPr>
          <w:bCs/>
          <w:noProof/>
        </w:rPr>
        <w:t>2.2.1.</w:t>
      </w:r>
      <w:r w:rsidRPr="00CB5CBC">
        <w:rPr>
          <w:rFonts w:eastAsiaTheme="minorEastAsia"/>
          <w:noProof/>
        </w:rPr>
        <w:tab/>
      </w:r>
      <w:r w:rsidR="003E4CA8">
        <w:rPr>
          <w:noProof/>
        </w:rPr>
        <w:t>Общие положения…………………………………………………………………….130</w:t>
      </w:r>
    </w:p>
    <w:p w:rsidR="005E16B7" w:rsidRPr="00CB5CBC" w:rsidRDefault="005E16B7" w:rsidP="00D266D0">
      <w:pPr>
        <w:rPr>
          <w:rFonts w:eastAsiaTheme="minorEastAsia"/>
          <w:noProof/>
        </w:rPr>
      </w:pPr>
      <w:r w:rsidRPr="00CB5CBC">
        <w:rPr>
          <w:bCs/>
          <w:noProof/>
        </w:rPr>
        <w:t>2.2.2.</w:t>
      </w:r>
      <w:r w:rsidRPr="00CB5CBC">
        <w:rPr>
          <w:rFonts w:eastAsiaTheme="minorEastAsia"/>
          <w:noProof/>
        </w:rPr>
        <w:tab/>
      </w:r>
      <w:r w:rsidRPr="00CB5CBC">
        <w:rPr>
          <w:noProof/>
        </w:rPr>
        <w:t>Основн</w:t>
      </w:r>
      <w:r w:rsidR="00663AB1">
        <w:rPr>
          <w:noProof/>
        </w:rPr>
        <w:t>ое содержание учебных предметов…………………………………………132</w:t>
      </w:r>
    </w:p>
    <w:p w:rsidR="00D34CA5" w:rsidRPr="00CB5CBC" w:rsidRDefault="005E16B7" w:rsidP="00D266D0">
      <w:pPr>
        <w:rPr>
          <w:noProof/>
        </w:rPr>
      </w:pPr>
      <w:r w:rsidRPr="00CB5CBC">
        <w:rPr>
          <w:noProof/>
        </w:rPr>
        <w:t>2.2.2.1.Русский язык</w:t>
      </w:r>
      <w:r w:rsidR="00663AB1">
        <w:rPr>
          <w:noProof/>
        </w:rPr>
        <w:t>………………………………………………………………………….132</w:t>
      </w:r>
    </w:p>
    <w:p w:rsidR="00D34CA5" w:rsidRPr="00CB5CBC" w:rsidRDefault="00663AB1" w:rsidP="00D266D0">
      <w:pPr>
        <w:rPr>
          <w:noProof/>
        </w:rPr>
      </w:pPr>
      <w:r>
        <w:rPr>
          <w:noProof/>
        </w:rPr>
        <w:t>2.2.2.2</w:t>
      </w:r>
      <w:r w:rsidR="00951EA0">
        <w:rPr>
          <w:noProof/>
        </w:rPr>
        <w:t xml:space="preserve"> </w:t>
      </w:r>
      <w:r w:rsidR="005E16B7" w:rsidRPr="00CB5CBC">
        <w:rPr>
          <w:noProof/>
        </w:rPr>
        <w:t>Литературное чтение</w:t>
      </w:r>
      <w:r>
        <w:rPr>
          <w:noProof/>
        </w:rPr>
        <w:t>…………………………………………………………………138</w:t>
      </w:r>
    </w:p>
    <w:p w:rsidR="005E16B7" w:rsidRPr="00CB5CBC" w:rsidRDefault="00663AB1" w:rsidP="00D266D0">
      <w:pPr>
        <w:rPr>
          <w:rFonts w:eastAsiaTheme="minorEastAsia"/>
          <w:noProof/>
        </w:rPr>
      </w:pPr>
      <w:r>
        <w:rPr>
          <w:noProof/>
        </w:rPr>
        <w:t>2.2.2.3</w:t>
      </w:r>
      <w:r w:rsidR="00951EA0" w:rsidRPr="00CB5CBC">
        <w:rPr>
          <w:noProof/>
        </w:rPr>
        <w:t>.</w:t>
      </w:r>
      <w:r w:rsidR="00951EA0">
        <w:rPr>
          <w:noProof/>
        </w:rPr>
        <w:t>Л</w:t>
      </w:r>
      <w:r w:rsidR="00BC12BB" w:rsidRPr="00CB5CBC">
        <w:rPr>
          <w:noProof/>
        </w:rPr>
        <w:t>итературное чтение на русском родном языке</w:t>
      </w:r>
      <w:r w:rsidR="005E16B7" w:rsidRPr="00CB5CBC">
        <w:rPr>
          <w:noProof/>
        </w:rPr>
        <w:tab/>
      </w:r>
      <w:r>
        <w:rPr>
          <w:noProof/>
        </w:rPr>
        <w:t>…………………………………..14</w:t>
      </w:r>
      <w:r w:rsidR="00371CF5">
        <w:rPr>
          <w:noProof/>
        </w:rPr>
        <w:t>1</w:t>
      </w:r>
    </w:p>
    <w:p w:rsidR="005E16B7" w:rsidRPr="00CB5CBC" w:rsidRDefault="00663AB1" w:rsidP="00D266D0">
      <w:pPr>
        <w:rPr>
          <w:rFonts w:eastAsiaTheme="minorEastAsia"/>
          <w:noProof/>
        </w:rPr>
      </w:pPr>
      <w:r>
        <w:rPr>
          <w:noProof/>
        </w:rPr>
        <w:t>2.2.2.4</w:t>
      </w:r>
      <w:r w:rsidR="00951EA0" w:rsidRPr="00CB5CBC">
        <w:rPr>
          <w:noProof/>
        </w:rPr>
        <w:t>.</w:t>
      </w:r>
      <w:r>
        <w:rPr>
          <w:noProof/>
        </w:rPr>
        <w:t>Иностранный язык……………………………………………………………………144</w:t>
      </w:r>
    </w:p>
    <w:p w:rsidR="005E16B7" w:rsidRPr="00CB5CBC" w:rsidRDefault="00663AB1" w:rsidP="00D266D0">
      <w:pPr>
        <w:rPr>
          <w:rFonts w:eastAsiaTheme="minorEastAsia"/>
          <w:noProof/>
        </w:rPr>
      </w:pPr>
      <w:r>
        <w:rPr>
          <w:noProof/>
        </w:rPr>
        <w:t>2.2.2.5</w:t>
      </w:r>
      <w:r w:rsidR="00951EA0" w:rsidRPr="00CB5CBC">
        <w:rPr>
          <w:noProof/>
        </w:rPr>
        <w:t>.</w:t>
      </w:r>
      <w:r>
        <w:rPr>
          <w:noProof/>
        </w:rPr>
        <w:t>Математика……………………………………………………………………………14</w:t>
      </w:r>
      <w:r w:rsidR="00371CF5">
        <w:rPr>
          <w:noProof/>
        </w:rPr>
        <w:t>6</w:t>
      </w:r>
    </w:p>
    <w:p w:rsidR="005E16B7" w:rsidRPr="00CB5CBC" w:rsidRDefault="00663AB1" w:rsidP="00D266D0">
      <w:pPr>
        <w:rPr>
          <w:rFonts w:eastAsiaTheme="minorEastAsia"/>
          <w:noProof/>
        </w:rPr>
      </w:pPr>
      <w:r>
        <w:rPr>
          <w:noProof/>
        </w:rPr>
        <w:t>2.2.2.6</w:t>
      </w:r>
      <w:r w:rsidR="00951EA0" w:rsidRPr="00CB5CBC">
        <w:rPr>
          <w:noProof/>
        </w:rPr>
        <w:t>.</w:t>
      </w:r>
      <w:r>
        <w:rPr>
          <w:noProof/>
        </w:rPr>
        <w:t>Окружающий мир…………………………………………………………………….148</w:t>
      </w:r>
    </w:p>
    <w:p w:rsidR="005E16B7" w:rsidRPr="00CB5CBC" w:rsidRDefault="00663AB1" w:rsidP="00D266D0">
      <w:pPr>
        <w:rPr>
          <w:rFonts w:eastAsiaTheme="minorEastAsia"/>
          <w:noProof/>
        </w:rPr>
      </w:pPr>
      <w:r>
        <w:rPr>
          <w:noProof/>
        </w:rPr>
        <w:t>2.2.2.7</w:t>
      </w:r>
      <w:r w:rsidR="00951EA0" w:rsidRPr="00CB5CBC">
        <w:rPr>
          <w:noProof/>
        </w:rPr>
        <w:t>.</w:t>
      </w:r>
      <w:r w:rsidR="005E16B7" w:rsidRPr="00CB5CBC">
        <w:rPr>
          <w:noProof/>
        </w:rPr>
        <w:t>Основы религ</w:t>
      </w:r>
      <w:r>
        <w:rPr>
          <w:noProof/>
        </w:rPr>
        <w:t>иозных культур и светской этики……………………………………152</w:t>
      </w:r>
    </w:p>
    <w:p w:rsidR="005E16B7" w:rsidRPr="00CB5CBC" w:rsidRDefault="00663AB1" w:rsidP="00D266D0">
      <w:pPr>
        <w:rPr>
          <w:rFonts w:eastAsiaTheme="minorEastAsia"/>
          <w:noProof/>
        </w:rPr>
      </w:pPr>
      <w:r>
        <w:rPr>
          <w:noProof/>
        </w:rPr>
        <w:lastRenderedPageBreak/>
        <w:t>2.2.2.8</w:t>
      </w:r>
      <w:r w:rsidR="00951EA0" w:rsidRPr="00CB5CBC">
        <w:rPr>
          <w:noProof/>
        </w:rPr>
        <w:t>.</w:t>
      </w:r>
      <w:r>
        <w:rPr>
          <w:noProof/>
        </w:rPr>
        <w:t>Изобразительное искусство………………………………………………………….155</w:t>
      </w:r>
    </w:p>
    <w:p w:rsidR="005E16B7" w:rsidRPr="00CB5CBC" w:rsidRDefault="00663AB1" w:rsidP="00D266D0">
      <w:pPr>
        <w:rPr>
          <w:rFonts w:eastAsiaTheme="minorEastAsia"/>
          <w:noProof/>
        </w:rPr>
      </w:pPr>
      <w:r>
        <w:rPr>
          <w:noProof/>
        </w:rPr>
        <w:t>2.2.2.9</w:t>
      </w:r>
      <w:r w:rsidR="00951EA0" w:rsidRPr="00CB5CBC">
        <w:rPr>
          <w:noProof/>
        </w:rPr>
        <w:t>.</w:t>
      </w:r>
      <w:r w:rsidR="005E16B7" w:rsidRPr="00CB5CBC">
        <w:rPr>
          <w:noProof/>
        </w:rPr>
        <w:t>Му</w:t>
      </w:r>
      <w:r>
        <w:rPr>
          <w:noProof/>
        </w:rPr>
        <w:t>зыка ………………………………………………………………………………..159</w:t>
      </w:r>
    </w:p>
    <w:p w:rsidR="005E16B7" w:rsidRPr="00CB5CBC" w:rsidRDefault="00663AB1" w:rsidP="00D266D0">
      <w:pPr>
        <w:rPr>
          <w:rFonts w:eastAsiaTheme="minorEastAsia"/>
          <w:noProof/>
        </w:rPr>
      </w:pPr>
      <w:r>
        <w:rPr>
          <w:noProof/>
        </w:rPr>
        <w:t>2.2.2.10</w:t>
      </w:r>
      <w:r w:rsidR="00951EA0">
        <w:rPr>
          <w:noProof/>
        </w:rPr>
        <w:t>.</w:t>
      </w:r>
      <w:r>
        <w:rPr>
          <w:noProof/>
        </w:rPr>
        <w:t>Технология……………………………………………………………………………170</w:t>
      </w:r>
    </w:p>
    <w:p w:rsidR="005E16B7" w:rsidRDefault="00663AB1" w:rsidP="00D266D0">
      <w:pPr>
        <w:rPr>
          <w:noProof/>
        </w:rPr>
      </w:pPr>
      <w:r>
        <w:rPr>
          <w:noProof/>
        </w:rPr>
        <w:t>2.2.2.11</w:t>
      </w:r>
      <w:r w:rsidR="00951EA0">
        <w:rPr>
          <w:noProof/>
        </w:rPr>
        <w:t>.</w:t>
      </w:r>
      <w:r>
        <w:rPr>
          <w:noProof/>
        </w:rPr>
        <w:t>Физическая культура…………………………………………………………………171</w:t>
      </w:r>
    </w:p>
    <w:p w:rsidR="008072D2" w:rsidRPr="00CB5CBC" w:rsidRDefault="008072D2" w:rsidP="00D266D0">
      <w:pPr>
        <w:rPr>
          <w:rFonts w:eastAsiaTheme="minorEastAsia"/>
          <w:noProof/>
        </w:rPr>
      </w:pPr>
      <w:r>
        <w:rPr>
          <w:noProof/>
        </w:rPr>
        <w:t xml:space="preserve">2.3.Рабочая рограмма воспитания </w:t>
      </w:r>
      <w:r w:rsidR="00663AB1">
        <w:rPr>
          <w:noProof/>
        </w:rPr>
        <w:t xml:space="preserve"> ……………………………………………………………175</w:t>
      </w:r>
    </w:p>
    <w:p w:rsidR="005E16B7" w:rsidRPr="00CB5CBC" w:rsidRDefault="005E16B7" w:rsidP="00D266D0">
      <w:pPr>
        <w:rPr>
          <w:rFonts w:eastAsiaTheme="minorEastAsia"/>
          <w:noProof/>
        </w:rPr>
      </w:pPr>
      <w:r w:rsidRPr="00CB5CBC">
        <w:rPr>
          <w:noProof/>
        </w:rPr>
        <w:t>2.3.Программа духовно-нравственного воспитания, развития обучающихся при получени</w:t>
      </w:r>
      <w:r w:rsidR="00663AB1">
        <w:rPr>
          <w:noProof/>
        </w:rPr>
        <w:t>и начального общего образования………………………………………………………………191</w:t>
      </w:r>
    </w:p>
    <w:p w:rsidR="005E16B7" w:rsidRPr="00CB5CBC" w:rsidRDefault="005E16B7" w:rsidP="00D266D0">
      <w:pPr>
        <w:rPr>
          <w:rFonts w:eastAsiaTheme="minorEastAsia"/>
          <w:noProof/>
        </w:rPr>
      </w:pPr>
      <w:r w:rsidRPr="00CB5CBC">
        <w:rPr>
          <w:noProof/>
        </w:rPr>
        <w:t>2.4.Программа формирования экологической культуры, здорового и безопасного образа жизни</w:t>
      </w:r>
      <w:r w:rsidRPr="00CB5CBC">
        <w:rPr>
          <w:noProof/>
        </w:rPr>
        <w:tab/>
      </w:r>
      <w:r w:rsidR="00D266D0">
        <w:rPr>
          <w:noProof/>
        </w:rPr>
        <w:t xml:space="preserve"> </w:t>
      </w:r>
      <w:r w:rsidR="00663AB1">
        <w:rPr>
          <w:noProof/>
        </w:rPr>
        <w:t>…………………………………………………………………………………………...260</w:t>
      </w:r>
      <w:r w:rsidR="00D266D0">
        <w:rPr>
          <w:noProof/>
        </w:rPr>
        <w:t xml:space="preserve">                                             </w:t>
      </w:r>
    </w:p>
    <w:p w:rsidR="005E16B7" w:rsidRPr="00CB5CBC" w:rsidRDefault="005E16B7" w:rsidP="00D266D0">
      <w:pPr>
        <w:rPr>
          <w:rFonts w:eastAsiaTheme="minorEastAsia"/>
          <w:noProof/>
        </w:rPr>
      </w:pPr>
      <w:r w:rsidRPr="00CB5CBC">
        <w:rPr>
          <w:noProof/>
        </w:rPr>
        <w:t>2.5</w:t>
      </w:r>
      <w:r w:rsidR="00663AB1">
        <w:rPr>
          <w:noProof/>
        </w:rPr>
        <w:t>.Программа коррекционной работы………………………………………………………..275</w:t>
      </w:r>
    </w:p>
    <w:p w:rsidR="00D266D0" w:rsidRDefault="005E16B7" w:rsidP="00D266D0">
      <w:pPr>
        <w:rPr>
          <w:noProof/>
        </w:rPr>
      </w:pPr>
      <w:r w:rsidRPr="00CB5CBC">
        <w:rPr>
          <w:noProof/>
        </w:rPr>
        <w:t>3</w:t>
      </w:r>
      <w:r w:rsidRPr="00951EA0">
        <w:rPr>
          <w:b/>
          <w:noProof/>
        </w:rPr>
        <w:t>.Организационный раздел</w:t>
      </w:r>
      <w:r w:rsidR="00663AB1">
        <w:rPr>
          <w:noProof/>
        </w:rPr>
        <w:t xml:space="preserve"> ………………………………………………………………….290</w:t>
      </w:r>
    </w:p>
    <w:p w:rsidR="006A0CAA" w:rsidRPr="00951EA0" w:rsidRDefault="006A0CAA" w:rsidP="00D266D0">
      <w:pPr>
        <w:rPr>
          <w:noProof/>
        </w:rPr>
      </w:pPr>
      <w:r w:rsidRPr="00951EA0">
        <w:rPr>
          <w:rFonts w:eastAsiaTheme="minorEastAsia"/>
        </w:rPr>
        <w:t>3.1.</w:t>
      </w:r>
      <w:r w:rsidRPr="00951EA0">
        <w:rPr>
          <w:rFonts w:eastAsia="MS Gothic"/>
        </w:rPr>
        <w:t>Учебный план начального общего образования</w:t>
      </w:r>
      <w:r w:rsidR="00D266D0" w:rsidRPr="00951EA0">
        <w:rPr>
          <w:rFonts w:eastAsia="MS Gothic"/>
        </w:rPr>
        <w:t>…………………………</w:t>
      </w:r>
      <w:r w:rsidR="00663AB1">
        <w:rPr>
          <w:rFonts w:eastAsia="MS Gothic"/>
        </w:rPr>
        <w:t>……………….290</w:t>
      </w:r>
    </w:p>
    <w:p w:rsidR="005E16B7" w:rsidRPr="00951EA0" w:rsidRDefault="005E16B7" w:rsidP="00D266D0">
      <w:pPr>
        <w:rPr>
          <w:noProof/>
        </w:rPr>
      </w:pPr>
      <w:r w:rsidRPr="00951EA0">
        <w:rPr>
          <w:noProof/>
        </w:rPr>
        <w:t>3.2.План внеурочной деяте</w:t>
      </w:r>
      <w:r w:rsidR="00663AB1">
        <w:rPr>
          <w:noProof/>
        </w:rPr>
        <w:t>льности……………………………………………………………298</w:t>
      </w:r>
    </w:p>
    <w:p w:rsidR="006A0CAA" w:rsidRDefault="00D266D0" w:rsidP="00D266D0">
      <w:r w:rsidRPr="00951EA0">
        <w:rPr>
          <w:rFonts w:eastAsiaTheme="minorEastAsia"/>
        </w:rPr>
        <w:t xml:space="preserve">3.2.1  </w:t>
      </w:r>
      <w:r w:rsidR="006A0CAA" w:rsidRPr="00951EA0">
        <w:t>Календарный учебный график</w:t>
      </w:r>
      <w:r w:rsidRPr="00951EA0">
        <w:t>……………………………………………</w:t>
      </w:r>
      <w:r w:rsidR="00691CD1">
        <w:t>……………..312</w:t>
      </w:r>
    </w:p>
    <w:p w:rsidR="008072D2" w:rsidRPr="00951EA0" w:rsidRDefault="008072D2" w:rsidP="00D266D0">
      <w:r>
        <w:t>3.2.2. Календарный план воспитательной работы</w:t>
      </w:r>
      <w:r w:rsidR="00691CD1">
        <w:t>……………………………………………</w:t>
      </w:r>
      <w:r w:rsidR="00663AB1">
        <w:t>3</w:t>
      </w:r>
      <w:r w:rsidR="00691CD1">
        <w:t>14</w:t>
      </w:r>
    </w:p>
    <w:p w:rsidR="005E16B7" w:rsidRPr="00CB5CBC" w:rsidRDefault="005E16B7" w:rsidP="00D266D0">
      <w:pPr>
        <w:rPr>
          <w:rFonts w:eastAsiaTheme="minorEastAsia"/>
          <w:noProof/>
        </w:rPr>
      </w:pPr>
      <w:r w:rsidRPr="00CB5CBC">
        <w:rPr>
          <w:noProof/>
        </w:rPr>
        <w:t>3.3.Система условий реализации осн</w:t>
      </w:r>
      <w:r w:rsidR="00691CD1">
        <w:rPr>
          <w:noProof/>
        </w:rPr>
        <w:t>овной образовательной программы………………….327</w:t>
      </w:r>
    </w:p>
    <w:p w:rsidR="005E16B7" w:rsidRPr="00CB5CBC" w:rsidRDefault="005E16B7" w:rsidP="00D266D0">
      <w:pPr>
        <w:rPr>
          <w:rFonts w:eastAsiaTheme="minorEastAsia"/>
          <w:noProof/>
        </w:rPr>
      </w:pPr>
      <w:r w:rsidRPr="00CB5CBC">
        <w:rPr>
          <w:bCs/>
          <w:noProof/>
        </w:rPr>
        <w:t>3.3.1.</w:t>
      </w:r>
      <w:r w:rsidRPr="00CB5CBC">
        <w:rPr>
          <w:noProof/>
        </w:rPr>
        <w:t>Кадровые условия реализации основной образовательной программы</w:t>
      </w:r>
      <w:r w:rsidRPr="00CB5CBC">
        <w:rPr>
          <w:noProof/>
        </w:rPr>
        <w:tab/>
      </w:r>
      <w:r w:rsidR="00691CD1">
        <w:rPr>
          <w:noProof/>
        </w:rPr>
        <w:t>……………..334</w:t>
      </w:r>
    </w:p>
    <w:p w:rsidR="005E16B7" w:rsidRPr="00CB5CBC" w:rsidRDefault="005E16B7" w:rsidP="00D266D0">
      <w:pPr>
        <w:rPr>
          <w:rFonts w:eastAsiaTheme="minorEastAsia"/>
          <w:noProof/>
        </w:rPr>
      </w:pPr>
      <w:r w:rsidRPr="00CB5CBC">
        <w:rPr>
          <w:bCs/>
          <w:noProof/>
        </w:rPr>
        <w:t>3.3.2.</w:t>
      </w:r>
      <w:r w:rsidRPr="00CB5CBC">
        <w:rPr>
          <w:noProof/>
        </w:rPr>
        <w:t>Психолого­педагогические условия реализации осн</w:t>
      </w:r>
      <w:r w:rsidR="00691CD1">
        <w:rPr>
          <w:noProof/>
        </w:rPr>
        <w:t>овной образовательной программы ……………………………………………………………………………………………………345</w:t>
      </w:r>
    </w:p>
    <w:p w:rsidR="005E16B7" w:rsidRPr="00CB5CBC" w:rsidRDefault="005E16B7" w:rsidP="00D266D0">
      <w:pPr>
        <w:rPr>
          <w:rFonts w:eastAsiaTheme="minorEastAsia"/>
          <w:noProof/>
        </w:rPr>
      </w:pPr>
      <w:r w:rsidRPr="00CB5CBC">
        <w:rPr>
          <w:bCs/>
          <w:noProof/>
        </w:rPr>
        <w:t>3.3.3.</w:t>
      </w:r>
      <w:r w:rsidRPr="00CB5CBC">
        <w:rPr>
          <w:noProof/>
        </w:rPr>
        <w:t>Финансовое обеспечение реализации основной образовательной программы</w:t>
      </w:r>
      <w:r w:rsidR="00951EA0">
        <w:rPr>
          <w:noProof/>
        </w:rPr>
        <w:t>.</w:t>
      </w:r>
      <w:r w:rsidRPr="00CB5CBC">
        <w:rPr>
          <w:noProof/>
        </w:rPr>
        <w:tab/>
      </w:r>
      <w:r w:rsidR="00691CD1">
        <w:rPr>
          <w:noProof/>
        </w:rPr>
        <w:t>……..347</w:t>
      </w:r>
    </w:p>
    <w:p w:rsidR="005E16B7" w:rsidRPr="00CB5CBC" w:rsidRDefault="005E16B7" w:rsidP="00D266D0">
      <w:pPr>
        <w:rPr>
          <w:rFonts w:eastAsiaTheme="minorEastAsia"/>
          <w:noProof/>
        </w:rPr>
      </w:pPr>
      <w:r w:rsidRPr="00CB5CBC">
        <w:rPr>
          <w:bCs/>
          <w:noProof/>
        </w:rPr>
        <w:t>3.3.4.</w:t>
      </w:r>
      <w:r w:rsidRPr="00CB5CBC">
        <w:rPr>
          <w:noProof/>
        </w:rPr>
        <w:t>Материально-технические условия реализации основной образовательной программы</w:t>
      </w:r>
      <w:r w:rsidR="00691CD1">
        <w:rPr>
          <w:noProof/>
        </w:rPr>
        <w:t>………………………………………………………………………………………352</w:t>
      </w:r>
    </w:p>
    <w:p w:rsidR="00940D2C" w:rsidRPr="00CB5CBC" w:rsidRDefault="005E16B7" w:rsidP="00D266D0">
      <w:pPr>
        <w:rPr>
          <w:noProof/>
        </w:rPr>
      </w:pPr>
      <w:r w:rsidRPr="00CB5CBC">
        <w:rPr>
          <w:bCs/>
          <w:noProof/>
        </w:rPr>
        <w:t>3.3.5.</w:t>
      </w:r>
      <w:r w:rsidRPr="00CB5CBC">
        <w:rPr>
          <w:noProof/>
        </w:rPr>
        <w:t>Информационно­методические условия реализации осн</w:t>
      </w:r>
      <w:r w:rsidR="00691CD1">
        <w:rPr>
          <w:noProof/>
        </w:rPr>
        <w:t>овной образовательной программы………………………………………………………………………………………355</w:t>
      </w:r>
    </w:p>
    <w:p w:rsidR="00940D2C" w:rsidRPr="00CB5CBC" w:rsidRDefault="00940D2C" w:rsidP="00D266D0">
      <w:r w:rsidRPr="00CB5CBC">
        <w:t xml:space="preserve">3.3.6. Механизмы достижения целевых ориентиров в системе условий. </w:t>
      </w:r>
      <w:r w:rsidR="006A0CAA" w:rsidRPr="00CB5CBC">
        <w:t>Сетевой график (дорожная карта</w:t>
      </w:r>
      <w:r w:rsidRPr="00CB5CBC">
        <w:t>) по формированию необходимой системы условий реализации основной образовательной программы……………………………………………………</w:t>
      </w:r>
      <w:r w:rsidR="00691CD1">
        <w:t>……………...371</w:t>
      </w:r>
    </w:p>
    <w:p w:rsidR="008F278A" w:rsidRPr="00CB5CBC" w:rsidRDefault="008F278A" w:rsidP="00D266D0">
      <w:pPr>
        <w:rPr>
          <w:b/>
        </w:rPr>
      </w:pPr>
      <w:r w:rsidRPr="00CB5CBC">
        <w:rPr>
          <w:b/>
        </w:rPr>
        <w:t xml:space="preserve">     4.Приложение к основной образовательной программе началь</w:t>
      </w:r>
      <w:r w:rsidR="00D266D0">
        <w:rPr>
          <w:b/>
        </w:rPr>
        <w:t>ного общего образования…………………………………</w:t>
      </w:r>
      <w:r w:rsidRPr="00CB5CBC">
        <w:rPr>
          <w:b/>
        </w:rPr>
        <w:t>……………………………………………</w:t>
      </w:r>
      <w:r w:rsidR="00691CD1">
        <w:rPr>
          <w:b/>
        </w:rPr>
        <w:t>…….</w:t>
      </w:r>
      <w:bookmarkStart w:id="3" w:name="_GoBack"/>
      <w:bookmarkEnd w:id="3"/>
      <w:r w:rsidR="00691CD1">
        <w:rPr>
          <w:b/>
        </w:rPr>
        <w:t>374</w:t>
      </w:r>
    </w:p>
    <w:p w:rsidR="00940D2C" w:rsidRPr="00CB5CBC" w:rsidRDefault="00940D2C" w:rsidP="00D266D0"/>
    <w:p w:rsidR="00940D2C" w:rsidRPr="00CB5CBC" w:rsidRDefault="00940D2C" w:rsidP="00D266D0">
      <w:r w:rsidRPr="00CB5CBC">
        <w:t xml:space="preserve"> </w:t>
      </w:r>
    </w:p>
    <w:p w:rsidR="000D30E8" w:rsidRPr="00CB5CBC" w:rsidRDefault="000D30E8" w:rsidP="00D266D0">
      <w:pPr>
        <w:rPr>
          <w:rFonts w:eastAsiaTheme="minorEastAsia"/>
        </w:rPr>
      </w:pPr>
      <w:r w:rsidRPr="00CB5CBC">
        <w:rPr>
          <w:rFonts w:eastAsiaTheme="minorEastAsia"/>
        </w:rPr>
        <w:t xml:space="preserve">                 </w:t>
      </w:r>
    </w:p>
    <w:p w:rsidR="00653A76" w:rsidRPr="00D266D0" w:rsidRDefault="004742B9" w:rsidP="00D266D0">
      <w:pPr>
        <w:rPr>
          <w:sz w:val="32"/>
          <w:szCs w:val="32"/>
        </w:rPr>
      </w:pPr>
      <w:r w:rsidRPr="00CB5CBC">
        <w:fldChar w:fldCharType="end"/>
      </w:r>
      <w:r w:rsidR="004F096D" w:rsidRPr="00CB5CBC">
        <w:br w:type="page"/>
      </w:r>
      <w:bookmarkStart w:id="4" w:name="_Toc288410522"/>
      <w:bookmarkStart w:id="5" w:name="_Toc288410651"/>
      <w:bookmarkStart w:id="6" w:name="_Toc424564296"/>
      <w:r w:rsidR="00653A76" w:rsidRPr="00D266D0">
        <w:rPr>
          <w:sz w:val="32"/>
          <w:szCs w:val="32"/>
        </w:rPr>
        <w:lastRenderedPageBreak/>
        <w:t>Общие положения</w:t>
      </w:r>
      <w:bookmarkEnd w:id="2"/>
      <w:bookmarkEnd w:id="4"/>
      <w:bookmarkEnd w:id="5"/>
      <w:bookmarkEnd w:id="6"/>
    </w:p>
    <w:p w:rsidR="009E5E78" w:rsidRPr="00CB5CBC" w:rsidRDefault="009E5E78" w:rsidP="00CB5CBC">
      <w:pPr>
        <w:ind w:left="-1276" w:firstLine="1276"/>
      </w:pPr>
    </w:p>
    <w:p w:rsidR="009E5E78" w:rsidRPr="00CB5CBC" w:rsidRDefault="0020599D" w:rsidP="00CB5CBC">
      <w:pPr>
        <w:ind w:left="-1276" w:firstLine="1276"/>
      </w:pPr>
      <w:r w:rsidRPr="00CB5CBC">
        <w:t xml:space="preserve"> </w:t>
      </w:r>
      <w:r w:rsidR="009E5E78" w:rsidRPr="00CB5CBC">
        <w:t xml:space="preserve">Муниципальное бюджетное общеобщеобразовательное учреждение города Ростова-на-Дону  «Гимназия № 34 имени Чумаченко Д. М.»  зарегистрировано 13.08.2015 года, регистрационный номер 2763 (Свидетельство о государственной аккредитации 61А01 № 0003638). </w:t>
      </w:r>
    </w:p>
    <w:p w:rsidR="009E5E78" w:rsidRPr="00CB5CBC" w:rsidRDefault="009E5E78" w:rsidP="00CB5CBC">
      <w:pPr>
        <w:ind w:left="-1276" w:firstLine="1276"/>
      </w:pPr>
      <w:r w:rsidRPr="00CB5CBC">
        <w:t xml:space="preserve">Гимназия является некоммерческой организацией и не ставит извлечение прибыли основной целью своей деятельности. Учредителем гимназии является Управление образования города Ростова-на-Дону. </w:t>
      </w:r>
    </w:p>
    <w:p w:rsidR="009E5E78" w:rsidRPr="00CB5CBC" w:rsidRDefault="009E5E78" w:rsidP="00CB5CBC">
      <w:pPr>
        <w:ind w:left="-1276" w:firstLine="1276"/>
      </w:pPr>
      <w:r w:rsidRPr="00CB5CBC">
        <w:t xml:space="preserve">Деятельность МБОУ </w:t>
      </w:r>
      <w:r w:rsidR="00CD70A1" w:rsidRPr="00CB5CBC">
        <w:t>«Гимназия</w:t>
      </w:r>
      <w:r w:rsidRPr="00CB5CBC">
        <w:t xml:space="preserve"> №34</w:t>
      </w:r>
      <w:r w:rsidR="00CD70A1" w:rsidRPr="00CB5CBC">
        <w:t>»</w:t>
      </w:r>
      <w:r w:rsidRPr="00CB5CBC">
        <w:t xml:space="preserve"> осуществляется в соответствии с Законом  “Об образовании в Российской Федерации</w:t>
      </w:r>
      <w:r w:rsidR="008A7084" w:rsidRPr="00CB5CBC">
        <w:t>”,</w:t>
      </w:r>
      <w:r w:rsidRPr="00CB5CBC">
        <w:t xml:space="preserve"> действующим законодательством РФ, законодательством Ростовской области, нормативными правовыми актами органов управления образования, договором между учредителем и образовательным учреждением, Уставом образовательного учреждения.</w:t>
      </w:r>
    </w:p>
    <w:p w:rsidR="009E5E78" w:rsidRPr="00CB5CBC" w:rsidRDefault="00CD70A1" w:rsidP="00CB5CBC">
      <w:pPr>
        <w:ind w:left="-1276" w:firstLine="1276"/>
      </w:pPr>
      <w:r w:rsidRPr="00CB5CBC">
        <w:t xml:space="preserve">МБОУ «Гимназия №34» </w:t>
      </w:r>
      <w:r w:rsidR="009E5E78" w:rsidRPr="00CB5CBC">
        <w:t xml:space="preserve"> является юридическим лицом, имеет в собственности и в оперативном управлении обособленное имущество, самостоятельный баланс, расчетный и иные счета в банковских учреждениях. </w:t>
      </w:r>
    </w:p>
    <w:p w:rsidR="009E5E78" w:rsidRPr="00CB5CBC" w:rsidRDefault="00CD70A1" w:rsidP="00CB5CBC">
      <w:pPr>
        <w:ind w:left="-1276" w:firstLine="1276"/>
      </w:pPr>
      <w:r w:rsidRPr="00CB5CBC">
        <w:t>Юридический адрес МБОУ «Гимназия №34»</w:t>
      </w:r>
      <w:r w:rsidR="009E5E78" w:rsidRPr="00CB5CBC">
        <w:t xml:space="preserve">: </w:t>
      </w:r>
      <w:smartTag w:uri="urn:schemas-microsoft-com:office:smarttags" w:element="metricconverter">
        <w:smartTagPr>
          <w:attr w:name="ProductID" w:val="344038 г"/>
        </w:smartTagPr>
        <w:r w:rsidR="009E5E78" w:rsidRPr="00CB5CBC">
          <w:t>344038 г</w:t>
        </w:r>
      </w:smartTag>
      <w:r w:rsidR="009E5E78" w:rsidRPr="00CB5CBC">
        <w:t>. Ростов-на-Дону,  пр. Лени</w:t>
      </w:r>
      <w:r w:rsidR="00DD6574" w:rsidRPr="00CB5CBC">
        <w:t>на, д. 64/2.  Гимназия имеет три</w:t>
      </w:r>
      <w:r w:rsidR="009E5E78" w:rsidRPr="00CB5CBC">
        <w:t xml:space="preserve"> здания. </w:t>
      </w:r>
    </w:p>
    <w:p w:rsidR="009E5E78" w:rsidRPr="00CB5CBC" w:rsidRDefault="00CD70A1" w:rsidP="00CB5CBC">
      <w:pPr>
        <w:ind w:left="-1276" w:firstLine="1276"/>
      </w:pPr>
      <w:r w:rsidRPr="00CB5CBC">
        <w:t xml:space="preserve">МБОУ «Гимназия №34» </w:t>
      </w:r>
      <w:r w:rsidR="009E5E78" w:rsidRPr="00CB5CBC">
        <w:t xml:space="preserve"> реализует общеобразовательные программы начального, основного общего, среднего  общего образования, дополнительного образования.</w:t>
      </w:r>
    </w:p>
    <w:p w:rsidR="009E5E78" w:rsidRPr="00CB5CBC" w:rsidRDefault="00CD70A1" w:rsidP="00CB5CBC">
      <w:pPr>
        <w:ind w:left="-1276" w:firstLine="1276"/>
      </w:pPr>
      <w:r w:rsidRPr="00CB5CBC">
        <w:t xml:space="preserve">МБОУ «Гимназия №34» </w:t>
      </w:r>
      <w:r w:rsidR="009E5E78" w:rsidRPr="00CB5CBC">
        <w:t xml:space="preserve"> является звеном системы непрерывного образования и предоставляет обучающимся возможность реализовать гарантированное государством право на получение бесплатного общего образования в пределах государственных образовательных стандартов.</w:t>
      </w:r>
    </w:p>
    <w:p w:rsidR="009E5E78" w:rsidRPr="00CB5CBC" w:rsidRDefault="00CD70A1" w:rsidP="00CB5CBC">
      <w:pPr>
        <w:ind w:left="-1276" w:firstLine="1276"/>
      </w:pPr>
      <w:r w:rsidRPr="00CB5CBC">
        <w:t xml:space="preserve">МБОУ «Гимназия №34» </w:t>
      </w:r>
      <w:r w:rsidR="009E5E78" w:rsidRPr="00CB5CBC">
        <w:t xml:space="preserve">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психолого-физиологическим особенностям, склонностям, способностям, интересам, требованиям охраны жизни и здоровья обучающихся.</w:t>
      </w:r>
    </w:p>
    <w:p w:rsidR="009E5E78" w:rsidRPr="00CB5CBC" w:rsidRDefault="00CD70A1" w:rsidP="00CB5CBC">
      <w:pPr>
        <w:ind w:left="-1276" w:firstLine="1276"/>
      </w:pPr>
      <w:r w:rsidRPr="00CB5CBC">
        <w:t xml:space="preserve">МБОУ «Гимназия №34» </w:t>
      </w:r>
      <w:r w:rsidR="009E5E78" w:rsidRPr="00CB5CBC">
        <w:t xml:space="preserve"> проходит государственную аккредитацию и аттестацию в порядке, установленном Законом  “Об образовании в Российской Федерации”.</w:t>
      </w:r>
    </w:p>
    <w:p w:rsidR="00DD6574" w:rsidRPr="00CB5CBC" w:rsidRDefault="00DD6574" w:rsidP="00CB5CBC">
      <w:pPr>
        <w:ind w:left="-1276" w:firstLine="1276"/>
      </w:pPr>
    </w:p>
    <w:p w:rsidR="00653A76" w:rsidRPr="00CB5CBC" w:rsidRDefault="0020599D" w:rsidP="00CB5CBC">
      <w:pPr>
        <w:ind w:left="-1276" w:firstLine="1276"/>
        <w:rPr>
          <w:spacing w:val="-2"/>
        </w:rPr>
      </w:pPr>
      <w:r w:rsidRPr="00CB5CBC">
        <w:t>О</w:t>
      </w:r>
      <w:r w:rsidR="00653A76" w:rsidRPr="00CB5CBC">
        <w:t xml:space="preserve">сновная образовательная программа начального общего образования </w:t>
      </w:r>
      <w:r w:rsidR="00D170ED" w:rsidRPr="00CB5CBC">
        <w:t xml:space="preserve">(далее – ПООП НОО) </w:t>
      </w:r>
      <w:r w:rsidR="00653A76" w:rsidRPr="00CB5CBC">
        <w:t xml:space="preserve">разработана в соответствии с требованиями федерального государственного образовательного </w:t>
      </w:r>
      <w:r w:rsidR="00653A76" w:rsidRPr="00CB5CBC">
        <w:rPr>
          <w:spacing w:val="-2"/>
        </w:rPr>
        <w:t>стандарта начального общего образования (далее </w:t>
      </w:r>
      <w:r w:rsidR="00D30361" w:rsidRPr="00CB5CBC">
        <w:rPr>
          <w:spacing w:val="-2"/>
        </w:rPr>
        <w:t xml:space="preserve"> </w:t>
      </w:r>
      <w:r w:rsidR="006B0B19" w:rsidRPr="00CB5CBC">
        <w:t>–</w:t>
      </w:r>
      <w:r w:rsidR="006B0B19" w:rsidRPr="00CB5CBC">
        <w:rPr>
          <w:spacing w:val="-2"/>
        </w:rPr>
        <w:t xml:space="preserve"> </w:t>
      </w:r>
      <w:r w:rsidR="00C11324" w:rsidRPr="00CB5CBC">
        <w:rPr>
          <w:spacing w:val="-2"/>
        </w:rPr>
        <w:t>ФГОС НОО</w:t>
      </w:r>
      <w:r w:rsidR="00653A76" w:rsidRPr="00CB5CBC">
        <w:rPr>
          <w:spacing w:val="-2"/>
        </w:rPr>
        <w:t xml:space="preserve">) </w:t>
      </w:r>
      <w:r w:rsidR="00653A76" w:rsidRPr="00CB5CBC">
        <w:t>к структуре основной образовательной программы,</w:t>
      </w:r>
      <w:r w:rsidR="00A3436A" w:rsidRPr="00CB5CBC">
        <w:t xml:space="preserve"> </w:t>
      </w:r>
      <w:r w:rsidR="00653A76" w:rsidRPr="00CB5CBC">
        <w:t xml:space="preserve">определяет цель, задачи, планируемые результаты, содержание и организацию </w:t>
      </w:r>
      <w:r w:rsidR="007E3D6D" w:rsidRPr="00CB5CBC">
        <w:t xml:space="preserve">образовательной деятельности </w:t>
      </w:r>
      <w:r w:rsidR="00C27132" w:rsidRPr="00CB5CBC">
        <w:t>при получении</w:t>
      </w:r>
      <w:r w:rsidR="00A3436A" w:rsidRPr="00CB5CBC">
        <w:t xml:space="preserve"> </w:t>
      </w:r>
      <w:r w:rsidR="00653A76" w:rsidRPr="00CB5CBC">
        <w:t>начального общего образования.</w:t>
      </w:r>
      <w:r w:rsidR="00A3436A" w:rsidRPr="00CB5CBC">
        <w:t xml:space="preserve"> </w:t>
      </w:r>
      <w:r w:rsidRPr="00CB5CBC">
        <w:t xml:space="preserve">При разработке </w:t>
      </w:r>
      <w:r w:rsidR="00D170ED" w:rsidRPr="00CB5CBC">
        <w:t xml:space="preserve">ООП НОО учтены материалы, полученные в ходе реализации </w:t>
      </w:r>
      <w:r w:rsidR="00D30361" w:rsidRPr="00CB5CBC">
        <w:t>ф</w:t>
      </w:r>
      <w:r w:rsidR="00D170ED" w:rsidRPr="00CB5CBC">
        <w:t>едеральных целевых программ развития образования последних лет.</w:t>
      </w:r>
    </w:p>
    <w:p w:rsidR="00653A76" w:rsidRPr="00CB5CBC" w:rsidRDefault="00653A76" w:rsidP="00CB5CBC">
      <w:pPr>
        <w:ind w:left="-1276" w:firstLine="1276"/>
      </w:pPr>
      <w:r w:rsidRPr="00CB5CBC">
        <w:rPr>
          <w:spacing w:val="-2"/>
        </w:rPr>
        <w:t xml:space="preserve">Содержание основной образовательной программы </w:t>
      </w:r>
      <w:r w:rsidR="00CD70A1" w:rsidRPr="00CB5CBC">
        <w:rPr>
          <w:spacing w:val="-3"/>
        </w:rPr>
        <w:t xml:space="preserve"> </w:t>
      </w:r>
      <w:r w:rsidR="00CD70A1" w:rsidRPr="00CB5CBC">
        <w:t xml:space="preserve">МБОУ «Гимназия №34» </w:t>
      </w:r>
      <w:r w:rsidR="00A3436A" w:rsidRPr="00CB5CBC">
        <w:rPr>
          <w:spacing w:val="-2"/>
        </w:rPr>
        <w:t xml:space="preserve"> </w:t>
      </w:r>
      <w:r w:rsidRPr="00CB5CBC">
        <w:rPr>
          <w:spacing w:val="-3"/>
        </w:rPr>
        <w:t xml:space="preserve">отражает требования </w:t>
      </w:r>
      <w:r w:rsidR="00C11324" w:rsidRPr="00CB5CBC">
        <w:rPr>
          <w:spacing w:val="-3"/>
        </w:rPr>
        <w:t>ФГОС НОО</w:t>
      </w:r>
      <w:r w:rsidRPr="00CB5CBC">
        <w:rPr>
          <w:spacing w:val="-3"/>
        </w:rPr>
        <w:t xml:space="preserve"> и</w:t>
      </w:r>
      <w:r w:rsidR="00A66D4A" w:rsidRPr="00CB5CBC">
        <w:rPr>
          <w:spacing w:val="-3"/>
        </w:rPr>
        <w:t xml:space="preserve"> </w:t>
      </w:r>
      <w:r w:rsidR="007141CA" w:rsidRPr="00CB5CBC">
        <w:rPr>
          <w:spacing w:val="-3"/>
        </w:rPr>
        <w:t>содержит</w:t>
      </w:r>
      <w:r w:rsidRPr="00CB5CBC">
        <w:t xml:space="preserve"> три основных раздела: целевой, содержательный и организационный.</w:t>
      </w:r>
    </w:p>
    <w:p w:rsidR="00653A76" w:rsidRPr="00CB5CBC" w:rsidRDefault="00653A76" w:rsidP="00CB5CBC">
      <w:pPr>
        <w:ind w:left="-1276" w:firstLine="1276"/>
      </w:pPr>
      <w:r w:rsidRPr="00CB5CBC">
        <w:rPr>
          <w:b/>
          <w:bCs/>
        </w:rPr>
        <w:t xml:space="preserve">Целевой </w:t>
      </w:r>
      <w:r w:rsidRPr="00CB5CBC">
        <w:t>раздел определяет общее назначение, цели, задачи и планируемые результаты реализации основной образо</w:t>
      </w:r>
      <w:r w:rsidRPr="00CB5CBC">
        <w:rPr>
          <w:spacing w:val="2"/>
        </w:rPr>
        <w:t>вательной программы, конкретизированные в соответствии</w:t>
      </w:r>
      <w:r w:rsidR="00D30361" w:rsidRPr="00CB5CBC">
        <w:rPr>
          <w:spacing w:val="2"/>
        </w:rPr>
        <w:t xml:space="preserve"> </w:t>
      </w:r>
      <w:r w:rsidRPr="00CB5CBC">
        <w:rPr>
          <w:spacing w:val="-2"/>
        </w:rPr>
        <w:t xml:space="preserve">с требованиями </w:t>
      </w:r>
      <w:r w:rsidR="00C11324" w:rsidRPr="00CB5CBC">
        <w:rPr>
          <w:spacing w:val="-2"/>
        </w:rPr>
        <w:t>ФГОС НОО</w:t>
      </w:r>
      <w:r w:rsidRPr="00CB5CBC">
        <w:rPr>
          <w:spacing w:val="-2"/>
        </w:rPr>
        <w:t xml:space="preserve"> и учитывающие региональные, на</w:t>
      </w:r>
      <w:r w:rsidRPr="00CB5CBC">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CB5CBC" w:rsidRDefault="00653A76" w:rsidP="00CB5CBC">
      <w:pPr>
        <w:ind w:left="-1276" w:firstLine="1276"/>
      </w:pPr>
      <w:r w:rsidRPr="00CB5CBC">
        <w:t xml:space="preserve">Целевой раздел включает: </w:t>
      </w:r>
    </w:p>
    <w:p w:rsidR="00653A76" w:rsidRPr="00CB5CBC" w:rsidRDefault="00653A76" w:rsidP="00CB5CBC">
      <w:pPr>
        <w:ind w:left="-1276" w:firstLine="1276"/>
      </w:pPr>
      <w:r w:rsidRPr="00CB5CBC">
        <w:t>пояснительную записку;</w:t>
      </w:r>
    </w:p>
    <w:p w:rsidR="00653A76" w:rsidRPr="00CB5CBC" w:rsidRDefault="00653A76" w:rsidP="00CB5CBC">
      <w:pPr>
        <w:ind w:left="-1276" w:firstLine="1276"/>
      </w:pPr>
      <w:r w:rsidRPr="00CB5CBC">
        <w:t>планируемые результаты освоения обучающимися основной образовательной программы;</w:t>
      </w:r>
    </w:p>
    <w:p w:rsidR="00653A76" w:rsidRPr="00CB5CBC" w:rsidRDefault="00653A76" w:rsidP="00CB5CBC">
      <w:pPr>
        <w:ind w:left="-1276" w:firstLine="1276"/>
      </w:pPr>
      <w:r w:rsidRPr="00CB5CBC">
        <w:rPr>
          <w:spacing w:val="4"/>
        </w:rPr>
        <w:t xml:space="preserve">систему оценки достижения планируемых результатов </w:t>
      </w:r>
      <w:r w:rsidRPr="00CB5CBC">
        <w:t>освоения основной образовательной программы.</w:t>
      </w:r>
    </w:p>
    <w:p w:rsidR="00653A76" w:rsidRPr="00CB5CBC" w:rsidRDefault="00653A76" w:rsidP="00CB5CBC">
      <w:pPr>
        <w:ind w:left="-1276" w:firstLine="1276"/>
      </w:pPr>
      <w:r w:rsidRPr="00CB5CBC">
        <w:rPr>
          <w:b/>
          <w:bCs/>
          <w:spacing w:val="2"/>
        </w:rPr>
        <w:t xml:space="preserve">Содержательный </w:t>
      </w:r>
      <w:r w:rsidRPr="00CB5CBC">
        <w:rPr>
          <w:spacing w:val="2"/>
        </w:rPr>
        <w:t xml:space="preserve">раздел определяет общее содержание </w:t>
      </w:r>
      <w:r w:rsidRPr="00CB5CBC">
        <w:t xml:space="preserve">начального общего образования и включает образовательные </w:t>
      </w:r>
      <w:r w:rsidRPr="00CB5CBC">
        <w:rPr>
          <w:spacing w:val="2"/>
        </w:rPr>
        <w:t xml:space="preserve">программы, ориентированные на достижение личностных, </w:t>
      </w:r>
      <w:r w:rsidRPr="00CB5CBC">
        <w:t>предметных и метапредметных результатов, в том числе:</w:t>
      </w:r>
    </w:p>
    <w:p w:rsidR="00653A76" w:rsidRPr="00CB5CBC" w:rsidRDefault="00653A76" w:rsidP="00CB5CBC">
      <w:pPr>
        <w:ind w:left="-1276" w:firstLine="1276"/>
        <w:rPr>
          <w:spacing w:val="-2"/>
        </w:rPr>
      </w:pPr>
      <w:r w:rsidRPr="00CB5CBC">
        <w:rPr>
          <w:spacing w:val="2"/>
        </w:rPr>
        <w:t>программу формирования универсальных учебных дей</w:t>
      </w:r>
      <w:r w:rsidRPr="00CB5CBC">
        <w:rPr>
          <w:spacing w:val="-2"/>
        </w:rPr>
        <w:t xml:space="preserve">ствий у обучающихся; </w:t>
      </w:r>
    </w:p>
    <w:p w:rsidR="00653A76" w:rsidRPr="00CB5CBC" w:rsidRDefault="00653A76" w:rsidP="00CB5CBC">
      <w:pPr>
        <w:ind w:left="-1276" w:firstLine="1276"/>
      </w:pPr>
      <w:r w:rsidRPr="00CB5CBC">
        <w:lastRenderedPageBreak/>
        <w:t>программы отдельных учебных предметов, курсов;</w:t>
      </w:r>
    </w:p>
    <w:p w:rsidR="00653A76" w:rsidRPr="00CB5CBC" w:rsidRDefault="00653A76" w:rsidP="00CB5CBC">
      <w:pPr>
        <w:ind w:left="-1276" w:firstLine="1276"/>
      </w:pPr>
      <w:r w:rsidRPr="00CB5CBC">
        <w:rPr>
          <w:spacing w:val="2"/>
        </w:rPr>
        <w:t>программу духовно­нравственного развития</w:t>
      </w:r>
      <w:r w:rsidR="00BD7394" w:rsidRPr="00CB5CBC">
        <w:rPr>
          <w:spacing w:val="2"/>
        </w:rPr>
        <w:t>,</w:t>
      </w:r>
      <w:r w:rsidRPr="00CB5CBC">
        <w:rPr>
          <w:spacing w:val="2"/>
        </w:rPr>
        <w:t xml:space="preserve"> воспита</w:t>
      </w:r>
      <w:r w:rsidRPr="00CB5CBC">
        <w:t>ния обучающихся;</w:t>
      </w:r>
    </w:p>
    <w:p w:rsidR="00653A76" w:rsidRPr="00CB5CBC" w:rsidRDefault="00653A76" w:rsidP="00CB5CBC">
      <w:pPr>
        <w:ind w:left="-1276" w:firstLine="1276"/>
      </w:pPr>
      <w:r w:rsidRPr="00CB5CBC">
        <w:t>программу формирования экологической культуры, здорового и безопасного образа жизни;</w:t>
      </w:r>
    </w:p>
    <w:p w:rsidR="00653A76" w:rsidRPr="00CB5CBC" w:rsidRDefault="00653A76" w:rsidP="00CB5CBC">
      <w:pPr>
        <w:ind w:left="-1276" w:firstLine="1276"/>
      </w:pPr>
      <w:r w:rsidRPr="00CB5CBC">
        <w:t>программу коррекционной работы.</w:t>
      </w:r>
    </w:p>
    <w:p w:rsidR="00653A76" w:rsidRPr="00CB5CBC" w:rsidRDefault="00653A76" w:rsidP="00CB5CBC">
      <w:pPr>
        <w:ind w:left="-1276" w:firstLine="1276"/>
      </w:pPr>
      <w:r w:rsidRPr="00CB5CBC">
        <w:rPr>
          <w:b/>
          <w:bCs/>
        </w:rPr>
        <w:t>Организационный</w:t>
      </w:r>
      <w:r w:rsidRPr="00CB5CBC">
        <w:t xml:space="preserve"> раздел устанавливает общие рамки организации образовательно</w:t>
      </w:r>
      <w:r w:rsidR="007E3D6D" w:rsidRPr="00CB5CBC">
        <w:t>й деятельности</w:t>
      </w:r>
      <w:r w:rsidRPr="00CB5CBC">
        <w:t>, а также механизм реализации компонентов основной образовательной программы.</w:t>
      </w:r>
    </w:p>
    <w:p w:rsidR="00653A76" w:rsidRPr="00CB5CBC" w:rsidRDefault="00653A76" w:rsidP="00CB5CBC">
      <w:pPr>
        <w:ind w:left="-1276" w:firstLine="1276"/>
      </w:pPr>
      <w:r w:rsidRPr="00CB5CBC">
        <w:t>Организационный раздел включает:</w:t>
      </w:r>
    </w:p>
    <w:p w:rsidR="00653A76" w:rsidRPr="00CB5CBC" w:rsidRDefault="00653A76" w:rsidP="00CB5CBC">
      <w:pPr>
        <w:ind w:left="-1276" w:firstLine="1276"/>
        <w:rPr>
          <w:spacing w:val="-2"/>
        </w:rPr>
      </w:pPr>
      <w:r w:rsidRPr="00CB5CBC">
        <w:rPr>
          <w:spacing w:val="-2"/>
        </w:rPr>
        <w:t>учебный план начального общего образования;</w:t>
      </w:r>
    </w:p>
    <w:p w:rsidR="00653A76" w:rsidRPr="00CB5CBC" w:rsidRDefault="00653A76" w:rsidP="00CB5CBC">
      <w:pPr>
        <w:ind w:left="-1276" w:firstLine="1276"/>
      </w:pPr>
      <w:r w:rsidRPr="00CB5CBC">
        <w:t>план внеурочной деятельности;</w:t>
      </w:r>
    </w:p>
    <w:p w:rsidR="00905811" w:rsidRPr="00CB5CBC" w:rsidRDefault="00905811" w:rsidP="00CB5CBC">
      <w:pPr>
        <w:ind w:left="-1276" w:firstLine="1276"/>
      </w:pPr>
      <w:r w:rsidRPr="00CB5CBC">
        <w:t>календарный учебный график;</w:t>
      </w:r>
    </w:p>
    <w:p w:rsidR="00653A76" w:rsidRPr="00CB5CBC" w:rsidRDefault="00653A76" w:rsidP="00CB5CBC">
      <w:pPr>
        <w:ind w:left="-1276" w:firstLine="1276"/>
      </w:pPr>
      <w:r w:rsidRPr="00CB5CBC">
        <w:rPr>
          <w:spacing w:val="2"/>
        </w:rPr>
        <w:t xml:space="preserve">систему условий реализации основной образовательной </w:t>
      </w:r>
      <w:r w:rsidRPr="00CB5CBC">
        <w:t xml:space="preserve">программы в соответствии с требованиями </w:t>
      </w:r>
      <w:r w:rsidR="00C11324" w:rsidRPr="00CB5CBC">
        <w:t>ФГОС НОО</w:t>
      </w:r>
      <w:r w:rsidRPr="00CB5CBC">
        <w:t>.</w:t>
      </w:r>
    </w:p>
    <w:p w:rsidR="00653A76" w:rsidRPr="00CB5CBC" w:rsidRDefault="005C5F90" w:rsidP="00CB5CBC">
      <w:pPr>
        <w:ind w:left="-1276" w:firstLine="1276"/>
      </w:pPr>
      <w:r w:rsidRPr="00CB5CBC">
        <w:t>О</w:t>
      </w:r>
      <w:r w:rsidR="00E21ECB" w:rsidRPr="00CB5CBC">
        <w:t>бразовательная о</w:t>
      </w:r>
      <w:r w:rsidRPr="00CB5CBC">
        <w:t>рганизация</w:t>
      </w:r>
      <w:r w:rsidR="00E21ECB" w:rsidRPr="00CB5CBC">
        <w:t>,</w:t>
      </w:r>
      <w:r w:rsidR="00A3436A" w:rsidRPr="00CB5CBC">
        <w:t xml:space="preserve"> </w:t>
      </w:r>
      <w:r w:rsidR="00905811" w:rsidRPr="00CB5CBC">
        <w:t xml:space="preserve">реализующая </w:t>
      </w:r>
      <w:r w:rsidR="00653A76" w:rsidRPr="00CB5CBC">
        <w:t>основную об</w:t>
      </w:r>
      <w:r w:rsidR="00653A76" w:rsidRPr="00CB5CBC">
        <w:rPr>
          <w:spacing w:val="2"/>
        </w:rPr>
        <w:t xml:space="preserve">разовательную программу начального общего образования, </w:t>
      </w:r>
      <w:r w:rsidR="00E21ECB" w:rsidRPr="00CB5CBC">
        <w:t xml:space="preserve">обязана </w:t>
      </w:r>
      <w:r w:rsidR="00653A76" w:rsidRPr="00CB5CBC">
        <w:t xml:space="preserve">обеспечить ознакомление обучающихся и их родителей (законных представителей) как участников </w:t>
      </w:r>
      <w:r w:rsidR="00AD64C6" w:rsidRPr="00CB5CBC">
        <w:t>образовательных отношений</w:t>
      </w:r>
      <w:r w:rsidR="00653A76" w:rsidRPr="00CB5CBC">
        <w:t>:</w:t>
      </w:r>
    </w:p>
    <w:p w:rsidR="00653A76" w:rsidRPr="00CB5CBC" w:rsidRDefault="00653A76" w:rsidP="00CB5CBC">
      <w:pPr>
        <w:ind w:left="-1276" w:firstLine="1276"/>
        <w:rPr>
          <w:spacing w:val="-3"/>
        </w:rPr>
      </w:pPr>
      <w:r w:rsidRPr="00CB5CBC">
        <w:rPr>
          <w:spacing w:val="2"/>
        </w:rPr>
        <w:t xml:space="preserve">с уставом и другими документами, регламентирующими </w:t>
      </w:r>
      <w:r w:rsidRPr="00CB5CBC">
        <w:rPr>
          <w:spacing w:val="-3"/>
        </w:rPr>
        <w:t>осуществление образовательно</w:t>
      </w:r>
      <w:r w:rsidR="007E3D6D" w:rsidRPr="00CB5CBC">
        <w:rPr>
          <w:spacing w:val="-3"/>
        </w:rPr>
        <w:t>й</w:t>
      </w:r>
      <w:r w:rsidR="00A3436A" w:rsidRPr="00CB5CBC">
        <w:rPr>
          <w:spacing w:val="-3"/>
        </w:rPr>
        <w:t xml:space="preserve"> </w:t>
      </w:r>
      <w:r w:rsidR="007E3D6D" w:rsidRPr="00CB5CBC">
        <w:rPr>
          <w:spacing w:val="-3"/>
        </w:rPr>
        <w:t xml:space="preserve">деятельности </w:t>
      </w:r>
      <w:r w:rsidRPr="00CB5CBC">
        <w:rPr>
          <w:spacing w:val="-3"/>
        </w:rPr>
        <w:t>в это</w:t>
      </w:r>
      <w:r w:rsidR="00B77B27" w:rsidRPr="00CB5CBC">
        <w:rPr>
          <w:spacing w:val="-3"/>
        </w:rPr>
        <w:t>й</w:t>
      </w:r>
      <w:r w:rsidR="00A66D4A" w:rsidRPr="00CB5CBC">
        <w:rPr>
          <w:spacing w:val="-3"/>
        </w:rPr>
        <w:t xml:space="preserve"> </w:t>
      </w:r>
      <w:r w:rsidR="00216C94" w:rsidRPr="00CB5CBC">
        <w:rPr>
          <w:spacing w:val="-3"/>
        </w:rPr>
        <w:t xml:space="preserve">образовательной </w:t>
      </w:r>
      <w:r w:rsidR="00B77B27" w:rsidRPr="00CB5CBC">
        <w:rPr>
          <w:spacing w:val="-3"/>
        </w:rPr>
        <w:t>организации</w:t>
      </w:r>
      <w:r w:rsidRPr="00CB5CBC">
        <w:rPr>
          <w:spacing w:val="-3"/>
        </w:rPr>
        <w:t>;</w:t>
      </w:r>
    </w:p>
    <w:p w:rsidR="00653A76" w:rsidRPr="00CB5CBC" w:rsidRDefault="00653A76" w:rsidP="00CB5CBC">
      <w:pPr>
        <w:ind w:left="-1276" w:firstLine="1276"/>
      </w:pPr>
      <w:r w:rsidRPr="00CB5CBC">
        <w:rPr>
          <w:spacing w:val="2"/>
        </w:rPr>
        <w:t>с их правами и обязанностями в части формирования</w:t>
      </w:r>
      <w:r w:rsidR="00D30361" w:rsidRPr="00CB5CBC">
        <w:rPr>
          <w:spacing w:val="2"/>
        </w:rPr>
        <w:t xml:space="preserve"> </w:t>
      </w:r>
      <w:r w:rsidRPr="00CB5CBC">
        <w:t>и реализации основной образовательной программы началь</w:t>
      </w:r>
      <w:r w:rsidRPr="00CB5CBC">
        <w:rPr>
          <w:spacing w:val="2"/>
        </w:rPr>
        <w:t>ного общего образования, установленными законодательст</w:t>
      </w:r>
      <w:r w:rsidRPr="00CB5CBC">
        <w:rPr>
          <w:spacing w:val="-4"/>
        </w:rPr>
        <w:t>вом Российской Федерации и уставом образовательно</w:t>
      </w:r>
      <w:r w:rsidR="00B77B27" w:rsidRPr="00CB5CBC">
        <w:rPr>
          <w:spacing w:val="-4"/>
        </w:rPr>
        <w:t>й</w:t>
      </w:r>
      <w:r w:rsidR="00A3436A" w:rsidRPr="00CB5CBC">
        <w:rPr>
          <w:spacing w:val="-4"/>
        </w:rPr>
        <w:t xml:space="preserve"> </w:t>
      </w:r>
      <w:r w:rsidR="00B77B27" w:rsidRPr="00CB5CBC">
        <w:rPr>
          <w:spacing w:val="-4"/>
        </w:rPr>
        <w:t>организации</w:t>
      </w:r>
      <w:r w:rsidRPr="00CB5CBC">
        <w:t>.</w:t>
      </w:r>
    </w:p>
    <w:p w:rsidR="00653A76" w:rsidRPr="00CB5CBC" w:rsidRDefault="00653A76" w:rsidP="00CB5CBC">
      <w:pPr>
        <w:ind w:left="-1276" w:firstLine="1276"/>
      </w:pPr>
      <w:r w:rsidRPr="00CB5CBC">
        <w:rPr>
          <w:spacing w:val="-2"/>
        </w:rPr>
        <w:t xml:space="preserve">Права и обязанности родителей (законных представителей) </w:t>
      </w:r>
      <w:r w:rsidRPr="00CB5CBC">
        <w:t>обучающихся в части, касающейся участия в формировании</w:t>
      </w:r>
      <w:r w:rsidR="00D30361" w:rsidRPr="00CB5CBC">
        <w:t xml:space="preserve"> </w:t>
      </w:r>
      <w:r w:rsidRPr="00CB5CBC">
        <w:rPr>
          <w:spacing w:val="2"/>
        </w:rPr>
        <w:t>и обеспечении освоения всеми детьми основной образовательной программы, могут закрепляться в заключ</w:t>
      </w:r>
      <w:r w:rsidR="00D30361" w:rsidRPr="00CB5CBC">
        <w:rPr>
          <w:spacing w:val="2"/>
        </w:rPr>
        <w:t>е</w:t>
      </w:r>
      <w:r w:rsidRPr="00CB5CBC">
        <w:rPr>
          <w:spacing w:val="2"/>
        </w:rPr>
        <w:t xml:space="preserve">нном </w:t>
      </w:r>
      <w:r w:rsidRPr="00CB5CBC">
        <w:t>между ними и образовательн</w:t>
      </w:r>
      <w:r w:rsidR="00B77B27" w:rsidRPr="00CB5CBC">
        <w:t>ой</w:t>
      </w:r>
      <w:r w:rsidR="00A3436A" w:rsidRPr="00CB5CBC">
        <w:t xml:space="preserve"> </w:t>
      </w:r>
      <w:r w:rsidR="00D170ED" w:rsidRPr="00CB5CBC">
        <w:t>организацией</w:t>
      </w:r>
      <w:r w:rsidR="00A3436A" w:rsidRPr="00CB5CBC">
        <w:t xml:space="preserve"> </w:t>
      </w:r>
      <w:r w:rsidRPr="00CB5CBC">
        <w:t>договоре, отражающем ответственность субъектов образования за конечные результаты освоения основной образовательной программы.</w:t>
      </w:r>
    </w:p>
    <w:p w:rsidR="00653A76" w:rsidRPr="00D266D0" w:rsidRDefault="00A83779" w:rsidP="00CB5CBC">
      <w:pPr>
        <w:ind w:left="-1276" w:firstLine="1276"/>
        <w:rPr>
          <w:b/>
          <w:sz w:val="40"/>
          <w:szCs w:val="40"/>
        </w:rPr>
      </w:pPr>
      <w:r w:rsidRPr="00CB5CBC">
        <w:br w:type="page"/>
      </w:r>
      <w:bookmarkStart w:id="7" w:name="_Toc288394056"/>
      <w:bookmarkStart w:id="8" w:name="_Toc288410523"/>
      <w:bookmarkStart w:id="9" w:name="_Toc288410652"/>
      <w:bookmarkStart w:id="10" w:name="_Toc424564297"/>
      <w:r w:rsidR="00951EA0" w:rsidRPr="00951EA0">
        <w:rPr>
          <w:sz w:val="40"/>
          <w:szCs w:val="40"/>
        </w:rPr>
        <w:lastRenderedPageBreak/>
        <w:t>1.</w:t>
      </w:r>
      <w:r w:rsidR="00653A76" w:rsidRPr="00951EA0">
        <w:rPr>
          <w:b/>
          <w:sz w:val="40"/>
          <w:szCs w:val="40"/>
        </w:rPr>
        <w:t>Целевой</w:t>
      </w:r>
      <w:r w:rsidR="00653A76" w:rsidRPr="00D266D0">
        <w:rPr>
          <w:b/>
          <w:sz w:val="40"/>
          <w:szCs w:val="40"/>
        </w:rPr>
        <w:t xml:space="preserve"> раздел</w:t>
      </w:r>
      <w:bookmarkEnd w:id="7"/>
      <w:bookmarkEnd w:id="8"/>
      <w:bookmarkEnd w:id="9"/>
      <w:bookmarkEnd w:id="10"/>
    </w:p>
    <w:p w:rsidR="00653A76" w:rsidRPr="00D266D0" w:rsidRDefault="00951EA0" w:rsidP="00CB5CBC">
      <w:pPr>
        <w:ind w:left="-1276" w:firstLine="1276"/>
        <w:rPr>
          <w:b/>
          <w:sz w:val="36"/>
          <w:szCs w:val="36"/>
        </w:rPr>
      </w:pPr>
      <w:bookmarkStart w:id="11" w:name="_Toc288394057"/>
      <w:bookmarkStart w:id="12" w:name="_Toc288410524"/>
      <w:bookmarkStart w:id="13" w:name="_Toc288410653"/>
      <w:bookmarkStart w:id="14" w:name="_Toc424564298"/>
      <w:r>
        <w:rPr>
          <w:b/>
          <w:sz w:val="36"/>
          <w:szCs w:val="36"/>
        </w:rPr>
        <w:t>1.1.</w:t>
      </w:r>
      <w:r w:rsidR="00653A76" w:rsidRPr="00D266D0">
        <w:rPr>
          <w:b/>
          <w:sz w:val="36"/>
          <w:szCs w:val="36"/>
        </w:rPr>
        <w:t>Пояснительная записка</w:t>
      </w:r>
      <w:bookmarkEnd w:id="11"/>
      <w:bookmarkEnd w:id="12"/>
      <w:bookmarkEnd w:id="13"/>
      <w:bookmarkEnd w:id="14"/>
    </w:p>
    <w:p w:rsidR="00653A76" w:rsidRPr="006124E3" w:rsidRDefault="00653A76" w:rsidP="00CB5CBC">
      <w:pPr>
        <w:ind w:left="-1276" w:firstLine="1276"/>
        <w:rPr>
          <w:sz w:val="28"/>
          <w:szCs w:val="28"/>
        </w:rPr>
      </w:pPr>
      <w:r w:rsidRPr="006124E3">
        <w:rPr>
          <w:b/>
          <w:bCs/>
          <w:sz w:val="28"/>
          <w:szCs w:val="28"/>
        </w:rPr>
        <w:t>Цель</w:t>
      </w:r>
      <w:r w:rsidR="00D30361" w:rsidRPr="006124E3">
        <w:rPr>
          <w:b/>
          <w:bCs/>
          <w:sz w:val="28"/>
          <w:szCs w:val="28"/>
        </w:rPr>
        <w:t xml:space="preserve"> </w:t>
      </w:r>
      <w:r w:rsidRPr="006124E3">
        <w:rPr>
          <w:b/>
          <w:bCs/>
          <w:sz w:val="28"/>
          <w:szCs w:val="28"/>
        </w:rPr>
        <w:t>реализации</w:t>
      </w:r>
      <w:r w:rsidRPr="006124E3">
        <w:rPr>
          <w:sz w:val="28"/>
          <w:szCs w:val="28"/>
        </w:rPr>
        <w:t xml:space="preserve"> основной образовательной программы начального общего образования — обеспечение выполнения требований </w:t>
      </w:r>
      <w:r w:rsidR="00C11324" w:rsidRPr="006124E3">
        <w:rPr>
          <w:sz w:val="28"/>
          <w:szCs w:val="28"/>
        </w:rPr>
        <w:t>ФГОС НОО</w:t>
      </w:r>
      <w:r w:rsidRPr="006124E3">
        <w:rPr>
          <w:sz w:val="28"/>
          <w:szCs w:val="28"/>
        </w:rPr>
        <w:t>.</w:t>
      </w:r>
    </w:p>
    <w:p w:rsidR="00653A76" w:rsidRPr="006124E3" w:rsidRDefault="00653A76" w:rsidP="00CB5CBC">
      <w:pPr>
        <w:ind w:left="-1276" w:firstLine="1276"/>
        <w:rPr>
          <w:sz w:val="28"/>
          <w:szCs w:val="28"/>
        </w:rPr>
      </w:pPr>
      <w:r w:rsidRPr="006124E3">
        <w:rPr>
          <w:b/>
          <w:bCs/>
          <w:sz w:val="28"/>
          <w:szCs w:val="28"/>
        </w:rPr>
        <w:t xml:space="preserve">Достижение поставленной цели </w:t>
      </w:r>
      <w:r w:rsidRPr="006124E3">
        <w:rPr>
          <w:sz w:val="28"/>
          <w:szCs w:val="28"/>
        </w:rPr>
        <w:t>при</w:t>
      </w:r>
      <w:r w:rsidR="00D30361" w:rsidRPr="006124E3">
        <w:rPr>
          <w:sz w:val="28"/>
          <w:szCs w:val="28"/>
        </w:rPr>
        <w:t xml:space="preserve"> </w:t>
      </w:r>
      <w:r w:rsidRPr="006124E3">
        <w:rPr>
          <w:sz w:val="28"/>
          <w:szCs w:val="28"/>
        </w:rPr>
        <w:t>разработке и реализации образовательн</w:t>
      </w:r>
      <w:r w:rsidR="00B77B27" w:rsidRPr="006124E3">
        <w:rPr>
          <w:sz w:val="28"/>
          <w:szCs w:val="28"/>
        </w:rPr>
        <w:t>ой организацией</w:t>
      </w:r>
      <w:r w:rsidR="00A3436A" w:rsidRPr="006124E3">
        <w:rPr>
          <w:sz w:val="28"/>
          <w:szCs w:val="28"/>
        </w:rPr>
        <w:t xml:space="preserve"> </w:t>
      </w:r>
      <w:r w:rsidRPr="006124E3">
        <w:rPr>
          <w:sz w:val="28"/>
          <w:szCs w:val="28"/>
        </w:rPr>
        <w:t>основной образовательной программы начального общего образования</w:t>
      </w:r>
      <w:r w:rsidRPr="006124E3">
        <w:rPr>
          <w:b/>
          <w:bCs/>
          <w:sz w:val="28"/>
          <w:szCs w:val="28"/>
        </w:rPr>
        <w:t xml:space="preserve"> предусматривает решение следующих основных задач</w:t>
      </w:r>
      <w:r w:rsidRPr="006124E3">
        <w:rPr>
          <w:sz w:val="28"/>
          <w:szCs w:val="28"/>
        </w:rPr>
        <w:t>:</w:t>
      </w:r>
    </w:p>
    <w:p w:rsidR="00653A76" w:rsidRPr="006124E3" w:rsidRDefault="00653A76" w:rsidP="00CB5CBC">
      <w:pPr>
        <w:ind w:left="-1276" w:firstLine="1276"/>
        <w:rPr>
          <w:sz w:val="28"/>
          <w:szCs w:val="28"/>
        </w:rPr>
      </w:pPr>
      <w:r w:rsidRPr="006124E3">
        <w:rPr>
          <w:spacing w:val="2"/>
          <w:sz w:val="28"/>
          <w:szCs w:val="28"/>
        </w:rPr>
        <w:t>формирование общей культуры, духовно­нравственное,</w:t>
      </w:r>
      <w:r w:rsidRPr="006124E3">
        <w:rPr>
          <w:spacing w:val="2"/>
          <w:sz w:val="28"/>
          <w:szCs w:val="28"/>
        </w:rPr>
        <w:br/>
      </w:r>
      <w:r w:rsidRPr="006124E3">
        <w:rPr>
          <w:spacing w:val="-2"/>
          <w:sz w:val="28"/>
          <w:szCs w:val="28"/>
        </w:rPr>
        <w:t>гражданское, социальное, личностное и интеллектуальное раз</w:t>
      </w:r>
      <w:r w:rsidRPr="006124E3">
        <w:rPr>
          <w:spacing w:val="-4"/>
          <w:sz w:val="28"/>
          <w:szCs w:val="28"/>
        </w:rPr>
        <w:t>витие, развитие творческих способностей, сохранение и укреп</w:t>
      </w:r>
      <w:r w:rsidRPr="006124E3">
        <w:rPr>
          <w:sz w:val="28"/>
          <w:szCs w:val="28"/>
        </w:rPr>
        <w:t>ление здоровья;</w:t>
      </w:r>
    </w:p>
    <w:p w:rsidR="00653A76" w:rsidRPr="006124E3" w:rsidRDefault="00653A76" w:rsidP="00CB5CBC">
      <w:pPr>
        <w:ind w:left="-1276" w:firstLine="1276"/>
        <w:rPr>
          <w:spacing w:val="-2"/>
          <w:sz w:val="28"/>
          <w:szCs w:val="28"/>
        </w:rPr>
      </w:pPr>
      <w:r w:rsidRPr="006124E3">
        <w:rPr>
          <w:sz w:val="28"/>
          <w:szCs w:val="28"/>
        </w:rPr>
        <w:t>обеспечение планируемых результатов по освоению вы</w:t>
      </w:r>
      <w:r w:rsidRPr="006124E3">
        <w:rPr>
          <w:spacing w:val="2"/>
          <w:sz w:val="28"/>
          <w:szCs w:val="28"/>
        </w:rPr>
        <w:t>пускником целевых установок, приобретению знаний, уме</w:t>
      </w:r>
      <w:r w:rsidRPr="006124E3">
        <w:rPr>
          <w:spacing w:val="-2"/>
          <w:sz w:val="28"/>
          <w:szCs w:val="28"/>
        </w:rPr>
        <w:t xml:space="preserve">ний, навыков, компетенций и компетентностей, определяемых </w:t>
      </w:r>
      <w:r w:rsidRPr="006124E3">
        <w:rPr>
          <w:sz w:val="28"/>
          <w:szCs w:val="28"/>
        </w:rPr>
        <w:t>личностными, семейными, общественными, государственны</w:t>
      </w:r>
      <w:r w:rsidRPr="006124E3">
        <w:rPr>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6124E3" w:rsidRDefault="00653A76" w:rsidP="00CB5CBC">
      <w:pPr>
        <w:ind w:left="-1276" w:firstLine="1276"/>
        <w:rPr>
          <w:sz w:val="28"/>
          <w:szCs w:val="28"/>
        </w:rPr>
      </w:pPr>
      <w:r w:rsidRPr="006124E3">
        <w:rPr>
          <w:sz w:val="28"/>
          <w:szCs w:val="28"/>
        </w:rPr>
        <w:t>становление и развитие личности в е</w:t>
      </w:r>
      <w:r w:rsidR="00D30361" w:rsidRPr="006124E3">
        <w:rPr>
          <w:sz w:val="28"/>
          <w:szCs w:val="28"/>
        </w:rPr>
        <w:t>е</w:t>
      </w:r>
      <w:r w:rsidRPr="006124E3">
        <w:rPr>
          <w:sz w:val="28"/>
          <w:szCs w:val="28"/>
        </w:rPr>
        <w:t xml:space="preserve"> индивидуальности, самобытности, уникальности и неповторимости;</w:t>
      </w:r>
    </w:p>
    <w:p w:rsidR="00653A76" w:rsidRPr="006124E3" w:rsidRDefault="00653A76" w:rsidP="00CB5CBC">
      <w:pPr>
        <w:ind w:left="-1276" w:firstLine="1276"/>
        <w:rPr>
          <w:sz w:val="28"/>
          <w:szCs w:val="28"/>
        </w:rPr>
      </w:pPr>
      <w:r w:rsidRPr="006124E3">
        <w:rPr>
          <w:spacing w:val="-4"/>
          <w:sz w:val="28"/>
          <w:szCs w:val="28"/>
        </w:rPr>
        <w:t>обеспечение преемственности начального общего и основ</w:t>
      </w:r>
      <w:r w:rsidRPr="006124E3">
        <w:rPr>
          <w:sz w:val="28"/>
          <w:szCs w:val="28"/>
        </w:rPr>
        <w:t>ного общего образования;</w:t>
      </w:r>
    </w:p>
    <w:p w:rsidR="00653A76" w:rsidRPr="006124E3" w:rsidRDefault="00653A76" w:rsidP="00CB5CBC">
      <w:pPr>
        <w:ind w:left="-1276" w:firstLine="1276"/>
        <w:rPr>
          <w:sz w:val="28"/>
          <w:szCs w:val="28"/>
        </w:rPr>
      </w:pPr>
      <w:r w:rsidRPr="006124E3">
        <w:rPr>
          <w:spacing w:val="2"/>
          <w:sz w:val="28"/>
          <w:szCs w:val="28"/>
        </w:rPr>
        <w:t>достижение планируемых ре</w:t>
      </w:r>
      <w:r w:rsidRPr="006124E3">
        <w:rPr>
          <w:spacing w:val="-2"/>
          <w:sz w:val="28"/>
          <w:szCs w:val="28"/>
        </w:rPr>
        <w:t>зультатов освоения основной образовательной программы на</w:t>
      </w:r>
      <w:r w:rsidRPr="006124E3">
        <w:rPr>
          <w:spacing w:val="2"/>
          <w:sz w:val="28"/>
          <w:szCs w:val="28"/>
        </w:rPr>
        <w:t xml:space="preserve">чального общего образования всеми обучающимися, в том </w:t>
      </w:r>
      <w:r w:rsidRPr="006124E3">
        <w:rPr>
          <w:sz w:val="28"/>
          <w:szCs w:val="28"/>
        </w:rPr>
        <w:t>числе детьми с ограниченными возможностями здоровья</w:t>
      </w:r>
      <w:r w:rsidR="00E21ECB" w:rsidRPr="006124E3">
        <w:rPr>
          <w:sz w:val="28"/>
          <w:szCs w:val="28"/>
        </w:rPr>
        <w:t xml:space="preserve"> (далее</w:t>
      </w:r>
      <w:r w:rsidR="00D30361" w:rsidRPr="006124E3">
        <w:rPr>
          <w:sz w:val="28"/>
          <w:szCs w:val="28"/>
        </w:rPr>
        <w:t xml:space="preserve"> </w:t>
      </w:r>
      <w:r w:rsidR="00E21ECB" w:rsidRPr="006124E3">
        <w:rPr>
          <w:sz w:val="28"/>
          <w:szCs w:val="28"/>
        </w:rPr>
        <w:t>-</w:t>
      </w:r>
      <w:r w:rsidR="00D30361" w:rsidRPr="006124E3">
        <w:rPr>
          <w:sz w:val="28"/>
          <w:szCs w:val="28"/>
        </w:rPr>
        <w:t xml:space="preserve"> </w:t>
      </w:r>
      <w:r w:rsidR="00E21ECB" w:rsidRPr="006124E3">
        <w:rPr>
          <w:sz w:val="28"/>
          <w:szCs w:val="28"/>
        </w:rPr>
        <w:t>дети с ОВЗ);</w:t>
      </w:r>
    </w:p>
    <w:p w:rsidR="00653A76" w:rsidRPr="006124E3" w:rsidRDefault="00653A76" w:rsidP="00CB5CBC">
      <w:pPr>
        <w:ind w:left="-1276" w:firstLine="1276"/>
        <w:rPr>
          <w:sz w:val="28"/>
          <w:szCs w:val="28"/>
        </w:rPr>
      </w:pPr>
      <w:r w:rsidRPr="006124E3">
        <w:rPr>
          <w:spacing w:val="2"/>
          <w:sz w:val="28"/>
          <w:szCs w:val="28"/>
        </w:rPr>
        <w:t>обеспечение доступности получения качественного на</w:t>
      </w:r>
      <w:r w:rsidRPr="006124E3">
        <w:rPr>
          <w:sz w:val="28"/>
          <w:szCs w:val="28"/>
        </w:rPr>
        <w:t>чального общего образования;</w:t>
      </w:r>
    </w:p>
    <w:p w:rsidR="00653A76" w:rsidRPr="006124E3" w:rsidRDefault="00653A76" w:rsidP="00CB5CBC">
      <w:pPr>
        <w:ind w:left="-1276" w:firstLine="1276"/>
        <w:rPr>
          <w:spacing w:val="-2"/>
          <w:sz w:val="28"/>
          <w:szCs w:val="28"/>
        </w:rPr>
      </w:pPr>
      <w:r w:rsidRPr="006124E3">
        <w:rPr>
          <w:spacing w:val="-2"/>
          <w:sz w:val="28"/>
          <w:szCs w:val="28"/>
        </w:rPr>
        <w:t xml:space="preserve">выявление и развитие способностей обучающихся, в том числе </w:t>
      </w:r>
      <w:r w:rsidR="00E21ECB" w:rsidRPr="006124E3">
        <w:rPr>
          <w:spacing w:val="-2"/>
          <w:sz w:val="28"/>
          <w:szCs w:val="28"/>
        </w:rPr>
        <w:t>лиц, проявивших выдающиеся способности</w:t>
      </w:r>
      <w:r w:rsidR="00D170ED" w:rsidRPr="006124E3">
        <w:rPr>
          <w:spacing w:val="-2"/>
          <w:sz w:val="28"/>
          <w:szCs w:val="28"/>
        </w:rPr>
        <w:t xml:space="preserve">, </w:t>
      </w:r>
      <w:r w:rsidRPr="006124E3">
        <w:rPr>
          <w:spacing w:val="-2"/>
          <w:sz w:val="28"/>
          <w:szCs w:val="28"/>
        </w:rPr>
        <w:t>через систему клубов, секций, студий и кружков, организацию общественно полезной деятельности;</w:t>
      </w:r>
    </w:p>
    <w:p w:rsidR="00653A76" w:rsidRPr="006124E3" w:rsidRDefault="00653A76" w:rsidP="00CB5CBC">
      <w:pPr>
        <w:ind w:left="-1276" w:firstLine="1276"/>
        <w:rPr>
          <w:sz w:val="28"/>
          <w:szCs w:val="28"/>
        </w:rPr>
      </w:pPr>
      <w:r w:rsidRPr="006124E3">
        <w:rPr>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6124E3" w:rsidRDefault="00653A76" w:rsidP="00CB5CBC">
      <w:pPr>
        <w:ind w:left="-1276" w:firstLine="1276"/>
        <w:rPr>
          <w:spacing w:val="-2"/>
          <w:sz w:val="28"/>
          <w:szCs w:val="28"/>
        </w:rPr>
      </w:pPr>
      <w:r w:rsidRPr="006124E3">
        <w:rPr>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6124E3" w:rsidRDefault="00653A76" w:rsidP="00CB5CBC">
      <w:pPr>
        <w:ind w:left="-1276" w:firstLine="1276"/>
        <w:rPr>
          <w:sz w:val="28"/>
          <w:szCs w:val="28"/>
        </w:rPr>
      </w:pPr>
      <w:r w:rsidRPr="006124E3">
        <w:rPr>
          <w:sz w:val="28"/>
          <w:szCs w:val="28"/>
        </w:rPr>
        <w:t xml:space="preserve">использование в </w:t>
      </w:r>
      <w:r w:rsidR="007E3D6D" w:rsidRPr="006124E3">
        <w:rPr>
          <w:sz w:val="28"/>
          <w:szCs w:val="28"/>
        </w:rPr>
        <w:t xml:space="preserve">образовательной деятельности </w:t>
      </w:r>
      <w:r w:rsidRPr="006124E3">
        <w:rPr>
          <w:sz w:val="28"/>
          <w:szCs w:val="28"/>
        </w:rPr>
        <w:t>современных образовательных технологий деятельностного типа;</w:t>
      </w:r>
    </w:p>
    <w:p w:rsidR="00653A76" w:rsidRPr="006124E3" w:rsidRDefault="00653A76" w:rsidP="00CB5CBC">
      <w:pPr>
        <w:ind w:left="-1276" w:firstLine="1276"/>
        <w:rPr>
          <w:sz w:val="28"/>
          <w:szCs w:val="28"/>
        </w:rPr>
      </w:pPr>
      <w:r w:rsidRPr="006124E3">
        <w:rPr>
          <w:spacing w:val="2"/>
          <w:sz w:val="28"/>
          <w:szCs w:val="28"/>
        </w:rPr>
        <w:t>предоставление обучающимся возможности для эффек</w:t>
      </w:r>
      <w:r w:rsidRPr="006124E3">
        <w:rPr>
          <w:sz w:val="28"/>
          <w:szCs w:val="28"/>
        </w:rPr>
        <w:t>тивной самостоятельной работы;</w:t>
      </w:r>
    </w:p>
    <w:p w:rsidR="00653A76" w:rsidRPr="006124E3" w:rsidRDefault="00653A76" w:rsidP="00CB5CBC">
      <w:pPr>
        <w:ind w:left="-1276" w:firstLine="1276"/>
        <w:rPr>
          <w:sz w:val="28"/>
          <w:szCs w:val="28"/>
        </w:rPr>
      </w:pPr>
      <w:r w:rsidRPr="006124E3">
        <w:rPr>
          <w:spacing w:val="2"/>
          <w:sz w:val="28"/>
          <w:szCs w:val="28"/>
        </w:rPr>
        <w:t>включение обучающихся в процессы познания и преобразования вне</w:t>
      </w:r>
      <w:r w:rsidR="0020599D" w:rsidRPr="006124E3">
        <w:rPr>
          <w:spacing w:val="2"/>
          <w:sz w:val="28"/>
          <w:szCs w:val="28"/>
        </w:rPr>
        <w:t>школьной социальной среды</w:t>
      </w:r>
      <w:r w:rsidRPr="006124E3">
        <w:rPr>
          <w:sz w:val="28"/>
          <w:szCs w:val="28"/>
        </w:rPr>
        <w:t>.</w:t>
      </w:r>
    </w:p>
    <w:p w:rsidR="00653A76" w:rsidRPr="006124E3" w:rsidRDefault="00653A76" w:rsidP="00CB5CBC">
      <w:pPr>
        <w:ind w:left="-1276" w:firstLine="1276"/>
        <w:rPr>
          <w:sz w:val="28"/>
          <w:szCs w:val="28"/>
        </w:rPr>
      </w:pPr>
      <w:r w:rsidRPr="006124E3">
        <w:rPr>
          <w:b/>
          <w:bCs/>
          <w:sz w:val="28"/>
          <w:szCs w:val="28"/>
        </w:rPr>
        <w:t>В основе реализации основной образовательной программы лежит системно­деятельностный подход</w:t>
      </w:r>
      <w:r w:rsidRPr="006124E3">
        <w:rPr>
          <w:sz w:val="28"/>
          <w:szCs w:val="28"/>
        </w:rPr>
        <w:t>, который предполагает:</w:t>
      </w:r>
    </w:p>
    <w:p w:rsidR="00653A76" w:rsidRPr="006124E3" w:rsidRDefault="00653A76" w:rsidP="00CB5CBC">
      <w:pPr>
        <w:ind w:left="-1276" w:firstLine="1276"/>
        <w:rPr>
          <w:sz w:val="28"/>
          <w:szCs w:val="28"/>
        </w:rPr>
      </w:pPr>
      <w:r w:rsidRPr="006124E3">
        <w:rPr>
          <w:spacing w:val="4"/>
          <w:sz w:val="28"/>
          <w:szCs w:val="28"/>
        </w:rPr>
        <w:t xml:space="preserve">воспитание и развитие качеств личности, отвечающих требованиям информационного общества, инновационной </w:t>
      </w:r>
      <w:r w:rsidRPr="006124E3">
        <w:rPr>
          <w:spacing w:val="2"/>
          <w:sz w:val="28"/>
          <w:szCs w:val="28"/>
        </w:rPr>
        <w:t xml:space="preserve">экономики, задачам построения российского гражданского </w:t>
      </w:r>
      <w:r w:rsidRPr="006124E3">
        <w:rPr>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6124E3" w:rsidRDefault="00653A76" w:rsidP="00CB5CBC">
      <w:pPr>
        <w:ind w:left="-1276" w:firstLine="1276"/>
        <w:rPr>
          <w:sz w:val="28"/>
          <w:szCs w:val="28"/>
        </w:rPr>
      </w:pPr>
      <w:r w:rsidRPr="006124E3">
        <w:rPr>
          <w:sz w:val="28"/>
          <w:szCs w:val="28"/>
        </w:rPr>
        <w:lastRenderedPageBreak/>
        <w:t>переход к стратегии социального проектирования и конструирования на основе разработки содержания и технологий о</w:t>
      </w:r>
      <w:r w:rsidR="00880217" w:rsidRPr="006124E3">
        <w:rPr>
          <w:sz w:val="28"/>
          <w:szCs w:val="28"/>
        </w:rPr>
        <w:t>бразования, определяющих пути и способы достижения </w:t>
      </w:r>
      <w:r w:rsidRPr="006124E3">
        <w:rPr>
          <w:sz w:val="28"/>
          <w:szCs w:val="28"/>
        </w:rPr>
        <w:t>социально желаемого уровня (результата) личностного и познавательного развития обучающихся;</w:t>
      </w:r>
    </w:p>
    <w:p w:rsidR="00653A76" w:rsidRPr="006124E3" w:rsidRDefault="00653A76" w:rsidP="00CB5CBC">
      <w:pPr>
        <w:ind w:left="-1276" w:firstLine="1276"/>
        <w:rPr>
          <w:sz w:val="28"/>
          <w:szCs w:val="28"/>
        </w:rPr>
      </w:pPr>
      <w:r w:rsidRPr="006124E3">
        <w:rPr>
          <w:sz w:val="28"/>
          <w:szCs w:val="28"/>
        </w:rPr>
        <w:t xml:space="preserve">ориентацию на достижение цели и основного результата </w:t>
      </w:r>
      <w:r w:rsidRPr="006124E3">
        <w:rPr>
          <w:spacing w:val="1"/>
          <w:sz w:val="28"/>
          <w:szCs w:val="28"/>
        </w:rPr>
        <w:t xml:space="preserve">образования — развитие личности обучающегося на основе освоения </w:t>
      </w:r>
      <w:r w:rsidR="00880217" w:rsidRPr="006124E3">
        <w:rPr>
          <w:spacing w:val="1"/>
          <w:sz w:val="28"/>
          <w:szCs w:val="28"/>
        </w:rPr>
        <w:t>универсальных учебных действий, познания </w:t>
      </w:r>
      <w:r w:rsidRPr="006124E3">
        <w:rPr>
          <w:spacing w:val="1"/>
          <w:sz w:val="28"/>
          <w:szCs w:val="28"/>
        </w:rPr>
        <w:t xml:space="preserve">и </w:t>
      </w:r>
      <w:r w:rsidRPr="006124E3">
        <w:rPr>
          <w:sz w:val="28"/>
          <w:szCs w:val="28"/>
        </w:rPr>
        <w:t>освоения мира;</w:t>
      </w:r>
    </w:p>
    <w:p w:rsidR="00653A76" w:rsidRPr="006124E3" w:rsidRDefault="00653A76" w:rsidP="00CB5CBC">
      <w:pPr>
        <w:ind w:left="-1276" w:firstLine="1276"/>
        <w:rPr>
          <w:sz w:val="28"/>
          <w:szCs w:val="28"/>
        </w:rPr>
      </w:pPr>
      <w:r w:rsidRPr="006124E3">
        <w:rPr>
          <w:spacing w:val="-2"/>
          <w:sz w:val="28"/>
          <w:szCs w:val="28"/>
        </w:rPr>
        <w:t>признание решающей роли содержания образования, спо</w:t>
      </w:r>
      <w:r w:rsidRPr="006124E3">
        <w:rPr>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6124E3" w:rsidRDefault="00653A76" w:rsidP="00CB5CBC">
      <w:pPr>
        <w:ind w:left="-1276" w:firstLine="1276"/>
        <w:rPr>
          <w:sz w:val="28"/>
          <w:szCs w:val="28"/>
        </w:rPr>
      </w:pPr>
      <w:r w:rsidRPr="006124E3">
        <w:rPr>
          <w:spacing w:val="-2"/>
          <w:sz w:val="28"/>
          <w:szCs w:val="28"/>
        </w:rPr>
        <w:t>уч</w:t>
      </w:r>
      <w:r w:rsidR="00D30361" w:rsidRPr="006124E3">
        <w:rPr>
          <w:spacing w:val="-2"/>
          <w:sz w:val="28"/>
          <w:szCs w:val="28"/>
        </w:rPr>
        <w:t>е</w:t>
      </w:r>
      <w:r w:rsidRPr="006124E3">
        <w:rPr>
          <w:spacing w:val="-2"/>
          <w:sz w:val="28"/>
          <w:szCs w:val="28"/>
        </w:rPr>
        <w:t>т индивидуальных возрастных, психологических и фи</w:t>
      </w:r>
      <w:r w:rsidRPr="006124E3">
        <w:rPr>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6124E3" w:rsidRDefault="00653A76" w:rsidP="00CB5CBC">
      <w:pPr>
        <w:ind w:left="-1276" w:firstLine="1276"/>
        <w:rPr>
          <w:sz w:val="28"/>
          <w:szCs w:val="28"/>
        </w:rPr>
      </w:pPr>
      <w:r w:rsidRPr="006124E3">
        <w:rPr>
          <w:spacing w:val="2"/>
          <w:sz w:val="28"/>
          <w:szCs w:val="28"/>
        </w:rPr>
        <w:t xml:space="preserve">обеспечение преемственности дошкольного, начального </w:t>
      </w:r>
      <w:r w:rsidRPr="006124E3">
        <w:rPr>
          <w:sz w:val="28"/>
          <w:szCs w:val="28"/>
        </w:rPr>
        <w:t>общего, основного общего, среднего общего и профессионального образования;</w:t>
      </w:r>
    </w:p>
    <w:p w:rsidR="00653A76" w:rsidRPr="006124E3" w:rsidRDefault="00653A76" w:rsidP="00CB5CBC">
      <w:pPr>
        <w:ind w:left="-1276" w:firstLine="1276"/>
        <w:rPr>
          <w:spacing w:val="-2"/>
          <w:sz w:val="28"/>
          <w:szCs w:val="28"/>
        </w:rPr>
      </w:pPr>
      <w:r w:rsidRPr="006124E3">
        <w:rPr>
          <w:spacing w:val="2"/>
          <w:sz w:val="28"/>
          <w:szCs w:val="28"/>
        </w:rPr>
        <w:t>разнообразие индивидуальных образовательных траекторий и индивидуального развития каждого обучающегося</w:t>
      </w:r>
      <w:r w:rsidR="00A66D4A" w:rsidRPr="006124E3">
        <w:rPr>
          <w:spacing w:val="2"/>
          <w:sz w:val="28"/>
          <w:szCs w:val="28"/>
        </w:rPr>
        <w:t xml:space="preserve"> </w:t>
      </w:r>
      <w:r w:rsidRPr="006124E3">
        <w:rPr>
          <w:spacing w:val="-2"/>
          <w:sz w:val="28"/>
          <w:szCs w:val="28"/>
        </w:rPr>
        <w:t xml:space="preserve">(в том числе </w:t>
      </w:r>
      <w:r w:rsidR="00E21ECB" w:rsidRPr="006124E3">
        <w:rPr>
          <w:spacing w:val="-2"/>
          <w:sz w:val="28"/>
          <w:szCs w:val="28"/>
        </w:rPr>
        <w:t>лиц, проявивших выдающиеся способности, и детей с ОВЗ</w:t>
      </w:r>
      <w:r w:rsidRPr="006124E3">
        <w:rPr>
          <w:spacing w:val="-2"/>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A76" w:rsidRPr="006124E3" w:rsidRDefault="00653A76" w:rsidP="00CB5CBC">
      <w:pPr>
        <w:ind w:left="-1276" w:firstLine="1276"/>
        <w:rPr>
          <w:sz w:val="28"/>
          <w:szCs w:val="28"/>
        </w:rPr>
      </w:pPr>
      <w:r w:rsidRPr="006124E3">
        <w:rPr>
          <w:b/>
          <w:bCs/>
          <w:spacing w:val="4"/>
          <w:sz w:val="28"/>
          <w:szCs w:val="28"/>
        </w:rPr>
        <w:t>Основная образовательная программа формируется</w:t>
      </w:r>
      <w:r w:rsidR="00D30361" w:rsidRPr="006124E3">
        <w:rPr>
          <w:b/>
          <w:bCs/>
          <w:spacing w:val="4"/>
          <w:sz w:val="28"/>
          <w:szCs w:val="28"/>
        </w:rPr>
        <w:t xml:space="preserve"> </w:t>
      </w:r>
      <w:r w:rsidRPr="006124E3">
        <w:rPr>
          <w:b/>
          <w:bCs/>
          <w:spacing w:val="2"/>
          <w:sz w:val="28"/>
          <w:szCs w:val="28"/>
        </w:rPr>
        <w:t xml:space="preserve">с </w:t>
      </w:r>
      <w:r w:rsidRPr="006124E3">
        <w:rPr>
          <w:b/>
          <w:bCs/>
          <w:sz w:val="28"/>
          <w:szCs w:val="28"/>
        </w:rPr>
        <w:t>уч</w:t>
      </w:r>
      <w:r w:rsidR="00D30361" w:rsidRPr="006124E3">
        <w:rPr>
          <w:b/>
          <w:bCs/>
          <w:sz w:val="28"/>
          <w:szCs w:val="28"/>
        </w:rPr>
        <w:t>е</w:t>
      </w:r>
      <w:r w:rsidRPr="006124E3">
        <w:rPr>
          <w:b/>
          <w:bCs/>
          <w:sz w:val="28"/>
          <w:szCs w:val="28"/>
        </w:rPr>
        <w:t xml:space="preserve">том особенностей </w:t>
      </w:r>
      <w:r w:rsidR="008A76CC" w:rsidRPr="006124E3">
        <w:rPr>
          <w:b/>
          <w:bCs/>
          <w:sz w:val="28"/>
          <w:szCs w:val="28"/>
        </w:rPr>
        <w:t>уровня</w:t>
      </w:r>
      <w:r w:rsidR="006B0B19" w:rsidRPr="006124E3">
        <w:rPr>
          <w:b/>
          <w:bCs/>
          <w:sz w:val="28"/>
          <w:szCs w:val="28"/>
        </w:rPr>
        <w:t xml:space="preserve"> </w:t>
      </w:r>
      <w:r w:rsidR="00E21ECB" w:rsidRPr="006124E3">
        <w:rPr>
          <w:b/>
          <w:bCs/>
          <w:sz w:val="28"/>
          <w:szCs w:val="28"/>
        </w:rPr>
        <w:t xml:space="preserve">начального </w:t>
      </w:r>
      <w:r w:rsidRPr="006124E3">
        <w:rPr>
          <w:b/>
          <w:bCs/>
          <w:sz w:val="28"/>
          <w:szCs w:val="28"/>
        </w:rPr>
        <w:t>общего образования как фундамента всего последующего обучения.</w:t>
      </w:r>
      <w:r w:rsidRPr="006124E3">
        <w:rPr>
          <w:sz w:val="28"/>
          <w:szCs w:val="28"/>
        </w:rPr>
        <w:t xml:space="preserve"> Начальная школа — особый этап в жизни реб</w:t>
      </w:r>
      <w:r w:rsidR="00D30361" w:rsidRPr="006124E3">
        <w:rPr>
          <w:sz w:val="28"/>
          <w:szCs w:val="28"/>
        </w:rPr>
        <w:t>е</w:t>
      </w:r>
      <w:r w:rsidRPr="006124E3">
        <w:rPr>
          <w:sz w:val="28"/>
          <w:szCs w:val="28"/>
        </w:rPr>
        <w:t>нка, связанный:</w:t>
      </w:r>
    </w:p>
    <w:p w:rsidR="00653A76" w:rsidRPr="006124E3" w:rsidRDefault="00653A76" w:rsidP="00CB5CBC">
      <w:pPr>
        <w:ind w:left="-1276" w:firstLine="1276"/>
        <w:rPr>
          <w:sz w:val="28"/>
          <w:szCs w:val="28"/>
        </w:rPr>
      </w:pPr>
      <w:r w:rsidRPr="006124E3">
        <w:rPr>
          <w:spacing w:val="2"/>
          <w:sz w:val="28"/>
          <w:szCs w:val="28"/>
        </w:rPr>
        <w:t>с изменением при поступлении в школу ведущей деятельности реб</w:t>
      </w:r>
      <w:r w:rsidR="00D30361" w:rsidRPr="006124E3">
        <w:rPr>
          <w:spacing w:val="2"/>
          <w:sz w:val="28"/>
          <w:szCs w:val="28"/>
        </w:rPr>
        <w:t>е</w:t>
      </w:r>
      <w:r w:rsidRPr="006124E3">
        <w:rPr>
          <w:spacing w:val="2"/>
          <w:sz w:val="28"/>
          <w:szCs w:val="28"/>
        </w:rPr>
        <w:t xml:space="preserve">нка — с переходом к учебной деятельности </w:t>
      </w:r>
      <w:r w:rsidRPr="006124E3">
        <w:rPr>
          <w:sz w:val="28"/>
          <w:szCs w:val="28"/>
        </w:rPr>
        <w:t>(при сохранении значимости игровой), имеющей общественный характер и являющейся социальной по содержанию;</w:t>
      </w:r>
    </w:p>
    <w:p w:rsidR="00653A76" w:rsidRPr="006124E3" w:rsidRDefault="00653A76" w:rsidP="00CB5CBC">
      <w:pPr>
        <w:ind w:left="-1276" w:firstLine="1276"/>
        <w:rPr>
          <w:sz w:val="28"/>
          <w:szCs w:val="28"/>
        </w:rPr>
      </w:pPr>
      <w:r w:rsidRPr="006124E3">
        <w:rPr>
          <w:spacing w:val="2"/>
          <w:sz w:val="28"/>
          <w:szCs w:val="28"/>
        </w:rPr>
        <w:t xml:space="preserve">с освоением новой социальной позиции, расширением </w:t>
      </w:r>
      <w:r w:rsidRPr="006124E3">
        <w:rPr>
          <w:sz w:val="28"/>
          <w:szCs w:val="28"/>
        </w:rPr>
        <w:t>сферы взаимодействия реб</w:t>
      </w:r>
      <w:r w:rsidR="00D30361" w:rsidRPr="006124E3">
        <w:rPr>
          <w:sz w:val="28"/>
          <w:szCs w:val="28"/>
        </w:rPr>
        <w:t>е</w:t>
      </w:r>
      <w:r w:rsidRPr="006124E3">
        <w:rPr>
          <w:sz w:val="28"/>
          <w:szCs w:val="28"/>
        </w:rPr>
        <w:t>нка с окружающим миром, развитием потребностей в общении, познании, социальном признании и самовыражении;</w:t>
      </w:r>
    </w:p>
    <w:p w:rsidR="00653A76" w:rsidRPr="006124E3" w:rsidRDefault="00653A76" w:rsidP="00CB5CBC">
      <w:pPr>
        <w:ind w:left="-1276" w:firstLine="1276"/>
        <w:rPr>
          <w:sz w:val="28"/>
          <w:szCs w:val="28"/>
        </w:rPr>
      </w:pPr>
      <w:r w:rsidRPr="006124E3">
        <w:rPr>
          <w:sz w:val="28"/>
          <w:szCs w:val="28"/>
        </w:rPr>
        <w:t>с принятием и освоением реб</w:t>
      </w:r>
      <w:r w:rsidR="00D30361" w:rsidRPr="006124E3">
        <w:rPr>
          <w:sz w:val="28"/>
          <w:szCs w:val="28"/>
        </w:rPr>
        <w:t>е</w:t>
      </w:r>
      <w:r w:rsidRPr="006124E3">
        <w:rPr>
          <w:sz w:val="28"/>
          <w:szCs w:val="28"/>
        </w:rPr>
        <w:t xml:space="preserve">нком новой социальной </w:t>
      </w:r>
      <w:r w:rsidRPr="006124E3">
        <w:rPr>
          <w:spacing w:val="2"/>
          <w:sz w:val="28"/>
          <w:szCs w:val="28"/>
        </w:rPr>
        <w:t xml:space="preserve">роли ученика, выражающейся в формировании внутренней </w:t>
      </w:r>
      <w:r w:rsidRPr="006124E3">
        <w:rPr>
          <w:sz w:val="28"/>
          <w:szCs w:val="28"/>
        </w:rPr>
        <w:t xml:space="preserve">позиции школьника, определяющей новый образ школьной </w:t>
      </w:r>
      <w:r w:rsidRPr="006124E3">
        <w:rPr>
          <w:spacing w:val="2"/>
          <w:sz w:val="28"/>
          <w:szCs w:val="28"/>
        </w:rPr>
        <w:t>жизни и перспективы личностного и познавательного раз</w:t>
      </w:r>
      <w:r w:rsidRPr="006124E3">
        <w:rPr>
          <w:sz w:val="28"/>
          <w:szCs w:val="28"/>
        </w:rPr>
        <w:t>вития;</w:t>
      </w:r>
    </w:p>
    <w:p w:rsidR="00653A76" w:rsidRPr="006124E3" w:rsidRDefault="00653A76" w:rsidP="00CB5CBC">
      <w:pPr>
        <w:ind w:left="-1276" w:firstLine="1276"/>
        <w:rPr>
          <w:spacing w:val="-2"/>
          <w:sz w:val="28"/>
          <w:szCs w:val="28"/>
        </w:rPr>
      </w:pPr>
      <w:r w:rsidRPr="006124E3">
        <w:rPr>
          <w:spacing w:val="2"/>
          <w:sz w:val="28"/>
          <w:szCs w:val="28"/>
        </w:rPr>
        <w:t>с формированием у школьника основ умения учиться</w:t>
      </w:r>
      <w:r w:rsidRPr="006124E3">
        <w:rPr>
          <w:spacing w:val="2"/>
          <w:sz w:val="28"/>
          <w:szCs w:val="28"/>
        </w:rPr>
        <w:br/>
      </w:r>
      <w:r w:rsidRPr="006124E3">
        <w:rPr>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w:t>
      </w:r>
      <w:r w:rsidR="00D30361" w:rsidRPr="006124E3">
        <w:rPr>
          <w:spacing w:val="-2"/>
          <w:sz w:val="28"/>
          <w:szCs w:val="28"/>
        </w:rPr>
        <w:t>е</w:t>
      </w:r>
      <w:r w:rsidRPr="006124E3">
        <w:rPr>
          <w:spacing w:val="-2"/>
          <w:sz w:val="28"/>
          <w:szCs w:val="28"/>
        </w:rPr>
        <w:t xml:space="preserve"> контроль и оценку; взаимодействовать с учителем и сверстниками в учебн</w:t>
      </w:r>
      <w:r w:rsidR="007E3D6D" w:rsidRPr="006124E3">
        <w:rPr>
          <w:spacing w:val="-2"/>
          <w:sz w:val="28"/>
          <w:szCs w:val="28"/>
        </w:rPr>
        <w:t>ой</w:t>
      </w:r>
      <w:r w:rsidR="00A3436A" w:rsidRPr="006124E3">
        <w:rPr>
          <w:spacing w:val="-2"/>
          <w:sz w:val="28"/>
          <w:szCs w:val="28"/>
        </w:rPr>
        <w:t xml:space="preserve"> </w:t>
      </w:r>
      <w:r w:rsidR="007E3D6D" w:rsidRPr="006124E3">
        <w:rPr>
          <w:spacing w:val="-2"/>
          <w:sz w:val="28"/>
          <w:szCs w:val="28"/>
        </w:rPr>
        <w:t>деятельности</w:t>
      </w:r>
      <w:r w:rsidRPr="006124E3">
        <w:rPr>
          <w:spacing w:val="-2"/>
          <w:sz w:val="28"/>
          <w:szCs w:val="28"/>
        </w:rPr>
        <w:t>;</w:t>
      </w:r>
    </w:p>
    <w:p w:rsidR="00653A76" w:rsidRPr="006124E3" w:rsidRDefault="00653A76" w:rsidP="00CB5CBC">
      <w:pPr>
        <w:ind w:left="-1276" w:firstLine="1276"/>
        <w:rPr>
          <w:sz w:val="28"/>
          <w:szCs w:val="28"/>
        </w:rPr>
      </w:pPr>
      <w:r w:rsidRPr="006124E3">
        <w:rPr>
          <w:spacing w:val="4"/>
          <w:sz w:val="28"/>
          <w:szCs w:val="28"/>
        </w:rPr>
        <w:t>с изменением при этом самооценки реб</w:t>
      </w:r>
      <w:r w:rsidR="00D30361" w:rsidRPr="006124E3">
        <w:rPr>
          <w:spacing w:val="4"/>
          <w:sz w:val="28"/>
          <w:szCs w:val="28"/>
        </w:rPr>
        <w:t>е</w:t>
      </w:r>
      <w:r w:rsidRPr="006124E3">
        <w:rPr>
          <w:spacing w:val="4"/>
          <w:sz w:val="28"/>
          <w:szCs w:val="28"/>
        </w:rPr>
        <w:t xml:space="preserve">нка, которая </w:t>
      </w:r>
      <w:r w:rsidRPr="006124E3">
        <w:rPr>
          <w:sz w:val="28"/>
          <w:szCs w:val="28"/>
        </w:rPr>
        <w:t>приобретает черты адекватности и рефлексивности;</w:t>
      </w:r>
    </w:p>
    <w:p w:rsidR="00653A76" w:rsidRPr="006124E3" w:rsidRDefault="00653A76" w:rsidP="00CB5CBC">
      <w:pPr>
        <w:ind w:left="-1276" w:firstLine="1276"/>
        <w:rPr>
          <w:spacing w:val="-2"/>
          <w:sz w:val="28"/>
          <w:szCs w:val="28"/>
        </w:rPr>
      </w:pPr>
      <w:r w:rsidRPr="006124E3">
        <w:rPr>
          <w:spacing w:val="-2"/>
          <w:sz w:val="28"/>
          <w:szCs w:val="28"/>
        </w:rPr>
        <w:t xml:space="preserve">с моральным развитием, которое существенным образом </w:t>
      </w:r>
      <w:r w:rsidRPr="006124E3">
        <w:rPr>
          <w:sz w:val="28"/>
          <w:szCs w:val="28"/>
        </w:rPr>
        <w:t>связано с характером сотрудничества со взрослыми и свер</w:t>
      </w:r>
      <w:r w:rsidRPr="006124E3">
        <w:rPr>
          <w:spacing w:val="-2"/>
          <w:sz w:val="28"/>
          <w:szCs w:val="28"/>
        </w:rPr>
        <w:t>стниками, общением и межличностными отношениями дружбы, становлением основ гражданской идентичности и мировоззрения.</w:t>
      </w:r>
    </w:p>
    <w:p w:rsidR="00653A76" w:rsidRPr="006124E3" w:rsidRDefault="00653A76" w:rsidP="00CB5CBC">
      <w:pPr>
        <w:ind w:left="-1276" w:firstLine="1276"/>
        <w:rPr>
          <w:sz w:val="28"/>
          <w:szCs w:val="28"/>
        </w:rPr>
      </w:pPr>
      <w:r w:rsidRPr="006124E3">
        <w:rPr>
          <w:sz w:val="28"/>
          <w:szCs w:val="28"/>
        </w:rPr>
        <w:t xml:space="preserve">Учитываются также характерные для младшего школьного возраста (от 6,5 до 11 лет): </w:t>
      </w:r>
    </w:p>
    <w:p w:rsidR="00653A76" w:rsidRPr="006124E3" w:rsidRDefault="00653A76" w:rsidP="00CB5CBC">
      <w:pPr>
        <w:ind w:left="-1276" w:firstLine="1276"/>
        <w:rPr>
          <w:spacing w:val="-2"/>
          <w:sz w:val="28"/>
          <w:szCs w:val="28"/>
        </w:rPr>
      </w:pPr>
      <w:r w:rsidRPr="006124E3">
        <w:rPr>
          <w:sz w:val="28"/>
          <w:szCs w:val="28"/>
        </w:rPr>
        <w:t>центральные психологические новообразования, форми</w:t>
      </w:r>
      <w:r w:rsidRPr="006124E3">
        <w:rPr>
          <w:spacing w:val="-2"/>
          <w:sz w:val="28"/>
          <w:szCs w:val="28"/>
        </w:rPr>
        <w:t>руемые на данно</w:t>
      </w:r>
      <w:r w:rsidR="008A76CC" w:rsidRPr="006124E3">
        <w:rPr>
          <w:spacing w:val="-2"/>
          <w:sz w:val="28"/>
          <w:szCs w:val="28"/>
        </w:rPr>
        <w:t>м</w:t>
      </w:r>
      <w:r w:rsidR="00D30361" w:rsidRPr="006124E3">
        <w:rPr>
          <w:spacing w:val="-2"/>
          <w:sz w:val="28"/>
          <w:szCs w:val="28"/>
        </w:rPr>
        <w:t xml:space="preserve"> </w:t>
      </w:r>
      <w:r w:rsidR="008A76CC" w:rsidRPr="006124E3">
        <w:rPr>
          <w:spacing w:val="-2"/>
          <w:sz w:val="28"/>
          <w:szCs w:val="28"/>
        </w:rPr>
        <w:t>уровне</w:t>
      </w:r>
      <w:r w:rsidRPr="006124E3">
        <w:rPr>
          <w:spacing w:val="-2"/>
          <w:sz w:val="28"/>
          <w:szCs w:val="28"/>
        </w:rPr>
        <w:t xml:space="preserve"> образования: словесно­логическое </w:t>
      </w:r>
      <w:r w:rsidRPr="006124E3">
        <w:rPr>
          <w:spacing w:val="2"/>
          <w:sz w:val="28"/>
          <w:szCs w:val="28"/>
        </w:rPr>
        <w:t xml:space="preserve">мышление, произвольная смысловая память, произвольное </w:t>
      </w:r>
      <w:r w:rsidRPr="006124E3">
        <w:rPr>
          <w:sz w:val="28"/>
          <w:szCs w:val="28"/>
        </w:rPr>
        <w:t xml:space="preserve">внимание, письменная речь, анализ, рефлексия содержания, </w:t>
      </w:r>
      <w:r w:rsidRPr="006124E3">
        <w:rPr>
          <w:spacing w:val="-2"/>
          <w:sz w:val="28"/>
          <w:szCs w:val="28"/>
        </w:rPr>
        <w:t xml:space="preserve">оснований и </w:t>
      </w:r>
      <w:r w:rsidRPr="006124E3">
        <w:rPr>
          <w:spacing w:val="-2"/>
          <w:sz w:val="28"/>
          <w:szCs w:val="28"/>
        </w:rPr>
        <w:lastRenderedPageBreak/>
        <w:t xml:space="preserve">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653A76" w:rsidRPr="006124E3" w:rsidRDefault="00653A76" w:rsidP="00CB5CBC">
      <w:pPr>
        <w:ind w:left="-1276" w:firstLine="1276"/>
        <w:rPr>
          <w:spacing w:val="-2"/>
          <w:sz w:val="28"/>
          <w:szCs w:val="28"/>
        </w:rPr>
      </w:pPr>
      <w:r w:rsidRPr="006124E3">
        <w:rPr>
          <w:sz w:val="28"/>
          <w:szCs w:val="28"/>
        </w:rPr>
        <w:t>развитие целенаправленной и мотивированной активно</w:t>
      </w:r>
      <w:r w:rsidRPr="006124E3">
        <w:rPr>
          <w:spacing w:val="-2"/>
          <w:sz w:val="28"/>
          <w:szCs w:val="28"/>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6124E3" w:rsidRDefault="00653A76" w:rsidP="00CB5CBC">
      <w:pPr>
        <w:ind w:left="-1276" w:firstLine="1276"/>
        <w:rPr>
          <w:sz w:val="28"/>
          <w:szCs w:val="28"/>
        </w:rPr>
      </w:pPr>
      <w:r w:rsidRPr="006124E3">
        <w:rPr>
          <w:sz w:val="28"/>
          <w:szCs w:val="28"/>
        </w:rPr>
        <w:t xml:space="preserve">При определении стратегических характеристик основной </w:t>
      </w:r>
      <w:r w:rsidRPr="006124E3">
        <w:rPr>
          <w:spacing w:val="-2"/>
          <w:sz w:val="28"/>
          <w:szCs w:val="28"/>
        </w:rPr>
        <w:t xml:space="preserve">образовательной программы учитываются существующий </w:t>
      </w:r>
      <w:r w:rsidRPr="006124E3">
        <w:rPr>
          <w:sz w:val="28"/>
          <w:szCs w:val="28"/>
        </w:rPr>
        <w:t>разброс в темпах и направлениях развития детей, индивидуаль</w:t>
      </w:r>
      <w:r w:rsidRPr="006124E3">
        <w:rPr>
          <w:spacing w:val="2"/>
          <w:sz w:val="28"/>
          <w:szCs w:val="28"/>
        </w:rPr>
        <w:t>ные различия в их познавательной деятельности, восприя</w:t>
      </w:r>
      <w:r w:rsidRPr="006124E3">
        <w:rPr>
          <w:sz w:val="28"/>
          <w:szCs w:val="28"/>
        </w:rPr>
        <w:t>тии, внимании, памяти, мышлении, речи, моторике и</w:t>
      </w:r>
      <w:r w:rsidRPr="006124E3">
        <w:rPr>
          <w:sz w:val="28"/>
          <w:szCs w:val="28"/>
        </w:rPr>
        <w:t> </w:t>
      </w:r>
      <w:r w:rsidRPr="006124E3">
        <w:rPr>
          <w:sz w:val="28"/>
          <w:szCs w:val="28"/>
        </w:rPr>
        <w:t>т.</w:t>
      </w:r>
      <w:r w:rsidR="00880217" w:rsidRPr="006124E3">
        <w:rPr>
          <w:sz w:val="28"/>
          <w:szCs w:val="28"/>
        </w:rPr>
        <w:t> </w:t>
      </w:r>
      <w:r w:rsidRPr="006124E3">
        <w:rPr>
          <w:sz w:val="28"/>
          <w:szCs w:val="28"/>
        </w:rPr>
        <w:t>д., связанные с возрастными, психологическими и физиологи</w:t>
      </w:r>
      <w:r w:rsidRPr="006124E3">
        <w:rPr>
          <w:spacing w:val="2"/>
          <w:sz w:val="28"/>
          <w:szCs w:val="28"/>
        </w:rPr>
        <w:t xml:space="preserve">ческими индивидуальными особенностями детей младшего </w:t>
      </w:r>
      <w:r w:rsidRPr="006124E3">
        <w:rPr>
          <w:sz w:val="28"/>
          <w:szCs w:val="28"/>
        </w:rPr>
        <w:t>школьного возраста.</w:t>
      </w:r>
    </w:p>
    <w:p w:rsidR="00653A76" w:rsidRPr="006124E3" w:rsidRDefault="00653A76" w:rsidP="00CB5CBC">
      <w:pPr>
        <w:ind w:left="-1276" w:firstLine="1276"/>
        <w:rPr>
          <w:sz w:val="28"/>
          <w:szCs w:val="28"/>
        </w:rPr>
      </w:pPr>
      <w:r w:rsidRPr="006124E3">
        <w:rPr>
          <w:sz w:val="28"/>
          <w:szCs w:val="28"/>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6124E3">
        <w:rPr>
          <w:sz w:val="28"/>
          <w:szCs w:val="28"/>
        </w:rPr>
        <w:t xml:space="preserve">образовательной деятельности </w:t>
      </w:r>
      <w:r w:rsidRPr="006124E3">
        <w:rPr>
          <w:sz w:val="28"/>
          <w:szCs w:val="28"/>
        </w:rPr>
        <w:t xml:space="preserve">и выбора условий и методик обучения, учитывающих описанные выше особенности </w:t>
      </w:r>
      <w:r w:rsidR="00775DA5" w:rsidRPr="006124E3">
        <w:rPr>
          <w:sz w:val="28"/>
          <w:szCs w:val="28"/>
        </w:rPr>
        <w:t xml:space="preserve">уровня </w:t>
      </w:r>
      <w:r w:rsidR="00E21ECB" w:rsidRPr="006124E3">
        <w:rPr>
          <w:sz w:val="28"/>
          <w:szCs w:val="28"/>
        </w:rPr>
        <w:t xml:space="preserve">начального </w:t>
      </w:r>
      <w:r w:rsidRPr="006124E3">
        <w:rPr>
          <w:sz w:val="28"/>
          <w:szCs w:val="28"/>
        </w:rPr>
        <w:t>общего образования.</w:t>
      </w:r>
    </w:p>
    <w:p w:rsidR="006124E3" w:rsidRPr="00CB5CBC" w:rsidRDefault="006124E3" w:rsidP="00CB5CBC">
      <w:pPr>
        <w:ind w:left="-1276" w:firstLine="1276"/>
      </w:pPr>
    </w:p>
    <w:p w:rsidR="00653A76" w:rsidRPr="006124E3" w:rsidRDefault="006124E3" w:rsidP="00CB5CBC">
      <w:pPr>
        <w:ind w:left="-1276" w:firstLine="1276"/>
        <w:rPr>
          <w:b/>
          <w:sz w:val="32"/>
          <w:szCs w:val="32"/>
        </w:rPr>
      </w:pPr>
      <w:bookmarkStart w:id="15" w:name="_Toc288394058"/>
      <w:bookmarkStart w:id="16" w:name="_Toc288410525"/>
      <w:bookmarkStart w:id="17" w:name="_Toc288410654"/>
      <w:bookmarkStart w:id="18" w:name="_Toc424564299"/>
      <w:r>
        <w:rPr>
          <w:b/>
          <w:sz w:val="32"/>
          <w:szCs w:val="32"/>
        </w:rPr>
        <w:t>1.2.</w:t>
      </w:r>
      <w:r w:rsidR="00880217" w:rsidRPr="006124E3">
        <w:rPr>
          <w:b/>
          <w:sz w:val="32"/>
          <w:szCs w:val="32"/>
        </w:rPr>
        <w:t xml:space="preserve">Планируемые результаты освоения обучающимися основной  </w:t>
      </w:r>
      <w:r w:rsidR="003E66F1" w:rsidRPr="006124E3">
        <w:rPr>
          <w:b/>
          <w:sz w:val="32"/>
          <w:szCs w:val="32"/>
        </w:rPr>
        <w:t>образовательной</w:t>
      </w:r>
      <w:r w:rsidR="00653A76" w:rsidRPr="006124E3">
        <w:rPr>
          <w:b/>
          <w:sz w:val="32"/>
          <w:szCs w:val="32"/>
        </w:rPr>
        <w:t xml:space="preserve"> программы</w:t>
      </w:r>
      <w:bookmarkEnd w:id="15"/>
      <w:bookmarkEnd w:id="16"/>
      <w:bookmarkEnd w:id="17"/>
      <w:bookmarkEnd w:id="18"/>
    </w:p>
    <w:p w:rsidR="00653A76" w:rsidRPr="006124E3" w:rsidRDefault="00653A76" w:rsidP="00CB5CBC">
      <w:pPr>
        <w:ind w:left="-1276" w:firstLine="1276"/>
        <w:rPr>
          <w:spacing w:val="2"/>
          <w:sz w:val="28"/>
          <w:szCs w:val="28"/>
        </w:rPr>
      </w:pPr>
      <w:r w:rsidRPr="006124E3">
        <w:rPr>
          <w:spacing w:val="-2"/>
          <w:sz w:val="28"/>
          <w:szCs w:val="28"/>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6124E3">
        <w:rPr>
          <w:spacing w:val="-2"/>
          <w:sz w:val="28"/>
          <w:szCs w:val="28"/>
        </w:rPr>
        <w:t>ФГОС НОО</w:t>
      </w:r>
      <w:r w:rsidRPr="006124E3">
        <w:rPr>
          <w:spacing w:val="-2"/>
          <w:sz w:val="28"/>
          <w:szCs w:val="28"/>
        </w:rPr>
        <w:t xml:space="preserve"> к результатам обучающихся, освоивших основную образовательную программу. Они представляют собой систему </w:t>
      </w:r>
      <w:r w:rsidRPr="006124E3">
        <w:rPr>
          <w:b/>
          <w:bCs/>
          <w:iCs/>
          <w:spacing w:val="-2"/>
          <w:sz w:val="28"/>
          <w:szCs w:val="28"/>
        </w:rPr>
        <w:t>обобщ</w:t>
      </w:r>
      <w:r w:rsidR="00D30361" w:rsidRPr="006124E3">
        <w:rPr>
          <w:b/>
          <w:bCs/>
          <w:iCs/>
          <w:spacing w:val="-2"/>
          <w:sz w:val="28"/>
          <w:szCs w:val="28"/>
        </w:rPr>
        <w:t>е</w:t>
      </w:r>
      <w:r w:rsidRPr="006124E3">
        <w:rPr>
          <w:b/>
          <w:bCs/>
          <w:iCs/>
          <w:spacing w:val="-2"/>
          <w:sz w:val="28"/>
          <w:szCs w:val="28"/>
        </w:rPr>
        <w:t>нных личностно ориен</w:t>
      </w:r>
      <w:r w:rsidRPr="006124E3">
        <w:rPr>
          <w:b/>
          <w:bCs/>
          <w:iCs/>
          <w:sz w:val="28"/>
          <w:szCs w:val="28"/>
        </w:rPr>
        <w:t>тированных целей образования</w:t>
      </w:r>
      <w:r w:rsidRPr="006124E3">
        <w:rPr>
          <w:sz w:val="28"/>
          <w:szCs w:val="28"/>
        </w:rPr>
        <w:t>, допускающих дальнейшее уточнение и конкретизацию, что обеспечивает определение</w:t>
      </w:r>
      <w:r w:rsidR="00D30361" w:rsidRPr="006124E3">
        <w:rPr>
          <w:sz w:val="28"/>
          <w:szCs w:val="28"/>
        </w:rPr>
        <w:t xml:space="preserve"> </w:t>
      </w:r>
      <w:r w:rsidRPr="006124E3">
        <w:rPr>
          <w:spacing w:val="2"/>
          <w:sz w:val="28"/>
          <w:szCs w:val="28"/>
        </w:rPr>
        <w:t xml:space="preserve">и выявление всех составляющих планируемых результатов, </w:t>
      </w:r>
      <w:r w:rsidRPr="006124E3">
        <w:rPr>
          <w:spacing w:val="-2"/>
          <w:sz w:val="28"/>
          <w:szCs w:val="28"/>
        </w:rPr>
        <w:t>подлежащих формированию и оценке.</w:t>
      </w:r>
    </w:p>
    <w:p w:rsidR="00653A76" w:rsidRPr="006124E3" w:rsidRDefault="00653A76" w:rsidP="00CB5CBC">
      <w:pPr>
        <w:ind w:left="-1276" w:firstLine="1276"/>
        <w:rPr>
          <w:sz w:val="28"/>
          <w:szCs w:val="28"/>
        </w:rPr>
      </w:pPr>
      <w:r w:rsidRPr="006124E3">
        <w:rPr>
          <w:sz w:val="28"/>
          <w:szCs w:val="28"/>
        </w:rPr>
        <w:t>Планируемые результаты:</w:t>
      </w:r>
    </w:p>
    <w:p w:rsidR="00653A76" w:rsidRPr="006124E3" w:rsidRDefault="00653A76" w:rsidP="00CB5CBC">
      <w:pPr>
        <w:ind w:left="-1276" w:firstLine="1276"/>
        <w:rPr>
          <w:sz w:val="28"/>
          <w:szCs w:val="28"/>
        </w:rPr>
      </w:pPr>
      <w:r w:rsidRPr="006124E3">
        <w:rPr>
          <w:spacing w:val="4"/>
          <w:sz w:val="28"/>
          <w:szCs w:val="28"/>
        </w:rPr>
        <w:t xml:space="preserve">обеспечивают связь между требованиями </w:t>
      </w:r>
      <w:r w:rsidR="00C11324" w:rsidRPr="006124E3">
        <w:rPr>
          <w:spacing w:val="4"/>
          <w:sz w:val="28"/>
          <w:szCs w:val="28"/>
        </w:rPr>
        <w:t>ФГОС НОО</w:t>
      </w:r>
      <w:r w:rsidRPr="006124E3">
        <w:rPr>
          <w:spacing w:val="4"/>
          <w:sz w:val="28"/>
          <w:szCs w:val="28"/>
        </w:rPr>
        <w:t>,</w:t>
      </w:r>
      <w:r w:rsidR="00797B98" w:rsidRPr="006124E3">
        <w:rPr>
          <w:spacing w:val="4"/>
          <w:sz w:val="28"/>
          <w:szCs w:val="28"/>
        </w:rPr>
        <w:t xml:space="preserve"> </w:t>
      </w:r>
      <w:r w:rsidRPr="006124E3">
        <w:rPr>
          <w:spacing w:val="4"/>
          <w:sz w:val="28"/>
          <w:szCs w:val="28"/>
        </w:rPr>
        <w:br/>
      </w:r>
      <w:r w:rsidR="007E3D6D" w:rsidRPr="006124E3">
        <w:rPr>
          <w:sz w:val="28"/>
          <w:szCs w:val="28"/>
        </w:rPr>
        <w:t xml:space="preserve">образовательной деятельностью </w:t>
      </w:r>
      <w:r w:rsidRPr="006124E3">
        <w:rPr>
          <w:sz w:val="28"/>
          <w:szCs w:val="28"/>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w:t>
      </w:r>
      <w:r w:rsidR="00D30361" w:rsidRPr="006124E3">
        <w:rPr>
          <w:sz w:val="28"/>
          <w:szCs w:val="28"/>
        </w:rPr>
        <w:t>е</w:t>
      </w:r>
      <w:r w:rsidRPr="006124E3">
        <w:rPr>
          <w:sz w:val="28"/>
          <w:szCs w:val="28"/>
        </w:rPr>
        <w:t>том ведущих целевых установок их освоения, возрастной специфики обучающихся и требований, предъявляемых системой оценки;</w:t>
      </w:r>
    </w:p>
    <w:p w:rsidR="00653A76" w:rsidRPr="006124E3" w:rsidRDefault="00653A76" w:rsidP="00CB5CBC">
      <w:pPr>
        <w:ind w:left="-1276" w:firstLine="1276"/>
        <w:rPr>
          <w:sz w:val="28"/>
          <w:szCs w:val="28"/>
        </w:rPr>
      </w:pPr>
      <w:r w:rsidRPr="006124E3">
        <w:rPr>
          <w:sz w:val="28"/>
          <w:szCs w:val="28"/>
        </w:rPr>
        <w:t xml:space="preserve">являются содержательной и критериальной основой для </w:t>
      </w:r>
      <w:r w:rsidRPr="006124E3">
        <w:rPr>
          <w:spacing w:val="4"/>
          <w:sz w:val="28"/>
          <w:szCs w:val="28"/>
        </w:rPr>
        <w:t>разработки программ учебных предметов, курсов, учебно­</w:t>
      </w:r>
      <w:r w:rsidRPr="006124E3">
        <w:rPr>
          <w:sz w:val="28"/>
          <w:szCs w:val="28"/>
        </w:rPr>
        <w:t>методической литературы, а также для системы оценки ка</w:t>
      </w:r>
      <w:r w:rsidRPr="006124E3">
        <w:rPr>
          <w:spacing w:val="2"/>
          <w:sz w:val="28"/>
          <w:szCs w:val="28"/>
        </w:rPr>
        <w:t xml:space="preserve">чества освоения обучающимися основной образовательной </w:t>
      </w:r>
      <w:r w:rsidRPr="006124E3">
        <w:rPr>
          <w:sz w:val="28"/>
          <w:szCs w:val="28"/>
        </w:rPr>
        <w:t>программы начального общего образования.</w:t>
      </w:r>
    </w:p>
    <w:p w:rsidR="00653A76" w:rsidRPr="006124E3" w:rsidRDefault="00653A76" w:rsidP="00CB5CBC">
      <w:pPr>
        <w:ind w:left="-1276" w:firstLine="1276"/>
        <w:rPr>
          <w:sz w:val="28"/>
          <w:szCs w:val="28"/>
        </w:rPr>
      </w:pPr>
      <w:r w:rsidRPr="006124E3">
        <w:rPr>
          <w:sz w:val="28"/>
          <w:szCs w:val="28"/>
        </w:rPr>
        <w:t>В соответствии с системно­деятельностным подходом содержание планируемых результатов описывает и характеризует обобщ</w:t>
      </w:r>
      <w:r w:rsidR="00D30361" w:rsidRPr="006124E3">
        <w:rPr>
          <w:sz w:val="28"/>
          <w:szCs w:val="28"/>
        </w:rPr>
        <w:t>е</w:t>
      </w:r>
      <w:r w:rsidRPr="006124E3">
        <w:rPr>
          <w:sz w:val="28"/>
          <w:szCs w:val="28"/>
        </w:rPr>
        <w:t>нные способы действий с учебным материалом</w:t>
      </w:r>
      <w:r w:rsidRPr="006124E3">
        <w:rPr>
          <w:iCs/>
          <w:sz w:val="28"/>
          <w:szCs w:val="28"/>
        </w:rPr>
        <w:t xml:space="preserve">, </w:t>
      </w:r>
      <w:r w:rsidRPr="006124E3">
        <w:rPr>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6124E3" w:rsidRDefault="00653A76" w:rsidP="00CB5CBC">
      <w:pPr>
        <w:ind w:left="-1276" w:firstLine="1276"/>
        <w:rPr>
          <w:b/>
          <w:bCs/>
          <w:spacing w:val="2"/>
          <w:sz w:val="28"/>
          <w:szCs w:val="28"/>
        </w:rPr>
      </w:pPr>
      <w:r w:rsidRPr="006124E3">
        <w:rPr>
          <w:spacing w:val="2"/>
          <w:sz w:val="28"/>
          <w:szCs w:val="28"/>
        </w:rPr>
        <w:lastRenderedPageBreak/>
        <w:t>Иными словами, система планируемых результатов да</w:t>
      </w:r>
      <w:r w:rsidR="00D30361" w:rsidRPr="006124E3">
        <w:rPr>
          <w:spacing w:val="2"/>
          <w:sz w:val="28"/>
          <w:szCs w:val="28"/>
        </w:rPr>
        <w:t>е</w:t>
      </w:r>
      <w:r w:rsidRPr="006124E3">
        <w:rPr>
          <w:spacing w:val="2"/>
          <w:sz w:val="28"/>
          <w:szCs w:val="28"/>
        </w:rPr>
        <w:t>т представление о том, какими именно действиями </w:t>
      </w:r>
      <w:r w:rsidR="00196657" w:rsidRPr="006124E3">
        <w:rPr>
          <w:spacing w:val="2"/>
          <w:sz w:val="28"/>
          <w:szCs w:val="28"/>
        </w:rPr>
        <w:t xml:space="preserve"> – </w:t>
      </w:r>
      <w:r w:rsidRPr="006124E3">
        <w:rPr>
          <w:spacing w:val="2"/>
          <w:sz w:val="28"/>
          <w:szCs w:val="28"/>
        </w:rPr>
        <w:t>познавательными, личностными, регулятивными, коммуникативными, преломл</w:t>
      </w:r>
      <w:r w:rsidR="00D30361" w:rsidRPr="006124E3">
        <w:rPr>
          <w:spacing w:val="2"/>
          <w:sz w:val="28"/>
          <w:szCs w:val="28"/>
        </w:rPr>
        <w:t>е</w:t>
      </w:r>
      <w:r w:rsidRPr="006124E3">
        <w:rPr>
          <w:spacing w:val="2"/>
          <w:sz w:val="28"/>
          <w:szCs w:val="28"/>
        </w:rPr>
        <w:t>нными через специфику содержания того или иного предмета </w:t>
      </w:r>
      <w:r w:rsidR="00196657" w:rsidRPr="006124E3">
        <w:rPr>
          <w:spacing w:val="2"/>
          <w:sz w:val="28"/>
          <w:szCs w:val="28"/>
        </w:rPr>
        <w:t xml:space="preserve">– </w:t>
      </w:r>
      <w:r w:rsidRPr="006124E3">
        <w:rPr>
          <w:spacing w:val="2"/>
          <w:sz w:val="28"/>
          <w:szCs w:val="28"/>
        </w:rPr>
        <w:t xml:space="preserve">овладеют обучающиеся в ходе </w:t>
      </w:r>
      <w:r w:rsidR="007E3D6D" w:rsidRPr="006124E3">
        <w:rPr>
          <w:spacing w:val="2"/>
          <w:sz w:val="28"/>
          <w:szCs w:val="28"/>
        </w:rPr>
        <w:t>образовательной деятельности</w:t>
      </w:r>
      <w:r w:rsidRPr="006124E3">
        <w:rPr>
          <w:spacing w:val="2"/>
          <w:sz w:val="28"/>
          <w:szCs w:val="28"/>
        </w:rPr>
        <w:t xml:space="preserve">. В системе планируемых результатов особо выделяется учебный материал, имеющий </w:t>
      </w:r>
      <w:r w:rsidRPr="006124E3">
        <w:rPr>
          <w:iCs/>
          <w:spacing w:val="2"/>
          <w:sz w:val="28"/>
          <w:szCs w:val="28"/>
        </w:rPr>
        <w:t>опорный характер,</w:t>
      </w:r>
      <w:r w:rsidRPr="006124E3">
        <w:rPr>
          <w:spacing w:val="2"/>
          <w:sz w:val="28"/>
          <w:szCs w:val="28"/>
        </w:rPr>
        <w:t xml:space="preserve"> т.</w:t>
      </w:r>
      <w:r w:rsidRPr="006124E3">
        <w:rPr>
          <w:spacing w:val="2"/>
          <w:sz w:val="28"/>
          <w:szCs w:val="28"/>
        </w:rPr>
        <w:t> </w:t>
      </w:r>
      <w:r w:rsidRPr="006124E3">
        <w:rPr>
          <w:spacing w:val="2"/>
          <w:sz w:val="28"/>
          <w:szCs w:val="28"/>
        </w:rPr>
        <w:t>е. служащий основой для последующего обучения.</w:t>
      </w:r>
    </w:p>
    <w:p w:rsidR="00653A76" w:rsidRPr="006124E3" w:rsidRDefault="00653A76" w:rsidP="00CB5CBC">
      <w:pPr>
        <w:ind w:left="-1276" w:firstLine="1276"/>
        <w:rPr>
          <w:sz w:val="28"/>
          <w:szCs w:val="28"/>
        </w:rPr>
      </w:pPr>
      <w:r w:rsidRPr="006124E3">
        <w:rPr>
          <w:b/>
          <w:bCs/>
          <w:sz w:val="28"/>
          <w:szCs w:val="28"/>
        </w:rPr>
        <w:t xml:space="preserve">Структура планируемых результатов </w:t>
      </w:r>
      <w:r w:rsidRPr="006124E3">
        <w:rPr>
          <w:sz w:val="28"/>
          <w:szCs w:val="28"/>
        </w:rPr>
        <w:t>учитывает необходимость:</w:t>
      </w:r>
    </w:p>
    <w:p w:rsidR="00653A76" w:rsidRPr="006124E3" w:rsidRDefault="00653A76" w:rsidP="00CB5CBC">
      <w:pPr>
        <w:ind w:left="-1276" w:firstLine="1276"/>
        <w:rPr>
          <w:sz w:val="28"/>
          <w:szCs w:val="28"/>
        </w:rPr>
      </w:pPr>
      <w:r w:rsidRPr="006124E3">
        <w:rPr>
          <w:sz w:val="28"/>
          <w:szCs w:val="28"/>
        </w:rPr>
        <w:t>определения динамики развития обучающихся на основе выделения достигнутого уровня развития и ближайшей перспективы — зоны ближайшего развития реб</w:t>
      </w:r>
      <w:r w:rsidR="00D30361" w:rsidRPr="006124E3">
        <w:rPr>
          <w:sz w:val="28"/>
          <w:szCs w:val="28"/>
        </w:rPr>
        <w:t>е</w:t>
      </w:r>
      <w:r w:rsidRPr="006124E3">
        <w:rPr>
          <w:sz w:val="28"/>
          <w:szCs w:val="28"/>
        </w:rPr>
        <w:t>нка;</w:t>
      </w:r>
    </w:p>
    <w:p w:rsidR="00653A76" w:rsidRPr="006124E3" w:rsidRDefault="00653A76" w:rsidP="00CB5CBC">
      <w:pPr>
        <w:ind w:left="-1276" w:firstLine="1276"/>
        <w:rPr>
          <w:sz w:val="28"/>
          <w:szCs w:val="28"/>
        </w:rPr>
      </w:pPr>
      <w:r w:rsidRPr="006124E3">
        <w:rPr>
          <w:spacing w:val="2"/>
          <w:sz w:val="28"/>
          <w:szCs w:val="28"/>
        </w:rPr>
        <w:t>определения возможностей овладения обучающимися</w:t>
      </w:r>
      <w:r w:rsidR="008A76CC" w:rsidRPr="006124E3">
        <w:rPr>
          <w:spacing w:val="2"/>
          <w:sz w:val="28"/>
          <w:szCs w:val="28"/>
        </w:rPr>
        <w:t xml:space="preserve"> у</w:t>
      </w:r>
      <w:r w:rsidRPr="006124E3">
        <w:rPr>
          <w:spacing w:val="2"/>
          <w:sz w:val="28"/>
          <w:szCs w:val="28"/>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D30361" w:rsidRPr="006124E3">
        <w:rPr>
          <w:spacing w:val="2"/>
          <w:sz w:val="28"/>
          <w:szCs w:val="28"/>
        </w:rPr>
        <w:t xml:space="preserve"> </w:t>
      </w:r>
      <w:r w:rsidRPr="006124E3">
        <w:rPr>
          <w:sz w:val="28"/>
          <w:szCs w:val="28"/>
        </w:rPr>
        <w:t>и умений, являющихся подготовительными для данного предмета;</w:t>
      </w:r>
    </w:p>
    <w:p w:rsidR="00653A76" w:rsidRPr="006124E3" w:rsidRDefault="00653A76" w:rsidP="00CB5CBC">
      <w:pPr>
        <w:ind w:left="-1276" w:firstLine="1276"/>
        <w:rPr>
          <w:sz w:val="28"/>
          <w:szCs w:val="28"/>
        </w:rPr>
      </w:pPr>
      <w:r w:rsidRPr="006124E3">
        <w:rPr>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6124E3" w:rsidRDefault="00653A76" w:rsidP="00CB5CBC">
      <w:pPr>
        <w:ind w:left="-1276" w:firstLine="1276"/>
        <w:rPr>
          <w:b/>
          <w:bCs/>
          <w:sz w:val="28"/>
          <w:szCs w:val="28"/>
        </w:rPr>
      </w:pPr>
      <w:r w:rsidRPr="006124E3">
        <w:rPr>
          <w:spacing w:val="4"/>
          <w:sz w:val="28"/>
          <w:szCs w:val="28"/>
        </w:rPr>
        <w:t xml:space="preserve">С этой целью в структуре планируемых результатов по </w:t>
      </w:r>
      <w:r w:rsidRPr="006124E3">
        <w:rPr>
          <w:spacing w:val="2"/>
          <w:sz w:val="28"/>
          <w:szCs w:val="28"/>
        </w:rPr>
        <w:t>каждой учебной программе (предметной, междисциплинар</w:t>
      </w:r>
      <w:r w:rsidRPr="006124E3">
        <w:rPr>
          <w:sz w:val="28"/>
          <w:szCs w:val="28"/>
        </w:rPr>
        <w:t xml:space="preserve">ной) выделяются следующие </w:t>
      </w:r>
      <w:r w:rsidRPr="006124E3">
        <w:rPr>
          <w:iCs/>
          <w:sz w:val="28"/>
          <w:szCs w:val="28"/>
        </w:rPr>
        <w:t>уровни описания</w:t>
      </w:r>
      <w:r w:rsidRPr="006124E3">
        <w:rPr>
          <w:sz w:val="28"/>
          <w:szCs w:val="28"/>
        </w:rPr>
        <w:t>.</w:t>
      </w:r>
    </w:p>
    <w:p w:rsidR="00E52870" w:rsidRPr="006124E3" w:rsidRDefault="00E52870" w:rsidP="00CB5CBC">
      <w:pPr>
        <w:ind w:left="-1276" w:firstLine="1276"/>
        <w:rPr>
          <w:rStyle w:val="Zag11"/>
          <w:rFonts w:eastAsia="@Arial Unicode MS"/>
          <w:sz w:val="28"/>
          <w:szCs w:val="28"/>
        </w:rPr>
      </w:pPr>
      <w:r w:rsidRPr="006124E3">
        <w:rPr>
          <w:rStyle w:val="Zag11"/>
          <w:rFonts w:eastAsia="@Arial Unicode MS"/>
          <w:sz w:val="28"/>
          <w:szCs w:val="28"/>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6124E3" w:rsidRDefault="00E52870" w:rsidP="00CB5CBC">
      <w:pPr>
        <w:ind w:left="-1276" w:firstLine="1276"/>
        <w:rPr>
          <w:rStyle w:val="Zag11"/>
          <w:rFonts w:eastAsia="@Arial Unicode MS"/>
          <w:sz w:val="28"/>
          <w:szCs w:val="28"/>
        </w:rPr>
      </w:pPr>
      <w:r w:rsidRPr="006124E3">
        <w:rPr>
          <w:rStyle w:val="Zag11"/>
          <w:rFonts w:eastAsia="@Arial Unicode MS"/>
          <w:sz w:val="28"/>
          <w:szCs w:val="28"/>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6124E3" w:rsidRDefault="00E52870" w:rsidP="00CB5CBC">
      <w:pPr>
        <w:ind w:left="-1276" w:firstLine="1276"/>
        <w:rPr>
          <w:sz w:val="28"/>
          <w:szCs w:val="28"/>
        </w:rPr>
      </w:pPr>
      <w:r w:rsidRPr="006124E3">
        <w:rPr>
          <w:spacing w:val="2"/>
          <w:sz w:val="28"/>
          <w:szCs w:val="28"/>
        </w:rPr>
        <w:t xml:space="preserve">Первый блок </w:t>
      </w:r>
      <w:r w:rsidR="00653A76" w:rsidRPr="006124E3">
        <w:rPr>
          <w:b/>
          <w:bCs/>
          <w:spacing w:val="2"/>
          <w:sz w:val="28"/>
          <w:szCs w:val="28"/>
        </w:rPr>
        <w:t>«</w:t>
      </w:r>
      <w:r w:rsidR="00653A76" w:rsidRPr="006124E3">
        <w:rPr>
          <w:b/>
          <w:spacing w:val="2"/>
          <w:sz w:val="28"/>
          <w:szCs w:val="28"/>
        </w:rPr>
        <w:t>Выпускник научится</w:t>
      </w:r>
      <w:r w:rsidR="00653A76" w:rsidRPr="006124E3">
        <w:rPr>
          <w:b/>
          <w:bCs/>
          <w:spacing w:val="2"/>
          <w:sz w:val="28"/>
          <w:szCs w:val="28"/>
        </w:rPr>
        <w:t>»</w:t>
      </w:r>
      <w:r w:rsidR="00D170ED" w:rsidRPr="006124E3">
        <w:rPr>
          <w:b/>
          <w:bCs/>
          <w:spacing w:val="2"/>
          <w:sz w:val="28"/>
          <w:szCs w:val="28"/>
        </w:rPr>
        <w:t xml:space="preserve">. </w:t>
      </w:r>
      <w:r w:rsidR="00653A76" w:rsidRPr="006124E3">
        <w:rPr>
          <w:sz w:val="28"/>
          <w:szCs w:val="28"/>
        </w:rPr>
        <w:t>Критериями отбора данных результатов служат: их значимость для решения основных задач образования на данно</w:t>
      </w:r>
      <w:r w:rsidR="00775DA5" w:rsidRPr="006124E3">
        <w:rPr>
          <w:sz w:val="28"/>
          <w:szCs w:val="28"/>
        </w:rPr>
        <w:t>м уровне</w:t>
      </w:r>
      <w:r w:rsidR="00653A76" w:rsidRPr="006124E3">
        <w:rPr>
          <w:sz w:val="28"/>
          <w:szCs w:val="28"/>
        </w:rPr>
        <w:t xml:space="preserve">, необходимость для последующего обучения, </w:t>
      </w:r>
      <w:r w:rsidR="00653A76" w:rsidRPr="006124E3">
        <w:rPr>
          <w:spacing w:val="-2"/>
          <w:sz w:val="28"/>
          <w:szCs w:val="28"/>
        </w:rPr>
        <w:t>а также потенциальная возможность их достижения большин</w:t>
      </w:r>
      <w:r w:rsidR="00653A76" w:rsidRPr="006124E3">
        <w:rPr>
          <w:sz w:val="28"/>
          <w:szCs w:val="28"/>
        </w:rPr>
        <w:t>ством обучающихся, как минимум, на уровне, характеризующем исполнительскую компетентность обучающихся. Иными с</w:t>
      </w:r>
      <w:r w:rsidR="00880217" w:rsidRPr="006124E3">
        <w:rPr>
          <w:sz w:val="28"/>
          <w:szCs w:val="28"/>
        </w:rPr>
        <w:t>ловами, в эту группу включается такая система </w:t>
      </w:r>
      <w:r w:rsidR="00653A76" w:rsidRPr="006124E3">
        <w:rPr>
          <w:sz w:val="28"/>
          <w:szCs w:val="28"/>
        </w:rPr>
        <w:t>знаний</w:t>
      </w:r>
      <w:r w:rsidR="00D30361" w:rsidRPr="006124E3">
        <w:rPr>
          <w:sz w:val="28"/>
          <w:szCs w:val="28"/>
        </w:rPr>
        <w:t xml:space="preserve"> </w:t>
      </w:r>
      <w:r w:rsidR="00653A76" w:rsidRPr="006124E3">
        <w:rPr>
          <w:spacing w:val="4"/>
          <w:sz w:val="28"/>
          <w:szCs w:val="28"/>
        </w:rPr>
        <w:t xml:space="preserve">и учебных действий, которая, во­первых, принципиально </w:t>
      </w:r>
      <w:r w:rsidR="00653A76" w:rsidRPr="006124E3">
        <w:rPr>
          <w:spacing w:val="2"/>
          <w:sz w:val="28"/>
          <w:szCs w:val="28"/>
        </w:rPr>
        <w:t>не</w:t>
      </w:r>
      <w:r w:rsidR="00653A76" w:rsidRPr="006124E3">
        <w:rPr>
          <w:sz w:val="28"/>
          <w:szCs w:val="28"/>
        </w:rPr>
        <w:t>обходима для успешного обучения в начальной и основной школе и, во­вторых, при наличии специальной целенаправленной ра</w:t>
      </w:r>
      <w:r w:rsidR="00880217" w:rsidRPr="006124E3">
        <w:rPr>
          <w:sz w:val="28"/>
          <w:szCs w:val="28"/>
        </w:rPr>
        <w:t xml:space="preserve">боты учителя может быть освоена </w:t>
      </w:r>
      <w:r w:rsidR="00653A76" w:rsidRPr="006124E3">
        <w:rPr>
          <w:sz w:val="28"/>
          <w:szCs w:val="28"/>
        </w:rPr>
        <w:t>подавляющим большинством детей.</w:t>
      </w:r>
    </w:p>
    <w:p w:rsidR="00653A76" w:rsidRPr="006124E3" w:rsidRDefault="00653A76" w:rsidP="00CB5CBC">
      <w:pPr>
        <w:ind w:left="-1276" w:firstLine="1276"/>
        <w:rPr>
          <w:b/>
          <w:bCs/>
          <w:sz w:val="28"/>
          <w:szCs w:val="28"/>
        </w:rPr>
      </w:pPr>
      <w:r w:rsidRPr="006124E3">
        <w:rPr>
          <w:sz w:val="28"/>
          <w:szCs w:val="28"/>
        </w:rPr>
        <w:lastRenderedPageBreak/>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6124E3">
        <w:rPr>
          <w:sz w:val="28"/>
          <w:szCs w:val="28"/>
        </w:rPr>
        <w:t>например, портфеля достижений),</w:t>
      </w:r>
      <w:r w:rsidR="006B0B19" w:rsidRPr="006124E3">
        <w:rPr>
          <w:sz w:val="28"/>
          <w:szCs w:val="28"/>
        </w:rPr>
        <w:t xml:space="preserve"> </w:t>
      </w:r>
      <w:r w:rsidRPr="006124E3">
        <w:rPr>
          <w:sz w:val="28"/>
          <w:szCs w:val="28"/>
        </w:rPr>
        <w:t>так</w:t>
      </w:r>
      <w:r w:rsidR="00D30361" w:rsidRPr="006124E3">
        <w:rPr>
          <w:sz w:val="28"/>
          <w:szCs w:val="28"/>
        </w:rPr>
        <w:t xml:space="preserve"> </w:t>
      </w:r>
      <w:r w:rsidRPr="006124E3">
        <w:rPr>
          <w:spacing w:val="2"/>
          <w:sz w:val="28"/>
          <w:szCs w:val="28"/>
        </w:rPr>
        <w:t>и по итогам е</w:t>
      </w:r>
      <w:r w:rsidR="00D30361" w:rsidRPr="006124E3">
        <w:rPr>
          <w:spacing w:val="2"/>
          <w:sz w:val="28"/>
          <w:szCs w:val="28"/>
        </w:rPr>
        <w:t>е</w:t>
      </w:r>
      <w:r w:rsidRPr="006124E3">
        <w:rPr>
          <w:spacing w:val="2"/>
          <w:sz w:val="28"/>
          <w:szCs w:val="28"/>
        </w:rPr>
        <w:t xml:space="preserve"> освоения (с помощью итоговой работы). Оценка освоения опорного материала на уровне, характеризующем исполнительскую компетентность обучающихся, вед</w:t>
      </w:r>
      <w:r w:rsidR="00D30361" w:rsidRPr="006124E3">
        <w:rPr>
          <w:spacing w:val="2"/>
          <w:sz w:val="28"/>
          <w:szCs w:val="28"/>
        </w:rPr>
        <w:t>е</w:t>
      </w:r>
      <w:r w:rsidRPr="006124E3">
        <w:rPr>
          <w:spacing w:val="2"/>
          <w:sz w:val="28"/>
          <w:szCs w:val="28"/>
        </w:rPr>
        <w:t>тся с помощью заданий базового уровня, а на уровне действий, соответствующих зоне ближайшего развития, —</w:t>
      </w:r>
      <w:r w:rsidR="00A3436A" w:rsidRPr="006124E3">
        <w:rPr>
          <w:spacing w:val="2"/>
          <w:sz w:val="28"/>
          <w:szCs w:val="28"/>
        </w:rPr>
        <w:t xml:space="preserve"> </w:t>
      </w:r>
      <w:r w:rsidRPr="006124E3">
        <w:rPr>
          <w:sz w:val="28"/>
          <w:szCs w:val="28"/>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6124E3">
        <w:rPr>
          <w:sz w:val="28"/>
          <w:szCs w:val="28"/>
        </w:rPr>
        <w:t xml:space="preserve">следующий уровень </w:t>
      </w:r>
      <w:r w:rsidRPr="006124E3">
        <w:rPr>
          <w:sz w:val="28"/>
          <w:szCs w:val="28"/>
        </w:rPr>
        <w:t>обучения.</w:t>
      </w:r>
    </w:p>
    <w:p w:rsidR="00653A76" w:rsidRPr="006124E3" w:rsidRDefault="00653A76" w:rsidP="00CB5CBC">
      <w:pPr>
        <w:ind w:left="-1276" w:firstLine="1276"/>
        <w:rPr>
          <w:spacing w:val="-2"/>
          <w:sz w:val="28"/>
          <w:szCs w:val="28"/>
        </w:rPr>
      </w:pPr>
      <w:r w:rsidRPr="006124E3">
        <w:rPr>
          <w:bCs/>
          <w:spacing w:val="4"/>
          <w:sz w:val="28"/>
          <w:szCs w:val="28"/>
        </w:rPr>
        <w:t xml:space="preserve">Цели, характеризующие систему учебных действий в отношении знаний, умений, навыков, расширяющих </w:t>
      </w:r>
      <w:r w:rsidRPr="006124E3">
        <w:rPr>
          <w:bCs/>
          <w:spacing w:val="-2"/>
          <w:sz w:val="28"/>
          <w:szCs w:val="28"/>
        </w:rPr>
        <w:t>и углубляющих опорную систему или выступающих как пропедевтика для дальнейшего изучения данного предмета.</w:t>
      </w:r>
      <w:r w:rsidR="00A3436A" w:rsidRPr="006124E3">
        <w:rPr>
          <w:bCs/>
          <w:spacing w:val="-2"/>
          <w:sz w:val="28"/>
          <w:szCs w:val="28"/>
        </w:rPr>
        <w:t xml:space="preserve"> </w:t>
      </w:r>
      <w:r w:rsidRPr="006124E3">
        <w:rPr>
          <w:spacing w:val="-2"/>
          <w:sz w:val="28"/>
          <w:szCs w:val="28"/>
        </w:rPr>
        <w:t xml:space="preserve">Планируемые результаты, описывающие указанную группу целей, приводятся в блоках </w:t>
      </w:r>
      <w:r w:rsidRPr="006124E3">
        <w:rPr>
          <w:b/>
          <w:spacing w:val="-2"/>
          <w:sz w:val="28"/>
          <w:szCs w:val="28"/>
        </w:rPr>
        <w:t>«Выпускник получит возможность научиться»</w:t>
      </w:r>
      <w:r w:rsidRPr="006124E3">
        <w:rPr>
          <w:spacing w:val="-2"/>
          <w:sz w:val="28"/>
          <w:szCs w:val="28"/>
        </w:rPr>
        <w:t xml:space="preserve"> к каждому разделу примерной программы учебно</w:t>
      </w:r>
      <w:r w:rsidRPr="006124E3">
        <w:rPr>
          <w:sz w:val="28"/>
          <w:szCs w:val="28"/>
        </w:rPr>
        <w:t xml:space="preserve">го предмета и </w:t>
      </w:r>
      <w:r w:rsidRPr="006124E3">
        <w:rPr>
          <w:iCs/>
          <w:sz w:val="28"/>
          <w:szCs w:val="28"/>
        </w:rPr>
        <w:t xml:space="preserve">выделяются курсивом. </w:t>
      </w:r>
      <w:r w:rsidR="00880217" w:rsidRPr="006124E3">
        <w:rPr>
          <w:sz w:val="28"/>
          <w:szCs w:val="28"/>
        </w:rPr>
        <w:t xml:space="preserve">Уровень </w:t>
      </w:r>
      <w:r w:rsidRPr="006124E3">
        <w:rPr>
          <w:sz w:val="28"/>
          <w:szCs w:val="28"/>
        </w:rPr>
        <w:t>достижений,</w:t>
      </w:r>
      <w:r w:rsidR="00D30361" w:rsidRPr="006124E3">
        <w:rPr>
          <w:sz w:val="28"/>
          <w:szCs w:val="28"/>
        </w:rPr>
        <w:t xml:space="preserve"> </w:t>
      </w:r>
      <w:r w:rsidRPr="006124E3">
        <w:rPr>
          <w:spacing w:val="4"/>
          <w:sz w:val="28"/>
          <w:szCs w:val="28"/>
        </w:rPr>
        <w:t>соответс</w:t>
      </w:r>
      <w:r w:rsidR="00880217" w:rsidRPr="006124E3">
        <w:rPr>
          <w:spacing w:val="4"/>
          <w:sz w:val="28"/>
          <w:szCs w:val="28"/>
        </w:rPr>
        <w:t>твующий планируемым результатам этой группы, </w:t>
      </w:r>
      <w:r w:rsidRPr="006124E3">
        <w:rPr>
          <w:spacing w:val="4"/>
          <w:sz w:val="28"/>
          <w:szCs w:val="28"/>
        </w:rPr>
        <w:t>могут продемонстрировать только отдельные обучающие</w:t>
      </w:r>
      <w:r w:rsidRPr="006124E3">
        <w:rPr>
          <w:spacing w:val="2"/>
          <w:sz w:val="28"/>
          <w:szCs w:val="28"/>
        </w:rPr>
        <w:t xml:space="preserve">ся, </w:t>
      </w:r>
      <w:r w:rsidRPr="006124E3">
        <w:rPr>
          <w:spacing w:val="-2"/>
          <w:sz w:val="28"/>
          <w:szCs w:val="28"/>
        </w:rPr>
        <w:t>имеющие более высокий уровень мотивации и способностей. В повседневной практике обучения эта группа целей не</w:t>
      </w:r>
      <w:r w:rsidR="00D30361" w:rsidRPr="006124E3">
        <w:rPr>
          <w:spacing w:val="-2"/>
          <w:sz w:val="28"/>
          <w:szCs w:val="28"/>
        </w:rPr>
        <w:t xml:space="preserve"> </w:t>
      </w:r>
      <w:r w:rsidRPr="006124E3">
        <w:rPr>
          <w:spacing w:val="-2"/>
          <w:sz w:val="28"/>
          <w:szCs w:val="28"/>
        </w:rPr>
        <w:t>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6124E3">
        <w:rPr>
          <w:spacing w:val="2"/>
          <w:sz w:val="28"/>
          <w:szCs w:val="28"/>
        </w:rPr>
        <w:t xml:space="preserve">териала и/или его пропедевтического характера на </w:t>
      </w:r>
      <w:r w:rsidR="00775DA5" w:rsidRPr="006124E3">
        <w:rPr>
          <w:spacing w:val="2"/>
          <w:sz w:val="28"/>
          <w:szCs w:val="28"/>
        </w:rPr>
        <w:t xml:space="preserve">данном уровне </w:t>
      </w:r>
      <w:r w:rsidRPr="006124E3">
        <w:rPr>
          <w:spacing w:val="2"/>
          <w:sz w:val="28"/>
          <w:szCs w:val="28"/>
        </w:rPr>
        <w:t>обучения. Оценка достижения этих целей вед</w:t>
      </w:r>
      <w:r w:rsidR="00D30361" w:rsidRPr="006124E3">
        <w:rPr>
          <w:spacing w:val="2"/>
          <w:sz w:val="28"/>
          <w:szCs w:val="28"/>
        </w:rPr>
        <w:t>е</w:t>
      </w:r>
      <w:r w:rsidRPr="006124E3">
        <w:rPr>
          <w:spacing w:val="2"/>
          <w:sz w:val="28"/>
          <w:szCs w:val="28"/>
        </w:rPr>
        <w:t xml:space="preserve">тся </w:t>
      </w:r>
      <w:r w:rsidRPr="006124E3">
        <w:rPr>
          <w:spacing w:val="-2"/>
          <w:sz w:val="28"/>
          <w:szCs w:val="28"/>
        </w:rPr>
        <w:t xml:space="preserve">преимущественно в ходе процедур, </w:t>
      </w:r>
      <w:r w:rsidR="00A3436A" w:rsidRPr="006124E3">
        <w:rPr>
          <w:spacing w:val="-2"/>
          <w:sz w:val="28"/>
          <w:szCs w:val="28"/>
        </w:rPr>
        <w:t xml:space="preserve"> </w:t>
      </w:r>
      <w:r w:rsidRPr="006124E3">
        <w:rPr>
          <w:spacing w:val="-2"/>
          <w:sz w:val="28"/>
          <w:szCs w:val="28"/>
        </w:rPr>
        <w:t>допускающих предоставление и использование исключительно неперсонифицированно</w:t>
      </w:r>
      <w:r w:rsidR="00880217" w:rsidRPr="006124E3">
        <w:rPr>
          <w:spacing w:val="-2"/>
          <w:sz w:val="28"/>
          <w:szCs w:val="28"/>
        </w:rPr>
        <w:t xml:space="preserve">й информации. Частично задания, ориентированные на </w:t>
      </w:r>
      <w:r w:rsidRPr="006124E3">
        <w:rPr>
          <w:spacing w:val="-2"/>
          <w:sz w:val="28"/>
          <w:szCs w:val="28"/>
        </w:rPr>
        <w:t>оценку</w:t>
      </w:r>
      <w:r w:rsidR="00D30361" w:rsidRPr="006124E3">
        <w:rPr>
          <w:spacing w:val="-2"/>
          <w:sz w:val="28"/>
          <w:szCs w:val="28"/>
        </w:rPr>
        <w:t xml:space="preserve"> </w:t>
      </w:r>
      <w:r w:rsidRPr="006124E3">
        <w:rPr>
          <w:spacing w:val="4"/>
          <w:sz w:val="28"/>
          <w:szCs w:val="28"/>
        </w:rPr>
        <w:t xml:space="preserve">достижения этой группы планируемых результатов, могут </w:t>
      </w:r>
      <w:r w:rsidRPr="006124E3">
        <w:rPr>
          <w:spacing w:val="-2"/>
          <w:sz w:val="28"/>
          <w:szCs w:val="28"/>
        </w:rPr>
        <w:t>включаться в материалы итогового контроля.</w:t>
      </w:r>
    </w:p>
    <w:p w:rsidR="00653A76" w:rsidRPr="006124E3" w:rsidRDefault="00653A76" w:rsidP="00CB5CBC">
      <w:pPr>
        <w:ind w:left="-1276" w:firstLine="1276"/>
        <w:rPr>
          <w:sz w:val="28"/>
          <w:szCs w:val="28"/>
        </w:rPr>
      </w:pPr>
      <w:r w:rsidRPr="006124E3">
        <w:rPr>
          <w:spacing w:val="4"/>
          <w:sz w:val="28"/>
          <w:szCs w:val="28"/>
        </w:rPr>
        <w:t>Основные цели такого включения </w:t>
      </w:r>
      <w:r w:rsidR="00A3436A" w:rsidRPr="006124E3">
        <w:rPr>
          <w:spacing w:val="4"/>
          <w:sz w:val="28"/>
          <w:szCs w:val="28"/>
        </w:rPr>
        <w:t xml:space="preserve"> </w:t>
      </w:r>
      <w:r w:rsidRPr="006124E3">
        <w:rPr>
          <w:spacing w:val="4"/>
          <w:sz w:val="28"/>
          <w:szCs w:val="28"/>
        </w:rPr>
        <w:t>— предоставить воз</w:t>
      </w:r>
      <w:r w:rsidRPr="006124E3">
        <w:rPr>
          <w:sz w:val="28"/>
          <w:szCs w:val="28"/>
        </w:rPr>
        <w:t>можность обучающимся продемонстрировать овладение более высокими (по сравнению с базовым) уровнями достижений</w:t>
      </w:r>
      <w:r w:rsidR="00D30361" w:rsidRPr="006124E3">
        <w:rPr>
          <w:sz w:val="28"/>
          <w:szCs w:val="28"/>
        </w:rPr>
        <w:t xml:space="preserve"> </w:t>
      </w:r>
      <w:r w:rsidRPr="006124E3">
        <w:rPr>
          <w:spacing w:val="4"/>
          <w:sz w:val="28"/>
          <w:szCs w:val="28"/>
        </w:rPr>
        <w:t xml:space="preserve">и выявить динамику роста численности группы наиболее </w:t>
      </w:r>
      <w:r w:rsidR="00880217" w:rsidRPr="006124E3">
        <w:rPr>
          <w:sz w:val="28"/>
          <w:szCs w:val="28"/>
        </w:rPr>
        <w:t>подготовленных обучающихся.</w:t>
      </w:r>
      <w:r w:rsidR="00A3436A" w:rsidRPr="006124E3">
        <w:rPr>
          <w:sz w:val="28"/>
          <w:szCs w:val="28"/>
        </w:rPr>
        <w:t xml:space="preserve"> </w:t>
      </w:r>
      <w:r w:rsidR="00880217" w:rsidRPr="006124E3">
        <w:rPr>
          <w:sz w:val="28"/>
          <w:szCs w:val="28"/>
        </w:rPr>
        <w:t xml:space="preserve">При этом  </w:t>
      </w:r>
      <w:r w:rsidRPr="006124E3">
        <w:rPr>
          <w:bCs/>
          <w:sz w:val="28"/>
          <w:szCs w:val="28"/>
        </w:rPr>
        <w:t>невыполнение</w:t>
      </w:r>
      <w:r w:rsidR="00880217" w:rsidRPr="006124E3">
        <w:rPr>
          <w:bCs/>
          <w:sz w:val="28"/>
          <w:szCs w:val="28"/>
        </w:rPr>
        <w:t> </w:t>
      </w:r>
      <w:r w:rsidRPr="006124E3">
        <w:rPr>
          <w:bCs/>
          <w:spacing w:val="4"/>
          <w:sz w:val="28"/>
          <w:szCs w:val="28"/>
        </w:rPr>
        <w:t>обучающимися заданий, с помощью которых вед</w:t>
      </w:r>
      <w:r w:rsidR="00D30361" w:rsidRPr="006124E3">
        <w:rPr>
          <w:bCs/>
          <w:spacing w:val="4"/>
          <w:sz w:val="28"/>
          <w:szCs w:val="28"/>
        </w:rPr>
        <w:t>е</w:t>
      </w:r>
      <w:r w:rsidRPr="006124E3">
        <w:rPr>
          <w:bCs/>
          <w:spacing w:val="4"/>
          <w:sz w:val="28"/>
          <w:szCs w:val="28"/>
        </w:rPr>
        <w:t xml:space="preserve">тся </w:t>
      </w:r>
      <w:r w:rsidRPr="006124E3">
        <w:rPr>
          <w:bCs/>
          <w:sz w:val="28"/>
          <w:szCs w:val="28"/>
        </w:rPr>
        <w:t>оценка достижения планируемых результатов этой груп</w:t>
      </w:r>
      <w:r w:rsidRPr="006124E3">
        <w:rPr>
          <w:bCs/>
          <w:spacing w:val="2"/>
          <w:sz w:val="28"/>
          <w:szCs w:val="28"/>
        </w:rPr>
        <w:t xml:space="preserve">пы, не является препятствием для перехода на </w:t>
      </w:r>
      <w:r w:rsidR="00775DA5" w:rsidRPr="006124E3">
        <w:rPr>
          <w:bCs/>
          <w:spacing w:val="2"/>
          <w:sz w:val="28"/>
          <w:szCs w:val="28"/>
        </w:rPr>
        <w:t>следу</w:t>
      </w:r>
      <w:r w:rsidR="00775DA5" w:rsidRPr="006124E3">
        <w:rPr>
          <w:bCs/>
          <w:sz w:val="28"/>
          <w:szCs w:val="28"/>
        </w:rPr>
        <w:t xml:space="preserve">ющий уровень </w:t>
      </w:r>
      <w:r w:rsidRPr="006124E3">
        <w:rPr>
          <w:bCs/>
          <w:sz w:val="28"/>
          <w:szCs w:val="28"/>
        </w:rPr>
        <w:t xml:space="preserve">обучения. </w:t>
      </w:r>
      <w:r w:rsidRPr="006124E3">
        <w:rPr>
          <w:sz w:val="28"/>
          <w:szCs w:val="28"/>
        </w:rPr>
        <w:t>В ряде случаев уч</w:t>
      </w:r>
      <w:r w:rsidR="00D30361" w:rsidRPr="006124E3">
        <w:rPr>
          <w:sz w:val="28"/>
          <w:szCs w:val="28"/>
        </w:rPr>
        <w:t>е</w:t>
      </w:r>
      <w:r w:rsidRPr="006124E3">
        <w:rPr>
          <w:sz w:val="28"/>
          <w:szCs w:val="28"/>
        </w:rPr>
        <w:t>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6124E3" w:rsidRDefault="00653A76" w:rsidP="00CB5CBC">
      <w:pPr>
        <w:ind w:left="-1276" w:firstLine="1276"/>
        <w:rPr>
          <w:spacing w:val="2"/>
          <w:sz w:val="28"/>
          <w:szCs w:val="28"/>
        </w:rPr>
      </w:pPr>
      <w:r w:rsidRPr="006124E3">
        <w:rPr>
          <w:spacing w:val="2"/>
          <w:sz w:val="28"/>
          <w:szCs w:val="28"/>
        </w:rPr>
        <w:t>Подобная структура представления планируемых результатов подч</w:t>
      </w:r>
      <w:r w:rsidR="00D30361" w:rsidRPr="006124E3">
        <w:rPr>
          <w:spacing w:val="2"/>
          <w:sz w:val="28"/>
          <w:szCs w:val="28"/>
        </w:rPr>
        <w:t>е</w:t>
      </w:r>
      <w:r w:rsidRPr="006124E3">
        <w:rPr>
          <w:spacing w:val="2"/>
          <w:sz w:val="28"/>
          <w:szCs w:val="28"/>
        </w:rPr>
        <w:t xml:space="preserve">ркивает тот факт, что при организации </w:t>
      </w:r>
      <w:r w:rsidR="007E3D6D" w:rsidRPr="006124E3">
        <w:rPr>
          <w:spacing w:val="2"/>
          <w:sz w:val="28"/>
          <w:szCs w:val="28"/>
        </w:rPr>
        <w:t>обра</w:t>
      </w:r>
      <w:r w:rsidR="007E3D6D" w:rsidRPr="006124E3">
        <w:rPr>
          <w:sz w:val="28"/>
          <w:szCs w:val="28"/>
        </w:rPr>
        <w:t>зовательной деятельности</w:t>
      </w:r>
      <w:r w:rsidRPr="006124E3">
        <w:rPr>
          <w:sz w:val="28"/>
          <w:szCs w:val="28"/>
        </w:rPr>
        <w:t xml:space="preserve">, </w:t>
      </w:r>
      <w:r w:rsidR="007E3D6D" w:rsidRPr="006124E3">
        <w:rPr>
          <w:sz w:val="28"/>
          <w:szCs w:val="28"/>
        </w:rPr>
        <w:t xml:space="preserve">направленной </w:t>
      </w:r>
      <w:r w:rsidRPr="006124E3">
        <w:rPr>
          <w:sz w:val="28"/>
          <w:szCs w:val="28"/>
        </w:rPr>
        <w:t>на реализацию и до</w:t>
      </w:r>
      <w:r w:rsidRPr="006124E3">
        <w:rPr>
          <w:spacing w:val="2"/>
          <w:sz w:val="28"/>
          <w:szCs w:val="28"/>
        </w:rPr>
        <w:t>стижение планируемых результатов, от учителя требуется</w:t>
      </w:r>
      <w:r w:rsidR="00666724" w:rsidRPr="006124E3">
        <w:rPr>
          <w:spacing w:val="2"/>
          <w:sz w:val="28"/>
          <w:szCs w:val="28"/>
        </w:rPr>
        <w:t xml:space="preserve"> </w:t>
      </w:r>
      <w:r w:rsidRPr="006124E3">
        <w:rPr>
          <w:spacing w:val="2"/>
          <w:sz w:val="28"/>
          <w:szCs w:val="28"/>
        </w:rPr>
        <w:t xml:space="preserve">использование таких педагогических технологий, которые основаны на </w:t>
      </w:r>
      <w:r w:rsidRPr="006124E3">
        <w:rPr>
          <w:b/>
          <w:bCs/>
          <w:iCs/>
          <w:spacing w:val="2"/>
          <w:sz w:val="28"/>
          <w:szCs w:val="28"/>
        </w:rPr>
        <w:t xml:space="preserve">дифференциации требований </w:t>
      </w:r>
      <w:r w:rsidRPr="006124E3">
        <w:rPr>
          <w:spacing w:val="2"/>
          <w:sz w:val="28"/>
          <w:szCs w:val="28"/>
        </w:rPr>
        <w:t xml:space="preserve">к подготовке </w:t>
      </w:r>
      <w:r w:rsidRPr="006124E3">
        <w:rPr>
          <w:sz w:val="28"/>
          <w:szCs w:val="28"/>
        </w:rPr>
        <w:t>обучающихся.</w:t>
      </w:r>
    </w:p>
    <w:p w:rsidR="00653A76" w:rsidRPr="006124E3" w:rsidRDefault="00C27132" w:rsidP="00CB5CBC">
      <w:pPr>
        <w:ind w:left="-1276" w:firstLine="1276"/>
        <w:rPr>
          <w:sz w:val="28"/>
          <w:szCs w:val="28"/>
        </w:rPr>
      </w:pPr>
      <w:r w:rsidRPr="006124E3">
        <w:rPr>
          <w:sz w:val="28"/>
          <w:szCs w:val="28"/>
        </w:rPr>
        <w:t>При получении</w:t>
      </w:r>
      <w:r w:rsidR="00653A76" w:rsidRPr="006124E3">
        <w:rPr>
          <w:sz w:val="28"/>
          <w:szCs w:val="28"/>
        </w:rPr>
        <w:t xml:space="preserve"> начального общего образования устанавливаются планируемые результаты освоения:</w:t>
      </w:r>
    </w:p>
    <w:p w:rsidR="00653A76" w:rsidRPr="006124E3" w:rsidRDefault="00653A76" w:rsidP="00CB5CBC">
      <w:pPr>
        <w:ind w:left="-1276" w:firstLine="1276"/>
        <w:rPr>
          <w:sz w:val="28"/>
          <w:szCs w:val="28"/>
        </w:rPr>
      </w:pPr>
      <w:r w:rsidRPr="006124E3">
        <w:rPr>
          <w:sz w:val="28"/>
          <w:szCs w:val="28"/>
        </w:rPr>
        <w:t>междисциплинарной программы «Формирование универ</w:t>
      </w:r>
      <w:r w:rsidRPr="006124E3">
        <w:rPr>
          <w:spacing w:val="-4"/>
          <w:sz w:val="28"/>
          <w:szCs w:val="28"/>
        </w:rPr>
        <w:t>сальных учебных действий», а также е</w:t>
      </w:r>
      <w:r w:rsidR="00D30361" w:rsidRPr="006124E3">
        <w:rPr>
          <w:spacing w:val="-4"/>
          <w:sz w:val="28"/>
          <w:szCs w:val="28"/>
        </w:rPr>
        <w:t>е</w:t>
      </w:r>
      <w:r w:rsidRPr="006124E3">
        <w:rPr>
          <w:spacing w:val="-4"/>
          <w:sz w:val="28"/>
          <w:szCs w:val="28"/>
        </w:rPr>
        <w:t xml:space="preserve"> разделов «Чтение. Рабо</w:t>
      </w:r>
      <w:r w:rsidRPr="006124E3">
        <w:rPr>
          <w:spacing w:val="-2"/>
          <w:sz w:val="28"/>
          <w:szCs w:val="28"/>
        </w:rPr>
        <w:t>та с текстом» и «Формирование ИКТ­компетентности обучаю</w:t>
      </w:r>
      <w:r w:rsidRPr="006124E3">
        <w:rPr>
          <w:sz w:val="28"/>
          <w:szCs w:val="28"/>
        </w:rPr>
        <w:t>щихся»;</w:t>
      </w:r>
    </w:p>
    <w:p w:rsidR="00653A76" w:rsidRPr="006124E3" w:rsidRDefault="00653A76" w:rsidP="00CB5CBC">
      <w:pPr>
        <w:ind w:left="-1276" w:firstLine="1276"/>
        <w:rPr>
          <w:sz w:val="28"/>
          <w:szCs w:val="28"/>
        </w:rPr>
      </w:pPr>
      <w:r w:rsidRPr="006124E3">
        <w:rPr>
          <w:spacing w:val="-2"/>
          <w:sz w:val="28"/>
          <w:szCs w:val="28"/>
        </w:rPr>
        <w:lastRenderedPageBreak/>
        <w:t>программ по всем учебным предметам</w:t>
      </w:r>
      <w:r w:rsidR="00E52870" w:rsidRPr="006124E3">
        <w:rPr>
          <w:spacing w:val="-2"/>
          <w:sz w:val="28"/>
          <w:szCs w:val="28"/>
        </w:rPr>
        <w:t>.</w:t>
      </w:r>
    </w:p>
    <w:p w:rsidR="00653A76" w:rsidRDefault="00CD70A1" w:rsidP="00CB5CBC">
      <w:pPr>
        <w:ind w:left="-1276" w:firstLine="1276"/>
        <w:rPr>
          <w:sz w:val="28"/>
          <w:szCs w:val="28"/>
        </w:rPr>
      </w:pPr>
      <w:r w:rsidRPr="006124E3">
        <w:rPr>
          <w:sz w:val="28"/>
          <w:szCs w:val="28"/>
        </w:rPr>
        <w:t xml:space="preserve">В данном разделе </w:t>
      </w:r>
      <w:r w:rsidR="00653A76" w:rsidRPr="006124E3">
        <w:rPr>
          <w:sz w:val="28"/>
          <w:szCs w:val="28"/>
        </w:rPr>
        <w:t xml:space="preserve"> основной образовательной </w:t>
      </w:r>
      <w:r w:rsidR="00653A76" w:rsidRPr="006124E3">
        <w:rPr>
          <w:spacing w:val="-2"/>
          <w:sz w:val="28"/>
          <w:szCs w:val="28"/>
        </w:rPr>
        <w:t>программы приводятся планируемые результаты освоения всех</w:t>
      </w:r>
      <w:r w:rsidR="00666724" w:rsidRPr="006124E3">
        <w:rPr>
          <w:spacing w:val="-2"/>
          <w:sz w:val="28"/>
          <w:szCs w:val="28"/>
        </w:rPr>
        <w:t xml:space="preserve"> </w:t>
      </w:r>
      <w:r w:rsidR="00653A76" w:rsidRPr="006124E3">
        <w:rPr>
          <w:spacing w:val="-2"/>
          <w:sz w:val="28"/>
          <w:szCs w:val="28"/>
        </w:rPr>
        <w:t xml:space="preserve">обязательных учебных предметов </w:t>
      </w:r>
      <w:r w:rsidR="00775DA5" w:rsidRPr="006124E3">
        <w:rPr>
          <w:spacing w:val="-2"/>
          <w:sz w:val="28"/>
          <w:szCs w:val="28"/>
        </w:rPr>
        <w:t>при получении</w:t>
      </w:r>
      <w:r w:rsidR="00653A76" w:rsidRPr="006124E3">
        <w:rPr>
          <w:spacing w:val="-2"/>
          <w:sz w:val="28"/>
          <w:szCs w:val="28"/>
        </w:rPr>
        <w:t xml:space="preserve"> начального обще</w:t>
      </w:r>
      <w:r w:rsidR="00653A76" w:rsidRPr="006124E3">
        <w:rPr>
          <w:sz w:val="28"/>
          <w:szCs w:val="28"/>
        </w:rPr>
        <w:t>г</w:t>
      </w:r>
      <w:r w:rsidRPr="006124E3">
        <w:rPr>
          <w:sz w:val="28"/>
          <w:szCs w:val="28"/>
        </w:rPr>
        <w:t>о образования</w:t>
      </w:r>
      <w:r w:rsidR="00653A76" w:rsidRPr="006124E3">
        <w:rPr>
          <w:sz w:val="28"/>
          <w:szCs w:val="28"/>
        </w:rPr>
        <w:t>.</w:t>
      </w:r>
    </w:p>
    <w:p w:rsidR="006124E3" w:rsidRPr="006124E3" w:rsidRDefault="006124E3" w:rsidP="00CB5CBC">
      <w:pPr>
        <w:ind w:left="-1276" w:firstLine="1276"/>
        <w:rPr>
          <w:sz w:val="28"/>
          <w:szCs w:val="28"/>
        </w:rPr>
      </w:pPr>
    </w:p>
    <w:p w:rsidR="00F42A31" w:rsidRPr="006124E3" w:rsidRDefault="006124E3" w:rsidP="00CB5CBC">
      <w:pPr>
        <w:ind w:left="-1276" w:firstLine="1276"/>
        <w:rPr>
          <w:b/>
          <w:sz w:val="32"/>
          <w:szCs w:val="32"/>
        </w:rPr>
      </w:pPr>
      <w:bookmarkStart w:id="19" w:name="_Toc424564300"/>
      <w:r>
        <w:rPr>
          <w:b/>
          <w:sz w:val="32"/>
          <w:szCs w:val="32"/>
        </w:rPr>
        <w:t>1.2.1.</w:t>
      </w:r>
      <w:r w:rsidR="00F42A31" w:rsidRPr="006124E3">
        <w:rPr>
          <w:b/>
          <w:sz w:val="32"/>
          <w:szCs w:val="32"/>
        </w:rPr>
        <w:t>Формирование универсальных учебных действий</w:t>
      </w:r>
      <w:bookmarkEnd w:id="19"/>
    </w:p>
    <w:p w:rsidR="00F42A31" w:rsidRPr="00CB5CBC" w:rsidRDefault="00F42A31" w:rsidP="00CB5CBC">
      <w:pPr>
        <w:ind w:left="-1276" w:firstLine="1276"/>
      </w:pPr>
      <w:r w:rsidRPr="00CB5CBC">
        <w:t>(личностные и метапредметные результаты)</w:t>
      </w:r>
    </w:p>
    <w:p w:rsidR="00653A76" w:rsidRPr="006124E3" w:rsidRDefault="00653A76" w:rsidP="00CB5CBC">
      <w:pPr>
        <w:ind w:left="-1276" w:firstLine="1276"/>
        <w:rPr>
          <w:sz w:val="28"/>
          <w:szCs w:val="28"/>
        </w:rPr>
      </w:pPr>
      <w:r w:rsidRPr="006124E3">
        <w:rPr>
          <w:sz w:val="28"/>
          <w:szCs w:val="28"/>
        </w:rPr>
        <w:t xml:space="preserve">В результате изучения </w:t>
      </w:r>
      <w:r w:rsidRPr="006124E3">
        <w:rPr>
          <w:b/>
          <w:bCs/>
          <w:sz w:val="28"/>
          <w:szCs w:val="28"/>
        </w:rPr>
        <w:t xml:space="preserve">всех без исключения предметов </w:t>
      </w:r>
      <w:r w:rsidR="00775DA5" w:rsidRPr="006124E3">
        <w:rPr>
          <w:sz w:val="28"/>
          <w:szCs w:val="28"/>
        </w:rPr>
        <w:t>при получении</w:t>
      </w:r>
      <w:r w:rsidR="00666724" w:rsidRPr="006124E3">
        <w:rPr>
          <w:sz w:val="28"/>
          <w:szCs w:val="28"/>
        </w:rPr>
        <w:t xml:space="preserve"> </w:t>
      </w:r>
      <w:r w:rsidRPr="006124E3">
        <w:rPr>
          <w:sz w:val="28"/>
          <w:szCs w:val="28"/>
        </w:rPr>
        <w:t xml:space="preserve">начального общего образования у выпускников </w:t>
      </w:r>
      <w:r w:rsidRPr="006124E3">
        <w:rPr>
          <w:spacing w:val="2"/>
          <w:sz w:val="28"/>
          <w:szCs w:val="28"/>
        </w:rPr>
        <w:t xml:space="preserve">будут сформированы </w:t>
      </w:r>
      <w:r w:rsidRPr="006124E3">
        <w:rPr>
          <w:iCs/>
          <w:spacing w:val="2"/>
          <w:sz w:val="28"/>
          <w:szCs w:val="28"/>
        </w:rPr>
        <w:t>личностные, регулятивные, познава</w:t>
      </w:r>
      <w:r w:rsidRPr="006124E3">
        <w:rPr>
          <w:iCs/>
          <w:sz w:val="28"/>
          <w:szCs w:val="28"/>
        </w:rPr>
        <w:t xml:space="preserve">тельные </w:t>
      </w:r>
      <w:r w:rsidRPr="006124E3">
        <w:rPr>
          <w:sz w:val="28"/>
          <w:szCs w:val="28"/>
        </w:rPr>
        <w:t xml:space="preserve">и </w:t>
      </w:r>
      <w:r w:rsidRPr="006124E3">
        <w:rPr>
          <w:iCs/>
          <w:sz w:val="28"/>
          <w:szCs w:val="28"/>
        </w:rPr>
        <w:t xml:space="preserve">коммуникативные </w:t>
      </w:r>
      <w:r w:rsidRPr="006124E3">
        <w:rPr>
          <w:sz w:val="28"/>
          <w:szCs w:val="28"/>
        </w:rPr>
        <w:t>универсальные учебные действия как основа умения учиться.</w:t>
      </w:r>
    </w:p>
    <w:p w:rsidR="00653A76" w:rsidRPr="006124E3" w:rsidRDefault="00653A76" w:rsidP="00CB5CBC">
      <w:pPr>
        <w:ind w:left="-1276" w:firstLine="1276"/>
        <w:rPr>
          <w:b/>
          <w:i/>
          <w:sz w:val="28"/>
          <w:szCs w:val="28"/>
        </w:rPr>
      </w:pPr>
      <w:r w:rsidRPr="006124E3">
        <w:rPr>
          <w:b/>
          <w:i/>
          <w:sz w:val="28"/>
          <w:szCs w:val="28"/>
        </w:rPr>
        <w:t xml:space="preserve">Личностные </w:t>
      </w:r>
      <w:r w:rsidR="00780EE1" w:rsidRPr="006124E3">
        <w:rPr>
          <w:b/>
          <w:i/>
          <w:sz w:val="28"/>
          <w:szCs w:val="28"/>
        </w:rPr>
        <w:t>результаты</w:t>
      </w:r>
    </w:p>
    <w:p w:rsidR="00653A76" w:rsidRPr="006124E3" w:rsidRDefault="00653A76" w:rsidP="00CB5CBC">
      <w:pPr>
        <w:ind w:left="-1276" w:firstLine="1276"/>
        <w:rPr>
          <w:b/>
          <w:sz w:val="28"/>
          <w:szCs w:val="28"/>
        </w:rPr>
      </w:pPr>
      <w:r w:rsidRPr="006124E3">
        <w:rPr>
          <w:b/>
          <w:sz w:val="28"/>
          <w:szCs w:val="28"/>
        </w:rPr>
        <w:t>У выпускника будут сформированы:</w:t>
      </w:r>
    </w:p>
    <w:p w:rsidR="00653A76" w:rsidRPr="006124E3" w:rsidRDefault="00653A76" w:rsidP="00CB5CBC">
      <w:pPr>
        <w:ind w:left="-1276" w:firstLine="1276"/>
        <w:rPr>
          <w:sz w:val="28"/>
          <w:szCs w:val="28"/>
        </w:rPr>
      </w:pPr>
      <w:r w:rsidRPr="006124E3">
        <w:rPr>
          <w:sz w:val="28"/>
          <w:szCs w:val="28"/>
        </w:rPr>
        <w:t>внутренняя позиция школьника на уровне положитель</w:t>
      </w:r>
      <w:r w:rsidRPr="006124E3">
        <w:rPr>
          <w:spacing w:val="4"/>
          <w:sz w:val="28"/>
          <w:szCs w:val="28"/>
        </w:rPr>
        <w:t xml:space="preserve">ного отношения к школе, ориентации на содержательные моменты школьной действительности и принятия образца </w:t>
      </w:r>
      <w:r w:rsidRPr="006124E3">
        <w:rPr>
          <w:sz w:val="28"/>
          <w:szCs w:val="28"/>
        </w:rPr>
        <w:t>«хорошего ученика»;</w:t>
      </w:r>
    </w:p>
    <w:p w:rsidR="00653A76" w:rsidRPr="006124E3" w:rsidRDefault="00653A76" w:rsidP="00CB5CBC">
      <w:pPr>
        <w:ind w:left="-1276" w:firstLine="1276"/>
        <w:rPr>
          <w:sz w:val="28"/>
          <w:szCs w:val="28"/>
        </w:rPr>
      </w:pPr>
      <w:r w:rsidRPr="006124E3">
        <w:rPr>
          <w:spacing w:val="2"/>
          <w:sz w:val="28"/>
          <w:szCs w:val="28"/>
        </w:rPr>
        <w:t xml:space="preserve">широкая мотивационная основа учебной деятельности, </w:t>
      </w:r>
      <w:r w:rsidRPr="006124E3">
        <w:rPr>
          <w:sz w:val="28"/>
          <w:szCs w:val="28"/>
        </w:rPr>
        <w:t>включающая социальные, учебно­познавательные и внешние мотивы;</w:t>
      </w:r>
    </w:p>
    <w:p w:rsidR="00653A76" w:rsidRPr="006124E3" w:rsidRDefault="00653A76" w:rsidP="00CB5CBC">
      <w:pPr>
        <w:ind w:left="-1276" w:firstLine="1276"/>
        <w:rPr>
          <w:sz w:val="28"/>
          <w:szCs w:val="28"/>
        </w:rPr>
      </w:pPr>
      <w:r w:rsidRPr="006124E3">
        <w:rPr>
          <w:sz w:val="28"/>
          <w:szCs w:val="28"/>
        </w:rPr>
        <w:t>учебно­познавательный интерес к новому учебному материалу и способам решения новой задачи;</w:t>
      </w:r>
    </w:p>
    <w:p w:rsidR="00653A76" w:rsidRPr="006124E3" w:rsidRDefault="00653A76" w:rsidP="00CB5CBC">
      <w:pPr>
        <w:ind w:left="-1276" w:firstLine="1276"/>
        <w:rPr>
          <w:sz w:val="28"/>
          <w:szCs w:val="28"/>
        </w:rPr>
      </w:pPr>
      <w:r w:rsidRPr="006124E3">
        <w:rPr>
          <w:spacing w:val="4"/>
          <w:sz w:val="28"/>
          <w:szCs w:val="28"/>
        </w:rPr>
        <w:t xml:space="preserve">ориентация на понимание причин успеха в учебной </w:t>
      </w:r>
      <w:r w:rsidRPr="006124E3">
        <w:rPr>
          <w:spacing w:val="2"/>
          <w:sz w:val="28"/>
          <w:szCs w:val="28"/>
        </w:rPr>
        <w:t>деятельности, в том числе на самоанализ и самоконтроль резуль</w:t>
      </w:r>
      <w:r w:rsidRPr="006124E3">
        <w:rPr>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6124E3" w:rsidRDefault="00653A76" w:rsidP="00CB5CBC">
      <w:pPr>
        <w:ind w:left="-1276" w:firstLine="1276"/>
        <w:rPr>
          <w:sz w:val="28"/>
          <w:szCs w:val="28"/>
        </w:rPr>
      </w:pPr>
      <w:r w:rsidRPr="006124E3">
        <w:rPr>
          <w:sz w:val="28"/>
          <w:szCs w:val="28"/>
        </w:rPr>
        <w:t>способность к оценке своей учебной деятельности;</w:t>
      </w:r>
    </w:p>
    <w:p w:rsidR="00653A76" w:rsidRPr="006124E3" w:rsidRDefault="00653A76" w:rsidP="00CB5CBC">
      <w:pPr>
        <w:ind w:left="-1276" w:firstLine="1276"/>
        <w:rPr>
          <w:spacing w:val="-2"/>
          <w:sz w:val="28"/>
          <w:szCs w:val="28"/>
        </w:rPr>
      </w:pPr>
      <w:r w:rsidRPr="006124E3">
        <w:rPr>
          <w:spacing w:val="4"/>
          <w:sz w:val="28"/>
          <w:szCs w:val="28"/>
        </w:rPr>
        <w:t xml:space="preserve">основы гражданской идентичности, своей этнической </w:t>
      </w:r>
      <w:r w:rsidRPr="006124E3">
        <w:rPr>
          <w:spacing w:val="2"/>
          <w:sz w:val="28"/>
          <w:szCs w:val="28"/>
        </w:rPr>
        <w:t>принадлежности в форме осознания «Я» как члена семьи,</w:t>
      </w:r>
      <w:r w:rsidRPr="006124E3">
        <w:rPr>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6124E3" w:rsidRDefault="00653A76" w:rsidP="00CB5CBC">
      <w:pPr>
        <w:ind w:left="-1276" w:firstLine="1276"/>
        <w:rPr>
          <w:sz w:val="28"/>
          <w:szCs w:val="28"/>
        </w:rPr>
      </w:pPr>
      <w:r w:rsidRPr="006124E3">
        <w:rPr>
          <w:spacing w:val="2"/>
          <w:sz w:val="28"/>
          <w:szCs w:val="28"/>
        </w:rPr>
        <w:t xml:space="preserve">ориентация в нравственном содержании и смысле как </w:t>
      </w:r>
      <w:r w:rsidRPr="006124E3">
        <w:rPr>
          <w:sz w:val="28"/>
          <w:szCs w:val="28"/>
        </w:rPr>
        <w:t>собственных поступков, так и поступков окружающих людей;</w:t>
      </w:r>
    </w:p>
    <w:p w:rsidR="00653A76" w:rsidRPr="006124E3" w:rsidRDefault="00653A76" w:rsidP="00CB5CBC">
      <w:pPr>
        <w:ind w:left="-1276" w:firstLine="1276"/>
        <w:rPr>
          <w:sz w:val="28"/>
          <w:szCs w:val="28"/>
        </w:rPr>
      </w:pPr>
      <w:r w:rsidRPr="006124E3">
        <w:rPr>
          <w:sz w:val="28"/>
          <w:szCs w:val="28"/>
        </w:rPr>
        <w:t>знание основных моральных норм и ориентация на их выполнение;</w:t>
      </w:r>
    </w:p>
    <w:p w:rsidR="00653A76" w:rsidRPr="006124E3" w:rsidRDefault="00653A76" w:rsidP="00CB5CBC">
      <w:pPr>
        <w:ind w:left="-1276" w:firstLine="1276"/>
        <w:rPr>
          <w:sz w:val="28"/>
          <w:szCs w:val="28"/>
        </w:rPr>
      </w:pPr>
      <w:r w:rsidRPr="006124E3">
        <w:rPr>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6124E3" w:rsidRDefault="00653A76" w:rsidP="00CB5CBC">
      <w:pPr>
        <w:ind w:left="-1276" w:firstLine="1276"/>
        <w:rPr>
          <w:sz w:val="28"/>
          <w:szCs w:val="28"/>
        </w:rPr>
      </w:pPr>
      <w:r w:rsidRPr="006124E3">
        <w:rPr>
          <w:sz w:val="28"/>
          <w:szCs w:val="28"/>
        </w:rPr>
        <w:t>установка на здоровый образ жизни;</w:t>
      </w:r>
    </w:p>
    <w:p w:rsidR="00653A76" w:rsidRPr="006124E3" w:rsidRDefault="00653A76" w:rsidP="00CB5CBC">
      <w:pPr>
        <w:ind w:left="-1276" w:firstLine="1276"/>
        <w:rPr>
          <w:sz w:val="28"/>
          <w:szCs w:val="28"/>
        </w:rPr>
      </w:pPr>
      <w:r w:rsidRPr="006124E3">
        <w:rPr>
          <w:spacing w:val="-2"/>
          <w:sz w:val="28"/>
          <w:szCs w:val="28"/>
        </w:rPr>
        <w:t>основы экологической культуры: принятие ценности природного мира, готовность следовать в своей деятельности нор</w:t>
      </w:r>
      <w:r w:rsidRPr="006124E3">
        <w:rPr>
          <w:sz w:val="28"/>
          <w:szCs w:val="28"/>
        </w:rPr>
        <w:t>мам природоохранного, нерасточительного, здоровьесберегающего поведения;</w:t>
      </w:r>
    </w:p>
    <w:p w:rsidR="00653A76" w:rsidRPr="006124E3" w:rsidRDefault="00653A76" w:rsidP="00CB5CBC">
      <w:pPr>
        <w:ind w:left="-1276" w:firstLine="1276"/>
        <w:rPr>
          <w:sz w:val="28"/>
          <w:szCs w:val="28"/>
        </w:rPr>
      </w:pPr>
      <w:r w:rsidRPr="006124E3">
        <w:rPr>
          <w:spacing w:val="2"/>
          <w:sz w:val="28"/>
          <w:szCs w:val="28"/>
        </w:rPr>
        <w:t xml:space="preserve">чувство прекрасного и эстетические чувства на основе </w:t>
      </w:r>
      <w:r w:rsidRPr="006124E3">
        <w:rPr>
          <w:sz w:val="28"/>
          <w:szCs w:val="28"/>
        </w:rPr>
        <w:t>знакомства с мировой и отечественной художественной культурой.</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для формирования:</w:t>
      </w:r>
    </w:p>
    <w:p w:rsidR="00653A76" w:rsidRPr="006124E3" w:rsidRDefault="00653A76" w:rsidP="00CB5CBC">
      <w:pPr>
        <w:ind w:left="-1276" w:firstLine="1276"/>
        <w:rPr>
          <w:i/>
          <w:iCs/>
          <w:sz w:val="28"/>
          <w:szCs w:val="28"/>
        </w:rPr>
      </w:pPr>
      <w:r w:rsidRPr="006124E3">
        <w:rPr>
          <w:i/>
          <w:iCs/>
          <w:spacing w:val="4"/>
          <w:sz w:val="28"/>
          <w:szCs w:val="28"/>
        </w:rPr>
        <w:t>внутренней позиции обучающегося на уровне поло</w:t>
      </w:r>
      <w:r w:rsidRPr="006124E3">
        <w:rPr>
          <w:i/>
          <w:iCs/>
          <w:sz w:val="28"/>
          <w:szCs w:val="28"/>
        </w:rPr>
        <w:t xml:space="preserve">жительного отношения к </w:t>
      </w:r>
      <w:r w:rsidR="00B70624" w:rsidRPr="006124E3">
        <w:rPr>
          <w:i/>
          <w:iCs/>
          <w:sz w:val="28"/>
          <w:szCs w:val="28"/>
        </w:rPr>
        <w:t>образовательной организации</w:t>
      </w:r>
      <w:r w:rsidRPr="006124E3">
        <w:rPr>
          <w:i/>
          <w:iCs/>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6124E3" w:rsidRDefault="00653A76" w:rsidP="00CB5CBC">
      <w:pPr>
        <w:ind w:left="-1276" w:firstLine="1276"/>
        <w:rPr>
          <w:i/>
          <w:iCs/>
          <w:sz w:val="28"/>
          <w:szCs w:val="28"/>
        </w:rPr>
      </w:pPr>
      <w:r w:rsidRPr="006124E3">
        <w:rPr>
          <w:i/>
          <w:iCs/>
          <w:spacing w:val="-2"/>
          <w:sz w:val="28"/>
          <w:szCs w:val="28"/>
        </w:rPr>
        <w:t>выраженной устойчивой учебно­познавательной моти</w:t>
      </w:r>
      <w:r w:rsidRPr="006124E3">
        <w:rPr>
          <w:i/>
          <w:iCs/>
          <w:sz w:val="28"/>
          <w:szCs w:val="28"/>
        </w:rPr>
        <w:t>вации учения;</w:t>
      </w:r>
    </w:p>
    <w:p w:rsidR="00653A76" w:rsidRPr="006124E3" w:rsidRDefault="00653A76" w:rsidP="00CB5CBC">
      <w:pPr>
        <w:ind w:left="-1276" w:firstLine="1276"/>
        <w:rPr>
          <w:i/>
          <w:iCs/>
          <w:sz w:val="28"/>
          <w:szCs w:val="28"/>
        </w:rPr>
      </w:pPr>
      <w:r w:rsidRPr="006124E3">
        <w:rPr>
          <w:i/>
          <w:iCs/>
          <w:spacing w:val="-2"/>
          <w:sz w:val="28"/>
          <w:szCs w:val="28"/>
        </w:rPr>
        <w:lastRenderedPageBreak/>
        <w:t>устойчивого учебно­познавательного интереса к новым</w:t>
      </w:r>
      <w:r w:rsidR="00666724" w:rsidRPr="006124E3">
        <w:rPr>
          <w:i/>
          <w:iCs/>
          <w:spacing w:val="-2"/>
          <w:sz w:val="28"/>
          <w:szCs w:val="28"/>
        </w:rPr>
        <w:t xml:space="preserve"> </w:t>
      </w:r>
      <w:r w:rsidRPr="006124E3">
        <w:rPr>
          <w:i/>
          <w:iCs/>
          <w:sz w:val="28"/>
          <w:szCs w:val="28"/>
        </w:rPr>
        <w:t>общим способам решения задач;</w:t>
      </w:r>
    </w:p>
    <w:p w:rsidR="00653A76" w:rsidRPr="006124E3" w:rsidRDefault="00653A76" w:rsidP="00CB5CBC">
      <w:pPr>
        <w:ind w:left="-1276" w:firstLine="1276"/>
        <w:rPr>
          <w:i/>
          <w:iCs/>
          <w:sz w:val="28"/>
          <w:szCs w:val="28"/>
        </w:rPr>
      </w:pPr>
      <w:r w:rsidRPr="006124E3">
        <w:rPr>
          <w:i/>
          <w:iCs/>
          <w:sz w:val="28"/>
          <w:szCs w:val="28"/>
        </w:rPr>
        <w:t>адекватного понимания причин успешности/неуспешности учебной деятельности;</w:t>
      </w:r>
    </w:p>
    <w:p w:rsidR="00653A76" w:rsidRPr="006124E3" w:rsidRDefault="00653A76" w:rsidP="00CB5CBC">
      <w:pPr>
        <w:ind w:left="-1276" w:firstLine="1276"/>
        <w:rPr>
          <w:i/>
          <w:iCs/>
          <w:sz w:val="28"/>
          <w:szCs w:val="28"/>
        </w:rPr>
      </w:pPr>
      <w:r w:rsidRPr="006124E3">
        <w:rPr>
          <w:i/>
          <w:iCs/>
          <w:spacing w:val="-2"/>
          <w:sz w:val="28"/>
          <w:szCs w:val="28"/>
        </w:rPr>
        <w:t>положительной адекватной дифференцированной само</w:t>
      </w:r>
      <w:r w:rsidRPr="006124E3">
        <w:rPr>
          <w:i/>
          <w:iCs/>
          <w:sz w:val="28"/>
          <w:szCs w:val="28"/>
        </w:rPr>
        <w:t>оценки на основе критерия успешности реализации социальной роли «хорошего ученика»;</w:t>
      </w:r>
    </w:p>
    <w:p w:rsidR="00653A76" w:rsidRPr="006124E3" w:rsidRDefault="00653A76" w:rsidP="00CB5CBC">
      <w:pPr>
        <w:ind w:left="-1276" w:firstLine="1276"/>
        <w:rPr>
          <w:i/>
          <w:iCs/>
          <w:sz w:val="28"/>
          <w:szCs w:val="28"/>
        </w:rPr>
      </w:pPr>
      <w:r w:rsidRPr="006124E3">
        <w:rPr>
          <w:i/>
          <w:iCs/>
          <w:spacing w:val="4"/>
          <w:sz w:val="28"/>
          <w:szCs w:val="28"/>
        </w:rPr>
        <w:t xml:space="preserve">компетентности в реализации основ гражданской </w:t>
      </w:r>
      <w:r w:rsidRPr="006124E3">
        <w:rPr>
          <w:i/>
          <w:iCs/>
          <w:sz w:val="28"/>
          <w:szCs w:val="28"/>
        </w:rPr>
        <w:t>идентичности в поступках и деятельности;</w:t>
      </w:r>
    </w:p>
    <w:p w:rsidR="00653A76" w:rsidRPr="006124E3" w:rsidRDefault="00653A76" w:rsidP="00CB5CBC">
      <w:pPr>
        <w:ind w:left="-1276" w:firstLine="1276"/>
        <w:rPr>
          <w:i/>
          <w:iCs/>
          <w:sz w:val="28"/>
          <w:szCs w:val="28"/>
        </w:rPr>
      </w:pPr>
      <w:r w:rsidRPr="006124E3">
        <w:rPr>
          <w:i/>
          <w:iCs/>
          <w:sz w:val="28"/>
          <w:szCs w:val="28"/>
        </w:rPr>
        <w:t>морального сознания на конвенциональном уровне, способности к решению моральных дилемм на основе уч</w:t>
      </w:r>
      <w:r w:rsidR="00D30361" w:rsidRPr="006124E3">
        <w:rPr>
          <w:i/>
          <w:iCs/>
          <w:sz w:val="28"/>
          <w:szCs w:val="28"/>
        </w:rPr>
        <w:t>е</w:t>
      </w:r>
      <w:r w:rsidRPr="006124E3">
        <w:rPr>
          <w:i/>
          <w:iCs/>
          <w:sz w:val="28"/>
          <w:szCs w:val="28"/>
        </w:rPr>
        <w:t>та позиций партн</w:t>
      </w:r>
      <w:r w:rsidR="00D30361" w:rsidRPr="006124E3">
        <w:rPr>
          <w:i/>
          <w:iCs/>
          <w:sz w:val="28"/>
          <w:szCs w:val="28"/>
        </w:rPr>
        <w:t>е</w:t>
      </w:r>
      <w:r w:rsidRPr="006124E3">
        <w:rPr>
          <w:i/>
          <w:iCs/>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6124E3" w:rsidRDefault="00653A76" w:rsidP="00CB5CBC">
      <w:pPr>
        <w:ind w:left="-1276" w:firstLine="1276"/>
        <w:rPr>
          <w:i/>
          <w:iCs/>
          <w:sz w:val="28"/>
          <w:szCs w:val="28"/>
        </w:rPr>
      </w:pPr>
      <w:r w:rsidRPr="006124E3">
        <w:rPr>
          <w:i/>
          <w:iCs/>
          <w:sz w:val="28"/>
          <w:szCs w:val="28"/>
        </w:rPr>
        <w:t>установки на здоровый образ жизни и реализации е</w:t>
      </w:r>
      <w:r w:rsidR="00D30361" w:rsidRPr="006124E3">
        <w:rPr>
          <w:i/>
          <w:iCs/>
          <w:sz w:val="28"/>
          <w:szCs w:val="28"/>
        </w:rPr>
        <w:t>е</w:t>
      </w:r>
      <w:r w:rsidRPr="006124E3">
        <w:rPr>
          <w:i/>
          <w:iCs/>
          <w:sz w:val="28"/>
          <w:szCs w:val="28"/>
        </w:rPr>
        <w:t xml:space="preserve"> в реальном поведении и поступках;</w:t>
      </w:r>
    </w:p>
    <w:p w:rsidR="00E52870" w:rsidRPr="006124E3" w:rsidRDefault="00653A76" w:rsidP="00CB5CBC">
      <w:pPr>
        <w:ind w:left="-1276" w:firstLine="1276"/>
        <w:rPr>
          <w:i/>
          <w:iCs/>
          <w:sz w:val="28"/>
          <w:szCs w:val="28"/>
        </w:rPr>
      </w:pPr>
      <w:r w:rsidRPr="006124E3">
        <w:rPr>
          <w:i/>
          <w:iCs/>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6124E3" w:rsidRDefault="00E52870" w:rsidP="00CB5CBC">
      <w:pPr>
        <w:ind w:left="-1276" w:firstLine="1276"/>
        <w:rPr>
          <w:i/>
          <w:iCs/>
          <w:sz w:val="28"/>
          <w:szCs w:val="28"/>
        </w:rPr>
      </w:pPr>
      <w:r w:rsidRPr="006124E3">
        <w:rPr>
          <w:i/>
          <w:iCs/>
          <w:sz w:val="28"/>
          <w:szCs w:val="28"/>
        </w:rPr>
        <w:t xml:space="preserve">эмпатии как </w:t>
      </w:r>
      <w:r w:rsidR="00653A76" w:rsidRPr="006124E3">
        <w:rPr>
          <w:i/>
          <w:iCs/>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6124E3" w:rsidRDefault="00653A76" w:rsidP="00CB5CBC">
      <w:pPr>
        <w:ind w:left="-1276" w:firstLine="1276"/>
        <w:rPr>
          <w:b/>
          <w:i/>
          <w:sz w:val="28"/>
          <w:szCs w:val="28"/>
        </w:rPr>
      </w:pPr>
      <w:r w:rsidRPr="006124E3">
        <w:rPr>
          <w:b/>
          <w:i/>
          <w:sz w:val="28"/>
          <w:szCs w:val="28"/>
        </w:rPr>
        <w:t>Регулятивные универсальные учебные действия</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принимать и сохранять учебную задачу;</w:t>
      </w:r>
    </w:p>
    <w:p w:rsidR="00653A76" w:rsidRPr="006124E3" w:rsidRDefault="00653A76" w:rsidP="00CB5CBC">
      <w:pPr>
        <w:ind w:left="-1276" w:firstLine="1276"/>
        <w:rPr>
          <w:sz w:val="28"/>
          <w:szCs w:val="28"/>
        </w:rPr>
      </w:pPr>
      <w:r w:rsidRPr="006124E3">
        <w:rPr>
          <w:spacing w:val="-4"/>
          <w:sz w:val="28"/>
          <w:szCs w:val="28"/>
        </w:rPr>
        <w:t>учитывать выделенные учителем ориентиры действия в но</w:t>
      </w:r>
      <w:r w:rsidRPr="006124E3">
        <w:rPr>
          <w:sz w:val="28"/>
          <w:szCs w:val="28"/>
        </w:rPr>
        <w:t>вом учебном материале в сотрудничестве с учителем;</w:t>
      </w:r>
    </w:p>
    <w:p w:rsidR="00653A76" w:rsidRPr="006124E3" w:rsidRDefault="00653A76" w:rsidP="00CB5CBC">
      <w:pPr>
        <w:ind w:left="-1276" w:firstLine="1276"/>
        <w:rPr>
          <w:sz w:val="28"/>
          <w:szCs w:val="28"/>
        </w:rPr>
      </w:pPr>
      <w:r w:rsidRPr="006124E3">
        <w:rPr>
          <w:sz w:val="28"/>
          <w:szCs w:val="28"/>
        </w:rPr>
        <w:t>планировать свои действия в соответствии с поставленной задачей и условиями е</w:t>
      </w:r>
      <w:r w:rsidR="00D30361" w:rsidRPr="006124E3">
        <w:rPr>
          <w:sz w:val="28"/>
          <w:szCs w:val="28"/>
        </w:rPr>
        <w:t>е</w:t>
      </w:r>
      <w:r w:rsidRPr="006124E3">
        <w:rPr>
          <w:sz w:val="28"/>
          <w:szCs w:val="28"/>
        </w:rPr>
        <w:t xml:space="preserve"> реализации, в том числе во внутреннем плане;</w:t>
      </w:r>
    </w:p>
    <w:p w:rsidR="00653A76" w:rsidRPr="006124E3" w:rsidRDefault="00653A76" w:rsidP="00CB5CBC">
      <w:pPr>
        <w:ind w:left="-1276" w:firstLine="1276"/>
        <w:rPr>
          <w:sz w:val="28"/>
          <w:szCs w:val="28"/>
        </w:rPr>
      </w:pPr>
      <w:r w:rsidRPr="006124E3">
        <w:rPr>
          <w:spacing w:val="-4"/>
          <w:sz w:val="28"/>
          <w:szCs w:val="28"/>
        </w:rPr>
        <w:t>учитывать установленные правила в планировании и конт</w:t>
      </w:r>
      <w:r w:rsidRPr="006124E3">
        <w:rPr>
          <w:sz w:val="28"/>
          <w:szCs w:val="28"/>
        </w:rPr>
        <w:t>роле способа решения;</w:t>
      </w:r>
    </w:p>
    <w:p w:rsidR="00653A76" w:rsidRPr="006124E3" w:rsidRDefault="00653A76" w:rsidP="00CB5CBC">
      <w:pPr>
        <w:ind w:left="-1276" w:firstLine="1276"/>
        <w:rPr>
          <w:sz w:val="28"/>
          <w:szCs w:val="28"/>
        </w:rPr>
      </w:pPr>
      <w:r w:rsidRPr="006124E3">
        <w:rPr>
          <w:spacing w:val="-2"/>
          <w:sz w:val="28"/>
          <w:szCs w:val="28"/>
        </w:rPr>
        <w:t>осуществлять итоговый и пошаговый контроль по резуль</w:t>
      </w:r>
      <w:r w:rsidRPr="006124E3">
        <w:rPr>
          <w:sz w:val="28"/>
          <w:szCs w:val="28"/>
        </w:rPr>
        <w:t>тату;</w:t>
      </w:r>
    </w:p>
    <w:p w:rsidR="00653A76" w:rsidRPr="006124E3" w:rsidRDefault="00653A76" w:rsidP="00CB5CBC">
      <w:pPr>
        <w:ind w:left="-1276" w:firstLine="1276"/>
        <w:rPr>
          <w:sz w:val="28"/>
          <w:szCs w:val="28"/>
        </w:rPr>
      </w:pPr>
      <w:r w:rsidRPr="006124E3">
        <w:rPr>
          <w:sz w:val="28"/>
          <w:szCs w:val="28"/>
        </w:rPr>
        <w:t xml:space="preserve">оценивать правильность выполнения действия на уровне </w:t>
      </w:r>
      <w:r w:rsidRPr="006124E3">
        <w:rPr>
          <w:spacing w:val="2"/>
          <w:sz w:val="28"/>
          <w:szCs w:val="28"/>
        </w:rPr>
        <w:t>адекватной ретроспективной оценки соответствия результа</w:t>
      </w:r>
      <w:r w:rsidRPr="006124E3">
        <w:rPr>
          <w:sz w:val="28"/>
          <w:szCs w:val="28"/>
        </w:rPr>
        <w:t>тов требованиям данной задачи;</w:t>
      </w:r>
    </w:p>
    <w:p w:rsidR="00653A76" w:rsidRPr="006124E3" w:rsidRDefault="00653A76" w:rsidP="00CB5CBC">
      <w:pPr>
        <w:ind w:left="-1276" w:firstLine="1276"/>
        <w:rPr>
          <w:sz w:val="28"/>
          <w:szCs w:val="28"/>
        </w:rPr>
      </w:pPr>
      <w:r w:rsidRPr="006124E3">
        <w:rPr>
          <w:spacing w:val="2"/>
          <w:sz w:val="28"/>
          <w:szCs w:val="28"/>
        </w:rPr>
        <w:t>адекватно воспринимать предложения и оценку учите</w:t>
      </w:r>
      <w:r w:rsidRPr="006124E3">
        <w:rPr>
          <w:sz w:val="28"/>
          <w:szCs w:val="28"/>
        </w:rPr>
        <w:t>лей, товарищей, родителей и других людей;</w:t>
      </w:r>
    </w:p>
    <w:p w:rsidR="00653A76" w:rsidRPr="006124E3" w:rsidRDefault="00653A76" w:rsidP="00CB5CBC">
      <w:pPr>
        <w:ind w:left="-1276" w:firstLine="1276"/>
        <w:rPr>
          <w:sz w:val="28"/>
          <w:szCs w:val="28"/>
        </w:rPr>
      </w:pPr>
      <w:r w:rsidRPr="006124E3">
        <w:rPr>
          <w:sz w:val="28"/>
          <w:szCs w:val="28"/>
        </w:rPr>
        <w:t>различать способ и результат действия;</w:t>
      </w:r>
    </w:p>
    <w:p w:rsidR="00653A76" w:rsidRPr="006124E3" w:rsidRDefault="00653A76" w:rsidP="00CB5CBC">
      <w:pPr>
        <w:ind w:left="-1276" w:firstLine="1276"/>
        <w:rPr>
          <w:spacing w:val="-4"/>
          <w:sz w:val="28"/>
          <w:szCs w:val="28"/>
        </w:rPr>
      </w:pPr>
      <w:r w:rsidRPr="006124E3">
        <w:rPr>
          <w:spacing w:val="-4"/>
          <w:sz w:val="28"/>
          <w:szCs w:val="28"/>
        </w:rPr>
        <w:t>вносить необходимые коррективы в действие после его завершения на основе его оценки и уч</w:t>
      </w:r>
      <w:r w:rsidR="00D30361" w:rsidRPr="006124E3">
        <w:rPr>
          <w:spacing w:val="-4"/>
          <w:sz w:val="28"/>
          <w:szCs w:val="28"/>
        </w:rPr>
        <w:t>е</w:t>
      </w:r>
      <w:r w:rsidRPr="006124E3">
        <w:rPr>
          <w:spacing w:val="-4"/>
          <w:sz w:val="28"/>
          <w:szCs w:val="28"/>
        </w:rPr>
        <w:t xml:space="preserve">та характера сделанных </w:t>
      </w:r>
      <w:r w:rsidRPr="006124E3">
        <w:rPr>
          <w:sz w:val="28"/>
          <w:szCs w:val="28"/>
        </w:rPr>
        <w:t xml:space="preserve">ошибок, использовать предложения и оценки для создания </w:t>
      </w:r>
      <w:r w:rsidRPr="006124E3">
        <w:rPr>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iCs/>
          <w:sz w:val="28"/>
          <w:szCs w:val="28"/>
        </w:rPr>
      </w:pPr>
      <w:r w:rsidRPr="006124E3">
        <w:rPr>
          <w:i/>
          <w:iCs/>
          <w:sz w:val="28"/>
          <w:szCs w:val="28"/>
        </w:rPr>
        <w:t>в сотрудничестве с учителем ставить новые учебные задачи;</w:t>
      </w:r>
    </w:p>
    <w:p w:rsidR="00653A76" w:rsidRPr="006124E3" w:rsidRDefault="00653A76" w:rsidP="00CB5CBC">
      <w:pPr>
        <w:ind w:left="-1276" w:firstLine="1276"/>
        <w:rPr>
          <w:i/>
          <w:iCs/>
          <w:spacing w:val="-6"/>
          <w:sz w:val="28"/>
          <w:szCs w:val="28"/>
        </w:rPr>
      </w:pPr>
      <w:r w:rsidRPr="006124E3">
        <w:rPr>
          <w:i/>
          <w:iCs/>
          <w:spacing w:val="-6"/>
          <w:sz w:val="28"/>
          <w:szCs w:val="28"/>
        </w:rPr>
        <w:t>преобразовывать практическую задачу в познавательную;</w:t>
      </w:r>
    </w:p>
    <w:p w:rsidR="00653A76" w:rsidRPr="006124E3" w:rsidRDefault="00653A76" w:rsidP="00CB5CBC">
      <w:pPr>
        <w:ind w:left="-1276" w:firstLine="1276"/>
        <w:rPr>
          <w:i/>
          <w:iCs/>
          <w:sz w:val="28"/>
          <w:szCs w:val="28"/>
        </w:rPr>
      </w:pPr>
      <w:r w:rsidRPr="006124E3">
        <w:rPr>
          <w:i/>
          <w:iCs/>
          <w:sz w:val="28"/>
          <w:szCs w:val="28"/>
        </w:rPr>
        <w:t>проявлять познавательную инициативу в учебном сотрудничестве;</w:t>
      </w:r>
    </w:p>
    <w:p w:rsidR="00653A76" w:rsidRPr="006124E3" w:rsidRDefault="00653A76" w:rsidP="00CB5CBC">
      <w:pPr>
        <w:ind w:left="-1276" w:firstLine="1276"/>
        <w:rPr>
          <w:i/>
          <w:iCs/>
          <w:sz w:val="28"/>
          <w:szCs w:val="28"/>
        </w:rPr>
      </w:pPr>
      <w:r w:rsidRPr="006124E3">
        <w:rPr>
          <w:i/>
          <w:iCs/>
          <w:spacing w:val="-2"/>
          <w:sz w:val="28"/>
          <w:szCs w:val="28"/>
        </w:rPr>
        <w:t>самостоятельно учитывать выделенные учителем ори</w:t>
      </w:r>
      <w:r w:rsidRPr="006124E3">
        <w:rPr>
          <w:i/>
          <w:iCs/>
          <w:sz w:val="28"/>
          <w:szCs w:val="28"/>
        </w:rPr>
        <w:t>ентиры действия в новом учебном материале;</w:t>
      </w:r>
    </w:p>
    <w:p w:rsidR="00653A76" w:rsidRPr="006124E3" w:rsidRDefault="00653A76" w:rsidP="00CB5CBC">
      <w:pPr>
        <w:ind w:left="-1276" w:firstLine="1276"/>
        <w:rPr>
          <w:i/>
          <w:iCs/>
          <w:sz w:val="28"/>
          <w:szCs w:val="28"/>
        </w:rPr>
      </w:pPr>
      <w:r w:rsidRPr="006124E3">
        <w:rPr>
          <w:i/>
          <w:iCs/>
          <w:spacing w:val="2"/>
          <w:sz w:val="28"/>
          <w:szCs w:val="28"/>
        </w:rPr>
        <w:lastRenderedPageBreak/>
        <w:t xml:space="preserve">осуществлять констатирующий и предвосхищающий </w:t>
      </w:r>
      <w:r w:rsidRPr="006124E3">
        <w:rPr>
          <w:i/>
          <w:iCs/>
          <w:sz w:val="28"/>
          <w:szCs w:val="28"/>
        </w:rPr>
        <w:t>контроль по результату и по способу действия, актуальный контроль на уровне произвольного внимания;</w:t>
      </w:r>
    </w:p>
    <w:p w:rsidR="00653A76" w:rsidRPr="006124E3" w:rsidRDefault="00653A76" w:rsidP="00CB5CBC">
      <w:pPr>
        <w:ind w:left="-1276" w:firstLine="1276"/>
        <w:rPr>
          <w:iCs/>
          <w:sz w:val="28"/>
          <w:szCs w:val="28"/>
        </w:rPr>
      </w:pPr>
      <w:r w:rsidRPr="006124E3">
        <w:rPr>
          <w:i/>
          <w:iCs/>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6124E3" w:rsidRDefault="00653A76" w:rsidP="00CB5CBC">
      <w:pPr>
        <w:ind w:left="-1276" w:firstLine="1276"/>
        <w:rPr>
          <w:b/>
          <w:i/>
          <w:sz w:val="28"/>
          <w:szCs w:val="28"/>
        </w:rPr>
      </w:pPr>
      <w:r w:rsidRPr="006124E3">
        <w:rPr>
          <w:b/>
          <w:i/>
          <w:sz w:val="28"/>
          <w:szCs w:val="28"/>
        </w:rPr>
        <w:t>Познавательные</w:t>
      </w:r>
      <w:r w:rsidR="00666724" w:rsidRPr="006124E3">
        <w:rPr>
          <w:b/>
          <w:i/>
          <w:sz w:val="28"/>
          <w:szCs w:val="28"/>
        </w:rPr>
        <w:t xml:space="preserve"> </w:t>
      </w:r>
      <w:r w:rsidRPr="006124E3">
        <w:rPr>
          <w:b/>
          <w:i/>
          <w:sz w:val="28"/>
          <w:szCs w:val="28"/>
        </w:rPr>
        <w:t>универсальные учебные действия</w:t>
      </w:r>
    </w:p>
    <w:p w:rsidR="00653A76" w:rsidRPr="006124E3" w:rsidRDefault="00653A76" w:rsidP="00CB5CBC">
      <w:pPr>
        <w:ind w:left="-1276" w:firstLine="1276"/>
        <w:rPr>
          <w:b/>
          <w:sz w:val="28"/>
          <w:szCs w:val="28"/>
        </w:rPr>
      </w:pPr>
      <w:r w:rsidRPr="006124E3">
        <w:rPr>
          <w:b/>
          <w:sz w:val="28"/>
          <w:szCs w:val="28"/>
        </w:rPr>
        <w:t>Выпускник научится:</w:t>
      </w:r>
    </w:p>
    <w:p w:rsidR="00E32AC6" w:rsidRPr="006124E3" w:rsidRDefault="00653A76" w:rsidP="00CB5CBC">
      <w:pPr>
        <w:ind w:left="-1276" w:firstLine="1276"/>
        <w:rPr>
          <w:sz w:val="28"/>
          <w:szCs w:val="28"/>
        </w:rPr>
      </w:pPr>
      <w:r w:rsidRPr="006124E3">
        <w:rPr>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6124E3">
        <w:rPr>
          <w:spacing w:val="-2"/>
          <w:sz w:val="28"/>
          <w:szCs w:val="28"/>
        </w:rPr>
        <w:t>цифровые), в открытом</w:t>
      </w:r>
      <w:r w:rsidR="00611D3D" w:rsidRPr="006124E3">
        <w:rPr>
          <w:spacing w:val="-2"/>
          <w:sz w:val="28"/>
          <w:szCs w:val="28"/>
        </w:rPr>
        <w:t xml:space="preserve"> информационном пространстве, в </w:t>
      </w:r>
      <w:r w:rsidRPr="006124E3">
        <w:rPr>
          <w:spacing w:val="-2"/>
          <w:sz w:val="28"/>
          <w:szCs w:val="28"/>
        </w:rPr>
        <w:t>том</w:t>
      </w:r>
      <w:r w:rsidR="00666724" w:rsidRPr="006124E3">
        <w:rPr>
          <w:spacing w:val="-2"/>
          <w:sz w:val="28"/>
          <w:szCs w:val="28"/>
        </w:rPr>
        <w:t xml:space="preserve"> </w:t>
      </w:r>
      <w:r w:rsidRPr="006124E3">
        <w:rPr>
          <w:sz w:val="28"/>
          <w:szCs w:val="28"/>
        </w:rPr>
        <w:t xml:space="preserve">числе контролируемом пространстве </w:t>
      </w:r>
      <w:r w:rsidR="00B70624" w:rsidRPr="006124E3">
        <w:rPr>
          <w:sz w:val="28"/>
          <w:szCs w:val="28"/>
        </w:rPr>
        <w:t xml:space="preserve">сети </w:t>
      </w:r>
      <w:r w:rsidRPr="006124E3">
        <w:rPr>
          <w:sz w:val="28"/>
          <w:szCs w:val="28"/>
        </w:rPr>
        <w:t>Интернет;</w:t>
      </w:r>
    </w:p>
    <w:p w:rsidR="00653A76" w:rsidRPr="006124E3" w:rsidRDefault="00653A76" w:rsidP="00CB5CBC">
      <w:pPr>
        <w:ind w:left="-1276" w:firstLine="1276"/>
        <w:rPr>
          <w:sz w:val="28"/>
          <w:szCs w:val="28"/>
        </w:rPr>
      </w:pPr>
      <w:r w:rsidRPr="006124E3">
        <w:rPr>
          <w:sz w:val="28"/>
          <w:szCs w:val="28"/>
        </w:rPr>
        <w:t>осуществлять запись (фиксацию) выборочно</w:t>
      </w:r>
      <w:r w:rsidR="00611D3D" w:rsidRPr="006124E3">
        <w:rPr>
          <w:sz w:val="28"/>
          <w:szCs w:val="28"/>
        </w:rPr>
        <w:t>й информации об окружающем мире и о себе самом, в том числе с </w:t>
      </w:r>
      <w:r w:rsidRPr="006124E3">
        <w:rPr>
          <w:sz w:val="28"/>
          <w:szCs w:val="28"/>
        </w:rPr>
        <w:t>помощью инструментов ИКТ;</w:t>
      </w:r>
    </w:p>
    <w:p w:rsidR="00653A76" w:rsidRPr="006124E3" w:rsidRDefault="00653A76" w:rsidP="00CB5CBC">
      <w:pPr>
        <w:ind w:left="-1276" w:firstLine="1276"/>
        <w:rPr>
          <w:sz w:val="28"/>
          <w:szCs w:val="28"/>
        </w:rPr>
      </w:pPr>
      <w:r w:rsidRPr="006124E3">
        <w:rPr>
          <w:spacing w:val="-2"/>
          <w:sz w:val="28"/>
          <w:szCs w:val="28"/>
        </w:rPr>
        <w:t>использовать знаков</w:t>
      </w:r>
      <w:r w:rsidR="00611D3D" w:rsidRPr="006124E3">
        <w:rPr>
          <w:spacing w:val="-2"/>
          <w:sz w:val="28"/>
          <w:szCs w:val="28"/>
        </w:rPr>
        <w:t xml:space="preserve">о­символические средства, в том </w:t>
      </w:r>
      <w:r w:rsidRPr="006124E3">
        <w:rPr>
          <w:spacing w:val="-2"/>
          <w:sz w:val="28"/>
          <w:szCs w:val="28"/>
        </w:rPr>
        <w:t>чис</w:t>
      </w:r>
      <w:r w:rsidRPr="006124E3">
        <w:rPr>
          <w:sz w:val="28"/>
          <w:szCs w:val="28"/>
        </w:rPr>
        <w:t>ле модели (включая виртуальные) и схемы (включая концептуальные), для решения задач;</w:t>
      </w:r>
    </w:p>
    <w:p w:rsidR="00E52870" w:rsidRPr="006124E3" w:rsidRDefault="00E52870" w:rsidP="00CB5CBC">
      <w:pPr>
        <w:ind w:left="-1276" w:firstLine="1276"/>
        <w:rPr>
          <w:rStyle w:val="Zag11"/>
          <w:rFonts w:eastAsia="@Arial Unicode MS"/>
          <w:i/>
          <w:sz w:val="28"/>
          <w:szCs w:val="28"/>
        </w:rPr>
      </w:pPr>
      <w:r w:rsidRPr="006124E3">
        <w:rPr>
          <w:rStyle w:val="Zag11"/>
          <w:rFonts w:eastAsia="@Arial Unicode MS"/>
          <w:iCs/>
          <w:sz w:val="28"/>
          <w:szCs w:val="28"/>
        </w:rPr>
        <w:t>проявлять познавательную инициативу в учебном сотрудничестве</w:t>
      </w:r>
      <w:r w:rsidRPr="006124E3">
        <w:rPr>
          <w:rStyle w:val="Zag11"/>
          <w:rFonts w:eastAsia="@Arial Unicode MS"/>
          <w:i/>
          <w:iCs/>
          <w:sz w:val="28"/>
          <w:szCs w:val="28"/>
        </w:rPr>
        <w:t>;</w:t>
      </w:r>
    </w:p>
    <w:p w:rsidR="00653A76" w:rsidRPr="006124E3" w:rsidRDefault="00653A76" w:rsidP="00CB5CBC">
      <w:pPr>
        <w:ind w:left="-1276" w:firstLine="1276"/>
        <w:rPr>
          <w:sz w:val="28"/>
          <w:szCs w:val="28"/>
        </w:rPr>
      </w:pPr>
      <w:r w:rsidRPr="006124E3">
        <w:rPr>
          <w:sz w:val="28"/>
          <w:szCs w:val="28"/>
        </w:rPr>
        <w:t>строить сообщения в устной и письменной форме;</w:t>
      </w:r>
    </w:p>
    <w:p w:rsidR="00653A76" w:rsidRPr="006124E3" w:rsidRDefault="00653A76" w:rsidP="00CB5CBC">
      <w:pPr>
        <w:ind w:left="-1276" w:firstLine="1276"/>
        <w:rPr>
          <w:spacing w:val="-4"/>
          <w:sz w:val="28"/>
          <w:szCs w:val="28"/>
        </w:rPr>
      </w:pPr>
      <w:r w:rsidRPr="006124E3">
        <w:rPr>
          <w:spacing w:val="-4"/>
          <w:sz w:val="28"/>
          <w:szCs w:val="28"/>
        </w:rPr>
        <w:t>ориентироваться на разнообразие способов решения задач;</w:t>
      </w:r>
    </w:p>
    <w:p w:rsidR="00653A76" w:rsidRPr="006124E3" w:rsidRDefault="00653A76" w:rsidP="00CB5CBC">
      <w:pPr>
        <w:ind w:left="-1276" w:firstLine="1276"/>
        <w:rPr>
          <w:sz w:val="28"/>
          <w:szCs w:val="28"/>
        </w:rPr>
      </w:pPr>
      <w:r w:rsidRPr="006124E3">
        <w:rPr>
          <w:spacing w:val="-2"/>
          <w:sz w:val="28"/>
          <w:szCs w:val="28"/>
        </w:rPr>
        <w:t>основам смыслового восприятия художественных и позна</w:t>
      </w:r>
      <w:r w:rsidRPr="006124E3">
        <w:rPr>
          <w:sz w:val="28"/>
          <w:szCs w:val="28"/>
        </w:rPr>
        <w:t>вательных текстов, выделять существенную информацию из сообщений разных видов (в первую очередь текстов);</w:t>
      </w:r>
    </w:p>
    <w:p w:rsidR="00653A76" w:rsidRPr="006124E3" w:rsidRDefault="00653A76" w:rsidP="00CB5CBC">
      <w:pPr>
        <w:ind w:left="-1276" w:firstLine="1276"/>
        <w:rPr>
          <w:sz w:val="28"/>
          <w:szCs w:val="28"/>
        </w:rPr>
      </w:pPr>
      <w:r w:rsidRPr="006124E3">
        <w:rPr>
          <w:sz w:val="28"/>
          <w:szCs w:val="28"/>
        </w:rPr>
        <w:t>осуществлять анализ объектов с выделением существенных и несущественных признаков;</w:t>
      </w:r>
    </w:p>
    <w:p w:rsidR="00653A76" w:rsidRPr="006124E3" w:rsidRDefault="00653A76" w:rsidP="00CB5CBC">
      <w:pPr>
        <w:ind w:left="-1276" w:firstLine="1276"/>
        <w:rPr>
          <w:sz w:val="28"/>
          <w:szCs w:val="28"/>
        </w:rPr>
      </w:pPr>
      <w:r w:rsidRPr="006124E3">
        <w:rPr>
          <w:sz w:val="28"/>
          <w:szCs w:val="28"/>
        </w:rPr>
        <w:t>осуществлять синтез как составление целого из частей;</w:t>
      </w:r>
    </w:p>
    <w:p w:rsidR="00653A76" w:rsidRPr="006124E3" w:rsidRDefault="00653A76" w:rsidP="00CB5CBC">
      <w:pPr>
        <w:ind w:left="-1276" w:firstLine="1276"/>
        <w:rPr>
          <w:sz w:val="28"/>
          <w:szCs w:val="28"/>
        </w:rPr>
      </w:pPr>
      <w:r w:rsidRPr="006124E3">
        <w:rPr>
          <w:spacing w:val="4"/>
          <w:sz w:val="28"/>
          <w:szCs w:val="28"/>
        </w:rPr>
        <w:t>проводить сравнение, сериацию и классификацию по</w:t>
      </w:r>
      <w:r w:rsidR="00666724" w:rsidRPr="006124E3">
        <w:rPr>
          <w:spacing w:val="4"/>
          <w:sz w:val="28"/>
          <w:szCs w:val="28"/>
        </w:rPr>
        <w:t xml:space="preserve"> </w:t>
      </w:r>
      <w:r w:rsidRPr="006124E3">
        <w:rPr>
          <w:sz w:val="28"/>
          <w:szCs w:val="28"/>
        </w:rPr>
        <w:t>заданным критериям;</w:t>
      </w:r>
    </w:p>
    <w:p w:rsidR="00653A76" w:rsidRPr="006124E3" w:rsidRDefault="00653A76" w:rsidP="00CB5CBC">
      <w:pPr>
        <w:ind w:left="-1276" w:firstLine="1276"/>
        <w:rPr>
          <w:sz w:val="28"/>
          <w:szCs w:val="28"/>
        </w:rPr>
      </w:pPr>
      <w:r w:rsidRPr="006124E3">
        <w:rPr>
          <w:spacing w:val="2"/>
          <w:sz w:val="28"/>
          <w:szCs w:val="28"/>
        </w:rPr>
        <w:t>устанавливать причинно­следственные связи в изучае</w:t>
      </w:r>
      <w:r w:rsidRPr="006124E3">
        <w:rPr>
          <w:sz w:val="28"/>
          <w:szCs w:val="28"/>
        </w:rPr>
        <w:t>мом круге явлений;</w:t>
      </w:r>
    </w:p>
    <w:p w:rsidR="00653A76" w:rsidRPr="006124E3" w:rsidRDefault="00653A76" w:rsidP="00CB5CBC">
      <w:pPr>
        <w:ind w:left="-1276" w:firstLine="1276"/>
        <w:rPr>
          <w:sz w:val="28"/>
          <w:szCs w:val="28"/>
        </w:rPr>
      </w:pPr>
      <w:r w:rsidRPr="006124E3">
        <w:rPr>
          <w:sz w:val="28"/>
          <w:szCs w:val="28"/>
        </w:rPr>
        <w:t>строить рассуждения в форме связи простых суждений об объекте, его строении, свойствах и связях;</w:t>
      </w:r>
    </w:p>
    <w:p w:rsidR="00653A76" w:rsidRPr="006124E3" w:rsidRDefault="00653A76" w:rsidP="00CB5CBC">
      <w:pPr>
        <w:ind w:left="-1276" w:firstLine="1276"/>
        <w:rPr>
          <w:sz w:val="28"/>
          <w:szCs w:val="28"/>
        </w:rPr>
      </w:pPr>
      <w:r w:rsidRPr="006124E3">
        <w:rPr>
          <w:sz w:val="28"/>
          <w:szCs w:val="28"/>
        </w:rPr>
        <w:t>обобщать, т.</w:t>
      </w:r>
      <w:r w:rsidRPr="006124E3">
        <w:rPr>
          <w:sz w:val="28"/>
          <w:szCs w:val="28"/>
        </w:rPr>
        <w:t> </w:t>
      </w:r>
      <w:r w:rsidRPr="006124E3">
        <w:rPr>
          <w:sz w:val="28"/>
          <w:szCs w:val="28"/>
        </w:rPr>
        <w:t>е. осуществлять генерализацию и выведение общности для целого ряда или класса единичных объектов,</w:t>
      </w:r>
      <w:r w:rsidR="00797B98" w:rsidRPr="006124E3">
        <w:rPr>
          <w:sz w:val="28"/>
          <w:szCs w:val="28"/>
        </w:rPr>
        <w:t xml:space="preserve"> </w:t>
      </w:r>
      <w:r w:rsidRPr="006124E3">
        <w:rPr>
          <w:sz w:val="28"/>
          <w:szCs w:val="28"/>
        </w:rPr>
        <w:t>на основе выделения сущностной связи;</w:t>
      </w:r>
    </w:p>
    <w:p w:rsidR="00653A76" w:rsidRPr="006124E3" w:rsidRDefault="00653A76" w:rsidP="00CB5CBC">
      <w:pPr>
        <w:ind w:left="-1276" w:firstLine="1276"/>
        <w:rPr>
          <w:sz w:val="28"/>
          <w:szCs w:val="28"/>
        </w:rPr>
      </w:pPr>
      <w:r w:rsidRPr="006124E3">
        <w:rPr>
          <w:sz w:val="28"/>
          <w:szCs w:val="28"/>
        </w:rPr>
        <w:t>осуществлять подведен</w:t>
      </w:r>
      <w:r w:rsidR="00611D3D" w:rsidRPr="006124E3">
        <w:rPr>
          <w:sz w:val="28"/>
          <w:szCs w:val="28"/>
        </w:rPr>
        <w:t>ие под понятие на основе распо</w:t>
      </w:r>
      <w:r w:rsidRPr="006124E3">
        <w:rPr>
          <w:sz w:val="28"/>
          <w:szCs w:val="28"/>
        </w:rPr>
        <w:t>знавания объектов, выделения существенных признаков и их синтеза;</w:t>
      </w:r>
    </w:p>
    <w:p w:rsidR="00653A76" w:rsidRPr="006124E3" w:rsidRDefault="00653A76" w:rsidP="00CB5CBC">
      <w:pPr>
        <w:ind w:left="-1276" w:firstLine="1276"/>
        <w:rPr>
          <w:sz w:val="28"/>
          <w:szCs w:val="28"/>
        </w:rPr>
      </w:pPr>
      <w:r w:rsidRPr="006124E3">
        <w:rPr>
          <w:sz w:val="28"/>
          <w:szCs w:val="28"/>
        </w:rPr>
        <w:t>устанавливать аналогии;</w:t>
      </w:r>
    </w:p>
    <w:p w:rsidR="00653A76" w:rsidRPr="006124E3" w:rsidRDefault="00653A76" w:rsidP="00CB5CBC">
      <w:pPr>
        <w:ind w:left="-1276" w:firstLine="1276"/>
        <w:rPr>
          <w:sz w:val="28"/>
          <w:szCs w:val="28"/>
        </w:rPr>
      </w:pPr>
      <w:r w:rsidRPr="006124E3">
        <w:rPr>
          <w:sz w:val="28"/>
          <w:szCs w:val="28"/>
        </w:rPr>
        <w:t>владеть рядом общих при</w:t>
      </w:r>
      <w:r w:rsidR="00D30361" w:rsidRPr="006124E3">
        <w:rPr>
          <w:sz w:val="28"/>
          <w:szCs w:val="28"/>
        </w:rPr>
        <w:t>е</w:t>
      </w:r>
      <w:r w:rsidRPr="006124E3">
        <w:rPr>
          <w:sz w:val="28"/>
          <w:szCs w:val="28"/>
        </w:rPr>
        <w:t>мов решения задач.</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iCs/>
          <w:sz w:val="28"/>
          <w:szCs w:val="28"/>
        </w:rPr>
      </w:pPr>
      <w:r w:rsidRPr="006124E3">
        <w:rPr>
          <w:i/>
          <w:iCs/>
          <w:sz w:val="28"/>
          <w:szCs w:val="28"/>
        </w:rPr>
        <w:t xml:space="preserve">осуществлять расширенный поиск информации с использованием ресурсов библиотек и </w:t>
      </w:r>
      <w:r w:rsidR="00B70624" w:rsidRPr="006124E3">
        <w:rPr>
          <w:i/>
          <w:iCs/>
          <w:sz w:val="28"/>
          <w:szCs w:val="28"/>
        </w:rPr>
        <w:t xml:space="preserve">сети </w:t>
      </w:r>
      <w:r w:rsidRPr="006124E3">
        <w:rPr>
          <w:i/>
          <w:iCs/>
          <w:sz w:val="28"/>
          <w:szCs w:val="28"/>
        </w:rPr>
        <w:t>Интернет;</w:t>
      </w:r>
    </w:p>
    <w:p w:rsidR="00653A76" w:rsidRPr="006124E3" w:rsidRDefault="00653A76" w:rsidP="00CB5CBC">
      <w:pPr>
        <w:ind w:left="-1276" w:firstLine="1276"/>
        <w:rPr>
          <w:i/>
          <w:iCs/>
          <w:sz w:val="28"/>
          <w:szCs w:val="28"/>
        </w:rPr>
      </w:pPr>
      <w:r w:rsidRPr="006124E3">
        <w:rPr>
          <w:i/>
          <w:iCs/>
          <w:sz w:val="28"/>
          <w:szCs w:val="28"/>
        </w:rPr>
        <w:t>записывать, фиксировать информацию об окружающем мире с помощью инструментов ИКТ;</w:t>
      </w:r>
    </w:p>
    <w:p w:rsidR="00653A76" w:rsidRPr="006124E3" w:rsidRDefault="00653A76" w:rsidP="00CB5CBC">
      <w:pPr>
        <w:ind w:left="-1276" w:firstLine="1276"/>
        <w:rPr>
          <w:i/>
          <w:iCs/>
          <w:sz w:val="28"/>
          <w:szCs w:val="28"/>
        </w:rPr>
      </w:pPr>
      <w:r w:rsidRPr="006124E3">
        <w:rPr>
          <w:i/>
          <w:iCs/>
          <w:sz w:val="28"/>
          <w:szCs w:val="28"/>
        </w:rPr>
        <w:t>создавать и преобразовывать модели и схемы для решения задач;</w:t>
      </w:r>
    </w:p>
    <w:p w:rsidR="00653A76" w:rsidRPr="006124E3" w:rsidRDefault="00653A76" w:rsidP="00CB5CBC">
      <w:pPr>
        <w:ind w:left="-1276" w:firstLine="1276"/>
        <w:rPr>
          <w:i/>
          <w:iCs/>
          <w:sz w:val="28"/>
          <w:szCs w:val="28"/>
        </w:rPr>
      </w:pPr>
      <w:r w:rsidRPr="006124E3">
        <w:rPr>
          <w:i/>
          <w:iCs/>
          <w:sz w:val="28"/>
          <w:szCs w:val="28"/>
        </w:rPr>
        <w:t>осознанно и произвольно строить сообщения в устной и письменной форме;</w:t>
      </w:r>
    </w:p>
    <w:p w:rsidR="00653A76" w:rsidRPr="006124E3" w:rsidRDefault="00653A76" w:rsidP="00CB5CBC">
      <w:pPr>
        <w:ind w:left="-1276" w:firstLine="1276"/>
        <w:rPr>
          <w:i/>
          <w:iCs/>
          <w:sz w:val="28"/>
          <w:szCs w:val="28"/>
        </w:rPr>
      </w:pPr>
      <w:r w:rsidRPr="006124E3">
        <w:rPr>
          <w:i/>
          <w:iCs/>
          <w:sz w:val="28"/>
          <w:szCs w:val="28"/>
        </w:rPr>
        <w:t>осуществлять выбор наиболее эффективных способов решения задач в зависимости от конкретных условий;</w:t>
      </w:r>
    </w:p>
    <w:p w:rsidR="00653A76" w:rsidRPr="006124E3" w:rsidRDefault="00653A76" w:rsidP="00CB5CBC">
      <w:pPr>
        <w:ind w:left="-1276" w:firstLine="1276"/>
        <w:rPr>
          <w:i/>
          <w:iCs/>
          <w:sz w:val="28"/>
          <w:szCs w:val="28"/>
        </w:rPr>
      </w:pPr>
      <w:r w:rsidRPr="006124E3">
        <w:rPr>
          <w:i/>
          <w:iCs/>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6124E3" w:rsidRDefault="00653A76" w:rsidP="00CB5CBC">
      <w:pPr>
        <w:ind w:left="-1276" w:firstLine="1276"/>
        <w:rPr>
          <w:i/>
          <w:iCs/>
          <w:sz w:val="28"/>
          <w:szCs w:val="28"/>
        </w:rPr>
      </w:pPr>
      <w:r w:rsidRPr="006124E3">
        <w:rPr>
          <w:i/>
          <w:iCs/>
          <w:sz w:val="28"/>
          <w:szCs w:val="28"/>
        </w:rPr>
        <w:lastRenderedPageBreak/>
        <w:t>осуществлять сравнение, сериацию и классификацию, самостоятельно выбирая основания и критерии для указанных логических операций;</w:t>
      </w:r>
    </w:p>
    <w:p w:rsidR="00653A76" w:rsidRPr="006124E3" w:rsidRDefault="00653A76" w:rsidP="00CB5CBC">
      <w:pPr>
        <w:ind w:left="-1276" w:firstLine="1276"/>
        <w:rPr>
          <w:i/>
          <w:iCs/>
          <w:sz w:val="28"/>
          <w:szCs w:val="28"/>
        </w:rPr>
      </w:pPr>
      <w:r w:rsidRPr="006124E3">
        <w:rPr>
          <w:i/>
          <w:iCs/>
          <w:sz w:val="28"/>
          <w:szCs w:val="28"/>
        </w:rPr>
        <w:t>строить логическое рассуждение, включающее установление причинно­следственных связей;</w:t>
      </w:r>
    </w:p>
    <w:p w:rsidR="00653A76" w:rsidRPr="006124E3" w:rsidRDefault="00653A76" w:rsidP="00CB5CBC">
      <w:pPr>
        <w:ind w:left="-1276" w:firstLine="1276"/>
        <w:rPr>
          <w:i/>
          <w:iCs/>
          <w:sz w:val="28"/>
          <w:szCs w:val="28"/>
        </w:rPr>
      </w:pPr>
      <w:r w:rsidRPr="006124E3">
        <w:rPr>
          <w:i/>
          <w:iCs/>
          <w:spacing w:val="2"/>
          <w:sz w:val="28"/>
          <w:szCs w:val="28"/>
        </w:rPr>
        <w:t>произвольно и осознанно владеть общими при</w:t>
      </w:r>
      <w:r w:rsidR="00D30361" w:rsidRPr="006124E3">
        <w:rPr>
          <w:i/>
          <w:iCs/>
          <w:spacing w:val="2"/>
          <w:sz w:val="28"/>
          <w:szCs w:val="28"/>
        </w:rPr>
        <w:t>е</w:t>
      </w:r>
      <w:r w:rsidRPr="006124E3">
        <w:rPr>
          <w:i/>
          <w:iCs/>
          <w:spacing w:val="2"/>
          <w:sz w:val="28"/>
          <w:szCs w:val="28"/>
        </w:rPr>
        <w:t xml:space="preserve">мами </w:t>
      </w:r>
      <w:r w:rsidRPr="006124E3">
        <w:rPr>
          <w:i/>
          <w:iCs/>
          <w:sz w:val="28"/>
          <w:szCs w:val="28"/>
        </w:rPr>
        <w:t>решения задач.</w:t>
      </w:r>
    </w:p>
    <w:p w:rsidR="00653A76" w:rsidRPr="006124E3" w:rsidRDefault="00611D3D" w:rsidP="00CB5CBC">
      <w:pPr>
        <w:ind w:left="-1276" w:firstLine="1276"/>
        <w:rPr>
          <w:b/>
          <w:i/>
          <w:sz w:val="28"/>
          <w:szCs w:val="28"/>
        </w:rPr>
      </w:pPr>
      <w:r w:rsidRPr="006124E3">
        <w:rPr>
          <w:b/>
          <w:i/>
          <w:sz w:val="28"/>
          <w:szCs w:val="28"/>
        </w:rPr>
        <w:t xml:space="preserve">Коммуникативные </w:t>
      </w:r>
      <w:r w:rsidR="00653A76" w:rsidRPr="006124E3">
        <w:rPr>
          <w:b/>
          <w:i/>
          <w:sz w:val="28"/>
          <w:szCs w:val="28"/>
        </w:rPr>
        <w:t>универсальные учебные действия</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pacing w:val="2"/>
          <w:sz w:val="28"/>
          <w:szCs w:val="28"/>
        </w:rPr>
        <w:t>адекватно использовать коммуникативные, прежде все</w:t>
      </w:r>
      <w:r w:rsidRPr="006124E3">
        <w:rPr>
          <w:sz w:val="28"/>
          <w:szCs w:val="28"/>
        </w:rPr>
        <w:t xml:space="preserve">го </w:t>
      </w:r>
      <w:r w:rsidRPr="006124E3">
        <w:rPr>
          <w:spacing w:val="-2"/>
          <w:sz w:val="28"/>
          <w:szCs w:val="28"/>
        </w:rPr>
        <w:t xml:space="preserve">речевые, средства для </w:t>
      </w:r>
      <w:r w:rsidR="00611D3D" w:rsidRPr="006124E3">
        <w:rPr>
          <w:spacing w:val="-2"/>
          <w:sz w:val="28"/>
          <w:szCs w:val="28"/>
        </w:rPr>
        <w:t>решения различных коммуникатив</w:t>
      </w:r>
      <w:r w:rsidRPr="006124E3">
        <w:rPr>
          <w:spacing w:val="-2"/>
          <w:sz w:val="28"/>
          <w:szCs w:val="28"/>
        </w:rPr>
        <w:t>ных задач, строить монологическое высказывание (в том чис</w:t>
      </w:r>
      <w:r w:rsidRPr="006124E3">
        <w:rPr>
          <w:spacing w:val="2"/>
          <w:sz w:val="28"/>
          <w:szCs w:val="28"/>
        </w:rPr>
        <w:t xml:space="preserve">ле сопровождая его аудиовизуальной поддержкой), владеть </w:t>
      </w:r>
      <w:r w:rsidRPr="006124E3">
        <w:rPr>
          <w:sz w:val="28"/>
          <w:szCs w:val="28"/>
        </w:rPr>
        <w:t>диалогической формой коммуникации, используя в том чис</w:t>
      </w:r>
      <w:r w:rsidRPr="006124E3">
        <w:rPr>
          <w:spacing w:val="2"/>
          <w:sz w:val="28"/>
          <w:szCs w:val="28"/>
        </w:rPr>
        <w:t>ле средства и инструменты ИКТ и дистанционного обще</w:t>
      </w:r>
      <w:r w:rsidRPr="006124E3">
        <w:rPr>
          <w:sz w:val="28"/>
          <w:szCs w:val="28"/>
        </w:rPr>
        <w:t>ния;</w:t>
      </w:r>
    </w:p>
    <w:p w:rsidR="00653A76" w:rsidRPr="006124E3" w:rsidRDefault="00653A76" w:rsidP="00CB5CBC">
      <w:pPr>
        <w:ind w:left="-1276" w:firstLine="1276"/>
        <w:rPr>
          <w:sz w:val="28"/>
          <w:szCs w:val="28"/>
        </w:rPr>
      </w:pPr>
      <w:r w:rsidRPr="006124E3">
        <w:rPr>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6124E3">
        <w:rPr>
          <w:sz w:val="28"/>
          <w:szCs w:val="28"/>
        </w:rPr>
        <w:t>е</w:t>
      </w:r>
      <w:r w:rsidRPr="006124E3">
        <w:rPr>
          <w:sz w:val="28"/>
          <w:szCs w:val="28"/>
        </w:rPr>
        <w:t>ра в общении и взаимодействии;</w:t>
      </w:r>
    </w:p>
    <w:p w:rsidR="00653A76" w:rsidRPr="006124E3" w:rsidRDefault="00653A76" w:rsidP="00CB5CBC">
      <w:pPr>
        <w:ind w:left="-1276" w:firstLine="1276"/>
        <w:rPr>
          <w:sz w:val="28"/>
          <w:szCs w:val="28"/>
        </w:rPr>
      </w:pPr>
      <w:r w:rsidRPr="006124E3">
        <w:rPr>
          <w:sz w:val="28"/>
          <w:szCs w:val="28"/>
        </w:rPr>
        <w:t>учитывать разные мнения и стремиться к координации различных позиций в сотрудничестве;</w:t>
      </w:r>
    </w:p>
    <w:p w:rsidR="00653A76" w:rsidRPr="006124E3" w:rsidRDefault="00653A76" w:rsidP="00CB5CBC">
      <w:pPr>
        <w:ind w:left="-1276" w:firstLine="1276"/>
        <w:rPr>
          <w:sz w:val="28"/>
          <w:szCs w:val="28"/>
        </w:rPr>
      </w:pPr>
      <w:r w:rsidRPr="006124E3">
        <w:rPr>
          <w:sz w:val="28"/>
          <w:szCs w:val="28"/>
        </w:rPr>
        <w:t>формулировать собственное мнение и позицию;</w:t>
      </w:r>
    </w:p>
    <w:p w:rsidR="00653A76" w:rsidRPr="006124E3" w:rsidRDefault="00653A76" w:rsidP="00CB5CBC">
      <w:pPr>
        <w:ind w:left="-1276" w:firstLine="1276"/>
        <w:rPr>
          <w:sz w:val="28"/>
          <w:szCs w:val="28"/>
        </w:rPr>
      </w:pPr>
      <w:r w:rsidRPr="006124E3">
        <w:rPr>
          <w:spacing w:val="2"/>
          <w:sz w:val="28"/>
          <w:szCs w:val="28"/>
        </w:rPr>
        <w:t>договариваться и приходить к общему решению в со</w:t>
      </w:r>
      <w:r w:rsidRPr="006124E3">
        <w:rPr>
          <w:sz w:val="28"/>
          <w:szCs w:val="28"/>
        </w:rPr>
        <w:t>вместной деятельности, в том числе в ситуации столкновения интересов;</w:t>
      </w:r>
    </w:p>
    <w:p w:rsidR="00653A76" w:rsidRPr="006124E3" w:rsidRDefault="00653A76" w:rsidP="00CB5CBC">
      <w:pPr>
        <w:ind w:left="-1276" w:firstLine="1276"/>
        <w:rPr>
          <w:sz w:val="28"/>
          <w:szCs w:val="28"/>
        </w:rPr>
      </w:pPr>
      <w:r w:rsidRPr="006124E3">
        <w:rPr>
          <w:sz w:val="28"/>
          <w:szCs w:val="28"/>
        </w:rPr>
        <w:t>строить понятные для партн</w:t>
      </w:r>
      <w:r w:rsidR="00D30361" w:rsidRPr="006124E3">
        <w:rPr>
          <w:sz w:val="28"/>
          <w:szCs w:val="28"/>
        </w:rPr>
        <w:t>е</w:t>
      </w:r>
      <w:r w:rsidRPr="006124E3">
        <w:rPr>
          <w:sz w:val="28"/>
          <w:szCs w:val="28"/>
        </w:rPr>
        <w:t>ра высказывания, учитывающие, что партн</w:t>
      </w:r>
      <w:r w:rsidR="00D30361" w:rsidRPr="006124E3">
        <w:rPr>
          <w:sz w:val="28"/>
          <w:szCs w:val="28"/>
        </w:rPr>
        <w:t>е</w:t>
      </w:r>
      <w:r w:rsidRPr="006124E3">
        <w:rPr>
          <w:sz w:val="28"/>
          <w:szCs w:val="28"/>
        </w:rPr>
        <w:t>р знает и видит, а что нет;</w:t>
      </w:r>
    </w:p>
    <w:p w:rsidR="00653A76" w:rsidRPr="006124E3" w:rsidRDefault="00653A76" w:rsidP="00CB5CBC">
      <w:pPr>
        <w:ind w:left="-1276" w:firstLine="1276"/>
        <w:rPr>
          <w:sz w:val="28"/>
          <w:szCs w:val="28"/>
        </w:rPr>
      </w:pPr>
      <w:r w:rsidRPr="006124E3">
        <w:rPr>
          <w:sz w:val="28"/>
          <w:szCs w:val="28"/>
        </w:rPr>
        <w:t>задавать вопросы;</w:t>
      </w:r>
    </w:p>
    <w:p w:rsidR="00653A76" w:rsidRPr="006124E3" w:rsidRDefault="00653A76" w:rsidP="00CB5CBC">
      <w:pPr>
        <w:ind w:left="-1276" w:firstLine="1276"/>
        <w:rPr>
          <w:sz w:val="28"/>
          <w:szCs w:val="28"/>
        </w:rPr>
      </w:pPr>
      <w:r w:rsidRPr="006124E3">
        <w:rPr>
          <w:sz w:val="28"/>
          <w:szCs w:val="28"/>
        </w:rPr>
        <w:t>контролировать действия партн</w:t>
      </w:r>
      <w:r w:rsidR="00D30361" w:rsidRPr="006124E3">
        <w:rPr>
          <w:sz w:val="28"/>
          <w:szCs w:val="28"/>
        </w:rPr>
        <w:t>е</w:t>
      </w:r>
      <w:r w:rsidRPr="006124E3">
        <w:rPr>
          <w:sz w:val="28"/>
          <w:szCs w:val="28"/>
        </w:rPr>
        <w:t>ра;</w:t>
      </w:r>
    </w:p>
    <w:p w:rsidR="00653A76" w:rsidRPr="006124E3" w:rsidRDefault="00653A76" w:rsidP="00CB5CBC">
      <w:pPr>
        <w:ind w:left="-1276" w:firstLine="1276"/>
        <w:rPr>
          <w:sz w:val="28"/>
          <w:szCs w:val="28"/>
        </w:rPr>
      </w:pPr>
      <w:r w:rsidRPr="006124E3">
        <w:rPr>
          <w:sz w:val="28"/>
          <w:szCs w:val="28"/>
        </w:rPr>
        <w:t>использовать речь для регуляции своего действия;</w:t>
      </w:r>
    </w:p>
    <w:p w:rsidR="00653A76" w:rsidRPr="006124E3" w:rsidRDefault="00653A76" w:rsidP="00CB5CBC">
      <w:pPr>
        <w:ind w:left="-1276" w:firstLine="1276"/>
        <w:rPr>
          <w:iCs/>
          <w:sz w:val="28"/>
          <w:szCs w:val="28"/>
        </w:rPr>
      </w:pPr>
      <w:r w:rsidRPr="006124E3">
        <w:rPr>
          <w:spacing w:val="2"/>
          <w:sz w:val="28"/>
          <w:szCs w:val="28"/>
        </w:rPr>
        <w:t xml:space="preserve">адекватно использовать речевые средства для решения </w:t>
      </w:r>
      <w:r w:rsidRPr="006124E3">
        <w:rPr>
          <w:sz w:val="28"/>
          <w:szCs w:val="28"/>
        </w:rPr>
        <w:t>различных коммуникативных задач, строить монологическое высказывание, владеть диалогической формой речи.</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iCs/>
          <w:spacing w:val="2"/>
          <w:sz w:val="28"/>
          <w:szCs w:val="28"/>
        </w:rPr>
        <w:t>учитывать и координировать в сотрудничестве по</w:t>
      </w:r>
      <w:r w:rsidRPr="006124E3">
        <w:rPr>
          <w:i/>
          <w:iCs/>
          <w:sz w:val="28"/>
          <w:szCs w:val="28"/>
        </w:rPr>
        <w:t>зиции других людей, отличные от собственной;</w:t>
      </w:r>
    </w:p>
    <w:p w:rsidR="00653A76" w:rsidRPr="006124E3" w:rsidRDefault="00653A76" w:rsidP="00CB5CBC">
      <w:pPr>
        <w:ind w:left="-1276" w:firstLine="1276"/>
        <w:rPr>
          <w:i/>
          <w:sz w:val="28"/>
          <w:szCs w:val="28"/>
        </w:rPr>
      </w:pPr>
      <w:r w:rsidRPr="006124E3">
        <w:rPr>
          <w:i/>
          <w:iCs/>
          <w:sz w:val="28"/>
          <w:szCs w:val="28"/>
        </w:rPr>
        <w:t>учитывать разные мнения и интересы и обосновывать собственную позицию;</w:t>
      </w:r>
    </w:p>
    <w:p w:rsidR="00653A76" w:rsidRPr="006124E3" w:rsidRDefault="00653A76" w:rsidP="00CB5CBC">
      <w:pPr>
        <w:ind w:left="-1276" w:firstLine="1276"/>
        <w:rPr>
          <w:i/>
          <w:sz w:val="28"/>
          <w:szCs w:val="28"/>
        </w:rPr>
      </w:pPr>
      <w:r w:rsidRPr="006124E3">
        <w:rPr>
          <w:i/>
          <w:iCs/>
          <w:sz w:val="28"/>
          <w:szCs w:val="28"/>
        </w:rPr>
        <w:t>понимать относительность мнений и подходов к решению проблемы;</w:t>
      </w:r>
    </w:p>
    <w:p w:rsidR="00653A76" w:rsidRPr="006124E3" w:rsidRDefault="00653A76" w:rsidP="00CB5CBC">
      <w:pPr>
        <w:ind w:left="-1276" w:firstLine="1276"/>
        <w:rPr>
          <w:i/>
          <w:sz w:val="28"/>
          <w:szCs w:val="28"/>
        </w:rPr>
      </w:pPr>
      <w:r w:rsidRPr="006124E3">
        <w:rPr>
          <w:i/>
          <w:iCs/>
          <w:sz w:val="28"/>
          <w:szCs w:val="28"/>
        </w:rPr>
        <w:t>аргументировать свою позицию и координировать е</w:t>
      </w:r>
      <w:r w:rsidR="00D30361" w:rsidRPr="006124E3">
        <w:rPr>
          <w:i/>
          <w:iCs/>
          <w:sz w:val="28"/>
          <w:szCs w:val="28"/>
        </w:rPr>
        <w:t>е</w:t>
      </w:r>
      <w:r w:rsidRPr="006124E3">
        <w:rPr>
          <w:i/>
          <w:iCs/>
          <w:sz w:val="28"/>
          <w:szCs w:val="28"/>
        </w:rPr>
        <w:t xml:space="preserve"> с позициями партн</w:t>
      </w:r>
      <w:r w:rsidR="00D30361" w:rsidRPr="006124E3">
        <w:rPr>
          <w:i/>
          <w:iCs/>
          <w:sz w:val="28"/>
          <w:szCs w:val="28"/>
        </w:rPr>
        <w:t>е</w:t>
      </w:r>
      <w:r w:rsidRPr="006124E3">
        <w:rPr>
          <w:i/>
          <w:iCs/>
          <w:sz w:val="28"/>
          <w:szCs w:val="28"/>
        </w:rPr>
        <w:t>ров в сотрудничестве при выработке общего решения в совместной деятельности;</w:t>
      </w:r>
    </w:p>
    <w:p w:rsidR="00653A76" w:rsidRPr="006124E3" w:rsidRDefault="00653A76" w:rsidP="00CB5CBC">
      <w:pPr>
        <w:ind w:left="-1276" w:firstLine="1276"/>
        <w:rPr>
          <w:i/>
          <w:sz w:val="28"/>
          <w:szCs w:val="28"/>
        </w:rPr>
      </w:pPr>
      <w:r w:rsidRPr="006124E3">
        <w:rPr>
          <w:i/>
          <w:iCs/>
          <w:sz w:val="28"/>
          <w:szCs w:val="28"/>
        </w:rPr>
        <w:t>продуктивно содействовать разрешению конфликтов на основе уч</w:t>
      </w:r>
      <w:r w:rsidR="00D30361" w:rsidRPr="006124E3">
        <w:rPr>
          <w:i/>
          <w:iCs/>
          <w:sz w:val="28"/>
          <w:szCs w:val="28"/>
        </w:rPr>
        <w:t>е</w:t>
      </w:r>
      <w:r w:rsidRPr="006124E3">
        <w:rPr>
          <w:i/>
          <w:iCs/>
          <w:sz w:val="28"/>
          <w:szCs w:val="28"/>
        </w:rPr>
        <w:t>та интересов и позиций всех участников;</w:t>
      </w:r>
    </w:p>
    <w:p w:rsidR="00653A76" w:rsidRPr="006124E3" w:rsidRDefault="00653A76" w:rsidP="00CB5CBC">
      <w:pPr>
        <w:ind w:left="-1276" w:firstLine="1276"/>
        <w:rPr>
          <w:i/>
          <w:sz w:val="28"/>
          <w:szCs w:val="28"/>
        </w:rPr>
      </w:pPr>
      <w:r w:rsidRPr="006124E3">
        <w:rPr>
          <w:i/>
          <w:iCs/>
          <w:sz w:val="28"/>
          <w:szCs w:val="28"/>
        </w:rPr>
        <w:t>с уч</w:t>
      </w:r>
      <w:r w:rsidR="00D30361" w:rsidRPr="006124E3">
        <w:rPr>
          <w:i/>
          <w:iCs/>
          <w:sz w:val="28"/>
          <w:szCs w:val="28"/>
        </w:rPr>
        <w:t>е</w:t>
      </w:r>
      <w:r w:rsidRPr="006124E3">
        <w:rPr>
          <w:i/>
          <w:iCs/>
          <w:sz w:val="28"/>
          <w:szCs w:val="28"/>
        </w:rPr>
        <w:t>том целей коммуникации достаточно точно, последовательно и полно передавать партн</w:t>
      </w:r>
      <w:r w:rsidR="00D30361" w:rsidRPr="006124E3">
        <w:rPr>
          <w:i/>
          <w:iCs/>
          <w:sz w:val="28"/>
          <w:szCs w:val="28"/>
        </w:rPr>
        <w:t>е</w:t>
      </w:r>
      <w:r w:rsidRPr="006124E3">
        <w:rPr>
          <w:i/>
          <w:iCs/>
          <w:sz w:val="28"/>
          <w:szCs w:val="28"/>
        </w:rPr>
        <w:t>ру необходимую информацию как ориентир для построения действия;</w:t>
      </w:r>
    </w:p>
    <w:p w:rsidR="00653A76" w:rsidRPr="006124E3" w:rsidRDefault="00653A76" w:rsidP="00CB5CBC">
      <w:pPr>
        <w:ind w:left="-1276" w:firstLine="1276"/>
        <w:rPr>
          <w:i/>
          <w:sz w:val="28"/>
          <w:szCs w:val="28"/>
        </w:rPr>
      </w:pPr>
      <w:r w:rsidRPr="006124E3">
        <w:rPr>
          <w:i/>
          <w:iCs/>
          <w:sz w:val="28"/>
          <w:szCs w:val="28"/>
        </w:rPr>
        <w:t>задавать вопросы, необходимые для организации собственной деятельности и сотрудничества с партн</w:t>
      </w:r>
      <w:r w:rsidR="00D30361" w:rsidRPr="006124E3">
        <w:rPr>
          <w:i/>
          <w:iCs/>
          <w:sz w:val="28"/>
          <w:szCs w:val="28"/>
        </w:rPr>
        <w:t>е</w:t>
      </w:r>
      <w:r w:rsidRPr="006124E3">
        <w:rPr>
          <w:i/>
          <w:iCs/>
          <w:sz w:val="28"/>
          <w:szCs w:val="28"/>
        </w:rPr>
        <w:t>ром;</w:t>
      </w:r>
    </w:p>
    <w:p w:rsidR="00653A76" w:rsidRPr="006124E3" w:rsidRDefault="00653A76" w:rsidP="00CB5CBC">
      <w:pPr>
        <w:ind w:left="-1276" w:firstLine="1276"/>
        <w:rPr>
          <w:i/>
          <w:sz w:val="28"/>
          <w:szCs w:val="28"/>
        </w:rPr>
      </w:pPr>
      <w:r w:rsidRPr="006124E3">
        <w:rPr>
          <w:i/>
          <w:iCs/>
          <w:sz w:val="28"/>
          <w:szCs w:val="28"/>
        </w:rPr>
        <w:t>осуществлять взаимный контроль и оказывать в сотрудничестве необходимую взаимопомощь;</w:t>
      </w:r>
    </w:p>
    <w:p w:rsidR="00653A76" w:rsidRPr="006124E3" w:rsidRDefault="00653A76" w:rsidP="00CB5CBC">
      <w:pPr>
        <w:ind w:left="-1276" w:firstLine="1276"/>
        <w:rPr>
          <w:iCs/>
          <w:sz w:val="28"/>
          <w:szCs w:val="28"/>
        </w:rPr>
      </w:pPr>
      <w:r w:rsidRPr="006124E3">
        <w:rPr>
          <w:i/>
          <w:iCs/>
          <w:sz w:val="28"/>
          <w:szCs w:val="28"/>
        </w:rPr>
        <w:lastRenderedPageBreak/>
        <w:t>адекватно использовать речевые средства для эффективного решения разнообразных коммуникативных задач,</w:t>
      </w:r>
      <w:r w:rsidR="00666724" w:rsidRPr="006124E3">
        <w:rPr>
          <w:i/>
          <w:iCs/>
          <w:sz w:val="28"/>
          <w:szCs w:val="28"/>
        </w:rPr>
        <w:t xml:space="preserve"> </w:t>
      </w:r>
      <w:r w:rsidRPr="006124E3">
        <w:rPr>
          <w:i/>
          <w:iCs/>
          <w:sz w:val="28"/>
          <w:szCs w:val="28"/>
        </w:rPr>
        <w:t>планирования и регуляции своей деятельности</w:t>
      </w:r>
      <w:r w:rsidRPr="006124E3">
        <w:rPr>
          <w:iCs/>
          <w:sz w:val="28"/>
          <w:szCs w:val="28"/>
        </w:rPr>
        <w:t>.</w:t>
      </w:r>
    </w:p>
    <w:p w:rsidR="006124E3" w:rsidRPr="00CB5CBC" w:rsidRDefault="006124E3" w:rsidP="00CB5CBC">
      <w:pPr>
        <w:ind w:left="-1276" w:firstLine="1276"/>
        <w:rPr>
          <w:iCs/>
        </w:rPr>
      </w:pPr>
    </w:p>
    <w:p w:rsidR="00653A76" w:rsidRDefault="006124E3" w:rsidP="00CB5CBC">
      <w:pPr>
        <w:ind w:left="-1276" w:firstLine="1276"/>
        <w:rPr>
          <w:b/>
          <w:bCs/>
          <w:sz w:val="32"/>
          <w:szCs w:val="32"/>
        </w:rPr>
      </w:pPr>
      <w:bookmarkStart w:id="20" w:name="_Toc288394059"/>
      <w:bookmarkStart w:id="21" w:name="_Toc288410526"/>
      <w:bookmarkStart w:id="22" w:name="_Toc288410655"/>
      <w:bookmarkStart w:id="23" w:name="_Toc424564301"/>
      <w:r>
        <w:rPr>
          <w:b/>
          <w:sz w:val="32"/>
          <w:szCs w:val="32"/>
        </w:rPr>
        <w:t>1.2.1.1.</w:t>
      </w:r>
      <w:r w:rsidR="00880217" w:rsidRPr="006124E3">
        <w:rPr>
          <w:b/>
          <w:sz w:val="32"/>
          <w:szCs w:val="32"/>
        </w:rPr>
        <w:t xml:space="preserve">Чтение. </w:t>
      </w:r>
      <w:r w:rsidR="00653A76" w:rsidRPr="006124E3">
        <w:rPr>
          <w:b/>
          <w:sz w:val="32"/>
          <w:szCs w:val="32"/>
        </w:rPr>
        <w:t>Работа с текстом</w:t>
      </w:r>
      <w:r w:rsidR="00666724" w:rsidRPr="006124E3">
        <w:rPr>
          <w:b/>
          <w:sz w:val="32"/>
          <w:szCs w:val="32"/>
        </w:rPr>
        <w:t xml:space="preserve"> </w:t>
      </w:r>
      <w:r w:rsidR="00653A76" w:rsidRPr="006124E3">
        <w:rPr>
          <w:b/>
          <w:bCs/>
          <w:sz w:val="32"/>
          <w:szCs w:val="32"/>
        </w:rPr>
        <w:t>(метапредметные результаты)</w:t>
      </w:r>
      <w:bookmarkEnd w:id="20"/>
      <w:bookmarkEnd w:id="21"/>
      <w:bookmarkEnd w:id="22"/>
      <w:bookmarkEnd w:id="23"/>
    </w:p>
    <w:p w:rsidR="006124E3" w:rsidRPr="006124E3" w:rsidRDefault="006124E3" w:rsidP="00CB5CBC">
      <w:pPr>
        <w:ind w:left="-1276" w:firstLine="1276"/>
        <w:rPr>
          <w:b/>
          <w:bCs/>
          <w:sz w:val="32"/>
          <w:szCs w:val="32"/>
        </w:rPr>
      </w:pPr>
    </w:p>
    <w:p w:rsidR="00DC6B19" w:rsidRPr="006124E3" w:rsidRDefault="00653A76" w:rsidP="00CB5CBC">
      <w:pPr>
        <w:ind w:left="-1276" w:firstLine="1276"/>
        <w:rPr>
          <w:rStyle w:val="Zag11"/>
          <w:rFonts w:eastAsia="@Arial Unicode MS"/>
          <w:sz w:val="28"/>
          <w:szCs w:val="28"/>
        </w:rPr>
      </w:pPr>
      <w:r w:rsidRPr="006124E3">
        <w:rPr>
          <w:spacing w:val="-3"/>
          <w:sz w:val="28"/>
          <w:szCs w:val="28"/>
        </w:rPr>
        <w:t xml:space="preserve">В результате изучения </w:t>
      </w:r>
      <w:r w:rsidRPr="006124E3">
        <w:rPr>
          <w:b/>
          <w:bCs/>
          <w:spacing w:val="-3"/>
          <w:sz w:val="28"/>
          <w:szCs w:val="28"/>
        </w:rPr>
        <w:t>всех без исключения учебных пред</w:t>
      </w:r>
      <w:r w:rsidRPr="006124E3">
        <w:rPr>
          <w:b/>
          <w:bCs/>
          <w:sz w:val="28"/>
          <w:szCs w:val="28"/>
        </w:rPr>
        <w:t xml:space="preserve">метов </w:t>
      </w:r>
      <w:r w:rsidRPr="006124E3">
        <w:rPr>
          <w:sz w:val="28"/>
          <w:szCs w:val="28"/>
        </w:rPr>
        <w:t xml:space="preserve">на </w:t>
      </w:r>
      <w:r w:rsidR="00C27132" w:rsidRPr="006124E3">
        <w:rPr>
          <w:sz w:val="28"/>
          <w:szCs w:val="28"/>
        </w:rPr>
        <w:t xml:space="preserve">при получении </w:t>
      </w:r>
      <w:r w:rsidRPr="006124E3">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6124E3">
        <w:rPr>
          <w:rStyle w:val="Zag11"/>
          <w:rFonts w:eastAsia="@Arial Unicode MS"/>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6124E3" w:rsidRDefault="00DC6B19" w:rsidP="00CB5CBC">
      <w:pPr>
        <w:ind w:left="-1276" w:firstLine="1276"/>
        <w:rPr>
          <w:rStyle w:val="Zag11"/>
          <w:rFonts w:eastAsia="@Arial Unicode MS"/>
          <w:sz w:val="28"/>
          <w:szCs w:val="28"/>
        </w:rPr>
      </w:pPr>
      <w:r w:rsidRPr="006124E3">
        <w:rPr>
          <w:rStyle w:val="Zag11"/>
          <w:rFonts w:eastAsia="@Arial Unicode MS"/>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6124E3" w:rsidRDefault="00DC6B19" w:rsidP="00CB5CBC">
      <w:pPr>
        <w:ind w:left="-1276" w:firstLine="1276"/>
        <w:rPr>
          <w:rFonts w:eastAsia="@Arial Unicode MS"/>
          <w:i/>
          <w:iCs/>
          <w:sz w:val="28"/>
          <w:szCs w:val="28"/>
        </w:rPr>
      </w:pPr>
      <w:r w:rsidRPr="006124E3">
        <w:rPr>
          <w:rStyle w:val="Zag11"/>
          <w:rFonts w:eastAsia="@Arial Unicode MS"/>
          <w:i/>
          <w:iCs/>
          <w:color w:val="auto"/>
          <w:sz w:val="28"/>
          <w:szCs w:val="28"/>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6124E3" w:rsidRDefault="00880217" w:rsidP="00CB5CBC">
      <w:pPr>
        <w:ind w:left="-1276" w:firstLine="1276"/>
        <w:rPr>
          <w:b/>
          <w:i/>
          <w:sz w:val="28"/>
          <w:szCs w:val="28"/>
        </w:rPr>
      </w:pPr>
      <w:r w:rsidRPr="006124E3">
        <w:rPr>
          <w:b/>
          <w:i/>
          <w:sz w:val="28"/>
          <w:szCs w:val="28"/>
        </w:rPr>
        <w:t xml:space="preserve">Работа с текстом: </w:t>
      </w:r>
      <w:r w:rsidR="00653A76" w:rsidRPr="006124E3">
        <w:rPr>
          <w:b/>
          <w:i/>
          <w:sz w:val="28"/>
          <w:szCs w:val="28"/>
        </w:rPr>
        <w:t>поиск информации и понимание прочитанного</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находить в тексте конкретные сведения, факты, заданные в явном виде;</w:t>
      </w:r>
    </w:p>
    <w:p w:rsidR="00653A76" w:rsidRPr="006124E3" w:rsidRDefault="00653A76" w:rsidP="00CB5CBC">
      <w:pPr>
        <w:ind w:left="-1276" w:firstLine="1276"/>
        <w:rPr>
          <w:sz w:val="28"/>
          <w:szCs w:val="28"/>
        </w:rPr>
      </w:pPr>
      <w:r w:rsidRPr="006124E3">
        <w:rPr>
          <w:sz w:val="28"/>
          <w:szCs w:val="28"/>
        </w:rPr>
        <w:t>определять тему и главную мысль текста;</w:t>
      </w:r>
    </w:p>
    <w:p w:rsidR="00653A76" w:rsidRPr="006124E3" w:rsidRDefault="00653A76" w:rsidP="00CB5CBC">
      <w:pPr>
        <w:ind w:left="-1276" w:firstLine="1276"/>
        <w:rPr>
          <w:spacing w:val="-4"/>
          <w:sz w:val="28"/>
          <w:szCs w:val="28"/>
        </w:rPr>
      </w:pPr>
      <w:r w:rsidRPr="006124E3">
        <w:rPr>
          <w:spacing w:val="-4"/>
          <w:sz w:val="28"/>
          <w:szCs w:val="28"/>
        </w:rPr>
        <w:t>делить тексты на смысловые части, составлять план текста;</w:t>
      </w:r>
    </w:p>
    <w:p w:rsidR="00653A76" w:rsidRPr="006124E3" w:rsidRDefault="00653A76" w:rsidP="00CB5CBC">
      <w:pPr>
        <w:ind w:left="-1276" w:firstLine="1276"/>
        <w:rPr>
          <w:sz w:val="28"/>
          <w:szCs w:val="28"/>
        </w:rPr>
      </w:pPr>
      <w:r w:rsidRPr="006124E3">
        <w:rPr>
          <w:spacing w:val="2"/>
          <w:sz w:val="28"/>
          <w:szCs w:val="28"/>
        </w:rPr>
        <w:t>вычленять содержащиеся в тексте основные события и</w:t>
      </w:r>
      <w:r w:rsidRPr="006124E3">
        <w:rPr>
          <w:spacing w:val="2"/>
          <w:sz w:val="28"/>
          <w:szCs w:val="28"/>
        </w:rPr>
        <w:br/>
      </w:r>
      <w:r w:rsidRPr="006124E3">
        <w:rPr>
          <w:spacing w:val="-2"/>
          <w:sz w:val="28"/>
          <w:szCs w:val="28"/>
        </w:rPr>
        <w:t>ус</w:t>
      </w:r>
      <w:r w:rsidRPr="006124E3">
        <w:rPr>
          <w:spacing w:val="2"/>
          <w:sz w:val="28"/>
          <w:szCs w:val="28"/>
        </w:rPr>
        <w:t>танавливать их последовательность; упорядочивать инфор</w:t>
      </w:r>
      <w:r w:rsidRPr="006124E3">
        <w:rPr>
          <w:sz w:val="28"/>
          <w:szCs w:val="28"/>
        </w:rPr>
        <w:t>мацию по заданному основанию;</w:t>
      </w:r>
    </w:p>
    <w:p w:rsidR="00653A76" w:rsidRPr="006124E3" w:rsidRDefault="00653A76" w:rsidP="00CB5CBC">
      <w:pPr>
        <w:ind w:left="-1276" w:firstLine="1276"/>
        <w:rPr>
          <w:sz w:val="28"/>
          <w:szCs w:val="28"/>
        </w:rPr>
      </w:pPr>
      <w:r w:rsidRPr="006124E3">
        <w:rPr>
          <w:spacing w:val="2"/>
          <w:sz w:val="28"/>
          <w:szCs w:val="28"/>
        </w:rPr>
        <w:t xml:space="preserve">сравнивать между собой объекты, описанные в тексте, </w:t>
      </w:r>
      <w:r w:rsidRPr="006124E3">
        <w:rPr>
          <w:sz w:val="28"/>
          <w:szCs w:val="28"/>
        </w:rPr>
        <w:t>выделяя 2—3 существенных признака;</w:t>
      </w:r>
    </w:p>
    <w:p w:rsidR="00653A76" w:rsidRPr="006124E3" w:rsidRDefault="00653A76" w:rsidP="00CB5CBC">
      <w:pPr>
        <w:ind w:left="-1276" w:firstLine="1276"/>
        <w:rPr>
          <w:spacing w:val="2"/>
          <w:sz w:val="28"/>
          <w:szCs w:val="28"/>
        </w:rPr>
      </w:pPr>
      <w:r w:rsidRPr="006124E3">
        <w:rPr>
          <w:spacing w:val="2"/>
          <w:sz w:val="28"/>
          <w:szCs w:val="28"/>
        </w:rPr>
        <w:t>понимать информацию, представленную в неявном виде (например, находить в тексте несколько примеров, доказывающих привед</w:t>
      </w:r>
      <w:r w:rsidR="00D30361" w:rsidRPr="006124E3">
        <w:rPr>
          <w:spacing w:val="2"/>
          <w:sz w:val="28"/>
          <w:szCs w:val="28"/>
        </w:rPr>
        <w:t>е</w:t>
      </w:r>
      <w:r w:rsidRPr="006124E3">
        <w:rPr>
          <w:spacing w:val="2"/>
          <w:sz w:val="28"/>
          <w:szCs w:val="28"/>
        </w:rPr>
        <w:t>нное утверждение; характеризовать явление по его описанию; выделять общий признак группы элементов);</w:t>
      </w:r>
    </w:p>
    <w:p w:rsidR="00653A76" w:rsidRPr="006124E3" w:rsidRDefault="00653A76" w:rsidP="00CB5CBC">
      <w:pPr>
        <w:ind w:left="-1276" w:firstLine="1276"/>
        <w:rPr>
          <w:sz w:val="28"/>
          <w:szCs w:val="28"/>
        </w:rPr>
      </w:pPr>
      <w:r w:rsidRPr="006124E3">
        <w:rPr>
          <w:sz w:val="28"/>
          <w:szCs w:val="28"/>
        </w:rPr>
        <w:t>понимать информацию, представленную разными способами: словесно, в виде таблицы, схемы, диаграммы;</w:t>
      </w:r>
    </w:p>
    <w:p w:rsidR="00653A76" w:rsidRPr="006124E3" w:rsidRDefault="00653A76" w:rsidP="00CB5CBC">
      <w:pPr>
        <w:ind w:left="-1276" w:firstLine="1276"/>
        <w:rPr>
          <w:sz w:val="28"/>
          <w:szCs w:val="28"/>
        </w:rPr>
      </w:pPr>
      <w:r w:rsidRPr="006124E3">
        <w:rPr>
          <w:sz w:val="28"/>
          <w:szCs w:val="28"/>
        </w:rPr>
        <w:t>понимать текст, опираясь не только на содержащуюся в н</w:t>
      </w:r>
      <w:r w:rsidR="00D30361" w:rsidRPr="006124E3">
        <w:rPr>
          <w:sz w:val="28"/>
          <w:szCs w:val="28"/>
        </w:rPr>
        <w:t>е</w:t>
      </w:r>
      <w:r w:rsidRPr="006124E3">
        <w:rPr>
          <w:sz w:val="28"/>
          <w:szCs w:val="28"/>
        </w:rPr>
        <w:t>м информацию, но и на жанр, структуру, выразительные средства текста;</w:t>
      </w:r>
    </w:p>
    <w:p w:rsidR="00653A76" w:rsidRPr="006124E3" w:rsidRDefault="00653A76" w:rsidP="00CB5CBC">
      <w:pPr>
        <w:ind w:left="-1276" w:firstLine="1276"/>
        <w:rPr>
          <w:sz w:val="28"/>
          <w:szCs w:val="28"/>
        </w:rPr>
      </w:pPr>
      <w:r w:rsidRPr="006124E3">
        <w:rPr>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6124E3" w:rsidRDefault="00653A76" w:rsidP="00CB5CBC">
      <w:pPr>
        <w:ind w:left="-1276" w:firstLine="1276"/>
        <w:rPr>
          <w:sz w:val="28"/>
          <w:szCs w:val="28"/>
        </w:rPr>
      </w:pPr>
      <w:r w:rsidRPr="006124E3">
        <w:rPr>
          <w:sz w:val="28"/>
          <w:szCs w:val="28"/>
        </w:rPr>
        <w:lastRenderedPageBreak/>
        <w:t>ориентироваться в соответствующих возрасту словарях и справочниках.</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iCs/>
          <w:spacing w:val="-2"/>
          <w:sz w:val="28"/>
          <w:szCs w:val="28"/>
        </w:rPr>
      </w:pPr>
      <w:r w:rsidRPr="006124E3">
        <w:rPr>
          <w:i/>
          <w:iCs/>
          <w:spacing w:val="-4"/>
          <w:sz w:val="28"/>
          <w:szCs w:val="28"/>
        </w:rPr>
        <w:t>использовать формальные элементы текста (например,</w:t>
      </w:r>
      <w:r w:rsidRPr="006124E3">
        <w:rPr>
          <w:i/>
          <w:iCs/>
          <w:spacing w:val="-4"/>
          <w:sz w:val="28"/>
          <w:szCs w:val="28"/>
        </w:rPr>
        <w:br/>
      </w:r>
      <w:r w:rsidRPr="006124E3">
        <w:rPr>
          <w:i/>
          <w:iCs/>
          <w:spacing w:val="-2"/>
          <w:sz w:val="28"/>
          <w:szCs w:val="28"/>
        </w:rPr>
        <w:t>подзаголовки, сноски) для поиска нужной информации;</w:t>
      </w:r>
    </w:p>
    <w:p w:rsidR="00653A76" w:rsidRPr="006124E3" w:rsidRDefault="00653A76" w:rsidP="00CB5CBC">
      <w:pPr>
        <w:ind w:left="-1276" w:firstLine="1276"/>
        <w:rPr>
          <w:i/>
          <w:iCs/>
          <w:sz w:val="28"/>
          <w:szCs w:val="28"/>
        </w:rPr>
      </w:pPr>
      <w:r w:rsidRPr="006124E3">
        <w:rPr>
          <w:i/>
          <w:iCs/>
          <w:sz w:val="28"/>
          <w:szCs w:val="28"/>
        </w:rPr>
        <w:t>работать с несколькими источниками информации;</w:t>
      </w:r>
    </w:p>
    <w:p w:rsidR="00653A76" w:rsidRPr="006124E3" w:rsidRDefault="00653A76" w:rsidP="00CB5CBC">
      <w:pPr>
        <w:ind w:left="-1276" w:firstLine="1276"/>
        <w:rPr>
          <w:i/>
          <w:iCs/>
          <w:sz w:val="28"/>
          <w:szCs w:val="28"/>
        </w:rPr>
      </w:pPr>
      <w:r w:rsidRPr="006124E3">
        <w:rPr>
          <w:i/>
          <w:iCs/>
          <w:sz w:val="28"/>
          <w:szCs w:val="28"/>
        </w:rPr>
        <w:t>сопоставлять информацию, полученную из нескольких источников.</w:t>
      </w:r>
    </w:p>
    <w:p w:rsidR="00653A76" w:rsidRPr="006124E3" w:rsidRDefault="00653A76" w:rsidP="00CB5CBC">
      <w:pPr>
        <w:ind w:left="-1276" w:firstLine="1276"/>
        <w:rPr>
          <w:b/>
          <w:i/>
          <w:sz w:val="28"/>
          <w:szCs w:val="28"/>
        </w:rPr>
      </w:pPr>
      <w:r w:rsidRPr="006124E3">
        <w:rPr>
          <w:b/>
          <w:i/>
          <w:sz w:val="28"/>
          <w:szCs w:val="28"/>
        </w:rPr>
        <w:t>Работа с текстом:преобразование и интерпретация информации</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pacing w:val="-4"/>
          <w:sz w:val="28"/>
          <w:szCs w:val="28"/>
        </w:rPr>
      </w:pPr>
      <w:r w:rsidRPr="006124E3">
        <w:rPr>
          <w:spacing w:val="-4"/>
          <w:sz w:val="28"/>
          <w:szCs w:val="28"/>
        </w:rPr>
        <w:t>пересказывать текст подробно и сжато, устно и письменно;</w:t>
      </w:r>
    </w:p>
    <w:p w:rsidR="00653A76" w:rsidRPr="006124E3" w:rsidRDefault="00653A76" w:rsidP="00CB5CBC">
      <w:pPr>
        <w:ind w:left="-1276" w:firstLine="1276"/>
        <w:rPr>
          <w:sz w:val="28"/>
          <w:szCs w:val="28"/>
        </w:rPr>
      </w:pPr>
      <w:r w:rsidRPr="006124E3">
        <w:rPr>
          <w:sz w:val="28"/>
          <w:szCs w:val="28"/>
        </w:rPr>
        <w:t>соотносить факты с общей идеей текста, устанавливать простые связи, не показанные в тексте напрямую;</w:t>
      </w:r>
    </w:p>
    <w:p w:rsidR="00653A76" w:rsidRPr="006124E3" w:rsidRDefault="00653A76" w:rsidP="00CB5CBC">
      <w:pPr>
        <w:ind w:left="-1276" w:firstLine="1276"/>
        <w:rPr>
          <w:sz w:val="28"/>
          <w:szCs w:val="28"/>
        </w:rPr>
      </w:pPr>
      <w:r w:rsidRPr="006124E3">
        <w:rPr>
          <w:sz w:val="28"/>
          <w:szCs w:val="28"/>
        </w:rPr>
        <w:t>формулировать несложные выводы, основываясь на тексте; находить аргументы, подтверждающие вывод;</w:t>
      </w:r>
    </w:p>
    <w:p w:rsidR="00653A76" w:rsidRPr="006124E3" w:rsidRDefault="00653A76" w:rsidP="00CB5CBC">
      <w:pPr>
        <w:ind w:left="-1276" w:firstLine="1276"/>
        <w:rPr>
          <w:sz w:val="28"/>
          <w:szCs w:val="28"/>
        </w:rPr>
      </w:pPr>
      <w:r w:rsidRPr="006124E3">
        <w:rPr>
          <w:sz w:val="28"/>
          <w:szCs w:val="28"/>
        </w:rPr>
        <w:t>сопоставлять и обобщать содержащуюся в разных частях текста информацию;</w:t>
      </w:r>
    </w:p>
    <w:p w:rsidR="00653A76" w:rsidRPr="006124E3" w:rsidRDefault="00653A76" w:rsidP="00CB5CBC">
      <w:pPr>
        <w:ind w:left="-1276" w:firstLine="1276"/>
        <w:rPr>
          <w:sz w:val="28"/>
          <w:szCs w:val="28"/>
        </w:rPr>
      </w:pPr>
      <w:r w:rsidRPr="006124E3">
        <w:rPr>
          <w:sz w:val="28"/>
          <w:szCs w:val="28"/>
        </w:rPr>
        <w:t>составлять на основании текста небольшое монологическое высказывание, отвечая на поставленный вопрос.</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iCs/>
          <w:sz w:val="28"/>
          <w:szCs w:val="28"/>
        </w:rPr>
      </w:pPr>
      <w:r w:rsidRPr="006124E3">
        <w:rPr>
          <w:i/>
          <w:iCs/>
          <w:spacing w:val="2"/>
          <w:sz w:val="28"/>
          <w:szCs w:val="28"/>
        </w:rPr>
        <w:t>делать выписки из прочитанных текстов с уч</w:t>
      </w:r>
      <w:r w:rsidR="00D30361" w:rsidRPr="006124E3">
        <w:rPr>
          <w:i/>
          <w:iCs/>
          <w:spacing w:val="2"/>
          <w:sz w:val="28"/>
          <w:szCs w:val="28"/>
        </w:rPr>
        <w:t>е</w:t>
      </w:r>
      <w:r w:rsidRPr="006124E3">
        <w:rPr>
          <w:i/>
          <w:iCs/>
          <w:spacing w:val="2"/>
          <w:sz w:val="28"/>
          <w:szCs w:val="28"/>
        </w:rPr>
        <w:t xml:space="preserve">том </w:t>
      </w:r>
      <w:r w:rsidRPr="006124E3">
        <w:rPr>
          <w:i/>
          <w:iCs/>
          <w:sz w:val="28"/>
          <w:szCs w:val="28"/>
        </w:rPr>
        <w:t>цели их дальнейшего использования;</w:t>
      </w:r>
    </w:p>
    <w:p w:rsidR="00653A76" w:rsidRPr="006124E3" w:rsidRDefault="00653A76" w:rsidP="00CB5CBC">
      <w:pPr>
        <w:ind w:left="-1276" w:firstLine="1276"/>
        <w:rPr>
          <w:sz w:val="28"/>
          <w:szCs w:val="28"/>
        </w:rPr>
      </w:pPr>
      <w:r w:rsidRPr="006124E3">
        <w:rPr>
          <w:i/>
          <w:iCs/>
          <w:sz w:val="28"/>
          <w:szCs w:val="28"/>
        </w:rPr>
        <w:t>составлять небольшие письменные аннотации к тексту, отзывы о</w:t>
      </w:r>
      <w:r w:rsidR="00666724" w:rsidRPr="006124E3">
        <w:rPr>
          <w:i/>
          <w:iCs/>
          <w:sz w:val="28"/>
          <w:szCs w:val="28"/>
        </w:rPr>
        <w:t xml:space="preserve"> </w:t>
      </w:r>
      <w:r w:rsidRPr="006124E3">
        <w:rPr>
          <w:i/>
          <w:iCs/>
          <w:sz w:val="28"/>
          <w:szCs w:val="28"/>
        </w:rPr>
        <w:t>прочитанном</w:t>
      </w:r>
      <w:r w:rsidRPr="006124E3">
        <w:rPr>
          <w:i/>
          <w:sz w:val="28"/>
          <w:szCs w:val="28"/>
        </w:rPr>
        <w:t>.</w:t>
      </w:r>
    </w:p>
    <w:p w:rsidR="00653A76" w:rsidRPr="006124E3" w:rsidRDefault="00653A76" w:rsidP="00CB5CBC">
      <w:pPr>
        <w:ind w:left="-1276" w:firstLine="1276"/>
        <w:rPr>
          <w:b/>
          <w:i/>
          <w:sz w:val="28"/>
          <w:szCs w:val="28"/>
        </w:rPr>
      </w:pPr>
      <w:r w:rsidRPr="006124E3">
        <w:rPr>
          <w:b/>
          <w:i/>
          <w:sz w:val="28"/>
          <w:szCs w:val="28"/>
        </w:rPr>
        <w:t>Работа с текстом: оценка информации</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высказывать оценочные суждения и свою точку зрения о прочитанном тексте;</w:t>
      </w:r>
    </w:p>
    <w:p w:rsidR="00653A76" w:rsidRPr="006124E3" w:rsidRDefault="00653A76" w:rsidP="00CB5CBC">
      <w:pPr>
        <w:ind w:left="-1276" w:firstLine="1276"/>
        <w:rPr>
          <w:sz w:val="28"/>
          <w:szCs w:val="28"/>
        </w:rPr>
      </w:pPr>
      <w:r w:rsidRPr="006124E3">
        <w:rPr>
          <w:spacing w:val="2"/>
          <w:sz w:val="28"/>
          <w:szCs w:val="28"/>
        </w:rPr>
        <w:t>оценивать содержание, языковые особенности и струк</w:t>
      </w:r>
      <w:r w:rsidRPr="006124E3">
        <w:rPr>
          <w:sz w:val="28"/>
          <w:szCs w:val="28"/>
        </w:rPr>
        <w:t>туру текста; определять место и роль иллюстративного ряда в тексте;</w:t>
      </w:r>
    </w:p>
    <w:p w:rsidR="00653A76" w:rsidRPr="006124E3" w:rsidRDefault="00653A76" w:rsidP="00CB5CBC">
      <w:pPr>
        <w:ind w:left="-1276" w:firstLine="1276"/>
        <w:rPr>
          <w:sz w:val="28"/>
          <w:szCs w:val="28"/>
        </w:rPr>
      </w:pPr>
      <w:r w:rsidRPr="006124E3">
        <w:rPr>
          <w:spacing w:val="2"/>
          <w:sz w:val="28"/>
          <w:szCs w:val="28"/>
        </w:rPr>
        <w:t>на основе имеющихся знаний, жизненного опыта подвергать сомнению достоверность прочитанного, обнаружи</w:t>
      </w:r>
      <w:r w:rsidRPr="006124E3">
        <w:rPr>
          <w:sz w:val="28"/>
          <w:szCs w:val="28"/>
        </w:rPr>
        <w:t>вать недостоверность получаемых сведений, пробелы в информации и находить пути восполнения этих пробелов;</w:t>
      </w:r>
    </w:p>
    <w:p w:rsidR="00653A76" w:rsidRPr="006124E3" w:rsidRDefault="00653A76" w:rsidP="00CB5CBC">
      <w:pPr>
        <w:ind w:left="-1276" w:firstLine="1276"/>
        <w:rPr>
          <w:sz w:val="28"/>
          <w:szCs w:val="28"/>
        </w:rPr>
      </w:pPr>
      <w:r w:rsidRPr="006124E3">
        <w:rPr>
          <w:sz w:val="28"/>
          <w:szCs w:val="28"/>
        </w:rPr>
        <w:t>участвовать в учебном диалоге при обсуждении прочитанного или прослушанного текста.</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iCs/>
          <w:sz w:val="28"/>
          <w:szCs w:val="28"/>
        </w:rPr>
      </w:pPr>
      <w:r w:rsidRPr="006124E3">
        <w:rPr>
          <w:i/>
          <w:iCs/>
          <w:sz w:val="28"/>
          <w:szCs w:val="28"/>
        </w:rPr>
        <w:t>сопоставлять различные точки зрения;</w:t>
      </w:r>
    </w:p>
    <w:p w:rsidR="00653A76" w:rsidRPr="006124E3" w:rsidRDefault="00653A76" w:rsidP="00CB5CBC">
      <w:pPr>
        <w:ind w:left="-1276" w:firstLine="1276"/>
        <w:rPr>
          <w:i/>
          <w:iCs/>
          <w:spacing w:val="-2"/>
          <w:sz w:val="28"/>
          <w:szCs w:val="28"/>
        </w:rPr>
      </w:pPr>
      <w:r w:rsidRPr="006124E3">
        <w:rPr>
          <w:i/>
          <w:iCs/>
          <w:spacing w:val="-2"/>
          <w:sz w:val="28"/>
          <w:szCs w:val="28"/>
        </w:rPr>
        <w:t>соотносить позицию автора с собственной точкой зрения;</w:t>
      </w:r>
    </w:p>
    <w:p w:rsidR="00653A76" w:rsidRDefault="00653A76" w:rsidP="00CB5CBC">
      <w:pPr>
        <w:ind w:left="-1276" w:firstLine="1276"/>
        <w:rPr>
          <w:i/>
          <w:iCs/>
          <w:spacing w:val="-2"/>
        </w:rPr>
      </w:pPr>
      <w:r w:rsidRPr="006124E3">
        <w:rPr>
          <w:i/>
          <w:iCs/>
          <w:spacing w:val="-2"/>
          <w:sz w:val="28"/>
          <w:szCs w:val="28"/>
        </w:rPr>
        <w:t>в процессе работы с одним или несколькими источниками выявлять достоверную (противоречивую) информацию</w:t>
      </w:r>
      <w:r w:rsidRPr="00CB5CBC">
        <w:rPr>
          <w:i/>
          <w:iCs/>
          <w:spacing w:val="-2"/>
        </w:rPr>
        <w:t>.</w:t>
      </w:r>
    </w:p>
    <w:p w:rsidR="006124E3" w:rsidRPr="00CB5CBC" w:rsidRDefault="006124E3" w:rsidP="00CB5CBC">
      <w:pPr>
        <w:ind w:left="-1276" w:firstLine="1276"/>
        <w:rPr>
          <w:i/>
          <w:iCs/>
          <w:spacing w:val="-2"/>
        </w:rPr>
      </w:pPr>
    </w:p>
    <w:p w:rsidR="00653A76" w:rsidRPr="00CB5CBC" w:rsidRDefault="006124E3" w:rsidP="00CB5CBC">
      <w:pPr>
        <w:ind w:left="-1276" w:firstLine="1276"/>
        <w:rPr>
          <w:bCs/>
        </w:rPr>
      </w:pPr>
      <w:bookmarkStart w:id="24" w:name="_Toc288394060"/>
      <w:bookmarkStart w:id="25" w:name="_Toc288410527"/>
      <w:bookmarkStart w:id="26" w:name="_Toc288410656"/>
      <w:bookmarkStart w:id="27" w:name="_Toc424564302"/>
      <w:r>
        <w:rPr>
          <w:b/>
          <w:sz w:val="32"/>
          <w:szCs w:val="32"/>
        </w:rPr>
        <w:t>1.2.1.2.</w:t>
      </w:r>
      <w:r w:rsidR="00EF3564" w:rsidRPr="006124E3">
        <w:rPr>
          <w:b/>
          <w:sz w:val="32"/>
          <w:szCs w:val="32"/>
        </w:rPr>
        <w:t xml:space="preserve">Формирование </w:t>
      </w:r>
      <w:r w:rsidR="00653A76" w:rsidRPr="006124E3">
        <w:rPr>
          <w:b/>
          <w:sz w:val="32"/>
          <w:szCs w:val="32"/>
        </w:rPr>
        <w:t>ИКТ­компетентности обучающихся</w:t>
      </w:r>
      <w:r w:rsidR="00666724" w:rsidRPr="00CB5CBC">
        <w:t xml:space="preserve"> </w:t>
      </w:r>
      <w:r w:rsidR="00653A76" w:rsidRPr="00CB5CBC">
        <w:t>(метапредметные результаты)</w:t>
      </w:r>
      <w:bookmarkEnd w:id="24"/>
      <w:bookmarkEnd w:id="25"/>
      <w:bookmarkEnd w:id="26"/>
      <w:bookmarkEnd w:id="27"/>
    </w:p>
    <w:p w:rsidR="00DC6B19" w:rsidRPr="00CB5CBC" w:rsidRDefault="00DC6B19" w:rsidP="00CB5CBC">
      <w:pPr>
        <w:ind w:left="-1276" w:firstLine="1276"/>
        <w:rPr>
          <w:rStyle w:val="Zag11"/>
          <w:rFonts w:eastAsia="@Arial Unicode MS"/>
          <w:color w:val="auto"/>
          <w:sz w:val="28"/>
          <w:szCs w:val="28"/>
        </w:rPr>
      </w:pPr>
      <w:r w:rsidRPr="00CB5CBC">
        <w:rPr>
          <w:rStyle w:val="Zag11"/>
          <w:rFonts w:eastAsia="@Arial Unicode MS"/>
          <w:color w:val="auto"/>
          <w:sz w:val="28"/>
          <w:szCs w:val="28"/>
        </w:rPr>
        <w:t xml:space="preserve">В результате изучения </w:t>
      </w:r>
      <w:r w:rsidRPr="00CB5CBC">
        <w:rPr>
          <w:rStyle w:val="Zag11"/>
          <w:rFonts w:eastAsia="@Arial Unicode MS"/>
          <w:b/>
          <w:bCs/>
          <w:color w:val="auto"/>
          <w:sz w:val="28"/>
          <w:szCs w:val="28"/>
        </w:rPr>
        <w:t xml:space="preserve">всех без исключения предметов </w:t>
      </w:r>
      <w:r w:rsidRPr="00CB5CBC">
        <w:rPr>
          <w:rStyle w:val="Zag11"/>
          <w:rFonts w:eastAsia="@Arial Unicode MS"/>
          <w:color w:val="auto"/>
          <w:sz w:val="28"/>
          <w:szCs w:val="28"/>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CB5CBC" w:rsidRDefault="00DC6B19" w:rsidP="00CB5CBC">
      <w:pPr>
        <w:ind w:left="-1276" w:firstLine="1276"/>
        <w:rPr>
          <w:rStyle w:val="Zag11"/>
          <w:rFonts w:eastAsia="@Arial Unicode MS"/>
          <w:color w:val="auto"/>
          <w:sz w:val="28"/>
          <w:szCs w:val="28"/>
        </w:rPr>
      </w:pPr>
      <w:r w:rsidRPr="00CB5CBC">
        <w:rPr>
          <w:rStyle w:val="Zag11"/>
          <w:rFonts w:eastAsia="@Arial Unicode MS"/>
          <w:color w:val="auto"/>
          <w:sz w:val="28"/>
          <w:szCs w:val="28"/>
        </w:rPr>
        <w:lastRenderedPageBreak/>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CB5CBC" w:rsidRDefault="00DC6B19" w:rsidP="00CB5CBC">
      <w:pPr>
        <w:ind w:left="-1276" w:firstLine="1276"/>
        <w:rPr>
          <w:rStyle w:val="Zag11"/>
          <w:rFonts w:eastAsia="@Arial Unicode MS"/>
          <w:color w:val="auto"/>
          <w:sz w:val="28"/>
          <w:szCs w:val="28"/>
        </w:rPr>
      </w:pPr>
      <w:r w:rsidRPr="00CB5CBC">
        <w:rPr>
          <w:rStyle w:val="Zag11"/>
          <w:rFonts w:eastAsia="@Arial Unicode MS"/>
          <w:color w:val="auto"/>
          <w:sz w:val="28"/>
          <w:szCs w:val="28"/>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CB5CBC" w:rsidRDefault="00DC6B19" w:rsidP="00CB5CBC">
      <w:pPr>
        <w:ind w:left="-1276" w:firstLine="1276"/>
        <w:rPr>
          <w:rStyle w:val="Zag11"/>
          <w:rFonts w:eastAsia="@Arial Unicode MS"/>
          <w:color w:val="auto"/>
          <w:sz w:val="28"/>
          <w:szCs w:val="28"/>
        </w:rPr>
      </w:pPr>
      <w:r w:rsidRPr="00CB5CBC">
        <w:rPr>
          <w:rStyle w:val="Zag11"/>
          <w:rFonts w:eastAsia="@Arial Unicode MS"/>
          <w:color w:val="auto"/>
          <w:sz w:val="28"/>
          <w:szCs w:val="28"/>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CB5CBC" w:rsidRDefault="00DC6B19" w:rsidP="00CB5CBC">
      <w:pPr>
        <w:ind w:left="-1276" w:firstLine="1276"/>
        <w:rPr>
          <w:rStyle w:val="Zag11"/>
          <w:rFonts w:eastAsia="@Arial Unicode MS"/>
          <w:color w:val="auto"/>
          <w:sz w:val="28"/>
          <w:szCs w:val="28"/>
        </w:rPr>
      </w:pPr>
      <w:r w:rsidRPr="00CB5CBC">
        <w:rPr>
          <w:rStyle w:val="Zag11"/>
          <w:rFonts w:eastAsia="@Arial Unicode MS"/>
          <w:color w:val="auto"/>
          <w:sz w:val="28"/>
          <w:szCs w:val="28"/>
        </w:rPr>
        <w:t>Они научатся планировать, проектировать и моделировать процессы в простых учебных и практических ситуациях.</w:t>
      </w:r>
    </w:p>
    <w:p w:rsidR="00DC6B19" w:rsidRPr="00CB5CBC" w:rsidRDefault="00DC6B19" w:rsidP="00CB5CBC">
      <w:pPr>
        <w:ind w:left="-1276" w:firstLine="1276"/>
        <w:rPr>
          <w:rStyle w:val="Zag11"/>
          <w:rFonts w:eastAsia="@Arial Unicode MS"/>
          <w:color w:val="auto"/>
          <w:sz w:val="28"/>
          <w:szCs w:val="28"/>
        </w:rPr>
      </w:pPr>
      <w:r w:rsidRPr="00CB5CBC">
        <w:rPr>
          <w:rStyle w:val="Zag11"/>
          <w:rFonts w:eastAsia="@Arial Unicode MS"/>
          <w:color w:val="auto"/>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CB5CBC" w:rsidRDefault="00611D3D" w:rsidP="00CB5CBC">
      <w:pPr>
        <w:ind w:left="-1276" w:firstLine="1276"/>
        <w:rPr>
          <w:b/>
          <w:i/>
        </w:rPr>
      </w:pPr>
      <w:r w:rsidRPr="00CB5CBC">
        <w:rPr>
          <w:b/>
          <w:i/>
        </w:rPr>
        <w:t>Знакомство со средствами ИКТ, </w:t>
      </w:r>
      <w:r w:rsidR="00653A76" w:rsidRPr="00CB5CBC">
        <w:rPr>
          <w:b/>
          <w:i/>
        </w:rPr>
        <w:t>гигиена работы с компьютером</w:t>
      </w:r>
    </w:p>
    <w:p w:rsidR="00653A76" w:rsidRPr="00CB5CBC" w:rsidRDefault="00653A76" w:rsidP="00CB5CBC">
      <w:pPr>
        <w:ind w:left="-1276" w:firstLine="1276"/>
        <w:rPr>
          <w:b/>
        </w:rPr>
      </w:pPr>
      <w:r w:rsidRPr="00CB5CBC">
        <w:rPr>
          <w:b/>
        </w:rPr>
        <w:t>Выпускник научится:</w:t>
      </w:r>
    </w:p>
    <w:p w:rsidR="00653A76" w:rsidRPr="00CB5CBC" w:rsidRDefault="00653A76" w:rsidP="00CB5CBC">
      <w:pPr>
        <w:ind w:left="-1276" w:firstLine="1276"/>
        <w:rPr>
          <w:spacing w:val="-2"/>
        </w:rPr>
      </w:pPr>
      <w:r w:rsidRPr="00CB5CBC">
        <w:rPr>
          <w:spacing w:val="-2"/>
        </w:rPr>
        <w:t>использовать безопасные для органов зрения, нервной системы, опорно­двигательного аппарата эргономичные при</w:t>
      </w:r>
      <w:r w:rsidR="00D30361" w:rsidRPr="00CB5CBC">
        <w:rPr>
          <w:spacing w:val="-2"/>
        </w:rPr>
        <w:t>е</w:t>
      </w:r>
      <w:r w:rsidRPr="00CB5CBC">
        <w:rPr>
          <w:spacing w:val="-2"/>
        </w:rPr>
        <w:t>мы работы с компьютером и другими средствами ИКТ; выполнять компенсирующие физические упражнения (мини­зарядку);</w:t>
      </w:r>
    </w:p>
    <w:p w:rsidR="00653A76" w:rsidRPr="00CB5CBC" w:rsidRDefault="00653A76" w:rsidP="00CB5CBC">
      <w:pPr>
        <w:ind w:left="-1276" w:firstLine="1276"/>
      </w:pPr>
      <w:r w:rsidRPr="00CB5CBC">
        <w:t>организовывать систему папок для хранения собственной информации в компьютере.</w:t>
      </w:r>
    </w:p>
    <w:p w:rsidR="00653A76" w:rsidRPr="00CB5CBC" w:rsidRDefault="00653A76" w:rsidP="00CB5CBC">
      <w:pPr>
        <w:ind w:left="-1276" w:firstLine="1276"/>
        <w:rPr>
          <w:b/>
          <w:i/>
        </w:rPr>
      </w:pPr>
      <w:r w:rsidRPr="00CB5CBC">
        <w:rPr>
          <w:b/>
          <w:i/>
        </w:rPr>
        <w:t>Технология ввода информации в компьютер:</w:t>
      </w:r>
      <w:r w:rsidR="00797B98" w:rsidRPr="00CB5CBC">
        <w:rPr>
          <w:b/>
          <w:i/>
        </w:rPr>
        <w:t xml:space="preserve"> </w:t>
      </w:r>
      <w:r w:rsidRPr="00CB5CBC">
        <w:rPr>
          <w:b/>
          <w:i/>
        </w:rPr>
        <w:t>ввод тек</w:t>
      </w:r>
      <w:r w:rsidR="00611D3D" w:rsidRPr="00CB5CBC">
        <w:rPr>
          <w:b/>
          <w:i/>
        </w:rPr>
        <w:t>ста, запись звука, изображения, </w:t>
      </w:r>
      <w:r w:rsidRPr="00CB5CBC">
        <w:rPr>
          <w:b/>
          <w:i/>
        </w:rPr>
        <w:t>цифровых данных</w:t>
      </w:r>
    </w:p>
    <w:p w:rsidR="00653A76" w:rsidRPr="00CB5CBC" w:rsidRDefault="00653A76" w:rsidP="00CB5CBC">
      <w:pPr>
        <w:ind w:left="-1276" w:firstLine="1276"/>
        <w:rPr>
          <w:b/>
        </w:rPr>
      </w:pPr>
      <w:r w:rsidRPr="00CB5CBC">
        <w:rPr>
          <w:b/>
        </w:rPr>
        <w:t>Выпускник научится:</w:t>
      </w:r>
    </w:p>
    <w:p w:rsidR="00DC6B19" w:rsidRPr="00CB5CBC" w:rsidRDefault="00653A76" w:rsidP="00CB5CBC">
      <w:pPr>
        <w:ind w:left="-1276" w:firstLine="1276"/>
        <w:rPr>
          <w:rStyle w:val="Zag11"/>
          <w:rFonts w:eastAsia="@Arial Unicode MS"/>
          <w:sz w:val="28"/>
          <w:szCs w:val="28"/>
        </w:rPr>
      </w:pPr>
      <w:r w:rsidRPr="00CB5CBC">
        <w:rPr>
          <w:spacing w:val="-2"/>
        </w:rPr>
        <w:t>вводить информацию в компьютер с использованием раз</w:t>
      </w:r>
      <w:r w:rsidRPr="00CB5CBC">
        <w:t>личных технических средств (фото</w:t>
      </w:r>
      <w:r w:rsidRPr="00CB5CBC">
        <w:noBreakHyphen/>
        <w:t xml:space="preserve"> и видеокамеры, микрофона и</w:t>
      </w:r>
      <w:r w:rsidRPr="00CB5CBC">
        <w:t> </w:t>
      </w:r>
      <w:r w:rsidRPr="00CB5CBC">
        <w:t>т.</w:t>
      </w:r>
      <w:r w:rsidRPr="00CB5CBC">
        <w:t> </w:t>
      </w:r>
      <w:r w:rsidRPr="00CB5CBC">
        <w:t>д.), сохранять полученную информацию</w:t>
      </w:r>
      <w:r w:rsidR="00666724" w:rsidRPr="00CB5CBC">
        <w:t xml:space="preserve">, </w:t>
      </w:r>
      <w:r w:rsidR="00DC6B19" w:rsidRPr="00CB5CBC">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CB5CBC">
        <w:rPr>
          <w:rStyle w:val="Zag11"/>
          <w:rFonts w:eastAsia="@Arial Unicode MS"/>
          <w:sz w:val="28"/>
          <w:szCs w:val="28"/>
        </w:rPr>
        <w:t>;</w:t>
      </w:r>
    </w:p>
    <w:p w:rsidR="00653A76" w:rsidRPr="00CB5CBC" w:rsidRDefault="00653A76" w:rsidP="00CB5CBC">
      <w:pPr>
        <w:ind w:left="-1276" w:firstLine="1276"/>
      </w:pPr>
      <w:r w:rsidRPr="00CB5CBC">
        <w:t xml:space="preserve">рисовать </w:t>
      </w:r>
      <w:r w:rsidR="00DC6B19" w:rsidRPr="00CB5CBC">
        <w:rPr>
          <w:rStyle w:val="Zag11"/>
          <w:rFonts w:eastAsia="@Arial Unicode MS"/>
          <w:sz w:val="28"/>
          <w:szCs w:val="28"/>
        </w:rPr>
        <w:t>(создавать простые изображения)</w:t>
      </w:r>
      <w:r w:rsidRPr="00CB5CBC">
        <w:t>на графическом планшете;</w:t>
      </w:r>
    </w:p>
    <w:p w:rsidR="00653A76" w:rsidRPr="00CB5CBC" w:rsidRDefault="00653A76" w:rsidP="00CB5CBC">
      <w:pPr>
        <w:ind w:left="-1276" w:firstLine="1276"/>
      </w:pPr>
      <w:r w:rsidRPr="00CB5CBC">
        <w:t>сканировать рисунки и тексты.</w:t>
      </w:r>
    </w:p>
    <w:p w:rsidR="00653A76" w:rsidRPr="00CB5CBC" w:rsidRDefault="00653A76" w:rsidP="00CB5CBC">
      <w:pPr>
        <w:ind w:left="-1276" w:firstLine="1276"/>
        <w:rPr>
          <w:iCs/>
        </w:rPr>
      </w:pPr>
      <w:r w:rsidRPr="00CB5CBC">
        <w:rPr>
          <w:b/>
          <w:iCs/>
        </w:rPr>
        <w:t>Выпускник получит возможность</w:t>
      </w:r>
      <w:r w:rsidR="00A3436A" w:rsidRPr="00CB5CBC">
        <w:rPr>
          <w:b/>
          <w:iCs/>
        </w:rPr>
        <w:t xml:space="preserve"> </w:t>
      </w:r>
      <w:r w:rsidRPr="00CB5CBC">
        <w:rPr>
          <w:b/>
          <w:iCs/>
        </w:rPr>
        <w:t>научиться</w:t>
      </w:r>
      <w:r w:rsidRPr="00CB5CBC">
        <w:rPr>
          <w:i/>
          <w:iCs/>
        </w:rPr>
        <w:t xml:space="preserve"> использовать программу распознавания сканированного текста на русском языке</w:t>
      </w:r>
      <w:r w:rsidRPr="00CB5CBC">
        <w:rPr>
          <w:iCs/>
        </w:rPr>
        <w:t>.</w:t>
      </w:r>
    </w:p>
    <w:p w:rsidR="00653A76" w:rsidRPr="00CB5CBC" w:rsidRDefault="00653A76" w:rsidP="00CB5CBC">
      <w:pPr>
        <w:ind w:left="-1276" w:firstLine="1276"/>
        <w:rPr>
          <w:b/>
          <w:i/>
        </w:rPr>
      </w:pPr>
      <w:r w:rsidRPr="00CB5CBC">
        <w:rPr>
          <w:b/>
          <w:i/>
        </w:rPr>
        <w:t>Обработка и поиск информации</w:t>
      </w:r>
    </w:p>
    <w:p w:rsidR="00653A76" w:rsidRPr="00CB5CBC" w:rsidRDefault="00653A76" w:rsidP="00CB5CBC">
      <w:pPr>
        <w:ind w:left="-1276" w:firstLine="1276"/>
        <w:rPr>
          <w:b/>
        </w:rPr>
      </w:pPr>
      <w:r w:rsidRPr="00CB5CBC">
        <w:rPr>
          <w:b/>
        </w:rPr>
        <w:t>Выпускник научится:</w:t>
      </w:r>
    </w:p>
    <w:p w:rsidR="00DC6B19" w:rsidRPr="00CB5CBC" w:rsidRDefault="00DC6B19" w:rsidP="00CB5CBC">
      <w:pPr>
        <w:ind w:left="-1276" w:firstLine="1276"/>
        <w:rPr>
          <w:rStyle w:val="Zag11"/>
          <w:rFonts w:eastAsia="@Arial Unicode MS"/>
          <w:sz w:val="28"/>
          <w:szCs w:val="28"/>
        </w:rPr>
      </w:pPr>
      <w:r w:rsidRPr="00CB5CBC">
        <w:rPr>
          <w:rStyle w:val="Zag11"/>
          <w:rFonts w:eastAsia="@Arial Unicode MS"/>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CB5CBC" w:rsidRDefault="00DC6B19" w:rsidP="00CB5CBC">
      <w:pPr>
        <w:ind w:left="-1276" w:firstLine="1276"/>
        <w:rPr>
          <w:rStyle w:val="Zag11"/>
          <w:rFonts w:eastAsia="@Arial Unicode MS"/>
          <w:sz w:val="28"/>
          <w:szCs w:val="28"/>
        </w:rPr>
      </w:pPr>
      <w:r w:rsidRPr="00CB5CBC">
        <w:rPr>
          <w:rStyle w:val="Zag11"/>
          <w:rFonts w:eastAsia="@Arial Unicode MS"/>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CB5CBC" w:rsidRDefault="00DC6B19" w:rsidP="00CB5CBC">
      <w:pPr>
        <w:ind w:left="-1276" w:firstLine="1276"/>
        <w:rPr>
          <w:rStyle w:val="Zag11"/>
          <w:rFonts w:eastAsia="@Arial Unicode MS"/>
          <w:sz w:val="28"/>
          <w:szCs w:val="28"/>
        </w:rPr>
      </w:pPr>
      <w:r w:rsidRPr="00CB5CBC">
        <w:rPr>
          <w:rStyle w:val="Zag11"/>
          <w:rFonts w:eastAsia="@Arial Unicode MS"/>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CB5CBC" w:rsidRDefault="00DC6B19" w:rsidP="00CB5CBC">
      <w:pPr>
        <w:ind w:left="-1276" w:firstLine="1276"/>
        <w:rPr>
          <w:rStyle w:val="Zag11"/>
          <w:rFonts w:eastAsia="@Arial Unicode MS"/>
          <w:sz w:val="28"/>
          <w:szCs w:val="28"/>
        </w:rPr>
      </w:pPr>
      <w:r w:rsidRPr="00CB5CBC">
        <w:rPr>
          <w:rStyle w:val="Zag11"/>
          <w:rFonts w:eastAsia="@Arial Unicode MS"/>
          <w:sz w:val="28"/>
          <w:szCs w:val="28"/>
        </w:rPr>
        <w:lastRenderedPageBreak/>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CB5CBC">
        <w:rPr>
          <w:rStyle w:val="Zag11"/>
          <w:rFonts w:eastAsia="@Arial Unicode MS"/>
          <w:sz w:val="28"/>
          <w:szCs w:val="28"/>
        </w:rPr>
        <w:noBreakHyphen/>
        <w:t xml:space="preserve"> и аудиозаписей, фотоизображений;</w:t>
      </w:r>
    </w:p>
    <w:p w:rsidR="00DC6B19" w:rsidRPr="00CB5CBC" w:rsidRDefault="00DC6B19" w:rsidP="00CB5CBC">
      <w:pPr>
        <w:ind w:left="-1276" w:firstLine="1276"/>
        <w:rPr>
          <w:rStyle w:val="Zag11"/>
          <w:rFonts w:eastAsia="@Arial Unicode MS"/>
          <w:sz w:val="28"/>
          <w:szCs w:val="28"/>
        </w:rPr>
      </w:pPr>
      <w:r w:rsidRPr="00CB5CBC">
        <w:rPr>
          <w:rStyle w:val="Zag11"/>
          <w:rFonts w:eastAsia="@Arial Unicode MS"/>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CB5CBC" w:rsidRDefault="00DC6B19" w:rsidP="00CB5CBC">
      <w:pPr>
        <w:ind w:left="-1276" w:firstLine="1276"/>
        <w:rPr>
          <w:rStyle w:val="Zag11"/>
          <w:rFonts w:eastAsia="@Arial Unicode MS"/>
          <w:sz w:val="28"/>
          <w:szCs w:val="28"/>
        </w:rPr>
      </w:pPr>
      <w:r w:rsidRPr="00CB5CBC">
        <w:rPr>
          <w:rStyle w:val="Zag11"/>
          <w:rFonts w:eastAsia="@Arial Unicode MS"/>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CB5CBC" w:rsidRDefault="00DC6B19" w:rsidP="00CB5CBC">
      <w:pPr>
        <w:ind w:left="-1276" w:firstLine="1276"/>
        <w:rPr>
          <w:rStyle w:val="Zag11"/>
          <w:rFonts w:eastAsia="@Arial Unicode MS"/>
          <w:sz w:val="28"/>
          <w:szCs w:val="28"/>
        </w:rPr>
      </w:pPr>
      <w:r w:rsidRPr="00CB5CBC">
        <w:rPr>
          <w:rStyle w:val="Zag11"/>
          <w:rFonts w:eastAsia="@Arial Unicode MS"/>
          <w:color w:val="auto"/>
          <w:sz w:val="28"/>
          <w:szCs w:val="28"/>
        </w:rPr>
        <w:t>заполнять учебные базы данных.</w:t>
      </w:r>
    </w:p>
    <w:p w:rsidR="00653A76" w:rsidRPr="00CB5CBC" w:rsidRDefault="00653A76" w:rsidP="00CB5CBC">
      <w:pPr>
        <w:ind w:left="-1276" w:firstLine="1276"/>
        <w:rPr>
          <w:iCs/>
        </w:rPr>
      </w:pPr>
      <w:r w:rsidRPr="00CB5CBC">
        <w:rPr>
          <w:b/>
          <w:iCs/>
        </w:rPr>
        <w:t>Выпускник получит возможность</w:t>
      </w:r>
      <w:r w:rsidR="00A3436A" w:rsidRPr="00CB5CBC">
        <w:rPr>
          <w:b/>
          <w:iCs/>
        </w:rPr>
        <w:t xml:space="preserve"> </w:t>
      </w:r>
      <w:r w:rsidRPr="00CB5CBC">
        <w:rPr>
          <w:i/>
          <w:iCs/>
        </w:rPr>
        <w:t xml:space="preserve">научиться грамотно формулировать запросы при поиске в </w:t>
      </w:r>
      <w:r w:rsidR="00E24AA0" w:rsidRPr="00CB5CBC">
        <w:rPr>
          <w:i/>
          <w:iCs/>
        </w:rPr>
        <w:t xml:space="preserve">сети </w:t>
      </w:r>
      <w:r w:rsidRPr="00CB5CBC">
        <w:rPr>
          <w:i/>
          <w:iCs/>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CB5CBC" w:rsidRDefault="00653A76" w:rsidP="00CB5CBC">
      <w:pPr>
        <w:ind w:left="-1276" w:firstLine="1276"/>
        <w:rPr>
          <w:b/>
          <w:i/>
        </w:rPr>
      </w:pPr>
      <w:r w:rsidRPr="00CB5CBC">
        <w:rPr>
          <w:b/>
          <w:i/>
        </w:rPr>
        <w:t>Создание, представление и передача сообщений</w:t>
      </w:r>
    </w:p>
    <w:p w:rsidR="00653A76" w:rsidRPr="00CB5CBC" w:rsidRDefault="00653A76" w:rsidP="00CB5CBC">
      <w:pPr>
        <w:ind w:left="-1276" w:firstLine="1276"/>
        <w:rPr>
          <w:b/>
        </w:rPr>
      </w:pPr>
      <w:r w:rsidRPr="00CB5CBC">
        <w:rPr>
          <w:b/>
        </w:rPr>
        <w:t>Выпускник научится:</w:t>
      </w:r>
    </w:p>
    <w:p w:rsidR="00884BAC" w:rsidRPr="00CB5CBC" w:rsidRDefault="00884BAC" w:rsidP="00CB5CBC">
      <w:pPr>
        <w:ind w:left="-1276" w:firstLine="1276"/>
        <w:rPr>
          <w:rStyle w:val="Zag11"/>
          <w:rFonts w:eastAsia="@Arial Unicode MS"/>
          <w:sz w:val="28"/>
          <w:szCs w:val="28"/>
        </w:rPr>
      </w:pPr>
      <w:r w:rsidRPr="00CB5CBC">
        <w:rPr>
          <w:rStyle w:val="Zag11"/>
          <w:rFonts w:eastAsia="@Arial Unicode MS"/>
          <w:sz w:val="28"/>
          <w:szCs w:val="28"/>
        </w:rPr>
        <w:t>создавать текстовые сообщения с использованием средств ИКТ, редактировать, оформлять и сохранять их;</w:t>
      </w:r>
    </w:p>
    <w:p w:rsidR="00884BAC" w:rsidRPr="00CB5CBC" w:rsidRDefault="00884BAC" w:rsidP="00CB5CBC">
      <w:pPr>
        <w:ind w:left="-1276" w:firstLine="1276"/>
        <w:rPr>
          <w:rStyle w:val="Zag11"/>
          <w:rFonts w:eastAsia="@Arial Unicode MS"/>
          <w:sz w:val="28"/>
          <w:szCs w:val="28"/>
        </w:rPr>
      </w:pPr>
      <w:r w:rsidRPr="00CB5CBC">
        <w:rPr>
          <w:rStyle w:val="Zag11"/>
          <w:rFonts w:eastAsia="@Arial Unicode MS"/>
          <w:spacing w:val="-4"/>
          <w:sz w:val="28"/>
          <w:szCs w:val="28"/>
        </w:rPr>
        <w:t>создавать простые сообщения в виде аудио</w:t>
      </w:r>
      <w:r w:rsidRPr="00CB5CBC">
        <w:rPr>
          <w:rStyle w:val="Zag11"/>
          <w:rFonts w:eastAsia="@Arial Unicode MS"/>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CB5CBC">
        <w:rPr>
          <w:rStyle w:val="Zag11"/>
          <w:rFonts w:eastAsia="@Arial Unicode MS"/>
          <w:sz w:val="28"/>
          <w:szCs w:val="28"/>
        </w:rPr>
        <w:t>;</w:t>
      </w:r>
    </w:p>
    <w:p w:rsidR="00884BAC" w:rsidRPr="00CB5CBC" w:rsidRDefault="00884BAC" w:rsidP="00CB5CBC">
      <w:pPr>
        <w:ind w:left="-1276" w:firstLine="1276"/>
        <w:rPr>
          <w:rStyle w:val="Zag11"/>
          <w:rFonts w:eastAsia="@Arial Unicode MS"/>
          <w:sz w:val="28"/>
          <w:szCs w:val="28"/>
        </w:rPr>
      </w:pPr>
      <w:r w:rsidRPr="00CB5CBC">
        <w:rPr>
          <w:rStyle w:val="Zag11"/>
          <w:rFonts w:eastAsia="@Arial Unicode MS"/>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CB5CBC" w:rsidRDefault="00884BAC" w:rsidP="00CB5CBC">
      <w:pPr>
        <w:ind w:left="-1276" w:firstLine="1276"/>
        <w:rPr>
          <w:rStyle w:val="Zag11"/>
          <w:rFonts w:eastAsia="@Arial Unicode MS"/>
          <w:sz w:val="28"/>
          <w:szCs w:val="28"/>
        </w:rPr>
      </w:pPr>
      <w:r w:rsidRPr="00CB5CBC">
        <w:rPr>
          <w:rStyle w:val="Zag11"/>
          <w:rFonts w:eastAsia="@Arial Unicode MS"/>
          <w:sz w:val="28"/>
          <w:szCs w:val="28"/>
        </w:rPr>
        <w:t>создавать простые схемы, диаграммы, планы и пр.;</w:t>
      </w:r>
    </w:p>
    <w:p w:rsidR="00884BAC" w:rsidRPr="00CB5CBC" w:rsidRDefault="00884BAC" w:rsidP="00CB5CBC">
      <w:pPr>
        <w:ind w:left="-1276" w:firstLine="1276"/>
        <w:rPr>
          <w:rStyle w:val="Zag11"/>
          <w:rFonts w:eastAsia="@Arial Unicode MS"/>
          <w:sz w:val="28"/>
          <w:szCs w:val="28"/>
        </w:rPr>
      </w:pPr>
      <w:r w:rsidRPr="00CB5CBC">
        <w:rPr>
          <w:rStyle w:val="Zag11"/>
          <w:rFonts w:eastAsia="@Arial Unicode MS"/>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CB5CBC" w:rsidRDefault="00884BAC" w:rsidP="00CB5CBC">
      <w:pPr>
        <w:ind w:left="-1276" w:firstLine="1276"/>
        <w:rPr>
          <w:rStyle w:val="Zag11"/>
          <w:rFonts w:eastAsia="@Arial Unicode MS"/>
          <w:sz w:val="28"/>
          <w:szCs w:val="28"/>
        </w:rPr>
      </w:pPr>
      <w:r w:rsidRPr="00CB5CBC">
        <w:rPr>
          <w:rStyle w:val="Zag11"/>
          <w:rFonts w:eastAsia="@Arial Unicode MS"/>
          <w:sz w:val="28"/>
          <w:szCs w:val="28"/>
        </w:rPr>
        <w:t>размещать сообщение в информационной образовательной среде образовательной организации;</w:t>
      </w:r>
    </w:p>
    <w:p w:rsidR="00884BAC" w:rsidRPr="00CB5CBC" w:rsidRDefault="00884BAC" w:rsidP="00CB5CBC">
      <w:pPr>
        <w:ind w:left="-1276" w:firstLine="1276"/>
        <w:rPr>
          <w:spacing w:val="2"/>
        </w:rPr>
      </w:pPr>
      <w:r w:rsidRPr="00CB5CBC">
        <w:rPr>
          <w:rStyle w:val="Zag11"/>
          <w:rFonts w:eastAsia="@Arial Unicode MS"/>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CB5CBC" w:rsidRDefault="00653A76" w:rsidP="00CB5CBC">
      <w:pPr>
        <w:ind w:left="-1276" w:firstLine="1276"/>
        <w:rPr>
          <w:b/>
          <w:iCs/>
        </w:rPr>
      </w:pPr>
      <w:r w:rsidRPr="00CB5CBC">
        <w:rPr>
          <w:b/>
          <w:iCs/>
        </w:rPr>
        <w:t>Выпускник получит возможность научиться:</w:t>
      </w:r>
    </w:p>
    <w:p w:rsidR="00653A76" w:rsidRPr="00CB5CBC" w:rsidRDefault="00653A76" w:rsidP="00CB5CBC">
      <w:pPr>
        <w:ind w:left="-1276" w:firstLine="1276"/>
        <w:rPr>
          <w:i/>
          <w:iCs/>
        </w:rPr>
      </w:pPr>
      <w:r w:rsidRPr="00CB5CBC">
        <w:rPr>
          <w:i/>
          <w:iCs/>
        </w:rPr>
        <w:t>представлять данные;</w:t>
      </w:r>
    </w:p>
    <w:p w:rsidR="00653A76" w:rsidRPr="00CB5CBC" w:rsidRDefault="00653A76" w:rsidP="00CB5CBC">
      <w:pPr>
        <w:ind w:left="-1276" w:firstLine="1276"/>
        <w:rPr>
          <w:i/>
          <w:iCs/>
        </w:rPr>
      </w:pPr>
      <w:r w:rsidRPr="00CB5CBC">
        <w:rPr>
          <w:i/>
          <w:iCs/>
        </w:rPr>
        <w:t>создавать музыкальные произведения с использованием компьютера и музыкальной клавиатуры, в том числе из готовых музыка</w:t>
      </w:r>
      <w:r w:rsidR="00611D3D" w:rsidRPr="00CB5CBC">
        <w:rPr>
          <w:i/>
          <w:iCs/>
        </w:rPr>
        <w:t>льных фрагментов и «музыкальных </w:t>
      </w:r>
      <w:r w:rsidRPr="00CB5CBC">
        <w:rPr>
          <w:i/>
          <w:iCs/>
        </w:rPr>
        <w:t>петель».</w:t>
      </w:r>
    </w:p>
    <w:p w:rsidR="00653A76" w:rsidRPr="00CB5CBC" w:rsidRDefault="00611D3D" w:rsidP="00CB5CBC">
      <w:pPr>
        <w:ind w:left="-1276" w:firstLine="1276"/>
        <w:rPr>
          <w:b/>
          <w:i/>
        </w:rPr>
      </w:pPr>
      <w:r w:rsidRPr="00CB5CBC">
        <w:rPr>
          <w:b/>
          <w:i/>
        </w:rPr>
        <w:t>Планирование деятельности, </w:t>
      </w:r>
      <w:r w:rsidR="00653A76" w:rsidRPr="00CB5CBC">
        <w:rPr>
          <w:b/>
          <w:i/>
        </w:rPr>
        <w:t>управление и организация</w:t>
      </w:r>
    </w:p>
    <w:p w:rsidR="00653A76" w:rsidRPr="00CB5CBC" w:rsidRDefault="00653A76" w:rsidP="00CB5CBC">
      <w:pPr>
        <w:ind w:left="-1276" w:firstLine="1276"/>
        <w:rPr>
          <w:b/>
        </w:rPr>
      </w:pPr>
      <w:r w:rsidRPr="00CB5CBC">
        <w:rPr>
          <w:b/>
        </w:rPr>
        <w:t>Выпускник научится:</w:t>
      </w:r>
    </w:p>
    <w:p w:rsidR="00653A76" w:rsidRPr="00CB5CBC" w:rsidRDefault="00653A76" w:rsidP="00CB5CBC">
      <w:pPr>
        <w:ind w:left="-1276" w:firstLine="1276"/>
      </w:pPr>
      <w:r w:rsidRPr="00CB5CBC">
        <w:rPr>
          <w:spacing w:val="2"/>
        </w:rPr>
        <w:t>создавать движущиеся модели и управлять ими в ком</w:t>
      </w:r>
      <w:r w:rsidRPr="00CB5CBC">
        <w:t>пьютерно управляемых средах</w:t>
      </w:r>
      <w:r w:rsidR="00E24AA0" w:rsidRPr="00CB5CBC">
        <w:t xml:space="preserve"> (</w:t>
      </w:r>
      <w:r w:rsidR="00A87A29" w:rsidRPr="00CB5CBC">
        <w:t xml:space="preserve">создание простейших </w:t>
      </w:r>
      <w:r w:rsidR="00E24AA0" w:rsidRPr="00CB5CBC">
        <w:t>робото</w:t>
      </w:r>
      <w:r w:rsidR="00A87A29" w:rsidRPr="00CB5CBC">
        <w:t>в</w:t>
      </w:r>
      <w:r w:rsidR="00E24AA0" w:rsidRPr="00CB5CBC">
        <w:t>)</w:t>
      </w:r>
      <w:r w:rsidRPr="00CB5CBC">
        <w:t>;</w:t>
      </w:r>
    </w:p>
    <w:p w:rsidR="00653A76" w:rsidRPr="00CB5CBC" w:rsidRDefault="00653A76" w:rsidP="00CB5CBC">
      <w:pPr>
        <w:ind w:left="-1276" w:firstLine="1276"/>
      </w:pPr>
      <w:r w:rsidRPr="00CB5CBC">
        <w:t xml:space="preserve">определять последовательность выполнения действий, составлять инструкции (простые алгоритмы) в несколько </w:t>
      </w:r>
      <w:r w:rsidR="00611D3D" w:rsidRPr="00CB5CBC">
        <w:t>действий, строить программы для компьютерного исполнителя с использованием </w:t>
      </w:r>
      <w:r w:rsidRPr="00CB5CBC">
        <w:t>конструкций последовательного выполнения и повторения;</w:t>
      </w:r>
    </w:p>
    <w:p w:rsidR="00653A76" w:rsidRPr="00CB5CBC" w:rsidRDefault="00653A76" w:rsidP="00CB5CBC">
      <w:pPr>
        <w:ind w:left="-1276" w:firstLine="1276"/>
      </w:pPr>
      <w:r w:rsidRPr="00CB5CBC">
        <w:rPr>
          <w:spacing w:val="2"/>
        </w:rPr>
        <w:t>планировать несложные исследования объектов и про</w:t>
      </w:r>
      <w:r w:rsidRPr="00CB5CBC">
        <w:t>цессов внешнего мира.</w:t>
      </w:r>
    </w:p>
    <w:p w:rsidR="00653A76" w:rsidRPr="00CB5CBC" w:rsidRDefault="00653A76" w:rsidP="00CB5CBC">
      <w:pPr>
        <w:ind w:left="-1276" w:firstLine="1276"/>
        <w:rPr>
          <w:b/>
          <w:iCs/>
        </w:rPr>
      </w:pPr>
      <w:r w:rsidRPr="00CB5CBC">
        <w:rPr>
          <w:b/>
          <w:iCs/>
        </w:rPr>
        <w:t>Выпускник получит возможность научиться:</w:t>
      </w:r>
    </w:p>
    <w:p w:rsidR="00653A76" w:rsidRPr="00CB5CBC" w:rsidRDefault="00653A76" w:rsidP="00CB5CBC">
      <w:pPr>
        <w:ind w:left="-1276" w:firstLine="1276"/>
        <w:rPr>
          <w:i/>
          <w:iCs/>
        </w:rPr>
      </w:pPr>
      <w:r w:rsidRPr="00CB5CBC">
        <w:rPr>
          <w:i/>
          <w:iCs/>
        </w:rPr>
        <w:t>проектировать несложные объекты и процессы реального мира, своей собственной деятельности и деятельности группы</w:t>
      </w:r>
      <w:r w:rsidR="009B0659" w:rsidRPr="00CB5CBC">
        <w:rPr>
          <w:i/>
          <w:iCs/>
        </w:rPr>
        <w:t xml:space="preserve">, </w:t>
      </w:r>
      <w:r w:rsidR="00CB6752" w:rsidRPr="00CB5CBC">
        <w:rPr>
          <w:i/>
          <w:iCs/>
        </w:rPr>
        <w:t>включая навыки роботехнического проектирования</w:t>
      </w:r>
    </w:p>
    <w:p w:rsidR="00653A76" w:rsidRPr="00CB5CBC" w:rsidRDefault="00653A76" w:rsidP="00CB5CBC">
      <w:pPr>
        <w:ind w:left="-1276" w:firstLine="1276"/>
        <w:rPr>
          <w:iCs/>
        </w:rPr>
      </w:pPr>
      <w:r w:rsidRPr="00CB5CBC">
        <w:rPr>
          <w:i/>
          <w:iCs/>
        </w:rPr>
        <w:lastRenderedPageBreak/>
        <w:t>моделировать объекты и процессы реального мира.</w:t>
      </w:r>
    </w:p>
    <w:p w:rsidR="00884BAC" w:rsidRPr="00CB5CBC" w:rsidRDefault="00884BAC" w:rsidP="00CB5CBC">
      <w:pPr>
        <w:ind w:left="-1276" w:firstLine="1276"/>
        <w:rPr>
          <w:rStyle w:val="Zag11"/>
          <w:rFonts w:eastAsia="@Arial Unicode MS"/>
          <w:b/>
          <w:bCs/>
          <w:color w:val="auto"/>
          <w:sz w:val="28"/>
          <w:szCs w:val="28"/>
        </w:rPr>
      </w:pPr>
    </w:p>
    <w:p w:rsidR="00884BAC" w:rsidRPr="00D266D0" w:rsidRDefault="00884BAC" w:rsidP="00D266D0">
      <w:pPr>
        <w:ind w:left="-1276" w:firstLine="1276"/>
        <w:jc w:val="center"/>
        <w:rPr>
          <w:rStyle w:val="Zag11"/>
          <w:rFonts w:eastAsia="@Arial Unicode MS"/>
          <w:b/>
          <w:bCs/>
          <w:color w:val="auto"/>
          <w:sz w:val="32"/>
          <w:szCs w:val="32"/>
        </w:rPr>
      </w:pPr>
      <w:r w:rsidRPr="00D266D0">
        <w:rPr>
          <w:rStyle w:val="Zag11"/>
          <w:rFonts w:eastAsia="@Arial Unicode MS"/>
          <w:b/>
          <w:color w:val="auto"/>
          <w:sz w:val="32"/>
          <w:szCs w:val="32"/>
        </w:rPr>
        <w:t>Планируемые результаты и содержание образовательной области «Филология» на уровне начального общего образования</w:t>
      </w:r>
    </w:p>
    <w:p w:rsidR="00884BAC" w:rsidRPr="00951EA0" w:rsidRDefault="00884BAC" w:rsidP="00CB5CBC">
      <w:pPr>
        <w:ind w:left="-1276" w:firstLine="1276"/>
        <w:rPr>
          <w:b/>
          <w:iCs/>
          <w:sz w:val="28"/>
          <w:szCs w:val="28"/>
        </w:rPr>
      </w:pPr>
    </w:p>
    <w:p w:rsidR="00653A76" w:rsidRPr="006124E3" w:rsidRDefault="006124E3" w:rsidP="00CB5CBC">
      <w:pPr>
        <w:ind w:left="-1276" w:firstLine="1276"/>
        <w:rPr>
          <w:b/>
          <w:sz w:val="32"/>
          <w:szCs w:val="32"/>
        </w:rPr>
      </w:pPr>
      <w:bookmarkStart w:id="28" w:name="_Toc288394061"/>
      <w:bookmarkStart w:id="29" w:name="_Toc288410528"/>
      <w:bookmarkStart w:id="30" w:name="_Toc288410657"/>
      <w:bookmarkStart w:id="31" w:name="_Toc424564303"/>
      <w:r>
        <w:rPr>
          <w:b/>
          <w:sz w:val="32"/>
          <w:szCs w:val="32"/>
        </w:rPr>
        <w:t xml:space="preserve">1.2.2. </w:t>
      </w:r>
      <w:r w:rsidR="00653A76" w:rsidRPr="006124E3">
        <w:rPr>
          <w:b/>
          <w:sz w:val="32"/>
          <w:szCs w:val="32"/>
        </w:rPr>
        <w:t>Русский язык</w:t>
      </w:r>
      <w:bookmarkEnd w:id="28"/>
      <w:bookmarkEnd w:id="29"/>
      <w:bookmarkEnd w:id="30"/>
      <w:bookmarkEnd w:id="31"/>
    </w:p>
    <w:p w:rsidR="00653A76" w:rsidRPr="006124E3" w:rsidRDefault="00653A76" w:rsidP="00CB5CBC">
      <w:pPr>
        <w:ind w:left="-1276" w:firstLine="1276"/>
        <w:rPr>
          <w:sz w:val="28"/>
          <w:szCs w:val="28"/>
        </w:rPr>
      </w:pPr>
      <w:r w:rsidRPr="006124E3">
        <w:rPr>
          <w:sz w:val="28"/>
          <w:szCs w:val="28"/>
        </w:rPr>
        <w:t xml:space="preserve">В результате изучения курса русского языка обучающиеся </w:t>
      </w:r>
      <w:r w:rsidR="00C27132" w:rsidRPr="006124E3">
        <w:rPr>
          <w:spacing w:val="2"/>
          <w:sz w:val="28"/>
          <w:szCs w:val="28"/>
        </w:rPr>
        <w:t xml:space="preserve">при получении </w:t>
      </w:r>
      <w:r w:rsidRPr="006124E3">
        <w:rPr>
          <w:spacing w:val="2"/>
          <w:sz w:val="28"/>
          <w:szCs w:val="28"/>
        </w:rPr>
        <w:t>начального общего образования научатся осоз</w:t>
      </w:r>
      <w:r w:rsidRPr="006124E3">
        <w:rPr>
          <w:sz w:val="28"/>
          <w:szCs w:val="28"/>
        </w:rPr>
        <w:t>навать язык как основное средство человеческого общения и явление национальной культуры, у них начн</w:t>
      </w:r>
      <w:r w:rsidR="00D30361" w:rsidRPr="006124E3">
        <w:rPr>
          <w:sz w:val="28"/>
          <w:szCs w:val="28"/>
        </w:rPr>
        <w:t>е</w:t>
      </w:r>
      <w:r w:rsidRPr="006124E3">
        <w:rPr>
          <w:sz w:val="28"/>
          <w:szCs w:val="28"/>
        </w:rPr>
        <w:t>т формиро</w:t>
      </w:r>
      <w:r w:rsidRPr="006124E3">
        <w:rPr>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6124E3">
        <w:rPr>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6124E3" w:rsidRDefault="00884BAC" w:rsidP="00CB5CBC">
      <w:pPr>
        <w:ind w:left="-1276" w:firstLine="1276"/>
        <w:rPr>
          <w:rStyle w:val="Zag11"/>
          <w:rFonts w:eastAsia="@Arial Unicode MS"/>
          <w:sz w:val="28"/>
          <w:szCs w:val="28"/>
        </w:rPr>
      </w:pPr>
      <w:r w:rsidRPr="006124E3">
        <w:rPr>
          <w:rStyle w:val="Zag11"/>
          <w:rFonts w:eastAsia="@Arial Unicode MS"/>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6124E3" w:rsidRDefault="00884BAC" w:rsidP="00CB5CBC">
      <w:pPr>
        <w:ind w:left="-1276" w:firstLine="1276"/>
        <w:rPr>
          <w:rStyle w:val="Zag11"/>
          <w:rFonts w:eastAsia="@Arial Unicode MS"/>
          <w:sz w:val="28"/>
          <w:szCs w:val="28"/>
        </w:rPr>
      </w:pPr>
      <w:r w:rsidRPr="006124E3">
        <w:rPr>
          <w:rStyle w:val="Zag11"/>
          <w:rFonts w:eastAsia="@Arial Unicode MS"/>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6124E3" w:rsidRDefault="00884BAC" w:rsidP="00CB5CBC">
      <w:pPr>
        <w:ind w:left="-1276" w:firstLine="1276"/>
        <w:rPr>
          <w:rStyle w:val="Zag11"/>
          <w:rFonts w:eastAsia="@Arial Unicode MS"/>
          <w:sz w:val="28"/>
          <w:szCs w:val="28"/>
        </w:rPr>
      </w:pPr>
      <w:r w:rsidRPr="006124E3">
        <w:rPr>
          <w:rStyle w:val="Zag11"/>
          <w:rFonts w:eastAsia="@Arial Unicode MS"/>
          <w:sz w:val="28"/>
          <w:szCs w:val="28"/>
        </w:rPr>
        <w:t>Выпускник на уровне начального общего образования:</w:t>
      </w:r>
    </w:p>
    <w:p w:rsidR="00884BAC" w:rsidRPr="006124E3" w:rsidRDefault="00884BAC" w:rsidP="00CB5CBC">
      <w:pPr>
        <w:ind w:left="-1276" w:firstLine="1276"/>
        <w:rPr>
          <w:rStyle w:val="Zag11"/>
          <w:rFonts w:eastAsia="@Arial Unicode MS"/>
          <w:sz w:val="28"/>
          <w:szCs w:val="28"/>
        </w:rPr>
      </w:pPr>
      <w:r w:rsidRPr="006124E3">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6124E3" w:rsidRDefault="00884BAC" w:rsidP="00CB5CBC">
      <w:pPr>
        <w:ind w:left="-1276" w:firstLine="1276"/>
        <w:rPr>
          <w:rStyle w:val="Zag11"/>
          <w:rFonts w:eastAsia="@Arial Unicode MS"/>
          <w:sz w:val="28"/>
          <w:szCs w:val="28"/>
        </w:rPr>
      </w:pPr>
      <w:r w:rsidRPr="006124E3">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6124E3" w:rsidRDefault="00884BAC" w:rsidP="00CB5CBC">
      <w:pPr>
        <w:ind w:left="-1276" w:firstLine="1276"/>
        <w:rPr>
          <w:rStyle w:val="Zag11"/>
          <w:rFonts w:eastAsia="@Arial Unicode MS"/>
          <w:sz w:val="28"/>
          <w:szCs w:val="28"/>
        </w:rPr>
      </w:pPr>
      <w:r w:rsidRPr="006124E3">
        <w:rPr>
          <w:rStyle w:val="Zag11"/>
          <w:rFonts w:eastAsia="@Arial Unicode MS"/>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653A76" w:rsidRPr="006124E3" w:rsidRDefault="00884BAC" w:rsidP="00CB5CBC">
      <w:pPr>
        <w:ind w:left="-1276" w:firstLine="1276"/>
        <w:rPr>
          <w:rFonts w:eastAsia="@Arial Unicode MS"/>
          <w:i/>
          <w:iCs/>
          <w:sz w:val="28"/>
          <w:szCs w:val="28"/>
        </w:rPr>
      </w:pPr>
      <w:r w:rsidRPr="006124E3">
        <w:rPr>
          <w:rStyle w:val="Zag11"/>
          <w:rFonts w:eastAsia="@Arial Unicode MS"/>
          <w:i/>
          <w:color w:val="auto"/>
          <w:sz w:val="28"/>
          <w:szCs w:val="28"/>
        </w:rPr>
        <w:t xml:space="preserve">В результате изучения курса у выпускников, освоивших основную образовательную программу начального общего образования, будет сформирован </w:t>
      </w:r>
      <w:r w:rsidRPr="006124E3">
        <w:rPr>
          <w:rStyle w:val="Zag11"/>
          <w:rFonts w:eastAsia="@Arial Unicode MS"/>
          <w:i/>
          <w:color w:val="auto"/>
          <w:sz w:val="28"/>
          <w:szCs w:val="28"/>
        </w:rPr>
        <w:lastRenderedPageBreak/>
        <w:t>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884BAC" w:rsidRPr="006124E3" w:rsidRDefault="00884BAC" w:rsidP="00CB5CBC">
      <w:pPr>
        <w:ind w:left="-1276" w:firstLine="1276"/>
        <w:rPr>
          <w:sz w:val="28"/>
          <w:szCs w:val="28"/>
        </w:rPr>
      </w:pPr>
    </w:p>
    <w:p w:rsidR="00653A76" w:rsidRPr="006124E3" w:rsidRDefault="00653A76" w:rsidP="00CB5CBC">
      <w:pPr>
        <w:ind w:left="-1276" w:firstLine="1276"/>
        <w:rPr>
          <w:i/>
          <w:sz w:val="28"/>
          <w:szCs w:val="28"/>
        </w:rPr>
      </w:pPr>
      <w:r w:rsidRPr="006124E3">
        <w:rPr>
          <w:i/>
          <w:sz w:val="28"/>
          <w:szCs w:val="28"/>
        </w:rPr>
        <w:t>Содержательная линия «Система языка»</w:t>
      </w:r>
    </w:p>
    <w:p w:rsidR="00653A76" w:rsidRPr="006124E3" w:rsidRDefault="00653A76" w:rsidP="00CB5CBC">
      <w:pPr>
        <w:ind w:left="-1276" w:firstLine="1276"/>
        <w:rPr>
          <w:sz w:val="28"/>
          <w:szCs w:val="28"/>
        </w:rPr>
      </w:pPr>
      <w:r w:rsidRPr="006124E3">
        <w:rPr>
          <w:b/>
          <w:bCs/>
          <w:iCs/>
          <w:sz w:val="28"/>
          <w:szCs w:val="28"/>
        </w:rPr>
        <w:t>Раздел «Фонетика и графика»</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различать звуки и буквы;</w:t>
      </w:r>
    </w:p>
    <w:p w:rsidR="00653A76" w:rsidRPr="006124E3" w:rsidRDefault="00653A76" w:rsidP="00CB5CBC">
      <w:pPr>
        <w:ind w:left="-1276" w:firstLine="1276"/>
        <w:rPr>
          <w:sz w:val="28"/>
          <w:szCs w:val="28"/>
        </w:rPr>
      </w:pPr>
      <w:r w:rsidRPr="006124E3">
        <w:rPr>
          <w:sz w:val="28"/>
          <w:szCs w:val="28"/>
        </w:rPr>
        <w:t>характеризовать звуки русского языка: гласные ударные/</w:t>
      </w:r>
      <w:r w:rsidRPr="006124E3">
        <w:rPr>
          <w:spacing w:val="2"/>
          <w:sz w:val="28"/>
          <w:szCs w:val="28"/>
        </w:rPr>
        <w:t>безударные; согласные тв</w:t>
      </w:r>
      <w:r w:rsidR="00D30361" w:rsidRPr="006124E3">
        <w:rPr>
          <w:spacing w:val="2"/>
          <w:sz w:val="28"/>
          <w:szCs w:val="28"/>
        </w:rPr>
        <w:t>е</w:t>
      </w:r>
      <w:r w:rsidRPr="006124E3">
        <w:rPr>
          <w:spacing w:val="2"/>
          <w:sz w:val="28"/>
          <w:szCs w:val="28"/>
        </w:rPr>
        <w:t xml:space="preserve">рдые/мягкие, парные/непарные </w:t>
      </w:r>
      <w:r w:rsidRPr="006124E3">
        <w:rPr>
          <w:sz w:val="28"/>
          <w:szCs w:val="28"/>
        </w:rPr>
        <w:t>тв</w:t>
      </w:r>
      <w:r w:rsidR="00D30361" w:rsidRPr="006124E3">
        <w:rPr>
          <w:sz w:val="28"/>
          <w:szCs w:val="28"/>
        </w:rPr>
        <w:t>е</w:t>
      </w:r>
      <w:r w:rsidRPr="006124E3">
        <w:rPr>
          <w:sz w:val="28"/>
          <w:szCs w:val="28"/>
        </w:rPr>
        <w:t>рдые и мягкие; согласные звонкие/глухие, парные/непарные звонкие и глухие;</w:t>
      </w:r>
    </w:p>
    <w:p w:rsidR="00653A76" w:rsidRPr="006124E3" w:rsidRDefault="00884BAC" w:rsidP="00CB5CBC">
      <w:pPr>
        <w:ind w:left="-1276" w:firstLine="1276"/>
        <w:rPr>
          <w:sz w:val="28"/>
          <w:szCs w:val="28"/>
        </w:rPr>
      </w:pPr>
      <w:r w:rsidRPr="006124E3">
        <w:rPr>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6124E3">
        <w:rPr>
          <w:sz w:val="28"/>
          <w:szCs w:val="28"/>
        </w:rPr>
        <w:t>.</w:t>
      </w:r>
    </w:p>
    <w:p w:rsidR="00653A76" w:rsidRPr="006124E3" w:rsidRDefault="00653A76" w:rsidP="00CB5CBC">
      <w:pPr>
        <w:ind w:left="-1276" w:firstLine="1276"/>
        <w:rPr>
          <w:b/>
          <w:bCs/>
          <w:iCs/>
          <w:sz w:val="28"/>
          <w:szCs w:val="28"/>
        </w:rPr>
      </w:pPr>
      <w:r w:rsidRPr="006124E3">
        <w:rPr>
          <w:b/>
          <w:iCs/>
          <w:sz w:val="28"/>
          <w:szCs w:val="28"/>
        </w:rPr>
        <w:t>Выпускник получит возможность научиться</w:t>
      </w:r>
      <w:r w:rsidR="00666724" w:rsidRPr="006124E3">
        <w:rPr>
          <w:b/>
          <w:iCs/>
          <w:sz w:val="28"/>
          <w:szCs w:val="28"/>
        </w:rPr>
        <w:t xml:space="preserve"> </w:t>
      </w:r>
      <w:r w:rsidR="00884BAC" w:rsidRPr="006124E3">
        <w:rPr>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6124E3">
        <w:rPr>
          <w:iCs/>
          <w:sz w:val="28"/>
          <w:szCs w:val="28"/>
        </w:rPr>
        <w:t>.</w:t>
      </w:r>
    </w:p>
    <w:p w:rsidR="00653A76" w:rsidRPr="006124E3" w:rsidRDefault="00653A76" w:rsidP="00CB5CBC">
      <w:pPr>
        <w:ind w:left="-1276" w:firstLine="1276"/>
        <w:rPr>
          <w:iCs/>
          <w:sz w:val="28"/>
          <w:szCs w:val="28"/>
        </w:rPr>
      </w:pPr>
      <w:r w:rsidRPr="006124E3">
        <w:rPr>
          <w:b/>
          <w:bCs/>
          <w:iCs/>
          <w:sz w:val="28"/>
          <w:szCs w:val="28"/>
        </w:rPr>
        <w:t>Раздел «Орфоэпия»</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pacing w:val="2"/>
          <w:sz w:val="28"/>
          <w:szCs w:val="28"/>
        </w:rPr>
        <w:t xml:space="preserve">соблюдать нормы русского и родного литературного </w:t>
      </w:r>
      <w:r w:rsidRPr="006124E3">
        <w:rPr>
          <w:i/>
          <w:sz w:val="28"/>
          <w:szCs w:val="28"/>
        </w:rPr>
        <w:t xml:space="preserve">языка в собственной речи и оценивать соблюдение этих </w:t>
      </w:r>
      <w:r w:rsidRPr="006124E3">
        <w:rPr>
          <w:i/>
          <w:spacing w:val="-2"/>
          <w:sz w:val="28"/>
          <w:szCs w:val="28"/>
        </w:rPr>
        <w:t>норм в речи собеседников (в объ</w:t>
      </w:r>
      <w:r w:rsidR="00D30361" w:rsidRPr="006124E3">
        <w:rPr>
          <w:i/>
          <w:spacing w:val="-2"/>
          <w:sz w:val="28"/>
          <w:szCs w:val="28"/>
        </w:rPr>
        <w:t>е</w:t>
      </w:r>
      <w:r w:rsidRPr="006124E3">
        <w:rPr>
          <w:i/>
          <w:spacing w:val="-2"/>
          <w:sz w:val="28"/>
          <w:szCs w:val="28"/>
        </w:rPr>
        <w:t>ме представленного в учеб</w:t>
      </w:r>
      <w:r w:rsidRPr="006124E3">
        <w:rPr>
          <w:i/>
          <w:sz w:val="28"/>
          <w:szCs w:val="28"/>
        </w:rPr>
        <w:t>нике материала);</w:t>
      </w:r>
    </w:p>
    <w:p w:rsidR="00653A76" w:rsidRPr="006124E3" w:rsidRDefault="00653A76" w:rsidP="00CB5CBC">
      <w:pPr>
        <w:ind w:left="-1276" w:firstLine="1276"/>
        <w:rPr>
          <w:i/>
          <w:sz w:val="28"/>
          <w:szCs w:val="28"/>
        </w:rPr>
      </w:pPr>
      <w:r w:rsidRPr="006124E3">
        <w:rPr>
          <w:i/>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6B0B19" w:rsidRPr="006124E3">
        <w:rPr>
          <w:i/>
          <w:spacing w:val="2"/>
          <w:sz w:val="28"/>
          <w:szCs w:val="28"/>
        </w:rPr>
        <w:t xml:space="preserve"> </w:t>
      </w:r>
      <w:r w:rsidRPr="006124E3">
        <w:rPr>
          <w:i/>
          <w:sz w:val="28"/>
          <w:szCs w:val="28"/>
        </w:rPr>
        <w:t>к учителю, родителям и</w:t>
      </w:r>
      <w:r w:rsidRPr="006124E3">
        <w:rPr>
          <w:i/>
          <w:sz w:val="28"/>
          <w:szCs w:val="28"/>
        </w:rPr>
        <w:t> </w:t>
      </w:r>
      <w:r w:rsidRPr="006124E3">
        <w:rPr>
          <w:i/>
          <w:sz w:val="28"/>
          <w:szCs w:val="28"/>
        </w:rPr>
        <w:t>др.</w:t>
      </w:r>
    </w:p>
    <w:p w:rsidR="00653A76" w:rsidRPr="006124E3" w:rsidRDefault="00653A76" w:rsidP="00CB5CBC">
      <w:pPr>
        <w:ind w:left="-1276" w:firstLine="1276"/>
        <w:rPr>
          <w:sz w:val="28"/>
          <w:szCs w:val="28"/>
        </w:rPr>
      </w:pPr>
      <w:r w:rsidRPr="006124E3">
        <w:rPr>
          <w:b/>
          <w:bCs/>
          <w:iCs/>
          <w:sz w:val="28"/>
          <w:szCs w:val="28"/>
        </w:rPr>
        <w:t>Раздел «Состав слова (морфемика)»</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различать изменяемые и неизменяемые слова;</w:t>
      </w:r>
    </w:p>
    <w:p w:rsidR="00653A76" w:rsidRPr="006124E3" w:rsidRDefault="00653A76" w:rsidP="00CB5CBC">
      <w:pPr>
        <w:ind w:left="-1276" w:firstLine="1276"/>
        <w:rPr>
          <w:sz w:val="28"/>
          <w:szCs w:val="28"/>
        </w:rPr>
      </w:pPr>
      <w:r w:rsidRPr="006124E3">
        <w:rPr>
          <w:spacing w:val="2"/>
          <w:sz w:val="28"/>
          <w:szCs w:val="28"/>
        </w:rPr>
        <w:t xml:space="preserve">различать родственные (однокоренные) слова и формы </w:t>
      </w:r>
      <w:r w:rsidRPr="006124E3">
        <w:rPr>
          <w:sz w:val="28"/>
          <w:szCs w:val="28"/>
        </w:rPr>
        <w:t>слова;</w:t>
      </w:r>
    </w:p>
    <w:p w:rsidR="00653A76" w:rsidRPr="006124E3" w:rsidRDefault="00653A76" w:rsidP="00CB5CBC">
      <w:pPr>
        <w:ind w:left="-1276" w:firstLine="1276"/>
        <w:rPr>
          <w:sz w:val="28"/>
          <w:szCs w:val="28"/>
        </w:rPr>
      </w:pPr>
      <w:r w:rsidRPr="006124E3">
        <w:rPr>
          <w:sz w:val="28"/>
          <w:szCs w:val="28"/>
        </w:rPr>
        <w:t>находить в словах с однозначно выделяемыми морфемами окончание, корень, приставку, суффикс.</w:t>
      </w:r>
    </w:p>
    <w:p w:rsidR="00884BAC" w:rsidRPr="006124E3" w:rsidRDefault="00653A76" w:rsidP="00CB5CBC">
      <w:pPr>
        <w:ind w:left="-1276" w:firstLine="1276"/>
        <w:rPr>
          <w:i/>
          <w:iCs/>
          <w:sz w:val="28"/>
          <w:szCs w:val="28"/>
        </w:rPr>
      </w:pPr>
      <w:r w:rsidRPr="006124E3">
        <w:rPr>
          <w:b/>
          <w:iCs/>
          <w:sz w:val="28"/>
          <w:szCs w:val="28"/>
        </w:rPr>
        <w:t>Выпускник получит возможность научиться</w:t>
      </w:r>
    </w:p>
    <w:p w:rsidR="00884BAC" w:rsidRPr="006124E3" w:rsidRDefault="00884BAC" w:rsidP="00CB5CBC">
      <w:pPr>
        <w:ind w:left="-1276" w:firstLine="1276"/>
        <w:rPr>
          <w:i/>
          <w:iCs/>
          <w:sz w:val="28"/>
          <w:szCs w:val="28"/>
        </w:rPr>
      </w:pPr>
      <w:r w:rsidRPr="006124E3">
        <w:rPr>
          <w:i/>
          <w:iCs/>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884BAC" w:rsidRPr="006124E3" w:rsidRDefault="00884BAC" w:rsidP="00CB5CBC">
      <w:pPr>
        <w:ind w:left="-1276" w:firstLine="1276"/>
        <w:rPr>
          <w:i/>
          <w:iCs/>
          <w:sz w:val="28"/>
          <w:szCs w:val="28"/>
        </w:rPr>
      </w:pPr>
      <w:r w:rsidRPr="006124E3">
        <w:rPr>
          <w:i/>
          <w:iCs/>
          <w:sz w:val="28"/>
          <w:szCs w:val="28"/>
        </w:rPr>
        <w:t>использовать результаты выполненного морфемного анализа для решения орфографических и/или речевых задач.</w:t>
      </w:r>
    </w:p>
    <w:p w:rsidR="00653A76" w:rsidRPr="006124E3" w:rsidRDefault="00653A76" w:rsidP="00CB5CBC">
      <w:pPr>
        <w:ind w:left="-1276" w:firstLine="1276"/>
        <w:rPr>
          <w:b/>
          <w:bCs/>
          <w:iCs/>
          <w:sz w:val="28"/>
          <w:szCs w:val="28"/>
        </w:rPr>
      </w:pPr>
    </w:p>
    <w:p w:rsidR="00653A76" w:rsidRPr="006124E3" w:rsidRDefault="00653A76" w:rsidP="00CB5CBC">
      <w:pPr>
        <w:ind w:left="-1276" w:firstLine="1276"/>
        <w:rPr>
          <w:sz w:val="28"/>
          <w:szCs w:val="28"/>
        </w:rPr>
      </w:pPr>
      <w:r w:rsidRPr="006124E3">
        <w:rPr>
          <w:b/>
          <w:bCs/>
          <w:iCs/>
          <w:sz w:val="28"/>
          <w:szCs w:val="28"/>
        </w:rPr>
        <w:t>Раздел «Лексика»</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выявлять слова, значение которых требует уточнения;</w:t>
      </w:r>
    </w:p>
    <w:p w:rsidR="00884BAC" w:rsidRPr="006124E3" w:rsidRDefault="00653A76" w:rsidP="00CB5CBC">
      <w:pPr>
        <w:ind w:left="-1276" w:firstLine="1276"/>
        <w:rPr>
          <w:sz w:val="28"/>
          <w:szCs w:val="28"/>
        </w:rPr>
      </w:pPr>
      <w:r w:rsidRPr="006124E3">
        <w:rPr>
          <w:sz w:val="28"/>
          <w:szCs w:val="28"/>
        </w:rPr>
        <w:t>определять значение слова по тексту или уточнять с помощью толкового словаря</w:t>
      </w:r>
    </w:p>
    <w:p w:rsidR="00653A76" w:rsidRPr="006124E3" w:rsidRDefault="00884BAC" w:rsidP="00CB5CBC">
      <w:pPr>
        <w:ind w:left="-1276" w:firstLine="1276"/>
        <w:rPr>
          <w:sz w:val="28"/>
          <w:szCs w:val="28"/>
        </w:rPr>
      </w:pPr>
      <w:r w:rsidRPr="006124E3">
        <w:rPr>
          <w:sz w:val="28"/>
          <w:szCs w:val="28"/>
        </w:rPr>
        <w:t>подбирать синонимы для устранения повторов в тексте</w:t>
      </w:r>
      <w:r w:rsidR="00653A76" w:rsidRPr="006124E3">
        <w:rPr>
          <w:sz w:val="28"/>
          <w:szCs w:val="28"/>
        </w:rPr>
        <w:t>.</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pacing w:val="2"/>
          <w:sz w:val="28"/>
          <w:szCs w:val="28"/>
        </w:rPr>
        <w:lastRenderedPageBreak/>
        <w:t xml:space="preserve">подбирать антонимы для точной характеристики </w:t>
      </w:r>
      <w:r w:rsidRPr="006124E3">
        <w:rPr>
          <w:i/>
          <w:sz w:val="28"/>
          <w:szCs w:val="28"/>
        </w:rPr>
        <w:t>предметов при их сравнении;</w:t>
      </w:r>
    </w:p>
    <w:p w:rsidR="00653A76" w:rsidRPr="006124E3" w:rsidRDefault="00653A76" w:rsidP="00CB5CBC">
      <w:pPr>
        <w:ind w:left="-1276" w:firstLine="1276"/>
        <w:rPr>
          <w:i/>
          <w:sz w:val="28"/>
          <w:szCs w:val="28"/>
        </w:rPr>
      </w:pPr>
      <w:r w:rsidRPr="006124E3">
        <w:rPr>
          <w:i/>
          <w:spacing w:val="2"/>
          <w:sz w:val="28"/>
          <w:szCs w:val="28"/>
        </w:rPr>
        <w:t xml:space="preserve">различать употребление в тексте слов в прямом и </w:t>
      </w:r>
      <w:r w:rsidRPr="006124E3">
        <w:rPr>
          <w:i/>
          <w:sz w:val="28"/>
          <w:szCs w:val="28"/>
        </w:rPr>
        <w:t>переносном значении (простые случаи);</w:t>
      </w:r>
    </w:p>
    <w:p w:rsidR="00653A76" w:rsidRPr="006124E3" w:rsidRDefault="00653A76" w:rsidP="00CB5CBC">
      <w:pPr>
        <w:ind w:left="-1276" w:firstLine="1276"/>
        <w:rPr>
          <w:i/>
          <w:sz w:val="28"/>
          <w:szCs w:val="28"/>
        </w:rPr>
      </w:pPr>
      <w:r w:rsidRPr="006124E3">
        <w:rPr>
          <w:i/>
          <w:sz w:val="28"/>
          <w:szCs w:val="28"/>
        </w:rPr>
        <w:t>оценивать уместность использования слов в тексте;</w:t>
      </w:r>
    </w:p>
    <w:p w:rsidR="00653A76" w:rsidRPr="006124E3" w:rsidRDefault="00653A76" w:rsidP="00CB5CBC">
      <w:pPr>
        <w:ind w:left="-1276" w:firstLine="1276"/>
        <w:rPr>
          <w:i/>
          <w:sz w:val="28"/>
          <w:szCs w:val="28"/>
        </w:rPr>
      </w:pPr>
      <w:r w:rsidRPr="006124E3">
        <w:rPr>
          <w:i/>
          <w:sz w:val="28"/>
          <w:szCs w:val="28"/>
        </w:rPr>
        <w:t>выбирать слова из ряда предложенных для успешного решения коммуникативной задачи.</w:t>
      </w:r>
    </w:p>
    <w:p w:rsidR="00653A76" w:rsidRPr="006124E3" w:rsidRDefault="00653A76" w:rsidP="00CB5CBC">
      <w:pPr>
        <w:ind w:left="-1276" w:firstLine="1276"/>
        <w:rPr>
          <w:sz w:val="28"/>
          <w:szCs w:val="28"/>
        </w:rPr>
      </w:pPr>
      <w:r w:rsidRPr="006124E3">
        <w:rPr>
          <w:b/>
          <w:bCs/>
          <w:iCs/>
          <w:sz w:val="28"/>
          <w:szCs w:val="28"/>
        </w:rPr>
        <w:t>Раздел «Морфология»</w:t>
      </w:r>
    </w:p>
    <w:p w:rsidR="00653A76" w:rsidRPr="006124E3" w:rsidRDefault="00653A76" w:rsidP="00CB5CBC">
      <w:pPr>
        <w:ind w:left="-1276" w:firstLine="1276"/>
        <w:rPr>
          <w:b/>
          <w:sz w:val="28"/>
          <w:szCs w:val="28"/>
        </w:rPr>
      </w:pPr>
      <w:r w:rsidRPr="006124E3">
        <w:rPr>
          <w:b/>
          <w:sz w:val="28"/>
          <w:szCs w:val="28"/>
        </w:rPr>
        <w:t>Выпускник научится:</w:t>
      </w:r>
    </w:p>
    <w:p w:rsidR="00884BAC" w:rsidRPr="006124E3" w:rsidRDefault="00884BAC" w:rsidP="00CB5CBC">
      <w:pPr>
        <w:ind w:left="-1276" w:firstLine="1276"/>
        <w:rPr>
          <w:sz w:val="28"/>
          <w:szCs w:val="28"/>
        </w:rPr>
      </w:pPr>
      <w:r w:rsidRPr="006124E3">
        <w:rPr>
          <w:sz w:val="28"/>
          <w:szCs w:val="28"/>
        </w:rPr>
        <w:t>распознавать грамматические признаки слов;</w:t>
      </w:r>
    </w:p>
    <w:p w:rsidR="00653A76" w:rsidRPr="006124E3" w:rsidRDefault="00884BAC" w:rsidP="00CB5CBC">
      <w:pPr>
        <w:ind w:left="-1276" w:firstLine="1276"/>
        <w:rPr>
          <w:sz w:val="28"/>
          <w:szCs w:val="28"/>
        </w:rPr>
      </w:pPr>
      <w:r w:rsidRPr="006124E3">
        <w:rPr>
          <w:sz w:val="28"/>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6124E3">
        <w:rPr>
          <w:sz w:val="28"/>
          <w:szCs w:val="28"/>
        </w:rPr>
        <w:t>.</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iCs/>
          <w:sz w:val="28"/>
          <w:szCs w:val="28"/>
        </w:rPr>
      </w:pPr>
      <w:r w:rsidRPr="006124E3">
        <w:rPr>
          <w:i/>
          <w:iCs/>
          <w:spacing w:val="2"/>
          <w:sz w:val="28"/>
          <w:szCs w:val="28"/>
        </w:rPr>
        <w:t>проводить морфологический разбор им</w:t>
      </w:r>
      <w:r w:rsidR="00D30361" w:rsidRPr="006124E3">
        <w:rPr>
          <w:i/>
          <w:iCs/>
          <w:spacing w:val="2"/>
          <w:sz w:val="28"/>
          <w:szCs w:val="28"/>
        </w:rPr>
        <w:t>е</w:t>
      </w:r>
      <w:r w:rsidRPr="006124E3">
        <w:rPr>
          <w:i/>
          <w:iCs/>
          <w:spacing w:val="2"/>
          <w:sz w:val="28"/>
          <w:szCs w:val="28"/>
        </w:rPr>
        <w:t>н существи</w:t>
      </w:r>
      <w:r w:rsidRPr="006124E3">
        <w:rPr>
          <w:i/>
          <w:iCs/>
          <w:sz w:val="28"/>
          <w:szCs w:val="28"/>
        </w:rPr>
        <w:t>тельных, им</w:t>
      </w:r>
      <w:r w:rsidR="00D30361" w:rsidRPr="006124E3">
        <w:rPr>
          <w:i/>
          <w:iCs/>
          <w:sz w:val="28"/>
          <w:szCs w:val="28"/>
        </w:rPr>
        <w:t>е</w:t>
      </w:r>
      <w:r w:rsidRPr="006124E3">
        <w:rPr>
          <w:i/>
          <w:iCs/>
          <w:sz w:val="28"/>
          <w:szCs w:val="28"/>
        </w:rPr>
        <w:t>н прилагательных, глаголов по предложенно</w:t>
      </w:r>
      <w:r w:rsidRPr="006124E3">
        <w:rPr>
          <w:i/>
          <w:iCs/>
          <w:spacing w:val="2"/>
          <w:sz w:val="28"/>
          <w:szCs w:val="28"/>
        </w:rPr>
        <w:t>му в учебнике алгоритму; оценивать правильность про</w:t>
      </w:r>
      <w:r w:rsidRPr="006124E3">
        <w:rPr>
          <w:i/>
          <w:iCs/>
          <w:sz w:val="28"/>
          <w:szCs w:val="28"/>
        </w:rPr>
        <w:t>ведения морфологического разбора;</w:t>
      </w:r>
    </w:p>
    <w:p w:rsidR="00653A76" w:rsidRPr="006124E3" w:rsidRDefault="00653A76" w:rsidP="00CB5CBC">
      <w:pPr>
        <w:ind w:left="-1276" w:firstLine="1276"/>
        <w:rPr>
          <w:i/>
          <w:iCs/>
          <w:sz w:val="28"/>
          <w:szCs w:val="28"/>
        </w:rPr>
      </w:pPr>
      <w:r w:rsidRPr="006124E3">
        <w:rPr>
          <w:i/>
          <w:iCs/>
          <w:sz w:val="28"/>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6124E3">
        <w:rPr>
          <w:b/>
          <w:bCs/>
          <w:i/>
          <w:iCs/>
          <w:sz w:val="28"/>
          <w:szCs w:val="28"/>
        </w:rPr>
        <w:t xml:space="preserve">и, а, но, </w:t>
      </w:r>
      <w:r w:rsidRPr="006124E3">
        <w:rPr>
          <w:i/>
          <w:iCs/>
          <w:sz w:val="28"/>
          <w:szCs w:val="28"/>
        </w:rPr>
        <w:t xml:space="preserve">частицу </w:t>
      </w:r>
      <w:r w:rsidRPr="006124E3">
        <w:rPr>
          <w:b/>
          <w:bCs/>
          <w:i/>
          <w:iCs/>
          <w:sz w:val="28"/>
          <w:szCs w:val="28"/>
        </w:rPr>
        <w:t>не</w:t>
      </w:r>
      <w:r w:rsidRPr="006124E3">
        <w:rPr>
          <w:i/>
          <w:iCs/>
          <w:sz w:val="28"/>
          <w:szCs w:val="28"/>
        </w:rPr>
        <w:t xml:space="preserve"> при глаголах.</w:t>
      </w:r>
    </w:p>
    <w:p w:rsidR="00653A76" w:rsidRPr="006124E3" w:rsidRDefault="00653A76" w:rsidP="00CB5CBC">
      <w:pPr>
        <w:ind w:left="-1276" w:firstLine="1276"/>
        <w:rPr>
          <w:b/>
          <w:sz w:val="28"/>
          <w:szCs w:val="28"/>
        </w:rPr>
      </w:pPr>
      <w:r w:rsidRPr="006124E3">
        <w:rPr>
          <w:b/>
          <w:bCs/>
          <w:iCs/>
          <w:sz w:val="28"/>
          <w:szCs w:val="28"/>
        </w:rPr>
        <w:t>Раздел «Синтаксис»</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различать предложение, словосочетание, слово;</w:t>
      </w:r>
    </w:p>
    <w:p w:rsidR="00653A76" w:rsidRPr="006124E3" w:rsidRDefault="00653A76" w:rsidP="00CB5CBC">
      <w:pPr>
        <w:ind w:left="-1276" w:firstLine="1276"/>
        <w:rPr>
          <w:sz w:val="28"/>
          <w:szCs w:val="28"/>
        </w:rPr>
      </w:pPr>
      <w:r w:rsidRPr="006124E3">
        <w:rPr>
          <w:spacing w:val="2"/>
          <w:sz w:val="28"/>
          <w:szCs w:val="28"/>
        </w:rPr>
        <w:t xml:space="preserve">устанавливать при помощи смысловых вопросов связь </w:t>
      </w:r>
      <w:r w:rsidRPr="006124E3">
        <w:rPr>
          <w:sz w:val="28"/>
          <w:szCs w:val="28"/>
        </w:rPr>
        <w:t>между словами в словосочетании и предложении;</w:t>
      </w:r>
    </w:p>
    <w:p w:rsidR="00653A76" w:rsidRPr="006124E3" w:rsidRDefault="00653A76" w:rsidP="00CB5CBC">
      <w:pPr>
        <w:ind w:left="-1276" w:firstLine="1276"/>
        <w:rPr>
          <w:sz w:val="28"/>
          <w:szCs w:val="28"/>
        </w:rPr>
      </w:pPr>
      <w:r w:rsidRPr="006124E3">
        <w:rPr>
          <w:sz w:val="28"/>
          <w:szCs w:val="28"/>
        </w:rPr>
        <w:t xml:space="preserve">классифицировать предложения по цели высказывания, </w:t>
      </w:r>
      <w:r w:rsidRPr="006124E3">
        <w:rPr>
          <w:spacing w:val="2"/>
          <w:sz w:val="28"/>
          <w:szCs w:val="28"/>
        </w:rPr>
        <w:t xml:space="preserve">находить повествовательные/побудительные/вопросительные </w:t>
      </w:r>
      <w:r w:rsidRPr="006124E3">
        <w:rPr>
          <w:sz w:val="28"/>
          <w:szCs w:val="28"/>
        </w:rPr>
        <w:t>предложения;</w:t>
      </w:r>
    </w:p>
    <w:p w:rsidR="00653A76" w:rsidRPr="006124E3" w:rsidRDefault="00653A76" w:rsidP="00CB5CBC">
      <w:pPr>
        <w:ind w:left="-1276" w:firstLine="1276"/>
        <w:rPr>
          <w:sz w:val="28"/>
          <w:szCs w:val="28"/>
        </w:rPr>
      </w:pPr>
      <w:r w:rsidRPr="006124E3">
        <w:rPr>
          <w:sz w:val="28"/>
          <w:szCs w:val="28"/>
        </w:rPr>
        <w:t>определять восклицательную/невосклицательную интонацию предложения;</w:t>
      </w:r>
    </w:p>
    <w:p w:rsidR="00653A76" w:rsidRPr="006124E3" w:rsidRDefault="00653A76" w:rsidP="00CB5CBC">
      <w:pPr>
        <w:ind w:left="-1276" w:firstLine="1276"/>
        <w:rPr>
          <w:sz w:val="28"/>
          <w:szCs w:val="28"/>
        </w:rPr>
      </w:pPr>
      <w:r w:rsidRPr="006124E3">
        <w:rPr>
          <w:sz w:val="28"/>
          <w:szCs w:val="28"/>
        </w:rPr>
        <w:t>находить главные и вто</w:t>
      </w:r>
      <w:r w:rsidR="00611D3D" w:rsidRPr="006124E3">
        <w:rPr>
          <w:sz w:val="28"/>
          <w:szCs w:val="28"/>
        </w:rPr>
        <w:t>ростепенные (без деления на ви</w:t>
      </w:r>
      <w:r w:rsidRPr="006124E3">
        <w:rPr>
          <w:sz w:val="28"/>
          <w:szCs w:val="28"/>
        </w:rPr>
        <w:t>ды) члены предложения;</w:t>
      </w:r>
    </w:p>
    <w:p w:rsidR="00653A76" w:rsidRPr="006124E3" w:rsidRDefault="00653A76" w:rsidP="00CB5CBC">
      <w:pPr>
        <w:ind w:left="-1276" w:firstLine="1276"/>
        <w:rPr>
          <w:sz w:val="28"/>
          <w:szCs w:val="28"/>
        </w:rPr>
      </w:pPr>
      <w:r w:rsidRPr="006124E3">
        <w:rPr>
          <w:sz w:val="28"/>
          <w:szCs w:val="28"/>
        </w:rPr>
        <w:t>выделять предложения с однородными членами.</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различать второст</w:t>
      </w:r>
      <w:r w:rsidR="00611D3D" w:rsidRPr="006124E3">
        <w:rPr>
          <w:i/>
          <w:sz w:val="28"/>
          <w:szCs w:val="28"/>
        </w:rPr>
        <w:t>епенные члены предложения —оп</w:t>
      </w:r>
      <w:r w:rsidRPr="006124E3">
        <w:rPr>
          <w:i/>
          <w:sz w:val="28"/>
          <w:szCs w:val="28"/>
        </w:rPr>
        <w:t>ределения, дополнения, обстоятельства;</w:t>
      </w:r>
    </w:p>
    <w:p w:rsidR="00653A76" w:rsidRPr="006124E3" w:rsidRDefault="00653A76" w:rsidP="00CB5CBC">
      <w:pPr>
        <w:ind w:left="-1276" w:firstLine="1276"/>
        <w:rPr>
          <w:i/>
          <w:sz w:val="28"/>
          <w:szCs w:val="28"/>
        </w:rPr>
      </w:pPr>
      <w:r w:rsidRPr="006124E3">
        <w:rPr>
          <w:i/>
          <w:sz w:val="28"/>
          <w:szCs w:val="28"/>
        </w:rPr>
        <w:t xml:space="preserve">выполнять в соответствии с предложенным в учебнике алгоритмом разбор простого предложения (по членам </w:t>
      </w:r>
      <w:r w:rsidRPr="006124E3">
        <w:rPr>
          <w:i/>
          <w:spacing w:val="2"/>
          <w:sz w:val="28"/>
          <w:szCs w:val="28"/>
        </w:rPr>
        <w:t xml:space="preserve">предложения, синтаксический), оценивать правильность </w:t>
      </w:r>
      <w:r w:rsidRPr="006124E3">
        <w:rPr>
          <w:i/>
          <w:sz w:val="28"/>
          <w:szCs w:val="28"/>
        </w:rPr>
        <w:t>разбора;</w:t>
      </w:r>
    </w:p>
    <w:p w:rsidR="00653A76" w:rsidRPr="006124E3" w:rsidRDefault="00653A76" w:rsidP="00CB5CBC">
      <w:pPr>
        <w:ind w:left="-1276" w:firstLine="1276"/>
        <w:rPr>
          <w:i/>
          <w:sz w:val="28"/>
          <w:szCs w:val="28"/>
        </w:rPr>
      </w:pPr>
      <w:r w:rsidRPr="006124E3">
        <w:rPr>
          <w:i/>
          <w:sz w:val="28"/>
          <w:szCs w:val="28"/>
        </w:rPr>
        <w:t>различать простые и сложные предложения.</w:t>
      </w:r>
    </w:p>
    <w:p w:rsidR="00653A76" w:rsidRPr="006124E3" w:rsidRDefault="00611D3D" w:rsidP="00CB5CBC">
      <w:pPr>
        <w:ind w:left="-1276" w:firstLine="1276"/>
        <w:rPr>
          <w:b/>
          <w:i/>
          <w:sz w:val="28"/>
          <w:szCs w:val="28"/>
        </w:rPr>
      </w:pPr>
      <w:r w:rsidRPr="006124E3">
        <w:rPr>
          <w:b/>
          <w:i/>
          <w:sz w:val="28"/>
          <w:szCs w:val="28"/>
        </w:rPr>
        <w:t xml:space="preserve">Содержательная линия </w:t>
      </w:r>
      <w:r w:rsidR="00653A76" w:rsidRPr="006124E3">
        <w:rPr>
          <w:b/>
          <w:i/>
          <w:sz w:val="28"/>
          <w:szCs w:val="28"/>
        </w:rPr>
        <w:t>«Орфография и пунктуация»</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применять правила правописания (в объ</w:t>
      </w:r>
      <w:r w:rsidR="00D30361" w:rsidRPr="006124E3">
        <w:rPr>
          <w:sz w:val="28"/>
          <w:szCs w:val="28"/>
        </w:rPr>
        <w:t>е</w:t>
      </w:r>
      <w:r w:rsidRPr="006124E3">
        <w:rPr>
          <w:sz w:val="28"/>
          <w:szCs w:val="28"/>
        </w:rPr>
        <w:t>ме содержания курса);</w:t>
      </w:r>
    </w:p>
    <w:p w:rsidR="00653A76" w:rsidRPr="006124E3" w:rsidRDefault="00653A76" w:rsidP="00CB5CBC">
      <w:pPr>
        <w:ind w:left="-1276" w:firstLine="1276"/>
        <w:rPr>
          <w:sz w:val="28"/>
          <w:szCs w:val="28"/>
        </w:rPr>
      </w:pPr>
      <w:r w:rsidRPr="006124E3">
        <w:rPr>
          <w:sz w:val="28"/>
          <w:szCs w:val="28"/>
        </w:rPr>
        <w:t>определять (уточнять) написание слова по орфографическому словарю учебника;</w:t>
      </w:r>
    </w:p>
    <w:p w:rsidR="00653A76" w:rsidRPr="006124E3" w:rsidRDefault="00653A76" w:rsidP="00CB5CBC">
      <w:pPr>
        <w:ind w:left="-1276" w:firstLine="1276"/>
        <w:rPr>
          <w:sz w:val="28"/>
          <w:szCs w:val="28"/>
        </w:rPr>
      </w:pPr>
      <w:r w:rsidRPr="006124E3">
        <w:rPr>
          <w:sz w:val="28"/>
          <w:szCs w:val="28"/>
        </w:rPr>
        <w:t>безошибочно списывать текст объ</w:t>
      </w:r>
      <w:r w:rsidR="00D30361" w:rsidRPr="006124E3">
        <w:rPr>
          <w:sz w:val="28"/>
          <w:szCs w:val="28"/>
        </w:rPr>
        <w:t>е</w:t>
      </w:r>
      <w:r w:rsidRPr="006124E3">
        <w:rPr>
          <w:sz w:val="28"/>
          <w:szCs w:val="28"/>
        </w:rPr>
        <w:t>мом 80—90 слов;</w:t>
      </w:r>
    </w:p>
    <w:p w:rsidR="00653A76" w:rsidRPr="006124E3" w:rsidRDefault="00653A76" w:rsidP="00CB5CBC">
      <w:pPr>
        <w:ind w:left="-1276" w:firstLine="1276"/>
        <w:rPr>
          <w:sz w:val="28"/>
          <w:szCs w:val="28"/>
        </w:rPr>
      </w:pPr>
      <w:r w:rsidRPr="006124E3">
        <w:rPr>
          <w:sz w:val="28"/>
          <w:szCs w:val="28"/>
        </w:rPr>
        <w:t>писать под диктовку тексты объ</w:t>
      </w:r>
      <w:r w:rsidR="00D30361" w:rsidRPr="006124E3">
        <w:rPr>
          <w:sz w:val="28"/>
          <w:szCs w:val="28"/>
        </w:rPr>
        <w:t>е</w:t>
      </w:r>
      <w:r w:rsidRPr="006124E3">
        <w:rPr>
          <w:sz w:val="28"/>
          <w:szCs w:val="28"/>
        </w:rPr>
        <w:t>мом 75—80 слов в соответствии с изученными правилами правописания;</w:t>
      </w:r>
    </w:p>
    <w:p w:rsidR="00653A76" w:rsidRPr="006124E3" w:rsidRDefault="00653A76" w:rsidP="00CB5CBC">
      <w:pPr>
        <w:ind w:left="-1276" w:firstLine="1276"/>
        <w:rPr>
          <w:sz w:val="28"/>
          <w:szCs w:val="28"/>
        </w:rPr>
      </w:pPr>
      <w:r w:rsidRPr="006124E3">
        <w:rPr>
          <w:sz w:val="28"/>
          <w:szCs w:val="28"/>
        </w:rPr>
        <w:lastRenderedPageBreak/>
        <w:t>проверять собственный и предложенный текст, находить и исправлять орфографические и пунктуационные ошибки.</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осознавать место возможного возникновения орфографической ошибки;</w:t>
      </w:r>
    </w:p>
    <w:p w:rsidR="00653A76" w:rsidRPr="006124E3" w:rsidRDefault="00653A76" w:rsidP="00CB5CBC">
      <w:pPr>
        <w:ind w:left="-1276" w:firstLine="1276"/>
        <w:rPr>
          <w:i/>
          <w:sz w:val="28"/>
          <w:szCs w:val="28"/>
        </w:rPr>
      </w:pPr>
      <w:r w:rsidRPr="006124E3">
        <w:rPr>
          <w:i/>
          <w:sz w:val="28"/>
          <w:szCs w:val="28"/>
        </w:rPr>
        <w:t>подбирать примеры с определ</w:t>
      </w:r>
      <w:r w:rsidR="00D30361" w:rsidRPr="006124E3">
        <w:rPr>
          <w:i/>
          <w:sz w:val="28"/>
          <w:szCs w:val="28"/>
        </w:rPr>
        <w:t>е</w:t>
      </w:r>
      <w:r w:rsidRPr="006124E3">
        <w:rPr>
          <w:i/>
          <w:sz w:val="28"/>
          <w:szCs w:val="28"/>
        </w:rPr>
        <w:t>нной орфограммой;</w:t>
      </w:r>
    </w:p>
    <w:p w:rsidR="00653A76" w:rsidRPr="006124E3" w:rsidRDefault="00653A76" w:rsidP="00CB5CBC">
      <w:pPr>
        <w:ind w:left="-1276" w:firstLine="1276"/>
        <w:rPr>
          <w:i/>
          <w:sz w:val="28"/>
          <w:szCs w:val="28"/>
        </w:rPr>
      </w:pPr>
      <w:r w:rsidRPr="006124E3">
        <w:rPr>
          <w:i/>
          <w:spacing w:val="2"/>
          <w:sz w:val="28"/>
          <w:szCs w:val="28"/>
        </w:rPr>
        <w:t>при составлении собственных текстов перефразиро</w:t>
      </w:r>
      <w:r w:rsidRPr="006124E3">
        <w:rPr>
          <w:i/>
          <w:sz w:val="28"/>
          <w:szCs w:val="28"/>
        </w:rPr>
        <w:t>вать записываемое,</w:t>
      </w:r>
      <w:r w:rsidR="006B0B19" w:rsidRPr="006124E3">
        <w:rPr>
          <w:i/>
          <w:sz w:val="28"/>
          <w:szCs w:val="28"/>
        </w:rPr>
        <w:t xml:space="preserve"> чтобы избежать орфографических </w:t>
      </w:r>
      <w:r w:rsidRPr="006124E3">
        <w:rPr>
          <w:i/>
          <w:sz w:val="28"/>
          <w:szCs w:val="28"/>
        </w:rPr>
        <w:t>и пунктуационных ошибок;</w:t>
      </w:r>
    </w:p>
    <w:p w:rsidR="00653A76" w:rsidRPr="006124E3" w:rsidRDefault="00653A76" w:rsidP="00CB5CBC">
      <w:pPr>
        <w:ind w:left="-1276" w:firstLine="1276"/>
        <w:rPr>
          <w:i/>
          <w:sz w:val="28"/>
          <w:szCs w:val="28"/>
        </w:rPr>
      </w:pPr>
      <w:r w:rsidRPr="006124E3">
        <w:rPr>
          <w:i/>
          <w:sz w:val="28"/>
          <w:szCs w:val="28"/>
        </w:rPr>
        <w:t xml:space="preserve">при работе над ошибками осознавать причины появления ошибки и определять способы действий, </w:t>
      </w:r>
      <w:r w:rsidR="001871C3" w:rsidRPr="006124E3">
        <w:rPr>
          <w:i/>
          <w:sz w:val="28"/>
          <w:szCs w:val="28"/>
        </w:rPr>
        <w:t>помогающие</w:t>
      </w:r>
      <w:r w:rsidR="006B0B19" w:rsidRPr="006124E3">
        <w:rPr>
          <w:i/>
          <w:sz w:val="28"/>
          <w:szCs w:val="28"/>
        </w:rPr>
        <w:t xml:space="preserve"> </w:t>
      </w:r>
      <w:r w:rsidRPr="006124E3">
        <w:rPr>
          <w:i/>
          <w:sz w:val="28"/>
          <w:szCs w:val="28"/>
        </w:rPr>
        <w:t>предотвратить е</w:t>
      </w:r>
      <w:r w:rsidR="00D30361" w:rsidRPr="006124E3">
        <w:rPr>
          <w:i/>
          <w:sz w:val="28"/>
          <w:szCs w:val="28"/>
        </w:rPr>
        <w:t>е</w:t>
      </w:r>
      <w:r w:rsidRPr="006124E3">
        <w:rPr>
          <w:i/>
          <w:sz w:val="28"/>
          <w:szCs w:val="28"/>
        </w:rPr>
        <w:t xml:space="preserve"> в последующих письменных работах.</w:t>
      </w:r>
    </w:p>
    <w:p w:rsidR="00653A76" w:rsidRPr="006124E3" w:rsidRDefault="00653A76" w:rsidP="00CB5CBC">
      <w:pPr>
        <w:ind w:left="-1276" w:firstLine="1276"/>
        <w:rPr>
          <w:b/>
          <w:i/>
          <w:sz w:val="28"/>
          <w:szCs w:val="28"/>
        </w:rPr>
      </w:pPr>
      <w:r w:rsidRPr="006124E3">
        <w:rPr>
          <w:b/>
          <w:i/>
          <w:sz w:val="28"/>
          <w:szCs w:val="28"/>
        </w:rPr>
        <w:t>Содержательная линия «Развитие речи»</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оценивать правильность (уместность) выбора языковых</w:t>
      </w:r>
      <w:r w:rsidR="00A75D92" w:rsidRPr="006124E3">
        <w:rPr>
          <w:sz w:val="28"/>
          <w:szCs w:val="28"/>
        </w:rPr>
        <w:t xml:space="preserve"> </w:t>
      </w:r>
      <w:r w:rsidRPr="006124E3">
        <w:rPr>
          <w:sz w:val="28"/>
          <w:szCs w:val="28"/>
        </w:rPr>
        <w:br/>
        <w:t>и неязыковых средств устного общения на уроке, в школе,</w:t>
      </w:r>
      <w:r w:rsidR="00A75D92" w:rsidRPr="006124E3">
        <w:rPr>
          <w:sz w:val="28"/>
          <w:szCs w:val="28"/>
        </w:rPr>
        <w:t xml:space="preserve"> </w:t>
      </w:r>
      <w:r w:rsidRPr="006124E3">
        <w:rPr>
          <w:sz w:val="28"/>
          <w:szCs w:val="28"/>
        </w:rPr>
        <w:br/>
        <w:t>в быту, со знакомыми и незнакомыми, с людьми разного возраста;</w:t>
      </w:r>
    </w:p>
    <w:p w:rsidR="00653A76" w:rsidRPr="006124E3" w:rsidRDefault="00653A76" w:rsidP="00CB5CBC">
      <w:pPr>
        <w:ind w:left="-1276" w:firstLine="1276"/>
        <w:rPr>
          <w:sz w:val="28"/>
          <w:szCs w:val="28"/>
        </w:rPr>
      </w:pPr>
      <w:r w:rsidRPr="006124E3">
        <w:rPr>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6124E3" w:rsidRDefault="00653A76" w:rsidP="00CB5CBC">
      <w:pPr>
        <w:ind w:left="-1276" w:firstLine="1276"/>
        <w:rPr>
          <w:sz w:val="28"/>
          <w:szCs w:val="28"/>
        </w:rPr>
      </w:pPr>
      <w:r w:rsidRPr="006124E3">
        <w:rPr>
          <w:sz w:val="28"/>
          <w:szCs w:val="28"/>
        </w:rPr>
        <w:t>выражать собственное мнение и аргументировать его;</w:t>
      </w:r>
    </w:p>
    <w:p w:rsidR="00653A76" w:rsidRPr="006124E3" w:rsidRDefault="00653A76" w:rsidP="00CB5CBC">
      <w:pPr>
        <w:ind w:left="-1276" w:firstLine="1276"/>
        <w:rPr>
          <w:sz w:val="28"/>
          <w:szCs w:val="28"/>
        </w:rPr>
      </w:pPr>
      <w:r w:rsidRPr="006124E3">
        <w:rPr>
          <w:sz w:val="28"/>
          <w:szCs w:val="28"/>
        </w:rPr>
        <w:t>самостоятельно озаглавливать текст;</w:t>
      </w:r>
    </w:p>
    <w:p w:rsidR="00653A76" w:rsidRPr="006124E3" w:rsidRDefault="00653A76" w:rsidP="00CB5CBC">
      <w:pPr>
        <w:ind w:left="-1276" w:firstLine="1276"/>
        <w:rPr>
          <w:sz w:val="28"/>
          <w:szCs w:val="28"/>
        </w:rPr>
      </w:pPr>
      <w:r w:rsidRPr="006124E3">
        <w:rPr>
          <w:sz w:val="28"/>
          <w:szCs w:val="28"/>
        </w:rPr>
        <w:t>составлять план текста;</w:t>
      </w:r>
    </w:p>
    <w:p w:rsidR="00653A76" w:rsidRPr="006124E3" w:rsidRDefault="00653A76" w:rsidP="00CB5CBC">
      <w:pPr>
        <w:ind w:left="-1276" w:firstLine="1276"/>
        <w:rPr>
          <w:sz w:val="28"/>
          <w:szCs w:val="28"/>
        </w:rPr>
      </w:pPr>
      <w:r w:rsidRPr="006124E3">
        <w:rPr>
          <w:sz w:val="28"/>
          <w:szCs w:val="28"/>
        </w:rPr>
        <w:t>сочинять письма, поздравительные открытки, записки и другие небольшие тексты для конкретных ситуаций общения.</w:t>
      </w:r>
    </w:p>
    <w:p w:rsidR="00653A76" w:rsidRPr="006124E3" w:rsidRDefault="00653A76" w:rsidP="00CB5CBC">
      <w:pPr>
        <w:ind w:left="-1276" w:firstLine="1276"/>
        <w:rPr>
          <w:b/>
          <w:sz w:val="28"/>
          <w:szCs w:val="28"/>
        </w:rPr>
      </w:pPr>
      <w:r w:rsidRPr="006124E3">
        <w:rPr>
          <w:b/>
          <w:iCs/>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создавать тексты по предложенному заголовку;</w:t>
      </w:r>
    </w:p>
    <w:p w:rsidR="00653A76" w:rsidRPr="006124E3" w:rsidRDefault="00653A76" w:rsidP="00CB5CBC">
      <w:pPr>
        <w:ind w:left="-1276" w:firstLine="1276"/>
        <w:rPr>
          <w:i/>
          <w:sz w:val="28"/>
          <w:szCs w:val="28"/>
        </w:rPr>
      </w:pPr>
      <w:r w:rsidRPr="006124E3">
        <w:rPr>
          <w:i/>
          <w:sz w:val="28"/>
          <w:szCs w:val="28"/>
        </w:rPr>
        <w:t>подробно или выборочно пересказывать текст;</w:t>
      </w:r>
    </w:p>
    <w:p w:rsidR="00653A76" w:rsidRPr="006124E3" w:rsidRDefault="00653A76" w:rsidP="00CB5CBC">
      <w:pPr>
        <w:ind w:left="-1276" w:firstLine="1276"/>
        <w:rPr>
          <w:i/>
          <w:sz w:val="28"/>
          <w:szCs w:val="28"/>
        </w:rPr>
      </w:pPr>
      <w:r w:rsidRPr="006124E3">
        <w:rPr>
          <w:i/>
          <w:sz w:val="28"/>
          <w:szCs w:val="28"/>
        </w:rPr>
        <w:t>пересказывать текст от другого лица;</w:t>
      </w:r>
    </w:p>
    <w:p w:rsidR="00653A76" w:rsidRPr="006124E3" w:rsidRDefault="00653A76" w:rsidP="00CB5CBC">
      <w:pPr>
        <w:ind w:left="-1276" w:firstLine="1276"/>
        <w:rPr>
          <w:i/>
          <w:sz w:val="28"/>
          <w:szCs w:val="28"/>
        </w:rPr>
      </w:pPr>
      <w:r w:rsidRPr="006124E3">
        <w:rPr>
          <w:i/>
          <w:sz w:val="28"/>
          <w:szCs w:val="28"/>
        </w:rPr>
        <w:t>составлять устный рассказ на определ</w:t>
      </w:r>
      <w:r w:rsidR="00D30361" w:rsidRPr="006124E3">
        <w:rPr>
          <w:i/>
          <w:sz w:val="28"/>
          <w:szCs w:val="28"/>
        </w:rPr>
        <w:t>е</w:t>
      </w:r>
      <w:r w:rsidRPr="006124E3">
        <w:rPr>
          <w:i/>
          <w:sz w:val="28"/>
          <w:szCs w:val="28"/>
        </w:rPr>
        <w:t>нную тему с использованием разных типов речи: описание, повествование, рассуждение;</w:t>
      </w:r>
    </w:p>
    <w:p w:rsidR="00653A76" w:rsidRPr="006124E3" w:rsidRDefault="00653A76" w:rsidP="00CB5CBC">
      <w:pPr>
        <w:ind w:left="-1276" w:firstLine="1276"/>
        <w:rPr>
          <w:i/>
          <w:sz w:val="28"/>
          <w:szCs w:val="28"/>
        </w:rPr>
      </w:pPr>
      <w:r w:rsidRPr="006124E3">
        <w:rPr>
          <w:i/>
          <w:sz w:val="28"/>
          <w:szCs w:val="28"/>
        </w:rPr>
        <w:t>анализировать и корректировать тексты с нарушенным порядком предложений, находить в тексте смысловые пропуски;</w:t>
      </w:r>
    </w:p>
    <w:p w:rsidR="00653A76" w:rsidRPr="006124E3" w:rsidRDefault="00653A76" w:rsidP="00CB5CBC">
      <w:pPr>
        <w:ind w:left="-1276" w:firstLine="1276"/>
        <w:rPr>
          <w:i/>
          <w:sz w:val="28"/>
          <w:szCs w:val="28"/>
        </w:rPr>
      </w:pPr>
      <w:r w:rsidRPr="006124E3">
        <w:rPr>
          <w:i/>
          <w:sz w:val="28"/>
          <w:szCs w:val="28"/>
        </w:rPr>
        <w:t>корректировать тексты, в которых допущены нарушения культуры речи;</w:t>
      </w:r>
    </w:p>
    <w:p w:rsidR="00653A76" w:rsidRPr="006124E3" w:rsidRDefault="00653A76" w:rsidP="00CB5CBC">
      <w:pPr>
        <w:ind w:left="-1276" w:firstLine="1276"/>
        <w:rPr>
          <w:i/>
          <w:sz w:val="28"/>
          <w:szCs w:val="28"/>
        </w:rPr>
      </w:pPr>
      <w:r w:rsidRPr="006124E3">
        <w:rPr>
          <w:i/>
          <w:sz w:val="28"/>
          <w:szCs w:val="28"/>
        </w:rPr>
        <w:t>анализировать последовательность собственных действий при работе над изложениями и сочинениями и со</w:t>
      </w:r>
      <w:r w:rsidRPr="006124E3">
        <w:rPr>
          <w:i/>
          <w:spacing w:val="2"/>
          <w:sz w:val="28"/>
          <w:szCs w:val="28"/>
        </w:rPr>
        <w:t xml:space="preserve">относить их с разработанным алгоритмом; оценивать </w:t>
      </w:r>
      <w:r w:rsidRPr="006124E3">
        <w:rPr>
          <w:i/>
          <w:sz w:val="28"/>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Pr="006124E3" w:rsidRDefault="00653A76" w:rsidP="00CB5CBC">
      <w:pPr>
        <w:ind w:left="-1276" w:firstLine="1276"/>
        <w:rPr>
          <w:sz w:val="28"/>
          <w:szCs w:val="28"/>
        </w:rPr>
      </w:pPr>
      <w:r w:rsidRPr="006124E3">
        <w:rPr>
          <w:i/>
          <w:spacing w:val="2"/>
          <w:sz w:val="28"/>
          <w:szCs w:val="28"/>
        </w:rPr>
        <w:t xml:space="preserve">соблюдать нормы </w:t>
      </w:r>
      <w:r w:rsidR="00A1453B" w:rsidRPr="006124E3">
        <w:rPr>
          <w:i/>
          <w:spacing w:val="2"/>
          <w:sz w:val="28"/>
          <w:szCs w:val="28"/>
        </w:rPr>
        <w:t>речевого взаимодействия при ин</w:t>
      </w:r>
      <w:r w:rsidRPr="006124E3">
        <w:rPr>
          <w:i/>
          <w:spacing w:val="2"/>
          <w:sz w:val="28"/>
          <w:szCs w:val="28"/>
        </w:rPr>
        <w:t>терактивном общении (sms­сообщения, электронная по</w:t>
      </w:r>
      <w:r w:rsidRPr="006124E3">
        <w:rPr>
          <w:i/>
          <w:sz w:val="28"/>
          <w:szCs w:val="28"/>
        </w:rPr>
        <w:t>чта, Интернет и другие виды и способы связи).</w:t>
      </w:r>
    </w:p>
    <w:p w:rsidR="007837A9" w:rsidRPr="00CB5CBC" w:rsidRDefault="007837A9" w:rsidP="00CB5CBC">
      <w:pPr>
        <w:ind w:left="-1276" w:firstLine="1276"/>
        <w:rPr>
          <w:i/>
        </w:rPr>
      </w:pPr>
    </w:p>
    <w:p w:rsidR="007837A9" w:rsidRPr="00CB5CBC" w:rsidRDefault="007837A9" w:rsidP="00CB5CBC">
      <w:pPr>
        <w:ind w:left="-1276" w:firstLine="1276"/>
      </w:pPr>
    </w:p>
    <w:p w:rsidR="00653A76" w:rsidRDefault="002A6C16" w:rsidP="00CB5CBC">
      <w:pPr>
        <w:ind w:left="-1276" w:firstLine="1276"/>
        <w:rPr>
          <w:b/>
          <w:sz w:val="32"/>
          <w:szCs w:val="32"/>
        </w:rPr>
      </w:pPr>
      <w:bookmarkStart w:id="32" w:name="_Toc288394062"/>
      <w:bookmarkStart w:id="33" w:name="_Toc288410529"/>
      <w:bookmarkStart w:id="34" w:name="_Toc288410658"/>
      <w:bookmarkStart w:id="35" w:name="_Toc424564304"/>
      <w:r>
        <w:rPr>
          <w:b/>
          <w:sz w:val="32"/>
          <w:szCs w:val="32"/>
        </w:rPr>
        <w:t>1.2.3</w:t>
      </w:r>
      <w:r w:rsidR="00627F9B" w:rsidRPr="006124E3">
        <w:rPr>
          <w:b/>
          <w:sz w:val="32"/>
          <w:szCs w:val="32"/>
        </w:rPr>
        <w:t>.</w:t>
      </w:r>
      <w:r w:rsidR="00653A76" w:rsidRPr="006124E3">
        <w:rPr>
          <w:b/>
          <w:sz w:val="32"/>
          <w:szCs w:val="32"/>
        </w:rPr>
        <w:t>Литературное чтение</w:t>
      </w:r>
      <w:bookmarkEnd w:id="32"/>
      <w:bookmarkEnd w:id="33"/>
      <w:bookmarkEnd w:id="34"/>
      <w:bookmarkEnd w:id="35"/>
    </w:p>
    <w:p w:rsidR="006124E3" w:rsidRPr="006124E3" w:rsidRDefault="006124E3" w:rsidP="00CB5CBC">
      <w:pPr>
        <w:ind w:left="-1276" w:firstLine="1276"/>
        <w:rPr>
          <w:b/>
          <w:sz w:val="32"/>
          <w:szCs w:val="32"/>
        </w:rPr>
      </w:pPr>
    </w:p>
    <w:p w:rsidR="006D7B6B" w:rsidRPr="006124E3" w:rsidRDefault="006D7B6B" w:rsidP="00CB5CBC">
      <w:pPr>
        <w:ind w:left="-1276" w:firstLine="1276"/>
        <w:rPr>
          <w:sz w:val="28"/>
          <w:szCs w:val="28"/>
        </w:rPr>
      </w:pPr>
      <w:r w:rsidRPr="006124E3">
        <w:rPr>
          <w:sz w:val="28"/>
          <w:szCs w:val="28"/>
        </w:rPr>
        <w:t xml:space="preserve">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w:t>
      </w:r>
      <w:r w:rsidRPr="006124E3">
        <w:rPr>
          <w:sz w:val="28"/>
          <w:szCs w:val="28"/>
        </w:rPr>
        <w:lastRenderedPageBreak/>
        <w:t>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6124E3" w:rsidRDefault="006D7B6B" w:rsidP="00CB5CBC">
      <w:pPr>
        <w:ind w:left="-1276" w:firstLine="1276"/>
        <w:rPr>
          <w:sz w:val="28"/>
          <w:szCs w:val="28"/>
        </w:rPr>
      </w:pPr>
      <w:r w:rsidRPr="006124E3">
        <w:rPr>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6124E3" w:rsidRDefault="006D7B6B" w:rsidP="00CB5CBC">
      <w:pPr>
        <w:ind w:left="-1276" w:firstLine="1276"/>
        <w:rPr>
          <w:sz w:val="28"/>
          <w:szCs w:val="28"/>
        </w:rPr>
      </w:pPr>
      <w:r w:rsidRPr="006124E3">
        <w:rPr>
          <w:spacing w:val="-2"/>
          <w:sz w:val="28"/>
          <w:szCs w:val="28"/>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882A8F" w:rsidRPr="006124E3">
        <w:rPr>
          <w:spacing w:val="-2"/>
          <w:sz w:val="28"/>
          <w:szCs w:val="28"/>
        </w:rPr>
        <w:t xml:space="preserve"> </w:t>
      </w:r>
      <w:r w:rsidRPr="006124E3">
        <w:rPr>
          <w:spacing w:val="-2"/>
          <w:sz w:val="28"/>
          <w:szCs w:val="28"/>
        </w:rPr>
        <w:t xml:space="preserve">эмоционально отзываться на </w:t>
      </w:r>
      <w:r w:rsidRPr="006124E3">
        <w:rPr>
          <w:spacing w:val="-4"/>
          <w:sz w:val="28"/>
          <w:szCs w:val="28"/>
        </w:rPr>
        <w:t xml:space="preserve">прочитанное, высказывать свою точку зрения и уважать мнение </w:t>
      </w:r>
      <w:r w:rsidRPr="006124E3">
        <w:rPr>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124E3">
        <w:rPr>
          <w:sz w:val="28"/>
          <w:szCs w:val="28"/>
        </w:rPr>
        <w:t>его с другими видами искусства как источниками формирования эстетических потребностей и чувств,</w:t>
      </w:r>
      <w:r w:rsidR="00EE0C6D" w:rsidRPr="006124E3">
        <w:rPr>
          <w:sz w:val="28"/>
          <w:szCs w:val="28"/>
        </w:rPr>
        <w:t xml:space="preserve"> </w:t>
      </w:r>
      <w:r w:rsidRPr="006124E3">
        <w:rPr>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6124E3">
        <w:rPr>
          <w:spacing w:val="-4"/>
          <w:sz w:val="28"/>
          <w:szCs w:val="28"/>
        </w:rPr>
        <w:t xml:space="preserve"> научатся соотносить собственный жизненный опыт с художественными впечатлениями</w:t>
      </w:r>
      <w:r w:rsidRPr="006124E3">
        <w:rPr>
          <w:sz w:val="28"/>
          <w:szCs w:val="28"/>
        </w:rPr>
        <w:t>.</w:t>
      </w:r>
    </w:p>
    <w:p w:rsidR="006D7B6B" w:rsidRPr="006124E3" w:rsidRDefault="006D7B6B" w:rsidP="00CB5CBC">
      <w:pPr>
        <w:ind w:left="-1276" w:firstLine="1276"/>
        <w:rPr>
          <w:sz w:val="28"/>
          <w:szCs w:val="28"/>
        </w:rPr>
      </w:pPr>
      <w:r w:rsidRPr="006124E3">
        <w:rPr>
          <w:sz w:val="28"/>
          <w:szCs w:val="28"/>
        </w:rPr>
        <w:t>К концу обучения в начальной школе дети будут готовы к дальнейшему обучению</w:t>
      </w:r>
      <w:r w:rsidR="00882A8F" w:rsidRPr="006124E3">
        <w:rPr>
          <w:sz w:val="28"/>
          <w:szCs w:val="28"/>
        </w:rPr>
        <w:t xml:space="preserve"> </w:t>
      </w:r>
      <w:r w:rsidRPr="006124E3">
        <w:rPr>
          <w:sz w:val="28"/>
          <w:szCs w:val="28"/>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6124E3" w:rsidRDefault="006D7B6B" w:rsidP="00CB5CBC">
      <w:pPr>
        <w:ind w:left="-1276" w:firstLine="1276"/>
        <w:rPr>
          <w:sz w:val="28"/>
          <w:szCs w:val="28"/>
        </w:rPr>
      </w:pPr>
      <w:r w:rsidRPr="006124E3">
        <w:rPr>
          <w:sz w:val="28"/>
          <w:szCs w:val="28"/>
        </w:rPr>
        <w:t xml:space="preserve">Выпускники овладеют техникой чтения </w:t>
      </w:r>
      <w:r w:rsidRPr="006124E3">
        <w:rPr>
          <w:bCs/>
          <w:sz w:val="28"/>
          <w:szCs w:val="28"/>
        </w:rPr>
        <w:t>(правильным плавным чтением, приближающимся к темпу нормальной речи)</w:t>
      </w:r>
      <w:r w:rsidRPr="006124E3">
        <w:rPr>
          <w:sz w:val="28"/>
          <w:szCs w:val="28"/>
        </w:rPr>
        <w:t>, приемами пони</w:t>
      </w:r>
      <w:r w:rsidRPr="006124E3">
        <w:rPr>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124E3">
        <w:rPr>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6124E3" w:rsidRDefault="006D7B6B" w:rsidP="00CB5CBC">
      <w:pPr>
        <w:ind w:left="-1276" w:firstLine="1276"/>
        <w:rPr>
          <w:rStyle w:val="Zag11"/>
          <w:rFonts w:eastAsia="@Arial Unicode MS"/>
          <w:color w:val="auto"/>
          <w:sz w:val="28"/>
          <w:szCs w:val="28"/>
        </w:rPr>
      </w:pPr>
      <w:r w:rsidRPr="006124E3">
        <w:rPr>
          <w:rStyle w:val="Zag11"/>
          <w:rFonts w:eastAsia="@Arial Unicode MS"/>
          <w:color w:val="auto"/>
          <w:sz w:val="28"/>
          <w:szCs w:val="28"/>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6124E3" w:rsidRDefault="006D7B6B" w:rsidP="00CB5CBC">
      <w:pPr>
        <w:ind w:left="-1276" w:firstLine="1276"/>
        <w:rPr>
          <w:rStyle w:val="Zag11"/>
          <w:rFonts w:eastAsia="@Arial Unicode MS"/>
          <w:color w:val="auto"/>
          <w:sz w:val="28"/>
          <w:szCs w:val="28"/>
        </w:rPr>
      </w:pPr>
      <w:r w:rsidRPr="006124E3">
        <w:rPr>
          <w:rStyle w:val="Zag11"/>
          <w:rFonts w:eastAsia="@Arial Unicode MS"/>
          <w:color w:val="auto"/>
          <w:sz w:val="28"/>
          <w:szCs w:val="28"/>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6124E3" w:rsidRDefault="006D7B6B" w:rsidP="00CB5CBC">
      <w:pPr>
        <w:ind w:left="-1276" w:firstLine="1276"/>
        <w:rPr>
          <w:rStyle w:val="Zag11"/>
          <w:rFonts w:eastAsia="@Arial Unicode MS"/>
          <w:color w:val="auto"/>
          <w:sz w:val="28"/>
          <w:szCs w:val="28"/>
        </w:rPr>
      </w:pPr>
      <w:r w:rsidRPr="006124E3">
        <w:rPr>
          <w:rStyle w:val="Zag11"/>
          <w:rFonts w:eastAsia="@Arial Unicode MS"/>
          <w:color w:val="auto"/>
          <w:sz w:val="28"/>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6124E3" w:rsidRDefault="00653A76" w:rsidP="00CB5CBC">
      <w:pPr>
        <w:ind w:left="-1276" w:firstLine="1276"/>
        <w:rPr>
          <w:b/>
          <w:i/>
          <w:sz w:val="28"/>
          <w:szCs w:val="28"/>
        </w:rPr>
      </w:pPr>
      <w:r w:rsidRPr="006124E3">
        <w:rPr>
          <w:b/>
          <w:i/>
          <w:sz w:val="28"/>
          <w:szCs w:val="28"/>
        </w:rPr>
        <w:t>Виды речевой и читательской деятельности</w:t>
      </w:r>
    </w:p>
    <w:p w:rsidR="00653A76" w:rsidRPr="006124E3" w:rsidRDefault="00653A76" w:rsidP="00CB5CBC">
      <w:pPr>
        <w:ind w:left="-1276" w:firstLine="1276"/>
        <w:rPr>
          <w:b/>
          <w:sz w:val="28"/>
          <w:szCs w:val="28"/>
        </w:rPr>
      </w:pPr>
      <w:r w:rsidRPr="006124E3">
        <w:rPr>
          <w:b/>
          <w:sz w:val="28"/>
          <w:szCs w:val="28"/>
        </w:rPr>
        <w:t>Выпускник научится:</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w:t>
      </w:r>
      <w:r w:rsidRPr="006124E3">
        <w:rPr>
          <w:rStyle w:val="Zag11"/>
          <w:rFonts w:eastAsia="@Arial Unicode MS"/>
          <w:sz w:val="28"/>
          <w:szCs w:val="28"/>
        </w:rPr>
        <w:lastRenderedPageBreak/>
        <w:t>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6124E3" w:rsidRDefault="006D7B6B" w:rsidP="00CB5CBC">
      <w:pPr>
        <w:ind w:left="-1276" w:firstLine="1276"/>
        <w:rPr>
          <w:rStyle w:val="Zag11"/>
          <w:b/>
          <w:color w:val="auto"/>
          <w:sz w:val="28"/>
          <w:szCs w:val="28"/>
        </w:rPr>
      </w:pPr>
      <w:r w:rsidRPr="006124E3">
        <w:rPr>
          <w:sz w:val="28"/>
          <w:szCs w:val="28"/>
        </w:rPr>
        <w:t>прогнозировать содержание текста художественного произведения по заголовку, автору, жанру и осознавать цель чтения;</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читать со скоростью, позволяющей понимать смысл прочитанного;</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различать на практическом уровне виды текстов (художественный, учебный, справочный), опираясь на особенности каждого вида текста;</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ориентироваться в содержании художественного, учебного и научно</w:t>
      </w:r>
      <w:r w:rsidRPr="006124E3">
        <w:rPr>
          <w:rStyle w:val="Zag11"/>
          <w:rFonts w:eastAsia="@Arial Unicode MS"/>
          <w:sz w:val="28"/>
          <w:szCs w:val="28"/>
        </w:rPr>
        <w:noBreakHyphen/>
        <w:t xml:space="preserve">популярного текста, понимать его смысл (при чтении вслух и про себя, при прослушивании): </w:t>
      </w:r>
    </w:p>
    <w:p w:rsidR="006D7B6B" w:rsidRPr="006124E3" w:rsidRDefault="006D7B6B" w:rsidP="00CB5CBC">
      <w:pPr>
        <w:ind w:left="-1276" w:firstLine="1276"/>
        <w:rPr>
          <w:sz w:val="28"/>
          <w:szCs w:val="28"/>
        </w:rPr>
      </w:pPr>
      <w:r w:rsidRPr="006124E3">
        <w:rPr>
          <w:iCs/>
          <w:spacing w:val="2"/>
          <w:sz w:val="28"/>
          <w:szCs w:val="28"/>
        </w:rPr>
        <w:t xml:space="preserve"> для художественных текстов</w:t>
      </w:r>
      <w:r w:rsidRPr="006124E3">
        <w:rPr>
          <w:spacing w:val="2"/>
          <w:sz w:val="28"/>
          <w:szCs w:val="28"/>
        </w:rPr>
        <w:t xml:space="preserve">: определять главную </w:t>
      </w:r>
      <w:r w:rsidRPr="006124E3">
        <w:rPr>
          <w:sz w:val="28"/>
          <w:szCs w:val="28"/>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124E3">
        <w:rPr>
          <w:spacing w:val="2"/>
          <w:sz w:val="28"/>
          <w:szCs w:val="28"/>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124E3">
        <w:rPr>
          <w:sz w:val="28"/>
          <w:szCs w:val="28"/>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6124E3" w:rsidRDefault="006D7B6B" w:rsidP="00CB5CBC">
      <w:pPr>
        <w:ind w:left="-1276" w:firstLine="1276"/>
        <w:rPr>
          <w:sz w:val="28"/>
          <w:szCs w:val="28"/>
        </w:rPr>
      </w:pPr>
      <w:r w:rsidRPr="006124E3">
        <w:rPr>
          <w:iCs/>
          <w:sz w:val="28"/>
          <w:szCs w:val="28"/>
        </w:rPr>
        <w:t>для научно-популярных текстов</w:t>
      </w:r>
      <w:r w:rsidRPr="006124E3">
        <w:rPr>
          <w:sz w:val="28"/>
          <w:szCs w:val="28"/>
        </w:rPr>
        <w:t xml:space="preserve">: определять основное </w:t>
      </w:r>
      <w:r w:rsidRPr="006124E3">
        <w:rPr>
          <w:spacing w:val="2"/>
          <w:sz w:val="28"/>
          <w:szCs w:val="28"/>
        </w:rPr>
        <w:t xml:space="preserve">содержание текста; озаглавливать текст, в краткой форме отражая в названии основное содержание текста; находить </w:t>
      </w:r>
      <w:r w:rsidRPr="006124E3">
        <w:rPr>
          <w:sz w:val="28"/>
          <w:szCs w:val="28"/>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124E3">
        <w:rPr>
          <w:spacing w:val="2"/>
          <w:sz w:val="28"/>
          <w:szCs w:val="28"/>
        </w:rPr>
        <w:t>подтверждая ответ примерами из текста; объяснять значе</w:t>
      </w:r>
      <w:r w:rsidRPr="006124E3">
        <w:rPr>
          <w:sz w:val="28"/>
          <w:szCs w:val="28"/>
        </w:rPr>
        <w:t xml:space="preserve">ние слова с опорой на контекст, с использованием словарей и другой справочной литературы; </w:t>
      </w:r>
    </w:p>
    <w:p w:rsidR="006D7B6B" w:rsidRPr="006124E3" w:rsidRDefault="006D7B6B" w:rsidP="00CB5CBC">
      <w:pPr>
        <w:ind w:left="-1276" w:firstLine="1276"/>
        <w:rPr>
          <w:sz w:val="28"/>
          <w:szCs w:val="28"/>
        </w:rPr>
      </w:pPr>
      <w:r w:rsidRPr="006124E3">
        <w:rPr>
          <w:sz w:val="28"/>
          <w:szCs w:val="28"/>
        </w:rPr>
        <w:t>использовать простейшие приемы анализа различных видов текстов:</w:t>
      </w:r>
    </w:p>
    <w:p w:rsidR="006D7B6B" w:rsidRPr="006124E3" w:rsidRDefault="006D7B6B" w:rsidP="00CB5CBC">
      <w:pPr>
        <w:ind w:left="-1276" w:firstLine="1276"/>
        <w:rPr>
          <w:sz w:val="28"/>
          <w:szCs w:val="28"/>
        </w:rPr>
      </w:pPr>
      <w:r w:rsidRPr="006124E3">
        <w:rPr>
          <w:iCs/>
          <w:sz w:val="28"/>
          <w:szCs w:val="28"/>
        </w:rPr>
        <w:t>для художественных текстов</w:t>
      </w:r>
      <w:r w:rsidRPr="006124E3">
        <w:rPr>
          <w:sz w:val="28"/>
          <w:szCs w:val="28"/>
        </w:rPr>
        <w:t xml:space="preserve">: </w:t>
      </w:r>
      <w:r w:rsidRPr="006124E3">
        <w:rPr>
          <w:spacing w:val="2"/>
          <w:sz w:val="28"/>
          <w:szCs w:val="28"/>
        </w:rPr>
        <w:t xml:space="preserve">устанавливать </w:t>
      </w:r>
      <w:r w:rsidRPr="006124E3">
        <w:rPr>
          <w:sz w:val="28"/>
          <w:szCs w:val="28"/>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6124E3" w:rsidRDefault="006D7B6B" w:rsidP="00CB5CBC">
      <w:pPr>
        <w:ind w:left="-1276" w:firstLine="1276"/>
        <w:rPr>
          <w:sz w:val="28"/>
          <w:szCs w:val="28"/>
        </w:rPr>
      </w:pPr>
      <w:r w:rsidRPr="006124E3">
        <w:rPr>
          <w:iCs/>
          <w:sz w:val="28"/>
          <w:szCs w:val="28"/>
        </w:rPr>
        <w:t>для научно-популярных текстов</w:t>
      </w:r>
      <w:r w:rsidRPr="006124E3">
        <w:rPr>
          <w:sz w:val="28"/>
          <w:szCs w:val="28"/>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6124E3" w:rsidRDefault="006D7B6B" w:rsidP="00CB5CBC">
      <w:pPr>
        <w:ind w:left="-1276" w:firstLine="1276"/>
        <w:rPr>
          <w:sz w:val="28"/>
          <w:szCs w:val="28"/>
        </w:rPr>
      </w:pPr>
      <w:r w:rsidRPr="006124E3">
        <w:rPr>
          <w:sz w:val="28"/>
          <w:szCs w:val="28"/>
        </w:rPr>
        <w:t>использовать различные формы интерпретации содержания текстов:</w:t>
      </w:r>
    </w:p>
    <w:p w:rsidR="006D7B6B" w:rsidRPr="006124E3" w:rsidRDefault="006D7B6B" w:rsidP="00CB5CBC">
      <w:pPr>
        <w:ind w:left="-1276" w:firstLine="1276"/>
        <w:rPr>
          <w:sz w:val="28"/>
          <w:szCs w:val="28"/>
        </w:rPr>
      </w:pPr>
      <w:r w:rsidRPr="006124E3">
        <w:rPr>
          <w:iCs/>
          <w:sz w:val="28"/>
          <w:szCs w:val="28"/>
        </w:rPr>
        <w:t>для художественных текстов</w:t>
      </w:r>
      <w:r w:rsidRPr="006124E3">
        <w:rPr>
          <w:sz w:val="28"/>
          <w:szCs w:val="28"/>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6124E3" w:rsidRDefault="006D7B6B" w:rsidP="00CB5CBC">
      <w:pPr>
        <w:ind w:left="-1276" w:firstLine="1276"/>
        <w:rPr>
          <w:sz w:val="28"/>
          <w:szCs w:val="28"/>
        </w:rPr>
      </w:pPr>
      <w:r w:rsidRPr="006124E3">
        <w:rPr>
          <w:iCs/>
          <w:sz w:val="28"/>
          <w:szCs w:val="28"/>
        </w:rPr>
        <w:lastRenderedPageBreak/>
        <w:t>для научно-популярных текстов</w:t>
      </w:r>
      <w:r w:rsidRPr="006124E3">
        <w:rPr>
          <w:sz w:val="28"/>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6124E3" w:rsidRDefault="006D7B6B" w:rsidP="00CB5CBC">
      <w:pPr>
        <w:ind w:left="-1276" w:firstLine="1276"/>
        <w:rPr>
          <w:sz w:val="28"/>
          <w:szCs w:val="28"/>
        </w:rPr>
      </w:pPr>
      <w:r w:rsidRPr="006124E3">
        <w:rPr>
          <w:sz w:val="28"/>
          <w:szCs w:val="28"/>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6124E3">
        <w:rPr>
          <w:iCs/>
          <w:sz w:val="28"/>
          <w:szCs w:val="28"/>
        </w:rPr>
        <w:t>только</w:t>
      </w:r>
      <w:r w:rsidR="00882A8F" w:rsidRPr="006124E3">
        <w:rPr>
          <w:iCs/>
          <w:sz w:val="28"/>
          <w:szCs w:val="28"/>
        </w:rPr>
        <w:t xml:space="preserve"> </w:t>
      </w:r>
      <w:r w:rsidRPr="006124E3">
        <w:rPr>
          <w:iCs/>
          <w:sz w:val="28"/>
          <w:szCs w:val="28"/>
        </w:rPr>
        <w:t>для художественных текстов</w:t>
      </w:r>
      <w:r w:rsidRPr="006124E3">
        <w:rPr>
          <w:sz w:val="28"/>
          <w:szCs w:val="28"/>
        </w:rPr>
        <w:t>);</w:t>
      </w:r>
    </w:p>
    <w:p w:rsidR="006D7B6B" w:rsidRPr="006124E3" w:rsidRDefault="006D7B6B" w:rsidP="00CB5CBC">
      <w:pPr>
        <w:ind w:left="-1276" w:firstLine="1276"/>
        <w:rPr>
          <w:sz w:val="28"/>
          <w:szCs w:val="28"/>
        </w:rPr>
      </w:pPr>
      <w:r w:rsidRPr="006124E3">
        <w:rPr>
          <w:sz w:val="28"/>
          <w:szCs w:val="28"/>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6124E3" w:rsidRDefault="006D7B6B" w:rsidP="00CB5CBC">
      <w:pPr>
        <w:ind w:left="-1276" w:firstLine="1276"/>
        <w:rPr>
          <w:sz w:val="28"/>
          <w:szCs w:val="28"/>
        </w:rPr>
      </w:pPr>
      <w:r w:rsidRPr="006124E3">
        <w:rPr>
          <w:sz w:val="28"/>
          <w:szCs w:val="28"/>
        </w:rPr>
        <w:t>передавать содержание прочитанного или прослушанного с учетом специфики текста в виде пересказа (полного или краткого) (</w:t>
      </w:r>
      <w:r w:rsidRPr="006124E3">
        <w:rPr>
          <w:iCs/>
          <w:sz w:val="28"/>
          <w:szCs w:val="28"/>
        </w:rPr>
        <w:t>для всех видов текстов</w:t>
      </w:r>
      <w:r w:rsidRPr="006124E3">
        <w:rPr>
          <w:sz w:val="28"/>
          <w:szCs w:val="28"/>
        </w:rPr>
        <w:t>);</w:t>
      </w:r>
    </w:p>
    <w:p w:rsidR="006D7B6B" w:rsidRPr="006124E3" w:rsidRDefault="006D7B6B" w:rsidP="00CB5CBC">
      <w:pPr>
        <w:ind w:left="-1276" w:firstLine="1276"/>
        <w:rPr>
          <w:rStyle w:val="Zag11"/>
          <w:color w:val="auto"/>
          <w:sz w:val="28"/>
          <w:szCs w:val="28"/>
        </w:rPr>
      </w:pPr>
      <w:r w:rsidRPr="006124E3">
        <w:rPr>
          <w:sz w:val="28"/>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6124E3">
        <w:rPr>
          <w:iCs/>
          <w:sz w:val="28"/>
          <w:szCs w:val="28"/>
        </w:rPr>
        <w:t>для всех видов текстов</w:t>
      </w:r>
      <w:r w:rsidRPr="006124E3">
        <w:rPr>
          <w:sz w:val="28"/>
          <w:szCs w:val="28"/>
        </w:rPr>
        <w:t>).</w:t>
      </w:r>
    </w:p>
    <w:p w:rsidR="00653A76" w:rsidRPr="006124E3" w:rsidRDefault="00653A76" w:rsidP="00CB5CBC">
      <w:pPr>
        <w:ind w:left="-1276" w:firstLine="1276"/>
        <w:rPr>
          <w:b/>
          <w:sz w:val="28"/>
          <w:szCs w:val="28"/>
        </w:rPr>
      </w:pPr>
      <w:r w:rsidRPr="006124E3">
        <w:rPr>
          <w:b/>
          <w:sz w:val="28"/>
          <w:szCs w:val="28"/>
        </w:rPr>
        <w:t>Выпускник получит возможность научиться:</w:t>
      </w:r>
    </w:p>
    <w:p w:rsidR="006D7B6B" w:rsidRPr="006124E3" w:rsidRDefault="006D7B6B" w:rsidP="00CB5CBC">
      <w:pPr>
        <w:ind w:left="-1276" w:firstLine="1276"/>
        <w:rPr>
          <w:rStyle w:val="Zag11"/>
          <w:rFonts w:eastAsia="@Arial Unicode MS"/>
          <w:i/>
          <w:iCs/>
          <w:sz w:val="28"/>
          <w:szCs w:val="28"/>
        </w:rPr>
      </w:pPr>
      <w:r w:rsidRPr="006124E3">
        <w:rPr>
          <w:rStyle w:val="Zag11"/>
          <w:rFonts w:eastAsia="@Arial Unicode MS"/>
          <w:i/>
          <w:sz w:val="28"/>
          <w:szCs w:val="28"/>
        </w:rPr>
        <w:t>осмысливать эстетические и нравственные ценности художественного текста и высказывать суждение;</w:t>
      </w:r>
    </w:p>
    <w:p w:rsidR="006D7B6B" w:rsidRPr="006124E3" w:rsidRDefault="006D7B6B" w:rsidP="00CB5CBC">
      <w:pPr>
        <w:ind w:left="-1276" w:firstLine="1276"/>
        <w:rPr>
          <w:i/>
          <w:sz w:val="28"/>
          <w:szCs w:val="28"/>
        </w:rPr>
      </w:pPr>
      <w:r w:rsidRPr="006124E3">
        <w:rPr>
          <w:i/>
          <w:sz w:val="28"/>
          <w:szCs w:val="28"/>
        </w:rPr>
        <w:t xml:space="preserve">осмысливать эстетические и нравственные ценности </w:t>
      </w:r>
      <w:r w:rsidRPr="006124E3">
        <w:rPr>
          <w:i/>
          <w:spacing w:val="-2"/>
          <w:sz w:val="28"/>
          <w:szCs w:val="28"/>
        </w:rPr>
        <w:t>художественного текста и высказывать собственное суж</w:t>
      </w:r>
      <w:r w:rsidRPr="006124E3">
        <w:rPr>
          <w:i/>
          <w:sz w:val="28"/>
          <w:szCs w:val="28"/>
        </w:rPr>
        <w:t>дение;</w:t>
      </w:r>
    </w:p>
    <w:p w:rsidR="006D7B6B" w:rsidRPr="006124E3" w:rsidRDefault="006D7B6B" w:rsidP="00CB5CBC">
      <w:pPr>
        <w:ind w:left="-1276" w:firstLine="1276"/>
        <w:rPr>
          <w:i/>
          <w:sz w:val="28"/>
          <w:szCs w:val="28"/>
        </w:rPr>
      </w:pPr>
      <w:r w:rsidRPr="006124E3">
        <w:rPr>
          <w:i/>
          <w:sz w:val="28"/>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6124E3" w:rsidRDefault="006D7B6B" w:rsidP="00CB5CBC">
      <w:pPr>
        <w:ind w:left="-1276" w:firstLine="1276"/>
        <w:rPr>
          <w:i/>
          <w:sz w:val="28"/>
          <w:szCs w:val="28"/>
        </w:rPr>
      </w:pPr>
      <w:r w:rsidRPr="006124E3">
        <w:rPr>
          <w:i/>
          <w:sz w:val="28"/>
          <w:szCs w:val="28"/>
        </w:rPr>
        <w:t xml:space="preserve">устанавливать ассоциации с жизненным опытом, с впечатлениями от восприятия других видов искусства; </w:t>
      </w:r>
    </w:p>
    <w:p w:rsidR="006D7B6B" w:rsidRPr="006124E3" w:rsidRDefault="006D7B6B" w:rsidP="00CB5CBC">
      <w:pPr>
        <w:ind w:left="-1276" w:firstLine="1276"/>
        <w:rPr>
          <w:i/>
          <w:sz w:val="28"/>
          <w:szCs w:val="28"/>
        </w:rPr>
      </w:pPr>
      <w:r w:rsidRPr="006124E3">
        <w:rPr>
          <w:i/>
          <w:sz w:val="28"/>
          <w:szCs w:val="28"/>
        </w:rPr>
        <w:t>составлять по аналогии устные рассказы (повествование, рассуждение, описание).</w:t>
      </w:r>
    </w:p>
    <w:p w:rsidR="00653A76" w:rsidRPr="006124E3" w:rsidRDefault="00A1453B" w:rsidP="00CB5CBC">
      <w:pPr>
        <w:ind w:left="-1276" w:firstLine="1276"/>
        <w:rPr>
          <w:b/>
          <w:i/>
          <w:sz w:val="28"/>
          <w:szCs w:val="28"/>
        </w:rPr>
      </w:pPr>
      <w:r w:rsidRPr="006124E3">
        <w:rPr>
          <w:b/>
          <w:i/>
          <w:sz w:val="28"/>
          <w:szCs w:val="28"/>
        </w:rPr>
        <w:t xml:space="preserve">Круг детского чтения </w:t>
      </w:r>
      <w:r w:rsidR="00653A76" w:rsidRPr="006124E3">
        <w:rPr>
          <w:b/>
          <w:i/>
          <w:sz w:val="28"/>
          <w:szCs w:val="28"/>
        </w:rPr>
        <w:t>(для всех видов текстов)</w:t>
      </w:r>
    </w:p>
    <w:p w:rsidR="00653A76" w:rsidRPr="006124E3" w:rsidRDefault="00653A76" w:rsidP="00CB5CBC">
      <w:pPr>
        <w:ind w:left="-1276" w:firstLine="1276"/>
        <w:rPr>
          <w:b/>
          <w:sz w:val="28"/>
          <w:szCs w:val="28"/>
        </w:rPr>
      </w:pPr>
      <w:r w:rsidRPr="006124E3">
        <w:rPr>
          <w:b/>
          <w:sz w:val="28"/>
          <w:szCs w:val="28"/>
        </w:rPr>
        <w:t>Выпускник научится:</w:t>
      </w:r>
    </w:p>
    <w:p w:rsidR="006D7B6B" w:rsidRPr="006124E3" w:rsidRDefault="006D7B6B" w:rsidP="00CB5CBC">
      <w:pPr>
        <w:ind w:left="-1276" w:firstLine="1276"/>
        <w:rPr>
          <w:sz w:val="28"/>
          <w:szCs w:val="28"/>
        </w:rPr>
      </w:pPr>
      <w:r w:rsidRPr="006124E3">
        <w:rPr>
          <w:sz w:val="28"/>
          <w:szCs w:val="28"/>
        </w:rPr>
        <w:t>осуществлять выбор книги в библиотеке (или в контролируемом Интернете) по заданной тематике или по собственному желанию;</w:t>
      </w:r>
    </w:p>
    <w:p w:rsidR="006D7B6B" w:rsidRPr="006124E3" w:rsidRDefault="006D7B6B" w:rsidP="00CB5CBC">
      <w:pPr>
        <w:ind w:left="-1276" w:firstLine="1276"/>
        <w:rPr>
          <w:sz w:val="28"/>
          <w:szCs w:val="28"/>
        </w:rPr>
      </w:pPr>
      <w:r w:rsidRPr="006124E3">
        <w:rPr>
          <w:sz w:val="28"/>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6124E3" w:rsidRDefault="006D7B6B" w:rsidP="00CB5CBC">
      <w:pPr>
        <w:ind w:left="-1276" w:firstLine="1276"/>
        <w:rPr>
          <w:sz w:val="28"/>
          <w:szCs w:val="28"/>
        </w:rPr>
      </w:pPr>
      <w:r w:rsidRPr="006124E3">
        <w:rPr>
          <w:sz w:val="28"/>
          <w:szCs w:val="28"/>
        </w:rPr>
        <w:t>составлять аннотацию и краткий отзыв на прочитанное произведение по заданному образцу</w:t>
      </w:r>
      <w:r w:rsidR="00653A76" w:rsidRPr="006124E3">
        <w:rPr>
          <w:sz w:val="28"/>
          <w:szCs w:val="28"/>
        </w:rPr>
        <w:t>.</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работать с тематическим каталогом;</w:t>
      </w:r>
    </w:p>
    <w:p w:rsidR="00653A76" w:rsidRPr="006124E3" w:rsidRDefault="00653A76" w:rsidP="00CB5CBC">
      <w:pPr>
        <w:ind w:left="-1276" w:firstLine="1276"/>
        <w:rPr>
          <w:i/>
          <w:sz w:val="28"/>
          <w:szCs w:val="28"/>
        </w:rPr>
      </w:pPr>
      <w:r w:rsidRPr="006124E3">
        <w:rPr>
          <w:i/>
          <w:sz w:val="28"/>
          <w:szCs w:val="28"/>
        </w:rPr>
        <w:t>работать с детской периодикой;</w:t>
      </w:r>
    </w:p>
    <w:p w:rsidR="00653A76" w:rsidRPr="006124E3" w:rsidRDefault="00653A76" w:rsidP="00CB5CBC">
      <w:pPr>
        <w:ind w:left="-1276" w:firstLine="1276"/>
        <w:rPr>
          <w:i/>
          <w:sz w:val="28"/>
          <w:szCs w:val="28"/>
        </w:rPr>
      </w:pPr>
      <w:r w:rsidRPr="006124E3">
        <w:rPr>
          <w:i/>
          <w:sz w:val="28"/>
          <w:szCs w:val="28"/>
        </w:rPr>
        <w:t>самостоятельно писать отзыв о прочитанной книге (в свободной форме).</w:t>
      </w:r>
    </w:p>
    <w:p w:rsidR="00653A76" w:rsidRPr="006124E3" w:rsidRDefault="00653A76" w:rsidP="00CB5CBC">
      <w:pPr>
        <w:ind w:left="-1276" w:firstLine="1276"/>
        <w:rPr>
          <w:b/>
          <w:i/>
          <w:sz w:val="28"/>
          <w:szCs w:val="28"/>
        </w:rPr>
      </w:pPr>
      <w:r w:rsidRPr="006124E3">
        <w:rPr>
          <w:b/>
          <w:i/>
          <w:sz w:val="28"/>
          <w:szCs w:val="28"/>
        </w:rPr>
        <w:t>Л</w:t>
      </w:r>
      <w:r w:rsidR="00A1453B" w:rsidRPr="006124E3">
        <w:rPr>
          <w:b/>
          <w:i/>
          <w:sz w:val="28"/>
          <w:szCs w:val="28"/>
        </w:rPr>
        <w:t xml:space="preserve">итературоведческая пропедевтика </w:t>
      </w:r>
      <w:r w:rsidRPr="006124E3">
        <w:rPr>
          <w:b/>
          <w:i/>
          <w:sz w:val="28"/>
          <w:szCs w:val="28"/>
        </w:rPr>
        <w:t>(только для художественных текстов)</w:t>
      </w:r>
    </w:p>
    <w:p w:rsidR="00653A76" w:rsidRPr="006124E3" w:rsidRDefault="00653A76" w:rsidP="00CB5CBC">
      <w:pPr>
        <w:ind w:left="-1276" w:firstLine="1276"/>
        <w:rPr>
          <w:b/>
          <w:sz w:val="28"/>
          <w:szCs w:val="28"/>
        </w:rPr>
      </w:pPr>
      <w:r w:rsidRPr="006124E3">
        <w:rPr>
          <w:b/>
          <w:sz w:val="28"/>
          <w:szCs w:val="28"/>
        </w:rPr>
        <w:t>Выпускник научится:</w:t>
      </w:r>
    </w:p>
    <w:p w:rsidR="006D7B6B" w:rsidRPr="006124E3" w:rsidRDefault="006D7B6B" w:rsidP="00CB5CBC">
      <w:pPr>
        <w:ind w:left="-1276" w:firstLine="1276"/>
        <w:rPr>
          <w:sz w:val="28"/>
          <w:szCs w:val="28"/>
        </w:rPr>
      </w:pPr>
      <w:r w:rsidRPr="006124E3">
        <w:rPr>
          <w:sz w:val="28"/>
          <w:szCs w:val="28"/>
        </w:rPr>
        <w:t>распознавать некоторые отличительные особенности ху</w:t>
      </w:r>
      <w:r w:rsidRPr="006124E3">
        <w:rPr>
          <w:spacing w:val="2"/>
          <w:sz w:val="28"/>
          <w:szCs w:val="28"/>
        </w:rPr>
        <w:t xml:space="preserve">дожественных произведений (на примерах художественных </w:t>
      </w:r>
      <w:r w:rsidRPr="006124E3">
        <w:rPr>
          <w:sz w:val="28"/>
          <w:szCs w:val="28"/>
        </w:rPr>
        <w:t>образов и средств художественной выразительности);</w:t>
      </w:r>
    </w:p>
    <w:p w:rsidR="006D7B6B" w:rsidRPr="006124E3" w:rsidRDefault="006D7B6B" w:rsidP="00CB5CBC">
      <w:pPr>
        <w:ind w:left="-1276" w:firstLine="1276"/>
        <w:rPr>
          <w:sz w:val="28"/>
          <w:szCs w:val="28"/>
        </w:rPr>
      </w:pPr>
      <w:r w:rsidRPr="006124E3">
        <w:rPr>
          <w:spacing w:val="2"/>
          <w:sz w:val="28"/>
          <w:szCs w:val="28"/>
        </w:rPr>
        <w:t>отличать на практическом уровне прозаический текст</w:t>
      </w:r>
      <w:r w:rsidRPr="006124E3">
        <w:rPr>
          <w:spacing w:val="2"/>
          <w:sz w:val="28"/>
          <w:szCs w:val="28"/>
        </w:rPr>
        <w:br/>
      </w:r>
      <w:r w:rsidRPr="006124E3">
        <w:rPr>
          <w:sz w:val="28"/>
          <w:szCs w:val="28"/>
        </w:rPr>
        <w:t>от стихотворного, приводить примеры прозаических и стихотворных текстов;</w:t>
      </w:r>
    </w:p>
    <w:p w:rsidR="006D7B6B" w:rsidRPr="006124E3" w:rsidRDefault="006D7B6B" w:rsidP="00CB5CBC">
      <w:pPr>
        <w:ind w:left="-1276" w:firstLine="1276"/>
        <w:rPr>
          <w:sz w:val="28"/>
          <w:szCs w:val="28"/>
        </w:rPr>
      </w:pPr>
      <w:r w:rsidRPr="006124E3">
        <w:rPr>
          <w:sz w:val="28"/>
          <w:szCs w:val="28"/>
        </w:rPr>
        <w:lastRenderedPageBreak/>
        <w:t>различать художественные произведения разных жанров (рассказ, басня, сказка, загадка, пословица), приводить примеры этих произведений;</w:t>
      </w:r>
    </w:p>
    <w:p w:rsidR="00653A76" w:rsidRPr="006124E3" w:rsidRDefault="006D7B6B" w:rsidP="00CB5CBC">
      <w:pPr>
        <w:ind w:left="-1276" w:firstLine="1276"/>
        <w:rPr>
          <w:i/>
          <w:iCs/>
          <w:sz w:val="28"/>
          <w:szCs w:val="28"/>
        </w:rPr>
      </w:pPr>
      <w:r w:rsidRPr="006124E3">
        <w:rPr>
          <w:sz w:val="28"/>
          <w:szCs w:val="28"/>
        </w:rPr>
        <w:t>находить средства художественной выразительности (метафора, олицетворение, эпитет)</w:t>
      </w:r>
      <w:r w:rsidR="00653A76" w:rsidRPr="006124E3">
        <w:rPr>
          <w:sz w:val="28"/>
          <w:szCs w:val="28"/>
        </w:rPr>
        <w:t>.</w:t>
      </w:r>
    </w:p>
    <w:p w:rsidR="00653A76" w:rsidRPr="006124E3" w:rsidRDefault="00653A76" w:rsidP="00CB5CBC">
      <w:pPr>
        <w:ind w:left="-1276" w:firstLine="1276"/>
        <w:rPr>
          <w:b/>
          <w:sz w:val="28"/>
          <w:szCs w:val="28"/>
        </w:rPr>
      </w:pPr>
      <w:r w:rsidRPr="006124E3">
        <w:rPr>
          <w:b/>
          <w:sz w:val="28"/>
          <w:szCs w:val="28"/>
        </w:rPr>
        <w:t>Выпускник получит возможность научиться:</w:t>
      </w:r>
    </w:p>
    <w:p w:rsidR="006D7B6B" w:rsidRPr="006124E3" w:rsidRDefault="006D7B6B" w:rsidP="00CB5CBC">
      <w:pPr>
        <w:ind w:left="-1276" w:firstLine="1276"/>
        <w:rPr>
          <w:sz w:val="28"/>
          <w:szCs w:val="28"/>
        </w:rPr>
      </w:pPr>
      <w:r w:rsidRPr="006124E3">
        <w:rPr>
          <w:spacing w:val="2"/>
          <w:sz w:val="28"/>
          <w:szCs w:val="28"/>
        </w:rPr>
        <w:t xml:space="preserve">воспринимать художественную литературу как вид </w:t>
      </w:r>
      <w:r w:rsidRPr="006124E3">
        <w:rPr>
          <w:sz w:val="28"/>
          <w:szCs w:val="28"/>
        </w:rPr>
        <w:t>искусства, приводить примеры проявления художественного вымысла в произведениях;</w:t>
      </w:r>
    </w:p>
    <w:p w:rsidR="006D7B6B" w:rsidRPr="006124E3" w:rsidRDefault="006D7B6B" w:rsidP="00CB5CBC">
      <w:pPr>
        <w:ind w:left="-1276" w:firstLine="1276"/>
        <w:rPr>
          <w:sz w:val="28"/>
          <w:szCs w:val="28"/>
        </w:rPr>
      </w:pPr>
      <w:r w:rsidRPr="006124E3">
        <w:rPr>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6124E3" w:rsidRDefault="006D7B6B" w:rsidP="00CB5CBC">
      <w:pPr>
        <w:ind w:left="-1276" w:firstLine="1276"/>
        <w:rPr>
          <w:sz w:val="28"/>
          <w:szCs w:val="28"/>
        </w:rPr>
      </w:pPr>
      <w:r w:rsidRPr="006124E3">
        <w:rPr>
          <w:sz w:val="28"/>
          <w:szCs w:val="28"/>
        </w:rPr>
        <w:t>определять позиции героев художественного текста, позицию автора художественного текста</w:t>
      </w:r>
      <w:r w:rsidR="00653A76" w:rsidRPr="006124E3">
        <w:rPr>
          <w:i/>
          <w:sz w:val="28"/>
          <w:szCs w:val="28"/>
        </w:rPr>
        <w:t>.</w:t>
      </w:r>
    </w:p>
    <w:p w:rsidR="00653A76" w:rsidRPr="006124E3" w:rsidRDefault="00A1453B" w:rsidP="00CB5CBC">
      <w:pPr>
        <w:ind w:left="-1276" w:firstLine="1276"/>
        <w:rPr>
          <w:b/>
          <w:bCs/>
          <w:i/>
          <w:iCs/>
          <w:smallCaps/>
          <w:sz w:val="28"/>
          <w:szCs w:val="28"/>
        </w:rPr>
      </w:pPr>
      <w:r w:rsidRPr="006124E3">
        <w:rPr>
          <w:b/>
          <w:i/>
          <w:sz w:val="28"/>
          <w:szCs w:val="28"/>
        </w:rPr>
        <w:t xml:space="preserve">Творческая деятельность </w:t>
      </w:r>
      <w:r w:rsidR="00653A76" w:rsidRPr="006124E3">
        <w:rPr>
          <w:b/>
          <w:i/>
          <w:sz w:val="28"/>
          <w:szCs w:val="28"/>
        </w:rPr>
        <w:t>(только для художественных текстов)</w:t>
      </w:r>
    </w:p>
    <w:p w:rsidR="006D7B6B" w:rsidRPr="006124E3" w:rsidRDefault="006D7B6B" w:rsidP="00CB5CBC">
      <w:pPr>
        <w:ind w:left="-1276" w:firstLine="1276"/>
        <w:rPr>
          <w:rStyle w:val="Zag11"/>
          <w:rFonts w:eastAsia="@Arial Unicode MS"/>
          <w:b/>
          <w:sz w:val="28"/>
          <w:szCs w:val="28"/>
        </w:rPr>
      </w:pPr>
      <w:r w:rsidRPr="006124E3">
        <w:rPr>
          <w:rStyle w:val="Zag11"/>
          <w:rFonts w:eastAsia="@Arial Unicode MS"/>
          <w:b/>
          <w:sz w:val="28"/>
          <w:szCs w:val="28"/>
        </w:rPr>
        <w:t>Выпускник научится:</w:t>
      </w:r>
    </w:p>
    <w:p w:rsidR="006D7B6B" w:rsidRPr="006124E3" w:rsidRDefault="006D7B6B" w:rsidP="00CB5CBC">
      <w:pPr>
        <w:ind w:left="-1276" w:firstLine="1276"/>
        <w:rPr>
          <w:sz w:val="28"/>
          <w:szCs w:val="28"/>
        </w:rPr>
      </w:pPr>
      <w:r w:rsidRPr="006124E3">
        <w:rPr>
          <w:sz w:val="28"/>
          <w:szCs w:val="28"/>
        </w:rPr>
        <w:t>создавать по аналогии собственный текст в жанре сказки и загадки;</w:t>
      </w:r>
    </w:p>
    <w:p w:rsidR="006D7B6B" w:rsidRPr="006124E3" w:rsidRDefault="006D7B6B" w:rsidP="00CB5CBC">
      <w:pPr>
        <w:ind w:left="-1276" w:firstLine="1276"/>
        <w:rPr>
          <w:sz w:val="28"/>
          <w:szCs w:val="28"/>
        </w:rPr>
      </w:pPr>
      <w:r w:rsidRPr="006124E3">
        <w:rPr>
          <w:sz w:val="28"/>
          <w:szCs w:val="28"/>
        </w:rPr>
        <w:t>восстанавливать текст, дополняя его начало или окончание</w:t>
      </w:r>
      <w:r w:rsidR="00EE0C6D" w:rsidRPr="006124E3">
        <w:rPr>
          <w:sz w:val="28"/>
          <w:szCs w:val="28"/>
        </w:rPr>
        <w:t>,</w:t>
      </w:r>
      <w:r w:rsidRPr="006124E3">
        <w:rPr>
          <w:sz w:val="28"/>
          <w:szCs w:val="28"/>
        </w:rPr>
        <w:t xml:space="preserve"> или пополняя его событиями;</w:t>
      </w:r>
    </w:p>
    <w:p w:rsidR="006D7B6B" w:rsidRPr="006124E3" w:rsidRDefault="006D7B6B" w:rsidP="00CB5CBC">
      <w:pPr>
        <w:ind w:left="-1276" w:firstLine="1276"/>
        <w:rPr>
          <w:sz w:val="28"/>
          <w:szCs w:val="28"/>
        </w:rPr>
      </w:pPr>
      <w:r w:rsidRPr="006124E3">
        <w:rPr>
          <w:sz w:val="28"/>
          <w:szCs w:val="28"/>
        </w:rPr>
        <w:t>составлять устный рассказ по репродукциям картин художников и/или на основе личного опыта;</w:t>
      </w:r>
    </w:p>
    <w:p w:rsidR="006D7B6B" w:rsidRPr="006124E3" w:rsidRDefault="006D7B6B" w:rsidP="00CB5CBC">
      <w:pPr>
        <w:ind w:left="-1276" w:firstLine="1276"/>
        <w:rPr>
          <w:rStyle w:val="Zag11"/>
          <w:color w:val="auto"/>
          <w:sz w:val="28"/>
          <w:szCs w:val="28"/>
        </w:rPr>
      </w:pPr>
      <w:r w:rsidRPr="006124E3">
        <w:rPr>
          <w:sz w:val="28"/>
          <w:szCs w:val="28"/>
        </w:rPr>
        <w:t>составлять устный рассказ на основе прочитанных про</w:t>
      </w:r>
      <w:r w:rsidRPr="006124E3">
        <w:rPr>
          <w:spacing w:val="2"/>
          <w:sz w:val="28"/>
          <w:szCs w:val="28"/>
        </w:rPr>
        <w:t xml:space="preserve">изведений с учетом коммуникативной задачи (для разных </w:t>
      </w:r>
      <w:r w:rsidRPr="006124E3">
        <w:rPr>
          <w:sz w:val="28"/>
          <w:szCs w:val="28"/>
        </w:rPr>
        <w:t>адресатов).</w:t>
      </w:r>
    </w:p>
    <w:p w:rsidR="006D7B6B" w:rsidRPr="006124E3" w:rsidRDefault="006D7B6B" w:rsidP="00CB5CBC">
      <w:pPr>
        <w:ind w:left="-1276" w:firstLine="1276"/>
        <w:rPr>
          <w:rStyle w:val="Zag11"/>
          <w:rFonts w:eastAsia="@Arial Unicode MS"/>
          <w:b/>
          <w:iCs/>
          <w:sz w:val="28"/>
          <w:szCs w:val="28"/>
        </w:rPr>
      </w:pPr>
      <w:r w:rsidRPr="006124E3">
        <w:rPr>
          <w:rStyle w:val="Zag11"/>
          <w:rFonts w:eastAsia="@Arial Unicode MS"/>
          <w:b/>
          <w:sz w:val="28"/>
          <w:szCs w:val="28"/>
        </w:rPr>
        <w:t>Выпускник получит возможность научиться:</w:t>
      </w:r>
    </w:p>
    <w:p w:rsidR="006D7B6B" w:rsidRPr="006124E3" w:rsidRDefault="006D7B6B" w:rsidP="00CB5CBC">
      <w:pPr>
        <w:ind w:left="-1276" w:firstLine="1276"/>
        <w:rPr>
          <w:sz w:val="28"/>
          <w:szCs w:val="28"/>
        </w:rPr>
      </w:pPr>
      <w:r w:rsidRPr="006124E3">
        <w:rPr>
          <w:sz w:val="28"/>
          <w:szCs w:val="28"/>
        </w:rPr>
        <w:t xml:space="preserve">вести рассказ (или повествование) на основе сюжета </w:t>
      </w:r>
      <w:r w:rsidRPr="006124E3">
        <w:rPr>
          <w:spacing w:val="2"/>
          <w:sz w:val="28"/>
          <w:szCs w:val="28"/>
        </w:rPr>
        <w:t xml:space="preserve">известного литературного произведения, дополняя и/или </w:t>
      </w:r>
      <w:r w:rsidRPr="006124E3">
        <w:rPr>
          <w:sz w:val="28"/>
          <w:szCs w:val="28"/>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6124E3" w:rsidRDefault="006D7B6B" w:rsidP="00CB5CBC">
      <w:pPr>
        <w:ind w:left="-1276" w:firstLine="1276"/>
        <w:rPr>
          <w:sz w:val="28"/>
          <w:szCs w:val="28"/>
        </w:rPr>
      </w:pPr>
      <w:r w:rsidRPr="006124E3">
        <w:rPr>
          <w:sz w:val="28"/>
          <w:szCs w:val="28"/>
        </w:rPr>
        <w:t>писать сочинения по поводу прочитанного в виде читательских аннотации или отзыва;</w:t>
      </w:r>
    </w:p>
    <w:p w:rsidR="006D7B6B" w:rsidRPr="006124E3" w:rsidRDefault="006D7B6B" w:rsidP="00CB5CBC">
      <w:pPr>
        <w:ind w:left="-1276" w:firstLine="1276"/>
        <w:rPr>
          <w:sz w:val="28"/>
          <w:szCs w:val="28"/>
        </w:rPr>
      </w:pPr>
      <w:r w:rsidRPr="006124E3">
        <w:rPr>
          <w:sz w:val="28"/>
          <w:szCs w:val="28"/>
        </w:rPr>
        <w:t>создавать серии иллюстраций с короткими текстами по содержанию прочитанного (прослушанного) произведения;</w:t>
      </w:r>
    </w:p>
    <w:p w:rsidR="006D7B6B" w:rsidRPr="006124E3" w:rsidRDefault="006D7B6B" w:rsidP="00CB5CBC">
      <w:pPr>
        <w:ind w:left="-1276" w:firstLine="1276"/>
        <w:rPr>
          <w:bCs/>
          <w:sz w:val="28"/>
          <w:szCs w:val="28"/>
        </w:rPr>
      </w:pPr>
      <w:r w:rsidRPr="006124E3">
        <w:rPr>
          <w:sz w:val="28"/>
          <w:szCs w:val="28"/>
        </w:rPr>
        <w:t xml:space="preserve">создавать проекты в виде книжек-самоделок, презентаций с </w:t>
      </w:r>
      <w:r w:rsidRPr="006124E3">
        <w:rPr>
          <w:bCs/>
          <w:sz w:val="28"/>
          <w:szCs w:val="28"/>
        </w:rPr>
        <w:t>аудиовизуальной поддержкой и пояснениями;</w:t>
      </w:r>
    </w:p>
    <w:p w:rsidR="006D7B6B" w:rsidRPr="006124E3" w:rsidRDefault="006D7B6B" w:rsidP="00CB5CBC">
      <w:pPr>
        <w:ind w:left="-1276" w:firstLine="1276"/>
        <w:rPr>
          <w:sz w:val="28"/>
          <w:szCs w:val="28"/>
        </w:rPr>
      </w:pPr>
      <w:r w:rsidRPr="006124E3">
        <w:rPr>
          <w:sz w:val="28"/>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27F9B" w:rsidRPr="00CB5CBC" w:rsidRDefault="00627F9B" w:rsidP="00CB5CBC">
      <w:pPr>
        <w:ind w:left="-1276" w:firstLine="1276"/>
      </w:pPr>
    </w:p>
    <w:p w:rsidR="00627F9B" w:rsidRDefault="002A6C16" w:rsidP="00CB5CBC">
      <w:pPr>
        <w:ind w:left="-1276" w:firstLine="1276"/>
        <w:rPr>
          <w:b/>
          <w:sz w:val="32"/>
          <w:szCs w:val="32"/>
        </w:rPr>
      </w:pPr>
      <w:r>
        <w:rPr>
          <w:b/>
          <w:sz w:val="32"/>
          <w:szCs w:val="32"/>
        </w:rPr>
        <w:t>1.2.4</w:t>
      </w:r>
      <w:r w:rsidR="00627F9B" w:rsidRPr="006124E3">
        <w:rPr>
          <w:b/>
          <w:sz w:val="32"/>
          <w:szCs w:val="32"/>
        </w:rPr>
        <w:t>.Литературное чтение на русском родном языке</w:t>
      </w:r>
    </w:p>
    <w:p w:rsidR="006124E3" w:rsidRPr="006124E3" w:rsidRDefault="006124E3" w:rsidP="00CB5CBC">
      <w:pPr>
        <w:ind w:left="-1276" w:firstLine="1276"/>
        <w:rPr>
          <w:b/>
          <w:sz w:val="28"/>
          <w:szCs w:val="28"/>
        </w:rPr>
      </w:pPr>
    </w:p>
    <w:p w:rsidR="00627F9B" w:rsidRPr="006124E3" w:rsidRDefault="00627F9B" w:rsidP="00CB5CBC">
      <w:pPr>
        <w:ind w:left="-1276" w:firstLine="1276"/>
        <w:rPr>
          <w:b/>
          <w:bCs/>
          <w:color w:val="000000"/>
          <w:sz w:val="28"/>
          <w:szCs w:val="28"/>
          <w:shd w:val="clear" w:color="auto" w:fill="FFFFFF"/>
        </w:rPr>
      </w:pPr>
      <w:r w:rsidRPr="006124E3">
        <w:rPr>
          <w:b/>
          <w:bCs/>
          <w:color w:val="000000"/>
          <w:sz w:val="28"/>
          <w:szCs w:val="28"/>
          <w:shd w:val="clear" w:color="auto" w:fill="FFFFFF"/>
        </w:rPr>
        <w:t xml:space="preserve">Роль учебного предмета «Литературное чтение на родном языке» в реализации целей начальной школы. </w:t>
      </w:r>
      <w:r w:rsidRPr="006124E3">
        <w:rPr>
          <w:color w:val="000000"/>
          <w:sz w:val="28"/>
          <w:szCs w:val="28"/>
          <w:shd w:val="clear" w:color="auto" w:fill="FFFFFF"/>
        </w:rPr>
        <w:t xml:space="preserve">Литературное чтение на родном языке – один из основных предметов в системе подготовки младшего школьника. Во-первых, эта предметная область, как никакая другая, способствует формированию позитивного и целостного мировосприятия младших школьников, а также отвечает за воспитание нравственного, ответственного сознания. Во-вторых, средствами этого предмета формируется функциональная грамотность школьника и достигается результативность в </w:t>
      </w:r>
      <w:r w:rsidRPr="006124E3">
        <w:rPr>
          <w:color w:val="000000"/>
          <w:sz w:val="28"/>
          <w:szCs w:val="28"/>
          <w:shd w:val="clear" w:color="auto" w:fill="FFFFFF"/>
        </w:rPr>
        <w:lastRenderedPageBreak/>
        <w:t xml:space="preserve">целом. Освоение умений чтения и понимания текста, формирование всех видов речевой деятельности, овладение элементами коммуникативной культуры и, наконец, приобретение опыта самостоятельной читательской деятельности – вот круг тех метапредметных задач, которые целенаправленно и системно решаются в рамках данной предметной области. </w:t>
      </w:r>
    </w:p>
    <w:p w:rsidR="00627F9B" w:rsidRPr="006124E3" w:rsidRDefault="00627F9B" w:rsidP="00CB5CBC">
      <w:pPr>
        <w:ind w:left="-1276" w:firstLine="1276"/>
        <w:rPr>
          <w:rStyle w:val="butback"/>
          <w:color w:val="000000"/>
          <w:sz w:val="28"/>
          <w:szCs w:val="28"/>
          <w:shd w:val="clear" w:color="auto" w:fill="FFFFFF"/>
        </w:rPr>
      </w:pPr>
      <w:r w:rsidRPr="006124E3">
        <w:rPr>
          <w:rStyle w:val="butback"/>
          <w:color w:val="000000"/>
          <w:sz w:val="28"/>
          <w:szCs w:val="28"/>
          <w:shd w:val="clear" w:color="auto" w:fill="FFFFFF"/>
        </w:rPr>
        <w:t>Основные дидактические понятия программы: читательская деятельность, речевая деятельность, детская литература, художественная книга, литературный герой (образ), суть произведения, идея-тематическое содержание, художественный сюжет, художественный стиль, средства выразительности, культура чтения, творческая деятельность. Согласно учебному плану, в течение учебного года рассмотрено изучение интересных, содержательных классических и современных произведений, с учетом физиологических и психологических особенностей учащихся.</w:t>
      </w:r>
    </w:p>
    <w:p w:rsidR="00627F9B" w:rsidRPr="006124E3" w:rsidRDefault="00627F9B" w:rsidP="00CB5CBC">
      <w:pPr>
        <w:ind w:left="-1276" w:firstLine="1276"/>
        <w:rPr>
          <w:b/>
          <w:bCs/>
          <w:color w:val="000000"/>
          <w:sz w:val="28"/>
          <w:szCs w:val="28"/>
          <w:shd w:val="clear" w:color="auto" w:fill="FFFFFF"/>
        </w:rPr>
      </w:pPr>
      <w:r w:rsidRPr="006124E3">
        <w:rPr>
          <w:b/>
          <w:bCs/>
          <w:color w:val="000000"/>
          <w:sz w:val="28"/>
          <w:szCs w:val="28"/>
          <w:shd w:val="clear" w:color="auto" w:fill="FFFFFF"/>
        </w:rPr>
        <w:t>Цели обучения учебного предмета «Литературное чтение на родном языке»:</w:t>
      </w:r>
    </w:p>
    <w:p w:rsidR="00627F9B" w:rsidRPr="006124E3" w:rsidRDefault="00627F9B" w:rsidP="00CB5CBC">
      <w:pPr>
        <w:ind w:left="-1276" w:firstLine="1276"/>
        <w:rPr>
          <w:sz w:val="28"/>
          <w:szCs w:val="28"/>
        </w:rPr>
      </w:pPr>
      <w:r w:rsidRPr="006124E3">
        <w:rPr>
          <w:color w:val="000000"/>
          <w:sz w:val="28"/>
          <w:szCs w:val="28"/>
          <w:shd w:val="clear" w:color="auto" w:fill="FFFFFF"/>
        </w:rPr>
        <w:t>обладание осознанным, правильным, беглым и выразительным чтением как базовым навыком в системе образования младших школьников;</w:t>
      </w:r>
    </w:p>
    <w:p w:rsidR="00627F9B" w:rsidRPr="006124E3" w:rsidRDefault="00627F9B" w:rsidP="00CB5CBC">
      <w:pPr>
        <w:ind w:left="-1276" w:firstLine="1276"/>
        <w:rPr>
          <w:sz w:val="28"/>
          <w:szCs w:val="28"/>
        </w:rPr>
      </w:pPr>
      <w:r w:rsidRPr="006124E3">
        <w:rPr>
          <w:color w:val="000000"/>
          <w:sz w:val="28"/>
          <w:szCs w:val="28"/>
          <w:shd w:val="clear" w:color="auto" w:fill="FFFFFF"/>
        </w:rPr>
        <w:t>формирование читательской компетентности младшего школьника, осознание себя как грамотного читателя;</w:t>
      </w:r>
    </w:p>
    <w:p w:rsidR="00627F9B" w:rsidRPr="006124E3" w:rsidRDefault="00627F9B" w:rsidP="00CB5CBC">
      <w:pPr>
        <w:ind w:left="-1276" w:firstLine="1276"/>
        <w:rPr>
          <w:sz w:val="28"/>
          <w:szCs w:val="28"/>
        </w:rPr>
      </w:pPr>
      <w:r w:rsidRPr="006124E3">
        <w:rPr>
          <w:color w:val="000000"/>
          <w:sz w:val="28"/>
          <w:szCs w:val="28"/>
          <w:shd w:val="clear" w:color="auto" w:fill="FFFFFF"/>
        </w:rPr>
        <w:t>формирование читательского кругозора и приобретения самостоятельной читательской деятельности;</w:t>
      </w:r>
    </w:p>
    <w:p w:rsidR="00627F9B" w:rsidRPr="006124E3" w:rsidRDefault="00627F9B" w:rsidP="00CB5CBC">
      <w:pPr>
        <w:ind w:left="-1276" w:firstLine="1276"/>
        <w:rPr>
          <w:sz w:val="28"/>
          <w:szCs w:val="28"/>
        </w:rPr>
      </w:pPr>
      <w:r w:rsidRPr="006124E3">
        <w:rPr>
          <w:color w:val="000000"/>
          <w:sz w:val="28"/>
          <w:szCs w:val="28"/>
          <w:shd w:val="clear" w:color="auto" w:fill="FFFFFF"/>
        </w:rPr>
        <w:t>совершенствование всех видов речевой деятельности;</w:t>
      </w:r>
    </w:p>
    <w:p w:rsidR="00627F9B" w:rsidRPr="006124E3" w:rsidRDefault="00627F9B" w:rsidP="00CB5CBC">
      <w:pPr>
        <w:ind w:left="-1276" w:firstLine="1276"/>
        <w:rPr>
          <w:sz w:val="28"/>
          <w:szCs w:val="28"/>
        </w:rPr>
      </w:pPr>
      <w:r w:rsidRPr="006124E3">
        <w:rPr>
          <w:color w:val="000000"/>
          <w:sz w:val="28"/>
          <w:szCs w:val="28"/>
          <w:shd w:val="clear" w:color="auto" w:fill="FFFFFF"/>
        </w:rPr>
        <w:t>развитие художественно-творческих и познавательных способностей, эмоциональной отзывчивости при чтении художественных произведений;</w:t>
      </w:r>
    </w:p>
    <w:p w:rsidR="00627F9B" w:rsidRPr="006124E3" w:rsidRDefault="00627F9B" w:rsidP="00CB5CBC">
      <w:pPr>
        <w:ind w:left="-1276" w:firstLine="1276"/>
        <w:rPr>
          <w:sz w:val="28"/>
          <w:szCs w:val="28"/>
        </w:rPr>
      </w:pPr>
      <w:r w:rsidRPr="006124E3">
        <w:rPr>
          <w:color w:val="000000"/>
          <w:sz w:val="28"/>
          <w:szCs w:val="28"/>
          <w:shd w:val="clear" w:color="auto" w:fill="FFFFFF"/>
        </w:rPr>
        <w:t>обогащение нравственного опыта младших школьников средствами художественного текста, формирование представлений о добре и зле;</w:t>
      </w:r>
    </w:p>
    <w:p w:rsidR="00627F9B" w:rsidRPr="006124E3" w:rsidRDefault="00627F9B" w:rsidP="00CB5CBC">
      <w:pPr>
        <w:ind w:left="-1276" w:firstLine="1276"/>
        <w:rPr>
          <w:color w:val="000000"/>
          <w:sz w:val="28"/>
          <w:szCs w:val="28"/>
          <w:shd w:val="clear" w:color="auto" w:fill="FFFFFF"/>
        </w:rPr>
      </w:pPr>
      <w:r w:rsidRPr="006124E3">
        <w:rPr>
          <w:color w:val="000000"/>
          <w:sz w:val="28"/>
          <w:szCs w:val="28"/>
          <w:shd w:val="clear" w:color="auto" w:fill="FFFFFF"/>
        </w:rPr>
        <w:t xml:space="preserve">Среди предметов, входящих в учебный план начальной школы, курс «Литературное чтение на родном языке» в особой мере влияет на решение следующих </w:t>
      </w:r>
      <w:r w:rsidRPr="006124E3">
        <w:rPr>
          <w:b/>
          <w:bCs/>
          <w:color w:val="000000"/>
          <w:sz w:val="28"/>
          <w:szCs w:val="28"/>
          <w:shd w:val="clear" w:color="auto" w:fill="FFFFFF"/>
        </w:rPr>
        <w:t>задач</w:t>
      </w:r>
      <w:r w:rsidRPr="006124E3">
        <w:rPr>
          <w:color w:val="000000"/>
          <w:sz w:val="28"/>
          <w:szCs w:val="28"/>
          <w:shd w:val="clear" w:color="auto" w:fill="FFFFFF"/>
        </w:rPr>
        <w:t>:</w:t>
      </w:r>
    </w:p>
    <w:p w:rsidR="00627F9B" w:rsidRPr="006124E3" w:rsidRDefault="00627F9B" w:rsidP="00CB5CBC">
      <w:pPr>
        <w:ind w:left="-1276" w:firstLine="1276"/>
        <w:rPr>
          <w:sz w:val="28"/>
          <w:szCs w:val="28"/>
        </w:rPr>
      </w:pPr>
      <w:r w:rsidRPr="006124E3">
        <w:rPr>
          <w:color w:val="000000"/>
          <w:sz w:val="28"/>
          <w:szCs w:val="28"/>
          <w:shd w:val="clear" w:color="auto" w:fill="FFFFFF"/>
        </w:rPr>
        <w:t>чтение и изучение предназначенных для детей произведений башкирских, русских и зарубежных авторов;</w:t>
      </w:r>
    </w:p>
    <w:p w:rsidR="00627F9B" w:rsidRPr="006124E3" w:rsidRDefault="00627F9B" w:rsidP="00CB5CBC">
      <w:pPr>
        <w:ind w:left="-1276" w:firstLine="1276"/>
        <w:rPr>
          <w:sz w:val="28"/>
          <w:szCs w:val="28"/>
        </w:rPr>
      </w:pPr>
      <w:r w:rsidRPr="006124E3">
        <w:rPr>
          <w:color w:val="000000"/>
          <w:sz w:val="28"/>
          <w:szCs w:val="28"/>
          <w:shd w:val="clear" w:color="auto" w:fill="FFFFFF"/>
        </w:rPr>
        <w:t>освоение общекультурных навыков чтения и понимание текста, воспитание интереса к чтению и книге; расширение кругозора, обучение универсальным видам деятельности (наблюдению, сравнению, анализу, мышлению, общению с другими и т.д.);</w:t>
      </w:r>
    </w:p>
    <w:p w:rsidR="00627F9B" w:rsidRPr="006124E3" w:rsidRDefault="00627F9B" w:rsidP="00CB5CBC">
      <w:pPr>
        <w:ind w:left="-1276" w:firstLine="1276"/>
        <w:rPr>
          <w:sz w:val="28"/>
          <w:szCs w:val="28"/>
        </w:rPr>
      </w:pPr>
      <w:r w:rsidRPr="006124E3">
        <w:rPr>
          <w:color w:val="000000"/>
          <w:sz w:val="28"/>
          <w:szCs w:val="28"/>
          <w:shd w:val="clear" w:color="auto" w:fill="FFFFFF"/>
        </w:rPr>
        <w:t>овладение речевой, письменной и коммуникативной культурой;</w:t>
      </w:r>
    </w:p>
    <w:p w:rsidR="00627F9B" w:rsidRPr="006124E3" w:rsidRDefault="00627F9B" w:rsidP="00CB5CBC">
      <w:pPr>
        <w:ind w:left="-1276" w:firstLine="1276"/>
        <w:rPr>
          <w:sz w:val="28"/>
          <w:szCs w:val="28"/>
        </w:rPr>
      </w:pPr>
      <w:r w:rsidRPr="006124E3">
        <w:rPr>
          <w:color w:val="000000"/>
          <w:sz w:val="28"/>
          <w:szCs w:val="28"/>
          <w:shd w:val="clear" w:color="auto" w:fill="FFFFFF"/>
        </w:rPr>
        <w:t>воспитание эстетического отношения к действительности, отраженной в художественной литературе;</w:t>
      </w:r>
    </w:p>
    <w:p w:rsidR="00627F9B" w:rsidRPr="006124E3" w:rsidRDefault="00627F9B" w:rsidP="00CB5CBC">
      <w:pPr>
        <w:ind w:left="-1276" w:firstLine="1276"/>
        <w:rPr>
          <w:sz w:val="28"/>
          <w:szCs w:val="28"/>
        </w:rPr>
      </w:pPr>
      <w:r w:rsidRPr="006124E3">
        <w:rPr>
          <w:color w:val="000000"/>
          <w:sz w:val="28"/>
          <w:szCs w:val="28"/>
          <w:shd w:val="clear" w:color="auto" w:fill="FFFFFF"/>
        </w:rPr>
        <w:t>формирование нравственных ценностей и эстетического вкуса, понимание духовной сущности произведения.</w:t>
      </w:r>
    </w:p>
    <w:p w:rsidR="00627F9B" w:rsidRPr="006124E3" w:rsidRDefault="00627F9B" w:rsidP="00CB5CBC">
      <w:pPr>
        <w:ind w:left="-1276" w:firstLine="1276"/>
        <w:rPr>
          <w:color w:val="000000"/>
          <w:sz w:val="28"/>
          <w:szCs w:val="28"/>
          <w:shd w:val="clear" w:color="auto" w:fill="FFFFFF"/>
        </w:rPr>
      </w:pPr>
      <w:r w:rsidRPr="006124E3">
        <w:rPr>
          <w:color w:val="000000"/>
          <w:sz w:val="28"/>
          <w:szCs w:val="28"/>
          <w:shd w:val="clear" w:color="auto" w:fill="FFFFFF"/>
        </w:rPr>
        <w:t>Учебный предмет «Литературное чтение на родном языке» посвящена формированию видов речевой деятельности (аудирование или слушание, чтение, устная и письменная речь).</w:t>
      </w:r>
    </w:p>
    <w:p w:rsidR="00627F9B" w:rsidRPr="006124E3" w:rsidRDefault="00627F9B" w:rsidP="00CB5CBC">
      <w:pPr>
        <w:ind w:left="-1276" w:firstLine="1276"/>
        <w:rPr>
          <w:color w:val="000000"/>
          <w:sz w:val="28"/>
          <w:szCs w:val="28"/>
          <w:shd w:val="clear" w:color="auto" w:fill="FFFFFF"/>
        </w:rPr>
      </w:pPr>
      <w:r w:rsidRPr="006124E3">
        <w:rPr>
          <w:b/>
          <w:bCs/>
          <w:color w:val="000000"/>
          <w:sz w:val="28"/>
          <w:szCs w:val="28"/>
          <w:shd w:val="clear" w:color="auto" w:fill="FFFFFF"/>
        </w:rPr>
        <w:t>Аудирование (слушание)</w:t>
      </w:r>
      <w:r w:rsidRPr="006124E3">
        <w:rPr>
          <w:color w:val="000000"/>
          <w:sz w:val="28"/>
          <w:szCs w:val="28"/>
          <w:shd w:val="clear" w:color="auto" w:fill="FFFFFF"/>
        </w:rPr>
        <w:t xml:space="preserve">. Умение слушать и слышать, т.е. адекватно воспринимать на слух звучащую речь (высказывание собеседника, чтение различных текстов). </w:t>
      </w:r>
    </w:p>
    <w:p w:rsidR="00627F9B" w:rsidRPr="006124E3" w:rsidRDefault="00627F9B" w:rsidP="00CB5CBC">
      <w:pPr>
        <w:ind w:left="-1276" w:firstLine="1276"/>
        <w:rPr>
          <w:color w:val="000000"/>
          <w:sz w:val="28"/>
          <w:szCs w:val="28"/>
          <w:shd w:val="clear" w:color="auto" w:fill="FFFFFF"/>
        </w:rPr>
      </w:pPr>
      <w:r w:rsidRPr="006124E3">
        <w:rPr>
          <w:b/>
          <w:bCs/>
          <w:color w:val="000000"/>
          <w:sz w:val="28"/>
          <w:szCs w:val="28"/>
          <w:shd w:val="clear" w:color="auto" w:fill="FFFFFF"/>
        </w:rPr>
        <w:t>Чтение.</w:t>
      </w:r>
      <w:r w:rsidRPr="006124E3">
        <w:rPr>
          <w:color w:val="000000"/>
          <w:sz w:val="28"/>
          <w:szCs w:val="28"/>
          <w:shd w:val="clear" w:color="auto" w:fill="FFFFFF"/>
        </w:rPr>
        <w:t xml:space="preserve"> Читательская деятельность. Осознанное, правильное, беглое и выразительное чтение, анализ прочитанного. Выбор книги для внеклассного чтения. </w:t>
      </w:r>
    </w:p>
    <w:p w:rsidR="00627F9B" w:rsidRPr="006124E3" w:rsidRDefault="00627F9B" w:rsidP="00CB5CBC">
      <w:pPr>
        <w:ind w:left="-1276" w:firstLine="1276"/>
        <w:rPr>
          <w:color w:val="000000"/>
          <w:sz w:val="28"/>
          <w:szCs w:val="28"/>
          <w:shd w:val="clear" w:color="auto" w:fill="FFFFFF"/>
        </w:rPr>
      </w:pPr>
      <w:r w:rsidRPr="006124E3">
        <w:rPr>
          <w:b/>
          <w:bCs/>
          <w:color w:val="000000"/>
          <w:sz w:val="28"/>
          <w:szCs w:val="28"/>
          <w:shd w:val="clear" w:color="auto" w:fill="FFFFFF"/>
        </w:rPr>
        <w:lastRenderedPageBreak/>
        <w:t>Говорение.</w:t>
      </w:r>
      <w:r w:rsidRPr="006124E3">
        <w:rPr>
          <w:color w:val="000000"/>
          <w:sz w:val="28"/>
          <w:szCs w:val="28"/>
          <w:shd w:val="clear" w:color="auto" w:fill="FFFFFF"/>
        </w:rPr>
        <w:t xml:space="preserve"> Пересказ содержания прочитанного произведения. Работа над текстом: отвечать и задавать вопросы по тексту; создавать монолог; отбирать и использовать изобразительно-выразительные средства языка для создания собственного устного высказывания; раскрывать в устном высказывании авторский замысел, передавая основную мысль текста.</w:t>
      </w:r>
    </w:p>
    <w:p w:rsidR="00627F9B" w:rsidRPr="006124E3" w:rsidRDefault="00627F9B" w:rsidP="00CB5CBC">
      <w:pPr>
        <w:ind w:left="-1276" w:firstLine="1276"/>
        <w:rPr>
          <w:color w:val="000000"/>
          <w:sz w:val="28"/>
          <w:szCs w:val="28"/>
          <w:shd w:val="clear" w:color="auto" w:fill="FFFFFF"/>
        </w:rPr>
      </w:pPr>
      <w:r w:rsidRPr="006124E3">
        <w:rPr>
          <w:b/>
          <w:bCs/>
          <w:color w:val="000000"/>
          <w:sz w:val="28"/>
          <w:szCs w:val="28"/>
          <w:shd w:val="clear" w:color="auto" w:fill="FFFFFF"/>
        </w:rPr>
        <w:t>Письмо.</w:t>
      </w:r>
      <w:r w:rsidRPr="006124E3">
        <w:rPr>
          <w:color w:val="000000"/>
          <w:sz w:val="28"/>
          <w:szCs w:val="28"/>
          <w:shd w:val="clear" w:color="auto" w:fill="FFFFFF"/>
        </w:rPr>
        <w:t xml:space="preserve"> Описание поведения литературных героев, создание собственных текстов-рассуждений по тому или иному явлению и т.д. Творческая деятельность основана на знания, умения и навыки, полученные по дисциплинам башкирский и русский язык.</w:t>
      </w:r>
    </w:p>
    <w:p w:rsidR="00627F9B" w:rsidRPr="006124E3" w:rsidRDefault="00627F9B" w:rsidP="00CB5CBC">
      <w:pPr>
        <w:ind w:left="-1276" w:firstLine="1276"/>
        <w:rPr>
          <w:color w:val="000000"/>
          <w:sz w:val="28"/>
          <w:szCs w:val="28"/>
          <w:shd w:val="clear" w:color="auto" w:fill="FFFFFF"/>
        </w:rPr>
      </w:pPr>
    </w:p>
    <w:p w:rsidR="00627F9B" w:rsidRPr="006124E3" w:rsidRDefault="00627F9B" w:rsidP="00CB5CBC">
      <w:pPr>
        <w:ind w:left="-1276" w:firstLine="1276"/>
        <w:rPr>
          <w:color w:val="000000"/>
          <w:sz w:val="28"/>
          <w:szCs w:val="28"/>
          <w:shd w:val="clear" w:color="auto" w:fill="FFFFFF"/>
        </w:rPr>
      </w:pPr>
    </w:p>
    <w:p w:rsidR="00627F9B" w:rsidRPr="006124E3" w:rsidRDefault="00627F9B" w:rsidP="00CB5CBC">
      <w:pPr>
        <w:ind w:left="-1276" w:firstLine="1276"/>
        <w:rPr>
          <w:b/>
          <w:bCs/>
          <w:color w:val="000000"/>
          <w:sz w:val="28"/>
          <w:szCs w:val="28"/>
          <w:shd w:val="clear" w:color="auto" w:fill="FFFFFF"/>
        </w:rPr>
      </w:pPr>
      <w:r w:rsidRPr="006124E3">
        <w:rPr>
          <w:b/>
          <w:bCs/>
          <w:color w:val="000000"/>
          <w:sz w:val="28"/>
          <w:szCs w:val="28"/>
        </w:rPr>
        <w:t xml:space="preserve">РЕЗУЛЬТАТЫ ИЗУЧЕНИЯ </w:t>
      </w:r>
      <w:r w:rsidRPr="006124E3">
        <w:rPr>
          <w:b/>
          <w:bCs/>
          <w:color w:val="000000"/>
          <w:sz w:val="28"/>
          <w:szCs w:val="28"/>
          <w:shd w:val="clear" w:color="auto" w:fill="FFFFFF"/>
        </w:rPr>
        <w:t xml:space="preserve">УЧЕБНОГО ПРЕДМЕТА </w:t>
      </w:r>
    </w:p>
    <w:p w:rsidR="00627F9B" w:rsidRPr="006124E3" w:rsidRDefault="00627F9B" w:rsidP="00CB5CBC">
      <w:pPr>
        <w:ind w:left="-1276" w:firstLine="1276"/>
        <w:rPr>
          <w:b/>
          <w:bCs/>
          <w:color w:val="000000"/>
          <w:sz w:val="28"/>
          <w:szCs w:val="28"/>
          <w:shd w:val="clear" w:color="auto" w:fill="FFFFFF"/>
        </w:rPr>
      </w:pPr>
      <w:r w:rsidRPr="006124E3">
        <w:rPr>
          <w:b/>
          <w:bCs/>
          <w:color w:val="000000"/>
          <w:sz w:val="28"/>
          <w:szCs w:val="28"/>
          <w:shd w:val="clear" w:color="auto" w:fill="FFFFFF"/>
        </w:rPr>
        <w:t>«ЛИТЕРАТУРНОЕ ЧТЕНИЕ НА РОДНОМ ЯЗЫКЕ»</w:t>
      </w:r>
    </w:p>
    <w:p w:rsidR="00627F9B" w:rsidRPr="006124E3" w:rsidRDefault="00627F9B" w:rsidP="00CB5CBC">
      <w:pPr>
        <w:ind w:left="-1276" w:firstLine="1276"/>
        <w:rPr>
          <w:b/>
          <w:bCs/>
          <w:iCs/>
          <w:sz w:val="28"/>
          <w:szCs w:val="28"/>
        </w:rPr>
      </w:pPr>
      <w:r w:rsidRPr="006124E3">
        <w:rPr>
          <w:b/>
          <w:bCs/>
          <w:iCs/>
          <w:sz w:val="28"/>
          <w:szCs w:val="28"/>
        </w:rPr>
        <w:t xml:space="preserve">Личностные результаты </w:t>
      </w:r>
    </w:p>
    <w:p w:rsidR="00627F9B" w:rsidRPr="006124E3" w:rsidRDefault="00627F9B" w:rsidP="00CB5CBC">
      <w:pPr>
        <w:ind w:left="-1276" w:firstLine="1276"/>
        <w:rPr>
          <w:bCs/>
          <w:iCs/>
          <w:sz w:val="28"/>
          <w:szCs w:val="28"/>
        </w:rPr>
      </w:pPr>
      <w:r w:rsidRPr="006124E3">
        <w:rPr>
          <w:bCs/>
          <w:iCs/>
          <w:sz w:val="28"/>
          <w:szCs w:val="28"/>
        </w:rPr>
        <w:t xml:space="preserve">  1. Формирование</w:t>
      </w:r>
      <w:r w:rsidR="00CA5249" w:rsidRPr="006124E3">
        <w:rPr>
          <w:bCs/>
          <w:iCs/>
          <w:sz w:val="28"/>
          <w:szCs w:val="28"/>
        </w:rPr>
        <w:t xml:space="preserve"> чувства гордости за свою малую родину</w:t>
      </w:r>
      <w:r w:rsidRPr="006124E3">
        <w:rPr>
          <w:bCs/>
          <w:iCs/>
          <w:sz w:val="28"/>
          <w:szCs w:val="28"/>
        </w:rPr>
        <w:t xml:space="preserve">, российский народ и историю России. </w:t>
      </w:r>
    </w:p>
    <w:p w:rsidR="00627F9B" w:rsidRPr="006124E3" w:rsidRDefault="00627F9B" w:rsidP="00CB5CBC">
      <w:pPr>
        <w:ind w:left="-1276" w:firstLine="1276"/>
        <w:rPr>
          <w:bCs/>
          <w:iCs/>
          <w:sz w:val="28"/>
          <w:szCs w:val="28"/>
        </w:rPr>
      </w:pPr>
      <w:r w:rsidRPr="006124E3">
        <w:rPr>
          <w:bCs/>
          <w:iCs/>
          <w:sz w:val="28"/>
          <w:szCs w:val="28"/>
        </w:rPr>
        <w:t xml:space="preserve">2. Формирование уважительного отношения к иному мнению, истории и культуре других народов. </w:t>
      </w:r>
    </w:p>
    <w:p w:rsidR="00627F9B" w:rsidRPr="006124E3" w:rsidRDefault="00627F9B" w:rsidP="00CB5CBC">
      <w:pPr>
        <w:ind w:left="-1276" w:firstLine="1276"/>
        <w:rPr>
          <w:bCs/>
          <w:iCs/>
          <w:sz w:val="28"/>
          <w:szCs w:val="28"/>
        </w:rPr>
      </w:pPr>
      <w:r w:rsidRPr="006124E3">
        <w:rPr>
          <w:bCs/>
          <w:iCs/>
          <w:sz w:val="28"/>
          <w:szCs w:val="28"/>
        </w:rPr>
        <w:t xml:space="preserve">3. Развитие мотивов учебной деятельности и личностного смысла учения. </w:t>
      </w:r>
    </w:p>
    <w:p w:rsidR="00627F9B" w:rsidRPr="006124E3" w:rsidRDefault="00627F9B" w:rsidP="00CB5CBC">
      <w:pPr>
        <w:ind w:left="-1276" w:firstLine="1276"/>
        <w:rPr>
          <w:bCs/>
          <w:iCs/>
          <w:sz w:val="28"/>
          <w:szCs w:val="28"/>
        </w:rPr>
      </w:pPr>
      <w:r w:rsidRPr="006124E3">
        <w:rPr>
          <w:bCs/>
          <w:iCs/>
          <w:sz w:val="28"/>
          <w:szCs w:val="28"/>
        </w:rPr>
        <w:t xml:space="preserve">4. Развитие самостоятельности, личной ответственности за свои поступки на основе представлений о нравственных нормах общения. </w:t>
      </w:r>
    </w:p>
    <w:p w:rsidR="00627F9B" w:rsidRPr="006124E3" w:rsidRDefault="00627F9B" w:rsidP="00CB5CBC">
      <w:pPr>
        <w:ind w:left="-1276" w:firstLine="1276"/>
        <w:rPr>
          <w:bCs/>
          <w:iCs/>
          <w:sz w:val="28"/>
          <w:szCs w:val="28"/>
        </w:rPr>
      </w:pPr>
      <w:r w:rsidRPr="006124E3">
        <w:rPr>
          <w:bCs/>
          <w:iCs/>
          <w:sz w:val="28"/>
          <w:szCs w:val="28"/>
        </w:rPr>
        <w:t xml:space="preserve">5. Формирование эстетических чувств. </w:t>
      </w:r>
    </w:p>
    <w:p w:rsidR="00627F9B" w:rsidRPr="006124E3" w:rsidRDefault="00627F9B" w:rsidP="00CB5CBC">
      <w:pPr>
        <w:ind w:left="-1276" w:firstLine="1276"/>
        <w:rPr>
          <w:bCs/>
          <w:iCs/>
          <w:sz w:val="28"/>
          <w:szCs w:val="28"/>
        </w:rPr>
      </w:pPr>
      <w:r w:rsidRPr="006124E3">
        <w:rPr>
          <w:bCs/>
          <w:iCs/>
          <w:sz w:val="28"/>
          <w:szCs w:val="28"/>
        </w:rPr>
        <w:t xml:space="preserve">6. Развитие этических чувств, доброжелательности и эмоционально – нравственной отзывчивости, понимания и сопереживания чувствам других  людей. </w:t>
      </w:r>
    </w:p>
    <w:p w:rsidR="00627F9B" w:rsidRPr="006124E3" w:rsidRDefault="00627F9B" w:rsidP="00CB5CBC">
      <w:pPr>
        <w:ind w:left="-1276" w:firstLine="1276"/>
        <w:rPr>
          <w:bCs/>
          <w:iCs/>
          <w:sz w:val="28"/>
          <w:szCs w:val="28"/>
        </w:rPr>
      </w:pPr>
      <w:r w:rsidRPr="006124E3">
        <w:rPr>
          <w:bCs/>
          <w:iCs/>
          <w:sz w:val="28"/>
          <w:szCs w:val="28"/>
        </w:rPr>
        <w:t xml:space="preserve">7. Развитие навыков сотрудничества; формирование стремления овладеть положительной, гуманистической моделью доброжелательного общения; развитие умения находить выходы из спорных ситуаций. </w:t>
      </w:r>
    </w:p>
    <w:p w:rsidR="00627F9B" w:rsidRPr="006124E3" w:rsidRDefault="00627F9B" w:rsidP="00CB5CBC">
      <w:pPr>
        <w:ind w:left="-1276" w:firstLine="1276"/>
        <w:rPr>
          <w:bCs/>
          <w:iCs/>
          <w:sz w:val="28"/>
          <w:szCs w:val="28"/>
        </w:rPr>
      </w:pPr>
      <w:r w:rsidRPr="006124E3">
        <w:rPr>
          <w:bCs/>
          <w:iCs/>
          <w:sz w:val="28"/>
          <w:szCs w:val="28"/>
        </w:rPr>
        <w:t xml:space="preserve">8. Наличие мотивации к творческому труду, формирование установки на безопасный, здоровый образ жизни. </w:t>
      </w:r>
    </w:p>
    <w:p w:rsidR="00627F9B" w:rsidRPr="006124E3" w:rsidRDefault="00627F9B" w:rsidP="00CB5CBC">
      <w:pPr>
        <w:ind w:left="-1276" w:firstLine="1276"/>
        <w:rPr>
          <w:b/>
          <w:bCs/>
          <w:iCs/>
          <w:sz w:val="28"/>
          <w:szCs w:val="28"/>
        </w:rPr>
      </w:pPr>
      <w:r w:rsidRPr="006124E3">
        <w:rPr>
          <w:b/>
          <w:bCs/>
          <w:iCs/>
          <w:sz w:val="28"/>
          <w:szCs w:val="28"/>
        </w:rPr>
        <w:t xml:space="preserve">Метапредметные результаты </w:t>
      </w:r>
    </w:p>
    <w:p w:rsidR="00627F9B" w:rsidRPr="006124E3" w:rsidRDefault="00627F9B" w:rsidP="00CB5CBC">
      <w:pPr>
        <w:ind w:left="-1276" w:firstLine="1276"/>
        <w:rPr>
          <w:bCs/>
          <w:iCs/>
          <w:sz w:val="28"/>
          <w:szCs w:val="28"/>
        </w:rPr>
      </w:pPr>
      <w:r w:rsidRPr="006124E3">
        <w:rPr>
          <w:bCs/>
          <w:iCs/>
          <w:sz w:val="28"/>
          <w:szCs w:val="28"/>
        </w:rPr>
        <w:t xml:space="preserve"> 1. Овладение навыками смыслового чтения текстов различных видов и жанров, осознанного построения речевого высказывания в соответствии с задачами коммуникации и составления текстов в устной и письменной форме. </w:t>
      </w:r>
    </w:p>
    <w:p w:rsidR="00627F9B" w:rsidRPr="006124E3" w:rsidRDefault="00627F9B" w:rsidP="00CB5CBC">
      <w:pPr>
        <w:ind w:left="-1276" w:firstLine="1276"/>
        <w:rPr>
          <w:bCs/>
          <w:iCs/>
          <w:sz w:val="28"/>
          <w:szCs w:val="28"/>
        </w:rPr>
      </w:pPr>
      <w:r w:rsidRPr="006124E3">
        <w:rPr>
          <w:bCs/>
          <w:iCs/>
          <w:sz w:val="28"/>
          <w:szCs w:val="28"/>
        </w:rPr>
        <w:t xml:space="preserve">2. Активное использование речевых средств для решения познавательных и коммуникативных задач. </w:t>
      </w:r>
    </w:p>
    <w:p w:rsidR="00627F9B" w:rsidRPr="006124E3" w:rsidRDefault="00627F9B" w:rsidP="00CB5CBC">
      <w:pPr>
        <w:ind w:left="-1276" w:firstLine="1276"/>
        <w:rPr>
          <w:bCs/>
          <w:iCs/>
          <w:sz w:val="28"/>
          <w:szCs w:val="28"/>
        </w:rPr>
      </w:pPr>
      <w:r w:rsidRPr="006124E3">
        <w:rPr>
          <w:bCs/>
          <w:iCs/>
          <w:sz w:val="28"/>
          <w:szCs w:val="28"/>
        </w:rPr>
        <w:t xml:space="preserve">3. Готовность слушать собеседника и вести диалог, признавать возможность существования различных точек зрения, излагать своё мнение и аргументировать свою точку зрения. </w:t>
      </w:r>
    </w:p>
    <w:p w:rsidR="00627F9B" w:rsidRPr="006124E3" w:rsidRDefault="00627F9B" w:rsidP="00CB5CBC">
      <w:pPr>
        <w:ind w:left="-1276" w:firstLine="1276"/>
        <w:rPr>
          <w:bCs/>
          <w:iCs/>
          <w:sz w:val="28"/>
          <w:szCs w:val="28"/>
        </w:rPr>
      </w:pPr>
      <w:r w:rsidRPr="006124E3">
        <w:rPr>
          <w:bCs/>
          <w:iCs/>
          <w:sz w:val="28"/>
          <w:szCs w:val="28"/>
        </w:rPr>
        <w:t xml:space="preserve">4. Овладение логическими действиями сравнения, анализа, синтеза, обобщения, классификации, установление аналогий и причинно – следственных связей, построения рассуждений. </w:t>
      </w:r>
    </w:p>
    <w:p w:rsidR="00627F9B" w:rsidRPr="006124E3" w:rsidRDefault="00627F9B" w:rsidP="00CB5CBC">
      <w:pPr>
        <w:ind w:left="-1276" w:firstLine="1276"/>
        <w:rPr>
          <w:bCs/>
          <w:iCs/>
          <w:sz w:val="28"/>
          <w:szCs w:val="28"/>
        </w:rPr>
      </w:pPr>
      <w:r w:rsidRPr="006124E3">
        <w:rPr>
          <w:bCs/>
          <w:iCs/>
          <w:sz w:val="28"/>
          <w:szCs w:val="28"/>
        </w:rPr>
        <w:t xml:space="preserve">5. Овладение базовыми предметными и межпредметными понятиями, отражающими существенные связи между объектами и процессами (общение, культура, творчество; книга, автор, содержание; художественный текст и др.); осознание связи между предметами гуманитарно – эстетического цикла. </w:t>
      </w:r>
    </w:p>
    <w:p w:rsidR="00627F9B" w:rsidRPr="006124E3" w:rsidRDefault="00627F9B" w:rsidP="00CB5CBC">
      <w:pPr>
        <w:ind w:left="-1276" w:firstLine="1276"/>
        <w:rPr>
          <w:bCs/>
          <w:iCs/>
          <w:sz w:val="28"/>
          <w:szCs w:val="28"/>
        </w:rPr>
      </w:pPr>
      <w:r w:rsidRPr="006124E3">
        <w:rPr>
          <w:bCs/>
          <w:iCs/>
          <w:sz w:val="28"/>
          <w:szCs w:val="28"/>
        </w:rPr>
        <w:lastRenderedPageBreak/>
        <w:t xml:space="preserve">6. Овладение способностью принимать и сохранять цели и задачи учебной деятельности, находить средства их осуществления. </w:t>
      </w:r>
    </w:p>
    <w:p w:rsidR="00627F9B" w:rsidRPr="006124E3" w:rsidRDefault="00627F9B" w:rsidP="00CB5CBC">
      <w:pPr>
        <w:ind w:left="-1276" w:firstLine="1276"/>
        <w:rPr>
          <w:bCs/>
          <w:iCs/>
          <w:sz w:val="28"/>
          <w:szCs w:val="28"/>
        </w:rPr>
      </w:pPr>
      <w:r w:rsidRPr="006124E3">
        <w:rPr>
          <w:bCs/>
          <w:iCs/>
          <w:sz w:val="28"/>
          <w:szCs w:val="28"/>
        </w:rPr>
        <w:t xml:space="preserve">7. Формирование умений планировать, контролировать и оценивать учебные действия в соответствии с поставленной задачей, определять наиболее эффективные способы достижения результата. </w:t>
      </w:r>
    </w:p>
    <w:p w:rsidR="00627F9B" w:rsidRPr="006124E3" w:rsidRDefault="00627F9B" w:rsidP="00CB5CBC">
      <w:pPr>
        <w:ind w:left="-1276" w:firstLine="1276"/>
        <w:rPr>
          <w:b/>
          <w:bCs/>
          <w:iCs/>
          <w:sz w:val="28"/>
          <w:szCs w:val="28"/>
        </w:rPr>
      </w:pPr>
      <w:r w:rsidRPr="006124E3">
        <w:rPr>
          <w:b/>
          <w:bCs/>
          <w:iCs/>
          <w:sz w:val="28"/>
          <w:szCs w:val="28"/>
        </w:rPr>
        <w:t xml:space="preserve">Предметные результаты </w:t>
      </w:r>
    </w:p>
    <w:p w:rsidR="00627F9B" w:rsidRPr="006124E3" w:rsidRDefault="00627F9B" w:rsidP="00CB5CBC">
      <w:pPr>
        <w:ind w:left="-1276" w:firstLine="1276"/>
        <w:rPr>
          <w:bCs/>
          <w:iCs/>
          <w:sz w:val="28"/>
          <w:szCs w:val="28"/>
        </w:rPr>
      </w:pPr>
      <w:r w:rsidRPr="006124E3">
        <w:rPr>
          <w:bCs/>
          <w:iCs/>
          <w:sz w:val="28"/>
          <w:szCs w:val="28"/>
        </w:rPr>
        <w:t xml:space="preserve"> 1. Понимание литературы как явления национальной и мировой культуры, средства сохранения и передачи нравственных ценностей и традиций. </w:t>
      </w:r>
    </w:p>
    <w:p w:rsidR="00627F9B" w:rsidRPr="006124E3" w:rsidRDefault="00627F9B" w:rsidP="00CB5CBC">
      <w:pPr>
        <w:ind w:left="-1276" w:firstLine="1276"/>
        <w:rPr>
          <w:bCs/>
          <w:iCs/>
          <w:sz w:val="28"/>
          <w:szCs w:val="28"/>
        </w:rPr>
      </w:pPr>
      <w:r w:rsidRPr="006124E3">
        <w:rPr>
          <w:bCs/>
          <w:iCs/>
          <w:sz w:val="28"/>
          <w:szCs w:val="28"/>
        </w:rPr>
        <w:t xml:space="preserve">2. Формирование отношения к книге как важнейшей культурной ценности. </w:t>
      </w:r>
    </w:p>
    <w:p w:rsidR="00627F9B" w:rsidRPr="006124E3" w:rsidRDefault="00627F9B" w:rsidP="00CB5CBC">
      <w:pPr>
        <w:ind w:left="-1276" w:firstLine="1276"/>
        <w:rPr>
          <w:bCs/>
          <w:iCs/>
          <w:sz w:val="28"/>
          <w:szCs w:val="28"/>
        </w:rPr>
      </w:pPr>
      <w:r w:rsidRPr="006124E3">
        <w:rPr>
          <w:bCs/>
          <w:iCs/>
          <w:sz w:val="28"/>
          <w:szCs w:val="28"/>
        </w:rPr>
        <w:t xml:space="preserve">3. Формирование отношения к художественным произведениям как искусству слова. </w:t>
      </w:r>
    </w:p>
    <w:p w:rsidR="00627F9B" w:rsidRPr="006124E3" w:rsidRDefault="00627F9B" w:rsidP="00CB5CBC">
      <w:pPr>
        <w:ind w:left="-1276" w:firstLine="1276"/>
        <w:rPr>
          <w:bCs/>
          <w:iCs/>
          <w:sz w:val="28"/>
          <w:szCs w:val="28"/>
        </w:rPr>
      </w:pPr>
      <w:r w:rsidRPr="006124E3">
        <w:rPr>
          <w:bCs/>
          <w:iCs/>
          <w:sz w:val="28"/>
          <w:szCs w:val="28"/>
        </w:rPr>
        <w:t xml:space="preserve">4. Осознание духовно- нравственных ценностей великой русской  литературы и литературы народов многонациональной России. </w:t>
      </w:r>
    </w:p>
    <w:p w:rsidR="00627F9B" w:rsidRPr="006124E3" w:rsidRDefault="00627F9B" w:rsidP="00CB5CBC">
      <w:pPr>
        <w:ind w:left="-1276" w:firstLine="1276"/>
        <w:rPr>
          <w:bCs/>
          <w:iCs/>
          <w:sz w:val="28"/>
          <w:szCs w:val="28"/>
        </w:rPr>
      </w:pPr>
      <w:r w:rsidRPr="006124E3">
        <w:rPr>
          <w:bCs/>
          <w:iCs/>
          <w:sz w:val="28"/>
          <w:szCs w:val="28"/>
        </w:rPr>
        <w:t xml:space="preserve">5. Осознание значимости систематического чтения для личностного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систематичном чтении. </w:t>
      </w:r>
    </w:p>
    <w:p w:rsidR="00627F9B" w:rsidRPr="006124E3" w:rsidRDefault="00627F9B" w:rsidP="00CB5CBC">
      <w:pPr>
        <w:ind w:left="-1276" w:firstLine="1276"/>
        <w:rPr>
          <w:bCs/>
          <w:iCs/>
          <w:sz w:val="28"/>
          <w:szCs w:val="28"/>
        </w:rPr>
      </w:pPr>
      <w:r w:rsidRPr="006124E3">
        <w:rPr>
          <w:bCs/>
          <w:iCs/>
          <w:sz w:val="28"/>
          <w:szCs w:val="28"/>
        </w:rPr>
        <w:t xml:space="preserve">6.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видов текстов, участвовать в обсуждении, давать и обосновывать нравственную оценку поступков героев. </w:t>
      </w:r>
    </w:p>
    <w:p w:rsidR="00627F9B" w:rsidRPr="006124E3" w:rsidRDefault="00627F9B" w:rsidP="00CB5CBC">
      <w:pPr>
        <w:ind w:left="-1276" w:firstLine="1276"/>
        <w:rPr>
          <w:bCs/>
          <w:iCs/>
          <w:sz w:val="28"/>
          <w:szCs w:val="28"/>
        </w:rPr>
      </w:pPr>
      <w:r w:rsidRPr="006124E3">
        <w:rPr>
          <w:bCs/>
          <w:iCs/>
          <w:sz w:val="28"/>
          <w:szCs w:val="28"/>
        </w:rPr>
        <w:t xml:space="preserve">7. 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приёмами интерпретации, анализа и преобразования художественных, научно – популярных и учебных текстов с использованием элементарных литературоведческих понятий. </w:t>
      </w:r>
    </w:p>
    <w:p w:rsidR="00627F9B" w:rsidRPr="006124E3" w:rsidRDefault="00627F9B" w:rsidP="00CB5CBC">
      <w:pPr>
        <w:ind w:left="-1276" w:firstLine="1276"/>
        <w:rPr>
          <w:bCs/>
          <w:iCs/>
          <w:sz w:val="28"/>
          <w:szCs w:val="28"/>
        </w:rPr>
      </w:pPr>
      <w:r w:rsidRPr="006124E3">
        <w:rPr>
          <w:bCs/>
          <w:iCs/>
          <w:sz w:val="28"/>
          <w:szCs w:val="28"/>
        </w:rPr>
        <w:t xml:space="preserve">Умение выбирать книгу для самостоятельного чтения, ориентируясь на тематический и алфавитный каталоги и рекомендательный список литературы, оценивать результаты своей читательской деятельности, вносить коррективы, пользоваться справочными источниками для понимания и получения дополнительной информации.  </w:t>
      </w:r>
    </w:p>
    <w:p w:rsidR="00627F9B" w:rsidRPr="006124E3" w:rsidRDefault="00627F9B" w:rsidP="00CB5CBC">
      <w:pPr>
        <w:ind w:left="-1276" w:firstLine="1276"/>
        <w:rPr>
          <w:b/>
          <w:bCs/>
          <w:iCs/>
          <w:sz w:val="28"/>
          <w:szCs w:val="28"/>
        </w:rPr>
      </w:pPr>
      <w:r w:rsidRPr="006124E3">
        <w:rPr>
          <w:bCs/>
          <w:iCs/>
          <w:sz w:val="28"/>
          <w:szCs w:val="28"/>
        </w:rPr>
        <w:t xml:space="preserve"> </w:t>
      </w:r>
      <w:r w:rsidRPr="006124E3">
        <w:rPr>
          <w:b/>
          <w:bCs/>
          <w:iCs/>
          <w:sz w:val="28"/>
          <w:szCs w:val="28"/>
        </w:rPr>
        <w:t xml:space="preserve">Раздел «Виды речевой и читательской деятельности» </w:t>
      </w:r>
    </w:p>
    <w:p w:rsidR="00627F9B" w:rsidRPr="006124E3" w:rsidRDefault="00627F9B" w:rsidP="00CB5CBC">
      <w:pPr>
        <w:ind w:left="-1276" w:firstLine="1276"/>
        <w:rPr>
          <w:bCs/>
          <w:i/>
          <w:iCs/>
          <w:sz w:val="28"/>
          <w:szCs w:val="28"/>
        </w:rPr>
      </w:pPr>
      <w:r w:rsidRPr="006124E3">
        <w:rPr>
          <w:bCs/>
          <w:iCs/>
          <w:sz w:val="28"/>
          <w:szCs w:val="28"/>
        </w:rPr>
        <w:t xml:space="preserve"> </w:t>
      </w:r>
      <w:r w:rsidRPr="006124E3">
        <w:rPr>
          <w:bCs/>
          <w:i/>
          <w:iCs/>
          <w:sz w:val="28"/>
          <w:szCs w:val="28"/>
        </w:rPr>
        <w:t xml:space="preserve">Учащиеся научатся: </w:t>
      </w:r>
    </w:p>
    <w:p w:rsidR="00627F9B" w:rsidRPr="006124E3" w:rsidRDefault="00627F9B" w:rsidP="00CB5CBC">
      <w:pPr>
        <w:ind w:left="-1276" w:firstLine="1276"/>
        <w:rPr>
          <w:bCs/>
          <w:iCs/>
          <w:sz w:val="28"/>
          <w:szCs w:val="28"/>
        </w:rPr>
      </w:pPr>
      <w:r w:rsidRPr="006124E3">
        <w:rPr>
          <w:bCs/>
          <w:iCs/>
          <w:sz w:val="28"/>
          <w:szCs w:val="28"/>
        </w:rPr>
        <w:t xml:space="preserve">Осознанно воспринимать произведения в исполнении мастеров художественного слова; стихотворения в исполнении взрослого или подготовленного ребёнка (в сочетании с музыкальным сопровождением); </w:t>
      </w:r>
    </w:p>
    <w:p w:rsidR="00627F9B" w:rsidRPr="006124E3" w:rsidRDefault="00627F9B" w:rsidP="00CB5CBC">
      <w:pPr>
        <w:ind w:left="-1276" w:firstLine="1276"/>
        <w:rPr>
          <w:bCs/>
          <w:iCs/>
          <w:sz w:val="28"/>
          <w:szCs w:val="28"/>
        </w:rPr>
      </w:pPr>
      <w:r w:rsidRPr="006124E3">
        <w:rPr>
          <w:bCs/>
          <w:iCs/>
          <w:sz w:val="28"/>
          <w:szCs w:val="28"/>
        </w:rPr>
        <w:t xml:space="preserve">Четкой дикции, умению правильно артикулировать звуки в словах и фразах, увеличивать или уменьшать силу голоса в зависимости от речевой ситуации и коммуникативной задачи; </w:t>
      </w:r>
    </w:p>
    <w:p w:rsidR="00627F9B" w:rsidRPr="006124E3" w:rsidRDefault="00627F9B" w:rsidP="00CB5CBC">
      <w:pPr>
        <w:ind w:left="-1276" w:firstLine="1276"/>
        <w:rPr>
          <w:bCs/>
          <w:iCs/>
          <w:sz w:val="28"/>
          <w:szCs w:val="28"/>
        </w:rPr>
      </w:pPr>
      <w:r w:rsidRPr="006124E3">
        <w:rPr>
          <w:bCs/>
          <w:iCs/>
          <w:sz w:val="28"/>
          <w:szCs w:val="28"/>
        </w:rPr>
        <w:t xml:space="preserve">Читать целыми словами без разделения на слоги дву- и тресложных слов; </w:t>
      </w:r>
    </w:p>
    <w:p w:rsidR="00627F9B" w:rsidRPr="006124E3" w:rsidRDefault="00627F9B" w:rsidP="00CB5CBC">
      <w:pPr>
        <w:ind w:left="-1276" w:firstLine="1276"/>
        <w:rPr>
          <w:bCs/>
          <w:iCs/>
          <w:sz w:val="28"/>
          <w:szCs w:val="28"/>
        </w:rPr>
      </w:pPr>
      <w:r w:rsidRPr="006124E3">
        <w:rPr>
          <w:bCs/>
          <w:iCs/>
          <w:sz w:val="28"/>
          <w:szCs w:val="28"/>
        </w:rPr>
        <w:t xml:space="preserve">Читать текст про себя с воспроизведением его содержания по вопросам; </w:t>
      </w:r>
    </w:p>
    <w:p w:rsidR="00627F9B" w:rsidRPr="006124E3" w:rsidRDefault="00627F9B" w:rsidP="00CB5CBC">
      <w:pPr>
        <w:ind w:left="-1276" w:firstLine="1276"/>
        <w:rPr>
          <w:bCs/>
          <w:iCs/>
          <w:sz w:val="28"/>
          <w:szCs w:val="28"/>
        </w:rPr>
      </w:pPr>
      <w:r w:rsidRPr="006124E3">
        <w:rPr>
          <w:bCs/>
          <w:iCs/>
          <w:sz w:val="28"/>
          <w:szCs w:val="28"/>
        </w:rPr>
        <w:t xml:space="preserve">Сознательно, правильно читать ( без пропусков и искажений) в темпе 50-60 слов в минуту; Читать небольшой художественный текст выразительно, соблюдая интонацию предложений различного типа; </w:t>
      </w:r>
    </w:p>
    <w:p w:rsidR="00627F9B" w:rsidRPr="006124E3" w:rsidRDefault="00627F9B" w:rsidP="00CB5CBC">
      <w:pPr>
        <w:ind w:left="-1276" w:firstLine="1276"/>
        <w:rPr>
          <w:bCs/>
          <w:iCs/>
          <w:sz w:val="28"/>
          <w:szCs w:val="28"/>
        </w:rPr>
      </w:pPr>
      <w:r w:rsidRPr="006124E3">
        <w:rPr>
          <w:bCs/>
          <w:iCs/>
          <w:sz w:val="28"/>
          <w:szCs w:val="28"/>
        </w:rPr>
        <w:t xml:space="preserve">Подробно пересказывать небольшое произведение с отчетливо выраженным сюжетом, сообщая последовательность изложения событий; пересказывать по </w:t>
      </w:r>
      <w:r w:rsidRPr="006124E3">
        <w:rPr>
          <w:bCs/>
          <w:iCs/>
          <w:sz w:val="28"/>
          <w:szCs w:val="28"/>
        </w:rPr>
        <w:lastRenderedPageBreak/>
        <w:t xml:space="preserve">предложенному картинному плану; пересказывать выборочно с опорой  на вопросы и иллюстрации; </w:t>
      </w:r>
    </w:p>
    <w:p w:rsidR="00627F9B" w:rsidRPr="006124E3" w:rsidRDefault="00627F9B" w:rsidP="00CB5CBC">
      <w:pPr>
        <w:ind w:left="-1276" w:firstLine="1276"/>
        <w:rPr>
          <w:bCs/>
          <w:iCs/>
          <w:sz w:val="28"/>
          <w:szCs w:val="28"/>
        </w:rPr>
      </w:pPr>
      <w:r w:rsidRPr="006124E3">
        <w:rPr>
          <w:bCs/>
          <w:iCs/>
          <w:sz w:val="28"/>
          <w:szCs w:val="28"/>
        </w:rPr>
        <w:t xml:space="preserve">Ориентироваться в учебной книге: уметь пользоваться оглавлением, методическим аппаратом учебника. </w:t>
      </w:r>
    </w:p>
    <w:p w:rsidR="00627F9B" w:rsidRPr="006124E3" w:rsidRDefault="00627F9B" w:rsidP="00CB5CBC">
      <w:pPr>
        <w:ind w:left="-1276" w:firstLine="1276"/>
        <w:rPr>
          <w:bCs/>
          <w:i/>
          <w:iCs/>
          <w:sz w:val="28"/>
          <w:szCs w:val="28"/>
        </w:rPr>
      </w:pPr>
      <w:r w:rsidRPr="006124E3">
        <w:rPr>
          <w:bCs/>
          <w:i/>
          <w:iCs/>
          <w:sz w:val="28"/>
          <w:szCs w:val="28"/>
        </w:rPr>
        <w:t xml:space="preserve">Учащиеся получат возможность научиться: </w:t>
      </w:r>
    </w:p>
    <w:p w:rsidR="00627F9B" w:rsidRPr="006124E3" w:rsidRDefault="00627F9B" w:rsidP="00CB5CBC">
      <w:pPr>
        <w:ind w:left="-1276" w:firstLine="1276"/>
        <w:rPr>
          <w:bCs/>
          <w:iCs/>
          <w:sz w:val="28"/>
          <w:szCs w:val="28"/>
        </w:rPr>
      </w:pPr>
      <w:r w:rsidRPr="006124E3">
        <w:rPr>
          <w:bCs/>
          <w:iCs/>
          <w:sz w:val="28"/>
          <w:szCs w:val="28"/>
        </w:rPr>
        <w:t xml:space="preserve">Делить текст на части, находить главную мысль прочитанного   ( с помощью учителя). На практическом уровне овладеть некоторыми видами письменной речи ( повествование - создание текста по аналогии, рассуждение – письменный ответ на вопрос, описание- характеристика героя); </w:t>
      </w:r>
    </w:p>
    <w:p w:rsidR="00627F9B" w:rsidRPr="006124E3" w:rsidRDefault="00627F9B" w:rsidP="00CB5CBC">
      <w:pPr>
        <w:ind w:left="-1276" w:firstLine="1276"/>
        <w:rPr>
          <w:bCs/>
          <w:iCs/>
          <w:sz w:val="28"/>
          <w:szCs w:val="28"/>
        </w:rPr>
      </w:pPr>
      <w:r w:rsidRPr="006124E3">
        <w:rPr>
          <w:bCs/>
          <w:iCs/>
          <w:sz w:val="28"/>
          <w:szCs w:val="28"/>
        </w:rPr>
        <w:t xml:space="preserve">Самостоятельно пользоваться алфавитным каталогом, соответствующими возрасту словарями и справочной литературой.  </w:t>
      </w:r>
    </w:p>
    <w:p w:rsidR="00627F9B" w:rsidRPr="006124E3" w:rsidRDefault="00627F9B" w:rsidP="00CB5CBC">
      <w:pPr>
        <w:ind w:left="-1276" w:firstLine="1276"/>
        <w:rPr>
          <w:b/>
          <w:bCs/>
          <w:iCs/>
          <w:sz w:val="28"/>
          <w:szCs w:val="28"/>
        </w:rPr>
      </w:pPr>
      <w:r w:rsidRPr="006124E3">
        <w:rPr>
          <w:b/>
          <w:bCs/>
          <w:iCs/>
          <w:sz w:val="28"/>
          <w:szCs w:val="28"/>
        </w:rPr>
        <w:t xml:space="preserve">Раздел «Творческая деятельность» </w:t>
      </w:r>
    </w:p>
    <w:p w:rsidR="00627F9B" w:rsidRPr="006124E3" w:rsidRDefault="00627F9B" w:rsidP="00CB5CBC">
      <w:pPr>
        <w:ind w:left="-1276" w:firstLine="1276"/>
        <w:rPr>
          <w:bCs/>
          <w:i/>
          <w:iCs/>
          <w:sz w:val="28"/>
          <w:szCs w:val="28"/>
        </w:rPr>
      </w:pPr>
      <w:r w:rsidRPr="006124E3">
        <w:rPr>
          <w:bCs/>
          <w:i/>
          <w:iCs/>
          <w:sz w:val="28"/>
          <w:szCs w:val="28"/>
        </w:rPr>
        <w:t xml:space="preserve">Учащиеся научатся: </w:t>
      </w:r>
    </w:p>
    <w:p w:rsidR="00627F9B" w:rsidRPr="006124E3" w:rsidRDefault="00627F9B" w:rsidP="00CB5CBC">
      <w:pPr>
        <w:ind w:left="-1276" w:firstLine="1276"/>
        <w:rPr>
          <w:bCs/>
          <w:iCs/>
          <w:sz w:val="28"/>
          <w:szCs w:val="28"/>
        </w:rPr>
      </w:pPr>
      <w:r w:rsidRPr="006124E3">
        <w:rPr>
          <w:bCs/>
          <w:iCs/>
          <w:sz w:val="28"/>
          <w:szCs w:val="28"/>
        </w:rPr>
        <w:t xml:space="preserve">Выделять в тексте диалоги героев, читать их выразительно; </w:t>
      </w:r>
    </w:p>
    <w:p w:rsidR="00627F9B" w:rsidRPr="006124E3" w:rsidRDefault="00627F9B" w:rsidP="00CB5CBC">
      <w:pPr>
        <w:ind w:left="-1276" w:firstLine="1276"/>
        <w:rPr>
          <w:bCs/>
          <w:iCs/>
          <w:sz w:val="28"/>
          <w:szCs w:val="28"/>
        </w:rPr>
      </w:pPr>
      <w:r w:rsidRPr="006124E3">
        <w:rPr>
          <w:bCs/>
          <w:iCs/>
          <w:sz w:val="28"/>
          <w:szCs w:val="28"/>
        </w:rPr>
        <w:t xml:space="preserve">Различать слова авторов и героев; </w:t>
      </w:r>
    </w:p>
    <w:p w:rsidR="00627F9B" w:rsidRPr="006124E3" w:rsidRDefault="00627F9B" w:rsidP="00CB5CBC">
      <w:pPr>
        <w:ind w:left="-1276" w:firstLine="1276"/>
        <w:rPr>
          <w:bCs/>
          <w:iCs/>
          <w:sz w:val="28"/>
          <w:szCs w:val="28"/>
        </w:rPr>
      </w:pPr>
      <w:r w:rsidRPr="006124E3">
        <w:rPr>
          <w:bCs/>
          <w:iCs/>
          <w:sz w:val="28"/>
          <w:szCs w:val="28"/>
        </w:rPr>
        <w:t xml:space="preserve">Определять тему произведения по заглавию; </w:t>
      </w:r>
    </w:p>
    <w:p w:rsidR="00627F9B" w:rsidRPr="006124E3" w:rsidRDefault="00627F9B" w:rsidP="00CB5CBC">
      <w:pPr>
        <w:ind w:left="-1276" w:firstLine="1276"/>
        <w:rPr>
          <w:bCs/>
          <w:iCs/>
          <w:sz w:val="28"/>
          <w:szCs w:val="28"/>
        </w:rPr>
      </w:pPr>
      <w:r w:rsidRPr="006124E3">
        <w:rPr>
          <w:bCs/>
          <w:iCs/>
          <w:sz w:val="28"/>
          <w:szCs w:val="28"/>
        </w:rPr>
        <w:t xml:space="preserve">Составлять небольшой рассказ по картинке или серии картинок, объединённых общей темой; </w:t>
      </w:r>
    </w:p>
    <w:p w:rsidR="00627F9B" w:rsidRPr="006124E3" w:rsidRDefault="00627F9B" w:rsidP="00CB5CBC">
      <w:pPr>
        <w:ind w:left="-1276" w:firstLine="1276"/>
        <w:rPr>
          <w:bCs/>
          <w:iCs/>
          <w:sz w:val="28"/>
          <w:szCs w:val="28"/>
        </w:rPr>
      </w:pPr>
      <w:r w:rsidRPr="006124E3">
        <w:rPr>
          <w:bCs/>
          <w:iCs/>
          <w:sz w:val="28"/>
          <w:szCs w:val="28"/>
        </w:rPr>
        <w:t>Высказывать своё отношение к содержанию прочитанного, к поступкам героев;</w:t>
      </w:r>
    </w:p>
    <w:p w:rsidR="00627F9B" w:rsidRPr="006124E3" w:rsidRDefault="00627F9B" w:rsidP="00CB5CBC">
      <w:pPr>
        <w:ind w:left="-1276" w:firstLine="1276"/>
        <w:rPr>
          <w:bCs/>
          <w:iCs/>
          <w:sz w:val="28"/>
          <w:szCs w:val="28"/>
        </w:rPr>
      </w:pPr>
      <w:r w:rsidRPr="006124E3">
        <w:rPr>
          <w:bCs/>
          <w:iCs/>
          <w:sz w:val="28"/>
          <w:szCs w:val="28"/>
        </w:rPr>
        <w:t>Отгадывать загадки;</w:t>
      </w:r>
    </w:p>
    <w:p w:rsidR="00627F9B" w:rsidRPr="006124E3" w:rsidRDefault="00627F9B" w:rsidP="00CB5CBC">
      <w:pPr>
        <w:ind w:left="-1276" w:firstLine="1276"/>
        <w:rPr>
          <w:bCs/>
          <w:iCs/>
          <w:sz w:val="28"/>
          <w:szCs w:val="28"/>
        </w:rPr>
      </w:pPr>
      <w:r w:rsidRPr="006124E3">
        <w:rPr>
          <w:bCs/>
          <w:iCs/>
          <w:sz w:val="28"/>
          <w:szCs w:val="28"/>
        </w:rPr>
        <w:t xml:space="preserve">Читать по ролям литературное произведение; </w:t>
      </w:r>
    </w:p>
    <w:p w:rsidR="00627F9B" w:rsidRPr="006124E3" w:rsidRDefault="00627F9B" w:rsidP="00CB5CBC">
      <w:pPr>
        <w:ind w:left="-1276" w:firstLine="1276"/>
        <w:rPr>
          <w:bCs/>
          <w:iCs/>
          <w:sz w:val="28"/>
          <w:szCs w:val="28"/>
        </w:rPr>
      </w:pPr>
      <w:r w:rsidRPr="006124E3">
        <w:rPr>
          <w:bCs/>
          <w:iCs/>
          <w:sz w:val="28"/>
          <w:szCs w:val="28"/>
        </w:rPr>
        <w:t xml:space="preserve">Использовать различные способы работы с деформированным текстом; </w:t>
      </w:r>
    </w:p>
    <w:p w:rsidR="00627F9B" w:rsidRPr="006124E3" w:rsidRDefault="00627F9B" w:rsidP="00CB5CBC">
      <w:pPr>
        <w:ind w:left="-1276" w:firstLine="1276"/>
        <w:rPr>
          <w:bCs/>
          <w:iCs/>
          <w:sz w:val="28"/>
          <w:szCs w:val="28"/>
        </w:rPr>
      </w:pPr>
      <w:r w:rsidRPr="006124E3">
        <w:rPr>
          <w:bCs/>
          <w:iCs/>
          <w:sz w:val="28"/>
          <w:szCs w:val="28"/>
        </w:rPr>
        <w:t xml:space="preserve">Создавать собственный текст по серии иллюстраций к произведению или на основе личного опыта </w:t>
      </w:r>
    </w:p>
    <w:p w:rsidR="00627F9B" w:rsidRPr="006124E3" w:rsidRDefault="00627F9B" w:rsidP="00CB5CBC">
      <w:pPr>
        <w:ind w:left="-1276" w:firstLine="1276"/>
        <w:rPr>
          <w:bCs/>
          <w:iCs/>
          <w:sz w:val="28"/>
          <w:szCs w:val="28"/>
        </w:rPr>
      </w:pPr>
      <w:r w:rsidRPr="006124E3">
        <w:rPr>
          <w:bCs/>
          <w:iCs/>
          <w:sz w:val="28"/>
          <w:szCs w:val="28"/>
        </w:rPr>
        <w:t xml:space="preserve">Читать по ролям литературное произведение; использовать различные способы работы с деформированным текстом  (устанавливать причинно-следственные связи, последовательность событий, этапность в выполнении действий; давать последовательную характеристику героя; составлять текст на основе плана); </w:t>
      </w:r>
    </w:p>
    <w:p w:rsidR="00627F9B" w:rsidRPr="006124E3" w:rsidRDefault="00627F9B" w:rsidP="00CB5CBC">
      <w:pPr>
        <w:ind w:left="-1276" w:firstLine="1276"/>
        <w:rPr>
          <w:bCs/>
          <w:iCs/>
          <w:sz w:val="28"/>
          <w:szCs w:val="28"/>
        </w:rPr>
      </w:pPr>
      <w:r w:rsidRPr="006124E3">
        <w:rPr>
          <w:bCs/>
          <w:iCs/>
          <w:sz w:val="28"/>
          <w:szCs w:val="28"/>
        </w:rPr>
        <w:t>Создавать собственный текст на основе художественного произведения, репродукций картин художников, по серии иллюстраций к произведению или на основе личного опыта..</w:t>
      </w:r>
    </w:p>
    <w:p w:rsidR="00627F9B" w:rsidRPr="006124E3" w:rsidRDefault="00627F9B" w:rsidP="00CB5CBC">
      <w:pPr>
        <w:ind w:left="-1276" w:firstLine="1276"/>
        <w:rPr>
          <w:bCs/>
          <w:i/>
          <w:iCs/>
          <w:sz w:val="28"/>
          <w:szCs w:val="28"/>
        </w:rPr>
      </w:pPr>
      <w:r w:rsidRPr="006124E3">
        <w:rPr>
          <w:bCs/>
          <w:i/>
          <w:iCs/>
          <w:sz w:val="28"/>
          <w:szCs w:val="28"/>
        </w:rPr>
        <w:t>Учащиеся получат возможность научиться:</w:t>
      </w:r>
    </w:p>
    <w:p w:rsidR="00627F9B" w:rsidRPr="006124E3" w:rsidRDefault="00627F9B" w:rsidP="00CB5CBC">
      <w:pPr>
        <w:ind w:left="-1276" w:firstLine="1276"/>
        <w:rPr>
          <w:bCs/>
          <w:iCs/>
          <w:sz w:val="28"/>
          <w:szCs w:val="28"/>
        </w:rPr>
      </w:pPr>
      <w:r w:rsidRPr="006124E3">
        <w:rPr>
          <w:bCs/>
          <w:iCs/>
          <w:sz w:val="28"/>
          <w:szCs w:val="28"/>
        </w:rPr>
        <w:t xml:space="preserve">Рисовать словесные картины на основе прочитанного текста ( с помощью учителя); </w:t>
      </w:r>
    </w:p>
    <w:p w:rsidR="00627F9B" w:rsidRPr="006124E3" w:rsidRDefault="00627F9B" w:rsidP="00CB5CBC">
      <w:pPr>
        <w:ind w:left="-1276" w:firstLine="1276"/>
        <w:rPr>
          <w:bCs/>
          <w:iCs/>
          <w:sz w:val="28"/>
          <w:szCs w:val="28"/>
        </w:rPr>
      </w:pPr>
      <w:r w:rsidRPr="006124E3">
        <w:rPr>
          <w:bCs/>
          <w:iCs/>
          <w:sz w:val="28"/>
          <w:szCs w:val="28"/>
        </w:rPr>
        <w:t xml:space="preserve">Создавать иллюстрации, диафильм по содержанию произведения; </w:t>
      </w:r>
    </w:p>
    <w:p w:rsidR="00627F9B" w:rsidRPr="006124E3" w:rsidRDefault="00627F9B" w:rsidP="00CB5CBC">
      <w:pPr>
        <w:ind w:left="-1276" w:firstLine="1276"/>
        <w:rPr>
          <w:bCs/>
          <w:iCs/>
          <w:sz w:val="28"/>
          <w:szCs w:val="28"/>
        </w:rPr>
      </w:pPr>
      <w:r w:rsidRPr="006124E3">
        <w:rPr>
          <w:bCs/>
          <w:iCs/>
          <w:sz w:val="28"/>
          <w:szCs w:val="28"/>
        </w:rPr>
        <w:t xml:space="preserve">Работать в группе, создавая инсценировки по произведению, сценарии, проекты.  Творчески пересказывать текст (от лица героя, от автора), дополнять текст; </w:t>
      </w:r>
    </w:p>
    <w:p w:rsidR="00627F9B" w:rsidRPr="006124E3" w:rsidRDefault="00627F9B" w:rsidP="00CB5CBC">
      <w:pPr>
        <w:ind w:left="-1276" w:firstLine="1276"/>
        <w:rPr>
          <w:bCs/>
          <w:iCs/>
          <w:sz w:val="28"/>
          <w:szCs w:val="28"/>
        </w:rPr>
      </w:pPr>
      <w:r w:rsidRPr="006124E3">
        <w:rPr>
          <w:bCs/>
          <w:iCs/>
          <w:sz w:val="28"/>
          <w:szCs w:val="28"/>
        </w:rPr>
        <w:t xml:space="preserve">Создавать иллюстрации, диафильм по содержанию произведения; </w:t>
      </w:r>
    </w:p>
    <w:p w:rsidR="00627F9B" w:rsidRPr="006124E3" w:rsidRDefault="00627F9B" w:rsidP="00CB5CBC">
      <w:pPr>
        <w:ind w:left="-1276" w:firstLine="1276"/>
        <w:rPr>
          <w:bCs/>
          <w:iCs/>
          <w:sz w:val="28"/>
          <w:szCs w:val="28"/>
        </w:rPr>
      </w:pPr>
      <w:r w:rsidRPr="006124E3">
        <w:rPr>
          <w:bCs/>
          <w:iCs/>
          <w:sz w:val="28"/>
          <w:szCs w:val="28"/>
        </w:rPr>
        <w:t>Работать в группе, создавая инсценировки по произведению, сценарии, проекты.</w:t>
      </w:r>
    </w:p>
    <w:p w:rsidR="00627F9B" w:rsidRPr="006124E3" w:rsidRDefault="00627F9B" w:rsidP="00CB5CBC">
      <w:pPr>
        <w:ind w:left="-1276" w:firstLine="1276"/>
        <w:rPr>
          <w:bCs/>
          <w:iCs/>
          <w:sz w:val="28"/>
          <w:szCs w:val="28"/>
        </w:rPr>
      </w:pPr>
    </w:p>
    <w:p w:rsidR="00627F9B" w:rsidRPr="006124E3" w:rsidRDefault="00627F9B" w:rsidP="00CB5CBC">
      <w:pPr>
        <w:ind w:left="-1276" w:firstLine="1276"/>
        <w:rPr>
          <w:b/>
          <w:bCs/>
          <w:iCs/>
          <w:sz w:val="28"/>
          <w:szCs w:val="28"/>
        </w:rPr>
      </w:pPr>
      <w:r w:rsidRPr="006124E3">
        <w:rPr>
          <w:b/>
          <w:bCs/>
          <w:iCs/>
          <w:sz w:val="28"/>
          <w:szCs w:val="28"/>
        </w:rPr>
        <w:t>Раздел «Литературоведческая  пропедевтика»</w:t>
      </w:r>
    </w:p>
    <w:p w:rsidR="00627F9B" w:rsidRPr="006124E3" w:rsidRDefault="00627F9B" w:rsidP="00CB5CBC">
      <w:pPr>
        <w:ind w:left="-1276" w:firstLine="1276"/>
        <w:rPr>
          <w:b/>
          <w:bCs/>
          <w:iCs/>
          <w:sz w:val="28"/>
          <w:szCs w:val="28"/>
        </w:rPr>
      </w:pPr>
    </w:p>
    <w:p w:rsidR="00627F9B" w:rsidRPr="006124E3" w:rsidRDefault="00627F9B" w:rsidP="00CB5CBC">
      <w:pPr>
        <w:ind w:left="-1276" w:firstLine="1276"/>
        <w:rPr>
          <w:bCs/>
          <w:i/>
          <w:iCs/>
          <w:sz w:val="28"/>
          <w:szCs w:val="28"/>
        </w:rPr>
      </w:pPr>
      <w:r w:rsidRPr="006124E3">
        <w:rPr>
          <w:bCs/>
          <w:i/>
          <w:iCs/>
          <w:sz w:val="28"/>
          <w:szCs w:val="28"/>
        </w:rPr>
        <w:t xml:space="preserve">Учащиеся научатся: </w:t>
      </w:r>
    </w:p>
    <w:p w:rsidR="00627F9B" w:rsidRPr="006124E3" w:rsidRDefault="00627F9B" w:rsidP="00CB5CBC">
      <w:pPr>
        <w:ind w:left="-1276" w:firstLine="1276"/>
        <w:rPr>
          <w:bCs/>
          <w:iCs/>
          <w:sz w:val="28"/>
          <w:szCs w:val="28"/>
        </w:rPr>
      </w:pPr>
      <w:r w:rsidRPr="006124E3">
        <w:rPr>
          <w:bCs/>
          <w:iCs/>
          <w:sz w:val="28"/>
          <w:szCs w:val="28"/>
        </w:rPr>
        <w:t>Знать наизусть 5-6 стихотворений</w:t>
      </w:r>
      <w:r w:rsidR="00CA5249" w:rsidRPr="006124E3">
        <w:rPr>
          <w:bCs/>
          <w:iCs/>
          <w:sz w:val="28"/>
          <w:szCs w:val="28"/>
        </w:rPr>
        <w:t xml:space="preserve"> писателей Донского края</w:t>
      </w:r>
      <w:r w:rsidRPr="006124E3">
        <w:rPr>
          <w:bCs/>
          <w:iCs/>
          <w:sz w:val="28"/>
          <w:szCs w:val="28"/>
        </w:rPr>
        <w:t>;</w:t>
      </w:r>
    </w:p>
    <w:p w:rsidR="00627F9B" w:rsidRPr="006124E3" w:rsidRDefault="00627F9B" w:rsidP="00CB5CBC">
      <w:pPr>
        <w:ind w:left="-1276" w:firstLine="1276"/>
        <w:rPr>
          <w:bCs/>
          <w:iCs/>
          <w:sz w:val="28"/>
          <w:szCs w:val="28"/>
        </w:rPr>
      </w:pPr>
      <w:r w:rsidRPr="006124E3">
        <w:rPr>
          <w:bCs/>
          <w:iCs/>
          <w:sz w:val="28"/>
          <w:szCs w:val="28"/>
        </w:rPr>
        <w:lastRenderedPageBreak/>
        <w:t xml:space="preserve">Знать 5- 6 русских народных пословиц считалок, загадок; </w:t>
      </w:r>
    </w:p>
    <w:p w:rsidR="00627F9B" w:rsidRPr="006124E3" w:rsidRDefault="00627F9B" w:rsidP="00CB5CBC">
      <w:pPr>
        <w:ind w:left="-1276" w:firstLine="1276"/>
        <w:rPr>
          <w:bCs/>
          <w:iCs/>
          <w:sz w:val="28"/>
          <w:szCs w:val="28"/>
        </w:rPr>
      </w:pPr>
      <w:r w:rsidRPr="006124E3">
        <w:rPr>
          <w:bCs/>
          <w:iCs/>
          <w:sz w:val="28"/>
          <w:szCs w:val="28"/>
        </w:rPr>
        <w:t>Знать имена и фамилии 5-6 писателей</w:t>
      </w:r>
      <w:r w:rsidR="00CA5249" w:rsidRPr="006124E3">
        <w:rPr>
          <w:bCs/>
          <w:iCs/>
          <w:sz w:val="28"/>
          <w:szCs w:val="28"/>
        </w:rPr>
        <w:t xml:space="preserve"> Донского  края</w:t>
      </w:r>
      <w:r w:rsidRPr="006124E3">
        <w:rPr>
          <w:bCs/>
          <w:iCs/>
          <w:sz w:val="28"/>
          <w:szCs w:val="28"/>
        </w:rPr>
        <w:t xml:space="preserve">; </w:t>
      </w:r>
    </w:p>
    <w:p w:rsidR="00627F9B" w:rsidRPr="006124E3" w:rsidRDefault="00627F9B" w:rsidP="00CB5CBC">
      <w:pPr>
        <w:ind w:left="-1276" w:firstLine="1276"/>
        <w:rPr>
          <w:bCs/>
          <w:iCs/>
          <w:sz w:val="28"/>
          <w:szCs w:val="28"/>
        </w:rPr>
      </w:pPr>
      <w:r w:rsidRPr="006124E3">
        <w:rPr>
          <w:bCs/>
          <w:iCs/>
          <w:sz w:val="28"/>
          <w:szCs w:val="28"/>
        </w:rPr>
        <w:t>Находить в тексте сравнения ( простейшее средство художественной выразительности) с опорой на слова точно, как, словно;</w:t>
      </w:r>
    </w:p>
    <w:p w:rsidR="00627F9B" w:rsidRPr="006124E3" w:rsidRDefault="00627F9B" w:rsidP="00CB5CBC">
      <w:pPr>
        <w:ind w:left="-1276" w:firstLine="1276"/>
        <w:rPr>
          <w:bCs/>
          <w:iCs/>
          <w:sz w:val="28"/>
          <w:szCs w:val="28"/>
        </w:rPr>
      </w:pPr>
      <w:r w:rsidRPr="006124E3">
        <w:rPr>
          <w:bCs/>
          <w:iCs/>
          <w:sz w:val="28"/>
          <w:szCs w:val="28"/>
        </w:rPr>
        <w:t xml:space="preserve">Отличать прозаический текст от поэтического  Сравнивать, сопоставлять, делать элементарный анализ различных текстов, выделяя два - три существенных признака; Отличать прозаический текст от поэтического; </w:t>
      </w:r>
    </w:p>
    <w:p w:rsidR="00627F9B" w:rsidRPr="006124E3" w:rsidRDefault="00627F9B" w:rsidP="00CB5CBC">
      <w:pPr>
        <w:ind w:left="-1276" w:firstLine="1276"/>
        <w:rPr>
          <w:bCs/>
          <w:i/>
          <w:iCs/>
          <w:sz w:val="28"/>
          <w:szCs w:val="28"/>
        </w:rPr>
      </w:pPr>
      <w:r w:rsidRPr="006124E3">
        <w:rPr>
          <w:bCs/>
          <w:iCs/>
          <w:sz w:val="28"/>
          <w:szCs w:val="28"/>
        </w:rPr>
        <w:t xml:space="preserve">Распознавать особенности построения фольклорных форм (сказки, загадки, пословицы) </w:t>
      </w:r>
    </w:p>
    <w:p w:rsidR="00627F9B" w:rsidRPr="006124E3" w:rsidRDefault="00627F9B" w:rsidP="00CB5CBC">
      <w:pPr>
        <w:ind w:left="-1276" w:firstLine="1276"/>
        <w:rPr>
          <w:bCs/>
          <w:i/>
          <w:iCs/>
          <w:sz w:val="28"/>
          <w:szCs w:val="28"/>
        </w:rPr>
      </w:pPr>
      <w:r w:rsidRPr="006124E3">
        <w:rPr>
          <w:bCs/>
          <w:i/>
          <w:iCs/>
          <w:sz w:val="28"/>
          <w:szCs w:val="28"/>
        </w:rPr>
        <w:t xml:space="preserve">Учащиеся получат возможность научиться: </w:t>
      </w:r>
    </w:p>
    <w:p w:rsidR="00627F9B" w:rsidRPr="006124E3" w:rsidRDefault="00627F9B" w:rsidP="00CB5CBC">
      <w:pPr>
        <w:ind w:left="-1276" w:firstLine="1276"/>
        <w:rPr>
          <w:bCs/>
          <w:iCs/>
          <w:sz w:val="28"/>
          <w:szCs w:val="28"/>
        </w:rPr>
      </w:pPr>
      <w:r w:rsidRPr="006124E3">
        <w:rPr>
          <w:bCs/>
          <w:iCs/>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 сравнение, олицетворение, метафора); Определять позиции героев художественного текста, позицию автора художественного текста;</w:t>
      </w:r>
    </w:p>
    <w:p w:rsidR="00627F9B" w:rsidRPr="006124E3" w:rsidRDefault="00627F9B" w:rsidP="00CB5CBC">
      <w:pPr>
        <w:ind w:left="-1276" w:firstLine="1276"/>
        <w:rPr>
          <w:bCs/>
          <w:iCs/>
          <w:sz w:val="28"/>
          <w:szCs w:val="28"/>
        </w:rPr>
      </w:pPr>
      <w:r w:rsidRPr="006124E3">
        <w:rPr>
          <w:bCs/>
          <w:iCs/>
          <w:sz w:val="28"/>
          <w:szCs w:val="28"/>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6D7B6B" w:rsidRPr="00CB5CBC" w:rsidRDefault="00627F9B" w:rsidP="00CB5CBC">
      <w:pPr>
        <w:ind w:left="-1276" w:firstLine="1276"/>
        <w:rPr>
          <w:bCs/>
          <w:iCs/>
        </w:rPr>
      </w:pPr>
      <w:r w:rsidRPr="00CB5CBC">
        <w:rPr>
          <w:bCs/>
          <w:iCs/>
        </w:rPr>
        <w:t xml:space="preserve"> </w:t>
      </w:r>
    </w:p>
    <w:p w:rsidR="00653A76" w:rsidRDefault="002A6C16" w:rsidP="00CB5CBC">
      <w:pPr>
        <w:ind w:left="-1276" w:firstLine="1276"/>
        <w:rPr>
          <w:b/>
          <w:sz w:val="32"/>
          <w:szCs w:val="32"/>
        </w:rPr>
      </w:pPr>
      <w:bookmarkStart w:id="36" w:name="_Toc288394063"/>
      <w:bookmarkStart w:id="37" w:name="_Toc288410530"/>
      <w:bookmarkStart w:id="38" w:name="_Toc288410659"/>
      <w:bookmarkStart w:id="39" w:name="_Toc424564305"/>
      <w:r>
        <w:rPr>
          <w:b/>
          <w:sz w:val="32"/>
          <w:szCs w:val="32"/>
        </w:rPr>
        <w:t>1.2.5</w:t>
      </w:r>
      <w:r w:rsidR="00D44A4C" w:rsidRPr="006124E3">
        <w:rPr>
          <w:b/>
          <w:sz w:val="32"/>
          <w:szCs w:val="32"/>
        </w:rPr>
        <w:t>.</w:t>
      </w:r>
      <w:r w:rsidR="00653A76" w:rsidRPr="006124E3">
        <w:rPr>
          <w:b/>
          <w:sz w:val="32"/>
          <w:szCs w:val="32"/>
        </w:rPr>
        <w:t>Иностранный язык (английский)</w:t>
      </w:r>
      <w:bookmarkEnd w:id="36"/>
      <w:bookmarkEnd w:id="37"/>
      <w:bookmarkEnd w:id="38"/>
      <w:bookmarkEnd w:id="39"/>
    </w:p>
    <w:p w:rsidR="006124E3" w:rsidRPr="006124E3" w:rsidRDefault="006124E3" w:rsidP="00CB5CBC">
      <w:pPr>
        <w:ind w:left="-1276" w:firstLine="1276"/>
        <w:rPr>
          <w:b/>
          <w:sz w:val="32"/>
          <w:szCs w:val="32"/>
        </w:rPr>
      </w:pPr>
    </w:p>
    <w:p w:rsidR="00653A76" w:rsidRPr="006124E3" w:rsidRDefault="00653A76" w:rsidP="00CB5CBC">
      <w:pPr>
        <w:ind w:left="-1276" w:firstLine="1276"/>
        <w:rPr>
          <w:sz w:val="28"/>
          <w:szCs w:val="28"/>
        </w:rPr>
      </w:pPr>
      <w:r w:rsidRPr="006124E3">
        <w:rPr>
          <w:spacing w:val="2"/>
          <w:sz w:val="28"/>
          <w:szCs w:val="28"/>
        </w:rPr>
        <w:t>В результат</w:t>
      </w:r>
      <w:r w:rsidR="00A1453B" w:rsidRPr="006124E3">
        <w:rPr>
          <w:spacing w:val="2"/>
          <w:sz w:val="28"/>
          <w:szCs w:val="28"/>
        </w:rPr>
        <w:t xml:space="preserve">е изучения иностранного языка </w:t>
      </w:r>
      <w:r w:rsidR="00C27132" w:rsidRPr="006124E3">
        <w:rPr>
          <w:spacing w:val="2"/>
          <w:sz w:val="28"/>
          <w:szCs w:val="28"/>
        </w:rPr>
        <w:t xml:space="preserve">при получении </w:t>
      </w:r>
      <w:r w:rsidRPr="006124E3">
        <w:rPr>
          <w:spacing w:val="2"/>
          <w:sz w:val="28"/>
          <w:szCs w:val="28"/>
        </w:rPr>
        <w:br/>
      </w:r>
      <w:r w:rsidRPr="006124E3">
        <w:rPr>
          <w:sz w:val="28"/>
          <w:szCs w:val="28"/>
        </w:rPr>
        <w:t>начального общего образования у обучающихся будут сфор</w:t>
      </w:r>
      <w:r w:rsidRPr="006124E3">
        <w:rPr>
          <w:spacing w:val="2"/>
          <w:sz w:val="28"/>
          <w:szCs w:val="28"/>
        </w:rPr>
        <w:t>мированы первоначальные представления о роли и значи</w:t>
      </w:r>
      <w:r w:rsidRPr="006124E3">
        <w:rPr>
          <w:sz w:val="28"/>
          <w:szCs w:val="28"/>
        </w:rPr>
        <w:t xml:space="preserve">мости иностранного языка в жизни современного человека </w:t>
      </w:r>
      <w:r w:rsidRPr="006124E3">
        <w:rPr>
          <w:spacing w:val="2"/>
          <w:sz w:val="28"/>
          <w:szCs w:val="28"/>
        </w:rPr>
        <w:t>и поликультурного мира. Обучающиеся приобретут началь</w:t>
      </w:r>
      <w:r w:rsidRPr="006124E3">
        <w:rPr>
          <w:sz w:val="28"/>
          <w:szCs w:val="28"/>
        </w:rPr>
        <w:t xml:space="preserve">ный опыт использования иностранного языка как средства </w:t>
      </w:r>
      <w:r w:rsidRPr="006124E3">
        <w:rPr>
          <w:spacing w:val="2"/>
          <w:sz w:val="28"/>
          <w:szCs w:val="28"/>
        </w:rPr>
        <w:t>межкультурного общения, как нового инструмента позна</w:t>
      </w:r>
      <w:r w:rsidRPr="006124E3">
        <w:rPr>
          <w:sz w:val="28"/>
          <w:szCs w:val="28"/>
        </w:rPr>
        <w:t>ния мира и культуры других народов, осознают личностный смысл овладения иностранным языком.</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lastRenderedPageBreak/>
        <w:t>В результате изучения иностранного языка на уровне начального общего образования у обучающихся:</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6124E3" w:rsidRDefault="006D7B6B" w:rsidP="00CB5CBC">
      <w:pPr>
        <w:ind w:left="-1276" w:firstLine="1276"/>
        <w:rPr>
          <w:rStyle w:val="Zag11"/>
          <w:rFonts w:eastAsia="@Arial Unicode MS"/>
          <w:i/>
          <w:iCs/>
          <w:color w:val="auto"/>
          <w:sz w:val="28"/>
          <w:szCs w:val="28"/>
        </w:rPr>
      </w:pPr>
      <w:r w:rsidRPr="006124E3">
        <w:rPr>
          <w:rStyle w:val="Zag11"/>
          <w:rFonts w:eastAsia="@Arial Unicode MS"/>
          <w:i/>
          <w:color w:val="auto"/>
          <w:sz w:val="28"/>
          <w:szCs w:val="28"/>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D7B6B" w:rsidRPr="006124E3" w:rsidRDefault="006D7B6B" w:rsidP="00CB5CBC">
      <w:pPr>
        <w:ind w:left="-1276" w:firstLine="1276"/>
        <w:rPr>
          <w:sz w:val="28"/>
          <w:szCs w:val="28"/>
        </w:rPr>
      </w:pPr>
    </w:p>
    <w:p w:rsidR="00653A76" w:rsidRPr="006124E3" w:rsidRDefault="00653A76" w:rsidP="00CB5CBC">
      <w:pPr>
        <w:ind w:left="-1276" w:firstLine="1276"/>
        <w:rPr>
          <w:b/>
          <w:i/>
          <w:sz w:val="28"/>
          <w:szCs w:val="28"/>
        </w:rPr>
      </w:pPr>
      <w:r w:rsidRPr="006124E3">
        <w:rPr>
          <w:b/>
          <w:i/>
          <w:sz w:val="28"/>
          <w:szCs w:val="28"/>
        </w:rPr>
        <w:t>Коммуникативные умения</w:t>
      </w:r>
    </w:p>
    <w:p w:rsidR="00653A76" w:rsidRPr="006124E3" w:rsidRDefault="00653A76" w:rsidP="00CB5CBC">
      <w:pPr>
        <w:ind w:left="-1276" w:firstLine="1276"/>
        <w:rPr>
          <w:sz w:val="28"/>
          <w:szCs w:val="28"/>
        </w:rPr>
      </w:pPr>
      <w:r w:rsidRPr="006124E3">
        <w:rPr>
          <w:b/>
          <w:bCs/>
          <w:iCs/>
          <w:sz w:val="28"/>
          <w:szCs w:val="28"/>
        </w:rPr>
        <w:t>Говорение</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участвовать в элементарных диалогах, соблюдая нормы речевого этикета, принятые в англоязычных странах;</w:t>
      </w:r>
    </w:p>
    <w:p w:rsidR="00653A76" w:rsidRPr="006124E3" w:rsidRDefault="00653A76" w:rsidP="00CB5CBC">
      <w:pPr>
        <w:ind w:left="-1276" w:firstLine="1276"/>
        <w:rPr>
          <w:sz w:val="28"/>
          <w:szCs w:val="28"/>
        </w:rPr>
      </w:pPr>
      <w:r w:rsidRPr="006124E3">
        <w:rPr>
          <w:spacing w:val="-2"/>
          <w:sz w:val="28"/>
          <w:szCs w:val="28"/>
        </w:rPr>
        <w:t>составлять небольшое описание предмета, картинки, пер</w:t>
      </w:r>
      <w:r w:rsidRPr="006124E3">
        <w:rPr>
          <w:spacing w:val="-2"/>
          <w:sz w:val="28"/>
          <w:szCs w:val="28"/>
        </w:rPr>
        <w:br/>
      </w:r>
      <w:r w:rsidRPr="006124E3">
        <w:rPr>
          <w:sz w:val="28"/>
          <w:szCs w:val="28"/>
        </w:rPr>
        <w:t>сонажа;</w:t>
      </w:r>
    </w:p>
    <w:p w:rsidR="00653A76" w:rsidRPr="006124E3" w:rsidRDefault="00653A76" w:rsidP="00CB5CBC">
      <w:pPr>
        <w:ind w:left="-1276" w:firstLine="1276"/>
        <w:rPr>
          <w:sz w:val="28"/>
          <w:szCs w:val="28"/>
        </w:rPr>
      </w:pPr>
      <w:r w:rsidRPr="006124E3">
        <w:rPr>
          <w:sz w:val="28"/>
          <w:szCs w:val="28"/>
        </w:rPr>
        <w:t>рассказывать о себе, своей семье, друге.</w:t>
      </w:r>
    </w:p>
    <w:p w:rsidR="00653A76" w:rsidRPr="006124E3" w:rsidRDefault="00653A76" w:rsidP="00CB5CBC">
      <w:pPr>
        <w:ind w:left="-1276" w:firstLine="1276"/>
        <w:rPr>
          <w:b/>
          <w:sz w:val="28"/>
          <w:szCs w:val="28"/>
        </w:rPr>
      </w:pPr>
      <w:r w:rsidRPr="006124E3">
        <w:rPr>
          <w:b/>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воспроизводить наизусть небольшие произведения детского фольклора;</w:t>
      </w:r>
    </w:p>
    <w:p w:rsidR="00653A76" w:rsidRPr="006124E3" w:rsidRDefault="00653A76" w:rsidP="00CB5CBC">
      <w:pPr>
        <w:ind w:left="-1276" w:firstLine="1276"/>
        <w:rPr>
          <w:i/>
          <w:sz w:val="28"/>
          <w:szCs w:val="28"/>
        </w:rPr>
      </w:pPr>
      <w:r w:rsidRPr="006124E3">
        <w:rPr>
          <w:i/>
          <w:sz w:val="28"/>
          <w:szCs w:val="28"/>
        </w:rPr>
        <w:t>составлять краткую характеристику персонажа;</w:t>
      </w:r>
    </w:p>
    <w:p w:rsidR="00653A76" w:rsidRPr="006124E3" w:rsidRDefault="00653A76" w:rsidP="00CB5CBC">
      <w:pPr>
        <w:ind w:left="-1276" w:firstLine="1276"/>
        <w:rPr>
          <w:i/>
          <w:sz w:val="28"/>
          <w:szCs w:val="28"/>
        </w:rPr>
      </w:pPr>
      <w:r w:rsidRPr="006124E3">
        <w:rPr>
          <w:i/>
          <w:sz w:val="28"/>
          <w:szCs w:val="28"/>
        </w:rPr>
        <w:t>кратко излагать содержание прочитанного текста.</w:t>
      </w:r>
    </w:p>
    <w:p w:rsidR="00653A76" w:rsidRPr="006124E3" w:rsidRDefault="00653A76" w:rsidP="00CB5CBC">
      <w:pPr>
        <w:ind w:left="-1276" w:firstLine="1276"/>
        <w:rPr>
          <w:sz w:val="28"/>
          <w:szCs w:val="28"/>
        </w:rPr>
      </w:pPr>
      <w:r w:rsidRPr="006124E3">
        <w:rPr>
          <w:b/>
          <w:bCs/>
          <w:iCs/>
          <w:sz w:val="28"/>
          <w:szCs w:val="28"/>
        </w:rPr>
        <w:t>Аудирование</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pacing w:val="2"/>
          <w:sz w:val="28"/>
          <w:szCs w:val="28"/>
        </w:rPr>
        <w:t xml:space="preserve">понимать на слух речь учителя и одноклассников при </w:t>
      </w:r>
      <w:r w:rsidRPr="006124E3">
        <w:rPr>
          <w:sz w:val="28"/>
          <w:szCs w:val="28"/>
        </w:rPr>
        <w:t>непосредственном общении и вербально/невербально реагировать на услышанное;</w:t>
      </w:r>
    </w:p>
    <w:p w:rsidR="00653A76" w:rsidRPr="006124E3" w:rsidRDefault="00653A76" w:rsidP="00CB5CBC">
      <w:pPr>
        <w:ind w:left="-1276" w:firstLine="1276"/>
        <w:rPr>
          <w:sz w:val="28"/>
          <w:szCs w:val="28"/>
        </w:rPr>
      </w:pPr>
      <w:r w:rsidRPr="006124E3">
        <w:rPr>
          <w:sz w:val="28"/>
          <w:szCs w:val="28"/>
        </w:rPr>
        <w:t>воспринимать на слух в аудиозаписи и понимать основ</w:t>
      </w:r>
      <w:r w:rsidRPr="006124E3">
        <w:rPr>
          <w:spacing w:val="2"/>
          <w:sz w:val="28"/>
          <w:szCs w:val="28"/>
        </w:rPr>
        <w:t xml:space="preserve">ное содержание небольших сообщений, рассказов, сказок, </w:t>
      </w:r>
      <w:r w:rsidRPr="006124E3">
        <w:rPr>
          <w:sz w:val="28"/>
          <w:szCs w:val="28"/>
        </w:rPr>
        <w:t>построенных в основном на знакомом языковом материале.</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воспринимать на слух аудиотекст и полностью понимать содержащуюся в н</w:t>
      </w:r>
      <w:r w:rsidR="00D30361" w:rsidRPr="006124E3">
        <w:rPr>
          <w:i/>
          <w:sz w:val="28"/>
          <w:szCs w:val="28"/>
        </w:rPr>
        <w:t>е</w:t>
      </w:r>
      <w:r w:rsidRPr="006124E3">
        <w:rPr>
          <w:i/>
          <w:sz w:val="28"/>
          <w:szCs w:val="28"/>
        </w:rPr>
        <w:t>м информацию;</w:t>
      </w:r>
    </w:p>
    <w:p w:rsidR="00653A76" w:rsidRPr="006124E3" w:rsidRDefault="00653A76" w:rsidP="00CB5CBC">
      <w:pPr>
        <w:ind w:left="-1276" w:firstLine="1276"/>
        <w:rPr>
          <w:i/>
          <w:sz w:val="28"/>
          <w:szCs w:val="28"/>
        </w:rPr>
      </w:pPr>
      <w:r w:rsidRPr="006124E3">
        <w:rPr>
          <w:i/>
          <w:sz w:val="28"/>
          <w:szCs w:val="28"/>
        </w:rPr>
        <w:t>использовать контекстуальную или языковую догадку при восприятии на слух текстов, содержащих некоторые незнакомые слова.</w:t>
      </w:r>
    </w:p>
    <w:p w:rsidR="00653A76" w:rsidRPr="006124E3" w:rsidRDefault="00653A76" w:rsidP="00CB5CBC">
      <w:pPr>
        <w:ind w:left="-1276" w:firstLine="1276"/>
        <w:rPr>
          <w:sz w:val="28"/>
          <w:szCs w:val="28"/>
        </w:rPr>
      </w:pPr>
      <w:r w:rsidRPr="006124E3">
        <w:rPr>
          <w:b/>
          <w:bCs/>
          <w:iCs/>
          <w:sz w:val="28"/>
          <w:szCs w:val="28"/>
        </w:rPr>
        <w:t>Чтение</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соотносить графический образ английского слова с его звуковым образом;</w:t>
      </w:r>
    </w:p>
    <w:p w:rsidR="00653A76" w:rsidRPr="006124E3" w:rsidRDefault="00653A76" w:rsidP="00CB5CBC">
      <w:pPr>
        <w:ind w:left="-1276" w:firstLine="1276"/>
        <w:rPr>
          <w:sz w:val="28"/>
          <w:szCs w:val="28"/>
        </w:rPr>
      </w:pPr>
      <w:r w:rsidRPr="006124E3">
        <w:rPr>
          <w:sz w:val="28"/>
          <w:szCs w:val="28"/>
        </w:rPr>
        <w:lastRenderedPageBreak/>
        <w:t>читать вслух небольшой текст, построенный на изученном языковом материале, соблюдая правила произношения</w:t>
      </w:r>
      <w:r w:rsidR="00882A8F" w:rsidRPr="006124E3">
        <w:rPr>
          <w:sz w:val="28"/>
          <w:szCs w:val="28"/>
        </w:rPr>
        <w:t xml:space="preserve"> </w:t>
      </w:r>
      <w:r w:rsidRPr="006124E3">
        <w:rPr>
          <w:sz w:val="28"/>
          <w:szCs w:val="28"/>
        </w:rPr>
        <w:t>и соответствующую интонацию;</w:t>
      </w:r>
    </w:p>
    <w:p w:rsidR="00653A76" w:rsidRPr="006124E3" w:rsidRDefault="00653A76" w:rsidP="00CB5CBC">
      <w:pPr>
        <w:ind w:left="-1276" w:firstLine="1276"/>
        <w:rPr>
          <w:sz w:val="28"/>
          <w:szCs w:val="28"/>
        </w:rPr>
      </w:pPr>
      <w:r w:rsidRPr="006124E3">
        <w:rPr>
          <w:sz w:val="28"/>
          <w:szCs w:val="28"/>
        </w:rPr>
        <w:t>читать про себя и понимать содержание небольшого текста, построенного в основном на изученном языковом материале;</w:t>
      </w:r>
    </w:p>
    <w:p w:rsidR="00653A76" w:rsidRPr="006124E3" w:rsidRDefault="00653A76" w:rsidP="00CB5CBC">
      <w:pPr>
        <w:ind w:left="-1276" w:firstLine="1276"/>
        <w:rPr>
          <w:sz w:val="28"/>
          <w:szCs w:val="28"/>
        </w:rPr>
      </w:pPr>
      <w:r w:rsidRPr="006124E3">
        <w:rPr>
          <w:sz w:val="28"/>
          <w:szCs w:val="28"/>
        </w:rPr>
        <w:t>читать про себя и находить в тексте необходимую информацию.</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догадываться о значении незнакомых слов по контексту;</w:t>
      </w:r>
    </w:p>
    <w:p w:rsidR="00653A76" w:rsidRPr="006124E3" w:rsidRDefault="00653A76" w:rsidP="00CB5CBC">
      <w:pPr>
        <w:ind w:left="-1276" w:firstLine="1276"/>
        <w:rPr>
          <w:i/>
          <w:sz w:val="28"/>
          <w:szCs w:val="28"/>
        </w:rPr>
      </w:pPr>
      <w:r w:rsidRPr="006124E3">
        <w:rPr>
          <w:i/>
          <w:sz w:val="28"/>
          <w:szCs w:val="28"/>
        </w:rPr>
        <w:t>не обращать внимания на незнакомые слова, не мешающие понимать основное содержание текста.</w:t>
      </w:r>
    </w:p>
    <w:p w:rsidR="00653A76" w:rsidRPr="006124E3" w:rsidRDefault="00653A76" w:rsidP="00CB5CBC">
      <w:pPr>
        <w:ind w:left="-1276" w:firstLine="1276"/>
        <w:rPr>
          <w:sz w:val="28"/>
          <w:szCs w:val="28"/>
        </w:rPr>
      </w:pPr>
      <w:r w:rsidRPr="006124E3">
        <w:rPr>
          <w:b/>
          <w:bCs/>
          <w:iCs/>
          <w:sz w:val="28"/>
          <w:szCs w:val="28"/>
        </w:rPr>
        <w:t>Письмо</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выписывать из текста слова, словосочетания и предложения;</w:t>
      </w:r>
    </w:p>
    <w:p w:rsidR="00653A76" w:rsidRPr="006124E3" w:rsidRDefault="00653A76" w:rsidP="00CB5CBC">
      <w:pPr>
        <w:ind w:left="-1276" w:firstLine="1276"/>
        <w:rPr>
          <w:sz w:val="28"/>
          <w:szCs w:val="28"/>
        </w:rPr>
      </w:pPr>
      <w:r w:rsidRPr="006124E3">
        <w:rPr>
          <w:sz w:val="28"/>
          <w:szCs w:val="28"/>
        </w:rPr>
        <w:t>писать поздравительную открытку с Новым годом, Рождеством, дн</w:t>
      </w:r>
      <w:r w:rsidR="00D30361" w:rsidRPr="006124E3">
        <w:rPr>
          <w:sz w:val="28"/>
          <w:szCs w:val="28"/>
        </w:rPr>
        <w:t>е</w:t>
      </w:r>
      <w:r w:rsidRPr="006124E3">
        <w:rPr>
          <w:sz w:val="28"/>
          <w:szCs w:val="28"/>
        </w:rPr>
        <w:t>м рождения (с опорой на образец);</w:t>
      </w:r>
    </w:p>
    <w:p w:rsidR="00653A76" w:rsidRPr="006124E3" w:rsidRDefault="00653A76" w:rsidP="00CB5CBC">
      <w:pPr>
        <w:ind w:left="-1276" w:firstLine="1276"/>
        <w:rPr>
          <w:sz w:val="28"/>
          <w:szCs w:val="28"/>
        </w:rPr>
      </w:pPr>
      <w:r w:rsidRPr="006124E3">
        <w:rPr>
          <w:sz w:val="28"/>
          <w:szCs w:val="28"/>
        </w:rPr>
        <w:t>писать по образцу краткое письмо зарубежному другу.</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в письменной форме кратко отвечать на вопросы к тексту;</w:t>
      </w:r>
    </w:p>
    <w:p w:rsidR="00653A76" w:rsidRPr="006124E3" w:rsidRDefault="00653A76" w:rsidP="00CB5CBC">
      <w:pPr>
        <w:ind w:left="-1276" w:firstLine="1276"/>
        <w:rPr>
          <w:i/>
          <w:sz w:val="28"/>
          <w:szCs w:val="28"/>
        </w:rPr>
      </w:pPr>
      <w:r w:rsidRPr="006124E3">
        <w:rPr>
          <w:i/>
          <w:spacing w:val="2"/>
          <w:sz w:val="28"/>
          <w:szCs w:val="28"/>
        </w:rPr>
        <w:t>составлять рассказ в письменной форме по плану/</w:t>
      </w:r>
      <w:r w:rsidRPr="006124E3">
        <w:rPr>
          <w:i/>
          <w:sz w:val="28"/>
          <w:szCs w:val="28"/>
        </w:rPr>
        <w:t>ключевым словам;</w:t>
      </w:r>
    </w:p>
    <w:p w:rsidR="00653A76" w:rsidRPr="006124E3" w:rsidRDefault="00653A76" w:rsidP="00CB5CBC">
      <w:pPr>
        <w:ind w:left="-1276" w:firstLine="1276"/>
        <w:rPr>
          <w:i/>
          <w:sz w:val="28"/>
          <w:szCs w:val="28"/>
        </w:rPr>
      </w:pPr>
      <w:r w:rsidRPr="006124E3">
        <w:rPr>
          <w:i/>
          <w:sz w:val="28"/>
          <w:szCs w:val="28"/>
        </w:rPr>
        <w:t>заполнять простую анкету;</w:t>
      </w:r>
    </w:p>
    <w:p w:rsidR="00653A76" w:rsidRPr="006124E3" w:rsidRDefault="00653A76" w:rsidP="00CB5CBC">
      <w:pPr>
        <w:ind w:left="-1276" w:firstLine="1276"/>
        <w:rPr>
          <w:i/>
          <w:sz w:val="28"/>
          <w:szCs w:val="28"/>
        </w:rPr>
      </w:pPr>
      <w:r w:rsidRPr="006124E3">
        <w:rPr>
          <w:i/>
          <w:sz w:val="28"/>
          <w:szCs w:val="28"/>
        </w:rPr>
        <w:t>правильно оформлять конверт, сервисные поля в системе электронной почты (адрес, тема сообщения).</w:t>
      </w:r>
    </w:p>
    <w:p w:rsidR="00653A76" w:rsidRPr="006124E3" w:rsidRDefault="00653A76" w:rsidP="00CB5CBC">
      <w:pPr>
        <w:ind w:left="-1276" w:firstLine="1276"/>
        <w:rPr>
          <w:b/>
          <w:i/>
          <w:sz w:val="28"/>
          <w:szCs w:val="28"/>
        </w:rPr>
      </w:pPr>
      <w:r w:rsidRPr="006124E3">
        <w:rPr>
          <w:b/>
          <w:i/>
          <w:sz w:val="28"/>
          <w:szCs w:val="28"/>
        </w:rPr>
        <w:t>Языковые средства</w:t>
      </w:r>
      <w:r w:rsidR="00882A8F" w:rsidRPr="006124E3">
        <w:rPr>
          <w:b/>
          <w:i/>
          <w:sz w:val="28"/>
          <w:szCs w:val="28"/>
        </w:rPr>
        <w:t xml:space="preserve"> </w:t>
      </w:r>
      <w:r w:rsidRPr="006124E3">
        <w:rPr>
          <w:b/>
          <w:i/>
          <w:sz w:val="28"/>
          <w:szCs w:val="28"/>
        </w:rPr>
        <w:t>и навыки оперирования ими</w:t>
      </w:r>
    </w:p>
    <w:p w:rsidR="00653A76" w:rsidRPr="006124E3" w:rsidRDefault="00653A76" w:rsidP="00CB5CBC">
      <w:pPr>
        <w:ind w:left="-1276" w:firstLine="1276"/>
        <w:rPr>
          <w:sz w:val="28"/>
          <w:szCs w:val="28"/>
        </w:rPr>
      </w:pPr>
      <w:r w:rsidRPr="006124E3">
        <w:rPr>
          <w:b/>
          <w:bCs/>
          <w:iCs/>
          <w:sz w:val="28"/>
          <w:szCs w:val="28"/>
        </w:rPr>
        <w:t>Графика, каллиграфия, орфография</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6124E3" w:rsidRDefault="00653A76" w:rsidP="00CB5CBC">
      <w:pPr>
        <w:ind w:left="-1276" w:firstLine="1276"/>
        <w:rPr>
          <w:sz w:val="28"/>
          <w:szCs w:val="28"/>
        </w:rPr>
      </w:pPr>
      <w:r w:rsidRPr="006124E3">
        <w:rPr>
          <w:spacing w:val="2"/>
          <w:sz w:val="28"/>
          <w:szCs w:val="28"/>
        </w:rPr>
        <w:t>пользоваться английским алфавитом, знать последова</w:t>
      </w:r>
      <w:r w:rsidRPr="006124E3">
        <w:rPr>
          <w:sz w:val="28"/>
          <w:szCs w:val="28"/>
        </w:rPr>
        <w:t>тельность букв в н</w:t>
      </w:r>
      <w:r w:rsidR="00D30361" w:rsidRPr="006124E3">
        <w:rPr>
          <w:sz w:val="28"/>
          <w:szCs w:val="28"/>
        </w:rPr>
        <w:t>е</w:t>
      </w:r>
      <w:r w:rsidRPr="006124E3">
        <w:rPr>
          <w:sz w:val="28"/>
          <w:szCs w:val="28"/>
        </w:rPr>
        <w:t>м;</w:t>
      </w:r>
    </w:p>
    <w:p w:rsidR="00653A76" w:rsidRPr="006124E3" w:rsidRDefault="00653A76" w:rsidP="00CB5CBC">
      <w:pPr>
        <w:ind w:left="-1276" w:firstLine="1276"/>
        <w:rPr>
          <w:sz w:val="28"/>
          <w:szCs w:val="28"/>
        </w:rPr>
      </w:pPr>
      <w:r w:rsidRPr="006124E3">
        <w:rPr>
          <w:sz w:val="28"/>
          <w:szCs w:val="28"/>
        </w:rPr>
        <w:t>списывать текст;</w:t>
      </w:r>
    </w:p>
    <w:p w:rsidR="00653A76" w:rsidRPr="006124E3" w:rsidRDefault="00653A76" w:rsidP="00CB5CBC">
      <w:pPr>
        <w:ind w:left="-1276" w:firstLine="1276"/>
        <w:rPr>
          <w:sz w:val="28"/>
          <w:szCs w:val="28"/>
        </w:rPr>
      </w:pPr>
      <w:r w:rsidRPr="006124E3">
        <w:rPr>
          <w:sz w:val="28"/>
          <w:szCs w:val="28"/>
        </w:rPr>
        <w:t>восстанавливать слово в соответствии с решаемой учебной задачей;</w:t>
      </w:r>
    </w:p>
    <w:p w:rsidR="00653A76" w:rsidRPr="006124E3" w:rsidRDefault="00653A76" w:rsidP="00CB5CBC">
      <w:pPr>
        <w:ind w:left="-1276" w:firstLine="1276"/>
        <w:rPr>
          <w:sz w:val="28"/>
          <w:szCs w:val="28"/>
        </w:rPr>
      </w:pPr>
      <w:r w:rsidRPr="006124E3">
        <w:rPr>
          <w:sz w:val="28"/>
          <w:szCs w:val="28"/>
        </w:rPr>
        <w:t>отличать буквы от знаков транскрипции.</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сравнивать и анализировать буквосочетания английского языка и их транскрипцию;</w:t>
      </w:r>
    </w:p>
    <w:p w:rsidR="00653A76" w:rsidRPr="006124E3" w:rsidRDefault="00653A76" w:rsidP="00CB5CBC">
      <w:pPr>
        <w:ind w:left="-1276" w:firstLine="1276"/>
        <w:rPr>
          <w:i/>
          <w:sz w:val="28"/>
          <w:szCs w:val="28"/>
        </w:rPr>
      </w:pPr>
      <w:r w:rsidRPr="006124E3">
        <w:rPr>
          <w:i/>
          <w:spacing w:val="-2"/>
          <w:sz w:val="28"/>
          <w:szCs w:val="28"/>
        </w:rPr>
        <w:t>группировать слова в соответствии с изученными пра</w:t>
      </w:r>
      <w:r w:rsidRPr="006124E3">
        <w:rPr>
          <w:i/>
          <w:sz w:val="28"/>
          <w:szCs w:val="28"/>
        </w:rPr>
        <w:t>вилами чтения;</w:t>
      </w:r>
    </w:p>
    <w:p w:rsidR="00653A76" w:rsidRPr="006124E3" w:rsidRDefault="00653A76" w:rsidP="00CB5CBC">
      <w:pPr>
        <w:ind w:left="-1276" w:firstLine="1276"/>
        <w:rPr>
          <w:i/>
          <w:sz w:val="28"/>
          <w:szCs w:val="28"/>
        </w:rPr>
      </w:pPr>
      <w:r w:rsidRPr="006124E3">
        <w:rPr>
          <w:i/>
          <w:sz w:val="28"/>
          <w:szCs w:val="28"/>
        </w:rPr>
        <w:t>уточнять написание слова по словарю;</w:t>
      </w:r>
    </w:p>
    <w:p w:rsidR="00653A76" w:rsidRPr="006124E3" w:rsidRDefault="00653A76" w:rsidP="00CB5CBC">
      <w:pPr>
        <w:ind w:left="-1276" w:firstLine="1276"/>
        <w:rPr>
          <w:i/>
          <w:sz w:val="28"/>
          <w:szCs w:val="28"/>
        </w:rPr>
      </w:pPr>
      <w:r w:rsidRPr="006124E3">
        <w:rPr>
          <w:i/>
          <w:sz w:val="28"/>
          <w:szCs w:val="28"/>
        </w:rPr>
        <w:t>использовать экранный перевод отдельных слов (с русского языка на иностранный и обратно).</w:t>
      </w:r>
    </w:p>
    <w:p w:rsidR="00653A76" w:rsidRPr="006124E3" w:rsidRDefault="00653A76" w:rsidP="00CB5CBC">
      <w:pPr>
        <w:ind w:left="-1276" w:firstLine="1276"/>
        <w:rPr>
          <w:sz w:val="28"/>
          <w:szCs w:val="28"/>
        </w:rPr>
      </w:pPr>
      <w:r w:rsidRPr="006124E3">
        <w:rPr>
          <w:b/>
          <w:bCs/>
          <w:iCs/>
          <w:sz w:val="28"/>
          <w:szCs w:val="28"/>
        </w:rPr>
        <w:t>Фонетическая сторона речи</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pacing w:val="2"/>
          <w:sz w:val="28"/>
          <w:szCs w:val="28"/>
        </w:rPr>
        <w:t xml:space="preserve">различать на слух и адекватно произносить все звуки </w:t>
      </w:r>
      <w:r w:rsidRPr="006124E3">
        <w:rPr>
          <w:sz w:val="28"/>
          <w:szCs w:val="28"/>
        </w:rPr>
        <w:t>английского языка, соблюдая нормы произношения звуков;</w:t>
      </w:r>
    </w:p>
    <w:p w:rsidR="00653A76" w:rsidRPr="006124E3" w:rsidRDefault="00653A76" w:rsidP="00CB5CBC">
      <w:pPr>
        <w:ind w:left="-1276" w:firstLine="1276"/>
        <w:rPr>
          <w:sz w:val="28"/>
          <w:szCs w:val="28"/>
        </w:rPr>
      </w:pPr>
      <w:r w:rsidRPr="006124E3">
        <w:rPr>
          <w:sz w:val="28"/>
          <w:szCs w:val="28"/>
        </w:rPr>
        <w:t>соблюдать правильное ударение в изолированном слове, фразе;</w:t>
      </w:r>
    </w:p>
    <w:p w:rsidR="00653A76" w:rsidRPr="006124E3" w:rsidRDefault="00653A76" w:rsidP="00CB5CBC">
      <w:pPr>
        <w:ind w:left="-1276" w:firstLine="1276"/>
        <w:rPr>
          <w:sz w:val="28"/>
          <w:szCs w:val="28"/>
        </w:rPr>
      </w:pPr>
      <w:r w:rsidRPr="006124E3">
        <w:rPr>
          <w:sz w:val="28"/>
          <w:szCs w:val="28"/>
        </w:rPr>
        <w:t>различать коммуникативные типы предложений по интонации;</w:t>
      </w:r>
    </w:p>
    <w:p w:rsidR="00653A76" w:rsidRPr="006124E3" w:rsidRDefault="00653A76" w:rsidP="00CB5CBC">
      <w:pPr>
        <w:ind w:left="-1276" w:firstLine="1276"/>
        <w:rPr>
          <w:sz w:val="28"/>
          <w:szCs w:val="28"/>
        </w:rPr>
      </w:pPr>
      <w:r w:rsidRPr="006124E3">
        <w:rPr>
          <w:sz w:val="28"/>
          <w:szCs w:val="28"/>
        </w:rPr>
        <w:t>корректно произносить предложения с точки зрения их ритмико</w:t>
      </w:r>
      <w:r w:rsidRPr="006124E3">
        <w:rPr>
          <w:sz w:val="28"/>
          <w:szCs w:val="28"/>
        </w:rPr>
        <w:noBreakHyphen/>
        <w:t>интонационных особенностей.</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lastRenderedPageBreak/>
        <w:t xml:space="preserve">распознавать связующее </w:t>
      </w:r>
      <w:r w:rsidRPr="006124E3">
        <w:rPr>
          <w:b/>
          <w:bCs/>
          <w:i/>
          <w:sz w:val="28"/>
          <w:szCs w:val="28"/>
        </w:rPr>
        <w:t>r</w:t>
      </w:r>
      <w:r w:rsidRPr="006124E3">
        <w:rPr>
          <w:i/>
          <w:sz w:val="28"/>
          <w:szCs w:val="28"/>
        </w:rPr>
        <w:t xml:space="preserve"> в речи и уметь его использовать;</w:t>
      </w:r>
    </w:p>
    <w:p w:rsidR="00653A76" w:rsidRPr="006124E3" w:rsidRDefault="00653A76" w:rsidP="00CB5CBC">
      <w:pPr>
        <w:ind w:left="-1276" w:firstLine="1276"/>
        <w:rPr>
          <w:i/>
          <w:sz w:val="28"/>
          <w:szCs w:val="28"/>
        </w:rPr>
      </w:pPr>
      <w:r w:rsidRPr="006124E3">
        <w:rPr>
          <w:i/>
          <w:sz w:val="28"/>
          <w:szCs w:val="28"/>
        </w:rPr>
        <w:t>соблюдать интонацию перечисления;</w:t>
      </w:r>
    </w:p>
    <w:p w:rsidR="00653A76" w:rsidRPr="006124E3" w:rsidRDefault="00653A76" w:rsidP="00CB5CBC">
      <w:pPr>
        <w:ind w:left="-1276" w:firstLine="1276"/>
        <w:rPr>
          <w:i/>
          <w:sz w:val="28"/>
          <w:szCs w:val="28"/>
        </w:rPr>
      </w:pPr>
      <w:r w:rsidRPr="006124E3">
        <w:rPr>
          <w:i/>
          <w:sz w:val="28"/>
          <w:szCs w:val="28"/>
        </w:rPr>
        <w:t>соблюдать правило отсутствия ударения на служебных словах (артиклях, союзах, предлогах);</w:t>
      </w:r>
    </w:p>
    <w:p w:rsidR="00653A76" w:rsidRPr="006124E3" w:rsidRDefault="00653A76" w:rsidP="00CB5CBC">
      <w:pPr>
        <w:ind w:left="-1276" w:firstLine="1276"/>
        <w:rPr>
          <w:i/>
          <w:sz w:val="28"/>
          <w:szCs w:val="28"/>
        </w:rPr>
      </w:pPr>
      <w:r w:rsidRPr="006124E3">
        <w:rPr>
          <w:i/>
          <w:sz w:val="28"/>
          <w:szCs w:val="28"/>
        </w:rPr>
        <w:t>читать изучаемые слова по транскрипции.</w:t>
      </w:r>
    </w:p>
    <w:p w:rsidR="00653A76" w:rsidRPr="006124E3" w:rsidRDefault="00653A76" w:rsidP="00CB5CBC">
      <w:pPr>
        <w:ind w:left="-1276" w:firstLine="1276"/>
        <w:rPr>
          <w:sz w:val="28"/>
          <w:szCs w:val="28"/>
        </w:rPr>
      </w:pPr>
      <w:r w:rsidRPr="006124E3">
        <w:rPr>
          <w:b/>
          <w:bCs/>
          <w:iCs/>
          <w:sz w:val="28"/>
          <w:szCs w:val="28"/>
        </w:rPr>
        <w:t>Лексическая сторона речи</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 xml:space="preserve">узнавать в письменном и устном тексте изученные лексические единицы, в том числе словосочетания, в пределах тематики на </w:t>
      </w:r>
      <w:r w:rsidR="00A1453B" w:rsidRPr="006124E3">
        <w:rPr>
          <w:sz w:val="28"/>
          <w:szCs w:val="28"/>
        </w:rPr>
        <w:t xml:space="preserve">уровне </w:t>
      </w:r>
      <w:r w:rsidRPr="006124E3">
        <w:rPr>
          <w:sz w:val="28"/>
          <w:szCs w:val="28"/>
        </w:rPr>
        <w:t xml:space="preserve"> начально</w:t>
      </w:r>
      <w:r w:rsidR="00A1453B" w:rsidRPr="006124E3">
        <w:rPr>
          <w:sz w:val="28"/>
          <w:szCs w:val="28"/>
        </w:rPr>
        <w:t>го</w:t>
      </w:r>
      <w:r w:rsidR="006B0B19" w:rsidRPr="006124E3">
        <w:rPr>
          <w:sz w:val="28"/>
          <w:szCs w:val="28"/>
        </w:rPr>
        <w:t xml:space="preserve"> </w:t>
      </w:r>
      <w:r w:rsidR="00A1453B" w:rsidRPr="006124E3">
        <w:rPr>
          <w:sz w:val="28"/>
          <w:szCs w:val="28"/>
        </w:rPr>
        <w:t>образования</w:t>
      </w:r>
      <w:r w:rsidRPr="006124E3">
        <w:rPr>
          <w:sz w:val="28"/>
          <w:szCs w:val="28"/>
        </w:rPr>
        <w:t>;</w:t>
      </w:r>
    </w:p>
    <w:p w:rsidR="00653A76" w:rsidRPr="006124E3" w:rsidRDefault="00653A76" w:rsidP="00CB5CBC">
      <w:pPr>
        <w:ind w:left="-1276" w:firstLine="1276"/>
        <w:rPr>
          <w:sz w:val="28"/>
          <w:szCs w:val="28"/>
        </w:rPr>
      </w:pPr>
      <w:r w:rsidRPr="006124E3">
        <w:rPr>
          <w:spacing w:val="2"/>
          <w:sz w:val="28"/>
          <w:szCs w:val="28"/>
        </w:rPr>
        <w:t xml:space="preserve">оперировать в процессе общения активной лексикой в </w:t>
      </w:r>
      <w:r w:rsidRPr="006124E3">
        <w:rPr>
          <w:sz w:val="28"/>
          <w:szCs w:val="28"/>
        </w:rPr>
        <w:t>соответствии с коммуникативной задачей;</w:t>
      </w:r>
    </w:p>
    <w:p w:rsidR="00653A76" w:rsidRPr="006124E3" w:rsidRDefault="00653A76" w:rsidP="00CB5CBC">
      <w:pPr>
        <w:ind w:left="-1276" w:firstLine="1276"/>
        <w:rPr>
          <w:sz w:val="28"/>
          <w:szCs w:val="28"/>
        </w:rPr>
      </w:pPr>
      <w:r w:rsidRPr="006124E3">
        <w:rPr>
          <w:sz w:val="28"/>
          <w:szCs w:val="28"/>
        </w:rPr>
        <w:t>восстанавливать текст в соответствии с решаемой учебной задачей.</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узнавать простые словообразовательные элементы;</w:t>
      </w:r>
    </w:p>
    <w:p w:rsidR="00653A76" w:rsidRPr="006124E3" w:rsidRDefault="00653A76" w:rsidP="00CB5CBC">
      <w:pPr>
        <w:ind w:left="-1276" w:firstLine="1276"/>
        <w:rPr>
          <w:i/>
          <w:sz w:val="28"/>
          <w:szCs w:val="28"/>
        </w:rPr>
      </w:pPr>
      <w:r w:rsidRPr="006124E3">
        <w:rPr>
          <w:i/>
          <w:sz w:val="28"/>
          <w:szCs w:val="28"/>
        </w:rPr>
        <w:t>опираться на языковую догадку в процессе чтения и аудирования (интернациональные и сложные слова).</w:t>
      </w:r>
    </w:p>
    <w:p w:rsidR="00653A76" w:rsidRPr="006124E3" w:rsidRDefault="00653A76" w:rsidP="00CB5CBC">
      <w:pPr>
        <w:ind w:left="-1276" w:firstLine="1276"/>
        <w:rPr>
          <w:sz w:val="28"/>
          <w:szCs w:val="28"/>
        </w:rPr>
      </w:pPr>
      <w:r w:rsidRPr="006124E3">
        <w:rPr>
          <w:b/>
          <w:bCs/>
          <w:iCs/>
          <w:sz w:val="28"/>
          <w:szCs w:val="28"/>
        </w:rPr>
        <w:t>Грамматическая сторона речи</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распознавать и употреблять в речи основные коммуникативные типы предложений;</w:t>
      </w:r>
    </w:p>
    <w:p w:rsidR="00653A76" w:rsidRPr="006124E3" w:rsidRDefault="00653A76" w:rsidP="00CB5CBC">
      <w:pPr>
        <w:ind w:left="-1276" w:firstLine="1276"/>
        <w:rPr>
          <w:sz w:val="28"/>
          <w:szCs w:val="28"/>
        </w:rPr>
      </w:pPr>
      <w:r w:rsidRPr="006124E3">
        <w:rPr>
          <w:sz w:val="28"/>
          <w:szCs w:val="28"/>
        </w:rPr>
        <w:t xml:space="preserve">распознавать в тексте и употреблять в речи изученные </w:t>
      </w:r>
      <w:r w:rsidRPr="006124E3">
        <w:rPr>
          <w:spacing w:val="2"/>
          <w:sz w:val="28"/>
          <w:szCs w:val="28"/>
        </w:rPr>
        <w:t>части речи: существительные с определ</w:t>
      </w:r>
      <w:r w:rsidR="00D30361" w:rsidRPr="006124E3">
        <w:rPr>
          <w:spacing w:val="2"/>
          <w:sz w:val="28"/>
          <w:szCs w:val="28"/>
        </w:rPr>
        <w:t>е</w:t>
      </w:r>
      <w:r w:rsidRPr="006124E3">
        <w:rPr>
          <w:spacing w:val="2"/>
          <w:sz w:val="28"/>
          <w:szCs w:val="28"/>
        </w:rPr>
        <w:t>нным/неопредел</w:t>
      </w:r>
      <w:r w:rsidR="00D30361" w:rsidRPr="006124E3">
        <w:rPr>
          <w:spacing w:val="2"/>
          <w:sz w:val="28"/>
          <w:szCs w:val="28"/>
        </w:rPr>
        <w:t>е</w:t>
      </w:r>
      <w:r w:rsidRPr="006124E3">
        <w:rPr>
          <w:spacing w:val="2"/>
          <w:sz w:val="28"/>
          <w:szCs w:val="28"/>
        </w:rPr>
        <w:t>н</w:t>
      </w:r>
      <w:r w:rsidRPr="006124E3">
        <w:rPr>
          <w:sz w:val="28"/>
          <w:szCs w:val="28"/>
        </w:rPr>
        <w:t>ным/нулевым артиклем; существительные в единственном и множественном числе; глагол­связку to be; глаголы в Present, Past, Future Simple</w:t>
      </w:r>
      <w:r w:rsidR="00CD70A1" w:rsidRPr="006124E3">
        <w:rPr>
          <w:sz w:val="28"/>
          <w:szCs w:val="28"/>
        </w:rPr>
        <w:t>,</w:t>
      </w:r>
      <w:r w:rsidR="00CD70A1" w:rsidRPr="006124E3">
        <w:rPr>
          <w:sz w:val="28"/>
          <w:szCs w:val="28"/>
          <w:lang w:val="en-US"/>
        </w:rPr>
        <w:t>Present</w:t>
      </w:r>
      <w:r w:rsidR="00CD70A1" w:rsidRPr="006124E3">
        <w:rPr>
          <w:sz w:val="28"/>
          <w:szCs w:val="28"/>
        </w:rPr>
        <w:t xml:space="preserve"> </w:t>
      </w:r>
      <w:r w:rsidR="00CD70A1" w:rsidRPr="006124E3">
        <w:rPr>
          <w:sz w:val="28"/>
          <w:szCs w:val="28"/>
          <w:lang w:val="en-US"/>
        </w:rPr>
        <w:t>Progressive</w:t>
      </w:r>
      <w:r w:rsidR="00CD70A1" w:rsidRPr="006124E3">
        <w:rPr>
          <w:sz w:val="28"/>
          <w:szCs w:val="28"/>
        </w:rPr>
        <w:t xml:space="preserve">, </w:t>
      </w:r>
      <w:r w:rsidR="00CD70A1" w:rsidRPr="006124E3">
        <w:rPr>
          <w:sz w:val="28"/>
          <w:szCs w:val="28"/>
          <w:lang w:val="en-US"/>
        </w:rPr>
        <w:t>Present</w:t>
      </w:r>
      <w:r w:rsidR="00CD70A1" w:rsidRPr="006124E3">
        <w:rPr>
          <w:sz w:val="28"/>
          <w:szCs w:val="28"/>
        </w:rPr>
        <w:t xml:space="preserve"> </w:t>
      </w:r>
      <w:r w:rsidR="00CD70A1" w:rsidRPr="006124E3">
        <w:rPr>
          <w:sz w:val="28"/>
          <w:szCs w:val="28"/>
          <w:lang w:val="en-US"/>
        </w:rPr>
        <w:t>Perfect</w:t>
      </w:r>
      <w:r w:rsidRPr="006124E3">
        <w:rPr>
          <w:sz w:val="28"/>
          <w:szCs w:val="28"/>
        </w:rPr>
        <w:t>; модальные глаголы can, may, must; лич</w:t>
      </w:r>
      <w:r w:rsidRPr="006124E3">
        <w:rPr>
          <w:spacing w:val="2"/>
          <w:sz w:val="28"/>
          <w:szCs w:val="28"/>
        </w:rPr>
        <w:t>ные, притяжательные и указательные местоимения; прила</w:t>
      </w:r>
      <w:r w:rsidRPr="006124E3">
        <w:rPr>
          <w:sz w:val="28"/>
          <w:szCs w:val="28"/>
        </w:rPr>
        <w:t>гательные в положительной, сравнительной и превосходной степени; количестве</w:t>
      </w:r>
      <w:r w:rsidR="00CD70A1" w:rsidRPr="006124E3">
        <w:rPr>
          <w:sz w:val="28"/>
          <w:szCs w:val="28"/>
        </w:rPr>
        <w:t>нные (до 100) и порядковые (до 10</w:t>
      </w:r>
      <w:r w:rsidRPr="006124E3">
        <w:rPr>
          <w:sz w:val="28"/>
          <w:szCs w:val="28"/>
        </w:rPr>
        <w:t>0) числительные; наиболее употребительные предлоги для выражения временн</w:t>
      </w:r>
      <w:r w:rsidRPr="006124E3">
        <w:rPr>
          <w:spacing w:val="-128"/>
          <w:sz w:val="28"/>
          <w:szCs w:val="28"/>
        </w:rPr>
        <w:t>ы</w:t>
      </w:r>
      <w:r w:rsidRPr="006124E3">
        <w:rPr>
          <w:spacing w:val="26"/>
          <w:sz w:val="28"/>
          <w:szCs w:val="28"/>
        </w:rPr>
        <w:t>´</w:t>
      </w:r>
      <w:r w:rsidRPr="006124E3">
        <w:rPr>
          <w:sz w:val="28"/>
          <w:szCs w:val="28"/>
        </w:rPr>
        <w:t>х и пространственных отношений.</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узнавать сложносочин</w:t>
      </w:r>
      <w:r w:rsidR="00D30361" w:rsidRPr="006124E3">
        <w:rPr>
          <w:i/>
          <w:sz w:val="28"/>
          <w:szCs w:val="28"/>
        </w:rPr>
        <w:t>е</w:t>
      </w:r>
      <w:r w:rsidRPr="006124E3">
        <w:rPr>
          <w:i/>
          <w:sz w:val="28"/>
          <w:szCs w:val="28"/>
        </w:rPr>
        <w:t>нные предложения с союзами and и but;</w:t>
      </w:r>
    </w:p>
    <w:p w:rsidR="00653A76" w:rsidRPr="006124E3" w:rsidRDefault="00653A76" w:rsidP="00CB5CBC">
      <w:pPr>
        <w:ind w:left="-1276" w:firstLine="1276"/>
        <w:rPr>
          <w:i/>
          <w:sz w:val="28"/>
          <w:szCs w:val="28"/>
          <w:lang w:val="en-US"/>
        </w:rPr>
      </w:pPr>
      <w:r w:rsidRPr="006124E3">
        <w:rPr>
          <w:i/>
          <w:sz w:val="28"/>
          <w:szCs w:val="28"/>
        </w:rPr>
        <w:t xml:space="preserve">использовать в речи безличные предложения (It’s cold. </w:t>
      </w:r>
      <w:r w:rsidRPr="006124E3">
        <w:rPr>
          <w:i/>
          <w:sz w:val="28"/>
          <w:szCs w:val="28"/>
          <w:lang w:val="en-US"/>
        </w:rPr>
        <w:t xml:space="preserve">It’s 5 o’clock. It’s interesting), </w:t>
      </w:r>
      <w:r w:rsidRPr="006124E3">
        <w:rPr>
          <w:i/>
          <w:sz w:val="28"/>
          <w:szCs w:val="28"/>
        </w:rPr>
        <w:t>предложения</w:t>
      </w:r>
      <w:r w:rsidR="00BF47CE" w:rsidRPr="006124E3">
        <w:rPr>
          <w:i/>
          <w:sz w:val="28"/>
          <w:szCs w:val="28"/>
          <w:lang w:val="en-US"/>
        </w:rPr>
        <w:t xml:space="preserve"> </w:t>
      </w:r>
      <w:r w:rsidRPr="006124E3">
        <w:rPr>
          <w:i/>
          <w:sz w:val="28"/>
          <w:szCs w:val="28"/>
        </w:rPr>
        <w:t>с</w:t>
      </w:r>
      <w:r w:rsidR="00BF47CE" w:rsidRPr="006124E3">
        <w:rPr>
          <w:i/>
          <w:sz w:val="28"/>
          <w:szCs w:val="28"/>
          <w:lang w:val="en-US"/>
        </w:rPr>
        <w:t xml:space="preserve"> </w:t>
      </w:r>
      <w:r w:rsidRPr="006124E3">
        <w:rPr>
          <w:i/>
          <w:sz w:val="28"/>
          <w:szCs w:val="28"/>
        </w:rPr>
        <w:t>конструкцией</w:t>
      </w:r>
      <w:r w:rsidRPr="006124E3">
        <w:rPr>
          <w:i/>
          <w:sz w:val="28"/>
          <w:szCs w:val="28"/>
          <w:lang w:val="en-US"/>
        </w:rPr>
        <w:t xml:space="preserve"> there is/there are;</w:t>
      </w:r>
    </w:p>
    <w:p w:rsidR="00653A76" w:rsidRPr="006124E3" w:rsidRDefault="00653A76" w:rsidP="00CB5CBC">
      <w:pPr>
        <w:ind w:left="-1276" w:firstLine="1276"/>
        <w:rPr>
          <w:i/>
          <w:sz w:val="28"/>
          <w:szCs w:val="28"/>
          <w:lang w:val="en-US"/>
        </w:rPr>
      </w:pPr>
      <w:r w:rsidRPr="006124E3">
        <w:rPr>
          <w:i/>
          <w:sz w:val="28"/>
          <w:szCs w:val="28"/>
        </w:rPr>
        <w:t>оперировать в речи неопредел</w:t>
      </w:r>
      <w:r w:rsidR="00D30361" w:rsidRPr="006124E3">
        <w:rPr>
          <w:i/>
          <w:sz w:val="28"/>
          <w:szCs w:val="28"/>
        </w:rPr>
        <w:t>е</w:t>
      </w:r>
      <w:r w:rsidRPr="006124E3">
        <w:rPr>
          <w:i/>
          <w:sz w:val="28"/>
          <w:szCs w:val="28"/>
        </w:rPr>
        <w:t xml:space="preserve">нными местоимениями some, any (некоторые случаи употребления: Can I have some tea? </w:t>
      </w:r>
      <w:r w:rsidRPr="006124E3">
        <w:rPr>
          <w:i/>
          <w:sz w:val="28"/>
          <w:szCs w:val="28"/>
          <w:lang w:val="en-US"/>
        </w:rPr>
        <w:t>Is there any milk in the fridge? — No, there isn’t any);</w:t>
      </w:r>
    </w:p>
    <w:p w:rsidR="00653A76" w:rsidRPr="006124E3" w:rsidRDefault="00653A76" w:rsidP="00CB5CBC">
      <w:pPr>
        <w:ind w:left="-1276" w:firstLine="1276"/>
        <w:rPr>
          <w:i/>
          <w:sz w:val="28"/>
          <w:szCs w:val="28"/>
          <w:lang w:val="en-US"/>
        </w:rPr>
      </w:pPr>
      <w:r w:rsidRPr="006124E3">
        <w:rPr>
          <w:i/>
          <w:sz w:val="28"/>
          <w:szCs w:val="28"/>
        </w:rPr>
        <w:t>оперировать</w:t>
      </w:r>
      <w:r w:rsidR="00BF47CE" w:rsidRPr="006124E3">
        <w:rPr>
          <w:i/>
          <w:sz w:val="28"/>
          <w:szCs w:val="28"/>
          <w:lang w:val="en-US"/>
        </w:rPr>
        <w:t xml:space="preserve"> </w:t>
      </w:r>
      <w:r w:rsidRPr="006124E3">
        <w:rPr>
          <w:i/>
          <w:sz w:val="28"/>
          <w:szCs w:val="28"/>
        </w:rPr>
        <w:t>в</w:t>
      </w:r>
      <w:r w:rsidR="00BF47CE" w:rsidRPr="006124E3">
        <w:rPr>
          <w:i/>
          <w:sz w:val="28"/>
          <w:szCs w:val="28"/>
          <w:lang w:val="en-US"/>
        </w:rPr>
        <w:t xml:space="preserve"> </w:t>
      </w:r>
      <w:r w:rsidRPr="006124E3">
        <w:rPr>
          <w:i/>
          <w:sz w:val="28"/>
          <w:szCs w:val="28"/>
        </w:rPr>
        <w:t>речи</w:t>
      </w:r>
      <w:r w:rsidR="00BF47CE" w:rsidRPr="006124E3">
        <w:rPr>
          <w:i/>
          <w:sz w:val="28"/>
          <w:szCs w:val="28"/>
          <w:lang w:val="en-US"/>
        </w:rPr>
        <w:t xml:space="preserve"> </w:t>
      </w:r>
      <w:r w:rsidRPr="006124E3">
        <w:rPr>
          <w:i/>
          <w:sz w:val="28"/>
          <w:szCs w:val="28"/>
        </w:rPr>
        <w:t>наречиями</w:t>
      </w:r>
      <w:r w:rsidR="00BF47CE" w:rsidRPr="006124E3">
        <w:rPr>
          <w:i/>
          <w:sz w:val="28"/>
          <w:szCs w:val="28"/>
          <w:lang w:val="en-US"/>
        </w:rPr>
        <w:t xml:space="preserve"> </w:t>
      </w:r>
      <w:r w:rsidRPr="006124E3">
        <w:rPr>
          <w:i/>
          <w:sz w:val="28"/>
          <w:szCs w:val="28"/>
        </w:rPr>
        <w:t>времени</w:t>
      </w:r>
      <w:r w:rsidRPr="006124E3">
        <w:rPr>
          <w:i/>
          <w:sz w:val="28"/>
          <w:szCs w:val="28"/>
          <w:lang w:val="en-US"/>
        </w:rPr>
        <w:t xml:space="preserve"> (yesterday, tomorrow, never, usually, often, sometimes); </w:t>
      </w:r>
      <w:r w:rsidRPr="006124E3">
        <w:rPr>
          <w:i/>
          <w:sz w:val="28"/>
          <w:szCs w:val="28"/>
        </w:rPr>
        <w:t>наречиями</w:t>
      </w:r>
      <w:r w:rsidR="00BF47CE" w:rsidRPr="006124E3">
        <w:rPr>
          <w:i/>
          <w:sz w:val="28"/>
          <w:szCs w:val="28"/>
          <w:lang w:val="en-US"/>
        </w:rPr>
        <w:t xml:space="preserve"> </w:t>
      </w:r>
      <w:r w:rsidRPr="006124E3">
        <w:rPr>
          <w:i/>
          <w:sz w:val="28"/>
          <w:szCs w:val="28"/>
        </w:rPr>
        <w:t>степени</w:t>
      </w:r>
      <w:r w:rsidRPr="006124E3">
        <w:rPr>
          <w:i/>
          <w:sz w:val="28"/>
          <w:szCs w:val="28"/>
          <w:lang w:val="en-US"/>
        </w:rPr>
        <w:t xml:space="preserve"> (much, little, very);</w:t>
      </w:r>
    </w:p>
    <w:p w:rsidR="00653A76" w:rsidRDefault="00653A76" w:rsidP="00CB5CBC">
      <w:pPr>
        <w:ind w:left="-1276" w:firstLine="1276"/>
        <w:rPr>
          <w:i/>
          <w:sz w:val="28"/>
          <w:szCs w:val="28"/>
        </w:rPr>
      </w:pPr>
      <w:r w:rsidRPr="006124E3">
        <w:rPr>
          <w:i/>
          <w:sz w:val="28"/>
          <w:szCs w:val="28"/>
        </w:rPr>
        <w:t>распознавать в тексте и дифференцировать слова по определ</w:t>
      </w:r>
      <w:r w:rsidR="00D30361" w:rsidRPr="006124E3">
        <w:rPr>
          <w:i/>
          <w:sz w:val="28"/>
          <w:szCs w:val="28"/>
        </w:rPr>
        <w:t>е</w:t>
      </w:r>
      <w:r w:rsidRPr="006124E3">
        <w:rPr>
          <w:i/>
          <w:sz w:val="28"/>
          <w:szCs w:val="28"/>
        </w:rPr>
        <w:t>нным признакам (существительные, прилагательные, модальные/смысловые глаголы).</w:t>
      </w:r>
    </w:p>
    <w:p w:rsidR="006124E3" w:rsidRPr="00CB5CBC" w:rsidRDefault="006124E3" w:rsidP="00CB5CBC">
      <w:pPr>
        <w:ind w:left="-1276" w:firstLine="1276"/>
        <w:rPr>
          <w:i/>
        </w:rPr>
      </w:pPr>
    </w:p>
    <w:p w:rsidR="00653A76" w:rsidRPr="006124E3" w:rsidRDefault="00C80E15" w:rsidP="00CB5CBC">
      <w:pPr>
        <w:ind w:left="-1276" w:firstLine="1276"/>
        <w:rPr>
          <w:b/>
          <w:sz w:val="32"/>
          <w:szCs w:val="32"/>
        </w:rPr>
      </w:pPr>
      <w:bookmarkStart w:id="40" w:name="_Toc288394064"/>
      <w:bookmarkStart w:id="41" w:name="_Toc288410531"/>
      <w:bookmarkStart w:id="42" w:name="_Toc288410660"/>
      <w:bookmarkStart w:id="43" w:name="_Toc424564306"/>
      <w:r w:rsidRPr="006124E3">
        <w:rPr>
          <w:b/>
          <w:sz w:val="32"/>
          <w:szCs w:val="32"/>
        </w:rPr>
        <w:t>1.</w:t>
      </w:r>
      <w:r w:rsidR="002A6C16">
        <w:rPr>
          <w:b/>
          <w:sz w:val="32"/>
          <w:szCs w:val="32"/>
        </w:rPr>
        <w:t>2.6</w:t>
      </w:r>
      <w:r w:rsidRPr="006124E3">
        <w:rPr>
          <w:b/>
          <w:sz w:val="32"/>
          <w:szCs w:val="32"/>
        </w:rPr>
        <w:t>.</w:t>
      </w:r>
      <w:r w:rsidR="00653A76" w:rsidRPr="006124E3">
        <w:rPr>
          <w:b/>
          <w:sz w:val="32"/>
          <w:szCs w:val="32"/>
        </w:rPr>
        <w:t xml:space="preserve">Математика </w:t>
      </w:r>
      <w:bookmarkEnd w:id="40"/>
      <w:bookmarkEnd w:id="41"/>
      <w:bookmarkEnd w:id="42"/>
      <w:bookmarkEnd w:id="43"/>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В результате изучения курса математики обучающиеся на уровне начального общего образования:</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lastRenderedPageBreak/>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6124E3" w:rsidRDefault="006D7B6B" w:rsidP="00CB5CBC">
      <w:pPr>
        <w:ind w:left="-1276" w:firstLine="1276"/>
        <w:rPr>
          <w:rStyle w:val="Zag11"/>
          <w:rFonts w:eastAsia="@Arial Unicode MS"/>
          <w:sz w:val="28"/>
          <w:szCs w:val="28"/>
        </w:rPr>
      </w:pPr>
      <w:r w:rsidRPr="006124E3">
        <w:rPr>
          <w:rStyle w:val="Zag11"/>
          <w:rFonts w:eastAsia="@Arial Unicode MS"/>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6124E3" w:rsidRDefault="006D7B6B" w:rsidP="00CB5CBC">
      <w:pPr>
        <w:ind w:left="-1276" w:firstLine="1276"/>
        <w:rPr>
          <w:rStyle w:val="Zag11"/>
          <w:rFonts w:eastAsia="@Arial Unicode MS"/>
          <w:i/>
          <w:iCs/>
          <w:color w:val="auto"/>
          <w:sz w:val="28"/>
          <w:szCs w:val="28"/>
        </w:rPr>
      </w:pPr>
      <w:r w:rsidRPr="006124E3">
        <w:rPr>
          <w:rStyle w:val="Zag11"/>
          <w:rFonts w:eastAsia="@Arial Unicode MS"/>
          <w:i/>
          <w:iCs/>
          <w:color w:val="auto"/>
          <w:sz w:val="28"/>
          <w:szCs w:val="28"/>
        </w:rPr>
        <w:t>приобретут в ходе работы с таблицами и диаграммами важные для практико</w:t>
      </w:r>
      <w:r w:rsidRPr="006124E3">
        <w:rPr>
          <w:rStyle w:val="Zag11"/>
          <w:rFonts w:eastAsia="@Arial Unicode MS"/>
          <w:i/>
          <w:iCs/>
          <w:color w:val="auto"/>
          <w:sz w:val="28"/>
          <w:szCs w:val="28"/>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6124E3" w:rsidRDefault="00653A76" w:rsidP="00CB5CBC">
      <w:pPr>
        <w:ind w:left="-1276" w:firstLine="1276"/>
        <w:rPr>
          <w:b/>
          <w:i/>
          <w:sz w:val="28"/>
          <w:szCs w:val="28"/>
        </w:rPr>
      </w:pPr>
      <w:r w:rsidRPr="006124E3">
        <w:rPr>
          <w:b/>
          <w:i/>
          <w:sz w:val="28"/>
          <w:szCs w:val="28"/>
        </w:rPr>
        <w:t>Числа и величины</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читать, записывать, сравнивать, упорядочивать числа от нуля до миллиона;</w:t>
      </w:r>
    </w:p>
    <w:p w:rsidR="00653A76" w:rsidRPr="006124E3" w:rsidRDefault="00653A76" w:rsidP="00CB5CBC">
      <w:pPr>
        <w:ind w:left="-1276" w:firstLine="1276"/>
        <w:rPr>
          <w:sz w:val="28"/>
          <w:szCs w:val="28"/>
        </w:rPr>
      </w:pPr>
      <w:r w:rsidRPr="006124E3">
        <w:rPr>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6124E3" w:rsidRDefault="00653A76" w:rsidP="00CB5CBC">
      <w:pPr>
        <w:ind w:left="-1276" w:firstLine="1276"/>
        <w:rPr>
          <w:sz w:val="28"/>
          <w:szCs w:val="28"/>
        </w:rPr>
      </w:pPr>
      <w:r w:rsidRPr="006124E3">
        <w:rPr>
          <w:spacing w:val="2"/>
          <w:sz w:val="28"/>
          <w:szCs w:val="28"/>
        </w:rPr>
        <w:t xml:space="preserve">группировать числа по заданному или самостоятельно </w:t>
      </w:r>
      <w:r w:rsidRPr="006124E3">
        <w:rPr>
          <w:sz w:val="28"/>
          <w:szCs w:val="28"/>
        </w:rPr>
        <w:t>установленному признаку;</w:t>
      </w:r>
    </w:p>
    <w:p w:rsidR="00DF266E" w:rsidRPr="006124E3" w:rsidRDefault="00DF266E" w:rsidP="00CB5CBC">
      <w:pPr>
        <w:ind w:left="-1276" w:firstLine="1276"/>
        <w:rPr>
          <w:sz w:val="28"/>
          <w:szCs w:val="28"/>
        </w:rPr>
      </w:pPr>
      <w:r w:rsidRPr="006124E3">
        <w:rPr>
          <w:sz w:val="28"/>
          <w:szCs w:val="28"/>
        </w:rPr>
        <w:t>классифицировать числа по одному или нескольким основаниям, объяснять свои действия;</w:t>
      </w:r>
    </w:p>
    <w:p w:rsidR="00653A76" w:rsidRPr="006124E3" w:rsidRDefault="00653A76" w:rsidP="00CB5CBC">
      <w:pPr>
        <w:ind w:left="-1276" w:firstLine="1276"/>
        <w:rPr>
          <w:iCs/>
          <w:sz w:val="28"/>
          <w:szCs w:val="28"/>
        </w:rPr>
      </w:pPr>
      <w:r w:rsidRPr="006124E3">
        <w:rPr>
          <w:sz w:val="28"/>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pacing w:val="-2"/>
          <w:sz w:val="28"/>
          <w:szCs w:val="28"/>
        </w:rPr>
      </w:pPr>
      <w:r w:rsidRPr="006124E3">
        <w:rPr>
          <w:i/>
          <w:spacing w:val="-2"/>
          <w:sz w:val="28"/>
          <w:szCs w:val="28"/>
        </w:rPr>
        <w:t>выбирать единицу для измерения данной величины (длины, массы, площади, времени), объяснять свои действия.</w:t>
      </w:r>
    </w:p>
    <w:p w:rsidR="00653A76" w:rsidRPr="006124E3" w:rsidRDefault="00653A76" w:rsidP="00CB5CBC">
      <w:pPr>
        <w:ind w:left="-1276" w:firstLine="1276"/>
        <w:rPr>
          <w:b/>
          <w:i/>
          <w:sz w:val="28"/>
          <w:szCs w:val="28"/>
        </w:rPr>
      </w:pPr>
      <w:r w:rsidRPr="006124E3">
        <w:rPr>
          <w:b/>
          <w:i/>
          <w:sz w:val="28"/>
          <w:szCs w:val="28"/>
        </w:rPr>
        <w:t>Арифметические действия</w:t>
      </w:r>
    </w:p>
    <w:p w:rsidR="00653A76" w:rsidRPr="006124E3" w:rsidRDefault="00653A76" w:rsidP="00CB5CBC">
      <w:pPr>
        <w:ind w:left="-1276" w:firstLine="1276"/>
        <w:rPr>
          <w:b/>
          <w:iCs/>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6124E3">
        <w:rPr>
          <w:rFonts w:eastAsia="MS Mincho"/>
          <w:sz w:val="28"/>
          <w:szCs w:val="28"/>
        </w:rPr>
        <w:t> </w:t>
      </w:r>
      <w:r w:rsidRPr="006124E3">
        <w:rPr>
          <w:sz w:val="28"/>
          <w:szCs w:val="28"/>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6124E3" w:rsidRDefault="00653A76" w:rsidP="00CB5CBC">
      <w:pPr>
        <w:ind w:left="-1276" w:firstLine="1276"/>
        <w:rPr>
          <w:sz w:val="28"/>
          <w:szCs w:val="28"/>
        </w:rPr>
      </w:pPr>
      <w:r w:rsidRPr="006124E3">
        <w:rPr>
          <w:sz w:val="28"/>
          <w:szCs w:val="28"/>
        </w:rPr>
        <w:t>выполнять устно сложение, вычитание, умножение и деление однозначных, двузначных и тр</w:t>
      </w:r>
      <w:r w:rsidR="00D30361" w:rsidRPr="006124E3">
        <w:rPr>
          <w:sz w:val="28"/>
          <w:szCs w:val="28"/>
        </w:rPr>
        <w:t>е</w:t>
      </w:r>
      <w:r w:rsidRPr="006124E3">
        <w:rPr>
          <w:sz w:val="28"/>
          <w:szCs w:val="28"/>
        </w:rPr>
        <w:t>хзначных чисел в случаях, сводимых к действиям в пределах 100 (в том числе с нул</w:t>
      </w:r>
      <w:r w:rsidR="00D30361" w:rsidRPr="006124E3">
        <w:rPr>
          <w:sz w:val="28"/>
          <w:szCs w:val="28"/>
        </w:rPr>
        <w:t>е</w:t>
      </w:r>
      <w:r w:rsidRPr="006124E3">
        <w:rPr>
          <w:sz w:val="28"/>
          <w:szCs w:val="28"/>
        </w:rPr>
        <w:t>м и числом 1);</w:t>
      </w:r>
    </w:p>
    <w:p w:rsidR="00653A76" w:rsidRPr="006124E3" w:rsidRDefault="00653A76" w:rsidP="00CB5CBC">
      <w:pPr>
        <w:ind w:left="-1276" w:firstLine="1276"/>
        <w:rPr>
          <w:sz w:val="28"/>
          <w:szCs w:val="28"/>
        </w:rPr>
      </w:pPr>
      <w:r w:rsidRPr="006124E3">
        <w:rPr>
          <w:sz w:val="28"/>
          <w:szCs w:val="28"/>
        </w:rPr>
        <w:lastRenderedPageBreak/>
        <w:t>выделять неизвестный компонент арифметического действия и находить его значение;</w:t>
      </w:r>
    </w:p>
    <w:p w:rsidR="00653A76" w:rsidRPr="006124E3" w:rsidRDefault="00653A76" w:rsidP="00CB5CBC">
      <w:pPr>
        <w:ind w:left="-1276" w:firstLine="1276"/>
        <w:rPr>
          <w:sz w:val="28"/>
          <w:szCs w:val="28"/>
        </w:rPr>
      </w:pPr>
      <w:r w:rsidRPr="006124E3">
        <w:rPr>
          <w:sz w:val="28"/>
          <w:szCs w:val="28"/>
        </w:rPr>
        <w:t>вычислять значение числового выражения (содержащего 2—3</w:t>
      </w:r>
      <w:r w:rsidRPr="006124E3">
        <w:rPr>
          <w:sz w:val="28"/>
          <w:szCs w:val="28"/>
        </w:rPr>
        <w:t> </w:t>
      </w:r>
      <w:r w:rsidRPr="006124E3">
        <w:rPr>
          <w:sz w:val="28"/>
          <w:szCs w:val="28"/>
        </w:rPr>
        <w:t>арифметических действия, со скобками и без скобок).</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выполнять действия с величинами;</w:t>
      </w:r>
    </w:p>
    <w:p w:rsidR="00653A76" w:rsidRPr="006124E3" w:rsidRDefault="00653A76" w:rsidP="00CB5CBC">
      <w:pPr>
        <w:ind w:left="-1276" w:firstLine="1276"/>
        <w:rPr>
          <w:i/>
          <w:sz w:val="28"/>
          <w:szCs w:val="28"/>
        </w:rPr>
      </w:pPr>
      <w:r w:rsidRPr="006124E3">
        <w:rPr>
          <w:i/>
          <w:sz w:val="28"/>
          <w:szCs w:val="28"/>
        </w:rPr>
        <w:t>использовать свойства арифметических действий для удобства вычислений;</w:t>
      </w:r>
    </w:p>
    <w:p w:rsidR="00653A76" w:rsidRPr="006124E3" w:rsidRDefault="00653A76" w:rsidP="00CB5CBC">
      <w:pPr>
        <w:ind w:left="-1276" w:firstLine="1276"/>
        <w:rPr>
          <w:i/>
          <w:sz w:val="28"/>
          <w:szCs w:val="28"/>
        </w:rPr>
      </w:pPr>
      <w:r w:rsidRPr="006124E3">
        <w:rPr>
          <w:i/>
          <w:sz w:val="28"/>
          <w:szCs w:val="28"/>
        </w:rPr>
        <w:t>проводить проверку правильности вычислений (с помощью обратного действия, прикидки и оценки результата действия и</w:t>
      </w:r>
      <w:r w:rsidRPr="006124E3">
        <w:rPr>
          <w:i/>
          <w:sz w:val="28"/>
          <w:szCs w:val="28"/>
        </w:rPr>
        <w:t> </w:t>
      </w:r>
      <w:r w:rsidRPr="006124E3">
        <w:rPr>
          <w:i/>
          <w:sz w:val="28"/>
          <w:szCs w:val="28"/>
        </w:rPr>
        <w:t>др.).</w:t>
      </w:r>
    </w:p>
    <w:p w:rsidR="00653A76" w:rsidRPr="006124E3" w:rsidRDefault="00653A76" w:rsidP="00CB5CBC">
      <w:pPr>
        <w:ind w:left="-1276" w:firstLine="1276"/>
        <w:rPr>
          <w:b/>
          <w:i/>
          <w:sz w:val="28"/>
          <w:szCs w:val="28"/>
        </w:rPr>
      </w:pPr>
      <w:r w:rsidRPr="006124E3">
        <w:rPr>
          <w:b/>
          <w:i/>
          <w:sz w:val="28"/>
          <w:szCs w:val="28"/>
        </w:rPr>
        <w:t>Работа с текстовыми задачами</w:t>
      </w:r>
    </w:p>
    <w:p w:rsidR="00653A76" w:rsidRPr="006124E3" w:rsidRDefault="00653A76" w:rsidP="00CB5CBC">
      <w:pPr>
        <w:ind w:left="-1276" w:firstLine="1276"/>
        <w:rPr>
          <w:b/>
          <w:iCs/>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6124E3" w:rsidRDefault="00653A76" w:rsidP="00CB5CBC">
      <w:pPr>
        <w:ind w:left="-1276" w:firstLine="1276"/>
        <w:rPr>
          <w:sz w:val="28"/>
          <w:szCs w:val="28"/>
        </w:rPr>
      </w:pPr>
      <w:r w:rsidRPr="006124E3">
        <w:rPr>
          <w:spacing w:val="-2"/>
          <w:sz w:val="28"/>
          <w:szCs w:val="28"/>
        </w:rPr>
        <w:t>решать арифметическим способом (в 1—2</w:t>
      </w:r>
      <w:r w:rsidRPr="006124E3">
        <w:rPr>
          <w:iCs/>
          <w:spacing w:val="-2"/>
          <w:sz w:val="28"/>
          <w:szCs w:val="28"/>
        </w:rPr>
        <w:t> </w:t>
      </w:r>
      <w:r w:rsidRPr="006124E3">
        <w:rPr>
          <w:spacing w:val="-2"/>
          <w:sz w:val="28"/>
          <w:szCs w:val="28"/>
        </w:rPr>
        <w:t xml:space="preserve">действия) </w:t>
      </w:r>
      <w:r w:rsidRPr="006124E3">
        <w:rPr>
          <w:sz w:val="28"/>
          <w:szCs w:val="28"/>
        </w:rPr>
        <w:t>учебные задачи и задачи, связанные с повседневной жизнью;</w:t>
      </w:r>
    </w:p>
    <w:p w:rsidR="00DF266E" w:rsidRPr="006124E3" w:rsidRDefault="00DF266E" w:rsidP="00CB5CBC">
      <w:pPr>
        <w:ind w:left="-1276" w:firstLine="1276"/>
        <w:rPr>
          <w:sz w:val="28"/>
          <w:szCs w:val="28"/>
        </w:rPr>
      </w:pPr>
      <w:r w:rsidRPr="006124E3">
        <w:rPr>
          <w:sz w:val="28"/>
          <w:szCs w:val="28"/>
        </w:rPr>
        <w:t>решать задачи на нахождение доли величины и вели</w:t>
      </w:r>
      <w:r w:rsidRPr="006124E3">
        <w:rPr>
          <w:spacing w:val="2"/>
          <w:sz w:val="28"/>
          <w:szCs w:val="28"/>
        </w:rPr>
        <w:t>чины по значению е</w:t>
      </w:r>
      <w:r w:rsidR="00D30361" w:rsidRPr="006124E3">
        <w:rPr>
          <w:spacing w:val="2"/>
          <w:sz w:val="28"/>
          <w:szCs w:val="28"/>
        </w:rPr>
        <w:t>е</w:t>
      </w:r>
      <w:r w:rsidRPr="006124E3">
        <w:rPr>
          <w:spacing w:val="2"/>
          <w:sz w:val="28"/>
          <w:szCs w:val="28"/>
        </w:rPr>
        <w:t xml:space="preserve"> доли (половина, треть, четверть, </w:t>
      </w:r>
      <w:r w:rsidRPr="006124E3">
        <w:rPr>
          <w:sz w:val="28"/>
          <w:szCs w:val="28"/>
        </w:rPr>
        <w:t>пятая, десятая часть);</w:t>
      </w:r>
    </w:p>
    <w:p w:rsidR="00653A76" w:rsidRPr="006124E3" w:rsidRDefault="00653A76" w:rsidP="00CB5CBC">
      <w:pPr>
        <w:ind w:left="-1276" w:firstLine="1276"/>
        <w:rPr>
          <w:sz w:val="28"/>
          <w:szCs w:val="28"/>
        </w:rPr>
      </w:pPr>
      <w:r w:rsidRPr="006124E3">
        <w:rPr>
          <w:sz w:val="28"/>
          <w:szCs w:val="28"/>
        </w:rPr>
        <w:t>оценивать правильность хода решения и реальность ответа на вопрос задачи.</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решать задачи в 3—4 действия;</w:t>
      </w:r>
    </w:p>
    <w:p w:rsidR="00653A76" w:rsidRPr="006124E3" w:rsidRDefault="00653A76" w:rsidP="00CB5CBC">
      <w:pPr>
        <w:ind w:left="-1276" w:firstLine="1276"/>
        <w:rPr>
          <w:i/>
          <w:sz w:val="28"/>
          <w:szCs w:val="28"/>
        </w:rPr>
      </w:pPr>
      <w:r w:rsidRPr="006124E3">
        <w:rPr>
          <w:i/>
          <w:sz w:val="28"/>
          <w:szCs w:val="28"/>
        </w:rPr>
        <w:t>находить разные способы решения задачи.</w:t>
      </w:r>
    </w:p>
    <w:p w:rsidR="00A1453B" w:rsidRPr="006124E3" w:rsidRDefault="00653A76" w:rsidP="00CB5CBC">
      <w:pPr>
        <w:ind w:left="-1276" w:firstLine="1276"/>
        <w:rPr>
          <w:b/>
          <w:i/>
          <w:sz w:val="28"/>
          <w:szCs w:val="28"/>
        </w:rPr>
      </w:pPr>
      <w:r w:rsidRPr="006124E3">
        <w:rPr>
          <w:b/>
          <w:i/>
          <w:sz w:val="28"/>
          <w:szCs w:val="28"/>
        </w:rPr>
        <w:t>Пространственные</w:t>
      </w:r>
      <w:r w:rsidR="00882A8F" w:rsidRPr="006124E3">
        <w:rPr>
          <w:b/>
          <w:i/>
          <w:sz w:val="28"/>
          <w:szCs w:val="28"/>
        </w:rPr>
        <w:t xml:space="preserve"> </w:t>
      </w:r>
      <w:r w:rsidRPr="006124E3">
        <w:rPr>
          <w:b/>
          <w:i/>
          <w:sz w:val="28"/>
          <w:szCs w:val="28"/>
        </w:rPr>
        <w:t>отношения</w:t>
      </w:r>
    </w:p>
    <w:p w:rsidR="00653A76" w:rsidRPr="006124E3" w:rsidRDefault="00653A76" w:rsidP="00CB5CBC">
      <w:pPr>
        <w:ind w:left="-1276" w:firstLine="1276"/>
        <w:rPr>
          <w:b/>
          <w:i/>
          <w:sz w:val="28"/>
          <w:szCs w:val="28"/>
        </w:rPr>
      </w:pPr>
      <w:r w:rsidRPr="006124E3">
        <w:rPr>
          <w:b/>
          <w:i/>
          <w:sz w:val="28"/>
          <w:szCs w:val="28"/>
        </w:rPr>
        <w:t>Геометрические фигуры</w:t>
      </w:r>
    </w:p>
    <w:p w:rsidR="00653A76" w:rsidRPr="006124E3" w:rsidRDefault="00653A76" w:rsidP="00CB5CBC">
      <w:pPr>
        <w:ind w:left="-1276" w:firstLine="1276"/>
        <w:rPr>
          <w:b/>
          <w:iCs/>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описывать взаимно</w:t>
      </w:r>
      <w:r w:rsidR="00A1453B" w:rsidRPr="006124E3">
        <w:rPr>
          <w:sz w:val="28"/>
          <w:szCs w:val="28"/>
        </w:rPr>
        <w:t>е расположение предметов в про</w:t>
      </w:r>
      <w:r w:rsidRPr="006124E3">
        <w:rPr>
          <w:sz w:val="28"/>
          <w:szCs w:val="28"/>
        </w:rPr>
        <w:t>странстве и на плоскости;</w:t>
      </w:r>
    </w:p>
    <w:p w:rsidR="00653A76" w:rsidRPr="006124E3" w:rsidRDefault="00653A76" w:rsidP="00CB5CBC">
      <w:pPr>
        <w:ind w:left="-1276" w:firstLine="1276"/>
        <w:rPr>
          <w:sz w:val="28"/>
          <w:szCs w:val="28"/>
        </w:rPr>
      </w:pPr>
      <w:r w:rsidRPr="006124E3">
        <w:rPr>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6124E3" w:rsidRDefault="00653A76" w:rsidP="00CB5CBC">
      <w:pPr>
        <w:ind w:left="-1276" w:firstLine="1276"/>
        <w:rPr>
          <w:sz w:val="28"/>
          <w:szCs w:val="28"/>
        </w:rPr>
      </w:pPr>
      <w:r w:rsidRPr="006124E3">
        <w:rPr>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653A76" w:rsidRPr="006124E3" w:rsidRDefault="00653A76" w:rsidP="00CB5CBC">
      <w:pPr>
        <w:ind w:left="-1276" w:firstLine="1276"/>
        <w:rPr>
          <w:sz w:val="28"/>
          <w:szCs w:val="28"/>
        </w:rPr>
      </w:pPr>
      <w:r w:rsidRPr="006124E3">
        <w:rPr>
          <w:sz w:val="28"/>
          <w:szCs w:val="28"/>
        </w:rPr>
        <w:t>использовать свойства прямоугольника и квадрата для решения задач;</w:t>
      </w:r>
    </w:p>
    <w:p w:rsidR="00653A76" w:rsidRPr="006124E3" w:rsidRDefault="00653A76" w:rsidP="00CB5CBC">
      <w:pPr>
        <w:ind w:left="-1276" w:firstLine="1276"/>
        <w:rPr>
          <w:sz w:val="28"/>
          <w:szCs w:val="28"/>
        </w:rPr>
      </w:pPr>
      <w:r w:rsidRPr="006124E3">
        <w:rPr>
          <w:sz w:val="28"/>
          <w:szCs w:val="28"/>
        </w:rPr>
        <w:t>распознавать и называть геометрические тела (куб, шар);</w:t>
      </w:r>
    </w:p>
    <w:p w:rsidR="00653A76" w:rsidRPr="006124E3" w:rsidRDefault="00653A76" w:rsidP="00CB5CBC">
      <w:pPr>
        <w:ind w:left="-1276" w:firstLine="1276"/>
        <w:rPr>
          <w:sz w:val="28"/>
          <w:szCs w:val="28"/>
        </w:rPr>
      </w:pPr>
      <w:r w:rsidRPr="006124E3">
        <w:rPr>
          <w:sz w:val="28"/>
          <w:szCs w:val="28"/>
        </w:rPr>
        <w:t>соотносить реальные объекты с моделями геометрических фигур.</w:t>
      </w:r>
    </w:p>
    <w:p w:rsidR="00653A76" w:rsidRPr="006124E3" w:rsidRDefault="00653A76" w:rsidP="00CB5CBC">
      <w:pPr>
        <w:ind w:left="-1276" w:firstLine="1276"/>
        <w:rPr>
          <w:i/>
          <w:sz w:val="28"/>
          <w:szCs w:val="28"/>
        </w:rPr>
      </w:pPr>
      <w:r w:rsidRPr="006124E3">
        <w:rPr>
          <w:b/>
          <w:i/>
          <w:sz w:val="28"/>
          <w:szCs w:val="28"/>
        </w:rPr>
        <w:t>Выпускник получит возможность научиться</w:t>
      </w:r>
      <w:r w:rsidR="00882A8F" w:rsidRPr="006124E3">
        <w:rPr>
          <w:b/>
          <w:i/>
          <w:sz w:val="28"/>
          <w:szCs w:val="28"/>
        </w:rPr>
        <w:t xml:space="preserve"> </w:t>
      </w:r>
      <w:r w:rsidRPr="006124E3">
        <w:rPr>
          <w:sz w:val="28"/>
          <w:szCs w:val="28"/>
        </w:rPr>
        <w:t>распознавать, различать и называть геометрические тела: параллелепипед, пирамиду, цилиндр, конус</w:t>
      </w:r>
      <w:r w:rsidRPr="006124E3">
        <w:rPr>
          <w:i/>
          <w:sz w:val="28"/>
          <w:szCs w:val="28"/>
        </w:rPr>
        <w:t>.</w:t>
      </w:r>
    </w:p>
    <w:p w:rsidR="00653A76" w:rsidRPr="006124E3" w:rsidRDefault="00653A76" w:rsidP="00CB5CBC">
      <w:pPr>
        <w:ind w:left="-1276" w:firstLine="1276"/>
        <w:rPr>
          <w:b/>
          <w:i/>
          <w:sz w:val="28"/>
          <w:szCs w:val="28"/>
        </w:rPr>
      </w:pPr>
      <w:r w:rsidRPr="006124E3">
        <w:rPr>
          <w:b/>
          <w:i/>
          <w:sz w:val="28"/>
          <w:szCs w:val="28"/>
        </w:rPr>
        <w:t>Геометрические величины</w:t>
      </w:r>
    </w:p>
    <w:p w:rsidR="00653A76" w:rsidRPr="006124E3" w:rsidRDefault="00653A76" w:rsidP="00CB5CBC">
      <w:pPr>
        <w:ind w:left="-1276" w:firstLine="1276"/>
        <w:rPr>
          <w:b/>
          <w:iCs/>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измерять длину отрезка;</w:t>
      </w:r>
    </w:p>
    <w:p w:rsidR="00653A76" w:rsidRPr="006124E3" w:rsidRDefault="00653A76" w:rsidP="00CB5CBC">
      <w:pPr>
        <w:ind w:left="-1276" w:firstLine="1276"/>
        <w:rPr>
          <w:sz w:val="28"/>
          <w:szCs w:val="28"/>
        </w:rPr>
      </w:pPr>
      <w:r w:rsidRPr="006124E3">
        <w:rPr>
          <w:spacing w:val="-4"/>
          <w:sz w:val="28"/>
          <w:szCs w:val="28"/>
        </w:rPr>
        <w:t>вычислять периметр треугольника, прямоугольника и квад</w:t>
      </w:r>
      <w:r w:rsidRPr="006124E3">
        <w:rPr>
          <w:sz w:val="28"/>
          <w:szCs w:val="28"/>
        </w:rPr>
        <w:t>рата, площадь прямоугольника и квадрата;</w:t>
      </w:r>
    </w:p>
    <w:p w:rsidR="00653A76" w:rsidRPr="006124E3" w:rsidRDefault="00653A76" w:rsidP="00CB5CBC">
      <w:pPr>
        <w:ind w:left="-1276" w:firstLine="1276"/>
        <w:rPr>
          <w:sz w:val="28"/>
          <w:szCs w:val="28"/>
        </w:rPr>
      </w:pPr>
      <w:r w:rsidRPr="006124E3">
        <w:rPr>
          <w:sz w:val="28"/>
          <w:szCs w:val="28"/>
        </w:rPr>
        <w:t>оценивать размеры геометрических объектов, расстояния приближ</w:t>
      </w:r>
      <w:r w:rsidR="00D30361" w:rsidRPr="006124E3">
        <w:rPr>
          <w:sz w:val="28"/>
          <w:szCs w:val="28"/>
        </w:rPr>
        <w:t>е</w:t>
      </w:r>
      <w:r w:rsidRPr="006124E3">
        <w:rPr>
          <w:sz w:val="28"/>
          <w:szCs w:val="28"/>
        </w:rPr>
        <w:t>нно (на глаз).</w:t>
      </w:r>
    </w:p>
    <w:p w:rsidR="00653A76" w:rsidRPr="006124E3" w:rsidRDefault="00653A76" w:rsidP="00CB5CBC">
      <w:pPr>
        <w:ind w:left="-1276" w:firstLine="1276"/>
        <w:rPr>
          <w:i/>
          <w:sz w:val="28"/>
          <w:szCs w:val="28"/>
        </w:rPr>
      </w:pPr>
      <w:r w:rsidRPr="006124E3">
        <w:rPr>
          <w:b/>
          <w:i/>
          <w:sz w:val="28"/>
          <w:szCs w:val="28"/>
        </w:rPr>
        <w:t>Выпускник получит возможность научиться</w:t>
      </w:r>
      <w:r w:rsidR="00882A8F" w:rsidRPr="006124E3">
        <w:rPr>
          <w:b/>
          <w:i/>
          <w:sz w:val="28"/>
          <w:szCs w:val="28"/>
        </w:rPr>
        <w:t xml:space="preserve"> </w:t>
      </w:r>
      <w:r w:rsidRPr="006124E3">
        <w:rPr>
          <w:sz w:val="28"/>
          <w:szCs w:val="28"/>
        </w:rPr>
        <w:t>вычислять периметр многоугольника, площадь фигуры, составленной из прямоугольников</w:t>
      </w:r>
      <w:r w:rsidRPr="006124E3">
        <w:rPr>
          <w:i/>
          <w:sz w:val="28"/>
          <w:szCs w:val="28"/>
        </w:rPr>
        <w:t>.</w:t>
      </w:r>
    </w:p>
    <w:p w:rsidR="00653A76" w:rsidRPr="006124E3" w:rsidRDefault="00653A76" w:rsidP="00CB5CBC">
      <w:pPr>
        <w:ind w:left="-1276" w:firstLine="1276"/>
        <w:rPr>
          <w:b/>
          <w:i/>
          <w:sz w:val="28"/>
          <w:szCs w:val="28"/>
        </w:rPr>
      </w:pPr>
      <w:r w:rsidRPr="006124E3">
        <w:rPr>
          <w:b/>
          <w:i/>
          <w:sz w:val="28"/>
          <w:szCs w:val="28"/>
        </w:rPr>
        <w:t>Работа с информацией</w:t>
      </w:r>
    </w:p>
    <w:p w:rsidR="00653A76" w:rsidRPr="006124E3" w:rsidRDefault="00653A76" w:rsidP="00CB5CBC">
      <w:pPr>
        <w:ind w:left="-1276" w:firstLine="1276"/>
        <w:rPr>
          <w:b/>
          <w:iCs/>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lastRenderedPageBreak/>
        <w:t>читать несложные готовые таблицы;</w:t>
      </w:r>
    </w:p>
    <w:p w:rsidR="00653A76" w:rsidRPr="006124E3" w:rsidRDefault="00653A76" w:rsidP="00CB5CBC">
      <w:pPr>
        <w:ind w:left="-1276" w:firstLine="1276"/>
        <w:rPr>
          <w:sz w:val="28"/>
          <w:szCs w:val="28"/>
        </w:rPr>
      </w:pPr>
      <w:r w:rsidRPr="006124E3">
        <w:rPr>
          <w:sz w:val="28"/>
          <w:szCs w:val="28"/>
        </w:rPr>
        <w:t>заполнять несложные готовые таблицы;</w:t>
      </w:r>
    </w:p>
    <w:p w:rsidR="00653A76" w:rsidRPr="006124E3" w:rsidRDefault="00653A76" w:rsidP="00CB5CBC">
      <w:pPr>
        <w:ind w:left="-1276" w:firstLine="1276"/>
        <w:rPr>
          <w:sz w:val="28"/>
          <w:szCs w:val="28"/>
        </w:rPr>
      </w:pPr>
      <w:r w:rsidRPr="006124E3">
        <w:rPr>
          <w:sz w:val="28"/>
          <w:szCs w:val="28"/>
        </w:rPr>
        <w:t>читать несложные готовые столбчатые диаграммы.</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читать несложные готовые круговые диаграммы;</w:t>
      </w:r>
    </w:p>
    <w:p w:rsidR="00653A76" w:rsidRPr="006124E3" w:rsidRDefault="00653A76" w:rsidP="00CB5CBC">
      <w:pPr>
        <w:ind w:left="-1276" w:firstLine="1276"/>
        <w:rPr>
          <w:i/>
          <w:spacing w:val="-4"/>
          <w:sz w:val="28"/>
          <w:szCs w:val="28"/>
        </w:rPr>
      </w:pPr>
      <w:r w:rsidRPr="006124E3">
        <w:rPr>
          <w:i/>
          <w:spacing w:val="-4"/>
          <w:sz w:val="28"/>
          <w:szCs w:val="28"/>
        </w:rPr>
        <w:t>достраивать несложную готовую столбчатую диаграмму;</w:t>
      </w:r>
    </w:p>
    <w:p w:rsidR="00653A76" w:rsidRPr="006124E3" w:rsidRDefault="00653A76" w:rsidP="00CB5CBC">
      <w:pPr>
        <w:ind w:left="-1276" w:firstLine="1276"/>
        <w:rPr>
          <w:i/>
          <w:sz w:val="28"/>
          <w:szCs w:val="28"/>
        </w:rPr>
      </w:pPr>
      <w:r w:rsidRPr="006124E3">
        <w:rPr>
          <w:i/>
          <w:sz w:val="28"/>
          <w:szCs w:val="28"/>
        </w:rPr>
        <w:t>сравнивать и обобщать информацию, представленную в строках и столбцах несложных таблиц и диаграмм;</w:t>
      </w:r>
    </w:p>
    <w:p w:rsidR="00653A76" w:rsidRPr="006124E3" w:rsidRDefault="00653A76" w:rsidP="00CB5CBC">
      <w:pPr>
        <w:ind w:left="-1276" w:firstLine="1276"/>
        <w:rPr>
          <w:i/>
          <w:sz w:val="28"/>
          <w:szCs w:val="28"/>
        </w:rPr>
      </w:pPr>
      <w:r w:rsidRPr="006124E3">
        <w:rPr>
          <w:i/>
          <w:sz w:val="28"/>
          <w:szCs w:val="28"/>
        </w:rPr>
        <w:t>понимать простейшие выражения, содержащие логи</w:t>
      </w:r>
      <w:r w:rsidRPr="006124E3">
        <w:rPr>
          <w:i/>
          <w:spacing w:val="-2"/>
          <w:sz w:val="28"/>
          <w:szCs w:val="28"/>
        </w:rPr>
        <w:t>ческие связки и слова («…и…», «если… то…», «верно/невер</w:t>
      </w:r>
      <w:r w:rsidRPr="006124E3">
        <w:rPr>
          <w:i/>
          <w:sz w:val="28"/>
          <w:szCs w:val="28"/>
        </w:rPr>
        <w:t>но, что…», «каждый», «все», «некоторые», «не»);</w:t>
      </w:r>
    </w:p>
    <w:p w:rsidR="00653A76" w:rsidRPr="006124E3" w:rsidRDefault="00653A76" w:rsidP="00CB5CBC">
      <w:pPr>
        <w:ind w:left="-1276" w:firstLine="1276"/>
        <w:rPr>
          <w:i/>
          <w:sz w:val="28"/>
          <w:szCs w:val="28"/>
        </w:rPr>
      </w:pPr>
      <w:r w:rsidRPr="006124E3">
        <w:rPr>
          <w:i/>
          <w:spacing w:val="2"/>
          <w:sz w:val="28"/>
          <w:szCs w:val="28"/>
        </w:rPr>
        <w:t xml:space="preserve">составлять, записывать и выполнять инструкцию </w:t>
      </w:r>
      <w:r w:rsidRPr="006124E3">
        <w:rPr>
          <w:i/>
          <w:sz w:val="28"/>
          <w:szCs w:val="28"/>
        </w:rPr>
        <w:t>(простой алгоритм), план поиска информации;</w:t>
      </w:r>
    </w:p>
    <w:p w:rsidR="00653A76" w:rsidRPr="006124E3" w:rsidRDefault="00653A76" w:rsidP="00CB5CBC">
      <w:pPr>
        <w:ind w:left="-1276" w:firstLine="1276"/>
        <w:rPr>
          <w:i/>
          <w:sz w:val="28"/>
          <w:szCs w:val="28"/>
        </w:rPr>
      </w:pPr>
      <w:r w:rsidRPr="006124E3">
        <w:rPr>
          <w:i/>
          <w:sz w:val="28"/>
          <w:szCs w:val="28"/>
        </w:rPr>
        <w:t>распознавать одну и ту же информацию, представленную в разной форме (таблицы и диаграммы);</w:t>
      </w:r>
    </w:p>
    <w:p w:rsidR="00653A76" w:rsidRPr="006124E3" w:rsidRDefault="00653A76" w:rsidP="00CB5CBC">
      <w:pPr>
        <w:ind w:left="-1276" w:firstLine="1276"/>
        <w:rPr>
          <w:i/>
          <w:spacing w:val="-2"/>
          <w:sz w:val="28"/>
          <w:szCs w:val="28"/>
        </w:rPr>
      </w:pPr>
      <w:r w:rsidRPr="006124E3">
        <w:rPr>
          <w:i/>
          <w:spacing w:val="-2"/>
          <w:sz w:val="28"/>
          <w:szCs w:val="28"/>
        </w:rPr>
        <w:t>планировать несложные исследования, собирать и пред</w:t>
      </w:r>
      <w:r w:rsidRPr="006124E3">
        <w:rPr>
          <w:i/>
          <w:sz w:val="28"/>
          <w:szCs w:val="28"/>
        </w:rPr>
        <w:t xml:space="preserve">ставлять полученную информацию с помощью таблиц и </w:t>
      </w:r>
      <w:r w:rsidRPr="006124E3">
        <w:rPr>
          <w:i/>
          <w:spacing w:val="-2"/>
          <w:sz w:val="28"/>
          <w:szCs w:val="28"/>
        </w:rPr>
        <w:t>диаграмм;</w:t>
      </w:r>
    </w:p>
    <w:p w:rsidR="00653A76" w:rsidRPr="006124E3" w:rsidRDefault="00653A76" w:rsidP="00CB5CBC">
      <w:pPr>
        <w:ind w:left="-1276" w:firstLine="1276"/>
        <w:rPr>
          <w:sz w:val="28"/>
          <w:szCs w:val="28"/>
        </w:rPr>
      </w:pPr>
      <w:r w:rsidRPr="006124E3">
        <w:rPr>
          <w:i/>
          <w:sz w:val="28"/>
          <w:szCs w:val="28"/>
        </w:rPr>
        <w:t>интерпретировать информацию, полученную при про</w:t>
      </w:r>
      <w:r w:rsidRPr="006124E3">
        <w:rPr>
          <w:i/>
          <w:spacing w:val="2"/>
          <w:sz w:val="28"/>
          <w:szCs w:val="28"/>
        </w:rPr>
        <w:t>ведении несложных исследований (объяснять, сравнивать</w:t>
      </w:r>
      <w:r w:rsidR="00882A8F" w:rsidRPr="006124E3">
        <w:rPr>
          <w:i/>
          <w:spacing w:val="2"/>
          <w:sz w:val="28"/>
          <w:szCs w:val="28"/>
        </w:rPr>
        <w:t xml:space="preserve"> </w:t>
      </w:r>
      <w:r w:rsidRPr="006124E3">
        <w:rPr>
          <w:i/>
          <w:sz w:val="28"/>
          <w:szCs w:val="28"/>
        </w:rPr>
        <w:t>и обобщать данные, делать выводы и прогнозы)</w:t>
      </w:r>
      <w:r w:rsidRPr="006124E3">
        <w:rPr>
          <w:sz w:val="28"/>
          <w:szCs w:val="28"/>
        </w:rPr>
        <w:t>.</w:t>
      </w:r>
    </w:p>
    <w:p w:rsidR="004F3E0E" w:rsidRPr="006124E3" w:rsidRDefault="004F3E0E" w:rsidP="00CB5CBC">
      <w:pPr>
        <w:ind w:left="-1276" w:firstLine="1276"/>
        <w:rPr>
          <w:sz w:val="28"/>
          <w:szCs w:val="28"/>
        </w:rPr>
      </w:pPr>
    </w:p>
    <w:p w:rsidR="00052A68" w:rsidRDefault="002A6C16" w:rsidP="00CB5CBC">
      <w:pPr>
        <w:ind w:left="-1276" w:firstLine="1276"/>
        <w:rPr>
          <w:b/>
          <w:sz w:val="32"/>
          <w:szCs w:val="32"/>
        </w:rPr>
      </w:pPr>
      <w:bookmarkStart w:id="44" w:name="_Toc424564307"/>
      <w:r>
        <w:rPr>
          <w:b/>
          <w:sz w:val="32"/>
          <w:szCs w:val="32"/>
        </w:rPr>
        <w:t>1.2.7</w:t>
      </w:r>
      <w:r w:rsidR="00C80E15" w:rsidRPr="006124E3">
        <w:rPr>
          <w:b/>
          <w:sz w:val="32"/>
          <w:szCs w:val="32"/>
        </w:rPr>
        <w:t>.</w:t>
      </w:r>
      <w:r w:rsidR="00052A68" w:rsidRPr="006124E3">
        <w:rPr>
          <w:b/>
          <w:sz w:val="32"/>
          <w:szCs w:val="32"/>
        </w:rPr>
        <w:t>Основы религиозных культур и светской этики</w:t>
      </w:r>
      <w:bookmarkEnd w:id="44"/>
    </w:p>
    <w:p w:rsidR="006124E3" w:rsidRPr="006124E3" w:rsidRDefault="006124E3" w:rsidP="00CB5CBC">
      <w:pPr>
        <w:ind w:left="-1276" w:firstLine="1276"/>
        <w:rPr>
          <w:b/>
          <w:sz w:val="32"/>
          <w:szCs w:val="32"/>
        </w:rPr>
      </w:pPr>
    </w:p>
    <w:p w:rsidR="00F17F7A" w:rsidRPr="006124E3" w:rsidRDefault="00F17F7A" w:rsidP="00CB5CBC">
      <w:pPr>
        <w:ind w:left="-1276" w:firstLine="1276"/>
        <w:rPr>
          <w:rStyle w:val="Zag11"/>
          <w:rFonts w:eastAsia="@Arial Unicode MS"/>
          <w:bCs/>
          <w:color w:val="auto"/>
          <w:sz w:val="28"/>
          <w:szCs w:val="28"/>
        </w:rPr>
      </w:pPr>
      <w:r w:rsidRPr="006124E3">
        <w:rPr>
          <w:rStyle w:val="Zag11"/>
          <w:rFonts w:eastAsia="@Arial Unicode MS"/>
          <w:bCs/>
          <w:color w:val="auto"/>
          <w:sz w:val="28"/>
          <w:szCs w:val="28"/>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F17F7A" w:rsidRPr="006124E3" w:rsidRDefault="00F17F7A" w:rsidP="00CB5CBC">
      <w:pPr>
        <w:ind w:left="-1276" w:firstLine="1276"/>
        <w:rPr>
          <w:sz w:val="28"/>
          <w:szCs w:val="28"/>
        </w:rPr>
      </w:pPr>
      <w:r w:rsidRPr="006124E3">
        <w:rPr>
          <w:b/>
          <w:sz w:val="28"/>
          <w:szCs w:val="28"/>
        </w:rPr>
        <w:t>Общие планируемые результаты</w:t>
      </w:r>
      <w:r w:rsidRPr="006124E3">
        <w:rPr>
          <w:sz w:val="28"/>
          <w:szCs w:val="28"/>
        </w:rPr>
        <w:t xml:space="preserve">. </w:t>
      </w:r>
    </w:p>
    <w:p w:rsidR="00F17F7A" w:rsidRPr="006124E3" w:rsidRDefault="00F17F7A" w:rsidP="00CB5CBC">
      <w:pPr>
        <w:ind w:left="-1276" w:firstLine="1276"/>
        <w:rPr>
          <w:rFonts w:eastAsia="@Arial Unicode MS"/>
          <w:sz w:val="28"/>
          <w:szCs w:val="28"/>
        </w:rPr>
      </w:pPr>
      <w:r w:rsidRPr="006124E3">
        <w:rPr>
          <w:rStyle w:val="Zag11"/>
          <w:rFonts w:eastAsia="@Arial Unicode MS"/>
          <w:sz w:val="28"/>
          <w:szCs w:val="28"/>
        </w:rPr>
        <w:t xml:space="preserve">В результате освоения каждого модуля курса </w:t>
      </w:r>
      <w:r w:rsidRPr="006124E3">
        <w:rPr>
          <w:rStyle w:val="Zag11"/>
          <w:rFonts w:eastAsia="@Arial Unicode MS"/>
          <w:b/>
          <w:sz w:val="28"/>
          <w:szCs w:val="28"/>
        </w:rPr>
        <w:t>выпускник научится</w:t>
      </w:r>
      <w:r w:rsidRPr="006124E3">
        <w:rPr>
          <w:rStyle w:val="Zag11"/>
          <w:rFonts w:eastAsia="@Arial Unicode MS"/>
          <w:sz w:val="28"/>
          <w:szCs w:val="28"/>
        </w:rPr>
        <w:t>:</w:t>
      </w:r>
    </w:p>
    <w:p w:rsidR="00F17F7A" w:rsidRPr="006124E3" w:rsidRDefault="00F17F7A" w:rsidP="00CB5CBC">
      <w:pPr>
        <w:ind w:left="-1276" w:firstLine="1276"/>
        <w:rPr>
          <w:sz w:val="28"/>
          <w:szCs w:val="28"/>
        </w:rPr>
      </w:pPr>
      <w:r w:rsidRPr="006124E3">
        <w:rPr>
          <w:sz w:val="28"/>
          <w:szCs w:val="28"/>
        </w:rPr>
        <w:t>– понимать значение нравственных норм и ценностей для достойной жизни личности, семьи, общества;</w:t>
      </w:r>
    </w:p>
    <w:p w:rsidR="00F17F7A" w:rsidRPr="006124E3" w:rsidRDefault="00F17F7A" w:rsidP="00CB5CBC">
      <w:pPr>
        <w:ind w:left="-1276" w:firstLine="1276"/>
        <w:rPr>
          <w:sz w:val="28"/>
          <w:szCs w:val="28"/>
        </w:rPr>
      </w:pPr>
      <w:r w:rsidRPr="006124E3">
        <w:rPr>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6124E3" w:rsidRDefault="00F17F7A" w:rsidP="00CB5CBC">
      <w:pPr>
        <w:ind w:left="-1276" w:firstLine="1276"/>
        <w:rPr>
          <w:sz w:val="28"/>
          <w:szCs w:val="28"/>
        </w:rPr>
      </w:pPr>
      <w:r w:rsidRPr="006124E3">
        <w:rPr>
          <w:sz w:val="28"/>
          <w:szCs w:val="28"/>
        </w:rPr>
        <w:t>– осознавать ценность человеческой жизни, необходимость стремления к нравственному совершенствованию и духовному развитию;</w:t>
      </w:r>
    </w:p>
    <w:p w:rsidR="00F17F7A" w:rsidRPr="006124E3" w:rsidRDefault="00F17F7A" w:rsidP="00CB5CBC">
      <w:pPr>
        <w:ind w:left="-1276" w:firstLine="1276"/>
        <w:rPr>
          <w:sz w:val="28"/>
          <w:szCs w:val="28"/>
        </w:rPr>
      </w:pPr>
      <w:r w:rsidRPr="006124E3">
        <w:rPr>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Pr="006124E3" w:rsidRDefault="00F17F7A" w:rsidP="00CB5CBC">
      <w:pPr>
        <w:ind w:left="-1276" w:firstLine="1276"/>
        <w:rPr>
          <w:sz w:val="28"/>
          <w:szCs w:val="28"/>
        </w:rPr>
      </w:pPr>
      <w:r w:rsidRPr="006124E3">
        <w:rPr>
          <w:sz w:val="28"/>
          <w:szCs w:val="28"/>
        </w:rPr>
        <w:t>– ориентироваться в вопросах нравственного выбора на внутреннюю установку личности поступать согласно своей совести;</w:t>
      </w:r>
    </w:p>
    <w:p w:rsidR="00F17F7A" w:rsidRPr="006124E3" w:rsidRDefault="00F17F7A" w:rsidP="00CB5CBC">
      <w:pPr>
        <w:ind w:left="-1276" w:firstLine="1276"/>
        <w:rPr>
          <w:sz w:val="28"/>
          <w:szCs w:val="28"/>
        </w:rPr>
      </w:pPr>
      <w:r w:rsidRPr="006124E3">
        <w:rPr>
          <w:b/>
          <w:sz w:val="28"/>
          <w:szCs w:val="28"/>
        </w:rPr>
        <w:t>Планируемые результаты по учебным модулям</w:t>
      </w:r>
      <w:r w:rsidRPr="006124E3">
        <w:rPr>
          <w:sz w:val="28"/>
          <w:szCs w:val="28"/>
        </w:rPr>
        <w:t>.</w:t>
      </w:r>
    </w:p>
    <w:p w:rsidR="00F17F7A" w:rsidRPr="006124E3" w:rsidRDefault="00F17F7A" w:rsidP="00CB5CBC">
      <w:pPr>
        <w:ind w:left="-1276" w:firstLine="1276"/>
        <w:rPr>
          <w:b/>
          <w:sz w:val="28"/>
          <w:szCs w:val="28"/>
        </w:rPr>
      </w:pPr>
      <w:r w:rsidRPr="006124E3">
        <w:rPr>
          <w:b/>
          <w:sz w:val="28"/>
          <w:szCs w:val="28"/>
        </w:rPr>
        <w:t>Основы православной культуры</w:t>
      </w:r>
    </w:p>
    <w:p w:rsidR="00F17F7A" w:rsidRPr="006124E3" w:rsidRDefault="00F17F7A" w:rsidP="00CB5CBC">
      <w:pPr>
        <w:ind w:left="-1276" w:firstLine="1276"/>
        <w:rPr>
          <w:rStyle w:val="Zag11"/>
          <w:rFonts w:eastAsia="@Arial Unicode MS"/>
          <w:sz w:val="28"/>
          <w:szCs w:val="28"/>
        </w:rPr>
      </w:pPr>
      <w:r w:rsidRPr="006124E3">
        <w:rPr>
          <w:rStyle w:val="Zag11"/>
          <w:rFonts w:eastAsia="@Arial Unicode MS"/>
          <w:b/>
          <w:sz w:val="28"/>
          <w:szCs w:val="28"/>
        </w:rPr>
        <w:lastRenderedPageBreak/>
        <w:t>Выпускник научится</w:t>
      </w:r>
      <w:r w:rsidRPr="006124E3">
        <w:rPr>
          <w:rStyle w:val="Zag11"/>
          <w:rFonts w:eastAsia="@Arial Unicode MS"/>
          <w:sz w:val="28"/>
          <w:szCs w:val="28"/>
        </w:rPr>
        <w:t>:</w:t>
      </w:r>
    </w:p>
    <w:p w:rsidR="00F17F7A" w:rsidRPr="006124E3" w:rsidRDefault="00F17F7A" w:rsidP="00CB5CBC">
      <w:pPr>
        <w:ind w:left="-1276" w:firstLine="1276"/>
        <w:rPr>
          <w:sz w:val="28"/>
          <w:szCs w:val="28"/>
        </w:rPr>
      </w:pPr>
      <w:r w:rsidRPr="006124E3">
        <w:rPr>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6124E3" w:rsidRDefault="00F17F7A" w:rsidP="00CB5CBC">
      <w:pPr>
        <w:ind w:left="-1276" w:firstLine="1276"/>
        <w:rPr>
          <w:sz w:val="28"/>
          <w:szCs w:val="28"/>
        </w:rPr>
      </w:pPr>
      <w:r w:rsidRPr="006124E3">
        <w:rPr>
          <w:sz w:val="28"/>
          <w:szCs w:val="28"/>
        </w:rPr>
        <w:t>–</w:t>
      </w:r>
      <w:r w:rsidRPr="006124E3">
        <w:rPr>
          <w:sz w:val="28"/>
          <w:szCs w:val="28"/>
        </w:rPr>
        <w:tab/>
        <w:t>ориентироваться в истории возникновения православной христианской религиозной традиции, истории е</w:t>
      </w:r>
      <w:r w:rsidR="00D30361" w:rsidRPr="006124E3">
        <w:rPr>
          <w:sz w:val="28"/>
          <w:szCs w:val="28"/>
        </w:rPr>
        <w:t>е</w:t>
      </w:r>
      <w:r w:rsidRPr="006124E3">
        <w:rPr>
          <w:sz w:val="28"/>
          <w:szCs w:val="28"/>
        </w:rPr>
        <w:t xml:space="preserve"> формирования в России; </w:t>
      </w:r>
    </w:p>
    <w:p w:rsidR="00F17F7A" w:rsidRPr="006124E3" w:rsidRDefault="00F17F7A" w:rsidP="00CB5CBC">
      <w:pPr>
        <w:ind w:left="-1276" w:firstLine="1276"/>
        <w:rPr>
          <w:sz w:val="28"/>
          <w:szCs w:val="28"/>
        </w:rPr>
      </w:pPr>
      <w:r w:rsidRPr="006124E3">
        <w:rPr>
          <w:sz w:val="28"/>
          <w:szCs w:val="28"/>
        </w:rPr>
        <w:t>–</w:t>
      </w:r>
      <w:r w:rsidRPr="006124E3">
        <w:rPr>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6124E3" w:rsidRDefault="00F17F7A" w:rsidP="00CB5CBC">
      <w:pPr>
        <w:ind w:left="-1276" w:firstLine="1276"/>
        <w:rPr>
          <w:sz w:val="28"/>
          <w:szCs w:val="28"/>
        </w:rPr>
      </w:pPr>
      <w:r w:rsidRPr="006124E3">
        <w:rPr>
          <w:sz w:val="28"/>
          <w:szCs w:val="28"/>
        </w:rPr>
        <w:t>–</w:t>
      </w:r>
      <w:r w:rsidRPr="006124E3">
        <w:rPr>
          <w:sz w:val="28"/>
          <w:szCs w:val="28"/>
        </w:rPr>
        <w:tab/>
        <w:t>излагать свое мнение по поводу значения религии, религиозной культуры в жизни людей и общества;</w:t>
      </w:r>
    </w:p>
    <w:p w:rsidR="00F17F7A" w:rsidRPr="006124E3" w:rsidRDefault="00F17F7A" w:rsidP="00CB5CBC">
      <w:pPr>
        <w:ind w:left="-1276" w:firstLine="1276"/>
        <w:rPr>
          <w:sz w:val="28"/>
          <w:szCs w:val="28"/>
        </w:rPr>
      </w:pPr>
      <w:r w:rsidRPr="006124E3">
        <w:rPr>
          <w:sz w:val="28"/>
          <w:szCs w:val="28"/>
        </w:rPr>
        <w:t>–</w:t>
      </w:r>
      <w:r w:rsidRPr="006124E3">
        <w:rPr>
          <w:sz w:val="28"/>
          <w:szCs w:val="28"/>
        </w:rPr>
        <w:tab/>
        <w:t xml:space="preserve">соотносить нравственные формы поведения с нормами православной христианской религиозной морали; </w:t>
      </w:r>
    </w:p>
    <w:p w:rsidR="00F17F7A" w:rsidRPr="006124E3" w:rsidRDefault="00F17F7A" w:rsidP="00CB5CBC">
      <w:pPr>
        <w:ind w:left="-1276" w:firstLine="1276"/>
        <w:rPr>
          <w:sz w:val="28"/>
          <w:szCs w:val="28"/>
        </w:rPr>
      </w:pPr>
      <w:r w:rsidRPr="006124E3">
        <w:rPr>
          <w:sz w:val="28"/>
          <w:szCs w:val="28"/>
        </w:rPr>
        <w:t>–</w:t>
      </w:r>
      <w:r w:rsidRPr="006124E3">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124E3" w:rsidRDefault="00F17F7A" w:rsidP="00CB5CBC">
      <w:pPr>
        <w:ind w:left="-1276" w:firstLine="1276"/>
        <w:rPr>
          <w:rStyle w:val="Zag11"/>
          <w:rFonts w:eastAsia="@Arial Unicode MS"/>
          <w:b/>
          <w:iCs/>
          <w:sz w:val="28"/>
          <w:szCs w:val="28"/>
        </w:rPr>
      </w:pPr>
      <w:r w:rsidRPr="006124E3">
        <w:rPr>
          <w:rStyle w:val="Zag11"/>
          <w:rFonts w:eastAsia="@Arial Unicode MS"/>
          <w:b/>
          <w:iCs/>
          <w:sz w:val="28"/>
          <w:szCs w:val="28"/>
        </w:rPr>
        <w:t>Выпускник получит возможность научиться:</w:t>
      </w:r>
    </w:p>
    <w:p w:rsidR="00F17F7A" w:rsidRPr="006124E3" w:rsidRDefault="00F17F7A" w:rsidP="00CB5CBC">
      <w:pPr>
        <w:ind w:left="-1276" w:firstLine="1276"/>
        <w:rPr>
          <w:i/>
          <w:sz w:val="28"/>
          <w:szCs w:val="28"/>
        </w:rPr>
      </w:pPr>
      <w:r w:rsidRPr="006124E3">
        <w:rPr>
          <w:sz w:val="28"/>
          <w:szCs w:val="28"/>
        </w:rPr>
        <w:t>–</w:t>
      </w:r>
      <w:r w:rsidRPr="006124E3">
        <w:rPr>
          <w:i/>
          <w:sz w:val="28"/>
          <w:szCs w:val="28"/>
        </w:rPr>
        <w:tab/>
      </w:r>
      <w:r w:rsidR="00882A8F" w:rsidRPr="006124E3">
        <w:rPr>
          <w:i/>
          <w:sz w:val="28"/>
          <w:szCs w:val="28"/>
        </w:rPr>
        <w:t xml:space="preserve"> </w:t>
      </w:r>
      <w:r w:rsidRPr="006124E3">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124E3" w:rsidRDefault="00F17F7A" w:rsidP="00CB5CBC">
      <w:pPr>
        <w:ind w:left="-1276" w:firstLine="1276"/>
        <w:rPr>
          <w:i/>
          <w:sz w:val="28"/>
          <w:szCs w:val="28"/>
        </w:rPr>
      </w:pPr>
      <w:r w:rsidRPr="006124E3">
        <w:rPr>
          <w:sz w:val="28"/>
          <w:szCs w:val="28"/>
        </w:rPr>
        <w:t>–</w:t>
      </w:r>
      <w:r w:rsidRPr="006124E3">
        <w:rPr>
          <w:i/>
          <w:sz w:val="28"/>
          <w:szCs w:val="28"/>
        </w:rPr>
        <w:tab/>
      </w:r>
      <w:r w:rsidR="00882A8F" w:rsidRPr="006124E3">
        <w:rPr>
          <w:i/>
          <w:sz w:val="28"/>
          <w:szCs w:val="28"/>
        </w:rPr>
        <w:t xml:space="preserve"> </w:t>
      </w:r>
      <w:r w:rsidRPr="006124E3">
        <w:rPr>
          <w:i/>
          <w:sz w:val="28"/>
          <w:szCs w:val="28"/>
        </w:rPr>
        <w:t>устанавливать взаимосвязь между содержанием православной культуры и поведением людей, общественными явлениями;</w:t>
      </w:r>
    </w:p>
    <w:p w:rsidR="00F17F7A" w:rsidRPr="006124E3" w:rsidRDefault="00F17F7A" w:rsidP="00CB5CBC">
      <w:pPr>
        <w:ind w:left="-1276" w:firstLine="1276"/>
        <w:rPr>
          <w:i/>
          <w:sz w:val="28"/>
          <w:szCs w:val="28"/>
        </w:rPr>
      </w:pPr>
      <w:r w:rsidRPr="006124E3">
        <w:rPr>
          <w:sz w:val="28"/>
          <w:szCs w:val="28"/>
        </w:rPr>
        <w:t>–</w:t>
      </w:r>
      <w:r w:rsidRPr="006124E3">
        <w:rPr>
          <w:i/>
          <w:sz w:val="28"/>
          <w:szCs w:val="28"/>
        </w:rPr>
        <w:tab/>
      </w:r>
      <w:r w:rsidR="00882A8F" w:rsidRPr="006124E3">
        <w:rPr>
          <w:i/>
          <w:sz w:val="28"/>
          <w:szCs w:val="28"/>
        </w:rPr>
        <w:t xml:space="preserve"> </w:t>
      </w:r>
      <w:r w:rsidRPr="006124E3">
        <w:rPr>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124E3" w:rsidRDefault="00F17F7A" w:rsidP="00CB5CBC">
      <w:pPr>
        <w:ind w:left="-1276" w:firstLine="1276"/>
        <w:rPr>
          <w:i/>
          <w:sz w:val="28"/>
          <w:szCs w:val="28"/>
        </w:rPr>
      </w:pPr>
      <w:r w:rsidRPr="006124E3">
        <w:rPr>
          <w:sz w:val="28"/>
          <w:szCs w:val="28"/>
        </w:rPr>
        <w:t>–</w:t>
      </w:r>
      <w:r w:rsidR="00882A8F" w:rsidRPr="006124E3">
        <w:rPr>
          <w:i/>
          <w:sz w:val="28"/>
          <w:szCs w:val="28"/>
        </w:rPr>
        <w:t xml:space="preserve"> </w:t>
      </w:r>
      <w:r w:rsidRPr="006124E3">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6124E3" w:rsidRDefault="00F17F7A" w:rsidP="00CB5CBC">
      <w:pPr>
        <w:ind w:left="-1276" w:firstLine="1276"/>
        <w:rPr>
          <w:b/>
          <w:sz w:val="28"/>
          <w:szCs w:val="28"/>
        </w:rPr>
      </w:pPr>
      <w:r w:rsidRPr="006124E3">
        <w:rPr>
          <w:b/>
          <w:sz w:val="28"/>
          <w:szCs w:val="28"/>
        </w:rPr>
        <w:t>Основы исламской культуры</w:t>
      </w:r>
    </w:p>
    <w:p w:rsidR="00F17F7A" w:rsidRPr="006124E3" w:rsidRDefault="00F17F7A" w:rsidP="00CB5CBC">
      <w:pPr>
        <w:ind w:left="-1276" w:firstLine="1276"/>
        <w:rPr>
          <w:rStyle w:val="Zag11"/>
          <w:rFonts w:eastAsia="@Arial Unicode MS"/>
          <w:sz w:val="28"/>
          <w:szCs w:val="28"/>
        </w:rPr>
      </w:pPr>
      <w:r w:rsidRPr="006124E3">
        <w:rPr>
          <w:rStyle w:val="Zag11"/>
          <w:rFonts w:eastAsia="@Arial Unicode MS"/>
          <w:b/>
          <w:sz w:val="28"/>
          <w:szCs w:val="28"/>
        </w:rPr>
        <w:t>Выпускник научится</w:t>
      </w:r>
      <w:r w:rsidRPr="006124E3">
        <w:rPr>
          <w:rStyle w:val="Zag11"/>
          <w:rFonts w:eastAsia="@Arial Unicode MS"/>
          <w:sz w:val="28"/>
          <w:szCs w:val="28"/>
        </w:rPr>
        <w:t>:</w:t>
      </w:r>
    </w:p>
    <w:p w:rsidR="00F17F7A" w:rsidRPr="006124E3" w:rsidRDefault="00F17F7A" w:rsidP="00CB5CBC">
      <w:pPr>
        <w:ind w:left="-1276" w:firstLine="1276"/>
        <w:rPr>
          <w:sz w:val="28"/>
          <w:szCs w:val="28"/>
        </w:rPr>
      </w:pPr>
      <w:r w:rsidRPr="006124E3">
        <w:rPr>
          <w:sz w:val="28"/>
          <w:szCs w:val="28"/>
        </w:rPr>
        <w:t>–</w:t>
      </w:r>
      <w:r w:rsidRPr="006124E3">
        <w:rPr>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6124E3" w:rsidRDefault="00F17F7A" w:rsidP="00CB5CBC">
      <w:pPr>
        <w:ind w:left="-1276" w:firstLine="1276"/>
        <w:rPr>
          <w:sz w:val="28"/>
          <w:szCs w:val="28"/>
        </w:rPr>
      </w:pPr>
      <w:r w:rsidRPr="006124E3">
        <w:rPr>
          <w:sz w:val="28"/>
          <w:szCs w:val="28"/>
        </w:rPr>
        <w:t>–</w:t>
      </w:r>
      <w:r w:rsidRPr="006124E3">
        <w:rPr>
          <w:sz w:val="28"/>
          <w:szCs w:val="28"/>
        </w:rPr>
        <w:tab/>
        <w:t>ориентироваться в истории возникновения исламской религиозной традиции, истории е</w:t>
      </w:r>
      <w:r w:rsidR="00D30361" w:rsidRPr="006124E3">
        <w:rPr>
          <w:sz w:val="28"/>
          <w:szCs w:val="28"/>
        </w:rPr>
        <w:t>е</w:t>
      </w:r>
      <w:r w:rsidRPr="006124E3">
        <w:rPr>
          <w:sz w:val="28"/>
          <w:szCs w:val="28"/>
        </w:rPr>
        <w:t xml:space="preserve"> формирования в России; </w:t>
      </w:r>
    </w:p>
    <w:p w:rsidR="00F17F7A" w:rsidRPr="006124E3" w:rsidRDefault="00F17F7A" w:rsidP="00CB5CBC">
      <w:pPr>
        <w:ind w:left="-1276" w:firstLine="1276"/>
        <w:rPr>
          <w:sz w:val="28"/>
          <w:szCs w:val="28"/>
        </w:rPr>
      </w:pPr>
      <w:r w:rsidRPr="006124E3">
        <w:rPr>
          <w:sz w:val="28"/>
          <w:szCs w:val="28"/>
        </w:rPr>
        <w:t>–</w:t>
      </w:r>
      <w:r w:rsidRPr="006124E3">
        <w:rPr>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6124E3" w:rsidRDefault="00F17F7A" w:rsidP="00CB5CBC">
      <w:pPr>
        <w:ind w:left="-1276" w:firstLine="1276"/>
        <w:rPr>
          <w:sz w:val="28"/>
          <w:szCs w:val="28"/>
        </w:rPr>
      </w:pPr>
      <w:r w:rsidRPr="006124E3">
        <w:rPr>
          <w:sz w:val="28"/>
          <w:szCs w:val="28"/>
        </w:rPr>
        <w:t>–</w:t>
      </w:r>
      <w:r w:rsidRPr="006124E3">
        <w:rPr>
          <w:sz w:val="28"/>
          <w:szCs w:val="28"/>
        </w:rPr>
        <w:tab/>
        <w:t>излагать свое мнение по поводу значения религии, религиозной культуры в жизни людей и общества;</w:t>
      </w:r>
    </w:p>
    <w:p w:rsidR="00F17F7A" w:rsidRPr="006124E3" w:rsidRDefault="00F17F7A" w:rsidP="00CB5CBC">
      <w:pPr>
        <w:ind w:left="-1276" w:firstLine="1276"/>
        <w:rPr>
          <w:sz w:val="28"/>
          <w:szCs w:val="28"/>
        </w:rPr>
      </w:pPr>
      <w:r w:rsidRPr="006124E3">
        <w:rPr>
          <w:sz w:val="28"/>
          <w:szCs w:val="28"/>
        </w:rPr>
        <w:t>–</w:t>
      </w:r>
      <w:r w:rsidRPr="006124E3">
        <w:rPr>
          <w:sz w:val="28"/>
          <w:szCs w:val="28"/>
        </w:rPr>
        <w:tab/>
        <w:t xml:space="preserve">соотносить нравственные формы поведения с нормами исламской религиозной морали; </w:t>
      </w:r>
    </w:p>
    <w:p w:rsidR="00F17F7A" w:rsidRPr="006124E3" w:rsidRDefault="00F17F7A" w:rsidP="00CB5CBC">
      <w:pPr>
        <w:ind w:left="-1276" w:firstLine="1276"/>
        <w:rPr>
          <w:sz w:val="28"/>
          <w:szCs w:val="28"/>
        </w:rPr>
      </w:pPr>
      <w:r w:rsidRPr="006124E3">
        <w:rPr>
          <w:sz w:val="28"/>
          <w:szCs w:val="28"/>
        </w:rPr>
        <w:lastRenderedPageBreak/>
        <w:t>–</w:t>
      </w:r>
      <w:r w:rsidRPr="006124E3">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124E3" w:rsidRDefault="00F17F7A" w:rsidP="00CB5CBC">
      <w:pPr>
        <w:ind w:left="-1276" w:firstLine="1276"/>
        <w:rPr>
          <w:rStyle w:val="Zag11"/>
          <w:rFonts w:eastAsia="@Arial Unicode MS"/>
          <w:b/>
          <w:iCs/>
          <w:sz w:val="28"/>
          <w:szCs w:val="28"/>
        </w:rPr>
      </w:pPr>
      <w:r w:rsidRPr="006124E3">
        <w:rPr>
          <w:rStyle w:val="Zag11"/>
          <w:rFonts w:eastAsia="@Arial Unicode MS"/>
          <w:b/>
          <w:iCs/>
          <w:sz w:val="28"/>
          <w:szCs w:val="28"/>
        </w:rPr>
        <w:t>Выпускник получит возможность научиться:</w:t>
      </w:r>
    </w:p>
    <w:p w:rsidR="00F17F7A" w:rsidRPr="006124E3" w:rsidRDefault="00F17F7A" w:rsidP="00CB5CBC">
      <w:pPr>
        <w:ind w:left="-1276" w:firstLine="1276"/>
        <w:rPr>
          <w:i/>
          <w:sz w:val="28"/>
          <w:szCs w:val="28"/>
        </w:rPr>
      </w:pPr>
      <w:r w:rsidRPr="006124E3">
        <w:rPr>
          <w:i/>
          <w:sz w:val="28"/>
          <w:szCs w:val="28"/>
        </w:rPr>
        <w:t>–</w:t>
      </w:r>
      <w:r w:rsidRPr="006124E3">
        <w:rPr>
          <w:sz w:val="28"/>
          <w:szCs w:val="28"/>
        </w:rPr>
        <w:tab/>
      </w:r>
      <w:r w:rsidRPr="006124E3">
        <w:rPr>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124E3" w:rsidRDefault="00F17F7A" w:rsidP="00CB5CBC">
      <w:pPr>
        <w:ind w:left="-1276" w:firstLine="1276"/>
        <w:rPr>
          <w:i/>
          <w:sz w:val="28"/>
          <w:szCs w:val="28"/>
        </w:rPr>
      </w:pPr>
      <w:r w:rsidRPr="006124E3">
        <w:rPr>
          <w:i/>
          <w:sz w:val="28"/>
          <w:szCs w:val="28"/>
        </w:rPr>
        <w:t>–</w:t>
      </w:r>
      <w:r w:rsidRPr="006124E3">
        <w:rPr>
          <w:sz w:val="28"/>
          <w:szCs w:val="28"/>
        </w:rPr>
        <w:tab/>
      </w:r>
      <w:r w:rsidRPr="006124E3">
        <w:rPr>
          <w:i/>
          <w:sz w:val="28"/>
          <w:szCs w:val="28"/>
        </w:rPr>
        <w:t>устанавливать взаимосвязь между содержанием исламской культуры и поведением людей, общественными явлениями;</w:t>
      </w:r>
    </w:p>
    <w:p w:rsidR="00F17F7A" w:rsidRPr="006124E3" w:rsidRDefault="00F17F7A" w:rsidP="00CB5CBC">
      <w:pPr>
        <w:ind w:left="-1276" w:firstLine="1276"/>
        <w:rPr>
          <w:i/>
          <w:sz w:val="28"/>
          <w:szCs w:val="28"/>
        </w:rPr>
      </w:pPr>
      <w:r w:rsidRPr="006124E3">
        <w:rPr>
          <w:i/>
          <w:sz w:val="28"/>
          <w:szCs w:val="28"/>
        </w:rPr>
        <w:t>–</w:t>
      </w:r>
      <w:r w:rsidRPr="006124E3">
        <w:rPr>
          <w:sz w:val="28"/>
          <w:szCs w:val="28"/>
        </w:rPr>
        <w:tab/>
      </w:r>
      <w:r w:rsidRPr="006124E3">
        <w:rPr>
          <w:i/>
          <w:sz w:val="28"/>
          <w:szCs w:val="28"/>
        </w:rPr>
        <w:t>выстраивать отношения с представителями разных мировоззрений и культурных традиций на основе взаимного уважения прав и законных</w:t>
      </w:r>
      <w:r w:rsidR="00EE0C6D" w:rsidRPr="006124E3">
        <w:rPr>
          <w:i/>
          <w:sz w:val="28"/>
          <w:szCs w:val="28"/>
        </w:rPr>
        <w:t xml:space="preserve"> </w:t>
      </w:r>
      <w:r w:rsidRPr="006124E3">
        <w:rPr>
          <w:i/>
          <w:sz w:val="28"/>
          <w:szCs w:val="28"/>
        </w:rPr>
        <w:t xml:space="preserve">интересов сограждан; </w:t>
      </w:r>
    </w:p>
    <w:p w:rsidR="00F17F7A" w:rsidRPr="006124E3" w:rsidRDefault="00F17F7A" w:rsidP="00CB5CBC">
      <w:pPr>
        <w:ind w:left="-1276" w:firstLine="1276"/>
        <w:rPr>
          <w:i/>
          <w:sz w:val="28"/>
          <w:szCs w:val="28"/>
        </w:rPr>
      </w:pPr>
      <w:r w:rsidRPr="006124E3">
        <w:rPr>
          <w:i/>
          <w:sz w:val="28"/>
          <w:szCs w:val="28"/>
        </w:rPr>
        <w:t>–</w:t>
      </w:r>
      <w:r w:rsidRPr="006124E3">
        <w:rPr>
          <w:sz w:val="28"/>
          <w:szCs w:val="28"/>
        </w:rPr>
        <w:tab/>
      </w:r>
      <w:r w:rsidRPr="006124E3">
        <w:rPr>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6124E3" w:rsidRDefault="00F17F7A" w:rsidP="00CB5CBC">
      <w:pPr>
        <w:ind w:left="-1276" w:firstLine="1276"/>
        <w:rPr>
          <w:b/>
          <w:sz w:val="28"/>
          <w:szCs w:val="28"/>
        </w:rPr>
      </w:pPr>
      <w:r w:rsidRPr="006124E3">
        <w:rPr>
          <w:b/>
          <w:sz w:val="28"/>
          <w:szCs w:val="28"/>
        </w:rPr>
        <w:t>Основы буддийской культуры</w:t>
      </w:r>
    </w:p>
    <w:p w:rsidR="00F17F7A" w:rsidRPr="006124E3" w:rsidRDefault="00F17F7A" w:rsidP="00CB5CBC">
      <w:pPr>
        <w:ind w:left="-1276" w:firstLine="1276"/>
        <w:rPr>
          <w:rStyle w:val="Zag11"/>
          <w:rFonts w:eastAsia="@Arial Unicode MS"/>
          <w:sz w:val="28"/>
          <w:szCs w:val="28"/>
        </w:rPr>
      </w:pPr>
      <w:r w:rsidRPr="006124E3">
        <w:rPr>
          <w:rStyle w:val="Zag11"/>
          <w:rFonts w:eastAsia="@Arial Unicode MS"/>
          <w:b/>
          <w:sz w:val="28"/>
          <w:szCs w:val="28"/>
        </w:rPr>
        <w:t>Выпускник научится</w:t>
      </w:r>
      <w:r w:rsidRPr="006124E3">
        <w:rPr>
          <w:rStyle w:val="Zag11"/>
          <w:rFonts w:eastAsia="@Arial Unicode MS"/>
          <w:sz w:val="28"/>
          <w:szCs w:val="28"/>
        </w:rPr>
        <w:t>:</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ориентироваться в истории возникновения буддийской религиозной традиции, истории е</w:t>
      </w:r>
      <w:r w:rsidR="00D30361" w:rsidRPr="006124E3">
        <w:rPr>
          <w:sz w:val="28"/>
          <w:szCs w:val="28"/>
        </w:rPr>
        <w:t>е</w:t>
      </w:r>
      <w:r w:rsidRPr="006124E3">
        <w:rPr>
          <w:sz w:val="28"/>
          <w:szCs w:val="28"/>
        </w:rPr>
        <w:t xml:space="preserve"> формирования в России; </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излагать свое мнение по поводу значения религии, религиозной культуры в жизни людей и общества;</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 xml:space="preserve">соотносить нравственные формы поведения с нормами буддийской религиозной морали; </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124E3" w:rsidRDefault="00F17F7A" w:rsidP="00CB5CBC">
      <w:pPr>
        <w:ind w:left="-1276" w:firstLine="1276"/>
        <w:rPr>
          <w:rStyle w:val="Zag11"/>
          <w:rFonts w:eastAsia="@Arial Unicode MS"/>
          <w:b/>
          <w:iCs/>
          <w:sz w:val="28"/>
          <w:szCs w:val="28"/>
        </w:rPr>
      </w:pPr>
      <w:r w:rsidRPr="006124E3">
        <w:rPr>
          <w:rStyle w:val="Zag11"/>
          <w:rFonts w:eastAsia="@Arial Unicode MS"/>
          <w:b/>
          <w:iCs/>
          <w:sz w:val="28"/>
          <w:szCs w:val="28"/>
        </w:rPr>
        <w:t>Выпускник получит возможность научиться:</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устанавливать взаимосвязь между содержанием буддийской культуры и поведением людей, общественными явлениями;</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124E3" w:rsidRDefault="00F17F7A" w:rsidP="00CB5CBC">
      <w:pPr>
        <w:ind w:left="-1276" w:firstLine="1276"/>
        <w:rPr>
          <w:i/>
          <w:sz w:val="28"/>
          <w:szCs w:val="28"/>
        </w:rPr>
      </w:pPr>
      <w:r w:rsidRPr="006124E3">
        <w:rPr>
          <w:i/>
          <w:sz w:val="28"/>
          <w:szCs w:val="28"/>
        </w:rPr>
        <w:lastRenderedPageBreak/>
        <w:t>–</w:t>
      </w:r>
      <w:r w:rsidRPr="006124E3">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6124E3" w:rsidRDefault="00F17F7A" w:rsidP="00CB5CBC">
      <w:pPr>
        <w:ind w:left="-1276" w:firstLine="1276"/>
        <w:rPr>
          <w:b/>
          <w:sz w:val="28"/>
          <w:szCs w:val="28"/>
        </w:rPr>
      </w:pPr>
      <w:r w:rsidRPr="006124E3">
        <w:rPr>
          <w:b/>
          <w:sz w:val="28"/>
          <w:szCs w:val="28"/>
        </w:rPr>
        <w:t>Основы иудейской культуры</w:t>
      </w:r>
    </w:p>
    <w:p w:rsidR="00F17F7A" w:rsidRPr="006124E3" w:rsidRDefault="00F17F7A" w:rsidP="00CB5CBC">
      <w:pPr>
        <w:ind w:left="-1276" w:firstLine="1276"/>
        <w:rPr>
          <w:rStyle w:val="Zag11"/>
          <w:rFonts w:eastAsia="@Arial Unicode MS"/>
          <w:b/>
          <w:sz w:val="28"/>
          <w:szCs w:val="28"/>
        </w:rPr>
      </w:pPr>
      <w:r w:rsidRPr="006124E3">
        <w:rPr>
          <w:rStyle w:val="Zag11"/>
          <w:rFonts w:eastAsia="@Arial Unicode MS"/>
          <w:b/>
          <w:sz w:val="28"/>
          <w:szCs w:val="28"/>
        </w:rPr>
        <w:t>Выпускник научится:</w:t>
      </w:r>
    </w:p>
    <w:p w:rsidR="00F17F7A" w:rsidRPr="006124E3" w:rsidRDefault="00F17F7A" w:rsidP="00CB5CBC">
      <w:pPr>
        <w:ind w:left="-1276" w:firstLine="1276"/>
        <w:rPr>
          <w:sz w:val="28"/>
          <w:szCs w:val="28"/>
        </w:rPr>
      </w:pPr>
      <w:r w:rsidRPr="006124E3">
        <w:rPr>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17F7A" w:rsidRPr="006124E3" w:rsidRDefault="00F17F7A" w:rsidP="00CB5CBC">
      <w:pPr>
        <w:ind w:left="-1276" w:firstLine="1276"/>
        <w:rPr>
          <w:sz w:val="28"/>
          <w:szCs w:val="28"/>
        </w:rPr>
      </w:pPr>
      <w:r w:rsidRPr="006124E3">
        <w:rPr>
          <w:sz w:val="28"/>
          <w:szCs w:val="28"/>
        </w:rPr>
        <w:t>–</w:t>
      </w:r>
      <w:r w:rsidRPr="006124E3">
        <w:rPr>
          <w:sz w:val="28"/>
          <w:szCs w:val="28"/>
        </w:rPr>
        <w:tab/>
        <w:t>ориентироваться в истории возникновения иудейской религиозной традиции, истории е</w:t>
      </w:r>
      <w:r w:rsidR="00D30361" w:rsidRPr="006124E3">
        <w:rPr>
          <w:sz w:val="28"/>
          <w:szCs w:val="28"/>
        </w:rPr>
        <w:t>е</w:t>
      </w:r>
      <w:r w:rsidRPr="006124E3">
        <w:rPr>
          <w:sz w:val="28"/>
          <w:szCs w:val="28"/>
        </w:rPr>
        <w:t xml:space="preserve"> формирования в России; </w:t>
      </w:r>
    </w:p>
    <w:p w:rsidR="00F17F7A" w:rsidRPr="006124E3" w:rsidRDefault="00F17F7A" w:rsidP="00CB5CBC">
      <w:pPr>
        <w:ind w:left="-1276" w:firstLine="1276"/>
        <w:rPr>
          <w:sz w:val="28"/>
          <w:szCs w:val="28"/>
        </w:rPr>
      </w:pPr>
      <w:r w:rsidRPr="006124E3">
        <w:rPr>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F17F7A" w:rsidRPr="006124E3" w:rsidRDefault="00F17F7A" w:rsidP="00CB5CBC">
      <w:pPr>
        <w:ind w:left="-1276" w:firstLine="1276"/>
        <w:rPr>
          <w:sz w:val="28"/>
          <w:szCs w:val="28"/>
        </w:rPr>
      </w:pPr>
      <w:r w:rsidRPr="006124E3">
        <w:rPr>
          <w:sz w:val="28"/>
          <w:szCs w:val="28"/>
        </w:rPr>
        <w:t>– излагать свое мнение по поводу значения религии, религиозной культуры в жизни людей и общества;</w:t>
      </w:r>
    </w:p>
    <w:p w:rsidR="00F17F7A" w:rsidRPr="006124E3" w:rsidRDefault="00F17F7A" w:rsidP="00CB5CBC">
      <w:pPr>
        <w:ind w:left="-1276" w:firstLine="1276"/>
        <w:rPr>
          <w:sz w:val="28"/>
          <w:szCs w:val="28"/>
        </w:rPr>
      </w:pPr>
      <w:r w:rsidRPr="006124E3">
        <w:rPr>
          <w:sz w:val="28"/>
          <w:szCs w:val="28"/>
        </w:rPr>
        <w:t>–</w:t>
      </w:r>
      <w:r w:rsidRPr="006124E3">
        <w:rPr>
          <w:sz w:val="28"/>
          <w:szCs w:val="28"/>
        </w:rPr>
        <w:tab/>
        <w:t xml:space="preserve">соотносить нравственные формы поведения с нормами иудейской религиозной морали; </w:t>
      </w:r>
    </w:p>
    <w:p w:rsidR="00F17F7A" w:rsidRPr="006124E3" w:rsidRDefault="00F17F7A" w:rsidP="00CB5CBC">
      <w:pPr>
        <w:ind w:left="-1276" w:firstLine="1276"/>
        <w:rPr>
          <w:sz w:val="28"/>
          <w:szCs w:val="28"/>
        </w:rPr>
      </w:pPr>
      <w:r w:rsidRPr="006124E3">
        <w:rPr>
          <w:sz w:val="28"/>
          <w:szCs w:val="28"/>
        </w:rPr>
        <w:t>–</w:t>
      </w:r>
      <w:r w:rsidRPr="006124E3">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124E3" w:rsidRDefault="00F17F7A" w:rsidP="00CB5CBC">
      <w:pPr>
        <w:ind w:left="-1276" w:firstLine="1276"/>
        <w:rPr>
          <w:rStyle w:val="Zag11"/>
          <w:rFonts w:eastAsia="@Arial Unicode MS"/>
          <w:b/>
          <w:iCs/>
          <w:sz w:val="28"/>
          <w:szCs w:val="28"/>
        </w:rPr>
      </w:pPr>
      <w:r w:rsidRPr="006124E3">
        <w:rPr>
          <w:rStyle w:val="Zag11"/>
          <w:rFonts w:eastAsia="@Arial Unicode MS"/>
          <w:b/>
          <w:iCs/>
          <w:sz w:val="28"/>
          <w:szCs w:val="28"/>
        </w:rPr>
        <w:t>Выпускник получит возможность научиться:</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устанавливать взаимосвязь между содержанием иудейской культуры и поведением людей, общественными явлениями;</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6124E3" w:rsidRDefault="00F17F7A" w:rsidP="00CB5CBC">
      <w:pPr>
        <w:ind w:left="-1276" w:firstLine="1276"/>
        <w:rPr>
          <w:b/>
          <w:sz w:val="28"/>
          <w:szCs w:val="28"/>
        </w:rPr>
      </w:pPr>
      <w:r w:rsidRPr="006124E3">
        <w:rPr>
          <w:b/>
          <w:sz w:val="28"/>
          <w:szCs w:val="28"/>
        </w:rPr>
        <w:t>Основы мировых религиозных культур</w:t>
      </w:r>
    </w:p>
    <w:p w:rsidR="00F17F7A" w:rsidRPr="006124E3" w:rsidRDefault="00F17F7A" w:rsidP="00CB5CBC">
      <w:pPr>
        <w:ind w:left="-1276" w:firstLine="1276"/>
        <w:rPr>
          <w:rStyle w:val="Zag11"/>
          <w:rFonts w:eastAsia="@Arial Unicode MS"/>
          <w:b/>
          <w:sz w:val="28"/>
          <w:szCs w:val="28"/>
        </w:rPr>
      </w:pPr>
      <w:r w:rsidRPr="006124E3">
        <w:rPr>
          <w:rStyle w:val="Zag11"/>
          <w:rFonts w:eastAsia="@Arial Unicode MS"/>
          <w:b/>
          <w:sz w:val="28"/>
          <w:szCs w:val="28"/>
        </w:rPr>
        <w:t>Выпускник научится:</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излагать свое мнение по поводу значения религии, религиозной культуры в жизни людей и общества;</w:t>
      </w:r>
    </w:p>
    <w:p w:rsidR="00F17F7A" w:rsidRPr="006124E3" w:rsidRDefault="00F17F7A" w:rsidP="00CB5CBC">
      <w:pPr>
        <w:ind w:left="-1276" w:firstLine="1276"/>
        <w:rPr>
          <w:sz w:val="28"/>
          <w:szCs w:val="28"/>
        </w:rPr>
      </w:pPr>
      <w:r w:rsidRPr="006124E3">
        <w:rPr>
          <w:i/>
          <w:sz w:val="28"/>
          <w:szCs w:val="28"/>
        </w:rPr>
        <w:lastRenderedPageBreak/>
        <w:t>–</w:t>
      </w:r>
      <w:r w:rsidRPr="006124E3">
        <w:rPr>
          <w:sz w:val="28"/>
          <w:szCs w:val="28"/>
        </w:rPr>
        <w:tab/>
        <w:t xml:space="preserve">соотносить нравственные формы поведения с нормами религиозной морали; </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124E3" w:rsidRDefault="00F17F7A" w:rsidP="00CB5CBC">
      <w:pPr>
        <w:ind w:left="-1276" w:firstLine="1276"/>
        <w:rPr>
          <w:rStyle w:val="Zag11"/>
          <w:rFonts w:eastAsia="@Arial Unicode MS"/>
          <w:b/>
          <w:iCs/>
          <w:sz w:val="28"/>
          <w:szCs w:val="28"/>
        </w:rPr>
      </w:pPr>
      <w:r w:rsidRPr="006124E3">
        <w:rPr>
          <w:rStyle w:val="Zag11"/>
          <w:rFonts w:eastAsia="@Arial Unicode MS"/>
          <w:b/>
          <w:iCs/>
          <w:sz w:val="28"/>
          <w:szCs w:val="28"/>
        </w:rPr>
        <w:t>Выпускник получит возможность научиться:</w:t>
      </w:r>
    </w:p>
    <w:p w:rsidR="00F17F7A" w:rsidRPr="006124E3" w:rsidRDefault="00F17F7A" w:rsidP="00CB5CBC">
      <w:pPr>
        <w:ind w:left="-1276" w:firstLine="1276"/>
        <w:rPr>
          <w:i/>
          <w:sz w:val="28"/>
          <w:szCs w:val="28"/>
        </w:rPr>
      </w:pPr>
      <w:r w:rsidRPr="006124E3">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устанавливать взаимосвязь между содержанием религиозной культуры и поведением людей, общественными явлениями;</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17F7A" w:rsidRPr="006124E3" w:rsidRDefault="00F17F7A" w:rsidP="00CB5CBC">
      <w:pPr>
        <w:ind w:left="-1276" w:firstLine="1276"/>
        <w:rPr>
          <w:b/>
          <w:sz w:val="28"/>
          <w:szCs w:val="28"/>
        </w:rPr>
      </w:pPr>
      <w:r w:rsidRPr="006124E3">
        <w:rPr>
          <w:b/>
          <w:sz w:val="28"/>
          <w:szCs w:val="28"/>
        </w:rPr>
        <w:t>Основы светской этики</w:t>
      </w:r>
    </w:p>
    <w:p w:rsidR="00F17F7A" w:rsidRPr="006124E3" w:rsidRDefault="00F17F7A" w:rsidP="00CB5CBC">
      <w:pPr>
        <w:ind w:left="-1276" w:firstLine="1276"/>
        <w:rPr>
          <w:rStyle w:val="Zag11"/>
          <w:rFonts w:eastAsia="@Arial Unicode MS"/>
          <w:b/>
          <w:sz w:val="28"/>
          <w:szCs w:val="28"/>
        </w:rPr>
      </w:pPr>
      <w:r w:rsidRPr="006124E3">
        <w:rPr>
          <w:rStyle w:val="Zag11"/>
          <w:rFonts w:eastAsia="@Arial Unicode MS"/>
          <w:b/>
          <w:sz w:val="28"/>
          <w:szCs w:val="28"/>
        </w:rPr>
        <w:t>Выпускник научится:</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 xml:space="preserve">на примере российской светской этики понимать значение нравственных ценностей, идеалов в жизни людей, общества; </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излагать свое мнение по поводу значения российской светской этики в жизни людей и общества;</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 xml:space="preserve">соотносить нравственные формы поведения с нормами российской светской (гражданской) этики; </w:t>
      </w:r>
    </w:p>
    <w:p w:rsidR="00F17F7A" w:rsidRPr="006124E3" w:rsidRDefault="00F17F7A" w:rsidP="00CB5CBC">
      <w:pPr>
        <w:ind w:left="-1276" w:firstLine="1276"/>
        <w:rPr>
          <w:sz w:val="28"/>
          <w:szCs w:val="28"/>
        </w:rPr>
      </w:pPr>
      <w:r w:rsidRPr="006124E3">
        <w:rPr>
          <w:i/>
          <w:sz w:val="28"/>
          <w:szCs w:val="28"/>
        </w:rPr>
        <w:t>–</w:t>
      </w:r>
      <w:r w:rsidRPr="006124E3">
        <w:rPr>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6124E3" w:rsidRDefault="00F17F7A" w:rsidP="00CB5CBC">
      <w:pPr>
        <w:ind w:left="-1276" w:firstLine="1276"/>
        <w:rPr>
          <w:rStyle w:val="Zag11"/>
          <w:rFonts w:eastAsia="@Arial Unicode MS"/>
          <w:b/>
          <w:iCs/>
          <w:sz w:val="28"/>
          <w:szCs w:val="28"/>
        </w:rPr>
      </w:pPr>
      <w:r w:rsidRPr="006124E3">
        <w:rPr>
          <w:rStyle w:val="Zag11"/>
          <w:rFonts w:eastAsia="@Arial Unicode MS"/>
          <w:b/>
          <w:iCs/>
          <w:sz w:val="28"/>
          <w:szCs w:val="28"/>
        </w:rPr>
        <w:t>Выпускник получит возможность научиться:</w:t>
      </w:r>
    </w:p>
    <w:p w:rsidR="00F17F7A" w:rsidRPr="006124E3" w:rsidRDefault="00F17F7A" w:rsidP="00CB5CBC">
      <w:pPr>
        <w:ind w:left="-1276" w:firstLine="1276"/>
        <w:rPr>
          <w:i/>
          <w:sz w:val="28"/>
          <w:szCs w:val="28"/>
        </w:rPr>
      </w:pPr>
      <w:r w:rsidRPr="006124E3">
        <w:rPr>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устанавливать взаимосвязь между содержанием российской светской этики и поведением людей, общественными явлениями;</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6124E3" w:rsidRDefault="00F17F7A" w:rsidP="00CB5CBC">
      <w:pPr>
        <w:ind w:left="-1276" w:firstLine="1276"/>
        <w:rPr>
          <w:i/>
          <w:sz w:val="28"/>
          <w:szCs w:val="28"/>
        </w:rPr>
      </w:pPr>
      <w:r w:rsidRPr="006124E3">
        <w:rPr>
          <w:i/>
          <w:sz w:val="28"/>
          <w:szCs w:val="28"/>
        </w:rPr>
        <w:t>–</w:t>
      </w:r>
      <w:r w:rsidRPr="006124E3">
        <w:rPr>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C80E15" w:rsidRPr="006124E3" w:rsidRDefault="00C80E15" w:rsidP="00CB5CBC">
      <w:pPr>
        <w:ind w:left="-1276" w:firstLine="1276"/>
        <w:rPr>
          <w:b/>
          <w:sz w:val="28"/>
          <w:szCs w:val="28"/>
        </w:rPr>
      </w:pPr>
      <w:bookmarkStart w:id="45" w:name="_Toc288394065"/>
      <w:bookmarkStart w:id="46" w:name="_Toc288410532"/>
      <w:bookmarkStart w:id="47" w:name="_Toc288410661"/>
      <w:bookmarkStart w:id="48" w:name="_Toc424564308"/>
    </w:p>
    <w:p w:rsidR="00653A76" w:rsidRPr="006124E3" w:rsidRDefault="00C80E15" w:rsidP="00CB5CBC">
      <w:pPr>
        <w:ind w:left="-1276" w:firstLine="1276"/>
        <w:rPr>
          <w:b/>
          <w:sz w:val="32"/>
          <w:szCs w:val="32"/>
        </w:rPr>
      </w:pPr>
      <w:r w:rsidRPr="006124E3">
        <w:rPr>
          <w:b/>
          <w:sz w:val="32"/>
          <w:szCs w:val="32"/>
        </w:rPr>
        <w:t>1.</w:t>
      </w:r>
      <w:r w:rsidR="002A6C16">
        <w:rPr>
          <w:b/>
          <w:sz w:val="32"/>
          <w:szCs w:val="32"/>
        </w:rPr>
        <w:t>2.8</w:t>
      </w:r>
      <w:r w:rsidRPr="006124E3">
        <w:rPr>
          <w:b/>
          <w:sz w:val="32"/>
          <w:szCs w:val="32"/>
        </w:rPr>
        <w:t>.</w:t>
      </w:r>
      <w:r w:rsidR="00653A76" w:rsidRPr="006124E3">
        <w:rPr>
          <w:b/>
          <w:sz w:val="32"/>
          <w:szCs w:val="32"/>
        </w:rPr>
        <w:t>Окружающий мир</w:t>
      </w:r>
      <w:bookmarkEnd w:id="45"/>
      <w:bookmarkEnd w:id="46"/>
      <w:bookmarkEnd w:id="47"/>
      <w:bookmarkEnd w:id="48"/>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z w:val="28"/>
          <w:szCs w:val="28"/>
        </w:rPr>
        <w:t xml:space="preserve">- </w:t>
      </w:r>
      <w:r w:rsidR="00D604C2" w:rsidRPr="00CB5CBC">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z w:val="28"/>
          <w:szCs w:val="28"/>
        </w:rPr>
        <w:t xml:space="preserve">- </w:t>
      </w:r>
      <w:r w:rsidR="00D604C2" w:rsidRPr="00CB5CBC">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z w:val="28"/>
          <w:szCs w:val="28"/>
        </w:rPr>
        <w:t xml:space="preserve">- </w:t>
      </w:r>
      <w:r w:rsidR="00D604C2" w:rsidRPr="00CB5CBC">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pacing w:val="-4"/>
          <w:sz w:val="28"/>
          <w:szCs w:val="28"/>
        </w:rPr>
        <w:t xml:space="preserve">- </w:t>
      </w:r>
      <w:r w:rsidR="00D604C2" w:rsidRPr="00CB5CBC">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CB5CBC">
        <w:rPr>
          <w:rStyle w:val="Zag11"/>
          <w:rFonts w:eastAsia="@Arial Unicode MS"/>
          <w:sz w:val="28"/>
          <w:szCs w:val="28"/>
        </w:rPr>
        <w:t>;</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z w:val="28"/>
          <w:szCs w:val="28"/>
        </w:rPr>
        <w:t xml:space="preserve">- </w:t>
      </w:r>
      <w:r w:rsidR="00D604C2" w:rsidRPr="00CB5CBC">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z w:val="28"/>
          <w:szCs w:val="28"/>
        </w:rPr>
        <w:t xml:space="preserve">- </w:t>
      </w:r>
      <w:r w:rsidR="00D604C2" w:rsidRPr="00CB5CBC">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CB5CBC">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z w:val="28"/>
          <w:szCs w:val="28"/>
        </w:rPr>
        <w:t xml:space="preserve">- </w:t>
      </w:r>
      <w:r w:rsidR="00D604C2" w:rsidRPr="00CB5CBC">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CB5CBC" w:rsidRDefault="00D604C2" w:rsidP="00CB5CBC">
      <w:pPr>
        <w:ind w:left="-1276" w:firstLine="1276"/>
      </w:pPr>
      <w:r w:rsidRPr="00CB5CBC">
        <w:rPr>
          <w:rStyle w:val="Zag11"/>
          <w:rFonts w:eastAsia="@Arial Unicode MS"/>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6124E3" w:rsidRDefault="00653A76" w:rsidP="00CB5CBC">
      <w:pPr>
        <w:ind w:left="-1276" w:firstLine="1276"/>
        <w:rPr>
          <w:b/>
          <w:i/>
          <w:sz w:val="28"/>
          <w:szCs w:val="28"/>
        </w:rPr>
      </w:pPr>
      <w:r w:rsidRPr="006124E3">
        <w:rPr>
          <w:b/>
          <w:i/>
          <w:sz w:val="28"/>
          <w:szCs w:val="28"/>
        </w:rPr>
        <w:t>Человек и природа</w:t>
      </w:r>
    </w:p>
    <w:p w:rsidR="00653A76" w:rsidRPr="006124E3" w:rsidRDefault="00653A76" w:rsidP="00CB5CBC">
      <w:pPr>
        <w:ind w:left="-1276" w:firstLine="1276"/>
        <w:rPr>
          <w:b/>
          <w:sz w:val="28"/>
          <w:szCs w:val="28"/>
        </w:rPr>
      </w:pPr>
      <w:r w:rsidRPr="006124E3">
        <w:rPr>
          <w:b/>
          <w:sz w:val="28"/>
          <w:szCs w:val="28"/>
        </w:rPr>
        <w:lastRenderedPageBreak/>
        <w:t>Выпускник научится:</w:t>
      </w:r>
    </w:p>
    <w:p w:rsidR="00653A76" w:rsidRPr="006124E3" w:rsidRDefault="00653A76" w:rsidP="00CB5CBC">
      <w:pPr>
        <w:ind w:left="-1276" w:firstLine="1276"/>
        <w:rPr>
          <w:sz w:val="28"/>
          <w:szCs w:val="28"/>
        </w:rPr>
      </w:pPr>
      <w:r w:rsidRPr="006124E3">
        <w:rPr>
          <w:sz w:val="28"/>
          <w:szCs w:val="28"/>
        </w:rPr>
        <w:t>узнавать изученные объекты и явления живой и неживой природы;</w:t>
      </w:r>
    </w:p>
    <w:p w:rsidR="00653A76" w:rsidRPr="006124E3" w:rsidRDefault="00653A76" w:rsidP="00CB5CBC">
      <w:pPr>
        <w:ind w:left="-1276" w:firstLine="1276"/>
        <w:rPr>
          <w:sz w:val="28"/>
          <w:szCs w:val="28"/>
        </w:rPr>
      </w:pPr>
      <w:r w:rsidRPr="006124E3">
        <w:rPr>
          <w:spacing w:val="2"/>
          <w:sz w:val="28"/>
          <w:szCs w:val="28"/>
        </w:rPr>
        <w:t xml:space="preserve">описывать на основе предложенного плана изученные </w:t>
      </w:r>
      <w:r w:rsidRPr="006124E3">
        <w:rPr>
          <w:sz w:val="28"/>
          <w:szCs w:val="28"/>
        </w:rPr>
        <w:t>объекты и явления живой и неживой природы, выделять их существенные признаки;</w:t>
      </w:r>
    </w:p>
    <w:p w:rsidR="00653A76" w:rsidRPr="006124E3" w:rsidRDefault="00653A76" w:rsidP="00CB5CBC">
      <w:pPr>
        <w:ind w:left="-1276" w:firstLine="1276"/>
        <w:rPr>
          <w:sz w:val="28"/>
          <w:szCs w:val="28"/>
        </w:rPr>
      </w:pPr>
      <w:r w:rsidRPr="006124E3">
        <w:rPr>
          <w:sz w:val="28"/>
          <w:szCs w:val="28"/>
        </w:rPr>
        <w:t>сравнивать объекты живой и неживой природы на основе внешних признаков или известных характерных свойств</w:t>
      </w:r>
      <w:r w:rsidR="00D016C5" w:rsidRPr="006124E3">
        <w:rPr>
          <w:sz w:val="28"/>
          <w:szCs w:val="28"/>
        </w:rPr>
        <w:t xml:space="preserve"> </w:t>
      </w:r>
      <w:r w:rsidRPr="006124E3">
        <w:rPr>
          <w:sz w:val="28"/>
          <w:szCs w:val="28"/>
        </w:rPr>
        <w:t>и проводить простейшую классификацию изученных объектов природы;</w:t>
      </w:r>
    </w:p>
    <w:p w:rsidR="004F3E0E" w:rsidRPr="006124E3" w:rsidRDefault="00653A76" w:rsidP="00CB5CBC">
      <w:pPr>
        <w:ind w:left="-1276" w:firstLine="1276"/>
        <w:rPr>
          <w:sz w:val="28"/>
          <w:szCs w:val="28"/>
        </w:rPr>
      </w:pPr>
      <w:r w:rsidRPr="006124E3">
        <w:rPr>
          <w:sz w:val="28"/>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6124E3" w:rsidRDefault="00653A76" w:rsidP="00CB5CBC">
      <w:pPr>
        <w:ind w:left="-1276" w:firstLine="1276"/>
        <w:rPr>
          <w:sz w:val="28"/>
          <w:szCs w:val="28"/>
        </w:rPr>
      </w:pPr>
      <w:r w:rsidRPr="006124E3">
        <w:rPr>
          <w:sz w:val="28"/>
          <w:szCs w:val="28"/>
        </w:rPr>
        <w:t>и правилам техники безопасности при проведении наблюдений и опытов;</w:t>
      </w:r>
    </w:p>
    <w:p w:rsidR="00653A76" w:rsidRPr="006124E3" w:rsidRDefault="00653A76" w:rsidP="00CB5CBC">
      <w:pPr>
        <w:ind w:left="-1276" w:firstLine="1276"/>
        <w:rPr>
          <w:sz w:val="28"/>
          <w:szCs w:val="28"/>
        </w:rPr>
      </w:pPr>
      <w:r w:rsidRPr="006124E3">
        <w:rPr>
          <w:sz w:val="28"/>
          <w:szCs w:val="28"/>
        </w:rPr>
        <w:t xml:space="preserve">использовать естественно­научные тексты (на бумажных </w:t>
      </w:r>
      <w:r w:rsidRPr="006124E3">
        <w:rPr>
          <w:spacing w:val="2"/>
          <w:sz w:val="28"/>
          <w:szCs w:val="28"/>
        </w:rPr>
        <w:t xml:space="preserve">и электронных носителях, в том числе в контролируемом </w:t>
      </w:r>
      <w:r w:rsidRPr="006124E3">
        <w:rPr>
          <w:sz w:val="28"/>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6124E3" w:rsidRDefault="00653A76" w:rsidP="00CB5CBC">
      <w:pPr>
        <w:ind w:left="-1276" w:firstLine="1276"/>
        <w:rPr>
          <w:sz w:val="28"/>
          <w:szCs w:val="28"/>
        </w:rPr>
      </w:pPr>
      <w:r w:rsidRPr="006124E3">
        <w:rPr>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6124E3" w:rsidRDefault="00653A76" w:rsidP="00CB5CBC">
      <w:pPr>
        <w:ind w:left="-1276" w:firstLine="1276"/>
        <w:rPr>
          <w:sz w:val="28"/>
          <w:szCs w:val="28"/>
        </w:rPr>
      </w:pPr>
      <w:r w:rsidRPr="006124E3">
        <w:rPr>
          <w:spacing w:val="2"/>
          <w:sz w:val="28"/>
          <w:szCs w:val="28"/>
        </w:rPr>
        <w:t xml:space="preserve">использовать готовые модели (глобус, карту, план) для </w:t>
      </w:r>
      <w:r w:rsidRPr="006124E3">
        <w:rPr>
          <w:sz w:val="28"/>
          <w:szCs w:val="28"/>
        </w:rPr>
        <w:t>объяснения явлений или описания свойств объектов;</w:t>
      </w:r>
    </w:p>
    <w:p w:rsidR="00653A76" w:rsidRPr="006124E3" w:rsidRDefault="00653A76" w:rsidP="00CB5CBC">
      <w:pPr>
        <w:ind w:left="-1276" w:firstLine="1276"/>
        <w:rPr>
          <w:sz w:val="28"/>
          <w:szCs w:val="28"/>
        </w:rPr>
      </w:pPr>
      <w:r w:rsidRPr="006124E3">
        <w:rPr>
          <w:spacing w:val="2"/>
          <w:sz w:val="28"/>
          <w:szCs w:val="28"/>
        </w:rPr>
        <w:t xml:space="preserve">обнаруживать простейшие взаимосвязи между живой и </w:t>
      </w:r>
      <w:r w:rsidRPr="006124E3">
        <w:rPr>
          <w:sz w:val="28"/>
          <w:szCs w:val="28"/>
        </w:rPr>
        <w:t>неживой природой, взаимосвязи в живой природе; использовать их для объяснения необходимости бережного отношения к природе;</w:t>
      </w:r>
    </w:p>
    <w:p w:rsidR="00653A76" w:rsidRPr="006124E3" w:rsidRDefault="00653A76" w:rsidP="00CB5CBC">
      <w:pPr>
        <w:ind w:left="-1276" w:firstLine="1276"/>
        <w:rPr>
          <w:sz w:val="28"/>
          <w:szCs w:val="28"/>
        </w:rPr>
      </w:pPr>
      <w:r w:rsidRPr="006124E3">
        <w:rPr>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6124E3" w:rsidRDefault="00653A76" w:rsidP="00CB5CBC">
      <w:pPr>
        <w:ind w:left="-1276" w:firstLine="1276"/>
        <w:rPr>
          <w:sz w:val="28"/>
          <w:szCs w:val="28"/>
        </w:rPr>
      </w:pPr>
      <w:r w:rsidRPr="006124E3">
        <w:rPr>
          <w:spacing w:val="-2"/>
          <w:sz w:val="28"/>
          <w:szCs w:val="28"/>
        </w:rPr>
        <w:t>понимать необходимость здорового образа жизни, со</w:t>
      </w:r>
      <w:r w:rsidRPr="006124E3">
        <w:rPr>
          <w:sz w:val="28"/>
          <w:szCs w:val="28"/>
        </w:rPr>
        <w:t>блю</w:t>
      </w:r>
      <w:r w:rsidRPr="006124E3">
        <w:rPr>
          <w:spacing w:val="2"/>
          <w:sz w:val="28"/>
          <w:szCs w:val="28"/>
        </w:rPr>
        <w:t>дения правил безопасного поведения; использовать знания</w:t>
      </w:r>
      <w:r w:rsidR="00D016C5" w:rsidRPr="006124E3">
        <w:rPr>
          <w:spacing w:val="2"/>
          <w:sz w:val="28"/>
          <w:szCs w:val="28"/>
        </w:rPr>
        <w:t xml:space="preserve"> </w:t>
      </w:r>
      <w:r w:rsidRPr="006124E3">
        <w:rPr>
          <w:spacing w:val="2"/>
          <w:sz w:val="28"/>
          <w:szCs w:val="28"/>
        </w:rPr>
        <w:t>о строении и функционировании организма человека для</w:t>
      </w:r>
      <w:r w:rsidR="00D016C5" w:rsidRPr="006124E3">
        <w:rPr>
          <w:spacing w:val="2"/>
          <w:sz w:val="28"/>
          <w:szCs w:val="28"/>
        </w:rPr>
        <w:t xml:space="preserve"> </w:t>
      </w:r>
      <w:r w:rsidRPr="006124E3">
        <w:rPr>
          <w:sz w:val="28"/>
          <w:szCs w:val="28"/>
        </w:rPr>
        <w:t>сохранения и укрепления своего здоровья.</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использовать при проведении практических работ инструменты ИКТ (фото</w:t>
      </w:r>
      <w:r w:rsidRPr="006124E3">
        <w:rPr>
          <w:i/>
          <w:sz w:val="28"/>
          <w:szCs w:val="28"/>
        </w:rPr>
        <w:noBreakHyphen/>
        <w:t xml:space="preserve"> и видеокамеру, микрофон и</w:t>
      </w:r>
      <w:r w:rsidRPr="006124E3">
        <w:rPr>
          <w:i/>
          <w:sz w:val="28"/>
          <w:szCs w:val="28"/>
        </w:rPr>
        <w:t> </w:t>
      </w:r>
      <w:r w:rsidRPr="006124E3">
        <w:rPr>
          <w:i/>
          <w:sz w:val="28"/>
          <w:szCs w:val="28"/>
        </w:rPr>
        <w:t>др.) для записи и обработки информации, готовить небольшие презентации по результатам наблюдений и опытов;</w:t>
      </w:r>
    </w:p>
    <w:p w:rsidR="00653A76" w:rsidRPr="006124E3" w:rsidRDefault="00653A76" w:rsidP="00CB5CBC">
      <w:pPr>
        <w:ind w:left="-1276" w:firstLine="1276"/>
        <w:rPr>
          <w:i/>
          <w:sz w:val="28"/>
          <w:szCs w:val="28"/>
        </w:rPr>
      </w:pPr>
      <w:r w:rsidRPr="006124E3">
        <w:rPr>
          <w:i/>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6124E3" w:rsidRDefault="00653A76" w:rsidP="00CB5CBC">
      <w:pPr>
        <w:ind w:left="-1276" w:firstLine="1276"/>
        <w:rPr>
          <w:i/>
          <w:spacing w:val="-4"/>
          <w:sz w:val="28"/>
          <w:szCs w:val="28"/>
        </w:rPr>
      </w:pPr>
      <w:r w:rsidRPr="006124E3">
        <w:rPr>
          <w:i/>
          <w:sz w:val="28"/>
          <w:szCs w:val="28"/>
        </w:rPr>
        <w:t xml:space="preserve">осознавать ценность природы и необходимость нести </w:t>
      </w:r>
      <w:r w:rsidRPr="006124E3">
        <w:rPr>
          <w:i/>
          <w:spacing w:val="-4"/>
          <w:sz w:val="28"/>
          <w:szCs w:val="28"/>
        </w:rPr>
        <w:t>ответственность за е</w:t>
      </w:r>
      <w:r w:rsidR="00D30361" w:rsidRPr="006124E3">
        <w:rPr>
          <w:i/>
          <w:spacing w:val="-4"/>
          <w:sz w:val="28"/>
          <w:szCs w:val="28"/>
        </w:rPr>
        <w:t>е</w:t>
      </w:r>
      <w:r w:rsidRPr="006124E3">
        <w:rPr>
          <w:i/>
          <w:spacing w:val="-4"/>
          <w:sz w:val="28"/>
          <w:szCs w:val="28"/>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6124E3" w:rsidRDefault="00653A76" w:rsidP="00CB5CBC">
      <w:pPr>
        <w:ind w:left="-1276" w:firstLine="1276"/>
        <w:rPr>
          <w:i/>
          <w:sz w:val="28"/>
          <w:szCs w:val="28"/>
        </w:rPr>
      </w:pPr>
      <w:r w:rsidRPr="006124E3">
        <w:rPr>
          <w:i/>
          <w:spacing w:val="2"/>
          <w:sz w:val="28"/>
          <w:szCs w:val="28"/>
        </w:rPr>
        <w:t>пользоваться простыми навыками самоконтроля са</w:t>
      </w:r>
      <w:r w:rsidRPr="006124E3">
        <w:rPr>
          <w:i/>
          <w:sz w:val="28"/>
          <w:szCs w:val="28"/>
        </w:rPr>
        <w:t>мочувствия для сохранения здоровья; осознанно соблюдать режим дня, правила рационального питания и личной гигиены;</w:t>
      </w:r>
    </w:p>
    <w:p w:rsidR="00653A76" w:rsidRPr="006124E3" w:rsidRDefault="00653A76" w:rsidP="00CB5CBC">
      <w:pPr>
        <w:ind w:left="-1276" w:firstLine="1276"/>
        <w:rPr>
          <w:i/>
          <w:sz w:val="28"/>
          <w:szCs w:val="28"/>
        </w:rPr>
      </w:pPr>
      <w:r w:rsidRPr="006124E3">
        <w:rPr>
          <w:i/>
          <w:sz w:val="28"/>
          <w:szCs w:val="28"/>
        </w:rPr>
        <w:t xml:space="preserve">выполнять правила безопасного поведения в доме, на </w:t>
      </w:r>
      <w:r w:rsidRPr="006124E3">
        <w:rPr>
          <w:i/>
          <w:spacing w:val="2"/>
          <w:sz w:val="28"/>
          <w:szCs w:val="28"/>
        </w:rPr>
        <w:t>улице, природной среде, оказывать первую помощь при</w:t>
      </w:r>
      <w:r w:rsidR="00D016C5" w:rsidRPr="006124E3">
        <w:rPr>
          <w:i/>
          <w:spacing w:val="2"/>
          <w:sz w:val="28"/>
          <w:szCs w:val="28"/>
        </w:rPr>
        <w:t xml:space="preserve"> </w:t>
      </w:r>
      <w:r w:rsidRPr="006124E3">
        <w:rPr>
          <w:i/>
          <w:sz w:val="28"/>
          <w:szCs w:val="28"/>
        </w:rPr>
        <w:t>несложных несчастных случаях;</w:t>
      </w:r>
    </w:p>
    <w:p w:rsidR="00653A76" w:rsidRPr="006124E3" w:rsidRDefault="00653A76" w:rsidP="00CB5CBC">
      <w:pPr>
        <w:ind w:left="-1276" w:firstLine="1276"/>
        <w:rPr>
          <w:i/>
          <w:sz w:val="28"/>
          <w:szCs w:val="28"/>
        </w:rPr>
      </w:pPr>
      <w:r w:rsidRPr="006124E3">
        <w:rPr>
          <w:i/>
          <w:spacing w:val="2"/>
          <w:sz w:val="28"/>
          <w:szCs w:val="28"/>
        </w:rPr>
        <w:t xml:space="preserve">планировать, контролировать и оценивать учебные </w:t>
      </w:r>
      <w:r w:rsidRPr="006124E3">
        <w:rPr>
          <w:i/>
          <w:sz w:val="28"/>
          <w:szCs w:val="28"/>
        </w:rPr>
        <w:t>действия в процессе познания окружающего мира в соответствии с поставленной задачей и условиями е</w:t>
      </w:r>
      <w:r w:rsidR="00D30361" w:rsidRPr="006124E3">
        <w:rPr>
          <w:i/>
          <w:sz w:val="28"/>
          <w:szCs w:val="28"/>
        </w:rPr>
        <w:t>е</w:t>
      </w:r>
      <w:r w:rsidRPr="006124E3">
        <w:rPr>
          <w:i/>
          <w:sz w:val="28"/>
          <w:szCs w:val="28"/>
        </w:rPr>
        <w:t xml:space="preserve"> реализации.</w:t>
      </w:r>
    </w:p>
    <w:p w:rsidR="00653A76" w:rsidRPr="006124E3" w:rsidRDefault="00653A76" w:rsidP="00CB5CBC">
      <w:pPr>
        <w:ind w:left="-1276" w:firstLine="1276"/>
        <w:rPr>
          <w:b/>
          <w:i/>
          <w:sz w:val="28"/>
          <w:szCs w:val="28"/>
        </w:rPr>
      </w:pPr>
      <w:r w:rsidRPr="006124E3">
        <w:rPr>
          <w:b/>
          <w:i/>
          <w:sz w:val="28"/>
          <w:szCs w:val="28"/>
        </w:rPr>
        <w:lastRenderedPageBreak/>
        <w:t>Человек и общество</w:t>
      </w:r>
    </w:p>
    <w:p w:rsidR="00653A76" w:rsidRPr="006124E3" w:rsidRDefault="00653A76" w:rsidP="00CB5CBC">
      <w:pPr>
        <w:ind w:left="-1276" w:firstLine="1276"/>
        <w:rPr>
          <w:b/>
          <w:sz w:val="28"/>
          <w:szCs w:val="28"/>
        </w:rPr>
      </w:pPr>
      <w:r w:rsidRPr="006124E3">
        <w:rPr>
          <w:b/>
          <w:sz w:val="28"/>
          <w:szCs w:val="28"/>
        </w:rPr>
        <w:t>Выпускник научится:</w:t>
      </w:r>
    </w:p>
    <w:p w:rsidR="00653A76" w:rsidRPr="006124E3" w:rsidRDefault="00653A76" w:rsidP="00CB5CBC">
      <w:pPr>
        <w:ind w:left="-1276" w:firstLine="1276"/>
        <w:rPr>
          <w:sz w:val="28"/>
          <w:szCs w:val="28"/>
        </w:rPr>
      </w:pPr>
      <w:r w:rsidRPr="006124E3">
        <w:rPr>
          <w:sz w:val="28"/>
          <w:szCs w:val="28"/>
        </w:rPr>
        <w:t>узнавать государственную символику Российской Феде</w:t>
      </w:r>
      <w:r w:rsidRPr="006124E3">
        <w:rPr>
          <w:spacing w:val="2"/>
          <w:sz w:val="28"/>
          <w:szCs w:val="28"/>
        </w:rPr>
        <w:t>рации и своего региона; описывать достопримечательности столицы и родного края; находить на карте мира Россий</w:t>
      </w:r>
      <w:r w:rsidRPr="006124E3">
        <w:rPr>
          <w:sz w:val="28"/>
          <w:szCs w:val="28"/>
        </w:rPr>
        <w:t>скую Федерацию, на карте России Москву, свой регион и его главный город;</w:t>
      </w:r>
    </w:p>
    <w:p w:rsidR="00653A76" w:rsidRPr="006124E3" w:rsidRDefault="00653A76" w:rsidP="00CB5CBC">
      <w:pPr>
        <w:ind w:left="-1276" w:firstLine="1276"/>
        <w:rPr>
          <w:spacing w:val="-2"/>
          <w:sz w:val="28"/>
          <w:szCs w:val="28"/>
        </w:rPr>
      </w:pPr>
      <w:r w:rsidRPr="006124E3">
        <w:rPr>
          <w:sz w:val="28"/>
          <w:szCs w:val="28"/>
        </w:rPr>
        <w:t>различать прошлое, настоящее, будущее; соотносить из</w:t>
      </w:r>
      <w:r w:rsidRPr="006124E3">
        <w:rPr>
          <w:spacing w:val="-2"/>
          <w:sz w:val="28"/>
          <w:szCs w:val="28"/>
        </w:rPr>
        <w:t>ученные исторические события с датами, конкретную дату с веком; находить место изученных событий на «ленте времени»;</w:t>
      </w:r>
    </w:p>
    <w:p w:rsidR="00653A76" w:rsidRPr="006124E3" w:rsidRDefault="00653A76" w:rsidP="00CB5CBC">
      <w:pPr>
        <w:ind w:left="-1276" w:firstLine="1276"/>
        <w:rPr>
          <w:sz w:val="28"/>
          <w:szCs w:val="28"/>
        </w:rPr>
      </w:pPr>
      <w:r w:rsidRPr="006124E3">
        <w:rPr>
          <w:spacing w:val="2"/>
          <w:sz w:val="28"/>
          <w:szCs w:val="28"/>
        </w:rPr>
        <w:t xml:space="preserve">используя дополнительные источники информации (на </w:t>
      </w:r>
      <w:r w:rsidRPr="006124E3">
        <w:rPr>
          <w:sz w:val="28"/>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6124E3" w:rsidRDefault="00653A76" w:rsidP="00CB5CBC">
      <w:pPr>
        <w:ind w:left="-1276" w:firstLine="1276"/>
        <w:rPr>
          <w:sz w:val="28"/>
          <w:szCs w:val="28"/>
        </w:rPr>
      </w:pPr>
      <w:r w:rsidRPr="006124E3">
        <w:rPr>
          <w:spacing w:val="2"/>
          <w:sz w:val="28"/>
          <w:szCs w:val="28"/>
        </w:rPr>
        <w:t>оценивать характер взаимоотношений людей в различ</w:t>
      </w:r>
      <w:r w:rsidRPr="006124E3">
        <w:rPr>
          <w:sz w:val="28"/>
          <w:szCs w:val="28"/>
        </w:rPr>
        <w:t xml:space="preserve">ных социальных группах (семья, группа сверстников, этнос), </w:t>
      </w:r>
      <w:r w:rsidRPr="006124E3">
        <w:rPr>
          <w:spacing w:val="2"/>
          <w:sz w:val="28"/>
          <w:szCs w:val="28"/>
        </w:rPr>
        <w:t>в том числе с позиции развития этических чувств, добро</w:t>
      </w:r>
      <w:r w:rsidRPr="006124E3">
        <w:rPr>
          <w:sz w:val="28"/>
          <w:szCs w:val="28"/>
        </w:rPr>
        <w:t>желательности и эмоционально­нравственной отзывчивости, понимания чувств других людей и сопереживания им;</w:t>
      </w:r>
    </w:p>
    <w:p w:rsidR="00653A76" w:rsidRPr="006124E3" w:rsidRDefault="00653A76" w:rsidP="00CB5CBC">
      <w:pPr>
        <w:ind w:left="-1276" w:firstLine="1276"/>
        <w:rPr>
          <w:sz w:val="28"/>
          <w:szCs w:val="28"/>
        </w:rPr>
      </w:pPr>
      <w:r w:rsidRPr="006124E3">
        <w:rPr>
          <w:spacing w:val="2"/>
          <w:sz w:val="28"/>
          <w:szCs w:val="28"/>
        </w:rPr>
        <w:t xml:space="preserve">использовать различные справочные издания (словари, </w:t>
      </w:r>
      <w:r w:rsidRPr="006124E3">
        <w:rPr>
          <w:sz w:val="28"/>
          <w:szCs w:val="28"/>
        </w:rPr>
        <w:t xml:space="preserve">энциклопедии) и детскую литературу о человеке и обществе </w:t>
      </w:r>
      <w:r w:rsidRPr="006124E3">
        <w:rPr>
          <w:spacing w:val="2"/>
          <w:sz w:val="28"/>
          <w:szCs w:val="28"/>
        </w:rPr>
        <w:t>с целью поиска информации, ответов на вопросы, объяснений, для создания собственных устных или письменных</w:t>
      </w:r>
      <w:r w:rsidR="00D016C5" w:rsidRPr="006124E3">
        <w:rPr>
          <w:spacing w:val="2"/>
          <w:sz w:val="28"/>
          <w:szCs w:val="28"/>
        </w:rPr>
        <w:t xml:space="preserve"> </w:t>
      </w:r>
      <w:r w:rsidRPr="006124E3">
        <w:rPr>
          <w:sz w:val="28"/>
          <w:szCs w:val="28"/>
        </w:rPr>
        <w:t>высказываний.</w:t>
      </w:r>
    </w:p>
    <w:p w:rsidR="00653A76" w:rsidRPr="006124E3" w:rsidRDefault="00653A76" w:rsidP="00CB5CBC">
      <w:pPr>
        <w:ind w:left="-1276" w:firstLine="1276"/>
        <w:rPr>
          <w:b/>
          <w:i/>
          <w:sz w:val="28"/>
          <w:szCs w:val="28"/>
        </w:rPr>
      </w:pPr>
      <w:r w:rsidRPr="006124E3">
        <w:rPr>
          <w:b/>
          <w:i/>
          <w:sz w:val="28"/>
          <w:szCs w:val="28"/>
        </w:rPr>
        <w:t>Выпускник получит возможность научиться:</w:t>
      </w:r>
    </w:p>
    <w:p w:rsidR="00653A76" w:rsidRPr="006124E3" w:rsidRDefault="00653A76" w:rsidP="00CB5CBC">
      <w:pPr>
        <w:ind w:left="-1276" w:firstLine="1276"/>
        <w:rPr>
          <w:i/>
          <w:sz w:val="28"/>
          <w:szCs w:val="28"/>
        </w:rPr>
      </w:pPr>
      <w:r w:rsidRPr="006124E3">
        <w:rPr>
          <w:i/>
          <w:sz w:val="28"/>
          <w:szCs w:val="28"/>
        </w:rPr>
        <w:t>осознавать свою неразрывную связь с разнообразными окружающими социальными группами;</w:t>
      </w:r>
    </w:p>
    <w:p w:rsidR="00653A76" w:rsidRPr="006124E3" w:rsidRDefault="00653A76" w:rsidP="00CB5CBC">
      <w:pPr>
        <w:ind w:left="-1276" w:firstLine="1276"/>
        <w:rPr>
          <w:i/>
          <w:sz w:val="28"/>
          <w:szCs w:val="28"/>
        </w:rPr>
      </w:pPr>
      <w:r w:rsidRPr="006124E3">
        <w:rPr>
          <w:i/>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6124E3" w:rsidRDefault="00653A76" w:rsidP="00CB5CBC">
      <w:pPr>
        <w:ind w:left="-1276" w:firstLine="1276"/>
        <w:rPr>
          <w:i/>
          <w:sz w:val="28"/>
          <w:szCs w:val="28"/>
        </w:rPr>
      </w:pPr>
      <w:r w:rsidRPr="006124E3">
        <w:rPr>
          <w:i/>
          <w:spacing w:val="2"/>
          <w:sz w:val="28"/>
          <w:szCs w:val="28"/>
        </w:rPr>
        <w:t>наблюдать и описывать проявления богатства вну</w:t>
      </w:r>
      <w:r w:rsidRPr="006124E3">
        <w:rPr>
          <w:i/>
          <w:sz w:val="28"/>
          <w:szCs w:val="28"/>
        </w:rPr>
        <w:t xml:space="preserve">треннего мира человека в его созидательной деятельности на благо семьи, в интересах </w:t>
      </w:r>
      <w:r w:rsidR="00AA36C0" w:rsidRPr="006124E3">
        <w:rPr>
          <w:i/>
          <w:sz w:val="28"/>
          <w:szCs w:val="28"/>
        </w:rPr>
        <w:t xml:space="preserve"> образовательной </w:t>
      </w:r>
      <w:r w:rsidR="005C5F90" w:rsidRPr="006124E3">
        <w:rPr>
          <w:i/>
          <w:sz w:val="28"/>
          <w:szCs w:val="28"/>
        </w:rPr>
        <w:t xml:space="preserve">организации, </w:t>
      </w:r>
      <w:r w:rsidRPr="006124E3">
        <w:rPr>
          <w:i/>
          <w:sz w:val="28"/>
          <w:szCs w:val="28"/>
        </w:rPr>
        <w:t>социума, этноса, страны;</w:t>
      </w:r>
    </w:p>
    <w:p w:rsidR="00653A76" w:rsidRPr="006124E3" w:rsidRDefault="00653A76" w:rsidP="00CB5CBC">
      <w:pPr>
        <w:ind w:left="-1276" w:firstLine="1276"/>
        <w:rPr>
          <w:i/>
          <w:spacing w:val="-2"/>
          <w:sz w:val="28"/>
          <w:szCs w:val="28"/>
        </w:rPr>
      </w:pPr>
      <w:r w:rsidRPr="006124E3">
        <w:rPr>
          <w:i/>
          <w:spacing w:val="-2"/>
          <w:sz w:val="28"/>
          <w:szCs w:val="28"/>
        </w:rPr>
        <w:t>проявлять уважение и готовность выполнять совместно установленные договор</w:t>
      </w:r>
      <w:r w:rsidR="00D30361" w:rsidRPr="006124E3">
        <w:rPr>
          <w:i/>
          <w:spacing w:val="-2"/>
          <w:sz w:val="28"/>
          <w:szCs w:val="28"/>
        </w:rPr>
        <w:t>е</w:t>
      </w:r>
      <w:r w:rsidRPr="006124E3">
        <w:rPr>
          <w:i/>
          <w:spacing w:val="-2"/>
          <w:sz w:val="28"/>
          <w:szCs w:val="28"/>
        </w:rPr>
        <w:t>нности и правила, в том числе правила общения со взрослыми и сверстниками в официальной обстановке; участвовать в коллективной коммуника</w:t>
      </w:r>
      <w:r w:rsidRPr="006124E3">
        <w:rPr>
          <w:i/>
          <w:sz w:val="28"/>
          <w:szCs w:val="28"/>
        </w:rPr>
        <w:t xml:space="preserve">тивной деятельности в информационной образовательной </w:t>
      </w:r>
      <w:r w:rsidRPr="006124E3">
        <w:rPr>
          <w:i/>
          <w:spacing w:val="-2"/>
          <w:sz w:val="28"/>
          <w:szCs w:val="28"/>
        </w:rPr>
        <w:t>среде;</w:t>
      </w:r>
    </w:p>
    <w:p w:rsidR="00653A76" w:rsidRPr="006124E3" w:rsidRDefault="00653A76" w:rsidP="00CB5CBC">
      <w:pPr>
        <w:ind w:left="-1276" w:firstLine="1276"/>
        <w:rPr>
          <w:sz w:val="28"/>
          <w:szCs w:val="28"/>
        </w:rPr>
      </w:pPr>
      <w:r w:rsidRPr="006124E3">
        <w:rPr>
          <w:i/>
          <w:spacing w:val="2"/>
          <w:sz w:val="28"/>
          <w:szCs w:val="28"/>
        </w:rPr>
        <w:t xml:space="preserve">определять общую цель в совместной деятельности </w:t>
      </w:r>
      <w:r w:rsidRPr="006124E3">
        <w:rPr>
          <w:i/>
          <w:sz w:val="28"/>
          <w:szCs w:val="28"/>
        </w:rPr>
        <w:t>и пути е</w:t>
      </w:r>
      <w:r w:rsidR="00D30361" w:rsidRPr="006124E3">
        <w:rPr>
          <w:i/>
          <w:sz w:val="28"/>
          <w:szCs w:val="28"/>
        </w:rPr>
        <w:t>е</w:t>
      </w:r>
      <w:r w:rsidRPr="006124E3">
        <w:rPr>
          <w:i/>
          <w:sz w:val="28"/>
          <w:szCs w:val="28"/>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6124E3" w:rsidRDefault="00D604C2" w:rsidP="00CB5CBC">
      <w:pPr>
        <w:ind w:left="-1276" w:firstLine="1276"/>
        <w:rPr>
          <w:rStyle w:val="Zag11"/>
          <w:rFonts w:eastAsia="@Arial Unicode MS"/>
          <w:b/>
          <w:i/>
          <w:sz w:val="28"/>
          <w:szCs w:val="28"/>
        </w:rPr>
      </w:pPr>
    </w:p>
    <w:p w:rsidR="00D604C2" w:rsidRDefault="00D604C2" w:rsidP="00CB5CBC">
      <w:pPr>
        <w:ind w:left="-1276" w:firstLine="1276"/>
        <w:rPr>
          <w:rStyle w:val="Zag11"/>
          <w:rFonts w:eastAsia="@Arial Unicode MS"/>
          <w:b/>
          <w:sz w:val="28"/>
          <w:szCs w:val="28"/>
        </w:rPr>
      </w:pPr>
      <w:r w:rsidRPr="00CB5CBC">
        <w:rPr>
          <w:rStyle w:val="Zag11"/>
          <w:rFonts w:eastAsia="@Arial Unicode MS"/>
          <w:b/>
          <w:sz w:val="28"/>
          <w:szCs w:val="28"/>
        </w:rPr>
        <w:t>Планируемые результаты и содержание образовательной области «Искусство» на уровне начального общего образования</w:t>
      </w:r>
    </w:p>
    <w:p w:rsidR="006124E3" w:rsidRPr="00CB5CBC" w:rsidRDefault="006124E3" w:rsidP="00CB5CBC">
      <w:pPr>
        <w:ind w:left="-1276" w:firstLine="1276"/>
        <w:rPr>
          <w:rFonts w:eastAsia="@Arial Unicode MS"/>
          <w:b/>
          <w:i/>
          <w:color w:val="000000"/>
        </w:rPr>
      </w:pPr>
    </w:p>
    <w:p w:rsidR="00653A76" w:rsidRPr="006124E3" w:rsidRDefault="002A6C16" w:rsidP="00CB5CBC">
      <w:pPr>
        <w:ind w:left="-1276" w:firstLine="1276"/>
        <w:rPr>
          <w:b/>
          <w:sz w:val="32"/>
          <w:szCs w:val="32"/>
        </w:rPr>
      </w:pPr>
      <w:bookmarkStart w:id="49" w:name="_Toc288394066"/>
      <w:bookmarkStart w:id="50" w:name="_Toc288410533"/>
      <w:bookmarkStart w:id="51" w:name="_Toc288410662"/>
      <w:bookmarkStart w:id="52" w:name="_Toc424564309"/>
      <w:r>
        <w:rPr>
          <w:b/>
          <w:sz w:val="32"/>
          <w:szCs w:val="32"/>
        </w:rPr>
        <w:t>1.2.9</w:t>
      </w:r>
      <w:r w:rsidR="00C80E15" w:rsidRPr="006124E3">
        <w:rPr>
          <w:b/>
          <w:sz w:val="32"/>
          <w:szCs w:val="32"/>
        </w:rPr>
        <w:t>.</w:t>
      </w:r>
      <w:r w:rsidR="00653A76" w:rsidRPr="006124E3">
        <w:rPr>
          <w:b/>
          <w:sz w:val="32"/>
          <w:szCs w:val="32"/>
        </w:rPr>
        <w:t>Изобразительное искусство</w:t>
      </w:r>
      <w:bookmarkEnd w:id="49"/>
      <w:bookmarkEnd w:id="50"/>
      <w:bookmarkEnd w:id="51"/>
      <w:bookmarkEnd w:id="52"/>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lastRenderedPageBreak/>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CB5CBC">
        <w:rPr>
          <w:rStyle w:val="Zag11"/>
          <w:rFonts w:eastAsia="@Arial Unicode MS"/>
          <w:sz w:val="28"/>
          <w:szCs w:val="28"/>
        </w:rPr>
        <w:t>;</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Обучающиеся:</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CB5CBC" w:rsidRDefault="00D604C2" w:rsidP="00CB5CBC">
      <w:pPr>
        <w:ind w:left="-1276" w:firstLine="1276"/>
        <w:rPr>
          <w:rStyle w:val="Zag11"/>
          <w:rFonts w:eastAsia="@Arial Unicode MS"/>
          <w:i/>
          <w:iCs/>
          <w:color w:val="auto"/>
          <w:sz w:val="28"/>
          <w:szCs w:val="28"/>
        </w:rPr>
      </w:pPr>
      <w:r w:rsidRPr="00CB5CBC">
        <w:rPr>
          <w:rStyle w:val="Zag11"/>
          <w:rFonts w:eastAsia="@Arial Unicode MS"/>
          <w:i/>
          <w:iCs/>
          <w:color w:val="auto"/>
          <w:sz w:val="28"/>
          <w:szCs w:val="28"/>
        </w:rPr>
        <w:lastRenderedPageBreak/>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C55825" w:rsidRDefault="00653A76" w:rsidP="00CB5CBC">
      <w:pPr>
        <w:ind w:left="-1276" w:firstLine="1276"/>
        <w:rPr>
          <w:b/>
          <w:i/>
          <w:sz w:val="28"/>
          <w:szCs w:val="28"/>
        </w:rPr>
      </w:pPr>
      <w:r w:rsidRPr="00C55825">
        <w:rPr>
          <w:b/>
          <w:i/>
          <w:sz w:val="28"/>
          <w:szCs w:val="28"/>
        </w:rPr>
        <w:t>Восприятие искусства и виды художественной деятельности</w:t>
      </w:r>
    </w:p>
    <w:p w:rsidR="00653A76" w:rsidRPr="00C55825" w:rsidRDefault="00653A76" w:rsidP="00CB5CBC">
      <w:pPr>
        <w:ind w:left="-1276" w:firstLine="1276"/>
        <w:rPr>
          <w:b/>
          <w:sz w:val="28"/>
          <w:szCs w:val="28"/>
        </w:rPr>
      </w:pPr>
      <w:r w:rsidRPr="00C55825">
        <w:rPr>
          <w:b/>
          <w:sz w:val="28"/>
          <w:szCs w:val="28"/>
        </w:rPr>
        <w:t>Выпускник научится:</w:t>
      </w:r>
    </w:p>
    <w:p w:rsidR="00653A76" w:rsidRPr="00C55825" w:rsidRDefault="00653A76" w:rsidP="00CB5CBC">
      <w:pPr>
        <w:ind w:left="-1276" w:firstLine="1276"/>
        <w:rPr>
          <w:sz w:val="28"/>
          <w:szCs w:val="28"/>
        </w:rPr>
      </w:pPr>
      <w:r w:rsidRPr="00C55825">
        <w:rPr>
          <w:spacing w:val="2"/>
          <w:sz w:val="28"/>
          <w:szCs w:val="28"/>
        </w:rPr>
        <w:t xml:space="preserve">различать основные виды художественной деятельности </w:t>
      </w:r>
      <w:r w:rsidRPr="00C55825">
        <w:rPr>
          <w:sz w:val="28"/>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C55825">
        <w:rPr>
          <w:sz w:val="28"/>
          <w:szCs w:val="28"/>
        </w:rPr>
        <w:t>е</w:t>
      </w:r>
      <w:r w:rsidRPr="00C55825">
        <w:rPr>
          <w:sz w:val="28"/>
          <w:szCs w:val="28"/>
        </w:rPr>
        <w:t>мы работы с ними для передачи собственного замысла;</w:t>
      </w:r>
    </w:p>
    <w:p w:rsidR="00653A76" w:rsidRPr="00C55825" w:rsidRDefault="00653A76" w:rsidP="00CB5CBC">
      <w:pPr>
        <w:ind w:left="-1276" w:firstLine="1276"/>
        <w:rPr>
          <w:sz w:val="28"/>
          <w:szCs w:val="28"/>
        </w:rPr>
      </w:pPr>
      <w:r w:rsidRPr="00C55825">
        <w:rPr>
          <w:spacing w:val="2"/>
          <w:sz w:val="28"/>
          <w:szCs w:val="28"/>
        </w:rPr>
        <w:t>различать основные виды и жанры пластических ис</w:t>
      </w:r>
      <w:r w:rsidRPr="00C55825">
        <w:rPr>
          <w:sz w:val="28"/>
          <w:szCs w:val="28"/>
        </w:rPr>
        <w:t>кусств, понимать их специфику;</w:t>
      </w:r>
    </w:p>
    <w:p w:rsidR="00653A76" w:rsidRPr="00C55825" w:rsidRDefault="00653A76" w:rsidP="00CB5CBC">
      <w:pPr>
        <w:ind w:left="-1276" w:firstLine="1276"/>
        <w:rPr>
          <w:spacing w:val="-2"/>
          <w:sz w:val="28"/>
          <w:szCs w:val="28"/>
        </w:rPr>
      </w:pPr>
      <w:r w:rsidRPr="00C55825">
        <w:rPr>
          <w:spacing w:val="-2"/>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C55825">
        <w:rPr>
          <w:spacing w:val="-2"/>
          <w:sz w:val="28"/>
          <w:szCs w:val="28"/>
        </w:rPr>
        <w:t>е</w:t>
      </w:r>
      <w:r w:rsidRPr="00C55825">
        <w:rPr>
          <w:spacing w:val="-2"/>
          <w:sz w:val="28"/>
          <w:szCs w:val="28"/>
        </w:rPr>
        <w:t xml:space="preserve"> отношение к ним средствами художественного образного языка;</w:t>
      </w:r>
    </w:p>
    <w:p w:rsidR="00653A76" w:rsidRPr="00C55825" w:rsidRDefault="00653A76" w:rsidP="00CB5CBC">
      <w:pPr>
        <w:ind w:left="-1276" w:firstLine="1276"/>
        <w:rPr>
          <w:sz w:val="28"/>
          <w:szCs w:val="28"/>
        </w:rPr>
      </w:pPr>
      <w:r w:rsidRPr="00C55825">
        <w:rPr>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C55825">
        <w:rPr>
          <w:sz w:val="28"/>
          <w:szCs w:val="28"/>
        </w:rPr>
        <w:t> </w:t>
      </w:r>
      <w:r w:rsidRPr="00C55825">
        <w:rPr>
          <w:sz w:val="28"/>
          <w:szCs w:val="28"/>
        </w:rPr>
        <w:t>т.</w:t>
      </w:r>
      <w:r w:rsidRPr="00C55825">
        <w:rPr>
          <w:sz w:val="28"/>
          <w:szCs w:val="28"/>
        </w:rPr>
        <w:t> </w:t>
      </w:r>
      <w:r w:rsidRPr="00C55825">
        <w:rPr>
          <w:sz w:val="28"/>
          <w:szCs w:val="28"/>
        </w:rPr>
        <w:t>д.) окружающего мира и жизненных явлений;</w:t>
      </w:r>
    </w:p>
    <w:p w:rsidR="00653A76" w:rsidRPr="00C55825" w:rsidRDefault="00653A76" w:rsidP="00CB5CBC">
      <w:pPr>
        <w:ind w:left="-1276" w:firstLine="1276"/>
        <w:rPr>
          <w:sz w:val="28"/>
          <w:szCs w:val="28"/>
        </w:rPr>
      </w:pPr>
      <w:r w:rsidRPr="00C55825">
        <w:rPr>
          <w:spacing w:val="-2"/>
          <w:sz w:val="28"/>
          <w:szCs w:val="28"/>
        </w:rPr>
        <w:t>приводить примеры ведущих художественных музеев Рос</w:t>
      </w:r>
      <w:r w:rsidRPr="00C55825">
        <w:rPr>
          <w:sz w:val="28"/>
          <w:szCs w:val="28"/>
        </w:rPr>
        <w:t>сии и художественных музеев своего региона, показывать на примерах их роль и назначение.</w:t>
      </w:r>
    </w:p>
    <w:p w:rsidR="00653A76" w:rsidRPr="00C55825" w:rsidRDefault="00653A76" w:rsidP="00CB5CBC">
      <w:pPr>
        <w:ind w:left="-1276" w:firstLine="1276"/>
        <w:rPr>
          <w:b/>
          <w:i/>
          <w:sz w:val="28"/>
          <w:szCs w:val="28"/>
        </w:rPr>
      </w:pPr>
      <w:r w:rsidRPr="00C55825">
        <w:rPr>
          <w:b/>
          <w:i/>
          <w:sz w:val="28"/>
          <w:szCs w:val="28"/>
        </w:rPr>
        <w:t>Выпускник получит возможность научиться:</w:t>
      </w:r>
    </w:p>
    <w:p w:rsidR="00653A76" w:rsidRPr="00C55825" w:rsidRDefault="00653A76" w:rsidP="00CB5CBC">
      <w:pPr>
        <w:ind w:left="-1276" w:firstLine="1276"/>
        <w:rPr>
          <w:i/>
          <w:sz w:val="28"/>
          <w:szCs w:val="28"/>
        </w:rPr>
      </w:pPr>
      <w:r w:rsidRPr="00C55825">
        <w:rPr>
          <w:i/>
          <w:spacing w:val="-4"/>
          <w:sz w:val="28"/>
          <w:szCs w:val="28"/>
        </w:rPr>
        <w:t>воспринимать произведения изобразительного искусства;</w:t>
      </w:r>
      <w:r w:rsidR="00D016C5" w:rsidRPr="00C55825">
        <w:rPr>
          <w:i/>
          <w:spacing w:val="-4"/>
          <w:sz w:val="28"/>
          <w:szCs w:val="28"/>
        </w:rPr>
        <w:t xml:space="preserve"> </w:t>
      </w:r>
      <w:r w:rsidRPr="00C55825">
        <w:rPr>
          <w:i/>
          <w:sz w:val="28"/>
          <w:szCs w:val="28"/>
        </w:rPr>
        <w:t>участвовать в обсуждении их содержания и выразительных средств; различать сюжет и содержание в знакомых произведениях;</w:t>
      </w:r>
    </w:p>
    <w:p w:rsidR="00653A76" w:rsidRPr="00C55825" w:rsidRDefault="00653A76" w:rsidP="00CB5CBC">
      <w:pPr>
        <w:ind w:left="-1276" w:firstLine="1276"/>
        <w:rPr>
          <w:i/>
          <w:sz w:val="28"/>
          <w:szCs w:val="28"/>
        </w:rPr>
      </w:pPr>
      <w:r w:rsidRPr="00C55825">
        <w:rPr>
          <w:i/>
          <w:sz w:val="28"/>
          <w:szCs w:val="28"/>
        </w:rPr>
        <w:t>видеть проявления пре</w:t>
      </w:r>
      <w:r w:rsidR="00A1453B" w:rsidRPr="00C55825">
        <w:rPr>
          <w:i/>
          <w:sz w:val="28"/>
          <w:szCs w:val="28"/>
        </w:rPr>
        <w:t>красного в произведениях искус</w:t>
      </w:r>
      <w:r w:rsidRPr="00C55825">
        <w:rPr>
          <w:i/>
          <w:sz w:val="28"/>
          <w:szCs w:val="28"/>
        </w:rPr>
        <w:t>ства (картины, архитектура, скульптура и</w:t>
      </w:r>
      <w:r w:rsidRPr="00C55825">
        <w:rPr>
          <w:i/>
          <w:iCs/>
          <w:sz w:val="28"/>
          <w:szCs w:val="28"/>
        </w:rPr>
        <w:t> </w:t>
      </w:r>
      <w:r w:rsidRPr="00C55825">
        <w:rPr>
          <w:i/>
          <w:sz w:val="28"/>
          <w:szCs w:val="28"/>
        </w:rPr>
        <w:t>т.</w:t>
      </w:r>
      <w:r w:rsidRPr="00C55825">
        <w:rPr>
          <w:i/>
          <w:iCs/>
          <w:sz w:val="28"/>
          <w:szCs w:val="28"/>
        </w:rPr>
        <w:t> </w:t>
      </w:r>
      <w:r w:rsidRPr="00C55825">
        <w:rPr>
          <w:i/>
          <w:sz w:val="28"/>
          <w:szCs w:val="28"/>
        </w:rPr>
        <w:t>д.), в природе, на улице, в быту;</w:t>
      </w:r>
    </w:p>
    <w:p w:rsidR="00653A76" w:rsidRPr="00C55825" w:rsidRDefault="00653A76" w:rsidP="00CB5CBC">
      <w:pPr>
        <w:ind w:left="-1276" w:firstLine="1276"/>
        <w:rPr>
          <w:i/>
          <w:sz w:val="28"/>
          <w:szCs w:val="28"/>
        </w:rPr>
      </w:pPr>
      <w:r w:rsidRPr="00C55825">
        <w:rPr>
          <w:i/>
          <w:sz w:val="28"/>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C55825" w:rsidRDefault="00653A76" w:rsidP="00CB5CBC">
      <w:pPr>
        <w:ind w:left="-1276" w:firstLine="1276"/>
        <w:rPr>
          <w:b/>
          <w:i/>
          <w:sz w:val="28"/>
          <w:szCs w:val="28"/>
        </w:rPr>
      </w:pPr>
      <w:r w:rsidRPr="00C55825">
        <w:rPr>
          <w:b/>
          <w:i/>
          <w:sz w:val="28"/>
          <w:szCs w:val="28"/>
        </w:rPr>
        <w:t>Азбука искусства. Как говорит искусство?</w:t>
      </w:r>
    </w:p>
    <w:p w:rsidR="00653A76" w:rsidRPr="00C55825" w:rsidRDefault="00653A76" w:rsidP="00CB5CBC">
      <w:pPr>
        <w:ind w:left="-1276" w:firstLine="1276"/>
        <w:rPr>
          <w:b/>
          <w:sz w:val="28"/>
          <w:szCs w:val="28"/>
        </w:rPr>
      </w:pPr>
      <w:r w:rsidRPr="00C55825">
        <w:rPr>
          <w:b/>
          <w:sz w:val="28"/>
          <w:szCs w:val="28"/>
        </w:rPr>
        <w:t>Выпускник научится:</w:t>
      </w:r>
    </w:p>
    <w:p w:rsidR="00653A76" w:rsidRPr="00C55825" w:rsidRDefault="00653A76" w:rsidP="00CB5CBC">
      <w:pPr>
        <w:ind w:left="-1276" w:firstLine="1276"/>
        <w:rPr>
          <w:sz w:val="28"/>
          <w:szCs w:val="28"/>
        </w:rPr>
      </w:pPr>
      <w:r w:rsidRPr="00C55825">
        <w:rPr>
          <w:sz w:val="28"/>
          <w:szCs w:val="28"/>
        </w:rPr>
        <w:t>создавать простые композиции на заданную тему на плоскости и в пространстве;</w:t>
      </w:r>
    </w:p>
    <w:p w:rsidR="00653A76" w:rsidRPr="00C55825" w:rsidRDefault="00653A76" w:rsidP="00CB5CBC">
      <w:pPr>
        <w:ind w:left="-1276" w:firstLine="1276"/>
        <w:rPr>
          <w:sz w:val="28"/>
          <w:szCs w:val="28"/>
        </w:rPr>
      </w:pPr>
      <w:r w:rsidRPr="00C55825">
        <w:rPr>
          <w:spacing w:val="2"/>
          <w:sz w:val="28"/>
          <w:szCs w:val="28"/>
        </w:rPr>
        <w:t>использовать выразительные средства изобразительного искусства: композицию, форму, ритм, линию, цвет, объ</w:t>
      </w:r>
      <w:r w:rsidR="00D30361" w:rsidRPr="00C55825">
        <w:rPr>
          <w:spacing w:val="2"/>
          <w:sz w:val="28"/>
          <w:szCs w:val="28"/>
        </w:rPr>
        <w:t>е</w:t>
      </w:r>
      <w:r w:rsidRPr="00C55825">
        <w:rPr>
          <w:spacing w:val="2"/>
          <w:sz w:val="28"/>
          <w:szCs w:val="28"/>
        </w:rPr>
        <w:t xml:space="preserve">м, </w:t>
      </w:r>
      <w:r w:rsidRPr="00C55825">
        <w:rPr>
          <w:sz w:val="28"/>
          <w:szCs w:val="28"/>
        </w:rPr>
        <w:t>фактуру; различные художественные материалы для воплощения собственного художественно­творческого замысла;</w:t>
      </w:r>
    </w:p>
    <w:p w:rsidR="00653A76" w:rsidRPr="00C55825" w:rsidRDefault="00653A76" w:rsidP="00CB5CBC">
      <w:pPr>
        <w:ind w:left="-1276" w:firstLine="1276"/>
        <w:rPr>
          <w:sz w:val="28"/>
          <w:szCs w:val="28"/>
        </w:rPr>
      </w:pPr>
      <w:r w:rsidRPr="00C55825">
        <w:rPr>
          <w:spacing w:val="2"/>
          <w:sz w:val="28"/>
          <w:szCs w:val="28"/>
        </w:rPr>
        <w:t>различать основные и составные, т</w:t>
      </w:r>
      <w:r w:rsidR="00D30361" w:rsidRPr="00C55825">
        <w:rPr>
          <w:spacing w:val="2"/>
          <w:sz w:val="28"/>
          <w:szCs w:val="28"/>
        </w:rPr>
        <w:t>е</w:t>
      </w:r>
      <w:r w:rsidRPr="00C55825">
        <w:rPr>
          <w:spacing w:val="2"/>
          <w:sz w:val="28"/>
          <w:szCs w:val="28"/>
        </w:rPr>
        <w:t xml:space="preserve">плые и холодные </w:t>
      </w:r>
      <w:r w:rsidRPr="00C55825">
        <w:rPr>
          <w:sz w:val="28"/>
          <w:szCs w:val="28"/>
        </w:rPr>
        <w:t>цвета; изменять их эмоциональную напряж</w:t>
      </w:r>
      <w:r w:rsidR="00D30361" w:rsidRPr="00C55825">
        <w:rPr>
          <w:sz w:val="28"/>
          <w:szCs w:val="28"/>
        </w:rPr>
        <w:t>е</w:t>
      </w:r>
      <w:r w:rsidRPr="00C55825">
        <w:rPr>
          <w:sz w:val="28"/>
          <w:szCs w:val="28"/>
        </w:rPr>
        <w:t>нность с помощью смешивания с белой и ч</w:t>
      </w:r>
      <w:r w:rsidR="00D30361" w:rsidRPr="00C55825">
        <w:rPr>
          <w:sz w:val="28"/>
          <w:szCs w:val="28"/>
        </w:rPr>
        <w:t>е</w:t>
      </w:r>
      <w:r w:rsidRPr="00C55825">
        <w:rPr>
          <w:sz w:val="28"/>
          <w:szCs w:val="28"/>
        </w:rPr>
        <w:t xml:space="preserve">рной красками; использовать </w:t>
      </w:r>
      <w:r w:rsidRPr="00C55825">
        <w:rPr>
          <w:spacing w:val="2"/>
          <w:sz w:val="28"/>
          <w:szCs w:val="28"/>
        </w:rPr>
        <w:t xml:space="preserve">их для передачи художественного замысла в собственной </w:t>
      </w:r>
      <w:r w:rsidRPr="00C55825">
        <w:rPr>
          <w:sz w:val="28"/>
          <w:szCs w:val="28"/>
        </w:rPr>
        <w:t>учебно­творческой деятельности;</w:t>
      </w:r>
    </w:p>
    <w:p w:rsidR="00653A76" w:rsidRPr="00C55825" w:rsidRDefault="00653A76" w:rsidP="00CB5CBC">
      <w:pPr>
        <w:ind w:left="-1276" w:firstLine="1276"/>
        <w:rPr>
          <w:spacing w:val="-2"/>
          <w:sz w:val="28"/>
          <w:szCs w:val="28"/>
        </w:rPr>
      </w:pPr>
      <w:r w:rsidRPr="00C55825">
        <w:rPr>
          <w:spacing w:val="2"/>
          <w:sz w:val="28"/>
          <w:szCs w:val="28"/>
        </w:rPr>
        <w:t>создавать средствами живописи, графики, скульптуры,</w:t>
      </w:r>
      <w:r w:rsidR="008555F2" w:rsidRPr="00C55825">
        <w:rPr>
          <w:spacing w:val="2"/>
          <w:sz w:val="28"/>
          <w:szCs w:val="28"/>
        </w:rPr>
        <w:t xml:space="preserve"> </w:t>
      </w:r>
      <w:r w:rsidRPr="00C55825">
        <w:rPr>
          <w:sz w:val="28"/>
          <w:szCs w:val="28"/>
        </w:rPr>
        <w:t>декоративно­прикладного искусства образ человека: переда</w:t>
      </w:r>
      <w:r w:rsidRPr="00C55825">
        <w:rPr>
          <w:spacing w:val="-2"/>
          <w:sz w:val="28"/>
          <w:szCs w:val="28"/>
        </w:rPr>
        <w:t>вать на плоскости и в объ</w:t>
      </w:r>
      <w:r w:rsidR="00D30361" w:rsidRPr="00C55825">
        <w:rPr>
          <w:spacing w:val="-2"/>
          <w:sz w:val="28"/>
          <w:szCs w:val="28"/>
        </w:rPr>
        <w:t>е</w:t>
      </w:r>
      <w:r w:rsidRPr="00C55825">
        <w:rPr>
          <w:spacing w:val="-2"/>
          <w:sz w:val="28"/>
          <w:szCs w:val="28"/>
        </w:rPr>
        <w:t>ме пропорции лица, фигуры; передавать характерные черты внешнего облика, одежды, украшений человека;</w:t>
      </w:r>
    </w:p>
    <w:p w:rsidR="00653A76" w:rsidRPr="00C55825" w:rsidRDefault="00653A76" w:rsidP="00CB5CBC">
      <w:pPr>
        <w:ind w:left="-1276" w:firstLine="1276"/>
        <w:rPr>
          <w:sz w:val="28"/>
          <w:szCs w:val="28"/>
        </w:rPr>
      </w:pPr>
      <w:r w:rsidRPr="00C55825">
        <w:rPr>
          <w:spacing w:val="-4"/>
          <w:sz w:val="28"/>
          <w:szCs w:val="28"/>
        </w:rPr>
        <w:lastRenderedPageBreak/>
        <w:t>наблюдать, сравнивать, сопоставлять и анализировать про</w:t>
      </w:r>
      <w:r w:rsidRPr="00C55825">
        <w:rPr>
          <w:spacing w:val="2"/>
          <w:sz w:val="28"/>
          <w:szCs w:val="28"/>
        </w:rPr>
        <w:t>странственную форму предмета; изображать предметы раз</w:t>
      </w:r>
      <w:r w:rsidRPr="00C55825">
        <w:rPr>
          <w:sz w:val="28"/>
          <w:szCs w:val="28"/>
        </w:rPr>
        <w:t xml:space="preserve">личной формы; использовать простые формы для создания </w:t>
      </w:r>
      <w:r w:rsidRPr="00C55825">
        <w:rPr>
          <w:spacing w:val="2"/>
          <w:sz w:val="28"/>
          <w:szCs w:val="28"/>
        </w:rPr>
        <w:t xml:space="preserve">выразительных образов в живописи, скульптуре, графике, </w:t>
      </w:r>
      <w:r w:rsidRPr="00C55825">
        <w:rPr>
          <w:sz w:val="28"/>
          <w:szCs w:val="28"/>
        </w:rPr>
        <w:t>художественном конструировании;</w:t>
      </w:r>
    </w:p>
    <w:p w:rsidR="00653A76" w:rsidRPr="00C55825" w:rsidRDefault="00653A76" w:rsidP="00CB5CBC">
      <w:pPr>
        <w:ind w:left="-1276" w:firstLine="1276"/>
        <w:rPr>
          <w:sz w:val="28"/>
          <w:szCs w:val="28"/>
        </w:rPr>
      </w:pPr>
      <w:r w:rsidRPr="00C55825">
        <w:rPr>
          <w:spacing w:val="-4"/>
          <w:sz w:val="28"/>
          <w:szCs w:val="28"/>
        </w:rPr>
        <w:t>использовать декоративные элементы, геометрические, рас</w:t>
      </w:r>
      <w:r w:rsidRPr="00C55825">
        <w:rPr>
          <w:sz w:val="28"/>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C55825">
        <w:rPr>
          <w:sz w:val="28"/>
          <w:szCs w:val="28"/>
        </w:rPr>
        <w:t>е</w:t>
      </w:r>
      <w:r w:rsidRPr="00C55825">
        <w:rPr>
          <w:sz w:val="28"/>
          <w:szCs w:val="28"/>
        </w:rPr>
        <w:t>том местных условий).</w:t>
      </w:r>
    </w:p>
    <w:p w:rsidR="00653A76" w:rsidRPr="00C55825" w:rsidRDefault="00653A76" w:rsidP="00CB5CBC">
      <w:pPr>
        <w:ind w:left="-1276" w:firstLine="1276"/>
        <w:rPr>
          <w:b/>
          <w:i/>
          <w:sz w:val="28"/>
          <w:szCs w:val="28"/>
        </w:rPr>
      </w:pPr>
      <w:r w:rsidRPr="00C55825">
        <w:rPr>
          <w:b/>
          <w:i/>
          <w:sz w:val="28"/>
          <w:szCs w:val="28"/>
        </w:rPr>
        <w:t>Выпускник получит возможность научиться:</w:t>
      </w:r>
    </w:p>
    <w:p w:rsidR="00653A76" w:rsidRPr="00C55825" w:rsidRDefault="00653A76" w:rsidP="00CB5CBC">
      <w:pPr>
        <w:ind w:left="-1276" w:firstLine="1276"/>
        <w:rPr>
          <w:i/>
          <w:sz w:val="28"/>
          <w:szCs w:val="28"/>
        </w:rPr>
      </w:pPr>
      <w:r w:rsidRPr="00C55825">
        <w:rPr>
          <w:i/>
          <w:sz w:val="28"/>
          <w:szCs w:val="28"/>
        </w:rPr>
        <w:t>пользоваться средствами выразительности языка жи</w:t>
      </w:r>
      <w:r w:rsidRPr="00C55825">
        <w:rPr>
          <w:i/>
          <w:spacing w:val="-2"/>
          <w:sz w:val="28"/>
          <w:szCs w:val="28"/>
        </w:rPr>
        <w:t xml:space="preserve">вописи, графики, скульптуры, декоративно­прикладного </w:t>
      </w:r>
      <w:r w:rsidRPr="00C55825">
        <w:rPr>
          <w:i/>
          <w:sz w:val="28"/>
          <w:szCs w:val="28"/>
        </w:rPr>
        <w:t xml:space="preserve">искусства, художественного конструирования в собственной </w:t>
      </w:r>
      <w:r w:rsidRPr="00C55825">
        <w:rPr>
          <w:i/>
          <w:spacing w:val="-2"/>
          <w:sz w:val="28"/>
          <w:szCs w:val="28"/>
        </w:rPr>
        <w:t>художественно­творческой деятельности; передавать раз</w:t>
      </w:r>
      <w:r w:rsidRPr="00C55825">
        <w:rPr>
          <w:i/>
          <w:sz w:val="28"/>
          <w:szCs w:val="28"/>
        </w:rPr>
        <w:t>нообразные эмоциональные состояния, используя различные оттенки цвета, при создании живописных композиций на заданные темы;</w:t>
      </w:r>
    </w:p>
    <w:p w:rsidR="00653A76" w:rsidRPr="00C55825" w:rsidRDefault="00653A76" w:rsidP="00CB5CBC">
      <w:pPr>
        <w:ind w:left="-1276" w:firstLine="1276"/>
        <w:rPr>
          <w:i/>
          <w:sz w:val="28"/>
          <w:szCs w:val="28"/>
        </w:rPr>
      </w:pPr>
      <w:r w:rsidRPr="00C55825">
        <w:rPr>
          <w:i/>
          <w:sz w:val="28"/>
          <w:szCs w:val="28"/>
        </w:rPr>
        <w:t>моделировать новые формы, различные ситуации пут</w:t>
      </w:r>
      <w:r w:rsidR="00D30361" w:rsidRPr="00C55825">
        <w:rPr>
          <w:i/>
          <w:sz w:val="28"/>
          <w:szCs w:val="28"/>
        </w:rPr>
        <w:t>е</w:t>
      </w:r>
      <w:r w:rsidRPr="00C55825">
        <w:rPr>
          <w:i/>
          <w:sz w:val="28"/>
          <w:szCs w:val="28"/>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C55825" w:rsidRDefault="00653A76" w:rsidP="00CB5CBC">
      <w:pPr>
        <w:ind w:left="-1276" w:firstLine="1276"/>
        <w:rPr>
          <w:i/>
          <w:sz w:val="28"/>
          <w:szCs w:val="28"/>
        </w:rPr>
      </w:pPr>
      <w:r w:rsidRPr="00C55825">
        <w:rPr>
          <w:i/>
          <w:sz w:val="28"/>
          <w:szCs w:val="28"/>
        </w:rPr>
        <w:t>выполнять простые рисунки и орнаментальные композиции, используя язык компьютерной графики в программе Paint.</w:t>
      </w:r>
    </w:p>
    <w:p w:rsidR="00653A76" w:rsidRPr="00C55825" w:rsidRDefault="00A1453B" w:rsidP="00CB5CBC">
      <w:pPr>
        <w:ind w:left="-1276" w:firstLine="1276"/>
        <w:rPr>
          <w:b/>
          <w:i/>
          <w:sz w:val="28"/>
          <w:szCs w:val="28"/>
        </w:rPr>
      </w:pPr>
      <w:r w:rsidRPr="00C55825">
        <w:rPr>
          <w:b/>
          <w:i/>
          <w:sz w:val="28"/>
          <w:szCs w:val="28"/>
        </w:rPr>
        <w:t>Значимые темы </w:t>
      </w:r>
      <w:r w:rsidR="00653A76" w:rsidRPr="00C55825">
        <w:rPr>
          <w:b/>
          <w:i/>
          <w:sz w:val="28"/>
          <w:szCs w:val="28"/>
        </w:rPr>
        <w:t>искусства.</w:t>
      </w:r>
      <w:r w:rsidR="00653A76" w:rsidRPr="00C55825">
        <w:rPr>
          <w:b/>
          <w:i/>
          <w:sz w:val="28"/>
          <w:szCs w:val="28"/>
        </w:rPr>
        <w:br/>
        <w:t>О ч</w:t>
      </w:r>
      <w:r w:rsidR="00D30361" w:rsidRPr="00C55825">
        <w:rPr>
          <w:b/>
          <w:i/>
          <w:sz w:val="28"/>
          <w:szCs w:val="28"/>
        </w:rPr>
        <w:t>е</w:t>
      </w:r>
      <w:r w:rsidR="00653A76" w:rsidRPr="00C55825">
        <w:rPr>
          <w:b/>
          <w:i/>
          <w:sz w:val="28"/>
          <w:szCs w:val="28"/>
        </w:rPr>
        <w:t>м говорит искусство?</w:t>
      </w:r>
    </w:p>
    <w:p w:rsidR="00653A76" w:rsidRPr="00C55825" w:rsidRDefault="00653A76" w:rsidP="00CB5CBC">
      <w:pPr>
        <w:ind w:left="-1276" w:firstLine="1276"/>
        <w:rPr>
          <w:b/>
          <w:sz w:val="28"/>
          <w:szCs w:val="28"/>
        </w:rPr>
      </w:pPr>
      <w:r w:rsidRPr="00C55825">
        <w:rPr>
          <w:b/>
          <w:sz w:val="28"/>
          <w:szCs w:val="28"/>
        </w:rPr>
        <w:t>Выпускник научится:</w:t>
      </w:r>
    </w:p>
    <w:p w:rsidR="00653A76" w:rsidRPr="00C55825" w:rsidRDefault="00653A76" w:rsidP="00CB5CBC">
      <w:pPr>
        <w:ind w:left="-1276" w:firstLine="1276"/>
        <w:rPr>
          <w:sz w:val="28"/>
          <w:szCs w:val="28"/>
        </w:rPr>
      </w:pPr>
      <w:r w:rsidRPr="00C55825">
        <w:rPr>
          <w:sz w:val="28"/>
          <w:szCs w:val="28"/>
        </w:rPr>
        <w:t>осознавать значимые темы искусства и отражать их в собственной художественно­творческой деятельности;</w:t>
      </w:r>
    </w:p>
    <w:p w:rsidR="00653A76" w:rsidRPr="00C55825" w:rsidRDefault="00653A76" w:rsidP="00CB5CBC">
      <w:pPr>
        <w:ind w:left="-1276" w:firstLine="1276"/>
        <w:rPr>
          <w:sz w:val="28"/>
          <w:szCs w:val="28"/>
        </w:rPr>
      </w:pPr>
      <w:r w:rsidRPr="00C55825">
        <w:rPr>
          <w:sz w:val="28"/>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C55825">
        <w:rPr>
          <w:sz w:val="28"/>
          <w:szCs w:val="28"/>
        </w:rPr>
        <w:t> </w:t>
      </w:r>
      <w:r w:rsidRPr="00C55825">
        <w:rPr>
          <w:sz w:val="28"/>
          <w:szCs w:val="28"/>
        </w:rPr>
        <w:t>т.</w:t>
      </w:r>
      <w:r w:rsidRPr="00C55825">
        <w:rPr>
          <w:sz w:val="28"/>
          <w:szCs w:val="28"/>
        </w:rPr>
        <w:t> </w:t>
      </w:r>
      <w:r w:rsidRPr="00C55825">
        <w:rPr>
          <w:sz w:val="28"/>
          <w:szCs w:val="28"/>
        </w:rPr>
        <w:t>д. — в живописи, графике и скульптуре, выражая сво</w:t>
      </w:r>
      <w:r w:rsidR="00D30361" w:rsidRPr="00C55825">
        <w:rPr>
          <w:sz w:val="28"/>
          <w:szCs w:val="28"/>
        </w:rPr>
        <w:t>е</w:t>
      </w:r>
      <w:r w:rsidRPr="00C55825">
        <w:rPr>
          <w:sz w:val="28"/>
          <w:szCs w:val="28"/>
        </w:rPr>
        <w:t xml:space="preserve"> отношение к качествам данного объекта) с опорой на правила перспективы, цветоведения, усвоенные способы действия.</w:t>
      </w:r>
    </w:p>
    <w:p w:rsidR="00653A76" w:rsidRPr="00C55825" w:rsidRDefault="00653A76" w:rsidP="00CB5CBC">
      <w:pPr>
        <w:ind w:left="-1276" w:firstLine="1276"/>
        <w:rPr>
          <w:b/>
          <w:i/>
          <w:sz w:val="28"/>
          <w:szCs w:val="28"/>
        </w:rPr>
      </w:pPr>
      <w:r w:rsidRPr="00C55825">
        <w:rPr>
          <w:b/>
          <w:i/>
          <w:sz w:val="28"/>
          <w:szCs w:val="28"/>
        </w:rPr>
        <w:t>Выпускник получит возможность научиться:</w:t>
      </w:r>
    </w:p>
    <w:p w:rsidR="00653A76" w:rsidRPr="00C55825" w:rsidRDefault="00653A76" w:rsidP="00CB5CBC">
      <w:pPr>
        <w:ind w:left="-1276" w:firstLine="1276"/>
        <w:rPr>
          <w:i/>
          <w:sz w:val="28"/>
          <w:szCs w:val="28"/>
        </w:rPr>
      </w:pPr>
      <w:r w:rsidRPr="00C55825">
        <w:rPr>
          <w:i/>
          <w:spacing w:val="-2"/>
          <w:sz w:val="28"/>
          <w:szCs w:val="28"/>
        </w:rPr>
        <w:t>видеть, чувствовать и изображать красоту и раз</w:t>
      </w:r>
      <w:r w:rsidR="00A1453B" w:rsidRPr="00C55825">
        <w:rPr>
          <w:i/>
          <w:sz w:val="28"/>
          <w:szCs w:val="28"/>
        </w:rPr>
        <w:t>но</w:t>
      </w:r>
      <w:r w:rsidRPr="00C55825">
        <w:rPr>
          <w:i/>
          <w:sz w:val="28"/>
          <w:szCs w:val="28"/>
        </w:rPr>
        <w:t>образие природы, человека, зданий, предметов;</w:t>
      </w:r>
    </w:p>
    <w:p w:rsidR="00653A76" w:rsidRPr="00C55825" w:rsidRDefault="00653A76" w:rsidP="00CB5CBC">
      <w:pPr>
        <w:ind w:left="-1276" w:firstLine="1276"/>
        <w:rPr>
          <w:i/>
          <w:spacing w:val="2"/>
          <w:sz w:val="28"/>
          <w:szCs w:val="28"/>
        </w:rPr>
      </w:pPr>
      <w:r w:rsidRPr="00C55825">
        <w:rPr>
          <w:i/>
          <w:spacing w:val="4"/>
          <w:sz w:val="28"/>
          <w:szCs w:val="28"/>
        </w:rPr>
        <w:t xml:space="preserve">понимать и передавать в художественной работе </w:t>
      </w:r>
      <w:r w:rsidRPr="00C55825">
        <w:rPr>
          <w:i/>
          <w:spacing w:val="2"/>
          <w:sz w:val="28"/>
          <w:szCs w:val="28"/>
        </w:rPr>
        <w:t>разницу представлений о красоте человека в разных культурах мира; проявлять терпимость к другим вкусам и мнениям;</w:t>
      </w:r>
    </w:p>
    <w:p w:rsidR="00653A76" w:rsidRPr="00C55825" w:rsidRDefault="00653A76" w:rsidP="00CB5CBC">
      <w:pPr>
        <w:ind w:left="-1276" w:firstLine="1276"/>
        <w:rPr>
          <w:i/>
          <w:sz w:val="28"/>
          <w:szCs w:val="28"/>
        </w:rPr>
      </w:pPr>
      <w:r w:rsidRPr="00C55825">
        <w:rPr>
          <w:i/>
          <w:spacing w:val="2"/>
          <w:sz w:val="28"/>
          <w:szCs w:val="28"/>
        </w:rPr>
        <w:t>изображать пейзажи, натюрморты, портреты, вы</w:t>
      </w:r>
      <w:r w:rsidRPr="00C55825">
        <w:rPr>
          <w:i/>
          <w:sz w:val="28"/>
          <w:szCs w:val="28"/>
        </w:rPr>
        <w:t>ражая сво</w:t>
      </w:r>
      <w:r w:rsidR="00D30361" w:rsidRPr="00C55825">
        <w:rPr>
          <w:i/>
          <w:sz w:val="28"/>
          <w:szCs w:val="28"/>
        </w:rPr>
        <w:t>е</w:t>
      </w:r>
      <w:r w:rsidRPr="00C55825">
        <w:rPr>
          <w:i/>
          <w:sz w:val="28"/>
          <w:szCs w:val="28"/>
        </w:rPr>
        <w:t xml:space="preserve"> отношение к ним;</w:t>
      </w:r>
    </w:p>
    <w:p w:rsidR="00EF381F" w:rsidRPr="00C55825" w:rsidRDefault="00653A76" w:rsidP="00CB5CBC">
      <w:pPr>
        <w:ind w:left="-1276" w:firstLine="1276"/>
        <w:rPr>
          <w:i/>
          <w:sz w:val="28"/>
          <w:szCs w:val="28"/>
        </w:rPr>
      </w:pPr>
      <w:r w:rsidRPr="00C55825">
        <w:rPr>
          <w:i/>
          <w:sz w:val="28"/>
          <w:szCs w:val="28"/>
        </w:rPr>
        <w:t>изображать многофигурные композиции на значимые жизненные темы и участвовать в коллективных работах на эти темы.</w:t>
      </w:r>
    </w:p>
    <w:p w:rsidR="003F7807" w:rsidRPr="00CB5CBC" w:rsidRDefault="003F7807" w:rsidP="00CB5CBC">
      <w:pPr>
        <w:ind w:left="-1276" w:firstLine="1276"/>
        <w:rPr>
          <w:i/>
        </w:rPr>
      </w:pPr>
    </w:p>
    <w:p w:rsidR="00653A76" w:rsidRPr="00C55825" w:rsidRDefault="002A6C16" w:rsidP="00CB5CBC">
      <w:pPr>
        <w:ind w:left="-1276" w:firstLine="1276"/>
        <w:rPr>
          <w:b/>
          <w:sz w:val="32"/>
          <w:szCs w:val="32"/>
        </w:rPr>
      </w:pPr>
      <w:bookmarkStart w:id="53" w:name="_Toc288394067"/>
      <w:bookmarkStart w:id="54" w:name="_Toc288410534"/>
      <w:bookmarkStart w:id="55" w:name="_Toc288410663"/>
      <w:bookmarkStart w:id="56" w:name="_Toc424564310"/>
      <w:r>
        <w:rPr>
          <w:b/>
          <w:sz w:val="32"/>
          <w:szCs w:val="32"/>
        </w:rPr>
        <w:t>1.2.10</w:t>
      </w:r>
      <w:r w:rsidR="00C80E15" w:rsidRPr="00C55825">
        <w:rPr>
          <w:b/>
          <w:sz w:val="32"/>
          <w:szCs w:val="32"/>
        </w:rPr>
        <w:t>.</w:t>
      </w:r>
      <w:r w:rsidR="00653A76" w:rsidRPr="00C55825">
        <w:rPr>
          <w:b/>
          <w:sz w:val="32"/>
          <w:szCs w:val="32"/>
        </w:rPr>
        <w:t>Музыка</w:t>
      </w:r>
      <w:bookmarkEnd w:id="53"/>
      <w:bookmarkEnd w:id="54"/>
      <w:bookmarkEnd w:id="55"/>
      <w:bookmarkEnd w:id="56"/>
    </w:p>
    <w:p w:rsidR="005D0222" w:rsidRPr="00C55825" w:rsidRDefault="005D0222" w:rsidP="00CB5CBC">
      <w:pPr>
        <w:ind w:left="-1276" w:firstLine="1276"/>
        <w:rPr>
          <w:sz w:val="28"/>
          <w:szCs w:val="28"/>
        </w:rPr>
      </w:pPr>
      <w:r w:rsidRPr="00C55825">
        <w:rPr>
          <w:sz w:val="28"/>
          <w:szCs w:val="28"/>
        </w:rPr>
        <w:t xml:space="preserve">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w:t>
      </w:r>
      <w:r w:rsidRPr="00C55825">
        <w:rPr>
          <w:sz w:val="28"/>
          <w:szCs w:val="28"/>
        </w:rPr>
        <w:lastRenderedPageBreak/>
        <w:t>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C55825" w:rsidRDefault="005D0222" w:rsidP="00CB5CBC">
      <w:pPr>
        <w:ind w:left="-1276" w:firstLine="1276"/>
        <w:rPr>
          <w:sz w:val="28"/>
          <w:szCs w:val="28"/>
        </w:rPr>
      </w:pPr>
      <w:r w:rsidRPr="00C55825">
        <w:rPr>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C55825">
        <w:rPr>
          <w:sz w:val="28"/>
          <w:szCs w:val="28"/>
          <w:lang w:val="en-US"/>
        </w:rPr>
        <w:t> </w:t>
      </w:r>
      <w:r w:rsidRPr="00C55825">
        <w:rPr>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C55825" w:rsidRDefault="005D0222" w:rsidP="00CB5CBC">
      <w:pPr>
        <w:ind w:left="-1276" w:firstLine="1276"/>
        <w:rPr>
          <w:sz w:val="28"/>
          <w:szCs w:val="28"/>
        </w:rPr>
      </w:pPr>
      <w:r w:rsidRPr="00C55825">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C55825" w:rsidRDefault="005D0222" w:rsidP="00CB5CBC">
      <w:pPr>
        <w:ind w:left="-1276" w:firstLine="1276"/>
        <w:rPr>
          <w:sz w:val="28"/>
          <w:szCs w:val="28"/>
        </w:rPr>
      </w:pPr>
      <w:r w:rsidRPr="00C55825">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C55825" w:rsidRDefault="005D0222" w:rsidP="00CB5CBC">
      <w:pPr>
        <w:ind w:left="-1276" w:firstLine="1276"/>
        <w:rPr>
          <w:rFonts w:eastAsia="Calibri"/>
          <w:b/>
          <w:i/>
          <w:kern w:val="3"/>
          <w:sz w:val="28"/>
          <w:szCs w:val="28"/>
          <w:lang w:eastAsia="zh-CN" w:bidi="hi-IN"/>
        </w:rPr>
      </w:pPr>
      <w:r w:rsidRPr="00C55825">
        <w:rPr>
          <w:rFonts w:eastAsia="Calibri"/>
          <w:b/>
          <w:i/>
          <w:kern w:val="3"/>
          <w:sz w:val="28"/>
          <w:szCs w:val="28"/>
          <w:lang w:eastAsia="zh-CN" w:bidi="hi-IN"/>
        </w:rPr>
        <w:t xml:space="preserve">Предметные результаты </w:t>
      </w:r>
      <w:r w:rsidRPr="00C55825">
        <w:rPr>
          <w:rFonts w:eastAsia="Calibri"/>
          <w:kern w:val="3"/>
          <w:sz w:val="28"/>
          <w:szCs w:val="28"/>
          <w:lang w:eastAsia="zh-CN" w:bidi="hi-IN"/>
        </w:rPr>
        <w:t>освоения программы должны отражать:</w:t>
      </w:r>
    </w:p>
    <w:p w:rsidR="005D0222" w:rsidRPr="00C55825" w:rsidRDefault="005D0222" w:rsidP="00CB5CBC">
      <w:pPr>
        <w:ind w:left="-1276" w:firstLine="1276"/>
        <w:rPr>
          <w:sz w:val="28"/>
          <w:szCs w:val="28"/>
        </w:rPr>
      </w:pPr>
      <w:r w:rsidRPr="00C55825">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C55825" w:rsidRDefault="005D0222" w:rsidP="00CB5CBC">
      <w:pPr>
        <w:ind w:left="-1276" w:firstLine="1276"/>
        <w:rPr>
          <w:sz w:val="28"/>
          <w:szCs w:val="28"/>
        </w:rPr>
      </w:pPr>
      <w:r w:rsidRPr="00C55825">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C55825" w:rsidRDefault="005D0222" w:rsidP="00CB5CBC">
      <w:pPr>
        <w:ind w:left="-1276" w:firstLine="1276"/>
        <w:rPr>
          <w:sz w:val="28"/>
          <w:szCs w:val="28"/>
        </w:rPr>
      </w:pPr>
      <w:r w:rsidRPr="00C55825">
        <w:rPr>
          <w:sz w:val="28"/>
          <w:szCs w:val="28"/>
        </w:rPr>
        <w:t>умение воспринимать музыку и выражать свое отношение к музыкальному произведению;</w:t>
      </w:r>
    </w:p>
    <w:p w:rsidR="005D0222" w:rsidRPr="00C55825" w:rsidRDefault="005D0222" w:rsidP="00CB5CBC">
      <w:pPr>
        <w:ind w:left="-1276" w:firstLine="1276"/>
        <w:rPr>
          <w:sz w:val="28"/>
          <w:szCs w:val="28"/>
        </w:rPr>
      </w:pPr>
      <w:r w:rsidRPr="00C55825">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C55825" w:rsidRDefault="005D0222" w:rsidP="00CB5CBC">
      <w:pPr>
        <w:ind w:left="-1276" w:firstLine="1276"/>
        <w:rPr>
          <w:b/>
          <w:i/>
          <w:sz w:val="28"/>
          <w:szCs w:val="28"/>
        </w:rPr>
      </w:pPr>
      <w:r w:rsidRPr="00C55825">
        <w:rPr>
          <w:b/>
          <w:i/>
          <w:sz w:val="28"/>
          <w:szCs w:val="28"/>
        </w:rPr>
        <w:t>Предметные результаты по видам деятельности обучающихся</w:t>
      </w:r>
    </w:p>
    <w:p w:rsidR="005D0222" w:rsidRPr="00C55825" w:rsidRDefault="005D0222" w:rsidP="00CB5CBC">
      <w:pPr>
        <w:ind w:left="-1276" w:firstLine="1276"/>
        <w:rPr>
          <w:sz w:val="28"/>
          <w:szCs w:val="28"/>
        </w:rPr>
      </w:pPr>
      <w:r w:rsidRPr="00C55825">
        <w:rPr>
          <w:sz w:val="28"/>
          <w:szCs w:val="28"/>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w:t>
      </w:r>
      <w:r w:rsidRPr="00C55825">
        <w:rPr>
          <w:sz w:val="28"/>
          <w:szCs w:val="28"/>
        </w:rPr>
        <w:lastRenderedPageBreak/>
        <w:t>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C55825" w:rsidRDefault="005D0222" w:rsidP="00CB5CBC">
      <w:pPr>
        <w:ind w:left="-1276" w:firstLine="1276"/>
        <w:rPr>
          <w:b/>
          <w:sz w:val="28"/>
          <w:szCs w:val="28"/>
        </w:rPr>
      </w:pPr>
      <w:r w:rsidRPr="00C55825">
        <w:rPr>
          <w:b/>
          <w:sz w:val="28"/>
          <w:szCs w:val="28"/>
        </w:rPr>
        <w:t>Слушание музыки</w:t>
      </w:r>
    </w:p>
    <w:p w:rsidR="005D0222" w:rsidRPr="00C55825" w:rsidRDefault="005D0222" w:rsidP="00CB5CBC">
      <w:pPr>
        <w:ind w:left="-1276" w:firstLine="1276"/>
        <w:rPr>
          <w:sz w:val="28"/>
          <w:szCs w:val="28"/>
        </w:rPr>
      </w:pPr>
      <w:r w:rsidRPr="00C55825">
        <w:rPr>
          <w:sz w:val="28"/>
          <w:szCs w:val="28"/>
        </w:rPr>
        <w:t>Обучающийся:</w:t>
      </w:r>
    </w:p>
    <w:p w:rsidR="005D0222" w:rsidRPr="00C55825" w:rsidRDefault="005D0222" w:rsidP="00CB5CBC">
      <w:pPr>
        <w:ind w:left="-1276" w:firstLine="1276"/>
        <w:rPr>
          <w:sz w:val="28"/>
          <w:szCs w:val="28"/>
        </w:rPr>
      </w:pPr>
      <w:r w:rsidRPr="00C55825">
        <w:rPr>
          <w:sz w:val="28"/>
          <w:szCs w:val="28"/>
        </w:rPr>
        <w:t>1. Узнает изученные музыкальные произведения и называет имена их авторов.</w:t>
      </w:r>
    </w:p>
    <w:p w:rsidR="005D0222" w:rsidRPr="00C55825" w:rsidRDefault="005D0222" w:rsidP="00CB5CBC">
      <w:pPr>
        <w:ind w:left="-1276" w:firstLine="1276"/>
        <w:rPr>
          <w:sz w:val="28"/>
          <w:szCs w:val="28"/>
        </w:rPr>
      </w:pPr>
      <w:r w:rsidRPr="00C55825">
        <w:rPr>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C55825" w:rsidRDefault="005D0222" w:rsidP="00CB5CBC">
      <w:pPr>
        <w:ind w:left="-1276" w:firstLine="1276"/>
        <w:rPr>
          <w:sz w:val="28"/>
          <w:szCs w:val="28"/>
        </w:rPr>
      </w:pPr>
      <w:r w:rsidRPr="00C55825">
        <w:rPr>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C55825" w:rsidRDefault="005D0222" w:rsidP="00CB5CBC">
      <w:pPr>
        <w:ind w:left="-1276" w:firstLine="1276"/>
        <w:rPr>
          <w:sz w:val="28"/>
          <w:szCs w:val="28"/>
        </w:rPr>
      </w:pPr>
      <w:r w:rsidRPr="00C55825">
        <w:rPr>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C55825" w:rsidRDefault="005D0222" w:rsidP="00CB5CBC">
      <w:pPr>
        <w:ind w:left="-1276" w:firstLine="1276"/>
        <w:rPr>
          <w:bCs/>
          <w:iCs/>
          <w:sz w:val="28"/>
          <w:szCs w:val="28"/>
        </w:rPr>
      </w:pPr>
      <w:r w:rsidRPr="00C55825">
        <w:rPr>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C55825">
        <w:rPr>
          <w:bCs/>
          <w:iCs/>
          <w:sz w:val="28"/>
          <w:szCs w:val="28"/>
        </w:rPr>
        <w:t xml:space="preserve"> а также </w:t>
      </w:r>
      <w:r w:rsidRPr="00C55825">
        <w:rPr>
          <w:sz w:val="28"/>
          <w:szCs w:val="28"/>
        </w:rPr>
        <w:t>народного, академического, церковного) и их исполнительских возможностей и особенностей репертуара.</w:t>
      </w:r>
    </w:p>
    <w:p w:rsidR="005D0222" w:rsidRPr="00C55825" w:rsidRDefault="005D0222" w:rsidP="00CB5CBC">
      <w:pPr>
        <w:ind w:left="-1276" w:firstLine="1276"/>
        <w:rPr>
          <w:sz w:val="28"/>
          <w:szCs w:val="28"/>
        </w:rPr>
      </w:pPr>
      <w:r w:rsidRPr="00C55825">
        <w:rPr>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C55825" w:rsidRDefault="005D0222" w:rsidP="00CB5CBC">
      <w:pPr>
        <w:ind w:left="-1276" w:firstLine="1276"/>
        <w:rPr>
          <w:sz w:val="28"/>
          <w:szCs w:val="28"/>
        </w:rPr>
      </w:pPr>
      <w:r w:rsidRPr="00C55825">
        <w:rPr>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C55825" w:rsidRDefault="005D0222" w:rsidP="00CB5CBC">
      <w:pPr>
        <w:ind w:left="-1276" w:firstLine="1276"/>
        <w:rPr>
          <w:sz w:val="28"/>
          <w:szCs w:val="28"/>
        </w:rPr>
      </w:pPr>
      <w:r w:rsidRPr="00C55825">
        <w:rPr>
          <w:sz w:val="28"/>
          <w:szCs w:val="28"/>
        </w:rPr>
        <w:t>8. Определяет жанровую основу в пройденных музыкальных произведениях.</w:t>
      </w:r>
    </w:p>
    <w:p w:rsidR="005D0222" w:rsidRPr="00C55825" w:rsidRDefault="005D0222" w:rsidP="00CB5CBC">
      <w:pPr>
        <w:ind w:left="-1276" w:firstLine="1276"/>
        <w:rPr>
          <w:sz w:val="28"/>
          <w:szCs w:val="28"/>
        </w:rPr>
      </w:pPr>
      <w:r w:rsidRPr="00C55825">
        <w:rPr>
          <w:sz w:val="28"/>
          <w:szCs w:val="28"/>
        </w:rPr>
        <w:t xml:space="preserve">9. Имеет слуховой багаж из прослушанных произведений народной музыки, отечественной и зарубежной классики. </w:t>
      </w:r>
    </w:p>
    <w:p w:rsidR="005D0222" w:rsidRPr="00C55825" w:rsidRDefault="005D0222" w:rsidP="00CB5CBC">
      <w:pPr>
        <w:ind w:left="-1276" w:firstLine="1276"/>
        <w:rPr>
          <w:sz w:val="28"/>
          <w:szCs w:val="28"/>
        </w:rPr>
      </w:pPr>
      <w:r w:rsidRPr="00C55825">
        <w:rPr>
          <w:sz w:val="28"/>
          <w:szCs w:val="28"/>
        </w:rPr>
        <w:t>10. Умеет импровизировать под музыку с использованием танцевальных, маршеобразных движений, пластического интонирования.</w:t>
      </w:r>
    </w:p>
    <w:p w:rsidR="005D0222" w:rsidRPr="00C55825" w:rsidRDefault="005D0222" w:rsidP="00CB5CBC">
      <w:pPr>
        <w:ind w:left="-1276" w:firstLine="1276"/>
        <w:rPr>
          <w:b/>
          <w:sz w:val="28"/>
          <w:szCs w:val="28"/>
        </w:rPr>
      </w:pPr>
      <w:r w:rsidRPr="00C55825">
        <w:rPr>
          <w:b/>
          <w:sz w:val="28"/>
          <w:szCs w:val="28"/>
        </w:rPr>
        <w:t>Хоровое пение</w:t>
      </w:r>
    </w:p>
    <w:p w:rsidR="005D0222" w:rsidRPr="00C55825" w:rsidRDefault="005D0222" w:rsidP="00CB5CBC">
      <w:pPr>
        <w:ind w:left="-1276" w:firstLine="1276"/>
        <w:rPr>
          <w:sz w:val="28"/>
          <w:szCs w:val="28"/>
        </w:rPr>
      </w:pPr>
      <w:r w:rsidRPr="00C55825">
        <w:rPr>
          <w:sz w:val="28"/>
          <w:szCs w:val="28"/>
        </w:rPr>
        <w:t>Обучающийся:</w:t>
      </w:r>
    </w:p>
    <w:p w:rsidR="005D0222" w:rsidRPr="00C55825" w:rsidRDefault="005D0222" w:rsidP="00CB5CBC">
      <w:pPr>
        <w:ind w:left="-1276" w:firstLine="1276"/>
        <w:rPr>
          <w:sz w:val="28"/>
          <w:szCs w:val="28"/>
        </w:rPr>
      </w:pPr>
      <w:r w:rsidRPr="00C55825">
        <w:rPr>
          <w:sz w:val="28"/>
          <w:szCs w:val="28"/>
        </w:rPr>
        <w:t>1. Знает слова и мелодию Гимна Российской Федерации.</w:t>
      </w:r>
    </w:p>
    <w:p w:rsidR="005D0222" w:rsidRPr="00C55825" w:rsidRDefault="005D0222" w:rsidP="00CB5CBC">
      <w:pPr>
        <w:ind w:left="-1276" w:firstLine="1276"/>
        <w:rPr>
          <w:sz w:val="28"/>
          <w:szCs w:val="28"/>
        </w:rPr>
      </w:pPr>
      <w:r w:rsidRPr="00C55825">
        <w:rPr>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rsidR="005D0222" w:rsidRPr="00C55825" w:rsidRDefault="005D0222" w:rsidP="00CB5CBC">
      <w:pPr>
        <w:ind w:left="-1276" w:firstLine="1276"/>
        <w:rPr>
          <w:sz w:val="28"/>
          <w:szCs w:val="28"/>
        </w:rPr>
      </w:pPr>
      <w:r w:rsidRPr="00C55825">
        <w:rPr>
          <w:sz w:val="28"/>
          <w:szCs w:val="28"/>
        </w:rPr>
        <w:t>3. Знает о способах и приемах выразительного музыкального интонирования.</w:t>
      </w:r>
    </w:p>
    <w:p w:rsidR="005D0222" w:rsidRPr="00C55825" w:rsidRDefault="005D0222" w:rsidP="00CB5CBC">
      <w:pPr>
        <w:ind w:left="-1276" w:firstLine="1276"/>
        <w:rPr>
          <w:sz w:val="28"/>
          <w:szCs w:val="28"/>
        </w:rPr>
      </w:pPr>
      <w:r w:rsidRPr="00C55825">
        <w:rPr>
          <w:sz w:val="28"/>
          <w:szCs w:val="28"/>
        </w:rPr>
        <w:t>4. Соблюдает при пении певческую установку. Использует в процессе пения правильное певческое дыхание.</w:t>
      </w:r>
    </w:p>
    <w:p w:rsidR="005D0222" w:rsidRPr="00C55825" w:rsidRDefault="005D0222" w:rsidP="00CB5CBC">
      <w:pPr>
        <w:ind w:left="-1276" w:firstLine="1276"/>
        <w:rPr>
          <w:sz w:val="28"/>
          <w:szCs w:val="28"/>
        </w:rPr>
      </w:pPr>
      <w:r w:rsidRPr="00C55825">
        <w:rPr>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C55825" w:rsidRDefault="005D0222" w:rsidP="00CB5CBC">
      <w:pPr>
        <w:ind w:left="-1276" w:firstLine="1276"/>
        <w:rPr>
          <w:sz w:val="28"/>
          <w:szCs w:val="28"/>
        </w:rPr>
      </w:pPr>
      <w:r w:rsidRPr="00C55825">
        <w:rPr>
          <w:sz w:val="28"/>
          <w:szCs w:val="28"/>
        </w:rPr>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C55825" w:rsidRDefault="005D0222" w:rsidP="00CB5CBC">
      <w:pPr>
        <w:ind w:left="-1276" w:firstLine="1276"/>
        <w:rPr>
          <w:sz w:val="28"/>
          <w:szCs w:val="28"/>
        </w:rPr>
      </w:pPr>
      <w:r w:rsidRPr="00C55825">
        <w:rPr>
          <w:sz w:val="28"/>
          <w:szCs w:val="28"/>
        </w:rPr>
        <w:t>7. Исполняет одноголосные произведения, а также произведения с элементами двухголосия.</w:t>
      </w:r>
    </w:p>
    <w:p w:rsidR="005D0222" w:rsidRPr="00C55825" w:rsidRDefault="005D0222" w:rsidP="00CB5CBC">
      <w:pPr>
        <w:ind w:left="-1276" w:firstLine="1276"/>
        <w:rPr>
          <w:sz w:val="28"/>
          <w:szCs w:val="28"/>
        </w:rPr>
      </w:pPr>
      <w:r w:rsidRPr="00C55825">
        <w:rPr>
          <w:b/>
          <w:sz w:val="28"/>
          <w:szCs w:val="28"/>
        </w:rPr>
        <w:t>Основы музыкальной грамоты</w:t>
      </w:r>
    </w:p>
    <w:p w:rsidR="005D0222" w:rsidRPr="00C55825" w:rsidRDefault="005D0222" w:rsidP="00CB5CBC">
      <w:pPr>
        <w:ind w:left="-1276" w:firstLine="1276"/>
        <w:rPr>
          <w:sz w:val="28"/>
          <w:szCs w:val="28"/>
        </w:rPr>
      </w:pPr>
      <w:r w:rsidRPr="00C55825">
        <w:rPr>
          <w:sz w:val="28"/>
          <w:szCs w:val="28"/>
        </w:rPr>
        <w:t xml:space="preserve">Объем музыкальной грамоты и теоретических понятий: </w:t>
      </w:r>
    </w:p>
    <w:p w:rsidR="005D0222" w:rsidRPr="00C55825" w:rsidRDefault="005D0222" w:rsidP="00CB5CBC">
      <w:pPr>
        <w:ind w:left="-1276" w:firstLine="1276"/>
        <w:rPr>
          <w:sz w:val="28"/>
          <w:szCs w:val="28"/>
        </w:rPr>
      </w:pPr>
      <w:r w:rsidRPr="00C55825">
        <w:rPr>
          <w:sz w:val="28"/>
          <w:szCs w:val="28"/>
        </w:rPr>
        <w:t>1.</w:t>
      </w:r>
      <w:r w:rsidRPr="00C55825">
        <w:rPr>
          <w:b/>
          <w:sz w:val="28"/>
          <w:szCs w:val="28"/>
        </w:rPr>
        <w:t xml:space="preserve"> Звук.</w:t>
      </w:r>
      <w:r w:rsidRPr="00C55825">
        <w:rPr>
          <w:sz w:val="28"/>
          <w:szCs w:val="28"/>
        </w:rPr>
        <w:t xml:space="preserve"> Свойства музыкального звука: высота, длительность, тембр, громкость.</w:t>
      </w:r>
    </w:p>
    <w:p w:rsidR="005D0222" w:rsidRPr="00C55825" w:rsidRDefault="005D0222" w:rsidP="00CB5CBC">
      <w:pPr>
        <w:ind w:left="-1276" w:firstLine="1276"/>
        <w:rPr>
          <w:sz w:val="28"/>
          <w:szCs w:val="28"/>
        </w:rPr>
      </w:pPr>
      <w:r w:rsidRPr="00C55825">
        <w:rPr>
          <w:sz w:val="28"/>
          <w:szCs w:val="28"/>
        </w:rPr>
        <w:t>2.</w:t>
      </w:r>
      <w:r w:rsidRPr="00C55825">
        <w:rPr>
          <w:b/>
          <w:sz w:val="28"/>
          <w:szCs w:val="28"/>
        </w:rPr>
        <w:t xml:space="preserve"> Мелодия.</w:t>
      </w:r>
      <w:r w:rsidRPr="00C55825">
        <w:rPr>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C55825" w:rsidRDefault="005D0222" w:rsidP="00CB5CBC">
      <w:pPr>
        <w:ind w:left="-1276" w:firstLine="1276"/>
        <w:rPr>
          <w:sz w:val="28"/>
          <w:szCs w:val="28"/>
        </w:rPr>
      </w:pPr>
      <w:r w:rsidRPr="00C55825">
        <w:rPr>
          <w:sz w:val="28"/>
          <w:szCs w:val="28"/>
        </w:rPr>
        <w:t>3.</w:t>
      </w:r>
      <w:r w:rsidRPr="00C55825">
        <w:rPr>
          <w:b/>
          <w:sz w:val="28"/>
          <w:szCs w:val="28"/>
        </w:rPr>
        <w:t xml:space="preserve"> Метроритм.</w:t>
      </w:r>
      <w:r w:rsidRPr="00C55825">
        <w:rPr>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C55825" w:rsidRDefault="005D0222" w:rsidP="00CB5CBC">
      <w:pPr>
        <w:ind w:left="-1276" w:firstLine="1276"/>
        <w:rPr>
          <w:sz w:val="28"/>
          <w:szCs w:val="28"/>
        </w:rPr>
      </w:pPr>
      <w:r w:rsidRPr="00C55825">
        <w:rPr>
          <w:sz w:val="28"/>
          <w:szCs w:val="28"/>
        </w:rPr>
        <w:t xml:space="preserve">4. </w:t>
      </w:r>
      <w:r w:rsidRPr="00C55825">
        <w:rPr>
          <w:b/>
          <w:sz w:val="28"/>
          <w:szCs w:val="28"/>
        </w:rPr>
        <w:t xml:space="preserve">Лад: </w:t>
      </w:r>
      <w:r w:rsidRPr="00C55825">
        <w:rPr>
          <w:sz w:val="28"/>
          <w:szCs w:val="28"/>
        </w:rPr>
        <w:t xml:space="preserve">мажор, минор; тональность, тоника. </w:t>
      </w:r>
    </w:p>
    <w:p w:rsidR="005D0222" w:rsidRPr="00C55825" w:rsidRDefault="005D0222" w:rsidP="00CB5CBC">
      <w:pPr>
        <w:ind w:left="-1276" w:firstLine="1276"/>
        <w:rPr>
          <w:sz w:val="28"/>
          <w:szCs w:val="28"/>
        </w:rPr>
      </w:pPr>
      <w:r w:rsidRPr="00C55825">
        <w:rPr>
          <w:sz w:val="28"/>
          <w:szCs w:val="28"/>
        </w:rPr>
        <w:t>5.</w:t>
      </w:r>
      <w:r w:rsidRPr="00C55825">
        <w:rPr>
          <w:b/>
          <w:sz w:val="28"/>
          <w:szCs w:val="28"/>
        </w:rPr>
        <w:t xml:space="preserve"> Нотная грамота.</w:t>
      </w:r>
      <w:r w:rsidRPr="00C55825">
        <w:rPr>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C55825" w:rsidRDefault="005D0222" w:rsidP="00CB5CBC">
      <w:pPr>
        <w:ind w:left="-1276" w:firstLine="1276"/>
        <w:rPr>
          <w:sz w:val="28"/>
          <w:szCs w:val="28"/>
        </w:rPr>
      </w:pPr>
      <w:r w:rsidRPr="00C55825">
        <w:rPr>
          <w:sz w:val="28"/>
          <w:szCs w:val="28"/>
        </w:rPr>
        <w:t xml:space="preserve">6. </w:t>
      </w:r>
      <w:r w:rsidRPr="00C55825">
        <w:rPr>
          <w:b/>
          <w:sz w:val="28"/>
          <w:szCs w:val="28"/>
        </w:rPr>
        <w:t xml:space="preserve">Интервалы </w:t>
      </w:r>
      <w:r w:rsidRPr="00C55825">
        <w:rPr>
          <w:sz w:val="28"/>
          <w:szCs w:val="28"/>
        </w:rPr>
        <w:t xml:space="preserve">в пределах октавы. </w:t>
      </w:r>
      <w:r w:rsidRPr="00C55825">
        <w:rPr>
          <w:b/>
          <w:sz w:val="28"/>
          <w:szCs w:val="28"/>
        </w:rPr>
        <w:t>Трезвучия</w:t>
      </w:r>
      <w:r w:rsidRPr="00C55825">
        <w:rPr>
          <w:sz w:val="28"/>
          <w:szCs w:val="28"/>
        </w:rPr>
        <w:t>: мажорное и минорное. Интервалы и трезвучия в игровых упражнениях, песнях и аккомпанементах, произведениях для слушания музыки.</w:t>
      </w:r>
    </w:p>
    <w:p w:rsidR="005D0222" w:rsidRPr="00C55825" w:rsidRDefault="005D0222" w:rsidP="00CB5CBC">
      <w:pPr>
        <w:ind w:left="-1276" w:firstLine="1276"/>
        <w:rPr>
          <w:sz w:val="28"/>
          <w:szCs w:val="28"/>
        </w:rPr>
      </w:pPr>
      <w:r w:rsidRPr="00C55825">
        <w:rPr>
          <w:sz w:val="28"/>
          <w:szCs w:val="28"/>
        </w:rPr>
        <w:t>7.</w:t>
      </w:r>
      <w:r w:rsidRPr="00C55825">
        <w:rPr>
          <w:b/>
          <w:sz w:val="28"/>
          <w:szCs w:val="28"/>
        </w:rPr>
        <w:t xml:space="preserve"> Музыкальные жанры.</w:t>
      </w:r>
      <w:r w:rsidRPr="00C55825">
        <w:rPr>
          <w:sz w:val="28"/>
          <w:szCs w:val="28"/>
        </w:rPr>
        <w:t xml:space="preserve"> Песня, танец, марш. Инструментальный концерт. Музыкально-сценические жанры: балет, опера, мюзикл.</w:t>
      </w:r>
    </w:p>
    <w:p w:rsidR="005D0222" w:rsidRPr="00C55825" w:rsidRDefault="005D0222" w:rsidP="00CB5CBC">
      <w:pPr>
        <w:ind w:left="-1276" w:firstLine="1276"/>
        <w:rPr>
          <w:sz w:val="28"/>
          <w:szCs w:val="28"/>
        </w:rPr>
      </w:pPr>
      <w:r w:rsidRPr="00C55825">
        <w:rPr>
          <w:sz w:val="28"/>
          <w:szCs w:val="28"/>
        </w:rPr>
        <w:t xml:space="preserve">8. </w:t>
      </w:r>
      <w:r w:rsidRPr="00C55825">
        <w:rPr>
          <w:b/>
          <w:sz w:val="28"/>
          <w:szCs w:val="28"/>
        </w:rPr>
        <w:t>Музыкальные формы.</w:t>
      </w:r>
      <w:r w:rsidRPr="00C55825">
        <w:rPr>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C55825" w:rsidRDefault="005D0222" w:rsidP="00CB5CBC">
      <w:pPr>
        <w:ind w:left="-1276" w:firstLine="1276"/>
        <w:rPr>
          <w:rFonts w:eastAsia="Arial Unicode MS"/>
          <w:sz w:val="28"/>
          <w:szCs w:val="28"/>
        </w:rPr>
      </w:pPr>
      <w:r w:rsidRPr="00C55825">
        <w:rPr>
          <w:rFonts w:eastAsia="Arial Unicode MS"/>
          <w:sz w:val="28"/>
          <w:szCs w:val="28"/>
        </w:rPr>
        <w:t xml:space="preserve">В результате изучения музыки на уровне начального общего образования обучающийся </w:t>
      </w:r>
      <w:r w:rsidRPr="00C55825">
        <w:rPr>
          <w:rFonts w:eastAsia="Arial Unicode MS"/>
          <w:b/>
          <w:sz w:val="28"/>
          <w:szCs w:val="28"/>
        </w:rPr>
        <w:t>получит возможность научиться</w:t>
      </w:r>
      <w:r w:rsidRPr="00C55825">
        <w:rPr>
          <w:rFonts w:eastAsia="Arial Unicode MS"/>
          <w:sz w:val="28"/>
          <w:szCs w:val="28"/>
        </w:rPr>
        <w:t>:</w:t>
      </w:r>
    </w:p>
    <w:p w:rsidR="005D0222" w:rsidRPr="00C55825" w:rsidRDefault="005D0222" w:rsidP="00CB5CBC">
      <w:pPr>
        <w:ind w:left="-1276" w:firstLine="1276"/>
        <w:rPr>
          <w:rFonts w:eastAsia="Arial Unicode MS"/>
          <w:i/>
          <w:sz w:val="28"/>
          <w:szCs w:val="28"/>
        </w:rPr>
      </w:pPr>
      <w:r w:rsidRPr="00C55825">
        <w:rPr>
          <w:rFonts w:eastAsia="Arial Unicode MS"/>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C55825" w:rsidRDefault="005D0222" w:rsidP="00CB5CBC">
      <w:pPr>
        <w:ind w:left="-1276" w:firstLine="1276"/>
        <w:rPr>
          <w:rFonts w:eastAsia="Arial Unicode MS"/>
          <w:i/>
          <w:sz w:val="28"/>
          <w:szCs w:val="28"/>
        </w:rPr>
      </w:pPr>
      <w:r w:rsidRPr="00C55825">
        <w:rPr>
          <w:rFonts w:eastAsia="Arial Unicode MS"/>
          <w:i/>
          <w:sz w:val="28"/>
          <w:szCs w:val="28"/>
        </w:rPr>
        <w:t>организовывать культурный досуг, самостоятельную музыкально-творческую деятельность; музицировать;</w:t>
      </w:r>
    </w:p>
    <w:p w:rsidR="005D0222" w:rsidRPr="00C55825" w:rsidRDefault="005D0222" w:rsidP="00CB5CBC">
      <w:pPr>
        <w:ind w:left="-1276" w:firstLine="1276"/>
        <w:rPr>
          <w:rFonts w:eastAsia="Arial Unicode MS"/>
          <w:i/>
          <w:sz w:val="28"/>
          <w:szCs w:val="28"/>
        </w:rPr>
      </w:pPr>
      <w:r w:rsidRPr="00C55825">
        <w:rPr>
          <w:rFonts w:eastAsia="Arial Unicode MS"/>
          <w:i/>
          <w:sz w:val="28"/>
          <w:szCs w:val="28"/>
        </w:rPr>
        <w:t>использовать систему графических знаков для ориентации в нотном письме при пении простейших мелодий;</w:t>
      </w:r>
    </w:p>
    <w:p w:rsidR="005D0222" w:rsidRPr="00C55825" w:rsidRDefault="005D0222" w:rsidP="00CB5CBC">
      <w:pPr>
        <w:ind w:left="-1276" w:firstLine="1276"/>
        <w:rPr>
          <w:rFonts w:eastAsia="Arial Unicode MS"/>
          <w:i/>
          <w:sz w:val="28"/>
          <w:szCs w:val="28"/>
        </w:rPr>
      </w:pPr>
      <w:r w:rsidRPr="00C55825">
        <w:rPr>
          <w:rFonts w:eastAsia="Arial Unicode MS"/>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C55825" w:rsidRDefault="005D0222" w:rsidP="00CB5CBC">
      <w:pPr>
        <w:ind w:left="-1276" w:firstLine="1276"/>
        <w:rPr>
          <w:rFonts w:eastAsia="Arial Unicode MS"/>
          <w:i/>
          <w:sz w:val="28"/>
          <w:szCs w:val="28"/>
        </w:rPr>
      </w:pPr>
      <w:r w:rsidRPr="00C55825">
        <w:rPr>
          <w:rFonts w:eastAsia="Arial Unicode MS"/>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C55825" w:rsidRDefault="005D0222" w:rsidP="00CB5CBC">
      <w:pPr>
        <w:ind w:left="-1276" w:firstLine="1276"/>
        <w:rPr>
          <w:rFonts w:eastAsia="Arial Unicode MS"/>
          <w:i/>
          <w:sz w:val="28"/>
          <w:szCs w:val="28"/>
        </w:rPr>
      </w:pPr>
      <w:r w:rsidRPr="00C55825">
        <w:rPr>
          <w:rFonts w:eastAsia="Arial Unicode MS"/>
          <w:i/>
          <w:sz w:val="28"/>
          <w:szCs w:val="28"/>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C55825" w:rsidRDefault="00AE452C" w:rsidP="00CB5CBC">
      <w:pPr>
        <w:ind w:left="-1276" w:firstLine="1276"/>
        <w:rPr>
          <w:i/>
          <w:spacing w:val="-2"/>
          <w:sz w:val="28"/>
          <w:szCs w:val="28"/>
        </w:rPr>
      </w:pPr>
    </w:p>
    <w:p w:rsidR="00653A76" w:rsidRPr="00C55825" w:rsidRDefault="002A6C16" w:rsidP="00CB5CBC">
      <w:pPr>
        <w:ind w:left="-1276" w:firstLine="1276"/>
        <w:rPr>
          <w:b/>
          <w:sz w:val="32"/>
          <w:szCs w:val="32"/>
        </w:rPr>
      </w:pPr>
      <w:bookmarkStart w:id="57" w:name="_Toc288394068"/>
      <w:bookmarkStart w:id="58" w:name="_Toc288410535"/>
      <w:bookmarkStart w:id="59" w:name="_Toc288410664"/>
      <w:bookmarkStart w:id="60" w:name="_Toc424564311"/>
      <w:r>
        <w:rPr>
          <w:b/>
          <w:sz w:val="32"/>
          <w:szCs w:val="32"/>
        </w:rPr>
        <w:t>1.2.11</w:t>
      </w:r>
      <w:r w:rsidR="00C80E15" w:rsidRPr="00C55825">
        <w:rPr>
          <w:b/>
          <w:sz w:val="32"/>
          <w:szCs w:val="32"/>
        </w:rPr>
        <w:t>.</w:t>
      </w:r>
      <w:r w:rsidR="00653A76" w:rsidRPr="00C55825">
        <w:rPr>
          <w:b/>
          <w:sz w:val="32"/>
          <w:szCs w:val="32"/>
        </w:rPr>
        <w:t>Технология</w:t>
      </w:r>
      <w:bookmarkEnd w:id="57"/>
      <w:bookmarkEnd w:id="58"/>
      <w:bookmarkEnd w:id="59"/>
      <w:bookmarkEnd w:id="60"/>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В результате изучения курса «Технологи</w:t>
      </w:r>
      <w:r w:rsidR="00D016C5" w:rsidRPr="00CB5CBC">
        <w:rPr>
          <w:rStyle w:val="Zag11"/>
          <w:rFonts w:eastAsia="@Arial Unicode MS"/>
          <w:sz w:val="28"/>
          <w:szCs w:val="28"/>
        </w:rPr>
        <w:t>я</w:t>
      </w:r>
      <w:r w:rsidRPr="00CB5CBC">
        <w:rPr>
          <w:rStyle w:val="Zag11"/>
          <w:rFonts w:eastAsia="@Arial Unicode MS"/>
          <w:sz w:val="28"/>
          <w:szCs w:val="28"/>
        </w:rPr>
        <w:t>» обучающиеся на уровне начального общего образования:</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pacing w:val="-4"/>
          <w:sz w:val="28"/>
          <w:szCs w:val="28"/>
        </w:rPr>
        <w:t xml:space="preserve">- </w:t>
      </w:r>
      <w:r w:rsidR="00D604C2" w:rsidRPr="00CB5CBC">
        <w:rPr>
          <w:rStyle w:val="Zag11"/>
          <w:rFonts w:eastAsia="@Arial Unicode MS"/>
          <w:spacing w:val="-4"/>
          <w:sz w:val="28"/>
          <w:szCs w:val="28"/>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CB5CBC">
        <w:rPr>
          <w:rStyle w:val="Zag11"/>
          <w:rFonts w:eastAsia="@Arial Unicode MS"/>
          <w:sz w:val="28"/>
          <w:szCs w:val="28"/>
        </w:rPr>
        <w:t>;</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z w:val="28"/>
          <w:szCs w:val="28"/>
        </w:rPr>
        <w:t xml:space="preserve">- </w:t>
      </w:r>
      <w:r w:rsidR="00D604C2" w:rsidRPr="00CB5CBC">
        <w:rPr>
          <w:rStyle w:val="Zag11"/>
          <w:rFonts w:eastAsia="@Arial Unicode MS"/>
          <w:sz w:val="28"/>
          <w:szCs w:val="28"/>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z w:val="28"/>
          <w:szCs w:val="28"/>
        </w:rPr>
        <w:t xml:space="preserve">- </w:t>
      </w:r>
      <w:r w:rsidR="00D604C2" w:rsidRPr="00CB5CBC">
        <w:rPr>
          <w:rStyle w:val="Zag11"/>
          <w:rFonts w:eastAsia="@Arial Unicode MS"/>
          <w:sz w:val="28"/>
          <w:szCs w:val="28"/>
        </w:rPr>
        <w:t>получат общее представление о мире профессий, их социальном значении, истории возникновения и развития;</w:t>
      </w:r>
    </w:p>
    <w:p w:rsidR="00D604C2" w:rsidRPr="00CB5CBC" w:rsidRDefault="00D016C5" w:rsidP="00CB5CBC">
      <w:pPr>
        <w:ind w:left="-1276" w:firstLine="1276"/>
        <w:rPr>
          <w:rStyle w:val="Zag11"/>
          <w:rFonts w:eastAsia="@Arial Unicode MS"/>
          <w:sz w:val="28"/>
          <w:szCs w:val="28"/>
        </w:rPr>
      </w:pPr>
      <w:r w:rsidRPr="00CB5CBC">
        <w:rPr>
          <w:rStyle w:val="Zag11"/>
          <w:rFonts w:eastAsia="@Arial Unicode MS"/>
          <w:sz w:val="28"/>
          <w:szCs w:val="28"/>
        </w:rPr>
        <w:t xml:space="preserve">- </w:t>
      </w:r>
      <w:r w:rsidR="00D604C2" w:rsidRPr="00CB5CBC">
        <w:rPr>
          <w:rStyle w:val="Zag11"/>
          <w:rFonts w:eastAsia="@Arial Unicode MS"/>
          <w:sz w:val="28"/>
          <w:szCs w:val="28"/>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Обучающиеся:</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CB5CBC">
        <w:rPr>
          <w:rStyle w:val="Zag11"/>
          <w:rFonts w:eastAsia="@Arial Unicode MS"/>
          <w:i/>
          <w:iCs/>
          <w:sz w:val="28"/>
          <w:szCs w:val="28"/>
        </w:rPr>
        <w:t xml:space="preserve">коммуникативных универсальных учебных действий </w:t>
      </w:r>
      <w:r w:rsidRPr="00CB5CBC">
        <w:rPr>
          <w:rStyle w:val="Zag11"/>
          <w:rFonts w:eastAsia="@Arial Unicode MS"/>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 xml:space="preserve">овладеют начальными формами </w:t>
      </w:r>
      <w:r w:rsidRPr="00CB5CBC">
        <w:rPr>
          <w:rStyle w:val="Zag11"/>
          <w:rFonts w:eastAsia="@Arial Unicode MS"/>
          <w:i/>
          <w:iCs/>
          <w:sz w:val="28"/>
          <w:szCs w:val="28"/>
        </w:rPr>
        <w:t xml:space="preserve">познавательных универсальных учебных действий </w:t>
      </w:r>
      <w:r w:rsidRPr="00CB5CBC">
        <w:rPr>
          <w:rStyle w:val="Zag11"/>
          <w:rFonts w:eastAsia="@Arial Unicode MS"/>
          <w:sz w:val="28"/>
          <w:szCs w:val="28"/>
        </w:rPr>
        <w:t>– исследовательскими и логическими: наблюдения, сравнения, анализа, классификации, обобщения;</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CB5CBC">
        <w:rPr>
          <w:rStyle w:val="Zag11"/>
          <w:rFonts w:eastAsia="@Arial Unicode MS"/>
          <w:i/>
          <w:iCs/>
          <w:sz w:val="28"/>
          <w:szCs w:val="28"/>
        </w:rPr>
        <w:t>регулятивных универсальных учебных действий</w:t>
      </w:r>
      <w:r w:rsidRPr="00CB5CBC">
        <w:rPr>
          <w:rStyle w:val="Zag11"/>
          <w:rFonts w:eastAsia="@Arial Unicode MS"/>
          <w:sz w:val="28"/>
          <w:szCs w:val="28"/>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w:t>
      </w:r>
      <w:r w:rsidRPr="00CB5CBC">
        <w:rPr>
          <w:rStyle w:val="Zag11"/>
          <w:rFonts w:eastAsia="@Arial Unicode MS"/>
          <w:sz w:val="28"/>
          <w:szCs w:val="28"/>
        </w:rPr>
        <w:lastRenderedPageBreak/>
        <w:t>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CB5CBC">
        <w:rPr>
          <w:rStyle w:val="Zag11"/>
          <w:rFonts w:eastAsia="@Arial Unicode MS"/>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CB5CBC" w:rsidRDefault="00D604C2" w:rsidP="00CB5CBC">
      <w:pPr>
        <w:ind w:left="-1276" w:firstLine="1276"/>
        <w:rPr>
          <w:rStyle w:val="Zag11"/>
          <w:rFonts w:eastAsia="@Arial Unicode MS"/>
          <w:sz w:val="28"/>
          <w:szCs w:val="28"/>
        </w:rPr>
      </w:pPr>
      <w:r w:rsidRPr="00CB5CBC">
        <w:rPr>
          <w:rStyle w:val="Zag11"/>
          <w:rFonts w:eastAsia="@Arial Unicode MS"/>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CB5CBC" w:rsidRDefault="00D604C2" w:rsidP="00CB5CBC">
      <w:pPr>
        <w:ind w:left="-1276" w:firstLine="1276"/>
        <w:rPr>
          <w:rStyle w:val="Zag11"/>
          <w:rFonts w:eastAsia="@Arial Unicode MS"/>
          <w:i/>
          <w:iCs/>
          <w:color w:val="auto"/>
          <w:sz w:val="28"/>
          <w:szCs w:val="28"/>
        </w:rPr>
      </w:pPr>
      <w:r w:rsidRPr="00CB5CBC">
        <w:rPr>
          <w:rStyle w:val="Zag11"/>
          <w:rFonts w:eastAsia="@Arial Unicode MS"/>
          <w:i/>
          <w:iCs/>
          <w:color w:val="auto"/>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C55825" w:rsidRDefault="00A1453B" w:rsidP="00CB5CBC">
      <w:pPr>
        <w:ind w:left="-1276" w:firstLine="1276"/>
        <w:rPr>
          <w:b/>
          <w:i/>
          <w:sz w:val="28"/>
          <w:szCs w:val="28"/>
        </w:rPr>
      </w:pPr>
      <w:r w:rsidRPr="00C55825">
        <w:rPr>
          <w:b/>
          <w:i/>
          <w:sz w:val="28"/>
          <w:szCs w:val="28"/>
        </w:rPr>
        <w:t xml:space="preserve">Общекультурные </w:t>
      </w:r>
      <w:r w:rsidR="00653A76" w:rsidRPr="00C55825">
        <w:rPr>
          <w:b/>
          <w:i/>
          <w:sz w:val="28"/>
          <w:szCs w:val="28"/>
        </w:rPr>
        <w:t>и общетрудовые компетенции.</w:t>
      </w:r>
      <w:r w:rsidR="008555F2" w:rsidRPr="00C55825">
        <w:rPr>
          <w:b/>
          <w:i/>
          <w:sz w:val="28"/>
          <w:szCs w:val="28"/>
        </w:rPr>
        <w:t xml:space="preserve"> </w:t>
      </w:r>
      <w:r w:rsidR="00653A76" w:rsidRPr="00C55825">
        <w:rPr>
          <w:b/>
          <w:i/>
          <w:sz w:val="28"/>
          <w:szCs w:val="28"/>
        </w:rPr>
        <w:t>Основы культуры труда, самообслуживание</w:t>
      </w:r>
    </w:p>
    <w:p w:rsidR="00653A76" w:rsidRPr="00C55825" w:rsidRDefault="00653A76" w:rsidP="00CB5CBC">
      <w:pPr>
        <w:ind w:left="-1276" w:firstLine="1276"/>
        <w:rPr>
          <w:b/>
          <w:sz w:val="28"/>
          <w:szCs w:val="28"/>
        </w:rPr>
      </w:pPr>
      <w:r w:rsidRPr="00C55825">
        <w:rPr>
          <w:b/>
          <w:sz w:val="28"/>
          <w:szCs w:val="28"/>
        </w:rPr>
        <w:t>Выпускник научится:</w:t>
      </w:r>
    </w:p>
    <w:p w:rsidR="00653A76" w:rsidRPr="00C55825" w:rsidRDefault="00653A76" w:rsidP="00CB5CBC">
      <w:pPr>
        <w:ind w:left="-1276" w:firstLine="1276"/>
        <w:rPr>
          <w:sz w:val="28"/>
          <w:szCs w:val="28"/>
        </w:rPr>
      </w:pPr>
      <w:r w:rsidRPr="00C55825">
        <w:rPr>
          <w:sz w:val="28"/>
          <w:szCs w:val="28"/>
        </w:rPr>
        <w:t>иметь представление о наиболее распростран</w:t>
      </w:r>
      <w:r w:rsidR="00D30361" w:rsidRPr="00C55825">
        <w:rPr>
          <w:sz w:val="28"/>
          <w:szCs w:val="28"/>
        </w:rPr>
        <w:t>е</w:t>
      </w:r>
      <w:r w:rsidRPr="00C55825">
        <w:rPr>
          <w:sz w:val="28"/>
          <w:szCs w:val="28"/>
        </w:rPr>
        <w:t>нных в сво</w:t>
      </w:r>
      <w:r w:rsidR="00D30361" w:rsidRPr="00C55825">
        <w:rPr>
          <w:sz w:val="28"/>
          <w:szCs w:val="28"/>
        </w:rPr>
        <w:t>е</w:t>
      </w:r>
      <w:r w:rsidRPr="00C55825">
        <w:rPr>
          <w:sz w:val="28"/>
          <w:szCs w:val="28"/>
        </w:rPr>
        <w:t>м регионе традиционных народных промыслах и рем</w:t>
      </w:r>
      <w:r w:rsidR="00D30361" w:rsidRPr="00C55825">
        <w:rPr>
          <w:sz w:val="28"/>
          <w:szCs w:val="28"/>
        </w:rPr>
        <w:t>е</w:t>
      </w:r>
      <w:r w:rsidRPr="00C55825">
        <w:rPr>
          <w:sz w:val="28"/>
          <w:szCs w:val="28"/>
        </w:rPr>
        <w:t>слах, современных профессиях (в том числе профессиях своих родителей) и описывать их особенности;</w:t>
      </w:r>
    </w:p>
    <w:p w:rsidR="00653A76" w:rsidRPr="00C55825" w:rsidRDefault="00653A76" w:rsidP="00CB5CBC">
      <w:pPr>
        <w:ind w:left="-1276" w:firstLine="1276"/>
        <w:rPr>
          <w:sz w:val="28"/>
          <w:szCs w:val="28"/>
        </w:rPr>
      </w:pPr>
      <w:r w:rsidRPr="00C55825">
        <w:rPr>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C55825" w:rsidRDefault="00653A76" w:rsidP="00CB5CBC">
      <w:pPr>
        <w:ind w:left="-1276" w:firstLine="1276"/>
        <w:rPr>
          <w:sz w:val="28"/>
          <w:szCs w:val="28"/>
        </w:rPr>
      </w:pPr>
      <w:r w:rsidRPr="00C55825">
        <w:rPr>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C55825" w:rsidRDefault="00653A76" w:rsidP="00CB5CBC">
      <w:pPr>
        <w:ind w:left="-1276" w:firstLine="1276"/>
        <w:rPr>
          <w:sz w:val="28"/>
          <w:szCs w:val="28"/>
        </w:rPr>
      </w:pPr>
      <w:r w:rsidRPr="00C55825">
        <w:rPr>
          <w:sz w:val="28"/>
          <w:szCs w:val="28"/>
        </w:rPr>
        <w:t>выполнять доступные действия по самообслуживанию и доступные виды домашнего труда.</w:t>
      </w:r>
    </w:p>
    <w:p w:rsidR="00653A76" w:rsidRPr="00C55825" w:rsidRDefault="00653A76" w:rsidP="00CB5CBC">
      <w:pPr>
        <w:ind w:left="-1276" w:firstLine="1276"/>
        <w:rPr>
          <w:b/>
          <w:i/>
          <w:sz w:val="28"/>
          <w:szCs w:val="28"/>
        </w:rPr>
      </w:pPr>
      <w:r w:rsidRPr="00C55825">
        <w:rPr>
          <w:b/>
          <w:i/>
          <w:sz w:val="28"/>
          <w:szCs w:val="28"/>
        </w:rPr>
        <w:t>Выпускник получит возможность научиться:</w:t>
      </w:r>
    </w:p>
    <w:p w:rsidR="00653A76" w:rsidRPr="00C55825" w:rsidRDefault="00653A76" w:rsidP="00CB5CBC">
      <w:pPr>
        <w:ind w:left="-1276" w:firstLine="1276"/>
        <w:rPr>
          <w:i/>
          <w:sz w:val="28"/>
          <w:szCs w:val="28"/>
        </w:rPr>
      </w:pPr>
      <w:r w:rsidRPr="00C55825">
        <w:rPr>
          <w:i/>
          <w:sz w:val="28"/>
          <w:szCs w:val="28"/>
        </w:rPr>
        <w:t>уважительно относиться к труду людей;</w:t>
      </w:r>
    </w:p>
    <w:p w:rsidR="00653A76" w:rsidRPr="00C55825" w:rsidRDefault="00653A76" w:rsidP="00CB5CBC">
      <w:pPr>
        <w:ind w:left="-1276" w:firstLine="1276"/>
        <w:rPr>
          <w:i/>
          <w:sz w:val="28"/>
          <w:szCs w:val="28"/>
        </w:rPr>
      </w:pPr>
      <w:r w:rsidRPr="00C55825">
        <w:rPr>
          <w:i/>
          <w:spacing w:val="2"/>
          <w:sz w:val="28"/>
          <w:szCs w:val="28"/>
        </w:rPr>
        <w:t>понимать культурно­историческую ценность тради</w:t>
      </w:r>
      <w:r w:rsidRPr="00C55825">
        <w:rPr>
          <w:i/>
          <w:sz w:val="28"/>
          <w:szCs w:val="28"/>
        </w:rPr>
        <w:t>ций, отраж</w:t>
      </w:r>
      <w:r w:rsidR="00D30361" w:rsidRPr="00C55825">
        <w:rPr>
          <w:i/>
          <w:sz w:val="28"/>
          <w:szCs w:val="28"/>
        </w:rPr>
        <w:t>е</w:t>
      </w:r>
      <w:r w:rsidRPr="00C55825">
        <w:rPr>
          <w:i/>
          <w:sz w:val="28"/>
          <w:szCs w:val="28"/>
        </w:rPr>
        <w:t>нных в предметном мире, в том числе традиций трудовых династий как своего региона, так и страны, и уважать их;</w:t>
      </w:r>
    </w:p>
    <w:p w:rsidR="00653A76" w:rsidRPr="00C55825" w:rsidRDefault="00653A76" w:rsidP="00CB5CBC">
      <w:pPr>
        <w:ind w:left="-1276" w:firstLine="1276"/>
        <w:rPr>
          <w:i/>
          <w:sz w:val="28"/>
          <w:szCs w:val="28"/>
        </w:rPr>
      </w:pPr>
      <w:r w:rsidRPr="00C55825">
        <w:rPr>
          <w:i/>
          <w:sz w:val="28"/>
          <w:szCs w:val="28"/>
        </w:rPr>
        <w:t>понимать особенности проектной деятельности, осуществлять под руководством учителя элементарную прое</w:t>
      </w:r>
      <w:r w:rsidRPr="00C55825">
        <w:rPr>
          <w:i/>
          <w:spacing w:val="2"/>
          <w:sz w:val="28"/>
          <w:szCs w:val="28"/>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C55825">
        <w:rPr>
          <w:i/>
          <w:sz w:val="28"/>
          <w:szCs w:val="28"/>
        </w:rPr>
        <w:t>комплексные работы, социальные услуги).</w:t>
      </w:r>
    </w:p>
    <w:p w:rsidR="00653A76" w:rsidRPr="00C55825" w:rsidRDefault="00653A76" w:rsidP="00CB5CBC">
      <w:pPr>
        <w:ind w:left="-1276" w:firstLine="1276"/>
        <w:rPr>
          <w:b/>
          <w:i/>
          <w:sz w:val="28"/>
          <w:szCs w:val="28"/>
        </w:rPr>
      </w:pPr>
      <w:r w:rsidRPr="00C55825">
        <w:rPr>
          <w:b/>
          <w:i/>
          <w:sz w:val="28"/>
          <w:szCs w:val="28"/>
        </w:rPr>
        <w:t>Технология ручной обработки материалов.</w:t>
      </w:r>
      <w:r w:rsidR="00BF47CE" w:rsidRPr="00C55825">
        <w:rPr>
          <w:b/>
          <w:i/>
          <w:sz w:val="28"/>
          <w:szCs w:val="28"/>
        </w:rPr>
        <w:t xml:space="preserve"> </w:t>
      </w:r>
      <w:r w:rsidRPr="00C55825">
        <w:rPr>
          <w:b/>
          <w:i/>
          <w:sz w:val="28"/>
          <w:szCs w:val="28"/>
        </w:rPr>
        <w:t>Элементы графической грамоты</w:t>
      </w:r>
    </w:p>
    <w:p w:rsidR="00653A76" w:rsidRPr="00C55825" w:rsidRDefault="00653A76" w:rsidP="00CB5CBC">
      <w:pPr>
        <w:ind w:left="-1276" w:firstLine="1276"/>
        <w:rPr>
          <w:b/>
          <w:sz w:val="28"/>
          <w:szCs w:val="28"/>
        </w:rPr>
      </w:pPr>
      <w:r w:rsidRPr="00C55825">
        <w:rPr>
          <w:b/>
          <w:sz w:val="28"/>
          <w:szCs w:val="28"/>
        </w:rPr>
        <w:t>Выпускник научится:</w:t>
      </w:r>
    </w:p>
    <w:p w:rsidR="00653A76" w:rsidRPr="00C55825" w:rsidRDefault="00653A76" w:rsidP="00CB5CBC">
      <w:pPr>
        <w:ind w:left="-1276" w:firstLine="1276"/>
        <w:rPr>
          <w:sz w:val="28"/>
          <w:szCs w:val="28"/>
        </w:rPr>
      </w:pPr>
      <w:r w:rsidRPr="00C55825">
        <w:rPr>
          <w:spacing w:val="2"/>
          <w:sz w:val="28"/>
          <w:szCs w:val="28"/>
        </w:rPr>
        <w:t xml:space="preserve">на основе полученных представлений о многообразии </w:t>
      </w:r>
      <w:r w:rsidRPr="00C55825">
        <w:rPr>
          <w:sz w:val="28"/>
          <w:szCs w:val="28"/>
        </w:rPr>
        <w:t xml:space="preserve">материалов, их видах, свойствах, происхождении, практическом применении в жизни осознанно подбирать </w:t>
      </w:r>
      <w:r w:rsidRPr="00C55825">
        <w:rPr>
          <w:sz w:val="28"/>
          <w:szCs w:val="28"/>
        </w:rPr>
        <w:lastRenderedPageBreak/>
        <w:t>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C55825" w:rsidRDefault="00653A76" w:rsidP="00CB5CBC">
      <w:pPr>
        <w:ind w:left="-1276" w:firstLine="1276"/>
        <w:rPr>
          <w:spacing w:val="-4"/>
          <w:sz w:val="28"/>
          <w:szCs w:val="28"/>
        </w:rPr>
      </w:pPr>
      <w:r w:rsidRPr="00C55825">
        <w:rPr>
          <w:spacing w:val="-4"/>
          <w:sz w:val="28"/>
          <w:szCs w:val="28"/>
        </w:rPr>
        <w:t>отбирать и выполнять в зависимости от свойств освоенных материалов оптимальные и доступные технологические при</w:t>
      </w:r>
      <w:r w:rsidR="00D30361" w:rsidRPr="00C55825">
        <w:rPr>
          <w:spacing w:val="-4"/>
          <w:sz w:val="28"/>
          <w:szCs w:val="28"/>
        </w:rPr>
        <w:t>е</w:t>
      </w:r>
      <w:r w:rsidRPr="00C55825">
        <w:rPr>
          <w:spacing w:val="-4"/>
          <w:sz w:val="28"/>
          <w:szCs w:val="28"/>
        </w:rPr>
        <w:t>мы их ручной обработки (при разметке деталей, их выделении из заготовки, формообразовании, сборке и отделке изделия);</w:t>
      </w:r>
    </w:p>
    <w:p w:rsidR="00653A76" w:rsidRPr="00C55825" w:rsidRDefault="00653A76" w:rsidP="00CB5CBC">
      <w:pPr>
        <w:ind w:left="-1276" w:firstLine="1276"/>
        <w:rPr>
          <w:spacing w:val="-2"/>
          <w:sz w:val="28"/>
          <w:szCs w:val="28"/>
        </w:rPr>
      </w:pPr>
      <w:r w:rsidRPr="00C55825">
        <w:rPr>
          <w:spacing w:val="-2"/>
          <w:sz w:val="28"/>
          <w:szCs w:val="28"/>
        </w:rPr>
        <w:t>применять при</w:t>
      </w:r>
      <w:r w:rsidR="00D30361" w:rsidRPr="00C55825">
        <w:rPr>
          <w:spacing w:val="-2"/>
          <w:sz w:val="28"/>
          <w:szCs w:val="28"/>
        </w:rPr>
        <w:t>е</w:t>
      </w:r>
      <w:r w:rsidRPr="00C55825">
        <w:rPr>
          <w:spacing w:val="-2"/>
          <w:sz w:val="28"/>
          <w:szCs w:val="28"/>
        </w:rPr>
        <w:t>мы рациональной безопасной работы ручными инструментами: черт</w:t>
      </w:r>
      <w:r w:rsidR="00D30361" w:rsidRPr="00C55825">
        <w:rPr>
          <w:spacing w:val="-2"/>
          <w:sz w:val="28"/>
          <w:szCs w:val="28"/>
        </w:rPr>
        <w:t>е</w:t>
      </w:r>
      <w:r w:rsidRPr="00C55825">
        <w:rPr>
          <w:spacing w:val="-2"/>
          <w:sz w:val="28"/>
          <w:szCs w:val="28"/>
        </w:rPr>
        <w:t>жными (линейка, угольник, циркуль), режущими (ножницы) и колющими (швейная игла);</w:t>
      </w:r>
    </w:p>
    <w:p w:rsidR="00653A76" w:rsidRPr="00C55825" w:rsidRDefault="00653A76" w:rsidP="00CB5CBC">
      <w:pPr>
        <w:ind w:left="-1276" w:firstLine="1276"/>
        <w:rPr>
          <w:spacing w:val="-2"/>
          <w:sz w:val="28"/>
          <w:szCs w:val="28"/>
        </w:rPr>
      </w:pPr>
      <w:r w:rsidRPr="00C55825">
        <w:rPr>
          <w:spacing w:val="-2"/>
          <w:sz w:val="28"/>
          <w:szCs w:val="28"/>
        </w:rPr>
        <w:t>выполнять символические действия моделирования и пре</w:t>
      </w:r>
      <w:r w:rsidRPr="00C55825">
        <w:rPr>
          <w:spacing w:val="2"/>
          <w:sz w:val="28"/>
          <w:szCs w:val="28"/>
        </w:rPr>
        <w:t>образования модели и работать с простейшей технической</w:t>
      </w:r>
      <w:r w:rsidR="00BF47CE" w:rsidRPr="00C55825">
        <w:rPr>
          <w:spacing w:val="2"/>
          <w:sz w:val="28"/>
          <w:szCs w:val="28"/>
        </w:rPr>
        <w:t xml:space="preserve"> </w:t>
      </w:r>
      <w:r w:rsidRPr="00C55825">
        <w:rPr>
          <w:spacing w:val="-2"/>
          <w:sz w:val="28"/>
          <w:szCs w:val="28"/>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C55825">
        <w:rPr>
          <w:spacing w:val="-2"/>
          <w:sz w:val="28"/>
          <w:szCs w:val="28"/>
        </w:rPr>
        <w:t>е</w:t>
      </w:r>
      <w:r w:rsidRPr="00C55825">
        <w:rPr>
          <w:spacing w:val="-2"/>
          <w:sz w:val="28"/>
          <w:szCs w:val="28"/>
        </w:rPr>
        <w:t>мные изделия по простейшим чертежам, эскизам, схемам, рисункам.</w:t>
      </w:r>
    </w:p>
    <w:p w:rsidR="00653A76" w:rsidRPr="00C55825" w:rsidRDefault="00653A76" w:rsidP="00CB5CBC">
      <w:pPr>
        <w:ind w:left="-1276" w:firstLine="1276"/>
        <w:rPr>
          <w:b/>
          <w:i/>
          <w:sz w:val="28"/>
          <w:szCs w:val="28"/>
        </w:rPr>
      </w:pPr>
      <w:r w:rsidRPr="00C55825">
        <w:rPr>
          <w:b/>
          <w:i/>
          <w:sz w:val="28"/>
          <w:szCs w:val="28"/>
        </w:rPr>
        <w:t>Выпускник получит возможность научиться:</w:t>
      </w:r>
    </w:p>
    <w:p w:rsidR="00653A76" w:rsidRPr="00C55825" w:rsidRDefault="00653A76" w:rsidP="00CB5CBC">
      <w:pPr>
        <w:ind w:left="-1276" w:firstLine="1276"/>
        <w:rPr>
          <w:i/>
          <w:sz w:val="28"/>
          <w:szCs w:val="28"/>
        </w:rPr>
      </w:pPr>
      <w:r w:rsidRPr="00C55825">
        <w:rPr>
          <w:i/>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C55825" w:rsidRDefault="00653A76" w:rsidP="00CB5CBC">
      <w:pPr>
        <w:ind w:left="-1276" w:firstLine="1276"/>
        <w:rPr>
          <w:i/>
          <w:sz w:val="28"/>
          <w:szCs w:val="28"/>
        </w:rPr>
      </w:pPr>
      <w:r w:rsidRPr="00C55825">
        <w:rPr>
          <w:i/>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C55825" w:rsidRDefault="00653A76" w:rsidP="00CB5CBC">
      <w:pPr>
        <w:ind w:left="-1276" w:firstLine="1276"/>
        <w:rPr>
          <w:b/>
          <w:i/>
          <w:sz w:val="28"/>
          <w:szCs w:val="28"/>
        </w:rPr>
      </w:pPr>
      <w:r w:rsidRPr="00C55825">
        <w:rPr>
          <w:b/>
          <w:i/>
          <w:sz w:val="28"/>
          <w:szCs w:val="28"/>
        </w:rPr>
        <w:t>Конструирование и моделирование</w:t>
      </w:r>
    </w:p>
    <w:p w:rsidR="00653A76" w:rsidRPr="00C55825" w:rsidRDefault="00653A76" w:rsidP="00CB5CBC">
      <w:pPr>
        <w:ind w:left="-1276" w:firstLine="1276"/>
        <w:rPr>
          <w:b/>
          <w:sz w:val="28"/>
          <w:szCs w:val="28"/>
        </w:rPr>
      </w:pPr>
      <w:r w:rsidRPr="00C55825">
        <w:rPr>
          <w:b/>
          <w:sz w:val="28"/>
          <w:szCs w:val="28"/>
        </w:rPr>
        <w:t>Выпускник научится:</w:t>
      </w:r>
    </w:p>
    <w:p w:rsidR="00653A76" w:rsidRPr="00C55825" w:rsidRDefault="00653A76" w:rsidP="00CB5CBC">
      <w:pPr>
        <w:ind w:left="-1276" w:firstLine="1276"/>
        <w:rPr>
          <w:sz w:val="28"/>
          <w:szCs w:val="28"/>
        </w:rPr>
      </w:pPr>
      <w:r w:rsidRPr="00C55825">
        <w:rPr>
          <w:spacing w:val="2"/>
          <w:sz w:val="28"/>
          <w:szCs w:val="28"/>
        </w:rPr>
        <w:t xml:space="preserve">анализировать устройство изделия: выделять детали, их </w:t>
      </w:r>
      <w:r w:rsidRPr="00C55825">
        <w:rPr>
          <w:sz w:val="28"/>
          <w:szCs w:val="28"/>
        </w:rPr>
        <w:t>форму, определять взаимное расположение, виды соединения деталей;</w:t>
      </w:r>
    </w:p>
    <w:p w:rsidR="00653A76" w:rsidRPr="00C55825" w:rsidRDefault="00653A76" w:rsidP="00CB5CBC">
      <w:pPr>
        <w:ind w:left="-1276" w:firstLine="1276"/>
        <w:rPr>
          <w:sz w:val="28"/>
          <w:szCs w:val="28"/>
        </w:rPr>
      </w:pPr>
      <w:r w:rsidRPr="00C55825">
        <w:rPr>
          <w:sz w:val="28"/>
          <w:szCs w:val="28"/>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C55825" w:rsidRDefault="00653A76" w:rsidP="00CB5CBC">
      <w:pPr>
        <w:ind w:left="-1276" w:firstLine="1276"/>
        <w:rPr>
          <w:sz w:val="28"/>
          <w:szCs w:val="28"/>
        </w:rPr>
      </w:pPr>
      <w:r w:rsidRPr="00C55825">
        <w:rPr>
          <w:spacing w:val="2"/>
          <w:sz w:val="28"/>
          <w:szCs w:val="28"/>
        </w:rPr>
        <w:t>изготавливать несложные конструкции изделий по ри</w:t>
      </w:r>
      <w:r w:rsidRPr="00C55825">
        <w:rPr>
          <w:sz w:val="28"/>
          <w:szCs w:val="28"/>
        </w:rPr>
        <w:t>сунку, простейшему чертежу или эскизу, образцу и доступным заданным условиям.</w:t>
      </w:r>
    </w:p>
    <w:p w:rsidR="00653A76" w:rsidRPr="00C55825" w:rsidRDefault="00653A76" w:rsidP="00CB5CBC">
      <w:pPr>
        <w:ind w:left="-1276" w:firstLine="1276"/>
        <w:rPr>
          <w:b/>
          <w:i/>
          <w:sz w:val="28"/>
          <w:szCs w:val="28"/>
        </w:rPr>
      </w:pPr>
      <w:r w:rsidRPr="00C55825">
        <w:rPr>
          <w:b/>
          <w:i/>
          <w:sz w:val="28"/>
          <w:szCs w:val="28"/>
        </w:rPr>
        <w:t>Выпускник получит возможность научиться:</w:t>
      </w:r>
    </w:p>
    <w:p w:rsidR="00653A76" w:rsidRPr="00C55825" w:rsidRDefault="00653A76" w:rsidP="00CB5CBC">
      <w:pPr>
        <w:ind w:left="-1276" w:firstLine="1276"/>
        <w:rPr>
          <w:i/>
          <w:sz w:val="28"/>
          <w:szCs w:val="28"/>
        </w:rPr>
      </w:pPr>
      <w:r w:rsidRPr="00C55825">
        <w:rPr>
          <w:i/>
          <w:sz w:val="28"/>
          <w:szCs w:val="28"/>
        </w:rPr>
        <w:t>соотносить объ</w:t>
      </w:r>
      <w:r w:rsidR="00D30361" w:rsidRPr="00C55825">
        <w:rPr>
          <w:i/>
          <w:sz w:val="28"/>
          <w:szCs w:val="28"/>
        </w:rPr>
        <w:t>е</w:t>
      </w:r>
      <w:r w:rsidRPr="00C55825">
        <w:rPr>
          <w:i/>
          <w:sz w:val="28"/>
          <w:szCs w:val="28"/>
        </w:rPr>
        <w:t>мную конструкцию, основанную на правильных геометрических формах, с изображениями их разв</w:t>
      </w:r>
      <w:r w:rsidR="00D30361" w:rsidRPr="00C55825">
        <w:rPr>
          <w:i/>
          <w:sz w:val="28"/>
          <w:szCs w:val="28"/>
        </w:rPr>
        <w:t>е</w:t>
      </w:r>
      <w:r w:rsidRPr="00C55825">
        <w:rPr>
          <w:i/>
          <w:sz w:val="28"/>
          <w:szCs w:val="28"/>
        </w:rPr>
        <w:t>рток;</w:t>
      </w:r>
    </w:p>
    <w:p w:rsidR="00653A76" w:rsidRPr="00C55825" w:rsidRDefault="00653A76" w:rsidP="00CB5CBC">
      <w:pPr>
        <w:ind w:left="-1276" w:firstLine="1276"/>
        <w:rPr>
          <w:i/>
          <w:sz w:val="28"/>
          <w:szCs w:val="28"/>
        </w:rPr>
      </w:pPr>
      <w:r w:rsidRPr="00C55825">
        <w:rPr>
          <w:i/>
          <w:sz w:val="28"/>
          <w:szCs w:val="28"/>
        </w:rPr>
        <w:t>создавать мысленный образ конструкции с целью решения определ</w:t>
      </w:r>
      <w:r w:rsidR="00D30361" w:rsidRPr="00C55825">
        <w:rPr>
          <w:i/>
          <w:sz w:val="28"/>
          <w:szCs w:val="28"/>
        </w:rPr>
        <w:t>е</w:t>
      </w:r>
      <w:r w:rsidRPr="00C55825">
        <w:rPr>
          <w:i/>
          <w:sz w:val="28"/>
          <w:szCs w:val="28"/>
        </w:rPr>
        <w:t xml:space="preserve">нной конструкторской задачи или передачи </w:t>
      </w:r>
      <w:r w:rsidRPr="00C55825">
        <w:rPr>
          <w:i/>
          <w:spacing w:val="-2"/>
          <w:sz w:val="28"/>
          <w:szCs w:val="28"/>
        </w:rPr>
        <w:t>определ</w:t>
      </w:r>
      <w:r w:rsidR="00D30361" w:rsidRPr="00C55825">
        <w:rPr>
          <w:i/>
          <w:spacing w:val="-2"/>
          <w:sz w:val="28"/>
          <w:szCs w:val="28"/>
        </w:rPr>
        <w:t>е</w:t>
      </w:r>
      <w:r w:rsidRPr="00C55825">
        <w:rPr>
          <w:i/>
          <w:spacing w:val="-2"/>
          <w:sz w:val="28"/>
          <w:szCs w:val="28"/>
        </w:rPr>
        <w:t xml:space="preserve">нной художественно­эстетической информации; </w:t>
      </w:r>
      <w:r w:rsidRPr="00C55825">
        <w:rPr>
          <w:i/>
          <w:sz w:val="28"/>
          <w:szCs w:val="28"/>
        </w:rPr>
        <w:t>воплощать этот образ в материале.</w:t>
      </w:r>
    </w:p>
    <w:p w:rsidR="00653A76" w:rsidRPr="00C55825" w:rsidRDefault="00653A76" w:rsidP="00CB5CBC">
      <w:pPr>
        <w:ind w:left="-1276" w:firstLine="1276"/>
        <w:rPr>
          <w:b/>
          <w:i/>
          <w:sz w:val="28"/>
          <w:szCs w:val="28"/>
        </w:rPr>
      </w:pPr>
      <w:r w:rsidRPr="00C55825">
        <w:rPr>
          <w:b/>
          <w:i/>
          <w:sz w:val="28"/>
          <w:szCs w:val="28"/>
        </w:rPr>
        <w:t>Практика работы на компьютере</w:t>
      </w:r>
    </w:p>
    <w:p w:rsidR="00653A76" w:rsidRPr="00C55825" w:rsidRDefault="00653A76" w:rsidP="00CB5CBC">
      <w:pPr>
        <w:ind w:left="-1276" w:firstLine="1276"/>
        <w:rPr>
          <w:b/>
          <w:sz w:val="28"/>
          <w:szCs w:val="28"/>
        </w:rPr>
      </w:pPr>
      <w:r w:rsidRPr="00C55825">
        <w:rPr>
          <w:b/>
          <w:sz w:val="28"/>
          <w:szCs w:val="28"/>
        </w:rPr>
        <w:t>Выпускник научится:</w:t>
      </w:r>
    </w:p>
    <w:p w:rsidR="00653A76" w:rsidRPr="00C55825" w:rsidRDefault="00653A76" w:rsidP="00CB5CBC">
      <w:pPr>
        <w:ind w:left="-1276" w:firstLine="1276"/>
        <w:rPr>
          <w:sz w:val="28"/>
          <w:szCs w:val="28"/>
        </w:rPr>
      </w:pPr>
      <w:r w:rsidRPr="00C55825">
        <w:rPr>
          <w:sz w:val="28"/>
          <w:szCs w:val="28"/>
        </w:rPr>
        <w:t>выполнять на основе знакомства с персональным ком</w:t>
      </w:r>
      <w:r w:rsidRPr="00C55825">
        <w:rPr>
          <w:spacing w:val="-2"/>
          <w:sz w:val="28"/>
          <w:szCs w:val="28"/>
        </w:rPr>
        <w:t>пьютером как техническим средством, его основными устрой</w:t>
      </w:r>
      <w:r w:rsidRPr="00C55825">
        <w:rPr>
          <w:sz w:val="28"/>
          <w:szCs w:val="28"/>
        </w:rPr>
        <w:t>ствами и их назначением базовые действия с компьютером</w:t>
      </w:r>
      <w:r w:rsidR="00D016C5" w:rsidRPr="00C55825">
        <w:rPr>
          <w:sz w:val="28"/>
          <w:szCs w:val="28"/>
        </w:rPr>
        <w:t xml:space="preserve"> </w:t>
      </w:r>
      <w:r w:rsidRPr="00C55825">
        <w:rPr>
          <w:sz w:val="28"/>
          <w:szCs w:val="28"/>
        </w:rPr>
        <w:t>и другими средствами ИКТ, использу</w:t>
      </w:r>
      <w:r w:rsidR="00A1453B" w:rsidRPr="00C55825">
        <w:rPr>
          <w:sz w:val="28"/>
          <w:szCs w:val="28"/>
        </w:rPr>
        <w:t>я безопасные для орга</w:t>
      </w:r>
      <w:r w:rsidRPr="00C55825">
        <w:rPr>
          <w:sz w:val="28"/>
          <w:szCs w:val="28"/>
        </w:rPr>
        <w:t xml:space="preserve">нов </w:t>
      </w:r>
      <w:r w:rsidRPr="00C55825">
        <w:rPr>
          <w:spacing w:val="2"/>
          <w:sz w:val="28"/>
          <w:szCs w:val="28"/>
        </w:rPr>
        <w:t xml:space="preserve">зрения, нервной системы, опорно­двигательного аппарата </w:t>
      </w:r>
      <w:r w:rsidRPr="00C55825">
        <w:rPr>
          <w:sz w:val="28"/>
          <w:szCs w:val="28"/>
        </w:rPr>
        <w:t>эр</w:t>
      </w:r>
      <w:r w:rsidRPr="00C55825">
        <w:rPr>
          <w:spacing w:val="2"/>
          <w:sz w:val="28"/>
          <w:szCs w:val="28"/>
        </w:rPr>
        <w:t>гономичные при</w:t>
      </w:r>
      <w:r w:rsidR="00D30361" w:rsidRPr="00C55825">
        <w:rPr>
          <w:spacing w:val="2"/>
          <w:sz w:val="28"/>
          <w:szCs w:val="28"/>
        </w:rPr>
        <w:t>е</w:t>
      </w:r>
      <w:r w:rsidRPr="00C55825">
        <w:rPr>
          <w:spacing w:val="2"/>
          <w:sz w:val="28"/>
          <w:szCs w:val="28"/>
        </w:rPr>
        <w:t xml:space="preserve">мы работы; выполнять компенсирующие </w:t>
      </w:r>
      <w:r w:rsidRPr="00C55825">
        <w:rPr>
          <w:sz w:val="28"/>
          <w:szCs w:val="28"/>
        </w:rPr>
        <w:t>физические упражнения (мини­зарядку);</w:t>
      </w:r>
    </w:p>
    <w:p w:rsidR="00653A76" w:rsidRPr="00C55825" w:rsidRDefault="00653A76" w:rsidP="00CB5CBC">
      <w:pPr>
        <w:ind w:left="-1276" w:firstLine="1276"/>
        <w:rPr>
          <w:sz w:val="28"/>
          <w:szCs w:val="28"/>
        </w:rPr>
      </w:pPr>
      <w:r w:rsidRPr="00C55825">
        <w:rPr>
          <w:sz w:val="28"/>
          <w:szCs w:val="28"/>
        </w:rPr>
        <w:t>пользоваться компьютером для поиска и воспроизведения необходимой информации;</w:t>
      </w:r>
    </w:p>
    <w:p w:rsidR="00653A76" w:rsidRPr="00C55825" w:rsidRDefault="00653A76" w:rsidP="00CB5CBC">
      <w:pPr>
        <w:ind w:left="-1276" w:firstLine="1276"/>
        <w:rPr>
          <w:sz w:val="28"/>
          <w:szCs w:val="28"/>
        </w:rPr>
      </w:pPr>
      <w:r w:rsidRPr="00C55825">
        <w:rPr>
          <w:sz w:val="28"/>
          <w:szCs w:val="28"/>
        </w:rPr>
        <w:t>пользоваться компьютером для решения доступных учеб</w:t>
      </w:r>
      <w:r w:rsidRPr="00C55825">
        <w:rPr>
          <w:spacing w:val="2"/>
          <w:sz w:val="28"/>
          <w:szCs w:val="28"/>
        </w:rPr>
        <w:t>ных задач с простыми информационными объектами (тек</w:t>
      </w:r>
      <w:r w:rsidRPr="00C55825">
        <w:rPr>
          <w:sz w:val="28"/>
          <w:szCs w:val="28"/>
        </w:rPr>
        <w:t>стом, рисунками, доступными электронными ресурсами).</w:t>
      </w:r>
    </w:p>
    <w:p w:rsidR="00653A76" w:rsidRPr="00C55825" w:rsidRDefault="00653A76" w:rsidP="00CB5CBC">
      <w:pPr>
        <w:ind w:left="-1276" w:firstLine="1276"/>
        <w:rPr>
          <w:i/>
          <w:iCs/>
          <w:sz w:val="28"/>
          <w:szCs w:val="28"/>
        </w:rPr>
      </w:pPr>
      <w:r w:rsidRPr="00C55825">
        <w:rPr>
          <w:b/>
          <w:iCs/>
          <w:spacing w:val="2"/>
          <w:sz w:val="28"/>
          <w:szCs w:val="28"/>
        </w:rPr>
        <w:t>Выпускник получит возможность научиться</w:t>
      </w:r>
      <w:r w:rsidR="00D016C5" w:rsidRPr="00C55825">
        <w:rPr>
          <w:b/>
          <w:iCs/>
          <w:spacing w:val="2"/>
          <w:sz w:val="28"/>
          <w:szCs w:val="28"/>
        </w:rPr>
        <w:t xml:space="preserve"> </w:t>
      </w:r>
      <w:r w:rsidRPr="00C55825">
        <w:rPr>
          <w:i/>
          <w:iCs/>
          <w:spacing w:val="2"/>
          <w:sz w:val="28"/>
          <w:szCs w:val="28"/>
        </w:rPr>
        <w:t>пользо</w:t>
      </w:r>
      <w:r w:rsidRPr="00C55825">
        <w:rPr>
          <w:i/>
          <w:iCs/>
          <w:sz w:val="28"/>
          <w:szCs w:val="28"/>
        </w:rPr>
        <w:t>ваться доступными при</w:t>
      </w:r>
      <w:r w:rsidR="00D30361" w:rsidRPr="00C55825">
        <w:rPr>
          <w:i/>
          <w:iCs/>
          <w:sz w:val="28"/>
          <w:szCs w:val="28"/>
        </w:rPr>
        <w:t>е</w:t>
      </w:r>
      <w:r w:rsidRPr="00C55825">
        <w:rPr>
          <w:i/>
          <w:iCs/>
          <w:sz w:val="28"/>
          <w:szCs w:val="28"/>
        </w:rPr>
        <w:t xml:space="preserve">мами работы с готовой текстовой, визуальной, звуковой информацией в сети </w:t>
      </w:r>
      <w:r w:rsidRPr="00C55825">
        <w:rPr>
          <w:i/>
          <w:iCs/>
          <w:sz w:val="28"/>
          <w:szCs w:val="28"/>
        </w:rPr>
        <w:lastRenderedPageBreak/>
        <w:t>Интернет, а также познакомится с доступными способами е</w:t>
      </w:r>
      <w:r w:rsidR="00D30361" w:rsidRPr="00C55825">
        <w:rPr>
          <w:i/>
          <w:iCs/>
          <w:sz w:val="28"/>
          <w:szCs w:val="28"/>
        </w:rPr>
        <w:t>е</w:t>
      </w:r>
      <w:r w:rsidRPr="00C55825">
        <w:rPr>
          <w:i/>
          <w:iCs/>
          <w:sz w:val="28"/>
          <w:szCs w:val="28"/>
        </w:rPr>
        <w:t xml:space="preserve"> получения, хранения, переработки.</w:t>
      </w:r>
    </w:p>
    <w:p w:rsidR="002A17D5" w:rsidRPr="00C55825" w:rsidRDefault="002A17D5" w:rsidP="00CB5CBC">
      <w:pPr>
        <w:ind w:left="-1276" w:firstLine="1276"/>
        <w:rPr>
          <w:i/>
          <w:iCs/>
          <w:sz w:val="28"/>
          <w:szCs w:val="28"/>
        </w:rPr>
      </w:pPr>
    </w:p>
    <w:p w:rsidR="00653A76" w:rsidRPr="00C55825" w:rsidRDefault="002A6C16" w:rsidP="00CB5CBC">
      <w:pPr>
        <w:ind w:left="-1276" w:firstLine="1276"/>
        <w:rPr>
          <w:b/>
          <w:sz w:val="32"/>
          <w:szCs w:val="32"/>
        </w:rPr>
      </w:pPr>
      <w:bookmarkStart w:id="61" w:name="_Toc288394069"/>
      <w:bookmarkStart w:id="62" w:name="_Toc288410536"/>
      <w:bookmarkStart w:id="63" w:name="_Toc288410665"/>
      <w:bookmarkStart w:id="64" w:name="_Toc424564312"/>
      <w:r>
        <w:rPr>
          <w:b/>
          <w:sz w:val="32"/>
          <w:szCs w:val="32"/>
        </w:rPr>
        <w:t>1.2.12</w:t>
      </w:r>
      <w:r w:rsidR="00C80E15" w:rsidRPr="00C55825">
        <w:rPr>
          <w:b/>
          <w:sz w:val="32"/>
          <w:szCs w:val="32"/>
        </w:rPr>
        <w:t>.</w:t>
      </w:r>
      <w:r w:rsidR="00653A76" w:rsidRPr="00C55825">
        <w:rPr>
          <w:b/>
          <w:sz w:val="32"/>
          <w:szCs w:val="32"/>
        </w:rPr>
        <w:t>Физическая культура</w:t>
      </w:r>
      <w:bookmarkEnd w:id="61"/>
      <w:bookmarkEnd w:id="62"/>
      <w:bookmarkEnd w:id="63"/>
      <w:bookmarkEnd w:id="64"/>
    </w:p>
    <w:p w:rsidR="00653A76" w:rsidRPr="00CB5CBC" w:rsidRDefault="00653A76" w:rsidP="00CB5CBC">
      <w:pPr>
        <w:ind w:left="-1276" w:firstLine="1276"/>
        <w:rPr>
          <w:iCs/>
        </w:rPr>
      </w:pPr>
      <w:r w:rsidRPr="00CB5CBC">
        <w:rPr>
          <w:iCs/>
        </w:rPr>
        <w:t>(для обучающихся, не имеющих противопоказаний для занятий физической культурой или существенных ограничений по нагрузке)</w:t>
      </w:r>
    </w:p>
    <w:p w:rsidR="00653A76" w:rsidRPr="00C55825" w:rsidRDefault="00653A76" w:rsidP="00CB5CBC">
      <w:pPr>
        <w:ind w:left="-1276" w:firstLine="1276"/>
        <w:rPr>
          <w:sz w:val="28"/>
          <w:szCs w:val="28"/>
        </w:rPr>
      </w:pPr>
      <w:r w:rsidRPr="00C55825">
        <w:rPr>
          <w:spacing w:val="2"/>
          <w:sz w:val="28"/>
          <w:szCs w:val="28"/>
        </w:rPr>
        <w:t xml:space="preserve">В результате обучения обучающиеся на </w:t>
      </w:r>
      <w:r w:rsidR="00A87A29" w:rsidRPr="00C55825">
        <w:rPr>
          <w:spacing w:val="2"/>
          <w:sz w:val="28"/>
          <w:szCs w:val="28"/>
        </w:rPr>
        <w:t>уровне</w:t>
      </w:r>
      <w:r w:rsidRPr="00C55825">
        <w:rPr>
          <w:spacing w:val="2"/>
          <w:sz w:val="28"/>
          <w:szCs w:val="28"/>
        </w:rPr>
        <w:t xml:space="preserve"> началь</w:t>
      </w:r>
      <w:r w:rsidRPr="00C55825">
        <w:rPr>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C55825" w:rsidRDefault="00653A76" w:rsidP="00CB5CBC">
      <w:pPr>
        <w:ind w:left="-1276" w:firstLine="1276"/>
        <w:rPr>
          <w:b/>
          <w:i/>
          <w:sz w:val="28"/>
          <w:szCs w:val="28"/>
        </w:rPr>
      </w:pPr>
      <w:r w:rsidRPr="00C55825">
        <w:rPr>
          <w:b/>
          <w:i/>
          <w:sz w:val="28"/>
          <w:szCs w:val="28"/>
        </w:rPr>
        <w:t>Знания о физической культуре</w:t>
      </w:r>
    </w:p>
    <w:p w:rsidR="00653A76" w:rsidRPr="00C55825" w:rsidRDefault="00653A76" w:rsidP="00CB5CBC">
      <w:pPr>
        <w:ind w:left="-1276" w:firstLine="1276"/>
        <w:rPr>
          <w:b/>
          <w:sz w:val="28"/>
          <w:szCs w:val="28"/>
        </w:rPr>
      </w:pPr>
      <w:r w:rsidRPr="00C55825">
        <w:rPr>
          <w:b/>
          <w:sz w:val="28"/>
          <w:szCs w:val="28"/>
        </w:rPr>
        <w:t>Выпускник научится:</w:t>
      </w:r>
    </w:p>
    <w:p w:rsidR="00653A76" w:rsidRPr="00C55825" w:rsidRDefault="00653A76" w:rsidP="00CB5CBC">
      <w:pPr>
        <w:ind w:left="-1276" w:firstLine="1276"/>
        <w:rPr>
          <w:sz w:val="28"/>
          <w:szCs w:val="28"/>
        </w:rPr>
      </w:pPr>
      <w:r w:rsidRPr="00C55825">
        <w:rPr>
          <w:sz w:val="28"/>
          <w:szCs w:val="28"/>
        </w:rPr>
        <w:t>ориентироваться в понятиях «физическая культура», «ре</w:t>
      </w:r>
      <w:r w:rsidRPr="00C55825">
        <w:rPr>
          <w:spacing w:val="2"/>
          <w:sz w:val="28"/>
          <w:szCs w:val="28"/>
        </w:rPr>
        <w:t>жим дня»; характеризовать назначение утренней зарядки, физкультминуток и физкультпауз, уроков физической куль</w:t>
      </w:r>
      <w:r w:rsidRPr="00C55825">
        <w:rPr>
          <w:sz w:val="28"/>
          <w:szCs w:val="28"/>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C55825" w:rsidRDefault="00653A76" w:rsidP="00CB5CBC">
      <w:pPr>
        <w:ind w:left="-1276" w:firstLine="1276"/>
        <w:rPr>
          <w:sz w:val="28"/>
          <w:szCs w:val="28"/>
        </w:rPr>
      </w:pPr>
      <w:r w:rsidRPr="00C55825">
        <w:rPr>
          <w:spacing w:val="2"/>
          <w:sz w:val="28"/>
          <w:szCs w:val="28"/>
        </w:rPr>
        <w:t>раскрывать на примерах положительное влияние заня</w:t>
      </w:r>
      <w:r w:rsidRPr="00C55825">
        <w:rPr>
          <w:sz w:val="28"/>
          <w:szCs w:val="28"/>
        </w:rPr>
        <w:t>тий физической культурой</w:t>
      </w:r>
      <w:r w:rsidR="003F3D5C" w:rsidRPr="00C55825">
        <w:rPr>
          <w:sz w:val="28"/>
          <w:szCs w:val="28"/>
        </w:rPr>
        <w:t xml:space="preserve"> на успешное выполнение учебной </w:t>
      </w:r>
      <w:r w:rsidRPr="00C55825">
        <w:rPr>
          <w:spacing w:val="2"/>
          <w:sz w:val="28"/>
          <w:szCs w:val="28"/>
        </w:rPr>
        <w:t xml:space="preserve">и трудовой деятельности, укрепление здоровья и развитие </w:t>
      </w:r>
      <w:r w:rsidRPr="00C55825">
        <w:rPr>
          <w:sz w:val="28"/>
          <w:szCs w:val="28"/>
        </w:rPr>
        <w:t>физических качеств;</w:t>
      </w:r>
    </w:p>
    <w:p w:rsidR="00653A76" w:rsidRPr="00C55825" w:rsidRDefault="00653A76" w:rsidP="00CB5CBC">
      <w:pPr>
        <w:ind w:left="-1276" w:firstLine="1276"/>
        <w:rPr>
          <w:sz w:val="28"/>
          <w:szCs w:val="28"/>
        </w:rPr>
      </w:pPr>
      <w:r w:rsidRPr="00C55825">
        <w:rPr>
          <w:sz w:val="28"/>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C55825" w:rsidRDefault="00653A76" w:rsidP="00CB5CBC">
      <w:pPr>
        <w:ind w:left="-1276" w:firstLine="1276"/>
        <w:rPr>
          <w:sz w:val="28"/>
          <w:szCs w:val="28"/>
        </w:rPr>
      </w:pPr>
      <w:r w:rsidRPr="00C55825">
        <w:rPr>
          <w:sz w:val="28"/>
          <w:szCs w:val="28"/>
        </w:rPr>
        <w:t>характеризовать способы безопасного поведения на урок</w:t>
      </w:r>
      <w:r w:rsidRPr="00C55825">
        <w:rPr>
          <w:spacing w:val="2"/>
          <w:sz w:val="28"/>
          <w:szCs w:val="28"/>
        </w:rPr>
        <w:t>ах физической культуры и организовывать места занятий физическими упражнениями и подвижными играми (как в</w:t>
      </w:r>
      <w:r w:rsidRPr="00C55825">
        <w:rPr>
          <w:sz w:val="28"/>
          <w:szCs w:val="28"/>
        </w:rPr>
        <w:t xml:space="preserve"> помещениях, так и на открытом воздухе).</w:t>
      </w:r>
    </w:p>
    <w:p w:rsidR="00653A76" w:rsidRPr="00C55825" w:rsidRDefault="00653A76" w:rsidP="00CB5CBC">
      <w:pPr>
        <w:ind w:left="-1276" w:firstLine="1276"/>
        <w:rPr>
          <w:b/>
          <w:sz w:val="28"/>
          <w:szCs w:val="28"/>
        </w:rPr>
      </w:pPr>
      <w:r w:rsidRPr="00C55825">
        <w:rPr>
          <w:b/>
          <w:iCs/>
          <w:sz w:val="28"/>
          <w:szCs w:val="28"/>
        </w:rPr>
        <w:t>Выпускник получит возможность научиться:</w:t>
      </w:r>
    </w:p>
    <w:p w:rsidR="00653A76" w:rsidRPr="00C55825" w:rsidRDefault="00653A76" w:rsidP="00CB5CBC">
      <w:pPr>
        <w:ind w:left="-1276" w:firstLine="1276"/>
        <w:rPr>
          <w:i/>
          <w:sz w:val="28"/>
          <w:szCs w:val="28"/>
        </w:rPr>
      </w:pPr>
      <w:r w:rsidRPr="00C55825">
        <w:rPr>
          <w:i/>
          <w:sz w:val="28"/>
          <w:szCs w:val="28"/>
        </w:rPr>
        <w:t>выявлять связь занятий физической культурой с трудовой и оборонной деятельностью;</w:t>
      </w:r>
    </w:p>
    <w:p w:rsidR="00653A76" w:rsidRPr="00C55825" w:rsidRDefault="00653A76" w:rsidP="00CB5CBC">
      <w:pPr>
        <w:ind w:left="-1276" w:firstLine="1276"/>
        <w:rPr>
          <w:i/>
          <w:sz w:val="28"/>
          <w:szCs w:val="28"/>
        </w:rPr>
      </w:pPr>
      <w:r w:rsidRPr="00C55825">
        <w:rPr>
          <w:i/>
          <w:sz w:val="28"/>
          <w:szCs w:val="28"/>
        </w:rPr>
        <w:t>характеризовать роль и значение режима дня в сохранении и укреплении здоровья; планировать и корректировать режим дня с уч</w:t>
      </w:r>
      <w:r w:rsidR="00D30361" w:rsidRPr="00C55825">
        <w:rPr>
          <w:i/>
          <w:sz w:val="28"/>
          <w:szCs w:val="28"/>
        </w:rPr>
        <w:t>е</w:t>
      </w:r>
      <w:r w:rsidRPr="00C55825">
        <w:rPr>
          <w:i/>
          <w:sz w:val="28"/>
          <w:szCs w:val="28"/>
        </w:rPr>
        <w:t xml:space="preserve">том своей учебной и внешкольной </w:t>
      </w:r>
      <w:r w:rsidRPr="00C55825">
        <w:rPr>
          <w:i/>
          <w:spacing w:val="2"/>
          <w:sz w:val="28"/>
          <w:szCs w:val="28"/>
        </w:rPr>
        <w:t xml:space="preserve">деятельности, показателей своего здоровья, физического </w:t>
      </w:r>
      <w:r w:rsidRPr="00C55825">
        <w:rPr>
          <w:i/>
          <w:sz w:val="28"/>
          <w:szCs w:val="28"/>
        </w:rPr>
        <w:t>развития и физической подготовленности.</w:t>
      </w:r>
    </w:p>
    <w:p w:rsidR="00653A76" w:rsidRPr="00C55825" w:rsidRDefault="00653A76" w:rsidP="00CB5CBC">
      <w:pPr>
        <w:ind w:left="-1276" w:firstLine="1276"/>
        <w:rPr>
          <w:b/>
          <w:i/>
          <w:sz w:val="28"/>
          <w:szCs w:val="28"/>
        </w:rPr>
      </w:pPr>
      <w:r w:rsidRPr="00C55825">
        <w:rPr>
          <w:b/>
          <w:i/>
          <w:sz w:val="28"/>
          <w:szCs w:val="28"/>
        </w:rPr>
        <w:t>Способы физкультурной деятельности</w:t>
      </w:r>
    </w:p>
    <w:p w:rsidR="00653A76" w:rsidRPr="00C55825" w:rsidRDefault="00653A76" w:rsidP="00CB5CBC">
      <w:pPr>
        <w:ind w:left="-1276" w:firstLine="1276"/>
        <w:rPr>
          <w:b/>
          <w:sz w:val="28"/>
          <w:szCs w:val="28"/>
        </w:rPr>
      </w:pPr>
      <w:r w:rsidRPr="00C55825">
        <w:rPr>
          <w:b/>
          <w:sz w:val="28"/>
          <w:szCs w:val="28"/>
        </w:rPr>
        <w:t>Выпускник научится:</w:t>
      </w:r>
    </w:p>
    <w:p w:rsidR="00653A76" w:rsidRPr="00C55825" w:rsidRDefault="00653A76" w:rsidP="00CB5CBC">
      <w:pPr>
        <w:ind w:left="-1276" w:firstLine="1276"/>
        <w:rPr>
          <w:sz w:val="28"/>
          <w:szCs w:val="28"/>
        </w:rPr>
      </w:pPr>
      <w:r w:rsidRPr="00C55825">
        <w:rPr>
          <w:sz w:val="28"/>
          <w:szCs w:val="28"/>
        </w:rPr>
        <w:t>отбирать упражнения для комплексов утренней зарядки и физкультминуток и выполнять их в соответствии с изученными правилами;</w:t>
      </w:r>
    </w:p>
    <w:p w:rsidR="00653A76" w:rsidRPr="00C55825" w:rsidRDefault="00653A76" w:rsidP="00CB5CBC">
      <w:pPr>
        <w:ind w:left="-1276" w:firstLine="1276"/>
        <w:rPr>
          <w:sz w:val="28"/>
          <w:szCs w:val="28"/>
        </w:rPr>
      </w:pPr>
      <w:r w:rsidRPr="00C55825">
        <w:rPr>
          <w:sz w:val="28"/>
          <w:szCs w:val="28"/>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C55825" w:rsidRDefault="00653A76" w:rsidP="00CB5CBC">
      <w:pPr>
        <w:ind w:left="-1276" w:firstLine="1276"/>
        <w:rPr>
          <w:sz w:val="28"/>
          <w:szCs w:val="28"/>
        </w:rPr>
      </w:pPr>
      <w:r w:rsidRPr="00C55825">
        <w:rPr>
          <w:sz w:val="28"/>
          <w:szCs w:val="28"/>
        </w:rPr>
        <w:t>измерять показатели физического развития (рост и мас</w:t>
      </w:r>
      <w:r w:rsidRPr="00C55825">
        <w:rPr>
          <w:spacing w:val="2"/>
          <w:sz w:val="28"/>
          <w:szCs w:val="28"/>
        </w:rPr>
        <w:t>са тела) и физической подготовленности (сила, быстрота, выносливость, равновесие, гибкость) с помощью тестовых</w:t>
      </w:r>
      <w:r w:rsidRPr="00C55825">
        <w:rPr>
          <w:sz w:val="28"/>
          <w:szCs w:val="28"/>
        </w:rPr>
        <w:t xml:space="preserve"> упражнений; вести систематические наблюдения за динамикой показателей.</w:t>
      </w:r>
    </w:p>
    <w:p w:rsidR="00653A76" w:rsidRPr="00C55825" w:rsidRDefault="00653A76" w:rsidP="00CB5CBC">
      <w:pPr>
        <w:ind w:left="-1276" w:firstLine="1276"/>
        <w:rPr>
          <w:b/>
          <w:sz w:val="28"/>
          <w:szCs w:val="28"/>
        </w:rPr>
      </w:pPr>
      <w:r w:rsidRPr="00C55825">
        <w:rPr>
          <w:b/>
          <w:iCs/>
          <w:sz w:val="28"/>
          <w:szCs w:val="28"/>
        </w:rPr>
        <w:t>Выпускник получит возможность научиться:</w:t>
      </w:r>
    </w:p>
    <w:p w:rsidR="00653A76" w:rsidRPr="00C55825" w:rsidRDefault="00653A76" w:rsidP="00CB5CBC">
      <w:pPr>
        <w:ind w:left="-1276" w:firstLine="1276"/>
        <w:rPr>
          <w:i/>
          <w:sz w:val="28"/>
          <w:szCs w:val="28"/>
        </w:rPr>
      </w:pPr>
      <w:r w:rsidRPr="00C55825">
        <w:rPr>
          <w:i/>
          <w:spacing w:val="2"/>
          <w:sz w:val="28"/>
          <w:szCs w:val="28"/>
        </w:rPr>
        <w:t xml:space="preserve">вести тетрадь по физической культуре с записями </w:t>
      </w:r>
      <w:r w:rsidRPr="00C55825">
        <w:rPr>
          <w:i/>
          <w:sz w:val="28"/>
          <w:szCs w:val="28"/>
        </w:rPr>
        <w:t xml:space="preserve">режима дня, комплексов утренней гимнастики, физкультминуток, общеразвивающих упражнений для </w:t>
      </w:r>
      <w:r w:rsidRPr="00C55825">
        <w:rPr>
          <w:i/>
          <w:sz w:val="28"/>
          <w:szCs w:val="28"/>
        </w:rPr>
        <w:lastRenderedPageBreak/>
        <w:t>индивидуальных занятий, результатов наблюдений за динамикой ос</w:t>
      </w:r>
      <w:r w:rsidRPr="00C55825">
        <w:rPr>
          <w:i/>
          <w:spacing w:val="2"/>
          <w:sz w:val="28"/>
          <w:szCs w:val="28"/>
        </w:rPr>
        <w:t xml:space="preserve">новных показателей физического развития и физической </w:t>
      </w:r>
      <w:r w:rsidRPr="00C55825">
        <w:rPr>
          <w:i/>
          <w:sz w:val="28"/>
          <w:szCs w:val="28"/>
        </w:rPr>
        <w:t>подготовленности;</w:t>
      </w:r>
    </w:p>
    <w:p w:rsidR="00653A76" w:rsidRPr="00C55825" w:rsidRDefault="00653A76" w:rsidP="00CB5CBC">
      <w:pPr>
        <w:ind w:left="-1276" w:firstLine="1276"/>
        <w:rPr>
          <w:i/>
          <w:spacing w:val="-2"/>
          <w:sz w:val="28"/>
          <w:szCs w:val="28"/>
        </w:rPr>
      </w:pPr>
      <w:r w:rsidRPr="00C55825">
        <w:rPr>
          <w:i/>
          <w:spacing w:val="-2"/>
          <w:sz w:val="28"/>
          <w:szCs w:val="28"/>
        </w:rPr>
        <w:t>целенаправленно отбирать физические упражнения для индивидуальных занятий по развитию физических качеств;</w:t>
      </w:r>
    </w:p>
    <w:p w:rsidR="00653A76" w:rsidRPr="00C55825" w:rsidRDefault="00653A76" w:rsidP="00CB5CBC">
      <w:pPr>
        <w:ind w:left="-1276" w:firstLine="1276"/>
        <w:rPr>
          <w:sz w:val="28"/>
          <w:szCs w:val="28"/>
        </w:rPr>
      </w:pPr>
      <w:r w:rsidRPr="00C55825">
        <w:rPr>
          <w:i/>
          <w:sz w:val="28"/>
          <w:szCs w:val="28"/>
        </w:rPr>
        <w:t>выполнять простейшие при</w:t>
      </w:r>
      <w:r w:rsidR="00D30361" w:rsidRPr="00C55825">
        <w:rPr>
          <w:i/>
          <w:sz w:val="28"/>
          <w:szCs w:val="28"/>
        </w:rPr>
        <w:t>е</w:t>
      </w:r>
      <w:r w:rsidRPr="00C55825">
        <w:rPr>
          <w:i/>
          <w:sz w:val="28"/>
          <w:szCs w:val="28"/>
        </w:rPr>
        <w:t>мы оказания доврачебной помощи при травмах и ушибах</w:t>
      </w:r>
      <w:r w:rsidRPr="00C55825">
        <w:rPr>
          <w:sz w:val="28"/>
          <w:szCs w:val="28"/>
        </w:rPr>
        <w:t>.</w:t>
      </w:r>
    </w:p>
    <w:p w:rsidR="00653A76" w:rsidRPr="00C55825" w:rsidRDefault="00653A76" w:rsidP="00CB5CBC">
      <w:pPr>
        <w:ind w:left="-1276" w:firstLine="1276"/>
        <w:rPr>
          <w:b/>
          <w:i/>
          <w:sz w:val="28"/>
          <w:szCs w:val="28"/>
        </w:rPr>
      </w:pPr>
      <w:r w:rsidRPr="00C55825">
        <w:rPr>
          <w:b/>
          <w:i/>
          <w:sz w:val="28"/>
          <w:szCs w:val="28"/>
        </w:rPr>
        <w:t>Физическое совершенствование</w:t>
      </w:r>
    </w:p>
    <w:p w:rsidR="00653A76" w:rsidRPr="00C55825" w:rsidRDefault="00653A76" w:rsidP="00CB5CBC">
      <w:pPr>
        <w:ind w:left="-1276" w:firstLine="1276"/>
        <w:rPr>
          <w:b/>
          <w:sz w:val="28"/>
          <w:szCs w:val="28"/>
        </w:rPr>
      </w:pPr>
      <w:r w:rsidRPr="00C55825">
        <w:rPr>
          <w:b/>
          <w:sz w:val="28"/>
          <w:szCs w:val="28"/>
        </w:rPr>
        <w:t>Выпускник научится:</w:t>
      </w:r>
    </w:p>
    <w:p w:rsidR="00653A76" w:rsidRPr="00C55825" w:rsidRDefault="00653A76" w:rsidP="00CB5CBC">
      <w:pPr>
        <w:ind w:left="-1276" w:firstLine="1276"/>
        <w:rPr>
          <w:sz w:val="28"/>
          <w:szCs w:val="28"/>
        </w:rPr>
      </w:pPr>
      <w:r w:rsidRPr="00C55825">
        <w:rPr>
          <w:spacing w:val="2"/>
          <w:sz w:val="28"/>
          <w:szCs w:val="28"/>
        </w:rPr>
        <w:t>выполнять упражнения по коррекции и профилактике нарушения зрения и осанки, упражнения на развитие фи</w:t>
      </w:r>
      <w:r w:rsidRPr="00C55825">
        <w:rPr>
          <w:sz w:val="28"/>
          <w:szCs w:val="28"/>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C55825" w:rsidRDefault="00653A76" w:rsidP="00CB5CBC">
      <w:pPr>
        <w:ind w:left="-1276" w:firstLine="1276"/>
        <w:rPr>
          <w:sz w:val="28"/>
          <w:szCs w:val="28"/>
        </w:rPr>
      </w:pPr>
      <w:r w:rsidRPr="00C55825">
        <w:rPr>
          <w:sz w:val="28"/>
          <w:szCs w:val="28"/>
        </w:rPr>
        <w:t>выполнять организующие строевые команды и при</w:t>
      </w:r>
      <w:r w:rsidR="00D30361" w:rsidRPr="00C55825">
        <w:rPr>
          <w:sz w:val="28"/>
          <w:szCs w:val="28"/>
        </w:rPr>
        <w:t>е</w:t>
      </w:r>
      <w:r w:rsidRPr="00C55825">
        <w:rPr>
          <w:sz w:val="28"/>
          <w:szCs w:val="28"/>
        </w:rPr>
        <w:t>мы;</w:t>
      </w:r>
    </w:p>
    <w:p w:rsidR="00653A76" w:rsidRPr="00C55825" w:rsidRDefault="00653A76" w:rsidP="00CB5CBC">
      <w:pPr>
        <w:ind w:left="-1276" w:firstLine="1276"/>
        <w:rPr>
          <w:sz w:val="28"/>
          <w:szCs w:val="28"/>
        </w:rPr>
      </w:pPr>
      <w:r w:rsidRPr="00C55825">
        <w:rPr>
          <w:sz w:val="28"/>
          <w:szCs w:val="28"/>
        </w:rPr>
        <w:t>выполнять акробатические упражнения (кувырки, стойки, перекаты);</w:t>
      </w:r>
    </w:p>
    <w:p w:rsidR="00653A76" w:rsidRPr="00C55825" w:rsidRDefault="00653A76" w:rsidP="00CB5CBC">
      <w:pPr>
        <w:ind w:left="-1276" w:firstLine="1276"/>
        <w:rPr>
          <w:sz w:val="28"/>
          <w:szCs w:val="28"/>
        </w:rPr>
      </w:pPr>
      <w:r w:rsidRPr="00C55825">
        <w:rPr>
          <w:spacing w:val="2"/>
          <w:sz w:val="28"/>
          <w:szCs w:val="28"/>
        </w:rPr>
        <w:t xml:space="preserve">выполнять гимнастические упражнения на спортивных </w:t>
      </w:r>
      <w:r w:rsidRPr="00C55825">
        <w:rPr>
          <w:sz w:val="28"/>
          <w:szCs w:val="28"/>
        </w:rPr>
        <w:t>снарядах (перекладина, гимнастическое бревно);</w:t>
      </w:r>
    </w:p>
    <w:p w:rsidR="00653A76" w:rsidRPr="00C55825" w:rsidRDefault="00653A76" w:rsidP="00CB5CBC">
      <w:pPr>
        <w:ind w:left="-1276" w:firstLine="1276"/>
        <w:rPr>
          <w:sz w:val="28"/>
          <w:szCs w:val="28"/>
        </w:rPr>
      </w:pPr>
      <w:r w:rsidRPr="00C55825">
        <w:rPr>
          <w:sz w:val="28"/>
          <w:szCs w:val="28"/>
        </w:rPr>
        <w:t>выполнять легкоатлетические упражнения (бег, прыжки, метания и броски мячей разного веса и объ</w:t>
      </w:r>
      <w:r w:rsidR="00D30361" w:rsidRPr="00C55825">
        <w:rPr>
          <w:sz w:val="28"/>
          <w:szCs w:val="28"/>
        </w:rPr>
        <w:t>е</w:t>
      </w:r>
      <w:r w:rsidRPr="00C55825">
        <w:rPr>
          <w:sz w:val="28"/>
          <w:szCs w:val="28"/>
        </w:rPr>
        <w:t>ма);</w:t>
      </w:r>
    </w:p>
    <w:p w:rsidR="00653A76" w:rsidRPr="00C55825" w:rsidRDefault="00653A76" w:rsidP="00CB5CBC">
      <w:pPr>
        <w:ind w:left="-1276" w:firstLine="1276"/>
        <w:rPr>
          <w:sz w:val="28"/>
          <w:szCs w:val="28"/>
        </w:rPr>
      </w:pPr>
      <w:r w:rsidRPr="00C55825">
        <w:rPr>
          <w:sz w:val="28"/>
          <w:szCs w:val="28"/>
        </w:rPr>
        <w:t>выполнять игровые действия и упражнения из подвижных игр разной функциональной направленности.</w:t>
      </w:r>
    </w:p>
    <w:p w:rsidR="00653A76" w:rsidRPr="00C55825" w:rsidRDefault="00653A76" w:rsidP="00CB5CBC">
      <w:pPr>
        <w:ind w:left="-1276" w:firstLine="1276"/>
        <w:rPr>
          <w:b/>
          <w:sz w:val="28"/>
          <w:szCs w:val="28"/>
        </w:rPr>
      </w:pPr>
      <w:r w:rsidRPr="00C55825">
        <w:rPr>
          <w:b/>
          <w:iCs/>
          <w:sz w:val="28"/>
          <w:szCs w:val="28"/>
        </w:rPr>
        <w:t>Выпускник получит возможность научиться:</w:t>
      </w:r>
    </w:p>
    <w:p w:rsidR="00653A76" w:rsidRPr="00C55825" w:rsidRDefault="00653A76" w:rsidP="00CB5CBC">
      <w:pPr>
        <w:ind w:left="-1276" w:firstLine="1276"/>
        <w:rPr>
          <w:i/>
          <w:sz w:val="28"/>
          <w:szCs w:val="28"/>
        </w:rPr>
      </w:pPr>
      <w:r w:rsidRPr="00C55825">
        <w:rPr>
          <w:i/>
          <w:sz w:val="28"/>
          <w:szCs w:val="28"/>
        </w:rPr>
        <w:t>сохранять правильную осанку, оптимальное телосложение;</w:t>
      </w:r>
    </w:p>
    <w:p w:rsidR="00653A76" w:rsidRPr="00C55825" w:rsidRDefault="00653A76" w:rsidP="00CB5CBC">
      <w:pPr>
        <w:ind w:left="-1276" w:firstLine="1276"/>
        <w:rPr>
          <w:i/>
          <w:sz w:val="28"/>
          <w:szCs w:val="28"/>
        </w:rPr>
      </w:pPr>
      <w:r w:rsidRPr="00C55825">
        <w:rPr>
          <w:i/>
          <w:spacing w:val="-2"/>
          <w:sz w:val="28"/>
          <w:szCs w:val="28"/>
        </w:rPr>
        <w:t>выполнять эстетически красиво гимнастические и ак</w:t>
      </w:r>
      <w:r w:rsidRPr="00C55825">
        <w:rPr>
          <w:i/>
          <w:sz w:val="28"/>
          <w:szCs w:val="28"/>
        </w:rPr>
        <w:t>робатические комбинации;</w:t>
      </w:r>
    </w:p>
    <w:p w:rsidR="00653A76" w:rsidRPr="00C55825" w:rsidRDefault="00653A76" w:rsidP="00CB5CBC">
      <w:pPr>
        <w:ind w:left="-1276" w:firstLine="1276"/>
        <w:rPr>
          <w:i/>
          <w:sz w:val="28"/>
          <w:szCs w:val="28"/>
        </w:rPr>
      </w:pPr>
      <w:r w:rsidRPr="00C55825">
        <w:rPr>
          <w:i/>
          <w:sz w:val="28"/>
          <w:szCs w:val="28"/>
        </w:rPr>
        <w:t>играть в баскетбол, футбол и волейбол по упрощ</w:t>
      </w:r>
      <w:r w:rsidR="00D30361" w:rsidRPr="00C55825">
        <w:rPr>
          <w:i/>
          <w:sz w:val="28"/>
          <w:szCs w:val="28"/>
        </w:rPr>
        <w:t>е</w:t>
      </w:r>
      <w:r w:rsidRPr="00C55825">
        <w:rPr>
          <w:i/>
          <w:sz w:val="28"/>
          <w:szCs w:val="28"/>
        </w:rPr>
        <w:t>нным правилам;</w:t>
      </w:r>
    </w:p>
    <w:p w:rsidR="00653A76" w:rsidRPr="00C55825" w:rsidRDefault="00653A76" w:rsidP="00CB5CBC">
      <w:pPr>
        <w:ind w:left="-1276" w:firstLine="1276"/>
        <w:rPr>
          <w:i/>
          <w:sz w:val="28"/>
          <w:szCs w:val="28"/>
        </w:rPr>
      </w:pPr>
      <w:r w:rsidRPr="00C55825">
        <w:rPr>
          <w:i/>
          <w:sz w:val="28"/>
          <w:szCs w:val="28"/>
        </w:rPr>
        <w:t>выполнять тестовые нормативы по физической подготовке;</w:t>
      </w:r>
    </w:p>
    <w:p w:rsidR="00653A76" w:rsidRPr="00C55825" w:rsidRDefault="00653A76" w:rsidP="00CB5CBC">
      <w:pPr>
        <w:ind w:left="-1276" w:firstLine="1276"/>
        <w:rPr>
          <w:i/>
          <w:sz w:val="28"/>
          <w:szCs w:val="28"/>
        </w:rPr>
      </w:pPr>
      <w:r w:rsidRPr="00C55825">
        <w:rPr>
          <w:i/>
          <w:sz w:val="28"/>
          <w:szCs w:val="28"/>
        </w:rPr>
        <w:t>плавать, в том числе спортивными способами;</w:t>
      </w:r>
    </w:p>
    <w:p w:rsidR="00C6263C" w:rsidRPr="00C55825" w:rsidRDefault="00653A76" w:rsidP="00CB5CBC">
      <w:pPr>
        <w:ind w:left="-1276" w:firstLine="1276"/>
        <w:rPr>
          <w:i/>
          <w:sz w:val="28"/>
          <w:szCs w:val="28"/>
        </w:rPr>
      </w:pPr>
      <w:r w:rsidRPr="00C55825">
        <w:rPr>
          <w:i/>
          <w:sz w:val="28"/>
          <w:szCs w:val="28"/>
        </w:rPr>
        <w:t>выполнять передвижения на лыжах (для снежных регионов России).</w:t>
      </w:r>
    </w:p>
    <w:p w:rsidR="00E60561" w:rsidRPr="00C55825" w:rsidRDefault="00E60561" w:rsidP="00CB5CBC">
      <w:pPr>
        <w:ind w:left="-1276" w:firstLine="1276"/>
        <w:rPr>
          <w:sz w:val="28"/>
          <w:szCs w:val="28"/>
        </w:rPr>
      </w:pPr>
    </w:p>
    <w:p w:rsidR="00653A76" w:rsidRPr="00C55825" w:rsidRDefault="00C55825" w:rsidP="00CB5CBC">
      <w:pPr>
        <w:ind w:left="-1276" w:firstLine="1276"/>
        <w:rPr>
          <w:b/>
          <w:sz w:val="36"/>
          <w:szCs w:val="36"/>
        </w:rPr>
      </w:pPr>
      <w:bookmarkStart w:id="65" w:name="_Toc288394070"/>
      <w:bookmarkStart w:id="66" w:name="_Toc288410537"/>
      <w:bookmarkStart w:id="67" w:name="_Toc288410666"/>
      <w:bookmarkStart w:id="68" w:name="_Toc424564313"/>
      <w:r>
        <w:rPr>
          <w:b/>
          <w:sz w:val="36"/>
          <w:szCs w:val="36"/>
        </w:rPr>
        <w:t>1.3.</w:t>
      </w:r>
      <w:r w:rsidR="00653A76" w:rsidRPr="00C55825">
        <w:rPr>
          <w:b/>
          <w:sz w:val="36"/>
          <w:szCs w:val="36"/>
        </w:rPr>
        <w:t>Система оценки достижения п</w:t>
      </w:r>
      <w:r>
        <w:rPr>
          <w:b/>
          <w:sz w:val="36"/>
          <w:szCs w:val="36"/>
        </w:rPr>
        <w:t xml:space="preserve">ланируемых результатов освоения </w:t>
      </w:r>
      <w:r w:rsidR="00653A76" w:rsidRPr="00C55825">
        <w:rPr>
          <w:b/>
          <w:sz w:val="36"/>
          <w:szCs w:val="36"/>
        </w:rPr>
        <w:t>основной образовательной программы</w:t>
      </w:r>
      <w:bookmarkEnd w:id="65"/>
      <w:bookmarkEnd w:id="66"/>
      <w:bookmarkEnd w:id="67"/>
      <w:bookmarkEnd w:id="68"/>
    </w:p>
    <w:p w:rsidR="00653A76" w:rsidRPr="00C55825" w:rsidRDefault="00C55825" w:rsidP="00CB5CBC">
      <w:pPr>
        <w:ind w:left="-1276" w:firstLine="1276"/>
        <w:rPr>
          <w:b/>
          <w:sz w:val="32"/>
          <w:szCs w:val="32"/>
        </w:rPr>
      </w:pPr>
      <w:bookmarkStart w:id="69" w:name="_Toc288394071"/>
      <w:bookmarkStart w:id="70" w:name="_Toc288410538"/>
      <w:bookmarkStart w:id="71" w:name="_Toc288410667"/>
      <w:bookmarkStart w:id="72" w:name="_Toc288410732"/>
      <w:bookmarkStart w:id="73" w:name="_Toc294246083"/>
      <w:bookmarkStart w:id="74" w:name="_Toc424564314"/>
      <w:r w:rsidRPr="00C55825">
        <w:rPr>
          <w:b/>
          <w:sz w:val="32"/>
          <w:szCs w:val="32"/>
        </w:rPr>
        <w:t>1.3.1.</w:t>
      </w:r>
      <w:r w:rsidR="00653A76" w:rsidRPr="00C55825">
        <w:rPr>
          <w:b/>
          <w:sz w:val="32"/>
          <w:szCs w:val="32"/>
        </w:rPr>
        <w:t>Общие положения</w:t>
      </w:r>
      <w:bookmarkEnd w:id="69"/>
      <w:bookmarkEnd w:id="70"/>
      <w:bookmarkEnd w:id="71"/>
      <w:bookmarkEnd w:id="72"/>
      <w:bookmarkEnd w:id="73"/>
      <w:bookmarkEnd w:id="74"/>
    </w:p>
    <w:p w:rsidR="00653A76" w:rsidRPr="00C55825" w:rsidRDefault="00653A76" w:rsidP="00CB5CBC">
      <w:pPr>
        <w:ind w:left="-1276" w:firstLine="1276"/>
        <w:rPr>
          <w:sz w:val="28"/>
          <w:szCs w:val="28"/>
        </w:rPr>
      </w:pPr>
      <w:r w:rsidRPr="00C55825">
        <w:rPr>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C55825">
        <w:rPr>
          <w:sz w:val="28"/>
          <w:szCs w:val="28"/>
        </w:rPr>
        <w:t>ФГОС НОО</w:t>
      </w:r>
      <w:r w:rsidRPr="00C55825">
        <w:rPr>
          <w:sz w:val="28"/>
          <w:szCs w:val="28"/>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C55825">
        <w:rPr>
          <w:sz w:val="28"/>
          <w:szCs w:val="28"/>
        </w:rPr>
        <w:t>е</w:t>
      </w:r>
      <w:r w:rsidRPr="00C55825">
        <w:rPr>
          <w:sz w:val="28"/>
          <w:szCs w:val="28"/>
        </w:rPr>
        <w:t>нность в оценочную деятельность как педагогов, так и обучающихся.</w:t>
      </w:r>
    </w:p>
    <w:p w:rsidR="00653A76" w:rsidRPr="00C55825" w:rsidRDefault="00653A76" w:rsidP="00CB5CBC">
      <w:pPr>
        <w:ind w:left="-1276" w:firstLine="1276"/>
        <w:rPr>
          <w:sz w:val="28"/>
          <w:szCs w:val="28"/>
        </w:rPr>
      </w:pPr>
      <w:r w:rsidRPr="00C55825">
        <w:rPr>
          <w:sz w:val="28"/>
          <w:szCs w:val="28"/>
        </w:rPr>
        <w:t xml:space="preserve">Оценка на единой критериальной основе, формирование </w:t>
      </w:r>
      <w:r w:rsidRPr="00C55825">
        <w:rPr>
          <w:spacing w:val="-2"/>
          <w:sz w:val="28"/>
          <w:szCs w:val="28"/>
        </w:rPr>
        <w:t>навыков рефлексии, самоанализа, самоконтроля, само­ и вза</w:t>
      </w:r>
      <w:r w:rsidRPr="00C55825">
        <w:rPr>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C55825">
        <w:rPr>
          <w:spacing w:val="-2"/>
          <w:sz w:val="28"/>
          <w:szCs w:val="28"/>
        </w:rPr>
        <w:t xml:space="preserve">самосознания, готовности открыто выражать и отстаивать </w:t>
      </w:r>
      <w:r w:rsidRPr="00C55825">
        <w:rPr>
          <w:sz w:val="28"/>
          <w:szCs w:val="28"/>
        </w:rPr>
        <w:t>свою позицию, готовности к самостоятельным поступкам и действиям, принятию ответственности за их результаты.</w:t>
      </w:r>
    </w:p>
    <w:p w:rsidR="00653A76" w:rsidRPr="00C55825" w:rsidRDefault="00653A76" w:rsidP="00CB5CBC">
      <w:pPr>
        <w:ind w:left="-1276" w:firstLine="1276"/>
        <w:rPr>
          <w:sz w:val="28"/>
          <w:szCs w:val="28"/>
        </w:rPr>
      </w:pPr>
      <w:r w:rsidRPr="00C55825">
        <w:rPr>
          <w:sz w:val="28"/>
          <w:szCs w:val="28"/>
        </w:rPr>
        <w:lastRenderedPageBreak/>
        <w:t xml:space="preserve">В соответствии со </w:t>
      </w:r>
      <w:r w:rsidR="00C11324" w:rsidRPr="00C55825">
        <w:rPr>
          <w:sz w:val="28"/>
          <w:szCs w:val="28"/>
        </w:rPr>
        <w:t>ФГОС НОО</w:t>
      </w:r>
      <w:r w:rsidRPr="00C55825">
        <w:rPr>
          <w:sz w:val="28"/>
          <w:szCs w:val="28"/>
        </w:rPr>
        <w:t xml:space="preserve"> основным</w:t>
      </w:r>
      <w:r w:rsidRPr="00C55825">
        <w:rPr>
          <w:b/>
          <w:bCs/>
          <w:sz w:val="28"/>
          <w:szCs w:val="28"/>
        </w:rPr>
        <w:t xml:space="preserve"> объектом </w:t>
      </w:r>
      <w:r w:rsidRPr="00C55825">
        <w:rPr>
          <w:sz w:val="28"/>
          <w:szCs w:val="28"/>
        </w:rPr>
        <w:t>системы оценки, е</w:t>
      </w:r>
      <w:r w:rsidR="00D30361" w:rsidRPr="00C55825">
        <w:rPr>
          <w:sz w:val="28"/>
          <w:szCs w:val="28"/>
        </w:rPr>
        <w:t>е</w:t>
      </w:r>
      <w:r w:rsidRPr="00C55825">
        <w:rPr>
          <w:sz w:val="28"/>
          <w:szCs w:val="28"/>
        </w:rPr>
        <w:t xml:space="preserve"> </w:t>
      </w:r>
      <w:r w:rsidRPr="00C55825">
        <w:rPr>
          <w:b/>
          <w:bCs/>
          <w:sz w:val="28"/>
          <w:szCs w:val="28"/>
        </w:rPr>
        <w:t>содержательной и критериальной базой выступают планируемые результаты</w:t>
      </w:r>
      <w:r w:rsidRPr="00C55825">
        <w:rPr>
          <w:sz w:val="28"/>
          <w:szCs w:val="28"/>
        </w:rPr>
        <w:t xml:space="preserve"> освоения обучающимися </w:t>
      </w:r>
      <w:r w:rsidRPr="00C55825">
        <w:rPr>
          <w:spacing w:val="-2"/>
          <w:sz w:val="28"/>
          <w:szCs w:val="28"/>
        </w:rPr>
        <w:t>основной образовательной программы начального общего об</w:t>
      </w:r>
      <w:r w:rsidRPr="00C55825">
        <w:rPr>
          <w:sz w:val="28"/>
          <w:szCs w:val="28"/>
        </w:rPr>
        <w:t>разования.</w:t>
      </w:r>
    </w:p>
    <w:p w:rsidR="00653A76" w:rsidRPr="00C55825" w:rsidRDefault="00653A76" w:rsidP="00CB5CBC">
      <w:pPr>
        <w:ind w:left="-1276" w:firstLine="1276"/>
        <w:rPr>
          <w:spacing w:val="-4"/>
          <w:sz w:val="28"/>
          <w:szCs w:val="28"/>
        </w:rPr>
      </w:pPr>
      <w:r w:rsidRPr="00C55825">
        <w:rPr>
          <w:spacing w:val="4"/>
          <w:sz w:val="28"/>
          <w:szCs w:val="28"/>
        </w:rPr>
        <w:t>Система оценки призвана способствовать поддержанию единства всей системы образования, обеспечению преем</w:t>
      </w:r>
      <w:r w:rsidRPr="00C55825">
        <w:rPr>
          <w:sz w:val="28"/>
          <w:szCs w:val="28"/>
        </w:rPr>
        <w:t>ственности в системе непрерывного образования. Е</w:t>
      </w:r>
      <w:r w:rsidR="00C6263C" w:rsidRPr="00C55825">
        <w:rPr>
          <w:sz w:val="28"/>
          <w:szCs w:val="28"/>
        </w:rPr>
        <w:t>е</w:t>
      </w:r>
      <w:r w:rsidRPr="00C55825">
        <w:rPr>
          <w:sz w:val="28"/>
          <w:szCs w:val="28"/>
        </w:rPr>
        <w:t xml:space="preserve"> основными </w:t>
      </w:r>
      <w:r w:rsidRPr="00C55825">
        <w:rPr>
          <w:b/>
          <w:bCs/>
          <w:sz w:val="28"/>
          <w:szCs w:val="28"/>
        </w:rPr>
        <w:t>функциями</w:t>
      </w:r>
      <w:r w:rsidRPr="00C55825">
        <w:rPr>
          <w:sz w:val="28"/>
          <w:szCs w:val="28"/>
        </w:rPr>
        <w:t xml:space="preserve"> являются </w:t>
      </w:r>
      <w:r w:rsidRPr="00C55825">
        <w:rPr>
          <w:b/>
          <w:bCs/>
          <w:iCs/>
          <w:sz w:val="28"/>
          <w:szCs w:val="28"/>
        </w:rPr>
        <w:t xml:space="preserve">ориентация </w:t>
      </w:r>
      <w:r w:rsidR="007E3D6D" w:rsidRPr="00C55825">
        <w:rPr>
          <w:b/>
          <w:bCs/>
          <w:iCs/>
          <w:sz w:val="28"/>
          <w:szCs w:val="28"/>
        </w:rPr>
        <w:t xml:space="preserve">образовательной </w:t>
      </w:r>
      <w:r w:rsidR="007E3D6D" w:rsidRPr="00C55825">
        <w:rPr>
          <w:b/>
          <w:bCs/>
          <w:iCs/>
          <w:spacing w:val="-4"/>
          <w:sz w:val="28"/>
          <w:szCs w:val="28"/>
        </w:rPr>
        <w:t>деятельности</w:t>
      </w:r>
      <w:r w:rsidRPr="00C55825">
        <w:rPr>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C55825">
        <w:rPr>
          <w:b/>
          <w:bCs/>
          <w:iCs/>
          <w:spacing w:val="-4"/>
          <w:sz w:val="28"/>
          <w:szCs w:val="28"/>
        </w:rPr>
        <w:t>обратной связи</w:t>
      </w:r>
      <w:r w:rsidRPr="00C55825">
        <w:rPr>
          <w:spacing w:val="-4"/>
          <w:sz w:val="28"/>
          <w:szCs w:val="28"/>
        </w:rPr>
        <w:t>, позволяющей осуществлять</w:t>
      </w:r>
      <w:r w:rsidRPr="00C55825">
        <w:rPr>
          <w:b/>
          <w:bCs/>
          <w:iCs/>
          <w:spacing w:val="-4"/>
          <w:sz w:val="28"/>
          <w:szCs w:val="28"/>
        </w:rPr>
        <w:t xml:space="preserve"> управление образовательн</w:t>
      </w:r>
      <w:r w:rsidR="007E3D6D" w:rsidRPr="00C55825">
        <w:rPr>
          <w:b/>
          <w:bCs/>
          <w:iCs/>
          <w:spacing w:val="-4"/>
          <w:sz w:val="28"/>
          <w:szCs w:val="28"/>
        </w:rPr>
        <w:t>ой</w:t>
      </w:r>
      <w:r w:rsidR="00D016C5" w:rsidRPr="00C55825">
        <w:rPr>
          <w:b/>
          <w:bCs/>
          <w:iCs/>
          <w:spacing w:val="-4"/>
          <w:sz w:val="28"/>
          <w:szCs w:val="28"/>
        </w:rPr>
        <w:t xml:space="preserve"> </w:t>
      </w:r>
      <w:r w:rsidR="007E3D6D" w:rsidRPr="00C55825">
        <w:rPr>
          <w:b/>
          <w:bCs/>
          <w:iCs/>
          <w:spacing w:val="-4"/>
          <w:sz w:val="28"/>
          <w:szCs w:val="28"/>
        </w:rPr>
        <w:t>деятельностью</w:t>
      </w:r>
      <w:r w:rsidRPr="00C55825">
        <w:rPr>
          <w:spacing w:val="-4"/>
          <w:sz w:val="28"/>
          <w:szCs w:val="28"/>
        </w:rPr>
        <w:t>.</w:t>
      </w:r>
    </w:p>
    <w:p w:rsidR="00653A76" w:rsidRPr="00C55825" w:rsidRDefault="00653A76" w:rsidP="00CB5CBC">
      <w:pPr>
        <w:ind w:left="-1276" w:firstLine="1276"/>
        <w:rPr>
          <w:sz w:val="28"/>
          <w:szCs w:val="28"/>
        </w:rPr>
      </w:pPr>
      <w:r w:rsidRPr="00C55825">
        <w:rPr>
          <w:sz w:val="28"/>
          <w:szCs w:val="28"/>
        </w:rPr>
        <w:t>Основными направлениями и целями оценочной деятель</w:t>
      </w:r>
      <w:r w:rsidRPr="00C55825">
        <w:rPr>
          <w:spacing w:val="2"/>
          <w:sz w:val="28"/>
          <w:szCs w:val="28"/>
        </w:rPr>
        <w:t xml:space="preserve">ности в соответствии с требованиями </w:t>
      </w:r>
      <w:r w:rsidR="00C11324" w:rsidRPr="00C55825">
        <w:rPr>
          <w:spacing w:val="2"/>
          <w:sz w:val="28"/>
          <w:szCs w:val="28"/>
        </w:rPr>
        <w:t>ФГОС НОО</w:t>
      </w:r>
      <w:r w:rsidRPr="00C55825">
        <w:rPr>
          <w:spacing w:val="2"/>
          <w:sz w:val="28"/>
          <w:szCs w:val="28"/>
        </w:rPr>
        <w:t xml:space="preserve"> являются </w:t>
      </w:r>
      <w:r w:rsidRPr="00C55825">
        <w:rPr>
          <w:sz w:val="28"/>
          <w:szCs w:val="28"/>
        </w:rPr>
        <w:t xml:space="preserve">оценка образовательных достижений обучающихся и оценка результатов деятельности образовательных </w:t>
      </w:r>
      <w:r w:rsidR="006F51F9" w:rsidRPr="00C55825">
        <w:rPr>
          <w:sz w:val="28"/>
          <w:szCs w:val="28"/>
        </w:rPr>
        <w:t xml:space="preserve">организаций </w:t>
      </w:r>
      <w:r w:rsidRPr="00C55825">
        <w:rPr>
          <w:sz w:val="28"/>
          <w:szCs w:val="28"/>
        </w:rPr>
        <w:t>и педагогических кадров. Полученные данные используются для оценки состояния и тенденций развития системы образования разного уровня.</w:t>
      </w:r>
    </w:p>
    <w:p w:rsidR="00653A76" w:rsidRPr="00C55825" w:rsidRDefault="00653A76" w:rsidP="00CB5CBC">
      <w:pPr>
        <w:ind w:left="-1276" w:firstLine="1276"/>
        <w:rPr>
          <w:sz w:val="28"/>
          <w:szCs w:val="28"/>
        </w:rPr>
      </w:pPr>
      <w:r w:rsidRPr="00C55825">
        <w:rPr>
          <w:spacing w:val="2"/>
          <w:sz w:val="28"/>
          <w:szCs w:val="28"/>
        </w:rPr>
        <w:t>Основным объектом, содержательной и критериальной базой итоговой оценки подготовки выпускников</w:t>
      </w:r>
      <w:r w:rsidR="00D016C5" w:rsidRPr="00C55825">
        <w:rPr>
          <w:spacing w:val="2"/>
          <w:sz w:val="28"/>
          <w:szCs w:val="28"/>
        </w:rPr>
        <w:t xml:space="preserve"> </w:t>
      </w:r>
      <w:r w:rsidR="00C6263C" w:rsidRPr="00C55825">
        <w:rPr>
          <w:spacing w:val="2"/>
          <w:sz w:val="28"/>
          <w:szCs w:val="28"/>
        </w:rPr>
        <w:t>на уровне</w:t>
      </w:r>
      <w:r w:rsidR="00D016C5" w:rsidRPr="00C55825">
        <w:rPr>
          <w:spacing w:val="2"/>
          <w:sz w:val="28"/>
          <w:szCs w:val="28"/>
        </w:rPr>
        <w:t xml:space="preserve"> </w:t>
      </w:r>
      <w:r w:rsidRPr="00C55825">
        <w:rPr>
          <w:sz w:val="28"/>
          <w:szCs w:val="28"/>
        </w:rPr>
        <w:t xml:space="preserve">начального общего образования выступают планируемые </w:t>
      </w:r>
      <w:r w:rsidRPr="00C55825">
        <w:rPr>
          <w:spacing w:val="2"/>
          <w:sz w:val="28"/>
          <w:szCs w:val="28"/>
        </w:rPr>
        <w:t xml:space="preserve">результаты, составляющие содержание блока </w:t>
      </w:r>
      <w:r w:rsidRPr="00C55825">
        <w:rPr>
          <w:b/>
          <w:spacing w:val="2"/>
          <w:sz w:val="28"/>
          <w:szCs w:val="28"/>
          <w:u w:val="single"/>
        </w:rPr>
        <w:t>«Выпускник</w:t>
      </w:r>
      <w:r w:rsidR="00B364BF" w:rsidRPr="00C55825">
        <w:rPr>
          <w:b/>
          <w:spacing w:val="2"/>
          <w:sz w:val="28"/>
          <w:szCs w:val="28"/>
          <w:u w:val="single"/>
        </w:rPr>
        <w:t> </w:t>
      </w:r>
      <w:r w:rsidRPr="00C55825">
        <w:rPr>
          <w:b/>
          <w:sz w:val="28"/>
          <w:szCs w:val="28"/>
          <w:u w:val="single"/>
        </w:rPr>
        <w:t>научится»</w:t>
      </w:r>
      <w:r w:rsidRPr="00C55825">
        <w:rPr>
          <w:sz w:val="28"/>
          <w:szCs w:val="28"/>
        </w:rPr>
        <w:t xml:space="preserve"> для каждой программы, предмета, курса.</w:t>
      </w:r>
    </w:p>
    <w:p w:rsidR="00BF1C73" w:rsidRPr="00C55825" w:rsidRDefault="00653A76" w:rsidP="00CB5CBC">
      <w:pPr>
        <w:ind w:left="-1276" w:firstLine="1276"/>
        <w:rPr>
          <w:sz w:val="28"/>
          <w:szCs w:val="28"/>
        </w:rPr>
      </w:pPr>
      <w:r w:rsidRPr="00C55825">
        <w:rPr>
          <w:spacing w:val="2"/>
          <w:sz w:val="28"/>
          <w:szCs w:val="28"/>
        </w:rPr>
        <w:t xml:space="preserve">При оценке результатов деятельности образовательных </w:t>
      </w:r>
      <w:r w:rsidR="00AA36C0" w:rsidRPr="00C55825">
        <w:rPr>
          <w:sz w:val="28"/>
          <w:szCs w:val="28"/>
        </w:rPr>
        <w:t xml:space="preserve">организаций </w:t>
      </w:r>
      <w:r w:rsidRPr="00C55825">
        <w:rPr>
          <w:sz w:val="28"/>
          <w:szCs w:val="28"/>
        </w:rPr>
        <w:t>и работников образования основным объектом оценки, е</w:t>
      </w:r>
      <w:r w:rsidR="00D30361" w:rsidRPr="00C55825">
        <w:rPr>
          <w:sz w:val="28"/>
          <w:szCs w:val="28"/>
        </w:rPr>
        <w:t>е</w:t>
      </w:r>
      <w:r w:rsidRPr="00C55825">
        <w:rPr>
          <w:sz w:val="28"/>
          <w:szCs w:val="28"/>
        </w:rPr>
        <w:t xml:space="preserve"> содержательной и критериальной базой выступают планируемые результаты освоения основной образовательной </w:t>
      </w:r>
      <w:r w:rsidRPr="00C55825">
        <w:rPr>
          <w:spacing w:val="2"/>
          <w:sz w:val="28"/>
          <w:szCs w:val="28"/>
        </w:rPr>
        <w:t xml:space="preserve">программы, составляющие содержание блоков «Выпускник </w:t>
      </w:r>
      <w:r w:rsidRPr="00C55825">
        <w:rPr>
          <w:sz w:val="28"/>
          <w:szCs w:val="28"/>
        </w:rPr>
        <w:t xml:space="preserve">научится» и </w:t>
      </w:r>
      <w:r w:rsidRPr="00C55825">
        <w:rPr>
          <w:iCs/>
          <w:sz w:val="28"/>
          <w:szCs w:val="28"/>
        </w:rPr>
        <w:t>«Выпускник получит возможность научиться»</w:t>
      </w:r>
      <w:r w:rsidRPr="00C55825">
        <w:rPr>
          <w:sz w:val="28"/>
          <w:szCs w:val="28"/>
        </w:rPr>
        <w:t xml:space="preserve"> для каждой учебной программы.</w:t>
      </w:r>
    </w:p>
    <w:p w:rsidR="00BF1C73" w:rsidRPr="00C55825" w:rsidRDefault="00653A76" w:rsidP="00CB5CBC">
      <w:pPr>
        <w:ind w:left="-1276" w:firstLine="1276"/>
        <w:rPr>
          <w:sz w:val="28"/>
          <w:szCs w:val="28"/>
        </w:rPr>
      </w:pPr>
      <w:r w:rsidRPr="00C55825">
        <w:rPr>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C55825">
        <w:rPr>
          <w:b/>
          <w:bCs/>
          <w:iCs/>
          <w:spacing w:val="2"/>
          <w:sz w:val="28"/>
          <w:szCs w:val="28"/>
        </w:rPr>
        <w:t>комплексный подход к оценке результатов</w:t>
      </w:r>
      <w:r w:rsidRPr="00C55825">
        <w:rPr>
          <w:spacing w:val="2"/>
          <w:sz w:val="28"/>
          <w:szCs w:val="28"/>
        </w:rPr>
        <w:t xml:space="preserve"> образования, позволяющий вести </w:t>
      </w:r>
      <w:r w:rsidRPr="00C55825">
        <w:rPr>
          <w:sz w:val="28"/>
          <w:szCs w:val="28"/>
        </w:rPr>
        <w:t>оценку достижения обучающимися всех тр</w:t>
      </w:r>
      <w:r w:rsidR="00D30361" w:rsidRPr="00C55825">
        <w:rPr>
          <w:sz w:val="28"/>
          <w:szCs w:val="28"/>
        </w:rPr>
        <w:t>е</w:t>
      </w:r>
      <w:r w:rsidRPr="00C55825">
        <w:rPr>
          <w:sz w:val="28"/>
          <w:szCs w:val="28"/>
        </w:rPr>
        <w:t>х групп результатов образования:</w:t>
      </w:r>
      <w:r w:rsidRPr="00C55825">
        <w:rPr>
          <w:b/>
          <w:bCs/>
          <w:iCs/>
          <w:sz w:val="28"/>
          <w:szCs w:val="28"/>
        </w:rPr>
        <w:t xml:space="preserve"> личностных, метапредметных и предметных</w:t>
      </w:r>
      <w:r w:rsidRPr="00C55825">
        <w:rPr>
          <w:sz w:val="28"/>
          <w:szCs w:val="28"/>
        </w:rPr>
        <w:t>.</w:t>
      </w:r>
    </w:p>
    <w:p w:rsidR="00653A76" w:rsidRPr="00C55825" w:rsidRDefault="00653A76" w:rsidP="00CB5CBC">
      <w:pPr>
        <w:ind w:left="-1276" w:firstLine="1276"/>
        <w:rPr>
          <w:sz w:val="28"/>
          <w:szCs w:val="28"/>
        </w:rPr>
      </w:pPr>
      <w:r w:rsidRPr="00C55825">
        <w:rPr>
          <w:sz w:val="28"/>
          <w:szCs w:val="28"/>
        </w:rPr>
        <w:t xml:space="preserve">В соответствии с требованиями </w:t>
      </w:r>
      <w:r w:rsidR="00C11324" w:rsidRPr="00C55825">
        <w:rPr>
          <w:sz w:val="28"/>
          <w:szCs w:val="28"/>
        </w:rPr>
        <w:t>ФГОС НОО</w:t>
      </w:r>
      <w:r w:rsidRPr="00C55825">
        <w:rPr>
          <w:sz w:val="28"/>
          <w:szCs w:val="28"/>
        </w:rPr>
        <w:t xml:space="preserve"> предоставление </w:t>
      </w:r>
      <w:r w:rsidRPr="00C55825">
        <w:rPr>
          <w:spacing w:val="2"/>
          <w:sz w:val="28"/>
          <w:szCs w:val="28"/>
        </w:rPr>
        <w:t xml:space="preserve">и использование </w:t>
      </w:r>
      <w:r w:rsidRPr="00C55825">
        <w:rPr>
          <w:b/>
          <w:bCs/>
          <w:iCs/>
          <w:spacing w:val="2"/>
          <w:sz w:val="28"/>
          <w:szCs w:val="28"/>
        </w:rPr>
        <w:t>персонифицированной информации</w:t>
      </w:r>
      <w:r w:rsidRPr="00C55825">
        <w:rPr>
          <w:spacing w:val="2"/>
          <w:sz w:val="28"/>
          <w:szCs w:val="28"/>
        </w:rPr>
        <w:t xml:space="preserve"> воз</w:t>
      </w:r>
      <w:r w:rsidRPr="00C55825">
        <w:rPr>
          <w:sz w:val="28"/>
          <w:szCs w:val="28"/>
        </w:rPr>
        <w:t xml:space="preserve">можно только в рамках процедур итоговой оценки обучающихся. Во всех иных процедурах допустимо предоставление </w:t>
      </w:r>
      <w:r w:rsidRPr="00C55825">
        <w:rPr>
          <w:spacing w:val="-2"/>
          <w:sz w:val="28"/>
          <w:szCs w:val="28"/>
        </w:rPr>
        <w:t xml:space="preserve">и использование исключительно </w:t>
      </w:r>
      <w:r w:rsidRPr="00C55825">
        <w:rPr>
          <w:b/>
          <w:bCs/>
          <w:iCs/>
          <w:spacing w:val="-2"/>
          <w:sz w:val="28"/>
          <w:szCs w:val="28"/>
        </w:rPr>
        <w:t xml:space="preserve">неперсонифицированной </w:t>
      </w:r>
      <w:r w:rsidRPr="00C55825">
        <w:rPr>
          <w:b/>
          <w:bCs/>
          <w:iCs/>
          <w:sz w:val="28"/>
          <w:szCs w:val="28"/>
        </w:rPr>
        <w:t>(анонимной)информации</w:t>
      </w:r>
      <w:r w:rsidRPr="00C55825">
        <w:rPr>
          <w:sz w:val="28"/>
          <w:szCs w:val="28"/>
        </w:rPr>
        <w:t xml:space="preserve"> о достигаемых обучающимися образовательных результатах.</w:t>
      </w:r>
    </w:p>
    <w:p w:rsidR="00653A76" w:rsidRPr="00C55825" w:rsidRDefault="00653A76" w:rsidP="00CB5CBC">
      <w:pPr>
        <w:ind w:left="-1276" w:firstLine="1276"/>
        <w:rPr>
          <w:sz w:val="28"/>
          <w:szCs w:val="28"/>
        </w:rPr>
      </w:pPr>
      <w:r w:rsidRPr="00C55825">
        <w:rPr>
          <w:spacing w:val="-2"/>
          <w:sz w:val="28"/>
          <w:szCs w:val="28"/>
        </w:rPr>
        <w:t>Интерпретация результатов оценки вед</w:t>
      </w:r>
      <w:r w:rsidR="00D30361" w:rsidRPr="00C55825">
        <w:rPr>
          <w:spacing w:val="-2"/>
          <w:sz w:val="28"/>
          <w:szCs w:val="28"/>
        </w:rPr>
        <w:t>е</w:t>
      </w:r>
      <w:r w:rsidRPr="00C55825">
        <w:rPr>
          <w:spacing w:val="-2"/>
          <w:sz w:val="28"/>
          <w:szCs w:val="28"/>
        </w:rPr>
        <w:t xml:space="preserve">тся на основе </w:t>
      </w:r>
      <w:r w:rsidRPr="00C55825">
        <w:rPr>
          <w:b/>
          <w:bCs/>
          <w:iCs/>
          <w:sz w:val="28"/>
          <w:szCs w:val="28"/>
        </w:rPr>
        <w:t>кон</w:t>
      </w:r>
      <w:r w:rsidRPr="00C55825">
        <w:rPr>
          <w:b/>
          <w:bCs/>
          <w:iCs/>
          <w:spacing w:val="2"/>
          <w:sz w:val="28"/>
          <w:szCs w:val="28"/>
        </w:rPr>
        <w:t>текстной информации</w:t>
      </w:r>
      <w:r w:rsidRPr="00C55825">
        <w:rPr>
          <w:spacing w:val="2"/>
          <w:sz w:val="28"/>
          <w:szCs w:val="28"/>
        </w:rPr>
        <w:t xml:space="preserve"> об условиях и особенностях деятельности субъектов </w:t>
      </w:r>
      <w:r w:rsidR="00AD64C6" w:rsidRPr="00C55825">
        <w:rPr>
          <w:sz w:val="28"/>
          <w:szCs w:val="28"/>
        </w:rPr>
        <w:t>образовательных отношений</w:t>
      </w:r>
      <w:r w:rsidRPr="00C55825">
        <w:rPr>
          <w:spacing w:val="2"/>
          <w:sz w:val="28"/>
          <w:szCs w:val="28"/>
        </w:rPr>
        <w:t>. В частно</w:t>
      </w:r>
      <w:r w:rsidRPr="00C55825">
        <w:rPr>
          <w:sz w:val="28"/>
          <w:szCs w:val="28"/>
        </w:rPr>
        <w:t>сти, итоговая оценка обучающихся определяется с уч</w:t>
      </w:r>
      <w:r w:rsidR="00D30361" w:rsidRPr="00C55825">
        <w:rPr>
          <w:sz w:val="28"/>
          <w:szCs w:val="28"/>
        </w:rPr>
        <w:t>е</w:t>
      </w:r>
      <w:r w:rsidRPr="00C55825">
        <w:rPr>
          <w:sz w:val="28"/>
          <w:szCs w:val="28"/>
        </w:rPr>
        <w:t>том их стартового уровня и динамики образовательных достижений.</w:t>
      </w:r>
    </w:p>
    <w:p w:rsidR="00653A76" w:rsidRPr="00C55825" w:rsidRDefault="00653A76" w:rsidP="00CB5CBC">
      <w:pPr>
        <w:ind w:left="-1276" w:firstLine="1276"/>
        <w:rPr>
          <w:sz w:val="28"/>
          <w:szCs w:val="28"/>
        </w:rPr>
      </w:pPr>
      <w:r w:rsidRPr="00C55825">
        <w:rPr>
          <w:spacing w:val="2"/>
          <w:sz w:val="28"/>
          <w:szCs w:val="28"/>
        </w:rPr>
        <w:t xml:space="preserve">Система оценки предусматривает </w:t>
      </w:r>
      <w:r w:rsidRPr="00C55825">
        <w:rPr>
          <w:b/>
          <w:bCs/>
          <w:iCs/>
          <w:spacing w:val="2"/>
          <w:sz w:val="28"/>
          <w:szCs w:val="28"/>
        </w:rPr>
        <w:t>уровневый подход</w:t>
      </w:r>
      <w:r w:rsidRPr="00C55825">
        <w:rPr>
          <w:spacing w:val="2"/>
          <w:sz w:val="28"/>
          <w:szCs w:val="28"/>
        </w:rPr>
        <w:t xml:space="preserve"> к представлению планируемых результатов и инструментарию </w:t>
      </w:r>
      <w:r w:rsidRPr="00C55825">
        <w:rPr>
          <w:sz w:val="28"/>
          <w:szCs w:val="28"/>
        </w:rPr>
        <w:t>для оценки их достижения. Согласно этому подходу за точку отсч</w:t>
      </w:r>
      <w:r w:rsidR="00D30361" w:rsidRPr="00C55825">
        <w:rPr>
          <w:sz w:val="28"/>
          <w:szCs w:val="28"/>
        </w:rPr>
        <w:t>е</w:t>
      </w:r>
      <w:r w:rsidRPr="00C55825">
        <w:rPr>
          <w:sz w:val="28"/>
          <w:szCs w:val="28"/>
        </w:rPr>
        <w:t>та принимается не «идеальный образец», отсчитывая от которого «методом вычитания» и фиксируя допущенные ошибки и недоч</w:t>
      </w:r>
      <w:r w:rsidR="00D30361" w:rsidRPr="00C55825">
        <w:rPr>
          <w:sz w:val="28"/>
          <w:szCs w:val="28"/>
        </w:rPr>
        <w:t>е</w:t>
      </w:r>
      <w:r w:rsidRPr="00C55825">
        <w:rPr>
          <w:sz w:val="28"/>
          <w:szCs w:val="28"/>
        </w:rPr>
        <w:t xml:space="preserve">ты формируется сегодня оценка ученика, а </w:t>
      </w:r>
      <w:r w:rsidRPr="00C55825">
        <w:rPr>
          <w:spacing w:val="-2"/>
          <w:sz w:val="28"/>
          <w:szCs w:val="28"/>
        </w:rPr>
        <w:t>необходимый для продолжения образования и реально дости</w:t>
      </w:r>
      <w:r w:rsidRPr="00C55825">
        <w:rPr>
          <w:sz w:val="28"/>
          <w:szCs w:val="28"/>
        </w:rPr>
        <w:t xml:space="preserve">гаемый большинством обучающихся опорный уровень образовательных достижений. Достижение этого опорного уровня </w:t>
      </w:r>
      <w:r w:rsidRPr="00C55825">
        <w:rPr>
          <w:spacing w:val="2"/>
          <w:sz w:val="28"/>
          <w:szCs w:val="28"/>
        </w:rPr>
        <w:t xml:space="preserve">интерпретируется как безусловный </w:t>
      </w:r>
      <w:r w:rsidRPr="00C55825">
        <w:rPr>
          <w:spacing w:val="2"/>
          <w:sz w:val="28"/>
          <w:szCs w:val="28"/>
        </w:rPr>
        <w:lastRenderedPageBreak/>
        <w:t>учебный успех реб</w:t>
      </w:r>
      <w:r w:rsidR="00D30361" w:rsidRPr="00C55825">
        <w:rPr>
          <w:spacing w:val="2"/>
          <w:sz w:val="28"/>
          <w:szCs w:val="28"/>
        </w:rPr>
        <w:t>е</w:t>
      </w:r>
      <w:r w:rsidRPr="00C55825">
        <w:rPr>
          <w:spacing w:val="2"/>
          <w:sz w:val="28"/>
          <w:szCs w:val="28"/>
        </w:rPr>
        <w:t xml:space="preserve">нка, </w:t>
      </w:r>
      <w:r w:rsidRPr="00C55825">
        <w:rPr>
          <w:sz w:val="28"/>
          <w:szCs w:val="28"/>
        </w:rPr>
        <w:t xml:space="preserve">как исполнение им требований </w:t>
      </w:r>
      <w:r w:rsidR="00C11324" w:rsidRPr="00C55825">
        <w:rPr>
          <w:sz w:val="28"/>
          <w:szCs w:val="28"/>
        </w:rPr>
        <w:t>ФГОС НОО</w:t>
      </w:r>
      <w:r w:rsidRPr="00C55825">
        <w:rPr>
          <w:sz w:val="28"/>
          <w:szCs w:val="28"/>
        </w:rPr>
        <w:t>. А оценка инди</w:t>
      </w:r>
      <w:r w:rsidRPr="00C55825">
        <w:rPr>
          <w:spacing w:val="2"/>
          <w:sz w:val="28"/>
          <w:szCs w:val="28"/>
        </w:rPr>
        <w:t>видуальных образовательных достижений вед</w:t>
      </w:r>
      <w:r w:rsidR="00D30361" w:rsidRPr="00C55825">
        <w:rPr>
          <w:spacing w:val="2"/>
          <w:sz w:val="28"/>
          <w:szCs w:val="28"/>
        </w:rPr>
        <w:t>е</w:t>
      </w:r>
      <w:r w:rsidRPr="00C55825">
        <w:rPr>
          <w:spacing w:val="2"/>
          <w:sz w:val="28"/>
          <w:szCs w:val="28"/>
        </w:rPr>
        <w:t xml:space="preserve">тся «методом </w:t>
      </w:r>
      <w:r w:rsidRPr="00C55825">
        <w:rPr>
          <w:sz w:val="28"/>
          <w:szCs w:val="28"/>
        </w:rPr>
        <w:t>сложения», при котором фиксируется достижение опорного уровня и его превышение. Это позволяет поощрять продви</w:t>
      </w:r>
      <w:r w:rsidRPr="00C55825">
        <w:rPr>
          <w:spacing w:val="2"/>
          <w:sz w:val="28"/>
          <w:szCs w:val="28"/>
        </w:rPr>
        <w:t>жения обучающихся, выстраивать индивидуальные траекто</w:t>
      </w:r>
      <w:r w:rsidRPr="00C55825">
        <w:rPr>
          <w:sz w:val="28"/>
          <w:szCs w:val="28"/>
        </w:rPr>
        <w:t>рии движения с уч</w:t>
      </w:r>
      <w:r w:rsidR="00D30361" w:rsidRPr="00C55825">
        <w:rPr>
          <w:sz w:val="28"/>
          <w:szCs w:val="28"/>
        </w:rPr>
        <w:t>е</w:t>
      </w:r>
      <w:r w:rsidRPr="00C55825">
        <w:rPr>
          <w:sz w:val="28"/>
          <w:szCs w:val="28"/>
        </w:rPr>
        <w:t>том зоны ближайшего развития.</w:t>
      </w:r>
    </w:p>
    <w:p w:rsidR="00653A76" w:rsidRPr="00C55825" w:rsidRDefault="00BE1498" w:rsidP="00CB5CBC">
      <w:pPr>
        <w:ind w:left="-1276" w:firstLine="1276"/>
        <w:rPr>
          <w:sz w:val="28"/>
          <w:szCs w:val="28"/>
        </w:rPr>
      </w:pPr>
      <w:r w:rsidRPr="00C55825">
        <w:rPr>
          <w:sz w:val="28"/>
          <w:szCs w:val="28"/>
        </w:rPr>
        <w:t xml:space="preserve"> В</w:t>
      </w:r>
      <w:r w:rsidR="00653A76" w:rsidRPr="00C55825">
        <w:rPr>
          <w:sz w:val="28"/>
          <w:szCs w:val="28"/>
        </w:rPr>
        <w:t xml:space="preserve"> текущей оценочной деятельности </w:t>
      </w:r>
      <w:r w:rsidR="00EE7726" w:rsidRPr="00C55825">
        <w:rPr>
          <w:sz w:val="28"/>
          <w:szCs w:val="28"/>
        </w:rPr>
        <w:t>используется</w:t>
      </w:r>
      <w:r w:rsidR="00653A76" w:rsidRPr="00C55825">
        <w:rPr>
          <w:sz w:val="28"/>
          <w:szCs w:val="28"/>
        </w:rPr>
        <w:t xml:space="preserve"> т</w:t>
      </w:r>
      <w:r w:rsidR="00EE7726" w:rsidRPr="00C55825">
        <w:rPr>
          <w:sz w:val="28"/>
          <w:szCs w:val="28"/>
        </w:rPr>
        <w:t>радиционная система отметок по 4</w:t>
      </w:r>
      <w:r w:rsidR="00653A76" w:rsidRPr="00C55825">
        <w:rPr>
          <w:sz w:val="28"/>
          <w:szCs w:val="28"/>
        </w:rPr>
        <w:noBreakHyphen/>
        <w:t>балльной шкале</w:t>
      </w:r>
      <w:r w:rsidR="00EE7726" w:rsidRPr="00C55825">
        <w:rPr>
          <w:sz w:val="28"/>
          <w:szCs w:val="28"/>
        </w:rPr>
        <w:t xml:space="preserve"> («2», «3», «4», «5»).</w:t>
      </w:r>
    </w:p>
    <w:p w:rsidR="00653A76" w:rsidRPr="00C55825" w:rsidRDefault="00653A76" w:rsidP="00CB5CBC">
      <w:pPr>
        <w:ind w:left="-1276" w:firstLine="1276"/>
        <w:rPr>
          <w:sz w:val="28"/>
          <w:szCs w:val="28"/>
        </w:rPr>
      </w:pPr>
      <w:r w:rsidRPr="00C55825">
        <w:rPr>
          <w:spacing w:val="2"/>
          <w:sz w:val="28"/>
          <w:szCs w:val="28"/>
        </w:rPr>
        <w:t xml:space="preserve">В процессе оценки используются разнообразные методы </w:t>
      </w:r>
      <w:r w:rsidRPr="00C55825">
        <w:rPr>
          <w:sz w:val="28"/>
          <w:szCs w:val="28"/>
        </w:rPr>
        <w:t>и формы, взаимно дополняющие друг друга (стандартизиро</w:t>
      </w:r>
      <w:r w:rsidRPr="00C55825">
        <w:rPr>
          <w:spacing w:val="2"/>
          <w:sz w:val="28"/>
          <w:szCs w:val="28"/>
        </w:rPr>
        <w:t>ванные письменные и устные работы, проекты, практиче</w:t>
      </w:r>
      <w:r w:rsidRPr="00C55825">
        <w:rPr>
          <w:sz w:val="28"/>
          <w:szCs w:val="28"/>
        </w:rPr>
        <w:t>ские работы, творческие работы, самоанализ и самооценка, наблюдения и</w:t>
      </w:r>
      <w:r w:rsidRPr="00C55825">
        <w:rPr>
          <w:sz w:val="28"/>
          <w:szCs w:val="28"/>
        </w:rPr>
        <w:t> </w:t>
      </w:r>
      <w:r w:rsidRPr="00C55825">
        <w:rPr>
          <w:sz w:val="28"/>
          <w:szCs w:val="28"/>
        </w:rPr>
        <w:t>др.).</w:t>
      </w:r>
    </w:p>
    <w:p w:rsidR="008F183A" w:rsidRPr="00C55825" w:rsidRDefault="008F183A" w:rsidP="00CB5CBC">
      <w:pPr>
        <w:ind w:left="-1276" w:firstLine="1276"/>
        <w:rPr>
          <w:sz w:val="28"/>
          <w:szCs w:val="28"/>
        </w:rPr>
      </w:pPr>
    </w:p>
    <w:p w:rsidR="00653A76" w:rsidRPr="00C55825" w:rsidRDefault="00C55825" w:rsidP="00CB5CBC">
      <w:pPr>
        <w:ind w:left="-1276" w:firstLine="1276"/>
        <w:rPr>
          <w:b/>
          <w:sz w:val="32"/>
          <w:szCs w:val="32"/>
        </w:rPr>
      </w:pPr>
      <w:bookmarkStart w:id="75" w:name="_Toc288394072"/>
      <w:bookmarkStart w:id="76" w:name="_Toc288410539"/>
      <w:bookmarkStart w:id="77" w:name="_Toc288410668"/>
      <w:bookmarkStart w:id="78" w:name="_Toc288410733"/>
      <w:bookmarkStart w:id="79" w:name="_Toc294246084"/>
      <w:bookmarkStart w:id="80" w:name="_Toc424564315"/>
      <w:r>
        <w:rPr>
          <w:b/>
          <w:sz w:val="32"/>
          <w:szCs w:val="32"/>
        </w:rPr>
        <w:t>1.3.2.</w:t>
      </w:r>
      <w:r w:rsidR="00653A76" w:rsidRPr="00C55825">
        <w:rPr>
          <w:b/>
          <w:sz w:val="32"/>
          <w:szCs w:val="32"/>
        </w:rPr>
        <w:t>Особенности оценки личностных, метапредметных и предметных результатов</w:t>
      </w:r>
      <w:bookmarkEnd w:id="75"/>
      <w:bookmarkEnd w:id="76"/>
      <w:bookmarkEnd w:id="77"/>
      <w:bookmarkEnd w:id="78"/>
      <w:bookmarkEnd w:id="79"/>
      <w:bookmarkEnd w:id="80"/>
    </w:p>
    <w:p w:rsidR="00653A76" w:rsidRPr="00C55825" w:rsidRDefault="00653A76" w:rsidP="00CB5CBC">
      <w:pPr>
        <w:ind w:left="-1276" w:firstLine="1276"/>
        <w:rPr>
          <w:spacing w:val="2"/>
          <w:sz w:val="28"/>
          <w:szCs w:val="28"/>
        </w:rPr>
      </w:pPr>
      <w:r w:rsidRPr="00C55825">
        <w:rPr>
          <w:sz w:val="28"/>
          <w:szCs w:val="28"/>
        </w:rPr>
        <w:t xml:space="preserve">Оценка личностных результатов представляет собой оценку достижения обучающимися планируемых результатов в их </w:t>
      </w:r>
      <w:r w:rsidRPr="00C55825">
        <w:rPr>
          <w:spacing w:val="2"/>
          <w:sz w:val="28"/>
          <w:szCs w:val="28"/>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C55825">
        <w:rPr>
          <w:spacing w:val="2"/>
          <w:sz w:val="28"/>
          <w:szCs w:val="28"/>
        </w:rPr>
        <w:t>при получении</w:t>
      </w:r>
      <w:r w:rsidRPr="00C55825">
        <w:rPr>
          <w:spacing w:val="2"/>
          <w:sz w:val="28"/>
          <w:szCs w:val="28"/>
        </w:rPr>
        <w:t xml:space="preserve"> на</w:t>
      </w:r>
      <w:r w:rsidRPr="00C55825">
        <w:rPr>
          <w:sz w:val="28"/>
          <w:szCs w:val="28"/>
        </w:rPr>
        <w:t>чального общего образования.</w:t>
      </w:r>
    </w:p>
    <w:p w:rsidR="00653A76" w:rsidRPr="00C55825" w:rsidRDefault="00653A76" w:rsidP="00CB5CBC">
      <w:pPr>
        <w:ind w:left="-1276" w:firstLine="1276"/>
        <w:rPr>
          <w:spacing w:val="-4"/>
          <w:sz w:val="28"/>
          <w:szCs w:val="28"/>
        </w:rPr>
      </w:pPr>
      <w:r w:rsidRPr="00C55825">
        <w:rPr>
          <w:spacing w:val="-4"/>
          <w:sz w:val="28"/>
          <w:szCs w:val="28"/>
        </w:rPr>
        <w:t>Достижение личностных результатов обеспечивается в ходе реализации всех компонентов образовательно</w:t>
      </w:r>
      <w:r w:rsidR="007E3D6D" w:rsidRPr="00C55825">
        <w:rPr>
          <w:spacing w:val="-4"/>
          <w:sz w:val="28"/>
          <w:szCs w:val="28"/>
        </w:rPr>
        <w:t>й</w:t>
      </w:r>
      <w:r w:rsidR="00D016C5" w:rsidRPr="00C55825">
        <w:rPr>
          <w:spacing w:val="-4"/>
          <w:sz w:val="28"/>
          <w:szCs w:val="28"/>
        </w:rPr>
        <w:t xml:space="preserve"> </w:t>
      </w:r>
      <w:r w:rsidR="007E3D6D" w:rsidRPr="00C55825">
        <w:rPr>
          <w:spacing w:val="-4"/>
          <w:sz w:val="28"/>
          <w:szCs w:val="28"/>
        </w:rPr>
        <w:t>деятельности</w:t>
      </w:r>
      <w:r w:rsidRPr="00C55825">
        <w:rPr>
          <w:spacing w:val="-4"/>
          <w:sz w:val="28"/>
          <w:szCs w:val="28"/>
        </w:rPr>
        <w:t>, включая внеурочную деятельность, реализуемую семь</w:t>
      </w:r>
      <w:r w:rsidR="00D30361" w:rsidRPr="00C55825">
        <w:rPr>
          <w:spacing w:val="-4"/>
          <w:sz w:val="28"/>
          <w:szCs w:val="28"/>
        </w:rPr>
        <w:t>е</w:t>
      </w:r>
      <w:r w:rsidRPr="00C55825">
        <w:rPr>
          <w:spacing w:val="-4"/>
          <w:sz w:val="28"/>
          <w:szCs w:val="28"/>
        </w:rPr>
        <w:t>й и школой.</w:t>
      </w:r>
    </w:p>
    <w:p w:rsidR="00653A76" w:rsidRPr="00C55825" w:rsidRDefault="00653A76" w:rsidP="00CB5CBC">
      <w:pPr>
        <w:ind w:left="-1276" w:firstLine="1276"/>
        <w:rPr>
          <w:sz w:val="28"/>
          <w:szCs w:val="28"/>
        </w:rPr>
      </w:pPr>
      <w:r w:rsidRPr="00C55825">
        <w:rPr>
          <w:sz w:val="28"/>
          <w:szCs w:val="28"/>
        </w:rPr>
        <w:t>Основным объектом оценки личностных результатов слу</w:t>
      </w:r>
      <w:r w:rsidRPr="00C55825">
        <w:rPr>
          <w:spacing w:val="4"/>
          <w:sz w:val="28"/>
          <w:szCs w:val="28"/>
        </w:rPr>
        <w:t xml:space="preserve">жит сформированность универсальных учебных действий, </w:t>
      </w:r>
      <w:r w:rsidRPr="00C55825">
        <w:rPr>
          <w:sz w:val="28"/>
          <w:szCs w:val="28"/>
        </w:rPr>
        <w:t>включаемых в следующие три основных блока:</w:t>
      </w:r>
    </w:p>
    <w:p w:rsidR="00653A76" w:rsidRPr="00C55825" w:rsidRDefault="00653A76" w:rsidP="00CB5CBC">
      <w:pPr>
        <w:ind w:left="-1276" w:firstLine="1276"/>
        <w:rPr>
          <w:sz w:val="28"/>
          <w:szCs w:val="28"/>
        </w:rPr>
      </w:pPr>
      <w:r w:rsidRPr="00C55825">
        <w:rPr>
          <w:iCs/>
          <w:sz w:val="28"/>
          <w:szCs w:val="28"/>
        </w:rPr>
        <w:t>самоопределение</w:t>
      </w:r>
      <w:r w:rsidRPr="00C55825">
        <w:rPr>
          <w:sz w:val="28"/>
          <w:szCs w:val="28"/>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C55825" w:rsidRDefault="00653A76" w:rsidP="00CB5CBC">
      <w:pPr>
        <w:ind w:left="-1276" w:firstLine="1276"/>
        <w:rPr>
          <w:sz w:val="28"/>
          <w:szCs w:val="28"/>
        </w:rPr>
      </w:pPr>
      <w:r w:rsidRPr="00C55825">
        <w:rPr>
          <w:iCs/>
          <w:sz w:val="28"/>
          <w:szCs w:val="28"/>
        </w:rPr>
        <w:t>смыслообразование</w:t>
      </w:r>
      <w:r w:rsidRPr="00C55825">
        <w:rPr>
          <w:sz w:val="28"/>
          <w:szCs w:val="28"/>
        </w:rPr>
        <w:t> — поиск и установление личностного смысла (т.</w:t>
      </w:r>
      <w:r w:rsidRPr="00C55825">
        <w:rPr>
          <w:sz w:val="28"/>
          <w:szCs w:val="28"/>
        </w:rPr>
        <w:t> </w:t>
      </w:r>
      <w:r w:rsidRPr="00C55825">
        <w:rPr>
          <w:sz w:val="28"/>
          <w:szCs w:val="28"/>
        </w:rPr>
        <w:t>е. «значения для себя») учения обучающимися на основе устойчивой системы учебно</w:t>
      </w:r>
      <w:r w:rsidRPr="00C55825">
        <w:rPr>
          <w:sz w:val="28"/>
          <w:szCs w:val="28"/>
        </w:rPr>
        <w:noBreakHyphen/>
        <w:t>познавательных и социальных мотивов, понимания границ того, «что я знаю»,</w:t>
      </w:r>
      <w:r w:rsidR="008555F2" w:rsidRPr="00C55825">
        <w:rPr>
          <w:sz w:val="28"/>
          <w:szCs w:val="28"/>
        </w:rPr>
        <w:t xml:space="preserve"> </w:t>
      </w:r>
      <w:r w:rsidRPr="00C55825">
        <w:rPr>
          <w:sz w:val="28"/>
          <w:szCs w:val="28"/>
        </w:rPr>
        <w:t>и того, «что я не знаю», и стремления к преодолению этого разрыва;</w:t>
      </w:r>
    </w:p>
    <w:p w:rsidR="00653A76" w:rsidRPr="00C55825" w:rsidRDefault="00653A76" w:rsidP="00CB5CBC">
      <w:pPr>
        <w:ind w:left="-1276" w:firstLine="1276"/>
        <w:rPr>
          <w:sz w:val="28"/>
          <w:szCs w:val="28"/>
        </w:rPr>
      </w:pPr>
      <w:r w:rsidRPr="00C55825">
        <w:rPr>
          <w:iCs/>
          <w:sz w:val="28"/>
          <w:szCs w:val="28"/>
        </w:rPr>
        <w:t>морально</w:t>
      </w:r>
      <w:r w:rsidRPr="00C55825">
        <w:rPr>
          <w:iCs/>
          <w:sz w:val="28"/>
          <w:szCs w:val="28"/>
        </w:rPr>
        <w:noBreakHyphen/>
        <w:t>этическая ориентация</w:t>
      </w:r>
      <w:r w:rsidRPr="00C55825">
        <w:rPr>
          <w:sz w:val="28"/>
          <w:szCs w:val="28"/>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C55825">
        <w:rPr>
          <w:sz w:val="28"/>
          <w:szCs w:val="28"/>
        </w:rPr>
        <w:t>е</w:t>
      </w:r>
      <w:r w:rsidRPr="00C55825">
        <w:rPr>
          <w:sz w:val="28"/>
          <w:szCs w:val="28"/>
        </w:rPr>
        <w:t>ту позиций, мотивов и интересов участников моральной дилеммы при е</w:t>
      </w:r>
      <w:r w:rsidR="00D30361" w:rsidRPr="00C55825">
        <w:rPr>
          <w:sz w:val="28"/>
          <w:szCs w:val="28"/>
        </w:rPr>
        <w:t>е</w:t>
      </w:r>
      <w:r w:rsidRPr="00C55825">
        <w:rPr>
          <w:sz w:val="28"/>
          <w:szCs w:val="28"/>
        </w:rPr>
        <w:t xml:space="preserve"> разрешении; развитие этических чувств — стыда, вины, совести как регуляторов морального поведения.</w:t>
      </w:r>
    </w:p>
    <w:p w:rsidR="00653A76" w:rsidRPr="00C55825" w:rsidRDefault="00653A76" w:rsidP="00CB5CBC">
      <w:pPr>
        <w:ind w:left="-1276" w:firstLine="1276"/>
        <w:rPr>
          <w:sz w:val="28"/>
          <w:szCs w:val="28"/>
        </w:rPr>
      </w:pPr>
      <w:r w:rsidRPr="00C55825">
        <w:rPr>
          <w:sz w:val="28"/>
          <w:szCs w:val="28"/>
        </w:rPr>
        <w:t xml:space="preserve">Основное содержание оценки личностных результатов </w:t>
      </w:r>
      <w:r w:rsidR="00C27132" w:rsidRPr="00C55825">
        <w:rPr>
          <w:spacing w:val="2"/>
          <w:sz w:val="28"/>
          <w:szCs w:val="28"/>
        </w:rPr>
        <w:t xml:space="preserve">при получении </w:t>
      </w:r>
      <w:r w:rsidRPr="00C55825">
        <w:rPr>
          <w:spacing w:val="2"/>
          <w:sz w:val="28"/>
          <w:szCs w:val="28"/>
        </w:rPr>
        <w:t xml:space="preserve"> начального общего образования строится вокруг </w:t>
      </w:r>
      <w:r w:rsidRPr="00C55825">
        <w:rPr>
          <w:sz w:val="28"/>
          <w:szCs w:val="28"/>
        </w:rPr>
        <w:t>оценки:</w:t>
      </w:r>
    </w:p>
    <w:p w:rsidR="00653A76" w:rsidRPr="00C55825" w:rsidRDefault="00653A76" w:rsidP="00CB5CBC">
      <w:pPr>
        <w:ind w:left="-1276" w:firstLine="1276"/>
        <w:rPr>
          <w:sz w:val="28"/>
          <w:szCs w:val="28"/>
        </w:rPr>
      </w:pPr>
      <w:r w:rsidRPr="00C55825">
        <w:rPr>
          <w:sz w:val="28"/>
          <w:szCs w:val="28"/>
        </w:rPr>
        <w:t>сформированности внутренней позиции обучающегося, которая находит отражение в эмоционально</w:t>
      </w:r>
      <w:r w:rsidRPr="00C55825">
        <w:rPr>
          <w:sz w:val="28"/>
          <w:szCs w:val="28"/>
        </w:rPr>
        <w:noBreakHyphen/>
        <w:t>положительном отношении обучающегося к образовательн</w:t>
      </w:r>
      <w:r w:rsidR="00AA36C0" w:rsidRPr="00C55825">
        <w:rPr>
          <w:sz w:val="28"/>
          <w:szCs w:val="28"/>
        </w:rPr>
        <w:t>ой организации</w:t>
      </w:r>
      <w:r w:rsidRPr="00C55825">
        <w:rPr>
          <w:sz w:val="28"/>
          <w:szCs w:val="28"/>
        </w:rPr>
        <w:t xml:space="preserve">, ориентации на содержательные моменты </w:t>
      </w:r>
      <w:r w:rsidR="007E3D6D" w:rsidRPr="00C55825">
        <w:rPr>
          <w:sz w:val="28"/>
          <w:szCs w:val="28"/>
        </w:rPr>
        <w:t>образовательной деятельности </w:t>
      </w:r>
      <w:r w:rsidRPr="00C55825">
        <w:rPr>
          <w:sz w:val="28"/>
          <w:szCs w:val="28"/>
        </w:rPr>
        <w:t xml:space="preserve">— уроки, познание нового, овладение умениями и новыми компетенциями, характер </w:t>
      </w:r>
      <w:r w:rsidRPr="00C55825">
        <w:rPr>
          <w:sz w:val="28"/>
          <w:szCs w:val="28"/>
        </w:rPr>
        <w:lastRenderedPageBreak/>
        <w:t>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C55825" w:rsidRDefault="00653A76" w:rsidP="00CB5CBC">
      <w:pPr>
        <w:ind w:left="-1276" w:firstLine="1276"/>
        <w:rPr>
          <w:sz w:val="28"/>
          <w:szCs w:val="28"/>
        </w:rPr>
      </w:pPr>
      <w:r w:rsidRPr="00C55825">
        <w:rPr>
          <w:spacing w:val="4"/>
          <w:sz w:val="28"/>
          <w:szCs w:val="28"/>
        </w:rPr>
        <w:t xml:space="preserve">сформированности основ гражданской идентичности, </w:t>
      </w:r>
      <w:r w:rsidRPr="00C55825">
        <w:rPr>
          <w:sz w:val="28"/>
          <w:szCs w:val="28"/>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C55825" w:rsidRDefault="00653A76" w:rsidP="00CB5CBC">
      <w:pPr>
        <w:ind w:left="-1276" w:firstLine="1276"/>
        <w:rPr>
          <w:sz w:val="28"/>
          <w:szCs w:val="28"/>
        </w:rPr>
      </w:pPr>
      <w:r w:rsidRPr="00C55825">
        <w:rPr>
          <w:sz w:val="28"/>
          <w:szCs w:val="28"/>
        </w:rPr>
        <w:t>сформированности самооценки, включая осознание своих возможностей в учении, способности адекватно судить</w:t>
      </w:r>
      <w:r w:rsidR="00D016C5" w:rsidRPr="00C55825">
        <w:rPr>
          <w:sz w:val="28"/>
          <w:szCs w:val="28"/>
        </w:rPr>
        <w:t xml:space="preserve"> </w:t>
      </w:r>
      <w:r w:rsidRPr="00C55825">
        <w:rPr>
          <w:sz w:val="28"/>
          <w:szCs w:val="28"/>
        </w:rPr>
        <w:t>о причинах своего успеха/неуспеха в учении; умение видеть свои достоинства и недостатки, уважать себя и верить в успех;</w:t>
      </w:r>
    </w:p>
    <w:p w:rsidR="00653A76" w:rsidRPr="00C55825" w:rsidRDefault="00653A76" w:rsidP="00CB5CBC">
      <w:pPr>
        <w:ind w:left="-1276" w:firstLine="1276"/>
        <w:rPr>
          <w:sz w:val="28"/>
          <w:szCs w:val="28"/>
        </w:rPr>
      </w:pPr>
      <w:r w:rsidRPr="00C55825">
        <w:rPr>
          <w:spacing w:val="-4"/>
          <w:sz w:val="28"/>
          <w:szCs w:val="28"/>
        </w:rPr>
        <w:t>сформированности мотивации учебной деятельности, вклю</w:t>
      </w:r>
      <w:r w:rsidR="00C6263C" w:rsidRPr="00C55825">
        <w:rPr>
          <w:sz w:val="28"/>
          <w:szCs w:val="28"/>
        </w:rPr>
        <w:t>ч</w:t>
      </w:r>
      <w:r w:rsidRPr="00C55825">
        <w:rPr>
          <w:sz w:val="28"/>
          <w:szCs w:val="28"/>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C55825" w:rsidRDefault="00653A76" w:rsidP="00CB5CBC">
      <w:pPr>
        <w:ind w:left="-1276" w:firstLine="1276"/>
        <w:rPr>
          <w:sz w:val="28"/>
          <w:szCs w:val="28"/>
        </w:rPr>
      </w:pPr>
      <w:r w:rsidRPr="00C55825">
        <w:rPr>
          <w:sz w:val="28"/>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C55825" w:rsidRDefault="00653A76" w:rsidP="00CB5CBC">
      <w:pPr>
        <w:ind w:left="-1276" w:firstLine="1276"/>
        <w:rPr>
          <w:sz w:val="28"/>
          <w:szCs w:val="28"/>
        </w:rPr>
      </w:pPr>
      <w:r w:rsidRPr="00C55825">
        <w:rPr>
          <w:sz w:val="28"/>
          <w:szCs w:val="28"/>
        </w:rPr>
        <w:t xml:space="preserve">В планируемых результатах, описывающих эту группу, отсутствует блок </w:t>
      </w:r>
      <w:r w:rsidRPr="00C55825">
        <w:rPr>
          <w:b/>
          <w:sz w:val="28"/>
          <w:szCs w:val="28"/>
        </w:rPr>
        <w:t>«Выпускник научится».</w:t>
      </w:r>
      <w:r w:rsidRPr="00C55825">
        <w:rPr>
          <w:sz w:val="28"/>
          <w:szCs w:val="28"/>
        </w:rPr>
        <w:t xml:space="preserve"> Это означает, что </w:t>
      </w:r>
      <w:r w:rsidRPr="00C55825">
        <w:rPr>
          <w:b/>
          <w:bCs/>
          <w:iCs/>
          <w:sz w:val="28"/>
          <w:szCs w:val="28"/>
        </w:rPr>
        <w:t>личн</w:t>
      </w:r>
      <w:r w:rsidR="00B364BF" w:rsidRPr="00C55825">
        <w:rPr>
          <w:b/>
          <w:bCs/>
          <w:iCs/>
          <w:sz w:val="28"/>
          <w:szCs w:val="28"/>
        </w:rPr>
        <w:t xml:space="preserve">остные результаты выпускников </w:t>
      </w:r>
      <w:r w:rsidR="00A14332" w:rsidRPr="00C55825">
        <w:rPr>
          <w:b/>
          <w:bCs/>
          <w:iCs/>
          <w:sz w:val="28"/>
          <w:szCs w:val="28"/>
        </w:rPr>
        <w:t>п</w:t>
      </w:r>
      <w:r w:rsidR="002C5232" w:rsidRPr="00C55825">
        <w:rPr>
          <w:b/>
          <w:bCs/>
          <w:iCs/>
          <w:sz w:val="28"/>
          <w:szCs w:val="28"/>
        </w:rPr>
        <w:t>р</w:t>
      </w:r>
      <w:r w:rsidR="00A14332" w:rsidRPr="00C55825">
        <w:rPr>
          <w:b/>
          <w:bCs/>
          <w:iCs/>
          <w:sz w:val="28"/>
          <w:szCs w:val="28"/>
        </w:rPr>
        <w:t>и получении</w:t>
      </w:r>
      <w:r w:rsidRPr="00C55825">
        <w:rPr>
          <w:b/>
          <w:bCs/>
          <w:iCs/>
          <w:sz w:val="28"/>
          <w:szCs w:val="28"/>
        </w:rPr>
        <w:t xml:space="preserve"> начального общего образования </w:t>
      </w:r>
      <w:r w:rsidRPr="00C55825">
        <w:rPr>
          <w:sz w:val="28"/>
          <w:szCs w:val="28"/>
        </w:rPr>
        <w:t xml:space="preserve">в полном соответствии с требованиями </w:t>
      </w:r>
      <w:r w:rsidR="00C11324" w:rsidRPr="00C55825">
        <w:rPr>
          <w:sz w:val="28"/>
          <w:szCs w:val="28"/>
        </w:rPr>
        <w:t>ФГОС НОО</w:t>
      </w:r>
      <w:r w:rsidR="00D016C5" w:rsidRPr="00C55825">
        <w:rPr>
          <w:sz w:val="28"/>
          <w:szCs w:val="28"/>
        </w:rPr>
        <w:t xml:space="preserve"> </w:t>
      </w:r>
      <w:r w:rsidRPr="00C55825">
        <w:rPr>
          <w:b/>
          <w:bCs/>
          <w:iCs/>
          <w:sz w:val="28"/>
          <w:szCs w:val="28"/>
        </w:rPr>
        <w:t>не подлежат итоговой оценке</w:t>
      </w:r>
      <w:r w:rsidRPr="00C55825">
        <w:rPr>
          <w:sz w:val="28"/>
          <w:szCs w:val="28"/>
        </w:rPr>
        <w:t>.</w:t>
      </w:r>
    </w:p>
    <w:p w:rsidR="00653A76" w:rsidRPr="00C55825" w:rsidRDefault="00653A76" w:rsidP="00CB5CBC">
      <w:pPr>
        <w:ind w:left="-1276" w:firstLine="1276"/>
        <w:rPr>
          <w:sz w:val="28"/>
          <w:szCs w:val="28"/>
        </w:rPr>
      </w:pPr>
      <w:r w:rsidRPr="00C55825">
        <w:rPr>
          <w:sz w:val="28"/>
          <w:szCs w:val="28"/>
        </w:rPr>
        <w:t xml:space="preserve">Формирование и достижение указанных выше личностных </w:t>
      </w:r>
      <w:r w:rsidRPr="00C55825">
        <w:rPr>
          <w:spacing w:val="2"/>
          <w:sz w:val="28"/>
          <w:szCs w:val="28"/>
        </w:rPr>
        <w:t>результатов — задача и ответственность системы образования и</w:t>
      </w:r>
      <w:r w:rsidR="00AA36C0" w:rsidRPr="00C55825">
        <w:rPr>
          <w:spacing w:val="2"/>
          <w:sz w:val="28"/>
          <w:szCs w:val="28"/>
        </w:rPr>
        <w:t xml:space="preserve"> образовательной </w:t>
      </w:r>
      <w:r w:rsidR="005C5F90" w:rsidRPr="00C55825">
        <w:rPr>
          <w:spacing w:val="2"/>
          <w:sz w:val="28"/>
          <w:szCs w:val="28"/>
        </w:rPr>
        <w:t>организации</w:t>
      </w:r>
      <w:r w:rsidRPr="00C55825">
        <w:rPr>
          <w:spacing w:val="2"/>
          <w:sz w:val="28"/>
          <w:szCs w:val="28"/>
        </w:rPr>
        <w:t xml:space="preserve">. Поэтому оценка этих результатов образовательной деятельности осуществляется в </w:t>
      </w:r>
      <w:r w:rsidRPr="00C55825">
        <w:rPr>
          <w:sz w:val="28"/>
          <w:szCs w:val="28"/>
        </w:rPr>
        <w:t>ходе внешних неперсонифицированных мониторинговых ис</w:t>
      </w:r>
      <w:r w:rsidRPr="00C55825">
        <w:rPr>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C55825">
        <w:rPr>
          <w:sz w:val="28"/>
          <w:szCs w:val="28"/>
        </w:rPr>
        <w:t>реализации региональных программ развития, программ под</w:t>
      </w:r>
      <w:r w:rsidRPr="00C55825">
        <w:rPr>
          <w:spacing w:val="2"/>
          <w:sz w:val="28"/>
          <w:szCs w:val="28"/>
        </w:rPr>
        <w:t xml:space="preserve">держки </w:t>
      </w:r>
      <w:r w:rsidR="007E3D6D" w:rsidRPr="00C55825">
        <w:rPr>
          <w:spacing w:val="2"/>
          <w:sz w:val="28"/>
          <w:szCs w:val="28"/>
        </w:rPr>
        <w:t>образовательной деятельности</w:t>
      </w:r>
      <w:r w:rsidRPr="00C55825">
        <w:rPr>
          <w:spacing w:val="2"/>
          <w:sz w:val="28"/>
          <w:szCs w:val="28"/>
        </w:rPr>
        <w:t xml:space="preserve">, иных программ. К их осуществлению должны быть привлечены специалисты, не </w:t>
      </w:r>
      <w:r w:rsidRPr="00C55825">
        <w:rPr>
          <w:sz w:val="28"/>
          <w:szCs w:val="28"/>
        </w:rPr>
        <w:t xml:space="preserve">работающие в </w:t>
      </w:r>
      <w:r w:rsidR="005D66BB" w:rsidRPr="00C55825">
        <w:rPr>
          <w:sz w:val="28"/>
          <w:szCs w:val="28"/>
        </w:rPr>
        <w:t>данной образовательной организации</w:t>
      </w:r>
      <w:r w:rsidRPr="00C55825">
        <w:rPr>
          <w:sz w:val="28"/>
          <w:szCs w:val="28"/>
        </w:rPr>
        <w:t xml:space="preserve"> и обла</w:t>
      </w:r>
      <w:r w:rsidRPr="00C55825">
        <w:rPr>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C55825">
        <w:rPr>
          <w:sz w:val="28"/>
          <w:szCs w:val="28"/>
        </w:rPr>
        <w:t>личностного развития обучающегося, а эффективность вос</w:t>
      </w:r>
      <w:r w:rsidRPr="00C55825">
        <w:rPr>
          <w:spacing w:val="2"/>
          <w:sz w:val="28"/>
          <w:szCs w:val="28"/>
        </w:rPr>
        <w:t xml:space="preserve">питательно­образовательной деятельности </w:t>
      </w:r>
      <w:r w:rsidR="00E417D8" w:rsidRPr="00C55825">
        <w:rPr>
          <w:spacing w:val="2"/>
          <w:sz w:val="28"/>
          <w:szCs w:val="28"/>
        </w:rPr>
        <w:t xml:space="preserve">образовательной </w:t>
      </w:r>
      <w:r w:rsidR="005C5F90" w:rsidRPr="00C55825">
        <w:rPr>
          <w:spacing w:val="2"/>
          <w:sz w:val="28"/>
          <w:szCs w:val="28"/>
        </w:rPr>
        <w:t xml:space="preserve">организации, </w:t>
      </w:r>
      <w:r w:rsidRPr="00C55825">
        <w:rPr>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C55825" w:rsidRDefault="00653A76" w:rsidP="00CB5CBC">
      <w:pPr>
        <w:ind w:left="-1276" w:firstLine="1276"/>
        <w:rPr>
          <w:sz w:val="28"/>
          <w:szCs w:val="28"/>
        </w:rPr>
      </w:pPr>
      <w:r w:rsidRPr="00C55825">
        <w:rPr>
          <w:spacing w:val="2"/>
          <w:sz w:val="28"/>
          <w:szCs w:val="28"/>
        </w:rPr>
        <w:t xml:space="preserve">В ходе текущей оценки возможна ограниченная оценка сформированности отдельных личностных результатов, </w:t>
      </w:r>
      <w:r w:rsidRPr="00C55825">
        <w:rPr>
          <w:sz w:val="28"/>
          <w:szCs w:val="28"/>
        </w:rPr>
        <w:t>полностью отвечающая этическим принципам охраны и защиты интересов реб</w:t>
      </w:r>
      <w:r w:rsidR="00D30361" w:rsidRPr="00C55825">
        <w:rPr>
          <w:sz w:val="28"/>
          <w:szCs w:val="28"/>
        </w:rPr>
        <w:t>е</w:t>
      </w:r>
      <w:r w:rsidRPr="00C55825">
        <w:rPr>
          <w:sz w:val="28"/>
          <w:szCs w:val="28"/>
        </w:rPr>
        <w:t xml:space="preserve">нка и конфиденциальности, </w:t>
      </w:r>
      <w:r w:rsidRPr="00C55825">
        <w:rPr>
          <w:b/>
          <w:bCs/>
          <w:sz w:val="28"/>
          <w:szCs w:val="28"/>
        </w:rPr>
        <w:t xml:space="preserve">в форме, </w:t>
      </w:r>
      <w:r w:rsidRPr="00C55825">
        <w:rPr>
          <w:b/>
          <w:bCs/>
          <w:spacing w:val="2"/>
          <w:sz w:val="28"/>
          <w:szCs w:val="28"/>
        </w:rPr>
        <w:t>не представляющей угрозы личности, психологической безопасности и эмоциональному статусу обучающегося</w:t>
      </w:r>
      <w:r w:rsidRPr="00C55825">
        <w:rPr>
          <w:spacing w:val="2"/>
          <w:sz w:val="28"/>
          <w:szCs w:val="28"/>
        </w:rPr>
        <w:t xml:space="preserve">. Такая оценка направлена на решение задачи оптимизации </w:t>
      </w:r>
      <w:r w:rsidRPr="00C55825">
        <w:rPr>
          <w:sz w:val="28"/>
          <w:szCs w:val="28"/>
        </w:rPr>
        <w:t>личностного развития обучающихся и включает три основных компонента:</w:t>
      </w:r>
    </w:p>
    <w:p w:rsidR="00653A76" w:rsidRPr="00C55825" w:rsidRDefault="00653A76" w:rsidP="00CB5CBC">
      <w:pPr>
        <w:ind w:left="-1276" w:firstLine="1276"/>
        <w:rPr>
          <w:sz w:val="28"/>
          <w:szCs w:val="28"/>
        </w:rPr>
      </w:pPr>
      <w:r w:rsidRPr="00C55825">
        <w:rPr>
          <w:sz w:val="28"/>
          <w:szCs w:val="28"/>
        </w:rPr>
        <w:t>характеристику достижений и положительных качеств обучающегося;</w:t>
      </w:r>
    </w:p>
    <w:p w:rsidR="00653A76" w:rsidRPr="00C55825" w:rsidRDefault="00653A76" w:rsidP="00CB5CBC">
      <w:pPr>
        <w:ind w:left="-1276" w:firstLine="1276"/>
        <w:rPr>
          <w:sz w:val="28"/>
          <w:szCs w:val="28"/>
        </w:rPr>
      </w:pPr>
      <w:r w:rsidRPr="00C55825">
        <w:rPr>
          <w:spacing w:val="2"/>
          <w:sz w:val="28"/>
          <w:szCs w:val="28"/>
        </w:rPr>
        <w:lastRenderedPageBreak/>
        <w:t>определение приоритетных задач и направлений лич</w:t>
      </w:r>
      <w:r w:rsidRPr="00C55825">
        <w:rPr>
          <w:sz w:val="28"/>
          <w:szCs w:val="28"/>
        </w:rPr>
        <w:t>ностного развития с уч</w:t>
      </w:r>
      <w:r w:rsidR="00D30361" w:rsidRPr="00C55825">
        <w:rPr>
          <w:sz w:val="28"/>
          <w:szCs w:val="28"/>
        </w:rPr>
        <w:t>е</w:t>
      </w:r>
      <w:r w:rsidRPr="00C55825">
        <w:rPr>
          <w:sz w:val="28"/>
          <w:szCs w:val="28"/>
        </w:rPr>
        <w:t>том как достижений, так и психологических проблем развития реб</w:t>
      </w:r>
      <w:r w:rsidR="00D30361" w:rsidRPr="00C55825">
        <w:rPr>
          <w:sz w:val="28"/>
          <w:szCs w:val="28"/>
        </w:rPr>
        <w:t>е</w:t>
      </w:r>
      <w:r w:rsidRPr="00C55825">
        <w:rPr>
          <w:sz w:val="28"/>
          <w:szCs w:val="28"/>
        </w:rPr>
        <w:t>нка;</w:t>
      </w:r>
    </w:p>
    <w:p w:rsidR="00653A76" w:rsidRPr="00C55825" w:rsidRDefault="00653A76" w:rsidP="00CB5CBC">
      <w:pPr>
        <w:ind w:left="-1276" w:firstLine="1276"/>
        <w:rPr>
          <w:sz w:val="28"/>
          <w:szCs w:val="28"/>
        </w:rPr>
      </w:pPr>
      <w:r w:rsidRPr="00C55825">
        <w:rPr>
          <w:spacing w:val="-4"/>
          <w:sz w:val="28"/>
          <w:szCs w:val="28"/>
        </w:rPr>
        <w:t>систему психолого­педагогических рекомендаций, призван</w:t>
      </w:r>
      <w:r w:rsidRPr="00C55825">
        <w:rPr>
          <w:sz w:val="28"/>
          <w:szCs w:val="28"/>
        </w:rPr>
        <w:t>ных обеспечить успешную реализацию задач начального общего образования.</w:t>
      </w:r>
    </w:p>
    <w:p w:rsidR="00653A76" w:rsidRPr="00C55825" w:rsidRDefault="00653A76" w:rsidP="00CB5CBC">
      <w:pPr>
        <w:ind w:left="-1276" w:firstLine="1276"/>
        <w:rPr>
          <w:b/>
          <w:bCs/>
          <w:sz w:val="28"/>
          <w:szCs w:val="28"/>
        </w:rPr>
      </w:pPr>
      <w:r w:rsidRPr="00C55825">
        <w:rPr>
          <w:spacing w:val="-2"/>
          <w:sz w:val="28"/>
          <w:szCs w:val="28"/>
        </w:rPr>
        <w:t xml:space="preserve">Другой формой оценки личностных результатов может быть </w:t>
      </w:r>
      <w:r w:rsidRPr="00C55825">
        <w:rPr>
          <w:sz w:val="28"/>
          <w:szCs w:val="28"/>
        </w:rPr>
        <w:t>оценка индивидуального прогресса личностного развития об</w:t>
      </w:r>
      <w:r w:rsidRPr="00C55825">
        <w:rPr>
          <w:spacing w:val="-2"/>
          <w:sz w:val="28"/>
          <w:szCs w:val="28"/>
        </w:rPr>
        <w:t xml:space="preserve">учающихся, которым необходима специальная поддержка. Эта </w:t>
      </w:r>
      <w:r w:rsidRPr="00C55825">
        <w:rPr>
          <w:sz w:val="28"/>
          <w:szCs w:val="28"/>
        </w:rPr>
        <w:t>задача может быть решена в процессе систематического наблюдения за ходом психического развития реб</w:t>
      </w:r>
      <w:r w:rsidR="00D30361" w:rsidRPr="00C55825">
        <w:rPr>
          <w:sz w:val="28"/>
          <w:szCs w:val="28"/>
        </w:rPr>
        <w:t>е</w:t>
      </w:r>
      <w:r w:rsidRPr="00C55825">
        <w:rPr>
          <w:sz w:val="28"/>
          <w:szCs w:val="28"/>
        </w:rPr>
        <w:t>нка на основе представлений о нормативном содержании и возрастной</w:t>
      </w:r>
      <w:r w:rsidR="00D016C5" w:rsidRPr="00C55825">
        <w:rPr>
          <w:sz w:val="28"/>
          <w:szCs w:val="28"/>
        </w:rPr>
        <w:t xml:space="preserve"> </w:t>
      </w:r>
      <w:r w:rsidRPr="00C55825">
        <w:rPr>
          <w:sz w:val="28"/>
          <w:szCs w:val="28"/>
        </w:rPr>
        <w:t>периодизации развития — в форме возрастно­психологиче</w:t>
      </w:r>
      <w:r w:rsidRPr="00C55825">
        <w:rPr>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C55825">
        <w:rPr>
          <w:sz w:val="28"/>
          <w:szCs w:val="28"/>
        </w:rPr>
        <w:t>или педагогов (или администрации</w:t>
      </w:r>
      <w:r w:rsidR="005D66BB" w:rsidRPr="00C55825">
        <w:rPr>
          <w:sz w:val="28"/>
          <w:szCs w:val="28"/>
        </w:rPr>
        <w:t xml:space="preserve"> образовательной </w:t>
      </w:r>
      <w:r w:rsidR="005C5F90" w:rsidRPr="00C55825">
        <w:rPr>
          <w:sz w:val="28"/>
          <w:szCs w:val="28"/>
        </w:rPr>
        <w:t>организации</w:t>
      </w:r>
      <w:r w:rsidRPr="00C55825">
        <w:rPr>
          <w:sz w:val="28"/>
          <w:szCs w:val="28"/>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C55825" w:rsidRDefault="00653A76" w:rsidP="00CB5CBC">
      <w:pPr>
        <w:ind w:left="-1276" w:firstLine="1276"/>
        <w:rPr>
          <w:sz w:val="28"/>
          <w:szCs w:val="28"/>
        </w:rPr>
      </w:pPr>
      <w:r w:rsidRPr="00C55825">
        <w:rPr>
          <w:b/>
          <w:bCs/>
          <w:sz w:val="28"/>
          <w:szCs w:val="28"/>
        </w:rPr>
        <w:t>Оценка метапредметных результатов</w:t>
      </w:r>
      <w:r w:rsidRPr="00C55825">
        <w:rPr>
          <w:sz w:val="28"/>
          <w:szCs w:val="28"/>
        </w:rPr>
        <w:t xml:space="preserve"> представляет собой </w:t>
      </w:r>
      <w:r w:rsidRPr="00C55825">
        <w:rPr>
          <w:spacing w:val="-2"/>
          <w:sz w:val="28"/>
          <w:szCs w:val="28"/>
        </w:rPr>
        <w:t>оценку достижения планируемых результатов освоения основ</w:t>
      </w:r>
      <w:r w:rsidRPr="00C55825">
        <w:rPr>
          <w:sz w:val="28"/>
          <w:szCs w:val="28"/>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C55825">
        <w:rPr>
          <w:sz w:val="28"/>
          <w:szCs w:val="28"/>
        </w:rPr>
        <w:t>уровне</w:t>
      </w:r>
      <w:r w:rsidRPr="00C55825">
        <w:rPr>
          <w:spacing w:val="2"/>
          <w:sz w:val="28"/>
          <w:szCs w:val="28"/>
        </w:rPr>
        <w:t xml:space="preserve"> начального общего образования, а также планируемых </w:t>
      </w:r>
      <w:r w:rsidRPr="00C55825">
        <w:rPr>
          <w:sz w:val="28"/>
          <w:szCs w:val="28"/>
        </w:rPr>
        <w:t>результатов, представленных во всех разделах подпрограммы «Чтение. Работа с текстом».</w:t>
      </w:r>
    </w:p>
    <w:p w:rsidR="00653A76" w:rsidRPr="00C55825" w:rsidRDefault="00653A76" w:rsidP="00CB5CBC">
      <w:pPr>
        <w:ind w:left="-1276" w:firstLine="1276"/>
        <w:rPr>
          <w:sz w:val="28"/>
          <w:szCs w:val="28"/>
        </w:rPr>
      </w:pPr>
      <w:r w:rsidRPr="00C55825">
        <w:rPr>
          <w:spacing w:val="2"/>
          <w:sz w:val="28"/>
          <w:szCs w:val="28"/>
        </w:rPr>
        <w:t xml:space="preserve">Достижение метапредметных результатов обеспечивается </w:t>
      </w:r>
      <w:r w:rsidRPr="00C55825">
        <w:rPr>
          <w:sz w:val="28"/>
          <w:szCs w:val="28"/>
        </w:rPr>
        <w:t>за сч</w:t>
      </w:r>
      <w:r w:rsidR="00D30361" w:rsidRPr="00C55825">
        <w:rPr>
          <w:sz w:val="28"/>
          <w:szCs w:val="28"/>
        </w:rPr>
        <w:t>е</w:t>
      </w:r>
      <w:r w:rsidRPr="00C55825">
        <w:rPr>
          <w:sz w:val="28"/>
          <w:szCs w:val="28"/>
        </w:rPr>
        <w:t xml:space="preserve">т основных компонентов </w:t>
      </w:r>
      <w:r w:rsidR="007E3D6D" w:rsidRPr="00C55825">
        <w:rPr>
          <w:sz w:val="28"/>
          <w:szCs w:val="28"/>
        </w:rPr>
        <w:t xml:space="preserve">образовательной деятельности </w:t>
      </w:r>
      <w:r w:rsidRPr="00C55825">
        <w:rPr>
          <w:sz w:val="28"/>
          <w:szCs w:val="28"/>
        </w:rPr>
        <w:t>— учебных предметов.</w:t>
      </w:r>
    </w:p>
    <w:p w:rsidR="00653A76" w:rsidRPr="00C55825" w:rsidRDefault="00653A76" w:rsidP="00CB5CBC">
      <w:pPr>
        <w:ind w:left="-1276" w:firstLine="1276"/>
        <w:rPr>
          <w:sz w:val="28"/>
          <w:szCs w:val="28"/>
        </w:rPr>
      </w:pPr>
      <w:r w:rsidRPr="00C55825">
        <w:rPr>
          <w:bCs/>
          <w:iCs/>
          <w:sz w:val="28"/>
          <w:szCs w:val="28"/>
        </w:rPr>
        <w:t>Основным объектом оценки метапредметных резуль</w:t>
      </w:r>
      <w:r w:rsidRPr="00C55825">
        <w:rPr>
          <w:bCs/>
          <w:iCs/>
          <w:spacing w:val="2"/>
          <w:sz w:val="28"/>
          <w:szCs w:val="28"/>
        </w:rPr>
        <w:t>татов</w:t>
      </w:r>
      <w:r w:rsidRPr="00C55825">
        <w:rPr>
          <w:spacing w:val="2"/>
          <w:sz w:val="28"/>
          <w:szCs w:val="28"/>
        </w:rPr>
        <w:t xml:space="preserve"> служит сформированность у обучающегося регуля</w:t>
      </w:r>
      <w:r w:rsidRPr="00C55825">
        <w:rPr>
          <w:sz w:val="28"/>
          <w:szCs w:val="28"/>
        </w:rPr>
        <w:t xml:space="preserve">тивных, коммуникативных и познавательных универсальных </w:t>
      </w:r>
      <w:r w:rsidRPr="00C55825">
        <w:rPr>
          <w:spacing w:val="2"/>
          <w:sz w:val="28"/>
          <w:szCs w:val="28"/>
        </w:rPr>
        <w:t>действий, т.</w:t>
      </w:r>
      <w:r w:rsidRPr="00C55825">
        <w:rPr>
          <w:spacing w:val="2"/>
          <w:sz w:val="28"/>
          <w:szCs w:val="28"/>
        </w:rPr>
        <w:t> </w:t>
      </w:r>
      <w:r w:rsidRPr="00C55825">
        <w:rPr>
          <w:spacing w:val="2"/>
          <w:sz w:val="28"/>
          <w:szCs w:val="28"/>
        </w:rPr>
        <w:t xml:space="preserve">е. таких умственных действий обучающихся, </w:t>
      </w:r>
      <w:r w:rsidRPr="00C55825">
        <w:rPr>
          <w:sz w:val="28"/>
          <w:szCs w:val="28"/>
        </w:rPr>
        <w:t>которые направлены на анализ и управление своей познавательной деятельностью. К ним относятся:</w:t>
      </w:r>
    </w:p>
    <w:p w:rsidR="00653A76" w:rsidRPr="00C55825" w:rsidRDefault="00653A76" w:rsidP="00CB5CBC">
      <w:pPr>
        <w:ind w:left="-1276" w:firstLine="1276"/>
        <w:rPr>
          <w:sz w:val="28"/>
          <w:szCs w:val="28"/>
        </w:rPr>
      </w:pPr>
      <w:r w:rsidRPr="00C55825">
        <w:rPr>
          <w:sz w:val="28"/>
          <w:szCs w:val="28"/>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C55825">
        <w:rPr>
          <w:sz w:val="28"/>
          <w:szCs w:val="28"/>
        </w:rPr>
        <w:t>е</w:t>
      </w:r>
      <w:r w:rsidRPr="00C55825">
        <w:rPr>
          <w:sz w:val="28"/>
          <w:szCs w:val="28"/>
        </w:rPr>
        <w:t xml:space="preserve"> реализации и искать средства е</w:t>
      </w:r>
      <w:r w:rsidR="00D30361" w:rsidRPr="00C55825">
        <w:rPr>
          <w:sz w:val="28"/>
          <w:szCs w:val="28"/>
        </w:rPr>
        <w:t>е</w:t>
      </w:r>
      <w:r w:rsidRPr="00C55825">
        <w:rPr>
          <w:sz w:val="28"/>
          <w:szCs w:val="28"/>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C55825">
        <w:rPr>
          <w:sz w:val="28"/>
          <w:szCs w:val="28"/>
        </w:rPr>
        <w:t>е</w:t>
      </w:r>
      <w:r w:rsidRPr="00C55825">
        <w:rPr>
          <w:sz w:val="28"/>
          <w:szCs w:val="28"/>
        </w:rPr>
        <w:t>та характера ошибок, проявлять инициативу и самостоятельность в обучении;</w:t>
      </w:r>
    </w:p>
    <w:p w:rsidR="00653A76" w:rsidRPr="00C55825" w:rsidRDefault="00653A76" w:rsidP="00CB5CBC">
      <w:pPr>
        <w:ind w:left="-1276" w:firstLine="1276"/>
        <w:rPr>
          <w:sz w:val="28"/>
          <w:szCs w:val="28"/>
        </w:rPr>
      </w:pPr>
      <w:r w:rsidRPr="00C55825">
        <w:rPr>
          <w:spacing w:val="2"/>
          <w:sz w:val="28"/>
          <w:szCs w:val="28"/>
        </w:rPr>
        <w:t xml:space="preserve">умение осуществлять информационный поиск, сбор и </w:t>
      </w:r>
      <w:r w:rsidRPr="00C55825">
        <w:rPr>
          <w:sz w:val="28"/>
          <w:szCs w:val="28"/>
        </w:rPr>
        <w:t>выделение существенной информации из различных информационных источников;</w:t>
      </w:r>
    </w:p>
    <w:p w:rsidR="00653A76" w:rsidRPr="00C55825" w:rsidRDefault="00653A76" w:rsidP="00CB5CBC">
      <w:pPr>
        <w:ind w:left="-1276" w:firstLine="1276"/>
        <w:rPr>
          <w:sz w:val="28"/>
          <w:szCs w:val="28"/>
        </w:rPr>
      </w:pPr>
      <w:r w:rsidRPr="00C55825">
        <w:rPr>
          <w:sz w:val="28"/>
          <w:szCs w:val="28"/>
        </w:rPr>
        <w:t>умение использовать знаково­символические средства для</w:t>
      </w:r>
      <w:r w:rsidR="00D016C5" w:rsidRPr="00C55825">
        <w:rPr>
          <w:sz w:val="28"/>
          <w:szCs w:val="28"/>
        </w:rPr>
        <w:t xml:space="preserve"> </w:t>
      </w:r>
      <w:r w:rsidRPr="00C55825">
        <w:rPr>
          <w:spacing w:val="2"/>
          <w:sz w:val="28"/>
          <w:szCs w:val="28"/>
        </w:rPr>
        <w:t>создания моделей изучаемых объектов и процессов, схем</w:t>
      </w:r>
      <w:r w:rsidR="008555F2" w:rsidRPr="00C55825">
        <w:rPr>
          <w:spacing w:val="2"/>
          <w:sz w:val="28"/>
          <w:szCs w:val="28"/>
        </w:rPr>
        <w:t xml:space="preserve"> </w:t>
      </w:r>
      <w:r w:rsidRPr="00C55825">
        <w:rPr>
          <w:sz w:val="28"/>
          <w:szCs w:val="28"/>
        </w:rPr>
        <w:t>решения учебно­познавательных и практических задач;</w:t>
      </w:r>
    </w:p>
    <w:p w:rsidR="00653A76" w:rsidRPr="00C55825" w:rsidRDefault="00653A76" w:rsidP="00CB5CBC">
      <w:pPr>
        <w:ind w:left="-1276" w:firstLine="1276"/>
        <w:rPr>
          <w:sz w:val="28"/>
          <w:szCs w:val="28"/>
        </w:rPr>
      </w:pPr>
      <w:r w:rsidRPr="00C55825">
        <w:rPr>
          <w:sz w:val="28"/>
          <w:szCs w:val="28"/>
        </w:rPr>
        <w:t xml:space="preserve">способность к осуществлению логических операций сравнения, анализа, обобщения, классификации по родовидовым </w:t>
      </w:r>
      <w:r w:rsidRPr="00C55825">
        <w:rPr>
          <w:spacing w:val="2"/>
          <w:sz w:val="28"/>
          <w:szCs w:val="28"/>
        </w:rPr>
        <w:t>признакам, к установлению аналогий, отнесения к извест</w:t>
      </w:r>
      <w:r w:rsidRPr="00C55825">
        <w:rPr>
          <w:sz w:val="28"/>
          <w:szCs w:val="28"/>
        </w:rPr>
        <w:t>ным понятиям;</w:t>
      </w:r>
    </w:p>
    <w:p w:rsidR="00653A76" w:rsidRPr="00C55825" w:rsidRDefault="00653A76" w:rsidP="00CB5CBC">
      <w:pPr>
        <w:ind w:left="-1276" w:firstLine="1276"/>
        <w:rPr>
          <w:sz w:val="28"/>
          <w:szCs w:val="28"/>
        </w:rPr>
      </w:pPr>
      <w:r w:rsidRPr="00C55825">
        <w:rPr>
          <w:spacing w:val="2"/>
          <w:sz w:val="28"/>
          <w:szCs w:val="28"/>
        </w:rPr>
        <w:t>умение сотрудничать с педагогом и сверстниками при</w:t>
      </w:r>
      <w:r w:rsidR="00D016C5" w:rsidRPr="00C55825">
        <w:rPr>
          <w:spacing w:val="2"/>
          <w:sz w:val="28"/>
          <w:szCs w:val="28"/>
        </w:rPr>
        <w:t xml:space="preserve"> </w:t>
      </w:r>
      <w:r w:rsidRPr="00C55825">
        <w:rPr>
          <w:sz w:val="28"/>
          <w:szCs w:val="28"/>
        </w:rPr>
        <w:t>решении учебных проблем, принимать на себя ответственность за результаты своих действий.</w:t>
      </w:r>
    </w:p>
    <w:p w:rsidR="00653A76" w:rsidRPr="00C55825" w:rsidRDefault="00653A76" w:rsidP="00CB5CBC">
      <w:pPr>
        <w:ind w:left="-1276" w:firstLine="1276"/>
        <w:rPr>
          <w:sz w:val="28"/>
          <w:szCs w:val="28"/>
        </w:rPr>
      </w:pPr>
      <w:r w:rsidRPr="00C55825">
        <w:rPr>
          <w:b/>
          <w:bCs/>
          <w:iCs/>
          <w:sz w:val="28"/>
          <w:szCs w:val="28"/>
        </w:rPr>
        <w:lastRenderedPageBreak/>
        <w:t>Основное содержание оценки метапредметных результатов</w:t>
      </w:r>
      <w:r w:rsidRPr="00C55825">
        <w:rPr>
          <w:sz w:val="28"/>
          <w:szCs w:val="28"/>
        </w:rPr>
        <w:t xml:space="preserve"> на </w:t>
      </w:r>
      <w:r w:rsidR="0052624C" w:rsidRPr="00C55825">
        <w:rPr>
          <w:sz w:val="28"/>
          <w:szCs w:val="28"/>
        </w:rPr>
        <w:t>уровне</w:t>
      </w:r>
      <w:r w:rsidRPr="00C55825">
        <w:rPr>
          <w:sz w:val="28"/>
          <w:szCs w:val="28"/>
        </w:rPr>
        <w:t xml:space="preserve"> начального общего образования строится вокруг умения учиться, т.</w:t>
      </w:r>
      <w:r w:rsidRPr="00C55825">
        <w:rPr>
          <w:sz w:val="28"/>
          <w:szCs w:val="28"/>
        </w:rPr>
        <w:t> </w:t>
      </w:r>
      <w:r w:rsidRPr="00C55825">
        <w:rPr>
          <w:sz w:val="28"/>
          <w:szCs w:val="28"/>
        </w:rPr>
        <w:t xml:space="preserve">е. той совокупности способов действий, которая, собственно, и обеспечивает способность </w:t>
      </w:r>
      <w:r w:rsidRPr="00C55825">
        <w:rPr>
          <w:spacing w:val="2"/>
          <w:sz w:val="28"/>
          <w:szCs w:val="28"/>
        </w:rPr>
        <w:t>обучающихся к самостоятельному усвоению новых знаний</w:t>
      </w:r>
      <w:r w:rsidR="008555F2" w:rsidRPr="00C55825">
        <w:rPr>
          <w:spacing w:val="2"/>
          <w:sz w:val="28"/>
          <w:szCs w:val="28"/>
        </w:rPr>
        <w:t xml:space="preserve"> </w:t>
      </w:r>
      <w:r w:rsidRPr="00C55825">
        <w:rPr>
          <w:sz w:val="28"/>
          <w:szCs w:val="28"/>
        </w:rPr>
        <w:t>и умений, включая организацию это</w:t>
      </w:r>
      <w:r w:rsidR="007E3D6D" w:rsidRPr="00C55825">
        <w:rPr>
          <w:sz w:val="28"/>
          <w:szCs w:val="28"/>
        </w:rPr>
        <w:t>й</w:t>
      </w:r>
      <w:r w:rsidR="008555F2" w:rsidRPr="00C55825">
        <w:rPr>
          <w:sz w:val="28"/>
          <w:szCs w:val="28"/>
        </w:rPr>
        <w:t xml:space="preserve"> </w:t>
      </w:r>
      <w:r w:rsidR="007E3D6D" w:rsidRPr="00C55825">
        <w:rPr>
          <w:sz w:val="28"/>
          <w:szCs w:val="28"/>
        </w:rPr>
        <w:t>деятельности</w:t>
      </w:r>
      <w:r w:rsidRPr="00C55825">
        <w:rPr>
          <w:sz w:val="28"/>
          <w:szCs w:val="28"/>
        </w:rPr>
        <w:t>.</w:t>
      </w:r>
    </w:p>
    <w:p w:rsidR="00653A76" w:rsidRPr="00C55825" w:rsidRDefault="00653A76" w:rsidP="00CB5CBC">
      <w:pPr>
        <w:ind w:left="-1276" w:firstLine="1276"/>
        <w:rPr>
          <w:sz w:val="28"/>
          <w:szCs w:val="28"/>
        </w:rPr>
      </w:pPr>
      <w:r w:rsidRPr="00C55825">
        <w:rPr>
          <w:sz w:val="28"/>
          <w:szCs w:val="28"/>
        </w:rPr>
        <w:t>Уровень сформированности универсальных учебных дей</w:t>
      </w:r>
      <w:r w:rsidRPr="00C55825">
        <w:rPr>
          <w:spacing w:val="2"/>
          <w:sz w:val="28"/>
          <w:szCs w:val="28"/>
        </w:rPr>
        <w:t>ствий, представляющих содержание и объект оценки мета</w:t>
      </w:r>
      <w:r w:rsidRPr="00C55825">
        <w:rPr>
          <w:sz w:val="28"/>
          <w:szCs w:val="28"/>
        </w:rPr>
        <w:t>предметных результатов, может быть качественно оцен</w:t>
      </w:r>
      <w:r w:rsidR="00D30361" w:rsidRPr="00C55825">
        <w:rPr>
          <w:sz w:val="28"/>
          <w:szCs w:val="28"/>
        </w:rPr>
        <w:t>е</w:t>
      </w:r>
      <w:r w:rsidRPr="00C55825">
        <w:rPr>
          <w:sz w:val="28"/>
          <w:szCs w:val="28"/>
        </w:rPr>
        <w:t>н и измерен в следующих основных формах.</w:t>
      </w:r>
    </w:p>
    <w:p w:rsidR="00653A76" w:rsidRPr="00C55825" w:rsidRDefault="00653A76" w:rsidP="00CB5CBC">
      <w:pPr>
        <w:ind w:left="-1276" w:firstLine="1276"/>
        <w:rPr>
          <w:sz w:val="28"/>
          <w:szCs w:val="28"/>
        </w:rPr>
      </w:pPr>
      <w:r w:rsidRPr="00C55825">
        <w:rPr>
          <w:sz w:val="28"/>
          <w:szCs w:val="28"/>
        </w:rPr>
        <w:t>Во­первых, достижение метапредметных результатов может выступать как результат выполнения специально сконструи</w:t>
      </w:r>
      <w:r w:rsidRPr="00C55825">
        <w:rPr>
          <w:spacing w:val="2"/>
          <w:sz w:val="28"/>
          <w:szCs w:val="28"/>
        </w:rPr>
        <w:t xml:space="preserve">рованных диагностических задач, направленных на оценку </w:t>
      </w:r>
      <w:r w:rsidRPr="00C55825">
        <w:rPr>
          <w:sz w:val="28"/>
          <w:szCs w:val="28"/>
        </w:rPr>
        <w:t>уровня сформированности конкретного вида универсальных учебных действий.</w:t>
      </w:r>
    </w:p>
    <w:p w:rsidR="00653A76" w:rsidRPr="00C55825" w:rsidRDefault="00653A76" w:rsidP="00CB5CBC">
      <w:pPr>
        <w:ind w:left="-1276" w:firstLine="1276"/>
        <w:rPr>
          <w:sz w:val="28"/>
          <w:szCs w:val="28"/>
        </w:rPr>
      </w:pPr>
      <w:r w:rsidRPr="00C55825">
        <w:rPr>
          <w:spacing w:val="-2"/>
          <w:sz w:val="28"/>
          <w:szCs w:val="28"/>
        </w:rPr>
        <w:t>Во­вторых, достижение метапредметных результатов мо</w:t>
      </w:r>
      <w:r w:rsidRPr="00C55825">
        <w:rPr>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C55825" w:rsidRDefault="00653A76" w:rsidP="00CB5CBC">
      <w:pPr>
        <w:ind w:left="-1276" w:firstLine="1276"/>
        <w:rPr>
          <w:sz w:val="28"/>
          <w:szCs w:val="28"/>
        </w:rPr>
      </w:pPr>
      <w:r w:rsidRPr="00C55825">
        <w:rPr>
          <w:spacing w:val="2"/>
          <w:sz w:val="28"/>
          <w:szCs w:val="28"/>
        </w:rPr>
        <w:t xml:space="preserve">Этот подход широко использован для итоговой оценки </w:t>
      </w:r>
      <w:r w:rsidRPr="00C55825">
        <w:rPr>
          <w:sz w:val="28"/>
          <w:szCs w:val="28"/>
        </w:rPr>
        <w:t>планируемых результатов по отдельным предметам. В зави</w:t>
      </w:r>
      <w:r w:rsidRPr="00C55825">
        <w:rPr>
          <w:spacing w:val="2"/>
          <w:sz w:val="28"/>
          <w:szCs w:val="28"/>
        </w:rPr>
        <w:t xml:space="preserve">симости от успешности выполнения проверочных заданий </w:t>
      </w:r>
      <w:r w:rsidRPr="00C55825">
        <w:rPr>
          <w:sz w:val="28"/>
          <w:szCs w:val="28"/>
        </w:rPr>
        <w:t>по математике, ру</w:t>
      </w:r>
      <w:r w:rsidR="00C37ED4" w:rsidRPr="00C55825">
        <w:rPr>
          <w:sz w:val="28"/>
          <w:szCs w:val="28"/>
        </w:rPr>
        <w:t>сскому языку</w:t>
      </w:r>
      <w:r w:rsidRPr="00C55825">
        <w:rPr>
          <w:sz w:val="28"/>
          <w:szCs w:val="28"/>
        </w:rPr>
        <w:t>, чтению, окружающему миру, технологии и другим предметам и с уч</w:t>
      </w:r>
      <w:r w:rsidR="00D30361" w:rsidRPr="00C55825">
        <w:rPr>
          <w:sz w:val="28"/>
          <w:szCs w:val="28"/>
        </w:rPr>
        <w:t>е</w:t>
      </w:r>
      <w:r w:rsidRPr="00C55825">
        <w:rPr>
          <w:sz w:val="28"/>
          <w:szCs w:val="28"/>
        </w:rPr>
        <w:t>том характера ошибок, допущенных реб</w:t>
      </w:r>
      <w:r w:rsidR="00D30361" w:rsidRPr="00C55825">
        <w:rPr>
          <w:sz w:val="28"/>
          <w:szCs w:val="28"/>
        </w:rPr>
        <w:t>е</w:t>
      </w:r>
      <w:r w:rsidRPr="00C55825">
        <w:rPr>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C55825" w:rsidRDefault="00653A76" w:rsidP="00CB5CBC">
      <w:pPr>
        <w:ind w:left="-1276" w:firstLine="1276"/>
        <w:rPr>
          <w:sz w:val="28"/>
          <w:szCs w:val="28"/>
        </w:rPr>
      </w:pPr>
      <w:r w:rsidRPr="00C55825">
        <w:rPr>
          <w:spacing w:val="2"/>
          <w:sz w:val="28"/>
          <w:szCs w:val="28"/>
        </w:rPr>
        <w:t xml:space="preserve">Наконец, достижение метапредметных результатов может </w:t>
      </w:r>
      <w:r w:rsidRPr="00C55825">
        <w:rPr>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C55825" w:rsidRDefault="00653A76" w:rsidP="00CB5CBC">
      <w:pPr>
        <w:ind w:left="-1276" w:firstLine="1276"/>
        <w:rPr>
          <w:sz w:val="28"/>
          <w:szCs w:val="28"/>
        </w:rPr>
      </w:pPr>
      <w:r w:rsidRPr="00C55825">
        <w:rPr>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C55825">
        <w:rPr>
          <w:spacing w:val="2"/>
          <w:sz w:val="28"/>
          <w:szCs w:val="28"/>
        </w:rPr>
        <w:t xml:space="preserve">ной деятельности обучающегося место операции, выступая </w:t>
      </w:r>
      <w:r w:rsidRPr="00C55825">
        <w:rPr>
          <w:sz w:val="28"/>
          <w:szCs w:val="28"/>
        </w:rPr>
        <w:t>средством, а не целью активности реб</w:t>
      </w:r>
      <w:r w:rsidR="00D30361" w:rsidRPr="00C55825">
        <w:rPr>
          <w:sz w:val="28"/>
          <w:szCs w:val="28"/>
        </w:rPr>
        <w:t>е</w:t>
      </w:r>
      <w:r w:rsidRPr="00C55825">
        <w:rPr>
          <w:sz w:val="28"/>
          <w:szCs w:val="28"/>
        </w:rPr>
        <w:t>нка.</w:t>
      </w:r>
    </w:p>
    <w:p w:rsidR="00653A76" w:rsidRPr="00C55825" w:rsidRDefault="00653A76" w:rsidP="00CB5CBC">
      <w:pPr>
        <w:ind w:left="-1276" w:firstLine="1276"/>
        <w:rPr>
          <w:sz w:val="28"/>
          <w:szCs w:val="28"/>
        </w:rPr>
      </w:pPr>
      <w:r w:rsidRPr="00C55825">
        <w:rPr>
          <w:sz w:val="28"/>
          <w:szCs w:val="28"/>
        </w:rPr>
        <w:t xml:space="preserve">Таким образом, </w:t>
      </w:r>
      <w:r w:rsidRPr="00C55825">
        <w:rPr>
          <w:bCs/>
          <w:iCs/>
          <w:sz w:val="28"/>
          <w:szCs w:val="28"/>
        </w:rPr>
        <w:t>оценка метапредметных результатов может проводиться в ходе различных процедур</w:t>
      </w:r>
      <w:r w:rsidRPr="00C55825">
        <w:rPr>
          <w:sz w:val="28"/>
          <w:szCs w:val="28"/>
        </w:rPr>
        <w:t xml:space="preserve">. Например, в итоговых проверочных работах по предметам или в </w:t>
      </w:r>
      <w:r w:rsidRPr="00C55825">
        <w:rPr>
          <w:spacing w:val="2"/>
          <w:sz w:val="28"/>
          <w:szCs w:val="28"/>
        </w:rPr>
        <w:t>комплексных работах на межпредметной основе целесоо</w:t>
      </w:r>
      <w:r w:rsidRPr="00C55825">
        <w:rPr>
          <w:sz w:val="28"/>
          <w:szCs w:val="28"/>
        </w:rPr>
        <w:t>б</w:t>
      </w:r>
      <w:r w:rsidRPr="00C55825">
        <w:rPr>
          <w:spacing w:val="2"/>
          <w:sz w:val="28"/>
          <w:szCs w:val="28"/>
        </w:rPr>
        <w:t xml:space="preserve">разно осуществлять оценку (прямую или опосредованную) сформированности большинства познавательных учебных </w:t>
      </w:r>
      <w:r w:rsidRPr="00C55825">
        <w:rPr>
          <w:sz w:val="28"/>
          <w:szCs w:val="28"/>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C55825" w:rsidRDefault="00653A76" w:rsidP="00CB5CBC">
      <w:pPr>
        <w:ind w:left="-1276" w:firstLine="1276"/>
        <w:rPr>
          <w:sz w:val="28"/>
          <w:szCs w:val="28"/>
        </w:rPr>
      </w:pPr>
      <w:r w:rsidRPr="00C55825">
        <w:rPr>
          <w:spacing w:val="2"/>
          <w:sz w:val="28"/>
          <w:szCs w:val="28"/>
        </w:rPr>
        <w:t xml:space="preserve">В ходе текущей, тематической, промежуточной оценки </w:t>
      </w:r>
      <w:r w:rsidRPr="00C55825">
        <w:rPr>
          <w:sz w:val="28"/>
          <w:szCs w:val="28"/>
        </w:rPr>
        <w:t xml:space="preserve">может быть оценено достижение таких коммуникативных и регулятивных действий, которые трудно или нецелесообразно </w:t>
      </w:r>
      <w:r w:rsidRPr="00C55825">
        <w:rPr>
          <w:spacing w:val="2"/>
          <w:sz w:val="28"/>
          <w:szCs w:val="28"/>
        </w:rPr>
        <w:t>проверить в ходе стандартизированной итоговой провероч</w:t>
      </w:r>
      <w:r w:rsidRPr="00C55825">
        <w:rPr>
          <w:sz w:val="28"/>
          <w:szCs w:val="28"/>
        </w:rPr>
        <w:t xml:space="preserve">ной работы. Например, именно в ходе текущей оценки целесообразно отслеживать уровень сформированности такого </w:t>
      </w:r>
      <w:r w:rsidRPr="00C55825">
        <w:rPr>
          <w:spacing w:val="-2"/>
          <w:sz w:val="28"/>
          <w:szCs w:val="28"/>
        </w:rPr>
        <w:t>умения, как взаимодействие с партн</w:t>
      </w:r>
      <w:r w:rsidR="00D30361" w:rsidRPr="00C55825">
        <w:rPr>
          <w:spacing w:val="-2"/>
          <w:sz w:val="28"/>
          <w:szCs w:val="28"/>
        </w:rPr>
        <w:t>е</w:t>
      </w:r>
      <w:r w:rsidRPr="00C55825">
        <w:rPr>
          <w:spacing w:val="-2"/>
          <w:sz w:val="28"/>
          <w:szCs w:val="28"/>
        </w:rPr>
        <w:t>ром: ориентация на парт</w:t>
      </w:r>
      <w:r w:rsidRPr="00C55825">
        <w:rPr>
          <w:spacing w:val="2"/>
          <w:sz w:val="28"/>
          <w:szCs w:val="28"/>
        </w:rPr>
        <w:t>н</w:t>
      </w:r>
      <w:r w:rsidR="00D30361" w:rsidRPr="00C55825">
        <w:rPr>
          <w:spacing w:val="2"/>
          <w:sz w:val="28"/>
          <w:szCs w:val="28"/>
        </w:rPr>
        <w:t>е</w:t>
      </w:r>
      <w:r w:rsidRPr="00C55825">
        <w:rPr>
          <w:spacing w:val="2"/>
          <w:sz w:val="28"/>
          <w:szCs w:val="28"/>
        </w:rPr>
        <w:t xml:space="preserve">ра, умение слушать и слышать собеседника; стремление </w:t>
      </w:r>
      <w:r w:rsidRPr="00C55825">
        <w:rPr>
          <w:sz w:val="28"/>
          <w:szCs w:val="28"/>
        </w:rPr>
        <w:t xml:space="preserve">учитывать и </w:t>
      </w:r>
      <w:r w:rsidRPr="00C55825">
        <w:rPr>
          <w:sz w:val="28"/>
          <w:szCs w:val="28"/>
        </w:rPr>
        <w:lastRenderedPageBreak/>
        <w:t>координировать различные мнения и позиции в отношении объекта, действия, события и</w:t>
      </w:r>
      <w:r w:rsidRPr="00C55825">
        <w:rPr>
          <w:sz w:val="28"/>
          <w:szCs w:val="28"/>
        </w:rPr>
        <w:t> </w:t>
      </w:r>
      <w:r w:rsidRPr="00C55825">
        <w:rPr>
          <w:sz w:val="28"/>
          <w:szCs w:val="28"/>
        </w:rPr>
        <w:t>др.</w:t>
      </w:r>
    </w:p>
    <w:p w:rsidR="00653A76" w:rsidRPr="00C55825" w:rsidRDefault="00653A76" w:rsidP="00CB5CBC">
      <w:pPr>
        <w:ind w:left="-1276" w:firstLine="1276"/>
        <w:rPr>
          <w:b/>
          <w:bCs/>
          <w:sz w:val="28"/>
          <w:szCs w:val="28"/>
        </w:rPr>
      </w:pPr>
      <w:r w:rsidRPr="00C55825">
        <w:rPr>
          <w:spacing w:val="2"/>
          <w:sz w:val="28"/>
          <w:szCs w:val="28"/>
        </w:rPr>
        <w:t>Оценка уровня сформированности ряда универсальных учебных действий, овладение которыми имеет определяю</w:t>
      </w:r>
      <w:r w:rsidRPr="00C55825">
        <w:rPr>
          <w:sz w:val="28"/>
          <w:szCs w:val="28"/>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C55825">
        <w:rPr>
          <w:sz w:val="28"/>
          <w:szCs w:val="28"/>
        </w:rPr>
        <w:t>е</w:t>
      </w:r>
      <w:r w:rsidRPr="00C55825">
        <w:rPr>
          <w:sz w:val="28"/>
          <w:szCs w:val="28"/>
        </w:rPr>
        <w:t>нности детей в учеб</w:t>
      </w:r>
      <w:r w:rsidRPr="00C55825">
        <w:rPr>
          <w:spacing w:val="2"/>
          <w:sz w:val="28"/>
          <w:szCs w:val="28"/>
        </w:rPr>
        <w:t xml:space="preserve">ную деятельность, уровень их учебной самостоятельности, </w:t>
      </w:r>
      <w:r w:rsidRPr="00C55825">
        <w:rPr>
          <w:sz w:val="28"/>
          <w:szCs w:val="28"/>
        </w:rPr>
        <w:t>уровень сотрудничества и ряд других), проводится в форме неперсонифицированных процедур.</w:t>
      </w:r>
    </w:p>
    <w:p w:rsidR="00653A76" w:rsidRPr="00C55825" w:rsidRDefault="00653A76" w:rsidP="00CB5CBC">
      <w:pPr>
        <w:ind w:left="-1276" w:firstLine="1276"/>
        <w:rPr>
          <w:sz w:val="28"/>
          <w:szCs w:val="28"/>
        </w:rPr>
      </w:pPr>
      <w:r w:rsidRPr="00C55825">
        <w:rPr>
          <w:b/>
          <w:bCs/>
          <w:spacing w:val="-4"/>
          <w:sz w:val="28"/>
          <w:szCs w:val="28"/>
        </w:rPr>
        <w:t>Оценка предметных результатов</w:t>
      </w:r>
      <w:r w:rsidRPr="00C55825">
        <w:rPr>
          <w:spacing w:val="-4"/>
          <w:sz w:val="28"/>
          <w:szCs w:val="28"/>
        </w:rPr>
        <w:t xml:space="preserve"> представляет собой оцен</w:t>
      </w:r>
      <w:r w:rsidRPr="00C55825">
        <w:rPr>
          <w:sz w:val="28"/>
          <w:szCs w:val="28"/>
        </w:rPr>
        <w:t>ку достижения обучающимся планируемых результатов по отдельным предметам.</w:t>
      </w:r>
    </w:p>
    <w:p w:rsidR="00653A76" w:rsidRPr="00C55825" w:rsidRDefault="00653A76" w:rsidP="00CB5CBC">
      <w:pPr>
        <w:ind w:left="-1276" w:firstLine="1276"/>
        <w:rPr>
          <w:spacing w:val="-2"/>
          <w:sz w:val="28"/>
          <w:szCs w:val="28"/>
        </w:rPr>
      </w:pPr>
      <w:r w:rsidRPr="00C55825">
        <w:rPr>
          <w:spacing w:val="-2"/>
          <w:sz w:val="28"/>
          <w:szCs w:val="28"/>
        </w:rPr>
        <w:t>Достижение этих результатов обеспечивается за сч</w:t>
      </w:r>
      <w:r w:rsidR="00D30361" w:rsidRPr="00C55825">
        <w:rPr>
          <w:spacing w:val="-2"/>
          <w:sz w:val="28"/>
          <w:szCs w:val="28"/>
        </w:rPr>
        <w:t>е</w:t>
      </w:r>
      <w:r w:rsidRPr="00C55825">
        <w:rPr>
          <w:spacing w:val="-2"/>
          <w:sz w:val="28"/>
          <w:szCs w:val="28"/>
        </w:rPr>
        <w:t>т основных компонентов образовательно</w:t>
      </w:r>
      <w:r w:rsidR="007E3D6D" w:rsidRPr="00C55825">
        <w:rPr>
          <w:spacing w:val="-2"/>
          <w:sz w:val="28"/>
          <w:szCs w:val="28"/>
        </w:rPr>
        <w:t>й</w:t>
      </w:r>
      <w:r w:rsidR="00D016C5" w:rsidRPr="00C55825">
        <w:rPr>
          <w:spacing w:val="-2"/>
          <w:sz w:val="28"/>
          <w:szCs w:val="28"/>
        </w:rPr>
        <w:t xml:space="preserve"> </w:t>
      </w:r>
      <w:r w:rsidR="007E3D6D" w:rsidRPr="00C55825">
        <w:rPr>
          <w:spacing w:val="-2"/>
          <w:sz w:val="28"/>
          <w:szCs w:val="28"/>
        </w:rPr>
        <w:t>деятельности </w:t>
      </w:r>
      <w:r w:rsidRPr="00C55825">
        <w:rPr>
          <w:spacing w:val="-2"/>
          <w:sz w:val="28"/>
          <w:szCs w:val="28"/>
        </w:rPr>
        <w:t>— учебных предметов, представленных в обязательной части учебного плана.</w:t>
      </w:r>
    </w:p>
    <w:p w:rsidR="00653A76" w:rsidRPr="00C55825" w:rsidRDefault="00653A76" w:rsidP="00CB5CBC">
      <w:pPr>
        <w:ind w:left="-1276" w:firstLine="1276"/>
        <w:rPr>
          <w:b/>
          <w:bCs/>
          <w:iCs/>
          <w:sz w:val="28"/>
          <w:szCs w:val="28"/>
        </w:rPr>
      </w:pPr>
      <w:r w:rsidRPr="00C55825">
        <w:rPr>
          <w:sz w:val="28"/>
          <w:szCs w:val="28"/>
        </w:rPr>
        <w:t xml:space="preserve">В соответствии с пониманием сущности образовательных результатов, заложенным в </w:t>
      </w:r>
      <w:r w:rsidR="00C11324" w:rsidRPr="00C55825">
        <w:rPr>
          <w:sz w:val="28"/>
          <w:szCs w:val="28"/>
        </w:rPr>
        <w:t>ФГОС НОО</w:t>
      </w:r>
      <w:r w:rsidRPr="00C55825">
        <w:rPr>
          <w:sz w:val="28"/>
          <w:szCs w:val="28"/>
        </w:rPr>
        <w:t xml:space="preserve">, предметные результаты содержат в себе, во­первых, </w:t>
      </w:r>
      <w:r w:rsidRPr="00C55825">
        <w:rPr>
          <w:iCs/>
          <w:sz w:val="28"/>
          <w:szCs w:val="28"/>
        </w:rPr>
        <w:t>систему основополагающих элементов научного знания</w:t>
      </w:r>
      <w:r w:rsidRPr="00C55825">
        <w:rPr>
          <w:sz w:val="28"/>
          <w:szCs w:val="28"/>
        </w:rPr>
        <w:t xml:space="preserve">, которая выражается через учебный материал различных курсов (далее — </w:t>
      </w:r>
      <w:r w:rsidRPr="00C55825">
        <w:rPr>
          <w:iCs/>
          <w:sz w:val="28"/>
          <w:szCs w:val="28"/>
        </w:rPr>
        <w:t xml:space="preserve">систему предметных </w:t>
      </w:r>
      <w:r w:rsidRPr="00C55825">
        <w:rPr>
          <w:iCs/>
          <w:spacing w:val="2"/>
          <w:sz w:val="28"/>
          <w:szCs w:val="28"/>
        </w:rPr>
        <w:t>знаний</w:t>
      </w:r>
      <w:r w:rsidRPr="00C55825">
        <w:rPr>
          <w:spacing w:val="2"/>
          <w:sz w:val="28"/>
          <w:szCs w:val="28"/>
        </w:rPr>
        <w:t xml:space="preserve">), и, во­вторых, </w:t>
      </w:r>
      <w:r w:rsidRPr="00C55825">
        <w:rPr>
          <w:iCs/>
          <w:spacing w:val="2"/>
          <w:sz w:val="28"/>
          <w:szCs w:val="28"/>
        </w:rPr>
        <w:t>систему формируемых действий с</w:t>
      </w:r>
      <w:r w:rsidR="00D016C5" w:rsidRPr="00C55825">
        <w:rPr>
          <w:iCs/>
          <w:spacing w:val="2"/>
          <w:sz w:val="28"/>
          <w:szCs w:val="28"/>
        </w:rPr>
        <w:t xml:space="preserve"> </w:t>
      </w:r>
      <w:r w:rsidRPr="00C55825">
        <w:rPr>
          <w:iCs/>
          <w:sz w:val="28"/>
          <w:szCs w:val="28"/>
        </w:rPr>
        <w:t>учебным материалом</w:t>
      </w:r>
      <w:r w:rsidRPr="00C55825">
        <w:rPr>
          <w:sz w:val="28"/>
          <w:szCs w:val="28"/>
        </w:rPr>
        <w:t xml:space="preserve"> (далее — </w:t>
      </w:r>
      <w:r w:rsidRPr="00C55825">
        <w:rPr>
          <w:iCs/>
          <w:sz w:val="28"/>
          <w:szCs w:val="28"/>
        </w:rPr>
        <w:t>систему предметных действий</w:t>
      </w:r>
      <w:r w:rsidRPr="00C55825">
        <w:rPr>
          <w:sz w:val="28"/>
          <w:szCs w:val="28"/>
        </w:rPr>
        <w:t>), которые направлены на применение знаний, их преобразование и получение нового знания.</w:t>
      </w:r>
    </w:p>
    <w:p w:rsidR="00653A76" w:rsidRPr="00C55825" w:rsidRDefault="00653A76" w:rsidP="00CB5CBC">
      <w:pPr>
        <w:ind w:left="-1276" w:firstLine="1276"/>
        <w:rPr>
          <w:sz w:val="28"/>
          <w:szCs w:val="28"/>
        </w:rPr>
      </w:pPr>
      <w:r w:rsidRPr="00C55825">
        <w:rPr>
          <w:b/>
          <w:bCs/>
          <w:iCs/>
          <w:sz w:val="28"/>
          <w:szCs w:val="28"/>
        </w:rPr>
        <w:t>Система предметных знаний</w:t>
      </w:r>
      <w:r w:rsidRPr="00C55825">
        <w:rPr>
          <w:sz w:val="28"/>
          <w:szCs w:val="28"/>
        </w:rPr>
        <w:t xml:space="preserve"> — важнейшая составляющая предметных результатов. В ней можно выделить </w:t>
      </w:r>
      <w:r w:rsidRPr="00C55825">
        <w:rPr>
          <w:iCs/>
          <w:sz w:val="28"/>
          <w:szCs w:val="28"/>
        </w:rPr>
        <w:t>опорные знания</w:t>
      </w:r>
      <w:r w:rsidRPr="00C55825">
        <w:rPr>
          <w:sz w:val="28"/>
          <w:szCs w:val="28"/>
        </w:rPr>
        <w:t xml:space="preserve"> (знания, усвоение которых принципиально необходимо для текущего и последующего успешного обучения) </w:t>
      </w:r>
      <w:r w:rsidRPr="00C55825">
        <w:rPr>
          <w:spacing w:val="2"/>
          <w:sz w:val="28"/>
          <w:szCs w:val="28"/>
        </w:rPr>
        <w:t xml:space="preserve">и знания, дополняющие, расширяющие или углубляющие </w:t>
      </w:r>
      <w:r w:rsidRPr="00C55825">
        <w:rPr>
          <w:sz w:val="28"/>
          <w:szCs w:val="28"/>
        </w:rPr>
        <w:t>опорную систему знаний, а также служащие пропедевтикой для последующего изучения курсов.</w:t>
      </w:r>
    </w:p>
    <w:p w:rsidR="00653A76" w:rsidRPr="00C55825" w:rsidRDefault="00653A76" w:rsidP="00CB5CBC">
      <w:pPr>
        <w:ind w:left="-1276" w:firstLine="1276"/>
        <w:rPr>
          <w:sz w:val="28"/>
          <w:szCs w:val="28"/>
        </w:rPr>
      </w:pPr>
      <w:r w:rsidRPr="00C55825">
        <w:rPr>
          <w:sz w:val="28"/>
          <w:szCs w:val="28"/>
        </w:rPr>
        <w:t>К опорным знаниям относятся прежде всего основопола</w:t>
      </w:r>
      <w:r w:rsidRPr="00C55825">
        <w:rPr>
          <w:spacing w:val="2"/>
          <w:sz w:val="28"/>
          <w:szCs w:val="28"/>
        </w:rPr>
        <w:t xml:space="preserve">гающие элементы научного знания (как общенаучные, так </w:t>
      </w:r>
      <w:r w:rsidRPr="00C55825">
        <w:rPr>
          <w:sz w:val="28"/>
          <w:szCs w:val="28"/>
        </w:rPr>
        <w:t>и относящиеся к отдельным отраслям знания и культуры), лежащие в основе современной научной картины мира: клю</w:t>
      </w:r>
      <w:r w:rsidRPr="00C55825">
        <w:rPr>
          <w:spacing w:val="2"/>
          <w:sz w:val="28"/>
          <w:szCs w:val="28"/>
        </w:rPr>
        <w:t xml:space="preserve">чевые теории, </w:t>
      </w:r>
      <w:r w:rsidR="00B364BF" w:rsidRPr="00C55825">
        <w:rPr>
          <w:spacing w:val="2"/>
          <w:sz w:val="28"/>
          <w:szCs w:val="28"/>
        </w:rPr>
        <w:t xml:space="preserve">идеи, понятия, факты, методы. </w:t>
      </w:r>
      <w:r w:rsidR="0052624C" w:rsidRPr="00C55825">
        <w:rPr>
          <w:spacing w:val="2"/>
          <w:sz w:val="28"/>
          <w:szCs w:val="28"/>
        </w:rPr>
        <w:t>На уровне</w:t>
      </w:r>
      <w:r w:rsidR="00D016C5" w:rsidRPr="00C55825">
        <w:rPr>
          <w:spacing w:val="2"/>
          <w:sz w:val="28"/>
          <w:szCs w:val="28"/>
        </w:rPr>
        <w:t xml:space="preserve"> </w:t>
      </w:r>
      <w:r w:rsidRPr="00C55825">
        <w:rPr>
          <w:sz w:val="28"/>
          <w:szCs w:val="28"/>
        </w:rPr>
        <w:t xml:space="preserve">начального общего образования к опорной системе знаний </w:t>
      </w:r>
      <w:r w:rsidRPr="00C55825">
        <w:rPr>
          <w:spacing w:val="2"/>
          <w:sz w:val="28"/>
          <w:szCs w:val="28"/>
        </w:rPr>
        <w:t>отнес</w:t>
      </w:r>
      <w:r w:rsidR="00D30361" w:rsidRPr="00C55825">
        <w:rPr>
          <w:spacing w:val="2"/>
          <w:sz w:val="28"/>
          <w:szCs w:val="28"/>
        </w:rPr>
        <w:t>е</w:t>
      </w:r>
      <w:r w:rsidRPr="00C55825">
        <w:rPr>
          <w:spacing w:val="2"/>
          <w:sz w:val="28"/>
          <w:szCs w:val="28"/>
        </w:rPr>
        <w:t>н понятийный апп</w:t>
      </w:r>
      <w:r w:rsidRPr="00C55825">
        <w:rPr>
          <w:sz w:val="28"/>
          <w:szCs w:val="28"/>
        </w:rPr>
        <w:t xml:space="preserve">арат учебных предметов, освоение </w:t>
      </w:r>
      <w:r w:rsidRPr="00C55825">
        <w:rPr>
          <w:spacing w:val="-2"/>
          <w:sz w:val="28"/>
          <w:szCs w:val="28"/>
        </w:rPr>
        <w:t>которого позволяет учителю и обучающимся эффективно про</w:t>
      </w:r>
      <w:r w:rsidRPr="00C55825">
        <w:rPr>
          <w:sz w:val="28"/>
          <w:szCs w:val="28"/>
        </w:rPr>
        <w:t>двигаться в изучении предмета.</w:t>
      </w:r>
    </w:p>
    <w:p w:rsidR="00653A76" w:rsidRPr="00C55825" w:rsidRDefault="00653A76" w:rsidP="00CB5CBC">
      <w:pPr>
        <w:ind w:left="-1276" w:firstLine="1276"/>
        <w:rPr>
          <w:sz w:val="28"/>
          <w:szCs w:val="28"/>
        </w:rPr>
      </w:pPr>
      <w:r w:rsidRPr="00C55825">
        <w:rPr>
          <w:spacing w:val="2"/>
          <w:sz w:val="28"/>
          <w:szCs w:val="28"/>
        </w:rPr>
        <w:t>Опорная система знаний определяется с уч</w:t>
      </w:r>
      <w:r w:rsidR="00D30361" w:rsidRPr="00C55825">
        <w:rPr>
          <w:spacing w:val="2"/>
          <w:sz w:val="28"/>
          <w:szCs w:val="28"/>
        </w:rPr>
        <w:t>е</w:t>
      </w:r>
      <w:r w:rsidRPr="00C55825">
        <w:rPr>
          <w:spacing w:val="2"/>
          <w:sz w:val="28"/>
          <w:szCs w:val="28"/>
        </w:rPr>
        <w:t>том их зна</w:t>
      </w:r>
      <w:r w:rsidRPr="00C55825">
        <w:rPr>
          <w:sz w:val="28"/>
          <w:szCs w:val="28"/>
        </w:rPr>
        <w:t>чимости для решения основных задач образования на данно</w:t>
      </w:r>
      <w:r w:rsidR="00775DA5" w:rsidRPr="00C55825">
        <w:rPr>
          <w:sz w:val="28"/>
          <w:szCs w:val="28"/>
        </w:rPr>
        <w:t>м</w:t>
      </w:r>
      <w:r w:rsidR="0020573C" w:rsidRPr="00C55825">
        <w:rPr>
          <w:sz w:val="28"/>
          <w:szCs w:val="28"/>
        </w:rPr>
        <w:t xml:space="preserve"> </w:t>
      </w:r>
      <w:r w:rsidR="00775DA5" w:rsidRPr="00C55825">
        <w:rPr>
          <w:sz w:val="28"/>
          <w:szCs w:val="28"/>
        </w:rPr>
        <w:t>уровне образования</w:t>
      </w:r>
      <w:r w:rsidRPr="00C55825">
        <w:rPr>
          <w:sz w:val="28"/>
          <w:szCs w:val="28"/>
        </w:rPr>
        <w:t xml:space="preserve">, опорного характера изучаемого материала для </w:t>
      </w:r>
      <w:r w:rsidRPr="00C55825">
        <w:rPr>
          <w:spacing w:val="2"/>
          <w:sz w:val="28"/>
          <w:szCs w:val="28"/>
        </w:rPr>
        <w:t>последующего обучения, а также с уч</w:t>
      </w:r>
      <w:r w:rsidR="00D30361" w:rsidRPr="00C55825">
        <w:rPr>
          <w:spacing w:val="2"/>
          <w:sz w:val="28"/>
          <w:szCs w:val="28"/>
        </w:rPr>
        <w:t>е</w:t>
      </w:r>
      <w:r w:rsidRPr="00C55825">
        <w:rPr>
          <w:spacing w:val="2"/>
          <w:sz w:val="28"/>
          <w:szCs w:val="28"/>
        </w:rPr>
        <w:t xml:space="preserve">том принципа реалистичности, потенциальной возможности их достижения </w:t>
      </w:r>
      <w:r w:rsidRPr="00C55825">
        <w:rPr>
          <w:sz w:val="28"/>
          <w:szCs w:val="28"/>
        </w:rPr>
        <w:t xml:space="preserve">большинством обучающихся. Иными словами, в эту группу </w:t>
      </w:r>
      <w:r w:rsidRPr="00C55825">
        <w:rPr>
          <w:spacing w:val="2"/>
          <w:sz w:val="28"/>
          <w:szCs w:val="28"/>
        </w:rPr>
        <w:t>включается система таких знаний, умений, учебных дей</w:t>
      </w:r>
      <w:r w:rsidRPr="00C55825">
        <w:rPr>
          <w:sz w:val="28"/>
          <w:szCs w:val="28"/>
        </w:rPr>
        <w:t xml:space="preserve">ствий, которые, во­первых, принципиально необходимы для успешного обучения и, во­вторых, при наличии специальной </w:t>
      </w:r>
      <w:r w:rsidRPr="00C55825">
        <w:rPr>
          <w:spacing w:val="2"/>
          <w:sz w:val="28"/>
          <w:szCs w:val="28"/>
        </w:rPr>
        <w:t xml:space="preserve">целенаправленной работы учителя в принципе могут быть </w:t>
      </w:r>
      <w:r w:rsidRPr="00C55825">
        <w:rPr>
          <w:sz w:val="28"/>
          <w:szCs w:val="28"/>
        </w:rPr>
        <w:t>достигнуты подавляющим большинством детей.</w:t>
      </w:r>
    </w:p>
    <w:p w:rsidR="00653A76" w:rsidRPr="00C55825" w:rsidRDefault="00B364BF" w:rsidP="00CB5CBC">
      <w:pPr>
        <w:ind w:left="-1276" w:firstLine="1276"/>
        <w:rPr>
          <w:sz w:val="28"/>
          <w:szCs w:val="28"/>
        </w:rPr>
      </w:pPr>
      <w:r w:rsidRPr="00C55825">
        <w:rPr>
          <w:sz w:val="28"/>
          <w:szCs w:val="28"/>
        </w:rPr>
        <w:t>П</w:t>
      </w:r>
      <w:r w:rsidR="00C27132" w:rsidRPr="00C55825">
        <w:rPr>
          <w:sz w:val="28"/>
          <w:szCs w:val="28"/>
        </w:rPr>
        <w:t>ри получении</w:t>
      </w:r>
      <w:r w:rsidR="00653A76" w:rsidRPr="00C55825">
        <w:rPr>
          <w:sz w:val="28"/>
          <w:szCs w:val="28"/>
        </w:rPr>
        <w:t xml:space="preserve"> начального общего образования особое значение для продолжения образования имеет усвоение учащимися </w:t>
      </w:r>
      <w:r w:rsidR="00653A76" w:rsidRPr="00C55825">
        <w:rPr>
          <w:iCs/>
          <w:sz w:val="28"/>
          <w:szCs w:val="28"/>
        </w:rPr>
        <w:t>опорной системы знаний по русскому языку, родному языку и математике</w:t>
      </w:r>
      <w:r w:rsidR="00653A76" w:rsidRPr="00C55825">
        <w:rPr>
          <w:sz w:val="28"/>
          <w:szCs w:val="28"/>
        </w:rPr>
        <w:t>.</w:t>
      </w:r>
    </w:p>
    <w:p w:rsidR="00653A76" w:rsidRPr="00C55825" w:rsidRDefault="00653A76" w:rsidP="00CB5CBC">
      <w:pPr>
        <w:ind w:left="-1276" w:firstLine="1276"/>
        <w:rPr>
          <w:b/>
          <w:bCs/>
          <w:iCs/>
          <w:sz w:val="28"/>
          <w:szCs w:val="28"/>
        </w:rPr>
      </w:pPr>
      <w:r w:rsidRPr="00C55825">
        <w:rPr>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C55825">
        <w:rPr>
          <w:sz w:val="28"/>
          <w:szCs w:val="28"/>
        </w:rPr>
        <w:t xml:space="preserve">учебных ситуациях, а способность использовать эти знания при решении учебно­познавательных и учебно­практических </w:t>
      </w:r>
      <w:r w:rsidRPr="00C55825">
        <w:rPr>
          <w:spacing w:val="2"/>
          <w:sz w:val="28"/>
          <w:szCs w:val="28"/>
        </w:rPr>
        <w:t xml:space="preserve">задач. Иными словами, объектом оценки </w:t>
      </w:r>
      <w:r w:rsidRPr="00C55825">
        <w:rPr>
          <w:spacing w:val="2"/>
          <w:sz w:val="28"/>
          <w:szCs w:val="28"/>
        </w:rPr>
        <w:lastRenderedPageBreak/>
        <w:t xml:space="preserve">предметных результатов являются действия, выполняемые обучающимися, </w:t>
      </w:r>
      <w:r w:rsidRPr="00C55825">
        <w:rPr>
          <w:sz w:val="28"/>
          <w:szCs w:val="28"/>
        </w:rPr>
        <w:t>с предметным содержанием.</w:t>
      </w:r>
    </w:p>
    <w:p w:rsidR="00653A76" w:rsidRPr="00C55825" w:rsidRDefault="00653A76" w:rsidP="00CB5CBC">
      <w:pPr>
        <w:ind w:left="-1276" w:firstLine="1276"/>
        <w:rPr>
          <w:sz w:val="28"/>
          <w:szCs w:val="28"/>
        </w:rPr>
      </w:pPr>
      <w:r w:rsidRPr="00C55825">
        <w:rPr>
          <w:b/>
          <w:bCs/>
          <w:iCs/>
          <w:sz w:val="28"/>
          <w:szCs w:val="28"/>
        </w:rPr>
        <w:t>Действия с предметным содержанием (или предметные действия)</w:t>
      </w:r>
      <w:r w:rsidRPr="00C55825">
        <w:rPr>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C55825">
        <w:rPr>
          <w:spacing w:val="2"/>
          <w:sz w:val="28"/>
          <w:szCs w:val="28"/>
        </w:rPr>
        <w:t xml:space="preserve">связей (в том числе причинно­следственных) и аналогий; </w:t>
      </w:r>
      <w:r w:rsidRPr="00C55825">
        <w:rPr>
          <w:sz w:val="28"/>
          <w:szCs w:val="28"/>
        </w:rPr>
        <w:t>поиск, преобразование, представление и интерпретация информации, рассуждения и</w:t>
      </w:r>
      <w:r w:rsidRPr="00C55825">
        <w:rPr>
          <w:sz w:val="28"/>
          <w:szCs w:val="28"/>
        </w:rPr>
        <w:t> </w:t>
      </w:r>
      <w:r w:rsidRPr="00C55825">
        <w:rPr>
          <w:sz w:val="28"/>
          <w:szCs w:val="28"/>
        </w:rPr>
        <w:t>т.</w:t>
      </w:r>
      <w:r w:rsidRPr="00C55825">
        <w:rPr>
          <w:sz w:val="28"/>
          <w:szCs w:val="28"/>
        </w:rPr>
        <w:t> </w:t>
      </w:r>
      <w:r w:rsidRPr="00C55825">
        <w:rPr>
          <w:sz w:val="28"/>
          <w:szCs w:val="28"/>
        </w:rPr>
        <w:t>д. Однако на разных предметах эти действия преломляются через специфику предмета, например</w:t>
      </w:r>
      <w:r w:rsidR="0020573C" w:rsidRPr="00C55825">
        <w:rPr>
          <w:sz w:val="28"/>
          <w:szCs w:val="28"/>
        </w:rPr>
        <w:t>,</w:t>
      </w:r>
      <w:r w:rsidRPr="00C55825">
        <w:rPr>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C55825">
        <w:rPr>
          <w:spacing w:val="2"/>
          <w:sz w:val="28"/>
          <w:szCs w:val="28"/>
        </w:rPr>
        <w:t>музыкальными и художественными произведениями и</w:t>
      </w:r>
      <w:r w:rsidRPr="00C55825">
        <w:rPr>
          <w:spacing w:val="2"/>
          <w:sz w:val="28"/>
          <w:szCs w:val="28"/>
        </w:rPr>
        <w:t> </w:t>
      </w:r>
      <w:r w:rsidRPr="00C55825">
        <w:rPr>
          <w:spacing w:val="2"/>
          <w:sz w:val="28"/>
          <w:szCs w:val="28"/>
        </w:rPr>
        <w:t>т.</w:t>
      </w:r>
      <w:r w:rsidRPr="00C55825">
        <w:rPr>
          <w:spacing w:val="2"/>
          <w:sz w:val="28"/>
          <w:szCs w:val="28"/>
        </w:rPr>
        <w:t> </w:t>
      </w:r>
      <w:r w:rsidRPr="00C55825">
        <w:rPr>
          <w:spacing w:val="2"/>
          <w:sz w:val="28"/>
          <w:szCs w:val="28"/>
        </w:rPr>
        <w:t xml:space="preserve">п. </w:t>
      </w:r>
      <w:r w:rsidRPr="00C55825">
        <w:rPr>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C55825" w:rsidRDefault="00653A76" w:rsidP="00CB5CBC">
      <w:pPr>
        <w:ind w:left="-1276" w:firstLine="1276"/>
        <w:rPr>
          <w:sz w:val="28"/>
          <w:szCs w:val="28"/>
        </w:rPr>
      </w:pPr>
      <w:r w:rsidRPr="00C55825">
        <w:rPr>
          <w:spacing w:val="2"/>
          <w:sz w:val="28"/>
          <w:szCs w:val="28"/>
        </w:rPr>
        <w:t xml:space="preserve">Совокупность же всех учебных предметов обеспечивает </w:t>
      </w:r>
      <w:r w:rsidRPr="00C55825">
        <w:rPr>
          <w:spacing w:val="-2"/>
          <w:sz w:val="28"/>
          <w:szCs w:val="28"/>
        </w:rPr>
        <w:t>возможность формирования всех универсальных учебных дей</w:t>
      </w:r>
      <w:r w:rsidRPr="00C55825">
        <w:rPr>
          <w:sz w:val="28"/>
          <w:szCs w:val="28"/>
        </w:rPr>
        <w:t>ствий при условии, что образовательн</w:t>
      </w:r>
      <w:r w:rsidR="007E3D6D" w:rsidRPr="00C55825">
        <w:rPr>
          <w:sz w:val="28"/>
          <w:szCs w:val="28"/>
        </w:rPr>
        <w:t>ая</w:t>
      </w:r>
      <w:r w:rsidR="0020573C" w:rsidRPr="00C55825">
        <w:rPr>
          <w:sz w:val="28"/>
          <w:szCs w:val="28"/>
        </w:rPr>
        <w:t xml:space="preserve"> </w:t>
      </w:r>
      <w:r w:rsidR="007E3D6D" w:rsidRPr="00C55825">
        <w:rPr>
          <w:sz w:val="28"/>
          <w:szCs w:val="28"/>
        </w:rPr>
        <w:t xml:space="preserve">деятельность </w:t>
      </w:r>
      <w:r w:rsidRPr="00C55825">
        <w:rPr>
          <w:sz w:val="28"/>
          <w:szCs w:val="28"/>
        </w:rPr>
        <w:t>ориентирован</w:t>
      </w:r>
      <w:r w:rsidR="007E3D6D" w:rsidRPr="00C55825">
        <w:rPr>
          <w:sz w:val="28"/>
          <w:szCs w:val="28"/>
        </w:rPr>
        <w:t>а</w:t>
      </w:r>
      <w:r w:rsidRPr="00C55825">
        <w:rPr>
          <w:sz w:val="28"/>
          <w:szCs w:val="28"/>
        </w:rPr>
        <w:t xml:space="preserve"> на достижение планируемых результатов.</w:t>
      </w:r>
    </w:p>
    <w:p w:rsidR="00653A76" w:rsidRPr="00C55825" w:rsidRDefault="00653A76" w:rsidP="00CB5CBC">
      <w:pPr>
        <w:ind w:left="-1276" w:firstLine="1276"/>
        <w:rPr>
          <w:sz w:val="28"/>
          <w:szCs w:val="28"/>
        </w:rPr>
      </w:pPr>
      <w:r w:rsidRPr="00C55825">
        <w:rPr>
          <w:sz w:val="28"/>
          <w:szCs w:val="28"/>
        </w:rPr>
        <w:t xml:space="preserve">К предметным действиям следует отнести также действия, </w:t>
      </w:r>
      <w:r w:rsidRPr="00C55825">
        <w:rPr>
          <w:spacing w:val="-2"/>
          <w:sz w:val="28"/>
          <w:szCs w:val="28"/>
        </w:rPr>
        <w:t>которые присущи главным образом только конкретному пред</w:t>
      </w:r>
      <w:r w:rsidRPr="00C55825">
        <w:rPr>
          <w:spacing w:val="2"/>
          <w:sz w:val="28"/>
          <w:szCs w:val="28"/>
        </w:rPr>
        <w:t>мету и овладение которыми необходимо для полноценного личностного развития или дальнейшего изучения предмета</w:t>
      </w:r>
      <w:r w:rsidR="00903DAC" w:rsidRPr="00C55825">
        <w:rPr>
          <w:spacing w:val="2"/>
          <w:sz w:val="28"/>
          <w:szCs w:val="28"/>
        </w:rPr>
        <w:t xml:space="preserve"> </w:t>
      </w:r>
      <w:r w:rsidRPr="00C55825">
        <w:rPr>
          <w:sz w:val="28"/>
          <w:szCs w:val="28"/>
        </w:rPr>
        <w:t>(в частности, способы двигательной деятельности, осваиваемые в курсе физической культуры, или способы обработки материалов, при</w:t>
      </w:r>
      <w:r w:rsidR="00D30361" w:rsidRPr="00C55825">
        <w:rPr>
          <w:sz w:val="28"/>
          <w:szCs w:val="28"/>
        </w:rPr>
        <w:t>е</w:t>
      </w:r>
      <w:r w:rsidRPr="00C55825">
        <w:rPr>
          <w:sz w:val="28"/>
          <w:szCs w:val="28"/>
        </w:rPr>
        <w:t>мы лепки, рисования, способы музыкальной исполнительской деятельности и</w:t>
      </w:r>
      <w:r w:rsidRPr="00C55825">
        <w:rPr>
          <w:sz w:val="28"/>
          <w:szCs w:val="28"/>
        </w:rPr>
        <w:t> </w:t>
      </w:r>
      <w:r w:rsidRPr="00C55825">
        <w:rPr>
          <w:sz w:val="28"/>
          <w:szCs w:val="28"/>
        </w:rPr>
        <w:t>др.).</w:t>
      </w:r>
    </w:p>
    <w:p w:rsidR="00653A76" w:rsidRPr="00C55825" w:rsidRDefault="00653A76" w:rsidP="00CB5CBC">
      <w:pPr>
        <w:ind w:left="-1276" w:firstLine="1276"/>
        <w:rPr>
          <w:sz w:val="28"/>
          <w:szCs w:val="28"/>
        </w:rPr>
      </w:pPr>
      <w:r w:rsidRPr="00C55825">
        <w:rPr>
          <w:spacing w:val="2"/>
          <w:sz w:val="28"/>
          <w:szCs w:val="28"/>
        </w:rPr>
        <w:t xml:space="preserve">Формирование одних и тех же действий на материале </w:t>
      </w:r>
      <w:r w:rsidRPr="00C55825">
        <w:rPr>
          <w:sz w:val="28"/>
          <w:szCs w:val="28"/>
        </w:rPr>
        <w:t xml:space="preserve">разных предметов способствует сначала правильному их выполнению в рамках заданного предметом диапазона (круга) </w:t>
      </w:r>
      <w:r w:rsidRPr="00C55825">
        <w:rPr>
          <w:spacing w:val="2"/>
          <w:sz w:val="28"/>
          <w:szCs w:val="28"/>
        </w:rPr>
        <w:t xml:space="preserve">задач, а затем и </w:t>
      </w:r>
      <w:r w:rsidRPr="00C55825">
        <w:rPr>
          <w:iCs/>
          <w:spacing w:val="2"/>
          <w:sz w:val="28"/>
          <w:szCs w:val="28"/>
        </w:rPr>
        <w:t>осознанному и произвольному их выполнению</w:t>
      </w:r>
      <w:r w:rsidRPr="00C55825">
        <w:rPr>
          <w:spacing w:val="2"/>
          <w:sz w:val="28"/>
          <w:szCs w:val="28"/>
        </w:rPr>
        <w:t>, переносу на новые классы объектов. Это проявля</w:t>
      </w:r>
      <w:r w:rsidRPr="00C55825">
        <w:rPr>
          <w:sz w:val="28"/>
          <w:szCs w:val="28"/>
        </w:rPr>
        <w:t xml:space="preserve">ется в способности обучающихся решать разнообразные по </w:t>
      </w:r>
      <w:r w:rsidRPr="00C55825">
        <w:rPr>
          <w:spacing w:val="2"/>
          <w:sz w:val="28"/>
          <w:szCs w:val="28"/>
        </w:rPr>
        <w:t xml:space="preserve">содержанию и сложности классы учебно­познавательных и </w:t>
      </w:r>
      <w:r w:rsidRPr="00C55825">
        <w:rPr>
          <w:sz w:val="28"/>
          <w:szCs w:val="28"/>
        </w:rPr>
        <w:t>учебно­практических задач.</w:t>
      </w:r>
    </w:p>
    <w:p w:rsidR="00653A76" w:rsidRPr="00C55825" w:rsidRDefault="00653A76" w:rsidP="00CB5CBC">
      <w:pPr>
        <w:ind w:left="-1276" w:firstLine="1276"/>
        <w:rPr>
          <w:spacing w:val="-2"/>
          <w:sz w:val="28"/>
          <w:szCs w:val="28"/>
        </w:rPr>
      </w:pPr>
      <w:r w:rsidRPr="00C55825">
        <w:rPr>
          <w:spacing w:val="-2"/>
          <w:sz w:val="28"/>
          <w:szCs w:val="28"/>
        </w:rPr>
        <w:t xml:space="preserve">Поэтому </w:t>
      </w:r>
      <w:r w:rsidRPr="00C55825">
        <w:rPr>
          <w:b/>
          <w:bCs/>
          <w:spacing w:val="-2"/>
          <w:sz w:val="28"/>
          <w:szCs w:val="28"/>
        </w:rPr>
        <w:t>объектом оценки предметных результатов</w:t>
      </w:r>
      <w:r w:rsidRPr="00C55825">
        <w:rPr>
          <w:spacing w:val="-2"/>
          <w:sz w:val="28"/>
          <w:szCs w:val="28"/>
        </w:rPr>
        <w:t xml:space="preserve"> служит в полном соответствии с требованиями </w:t>
      </w:r>
      <w:r w:rsidR="00C11324" w:rsidRPr="00C55825">
        <w:rPr>
          <w:spacing w:val="-2"/>
          <w:sz w:val="28"/>
          <w:szCs w:val="28"/>
        </w:rPr>
        <w:t>ФГОС НОО</w:t>
      </w:r>
      <w:r w:rsidRPr="00C55825">
        <w:rPr>
          <w:spacing w:val="-2"/>
          <w:sz w:val="28"/>
          <w:szCs w:val="28"/>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C55825" w:rsidRDefault="00653A76" w:rsidP="00CB5CBC">
      <w:pPr>
        <w:ind w:left="-1276" w:firstLine="1276"/>
        <w:rPr>
          <w:sz w:val="28"/>
          <w:szCs w:val="28"/>
        </w:rPr>
      </w:pPr>
      <w:r w:rsidRPr="00C55825">
        <w:rPr>
          <w:sz w:val="28"/>
          <w:szCs w:val="28"/>
        </w:rPr>
        <w:t>Оценка достижения этих предметных результатов вед</w:t>
      </w:r>
      <w:r w:rsidR="00D30361" w:rsidRPr="00C55825">
        <w:rPr>
          <w:sz w:val="28"/>
          <w:szCs w:val="28"/>
        </w:rPr>
        <w:t>е</w:t>
      </w:r>
      <w:r w:rsidRPr="00C55825">
        <w:rPr>
          <w:sz w:val="28"/>
          <w:szCs w:val="28"/>
        </w:rPr>
        <w:t xml:space="preserve">тся </w:t>
      </w:r>
      <w:r w:rsidRPr="00C55825">
        <w:rPr>
          <w:spacing w:val="2"/>
          <w:sz w:val="28"/>
          <w:szCs w:val="28"/>
        </w:rPr>
        <w:t xml:space="preserve">как в ходе текущего и промежуточного оценивания, так и </w:t>
      </w:r>
      <w:r w:rsidRPr="00C55825">
        <w:rPr>
          <w:sz w:val="28"/>
          <w:szCs w:val="28"/>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222D38" w:rsidRPr="00C55825" w:rsidRDefault="00222D38" w:rsidP="00CB5CBC">
      <w:pPr>
        <w:ind w:left="-1276" w:firstLine="1276"/>
        <w:rPr>
          <w:sz w:val="28"/>
          <w:szCs w:val="28"/>
        </w:rPr>
      </w:pPr>
    </w:p>
    <w:p w:rsidR="00B8672B" w:rsidRPr="00C55825" w:rsidRDefault="00B8672B" w:rsidP="00CB5CBC">
      <w:pPr>
        <w:ind w:left="-1276" w:firstLine="1276"/>
        <w:rPr>
          <w:b/>
          <w:sz w:val="28"/>
          <w:szCs w:val="28"/>
        </w:rPr>
      </w:pPr>
      <w:r w:rsidRPr="00C55825">
        <w:rPr>
          <w:b/>
          <w:sz w:val="28"/>
          <w:szCs w:val="28"/>
        </w:rPr>
        <w:t>Мониторинг качества образования.</w:t>
      </w:r>
      <w:r w:rsidRPr="00C55825">
        <w:rPr>
          <w:b/>
          <w:sz w:val="28"/>
          <w:szCs w:val="28"/>
        </w:rPr>
        <w:tab/>
      </w:r>
    </w:p>
    <w:p w:rsidR="00B8672B" w:rsidRPr="00C55825" w:rsidRDefault="00B8672B" w:rsidP="00CB5CBC">
      <w:pPr>
        <w:ind w:left="-1276" w:firstLine="1276"/>
        <w:rPr>
          <w:sz w:val="28"/>
          <w:szCs w:val="28"/>
        </w:rPr>
      </w:pPr>
      <w:r w:rsidRPr="00C55825">
        <w:rPr>
          <w:sz w:val="28"/>
          <w:szCs w:val="28"/>
        </w:rPr>
        <w:tab/>
        <w:t xml:space="preserve">Одним из ведущих направлений совершенствования системы образования на современном этапе является формирование системы управления </w:t>
      </w:r>
      <w:r w:rsidRPr="00C55825">
        <w:rPr>
          <w:sz w:val="28"/>
          <w:szCs w:val="28"/>
        </w:rPr>
        <w:lastRenderedPageBreak/>
        <w:t>качеством образования через мониторинг развития и контроля качества образования с привлечением всех заинтересованных участников процесса образования.</w:t>
      </w:r>
    </w:p>
    <w:p w:rsidR="00B8672B" w:rsidRPr="00C55825" w:rsidRDefault="00B8672B" w:rsidP="00CB5CBC">
      <w:pPr>
        <w:ind w:left="-1276" w:firstLine="1276"/>
        <w:rPr>
          <w:sz w:val="28"/>
          <w:szCs w:val="28"/>
        </w:rPr>
      </w:pPr>
      <w:r w:rsidRPr="00C55825">
        <w:rPr>
          <w:sz w:val="28"/>
          <w:szCs w:val="28"/>
        </w:rPr>
        <w:tab/>
        <w:t>Основными направлениями и целями оценочной деятельности в  Гимназии являются соответствия имеющихся условий и результатов образовательной деятельности требованиям государственных образовательных стандартов, обеспечение объективного информационного отражения состояния муниципальной системы образования, отслеживание динамики качества предоставляемых образовательных услуг, эффективности педагогической деятельности.</w:t>
      </w:r>
    </w:p>
    <w:p w:rsidR="00B8672B" w:rsidRPr="00C55825" w:rsidRDefault="00B8672B" w:rsidP="00CB5CBC">
      <w:pPr>
        <w:ind w:left="-1276" w:firstLine="1276"/>
        <w:rPr>
          <w:bCs/>
          <w:sz w:val="28"/>
          <w:szCs w:val="28"/>
        </w:rPr>
      </w:pPr>
      <w:r w:rsidRPr="00C55825">
        <w:rPr>
          <w:bCs/>
          <w:sz w:val="28"/>
          <w:szCs w:val="28"/>
        </w:rPr>
        <w:t>Для достижения поставленных целей решаются следующие задачи:</w:t>
      </w:r>
    </w:p>
    <w:p w:rsidR="00B8672B" w:rsidRPr="00C55825" w:rsidRDefault="00B8672B" w:rsidP="00CB5CBC">
      <w:pPr>
        <w:ind w:left="-1276" w:firstLine="1276"/>
        <w:rPr>
          <w:bCs/>
          <w:sz w:val="28"/>
          <w:szCs w:val="28"/>
        </w:rPr>
      </w:pPr>
      <w:r w:rsidRPr="00C55825">
        <w:rPr>
          <w:bCs/>
          <w:sz w:val="28"/>
          <w:szCs w:val="28"/>
        </w:rPr>
        <w:t>Разработка и использование единых нормативных материалов.</w:t>
      </w:r>
    </w:p>
    <w:p w:rsidR="00B8672B" w:rsidRPr="00C55825" w:rsidRDefault="00B8672B" w:rsidP="00CB5CBC">
      <w:pPr>
        <w:ind w:left="-1276" w:firstLine="1276"/>
        <w:rPr>
          <w:sz w:val="28"/>
          <w:szCs w:val="28"/>
        </w:rPr>
      </w:pPr>
      <w:r w:rsidRPr="00C55825">
        <w:rPr>
          <w:sz w:val="28"/>
          <w:szCs w:val="28"/>
        </w:rPr>
        <w:t xml:space="preserve">Создание четкой структуры мониторинговых исследований. </w:t>
      </w:r>
    </w:p>
    <w:p w:rsidR="00B8672B" w:rsidRPr="00C55825" w:rsidRDefault="00B8672B" w:rsidP="00CB5CBC">
      <w:pPr>
        <w:ind w:left="-1276" w:firstLine="1276"/>
        <w:rPr>
          <w:sz w:val="28"/>
          <w:szCs w:val="28"/>
        </w:rPr>
      </w:pPr>
      <w:r w:rsidRPr="00C55825">
        <w:rPr>
          <w:sz w:val="28"/>
          <w:szCs w:val="28"/>
        </w:rPr>
        <w:t>Разработка и применение технологий сбора, обобщения, классификации и анализа информации.</w:t>
      </w:r>
    </w:p>
    <w:p w:rsidR="00B8672B" w:rsidRPr="00C55825" w:rsidRDefault="00B8672B" w:rsidP="00CB5CBC">
      <w:pPr>
        <w:ind w:left="-1276" w:firstLine="1276"/>
        <w:rPr>
          <w:bCs/>
          <w:sz w:val="28"/>
          <w:szCs w:val="28"/>
        </w:rPr>
      </w:pPr>
      <w:r w:rsidRPr="00C55825">
        <w:rPr>
          <w:bCs/>
          <w:sz w:val="28"/>
          <w:szCs w:val="28"/>
        </w:rPr>
        <w:t>Обеспечение получения достоверной и объективной информации об условиях, организации, содержании и результатах образовательного процесса.</w:t>
      </w:r>
    </w:p>
    <w:p w:rsidR="00B8672B" w:rsidRPr="00C55825" w:rsidRDefault="00B8672B" w:rsidP="00CB5CBC">
      <w:pPr>
        <w:ind w:left="-1276" w:firstLine="1276"/>
        <w:rPr>
          <w:bCs/>
          <w:sz w:val="28"/>
          <w:szCs w:val="28"/>
        </w:rPr>
      </w:pPr>
      <w:r w:rsidRPr="00C55825">
        <w:rPr>
          <w:bCs/>
          <w:sz w:val="28"/>
          <w:szCs w:val="28"/>
        </w:rPr>
        <w:t>Систематизация информации, повышение ее оперативности и доступности.</w:t>
      </w:r>
    </w:p>
    <w:p w:rsidR="00B8672B" w:rsidRPr="00C55825" w:rsidRDefault="00B8672B" w:rsidP="00CB5CBC">
      <w:pPr>
        <w:ind w:left="-1276" w:firstLine="1276"/>
        <w:rPr>
          <w:bCs/>
          <w:sz w:val="28"/>
          <w:szCs w:val="28"/>
        </w:rPr>
      </w:pPr>
      <w:r w:rsidRPr="00C55825">
        <w:rPr>
          <w:bCs/>
          <w:sz w:val="28"/>
          <w:szCs w:val="28"/>
        </w:rPr>
        <w:t>Совершенствование технологии информационно-аналитической деятельности.</w:t>
      </w:r>
    </w:p>
    <w:p w:rsidR="00B8672B" w:rsidRPr="00C55825" w:rsidRDefault="00B8672B" w:rsidP="00CB5CBC">
      <w:pPr>
        <w:ind w:left="-1276" w:firstLine="1276"/>
        <w:rPr>
          <w:bCs/>
          <w:sz w:val="28"/>
          <w:szCs w:val="28"/>
        </w:rPr>
      </w:pPr>
      <w:r w:rsidRPr="00C55825">
        <w:rPr>
          <w:bCs/>
          <w:sz w:val="28"/>
          <w:szCs w:val="28"/>
        </w:rPr>
        <w:t>Своевременное выявление изменений в сфере образования и вызвавших их факторов.</w:t>
      </w:r>
    </w:p>
    <w:p w:rsidR="00B8672B" w:rsidRPr="00C55825" w:rsidRDefault="00B8672B" w:rsidP="00CB5CBC">
      <w:pPr>
        <w:ind w:left="-1276" w:firstLine="1276"/>
        <w:rPr>
          <w:bCs/>
          <w:sz w:val="28"/>
          <w:szCs w:val="28"/>
        </w:rPr>
      </w:pPr>
      <w:r w:rsidRPr="00C55825">
        <w:rPr>
          <w:bCs/>
          <w:sz w:val="28"/>
          <w:szCs w:val="28"/>
        </w:rPr>
        <w:t xml:space="preserve">Обеспечение </w:t>
      </w:r>
      <w:r w:rsidRPr="00C55825">
        <w:rPr>
          <w:sz w:val="28"/>
          <w:szCs w:val="28"/>
        </w:rPr>
        <w:t xml:space="preserve">администрации  школы оперативной и достоверной </w:t>
      </w:r>
      <w:r w:rsidRPr="00C55825">
        <w:rPr>
          <w:bCs/>
          <w:sz w:val="28"/>
          <w:szCs w:val="28"/>
        </w:rPr>
        <w:t>информацией.</w:t>
      </w:r>
    </w:p>
    <w:p w:rsidR="00B8672B" w:rsidRPr="00C55825" w:rsidRDefault="00B8672B" w:rsidP="00CB5CBC">
      <w:pPr>
        <w:ind w:left="-1276" w:firstLine="1276"/>
        <w:rPr>
          <w:sz w:val="28"/>
          <w:szCs w:val="28"/>
        </w:rPr>
      </w:pPr>
      <w:r w:rsidRPr="00C55825">
        <w:rPr>
          <w:sz w:val="28"/>
          <w:szCs w:val="28"/>
        </w:rPr>
        <w:t xml:space="preserve">Координация деятельности всех субъектов мониторинга </w:t>
      </w:r>
    </w:p>
    <w:p w:rsidR="00B8672B" w:rsidRPr="00C55825" w:rsidRDefault="00B8672B" w:rsidP="00CB5CBC">
      <w:pPr>
        <w:ind w:left="-1276" w:firstLine="1276"/>
        <w:rPr>
          <w:sz w:val="28"/>
          <w:szCs w:val="28"/>
        </w:rPr>
      </w:pPr>
      <w:r w:rsidRPr="00C55825">
        <w:rPr>
          <w:sz w:val="28"/>
          <w:szCs w:val="28"/>
        </w:rPr>
        <w:t>Разработка технологии использования полученной информации в качестве информационной основы принятия управленческих  решений.</w:t>
      </w:r>
    </w:p>
    <w:p w:rsidR="00222D38" w:rsidRPr="00C55825" w:rsidRDefault="00222D38" w:rsidP="00CB5CBC">
      <w:pPr>
        <w:ind w:left="-1276" w:firstLine="1276"/>
        <w:rPr>
          <w:sz w:val="28"/>
          <w:szCs w:val="28"/>
        </w:rPr>
      </w:pPr>
    </w:p>
    <w:p w:rsidR="00B8672B" w:rsidRPr="00C55825" w:rsidRDefault="00B8672B" w:rsidP="00CB5CBC">
      <w:pPr>
        <w:ind w:left="-1276" w:firstLine="1276"/>
        <w:rPr>
          <w:b/>
          <w:sz w:val="28"/>
          <w:szCs w:val="28"/>
        </w:rPr>
      </w:pPr>
      <w:r w:rsidRPr="00C55825">
        <w:rPr>
          <w:b/>
          <w:sz w:val="28"/>
          <w:szCs w:val="28"/>
        </w:rPr>
        <w:t>Объекты мониторинга.</w:t>
      </w:r>
    </w:p>
    <w:p w:rsidR="00B8672B" w:rsidRPr="00C55825" w:rsidRDefault="00B8672B" w:rsidP="00CB5CBC">
      <w:pPr>
        <w:ind w:left="-1276" w:firstLine="1276"/>
        <w:rPr>
          <w:sz w:val="28"/>
          <w:szCs w:val="28"/>
        </w:rPr>
      </w:pPr>
      <w:r w:rsidRPr="00C55825">
        <w:rPr>
          <w:sz w:val="28"/>
          <w:szCs w:val="28"/>
        </w:rPr>
        <w:tab/>
      </w:r>
      <w:r w:rsidRPr="00C55825">
        <w:rPr>
          <w:sz w:val="28"/>
          <w:szCs w:val="28"/>
        </w:rPr>
        <w:tab/>
        <w:t>Образовательная среда:</w:t>
      </w:r>
    </w:p>
    <w:p w:rsidR="00B8672B" w:rsidRPr="00C55825" w:rsidRDefault="00B8672B" w:rsidP="00CB5CBC">
      <w:pPr>
        <w:ind w:left="-1276" w:firstLine="1276"/>
        <w:rPr>
          <w:bCs/>
          <w:sz w:val="28"/>
          <w:szCs w:val="28"/>
        </w:rPr>
      </w:pPr>
      <w:r w:rsidRPr="00C55825">
        <w:rPr>
          <w:bCs/>
          <w:sz w:val="28"/>
          <w:szCs w:val="28"/>
        </w:rPr>
        <w:t>контингент обучающихся;</w:t>
      </w:r>
    </w:p>
    <w:p w:rsidR="00B8672B" w:rsidRPr="00C55825" w:rsidRDefault="00B8672B" w:rsidP="00CB5CBC">
      <w:pPr>
        <w:ind w:left="-1276" w:firstLine="1276"/>
        <w:rPr>
          <w:bCs/>
          <w:sz w:val="28"/>
          <w:szCs w:val="28"/>
        </w:rPr>
      </w:pPr>
      <w:r w:rsidRPr="00C55825">
        <w:rPr>
          <w:bCs/>
          <w:sz w:val="28"/>
          <w:szCs w:val="28"/>
        </w:rPr>
        <w:t>кадровое (педагогическое) обеспечение;</w:t>
      </w:r>
    </w:p>
    <w:p w:rsidR="00B8672B" w:rsidRPr="00C55825" w:rsidRDefault="00B8672B" w:rsidP="00CB5CBC">
      <w:pPr>
        <w:ind w:left="-1276" w:firstLine="1276"/>
        <w:rPr>
          <w:bCs/>
          <w:sz w:val="28"/>
          <w:szCs w:val="28"/>
        </w:rPr>
      </w:pPr>
      <w:r w:rsidRPr="00C55825">
        <w:rPr>
          <w:bCs/>
          <w:sz w:val="28"/>
          <w:szCs w:val="28"/>
        </w:rPr>
        <w:t>родители (образовательный, социальный, культурный уровень);</w:t>
      </w:r>
    </w:p>
    <w:p w:rsidR="00B8672B" w:rsidRPr="00C55825" w:rsidRDefault="00B8672B" w:rsidP="00CB5CBC">
      <w:pPr>
        <w:ind w:left="-1276" w:firstLine="1276"/>
        <w:rPr>
          <w:bCs/>
          <w:sz w:val="28"/>
          <w:szCs w:val="28"/>
        </w:rPr>
      </w:pPr>
      <w:r w:rsidRPr="00C55825">
        <w:rPr>
          <w:bCs/>
          <w:sz w:val="28"/>
          <w:szCs w:val="28"/>
        </w:rPr>
        <w:tab/>
        <w:t>Образовательный процесс:</w:t>
      </w:r>
    </w:p>
    <w:p w:rsidR="00B8672B" w:rsidRPr="00C55825" w:rsidRDefault="00B8672B" w:rsidP="00CB5CBC">
      <w:pPr>
        <w:ind w:left="-1276" w:firstLine="1276"/>
        <w:rPr>
          <w:bCs/>
          <w:sz w:val="28"/>
          <w:szCs w:val="28"/>
        </w:rPr>
      </w:pPr>
      <w:r w:rsidRPr="00C55825">
        <w:rPr>
          <w:bCs/>
          <w:sz w:val="28"/>
          <w:szCs w:val="28"/>
        </w:rPr>
        <w:t>сведения по выполнению всеобуча;</w:t>
      </w:r>
    </w:p>
    <w:p w:rsidR="00B8672B" w:rsidRPr="00C55825" w:rsidRDefault="00B8672B" w:rsidP="00CB5CBC">
      <w:pPr>
        <w:ind w:left="-1276" w:firstLine="1276"/>
        <w:rPr>
          <w:bCs/>
          <w:sz w:val="28"/>
          <w:szCs w:val="28"/>
        </w:rPr>
      </w:pPr>
      <w:r w:rsidRPr="00C55825">
        <w:rPr>
          <w:bCs/>
          <w:sz w:val="28"/>
          <w:szCs w:val="28"/>
        </w:rPr>
        <w:t>анализ стартового, промежуточного и итогового контроля уровня учебных достижений обучающихся;</w:t>
      </w:r>
    </w:p>
    <w:p w:rsidR="00B8672B" w:rsidRPr="00C55825" w:rsidRDefault="00B8672B" w:rsidP="00CB5CBC">
      <w:pPr>
        <w:ind w:left="-1276" w:firstLine="1276"/>
        <w:rPr>
          <w:bCs/>
          <w:sz w:val="28"/>
          <w:szCs w:val="28"/>
        </w:rPr>
      </w:pPr>
      <w:r w:rsidRPr="00C55825">
        <w:rPr>
          <w:bCs/>
          <w:sz w:val="28"/>
          <w:szCs w:val="28"/>
        </w:rPr>
        <w:t>образовательные программы, программы развития;</w:t>
      </w:r>
    </w:p>
    <w:p w:rsidR="00B8672B" w:rsidRPr="00C55825" w:rsidRDefault="00B8672B" w:rsidP="00CB5CBC">
      <w:pPr>
        <w:ind w:left="-1276" w:firstLine="1276"/>
        <w:rPr>
          <w:bCs/>
          <w:sz w:val="28"/>
          <w:szCs w:val="28"/>
        </w:rPr>
      </w:pPr>
      <w:r w:rsidRPr="00C55825">
        <w:rPr>
          <w:bCs/>
          <w:sz w:val="28"/>
          <w:szCs w:val="28"/>
        </w:rPr>
        <w:t>учебный план;</w:t>
      </w:r>
    </w:p>
    <w:p w:rsidR="00B8672B" w:rsidRPr="00C55825" w:rsidRDefault="00B8672B" w:rsidP="00CB5CBC">
      <w:pPr>
        <w:ind w:left="-1276" w:firstLine="1276"/>
        <w:rPr>
          <w:bCs/>
          <w:sz w:val="28"/>
          <w:szCs w:val="28"/>
        </w:rPr>
      </w:pPr>
      <w:r w:rsidRPr="00C55825">
        <w:rPr>
          <w:bCs/>
          <w:sz w:val="28"/>
          <w:szCs w:val="28"/>
        </w:rPr>
        <w:t>рабочие программы;</w:t>
      </w:r>
    </w:p>
    <w:p w:rsidR="00B8672B" w:rsidRPr="00C55825" w:rsidRDefault="00B8672B" w:rsidP="00CB5CBC">
      <w:pPr>
        <w:ind w:left="-1276" w:firstLine="1276"/>
        <w:rPr>
          <w:bCs/>
          <w:sz w:val="28"/>
          <w:szCs w:val="28"/>
        </w:rPr>
      </w:pPr>
      <w:r w:rsidRPr="00C55825">
        <w:rPr>
          <w:bCs/>
          <w:sz w:val="28"/>
          <w:szCs w:val="28"/>
        </w:rPr>
        <w:t>план работы гимназии;</w:t>
      </w:r>
    </w:p>
    <w:p w:rsidR="00B8672B" w:rsidRPr="00C55825" w:rsidRDefault="00B8672B" w:rsidP="00CB5CBC">
      <w:pPr>
        <w:ind w:left="-1276" w:firstLine="1276"/>
        <w:rPr>
          <w:bCs/>
          <w:sz w:val="28"/>
          <w:szCs w:val="28"/>
        </w:rPr>
      </w:pPr>
      <w:r w:rsidRPr="00C55825">
        <w:rPr>
          <w:bCs/>
          <w:sz w:val="28"/>
          <w:szCs w:val="28"/>
        </w:rPr>
        <w:t>инновационная деятельность;</w:t>
      </w:r>
    </w:p>
    <w:p w:rsidR="00B8672B" w:rsidRPr="00C55825" w:rsidRDefault="00B8672B" w:rsidP="00CB5CBC">
      <w:pPr>
        <w:ind w:left="-1276" w:firstLine="1276"/>
        <w:rPr>
          <w:bCs/>
          <w:sz w:val="28"/>
          <w:szCs w:val="28"/>
        </w:rPr>
      </w:pPr>
      <w:r w:rsidRPr="00C55825">
        <w:rPr>
          <w:bCs/>
          <w:sz w:val="28"/>
          <w:szCs w:val="28"/>
        </w:rPr>
        <w:t xml:space="preserve">работа с одаренными детьми. </w:t>
      </w:r>
    </w:p>
    <w:p w:rsidR="00B8672B" w:rsidRPr="00C55825" w:rsidRDefault="00B8672B" w:rsidP="00CB5CBC">
      <w:pPr>
        <w:ind w:left="-1276" w:firstLine="1276"/>
        <w:rPr>
          <w:bCs/>
          <w:sz w:val="28"/>
          <w:szCs w:val="28"/>
        </w:rPr>
      </w:pPr>
      <w:r w:rsidRPr="00C55825">
        <w:rPr>
          <w:bCs/>
          <w:sz w:val="28"/>
          <w:szCs w:val="28"/>
        </w:rPr>
        <w:tab/>
        <w:t>Методическое обеспечение образовательного процесса:</w:t>
      </w:r>
    </w:p>
    <w:p w:rsidR="00B8672B" w:rsidRPr="00C55825" w:rsidRDefault="00B8672B" w:rsidP="00CB5CBC">
      <w:pPr>
        <w:ind w:left="-1276" w:firstLine="1276"/>
        <w:rPr>
          <w:bCs/>
          <w:sz w:val="28"/>
          <w:szCs w:val="28"/>
        </w:rPr>
      </w:pPr>
      <w:r w:rsidRPr="00C55825">
        <w:rPr>
          <w:bCs/>
          <w:sz w:val="28"/>
          <w:szCs w:val="28"/>
        </w:rPr>
        <w:t>выполнение учебных программ;</w:t>
      </w:r>
    </w:p>
    <w:p w:rsidR="00B8672B" w:rsidRPr="00C55825" w:rsidRDefault="00B8672B" w:rsidP="00CB5CBC">
      <w:pPr>
        <w:ind w:left="-1276" w:firstLine="1276"/>
        <w:rPr>
          <w:bCs/>
          <w:sz w:val="28"/>
          <w:szCs w:val="28"/>
        </w:rPr>
      </w:pPr>
      <w:r w:rsidRPr="00C55825">
        <w:rPr>
          <w:bCs/>
          <w:sz w:val="28"/>
          <w:szCs w:val="28"/>
        </w:rPr>
        <w:t>промежуточная аттестация;</w:t>
      </w:r>
    </w:p>
    <w:p w:rsidR="00B8672B" w:rsidRPr="00C55825" w:rsidRDefault="00B8672B" w:rsidP="00CB5CBC">
      <w:pPr>
        <w:ind w:left="-1276" w:firstLine="1276"/>
        <w:rPr>
          <w:bCs/>
          <w:sz w:val="28"/>
          <w:szCs w:val="28"/>
        </w:rPr>
      </w:pPr>
      <w:r w:rsidRPr="00C55825">
        <w:rPr>
          <w:bCs/>
          <w:sz w:val="28"/>
          <w:szCs w:val="28"/>
        </w:rPr>
        <w:t>внеурочная деятельность;</w:t>
      </w:r>
    </w:p>
    <w:p w:rsidR="00B8672B" w:rsidRPr="00C55825" w:rsidRDefault="00B8672B" w:rsidP="00CB5CBC">
      <w:pPr>
        <w:ind w:left="-1276" w:firstLine="1276"/>
        <w:rPr>
          <w:bCs/>
          <w:sz w:val="28"/>
          <w:szCs w:val="28"/>
        </w:rPr>
      </w:pPr>
      <w:r w:rsidRPr="00C55825">
        <w:rPr>
          <w:bCs/>
          <w:sz w:val="28"/>
          <w:szCs w:val="28"/>
        </w:rPr>
        <w:t>материалы по методической работе;</w:t>
      </w:r>
    </w:p>
    <w:p w:rsidR="00B8672B" w:rsidRPr="00C55825" w:rsidRDefault="00B8672B" w:rsidP="00CB5CBC">
      <w:pPr>
        <w:ind w:left="-1276" w:firstLine="1276"/>
        <w:rPr>
          <w:bCs/>
          <w:sz w:val="28"/>
          <w:szCs w:val="28"/>
        </w:rPr>
      </w:pPr>
      <w:r w:rsidRPr="00C55825">
        <w:rPr>
          <w:bCs/>
          <w:sz w:val="28"/>
          <w:szCs w:val="28"/>
        </w:rPr>
        <w:tab/>
        <w:t>Социально-психологическое сопровождение образовательного процесса:</w:t>
      </w:r>
    </w:p>
    <w:p w:rsidR="00B8672B" w:rsidRPr="00C55825" w:rsidRDefault="00B8672B" w:rsidP="00CB5CBC">
      <w:pPr>
        <w:ind w:left="-1276" w:firstLine="1276"/>
        <w:rPr>
          <w:bCs/>
          <w:sz w:val="28"/>
          <w:szCs w:val="28"/>
        </w:rPr>
      </w:pPr>
      <w:r w:rsidRPr="00C55825">
        <w:rPr>
          <w:bCs/>
          <w:sz w:val="28"/>
          <w:szCs w:val="28"/>
        </w:rPr>
        <w:lastRenderedPageBreak/>
        <w:t>психолого-педагогическая диагностика;</w:t>
      </w:r>
    </w:p>
    <w:p w:rsidR="00B8672B" w:rsidRPr="00C55825" w:rsidRDefault="00B8672B" w:rsidP="00CB5CBC">
      <w:pPr>
        <w:ind w:left="-1276" w:firstLine="1276"/>
        <w:rPr>
          <w:bCs/>
          <w:sz w:val="28"/>
          <w:szCs w:val="28"/>
        </w:rPr>
      </w:pPr>
      <w:r w:rsidRPr="00C55825">
        <w:rPr>
          <w:bCs/>
          <w:sz w:val="28"/>
          <w:szCs w:val="28"/>
        </w:rPr>
        <w:t>коррекционно-развивающая работа;</w:t>
      </w:r>
    </w:p>
    <w:p w:rsidR="00B8672B" w:rsidRPr="00C55825" w:rsidRDefault="00B8672B" w:rsidP="00CB5CBC">
      <w:pPr>
        <w:ind w:left="-1276" w:firstLine="1276"/>
        <w:rPr>
          <w:bCs/>
          <w:sz w:val="28"/>
          <w:szCs w:val="28"/>
        </w:rPr>
      </w:pPr>
      <w:r w:rsidRPr="00C55825">
        <w:rPr>
          <w:bCs/>
          <w:sz w:val="28"/>
          <w:szCs w:val="28"/>
        </w:rPr>
        <w:tab/>
        <w:t>Воспитательная система:</w:t>
      </w:r>
    </w:p>
    <w:p w:rsidR="00B8672B" w:rsidRPr="00C55825" w:rsidRDefault="00B8672B" w:rsidP="00CB5CBC">
      <w:pPr>
        <w:ind w:left="-1276" w:firstLine="1276"/>
        <w:rPr>
          <w:bCs/>
          <w:sz w:val="28"/>
          <w:szCs w:val="28"/>
        </w:rPr>
      </w:pPr>
      <w:r w:rsidRPr="00C55825">
        <w:rPr>
          <w:bCs/>
          <w:sz w:val="28"/>
          <w:szCs w:val="28"/>
        </w:rPr>
        <w:t xml:space="preserve">воспитательные программы; </w:t>
      </w:r>
    </w:p>
    <w:p w:rsidR="00B8672B" w:rsidRPr="00C55825" w:rsidRDefault="00B8672B" w:rsidP="00CB5CBC">
      <w:pPr>
        <w:ind w:left="-1276" w:firstLine="1276"/>
        <w:rPr>
          <w:bCs/>
          <w:sz w:val="28"/>
          <w:szCs w:val="28"/>
        </w:rPr>
      </w:pPr>
      <w:r w:rsidRPr="00C55825">
        <w:rPr>
          <w:bCs/>
          <w:sz w:val="28"/>
          <w:szCs w:val="28"/>
        </w:rPr>
        <w:t xml:space="preserve">сведения о работе кружков; </w:t>
      </w:r>
    </w:p>
    <w:p w:rsidR="00B8672B" w:rsidRPr="00C55825" w:rsidRDefault="00B8672B" w:rsidP="00CB5CBC">
      <w:pPr>
        <w:ind w:left="-1276" w:firstLine="1276"/>
        <w:rPr>
          <w:bCs/>
          <w:sz w:val="28"/>
          <w:szCs w:val="28"/>
        </w:rPr>
      </w:pPr>
      <w:r w:rsidRPr="00C55825">
        <w:rPr>
          <w:bCs/>
          <w:sz w:val="28"/>
          <w:szCs w:val="28"/>
        </w:rPr>
        <w:t>трудоустройство выпускников;</w:t>
      </w:r>
    </w:p>
    <w:p w:rsidR="00B8672B" w:rsidRPr="00C55825" w:rsidRDefault="00B8672B" w:rsidP="00CB5CBC">
      <w:pPr>
        <w:ind w:left="-1276" w:firstLine="1276"/>
        <w:rPr>
          <w:bCs/>
          <w:sz w:val="28"/>
          <w:szCs w:val="28"/>
        </w:rPr>
      </w:pPr>
      <w:r w:rsidRPr="00C55825">
        <w:rPr>
          <w:bCs/>
          <w:sz w:val="28"/>
          <w:szCs w:val="28"/>
        </w:rPr>
        <w:t>анализ профилактической работы;</w:t>
      </w:r>
    </w:p>
    <w:p w:rsidR="00B8672B" w:rsidRPr="00C55825" w:rsidRDefault="00B8672B" w:rsidP="00CB5CBC">
      <w:pPr>
        <w:ind w:left="-1276" w:firstLine="1276"/>
        <w:rPr>
          <w:bCs/>
          <w:sz w:val="28"/>
          <w:szCs w:val="28"/>
        </w:rPr>
      </w:pPr>
      <w:r w:rsidRPr="00C55825">
        <w:rPr>
          <w:bCs/>
          <w:sz w:val="28"/>
          <w:szCs w:val="28"/>
        </w:rPr>
        <w:t>сведения о детских общественных организациях и объединениях;</w:t>
      </w:r>
    </w:p>
    <w:p w:rsidR="00B8672B" w:rsidRPr="00C55825" w:rsidRDefault="00B8672B" w:rsidP="00CB5CBC">
      <w:pPr>
        <w:ind w:left="-1276" w:firstLine="1276"/>
        <w:rPr>
          <w:bCs/>
          <w:sz w:val="28"/>
          <w:szCs w:val="28"/>
        </w:rPr>
      </w:pPr>
      <w:r w:rsidRPr="00C55825">
        <w:rPr>
          <w:bCs/>
          <w:sz w:val="28"/>
          <w:szCs w:val="28"/>
        </w:rPr>
        <w:t>диагностика воспитанности обучающихся;</w:t>
      </w:r>
    </w:p>
    <w:p w:rsidR="00B8672B" w:rsidRPr="00C55825" w:rsidRDefault="00B8672B" w:rsidP="00CB5CBC">
      <w:pPr>
        <w:ind w:left="-1276" w:firstLine="1276"/>
        <w:rPr>
          <w:bCs/>
          <w:sz w:val="28"/>
          <w:szCs w:val="28"/>
        </w:rPr>
      </w:pPr>
      <w:r w:rsidRPr="00C55825">
        <w:rPr>
          <w:bCs/>
          <w:sz w:val="28"/>
          <w:szCs w:val="28"/>
        </w:rPr>
        <w:t>результативность воспитательной работы;</w:t>
      </w:r>
    </w:p>
    <w:p w:rsidR="00B8672B" w:rsidRPr="00C55825" w:rsidRDefault="00B8672B" w:rsidP="00CB5CBC">
      <w:pPr>
        <w:ind w:left="-1276" w:firstLine="1276"/>
        <w:rPr>
          <w:bCs/>
          <w:sz w:val="28"/>
          <w:szCs w:val="28"/>
        </w:rPr>
      </w:pPr>
      <w:r w:rsidRPr="00C55825">
        <w:rPr>
          <w:bCs/>
          <w:sz w:val="28"/>
          <w:szCs w:val="28"/>
        </w:rPr>
        <w:t>сведения об участии в конкурсах различного уровня;</w:t>
      </w:r>
    </w:p>
    <w:p w:rsidR="00B8672B" w:rsidRPr="00C55825" w:rsidRDefault="00B8672B" w:rsidP="00CB5CBC">
      <w:pPr>
        <w:ind w:left="-1276" w:firstLine="1276"/>
        <w:rPr>
          <w:bCs/>
          <w:sz w:val="28"/>
          <w:szCs w:val="28"/>
        </w:rPr>
      </w:pPr>
      <w:r w:rsidRPr="00C55825">
        <w:rPr>
          <w:bCs/>
          <w:sz w:val="28"/>
          <w:szCs w:val="28"/>
        </w:rPr>
        <w:t>взаимодействие с окружающим социумом;</w:t>
      </w:r>
    </w:p>
    <w:p w:rsidR="00B8672B" w:rsidRPr="00C55825" w:rsidRDefault="00B8672B" w:rsidP="00CB5CBC">
      <w:pPr>
        <w:ind w:left="-1276" w:firstLine="1276"/>
        <w:rPr>
          <w:bCs/>
          <w:sz w:val="28"/>
          <w:szCs w:val="28"/>
        </w:rPr>
      </w:pPr>
      <w:r w:rsidRPr="00C55825">
        <w:rPr>
          <w:bCs/>
          <w:sz w:val="28"/>
          <w:szCs w:val="28"/>
        </w:rPr>
        <w:t>организация работы спортивных секций;</w:t>
      </w:r>
    </w:p>
    <w:p w:rsidR="00B8672B" w:rsidRPr="00C55825" w:rsidRDefault="00B8672B" w:rsidP="00CB5CBC">
      <w:pPr>
        <w:ind w:left="-1276" w:firstLine="1276"/>
        <w:rPr>
          <w:bCs/>
          <w:sz w:val="28"/>
          <w:szCs w:val="28"/>
        </w:rPr>
      </w:pPr>
      <w:r w:rsidRPr="00C55825">
        <w:rPr>
          <w:bCs/>
          <w:sz w:val="28"/>
          <w:szCs w:val="28"/>
        </w:rPr>
        <w:t>выполнение санитарных норм и правил организации образовательного процесса.</w:t>
      </w:r>
    </w:p>
    <w:p w:rsidR="00B8672B" w:rsidRPr="00C55825" w:rsidRDefault="00B8672B" w:rsidP="00CB5CBC">
      <w:pPr>
        <w:ind w:left="-1276" w:firstLine="1276"/>
        <w:rPr>
          <w:bCs/>
          <w:sz w:val="28"/>
          <w:szCs w:val="28"/>
        </w:rPr>
      </w:pPr>
      <w:r w:rsidRPr="00C55825">
        <w:rPr>
          <w:bCs/>
          <w:sz w:val="28"/>
          <w:szCs w:val="28"/>
        </w:rPr>
        <w:tab/>
        <w:t>Ученик (класс, классы; параллель):</w:t>
      </w:r>
    </w:p>
    <w:p w:rsidR="00B8672B" w:rsidRPr="00C55825" w:rsidRDefault="00B8672B" w:rsidP="00CB5CBC">
      <w:pPr>
        <w:ind w:left="-1276" w:firstLine="1276"/>
        <w:rPr>
          <w:bCs/>
          <w:sz w:val="28"/>
          <w:szCs w:val="28"/>
        </w:rPr>
      </w:pPr>
      <w:r w:rsidRPr="00C55825">
        <w:rPr>
          <w:bCs/>
          <w:sz w:val="28"/>
          <w:szCs w:val="28"/>
        </w:rPr>
        <w:t>степень адаптации в переходные периоды;</w:t>
      </w:r>
    </w:p>
    <w:p w:rsidR="00B8672B" w:rsidRPr="00C55825" w:rsidRDefault="00B8672B" w:rsidP="00CB5CBC">
      <w:pPr>
        <w:ind w:left="-1276" w:firstLine="1276"/>
        <w:rPr>
          <w:bCs/>
          <w:sz w:val="28"/>
          <w:szCs w:val="28"/>
        </w:rPr>
      </w:pPr>
      <w:r w:rsidRPr="00C55825">
        <w:rPr>
          <w:bCs/>
          <w:sz w:val="28"/>
          <w:szCs w:val="28"/>
        </w:rPr>
        <w:t>организация работы с одаренными обучающимися;</w:t>
      </w:r>
    </w:p>
    <w:p w:rsidR="00B8672B" w:rsidRPr="00C55825" w:rsidRDefault="00B8672B" w:rsidP="00CB5CBC">
      <w:pPr>
        <w:ind w:left="-1276" w:firstLine="1276"/>
        <w:rPr>
          <w:bCs/>
          <w:sz w:val="28"/>
          <w:szCs w:val="28"/>
        </w:rPr>
      </w:pPr>
      <w:r w:rsidRPr="00C55825">
        <w:rPr>
          <w:bCs/>
          <w:sz w:val="28"/>
          <w:szCs w:val="28"/>
        </w:rPr>
        <w:t>уровень учебных достижений, анализ качества знаний обучающихся;</w:t>
      </w:r>
    </w:p>
    <w:p w:rsidR="00B8672B" w:rsidRPr="00C55825" w:rsidRDefault="00B8672B" w:rsidP="00CB5CBC">
      <w:pPr>
        <w:ind w:left="-1276" w:firstLine="1276"/>
        <w:rPr>
          <w:bCs/>
          <w:sz w:val="28"/>
          <w:szCs w:val="28"/>
        </w:rPr>
      </w:pPr>
      <w:r w:rsidRPr="00C55825">
        <w:rPr>
          <w:bCs/>
          <w:sz w:val="28"/>
          <w:szCs w:val="28"/>
        </w:rPr>
        <w:t xml:space="preserve">степень удовлетворения образовательных запросов обучающихся; </w:t>
      </w:r>
    </w:p>
    <w:p w:rsidR="00B8672B" w:rsidRPr="00C55825" w:rsidRDefault="00B8672B" w:rsidP="00CB5CBC">
      <w:pPr>
        <w:ind w:left="-1276" w:firstLine="1276"/>
        <w:rPr>
          <w:bCs/>
          <w:sz w:val="28"/>
          <w:szCs w:val="28"/>
        </w:rPr>
      </w:pPr>
      <w:r w:rsidRPr="00C55825">
        <w:rPr>
          <w:bCs/>
          <w:sz w:val="28"/>
          <w:szCs w:val="28"/>
        </w:rPr>
        <w:t>информация об исследовательской работе обучающихся;</w:t>
      </w:r>
    </w:p>
    <w:p w:rsidR="00B8672B" w:rsidRPr="00C55825" w:rsidRDefault="00B8672B" w:rsidP="00CB5CBC">
      <w:pPr>
        <w:ind w:left="-1276" w:firstLine="1276"/>
        <w:rPr>
          <w:bCs/>
          <w:sz w:val="28"/>
          <w:szCs w:val="28"/>
        </w:rPr>
      </w:pPr>
      <w:r w:rsidRPr="00C55825">
        <w:rPr>
          <w:bCs/>
          <w:sz w:val="28"/>
          <w:szCs w:val="28"/>
        </w:rPr>
        <w:t>учебные и внеурочные достижения обучающихся;</w:t>
      </w:r>
    </w:p>
    <w:p w:rsidR="00B8672B" w:rsidRPr="00C55825" w:rsidRDefault="00B8672B" w:rsidP="00CB5CBC">
      <w:pPr>
        <w:ind w:left="-1276" w:firstLine="1276"/>
        <w:rPr>
          <w:bCs/>
          <w:sz w:val="28"/>
          <w:szCs w:val="28"/>
        </w:rPr>
      </w:pPr>
      <w:r w:rsidRPr="00C55825">
        <w:rPr>
          <w:bCs/>
          <w:sz w:val="28"/>
          <w:szCs w:val="28"/>
        </w:rPr>
        <w:tab/>
        <w:t>Педагог/ педагогический коллектив:</w:t>
      </w:r>
    </w:p>
    <w:p w:rsidR="00B8672B" w:rsidRPr="00C55825" w:rsidRDefault="00B8672B" w:rsidP="00CB5CBC">
      <w:pPr>
        <w:ind w:left="-1276" w:firstLine="1276"/>
        <w:rPr>
          <w:bCs/>
          <w:sz w:val="28"/>
          <w:szCs w:val="28"/>
        </w:rPr>
      </w:pPr>
      <w:r w:rsidRPr="00C55825">
        <w:rPr>
          <w:bCs/>
          <w:sz w:val="28"/>
          <w:szCs w:val="28"/>
        </w:rPr>
        <w:t>уровень профессиональной компетентности;</w:t>
      </w:r>
    </w:p>
    <w:p w:rsidR="00B8672B" w:rsidRPr="00C55825" w:rsidRDefault="00B8672B" w:rsidP="00CB5CBC">
      <w:pPr>
        <w:ind w:left="-1276" w:firstLine="1276"/>
        <w:rPr>
          <w:bCs/>
          <w:sz w:val="28"/>
          <w:szCs w:val="28"/>
        </w:rPr>
      </w:pPr>
      <w:r w:rsidRPr="00C55825">
        <w:rPr>
          <w:bCs/>
          <w:sz w:val="28"/>
          <w:szCs w:val="28"/>
        </w:rPr>
        <w:t>качество и результативность педагогической работы;</w:t>
      </w:r>
    </w:p>
    <w:p w:rsidR="00B8672B" w:rsidRPr="00C55825" w:rsidRDefault="00B8672B" w:rsidP="00CB5CBC">
      <w:pPr>
        <w:ind w:left="-1276" w:firstLine="1276"/>
        <w:rPr>
          <w:bCs/>
          <w:sz w:val="28"/>
          <w:szCs w:val="28"/>
        </w:rPr>
      </w:pPr>
      <w:r w:rsidRPr="00C55825">
        <w:rPr>
          <w:bCs/>
          <w:sz w:val="28"/>
          <w:szCs w:val="28"/>
        </w:rPr>
        <w:t>уровень инновационной деятельности;</w:t>
      </w:r>
    </w:p>
    <w:p w:rsidR="00B8672B" w:rsidRPr="00C55825" w:rsidRDefault="00B8672B" w:rsidP="00CB5CBC">
      <w:pPr>
        <w:ind w:left="-1276" w:firstLine="1276"/>
        <w:rPr>
          <w:bCs/>
          <w:sz w:val="28"/>
          <w:szCs w:val="28"/>
        </w:rPr>
      </w:pPr>
      <w:r w:rsidRPr="00C55825">
        <w:rPr>
          <w:bCs/>
          <w:sz w:val="28"/>
          <w:szCs w:val="28"/>
        </w:rPr>
        <w:t>анализ педагогических затруднений;</w:t>
      </w:r>
    </w:p>
    <w:p w:rsidR="00B8672B" w:rsidRPr="00C55825" w:rsidRDefault="00B8672B" w:rsidP="00CB5CBC">
      <w:pPr>
        <w:ind w:left="-1276" w:firstLine="1276"/>
        <w:rPr>
          <w:bCs/>
          <w:sz w:val="28"/>
          <w:szCs w:val="28"/>
        </w:rPr>
      </w:pPr>
      <w:r w:rsidRPr="00C55825">
        <w:rPr>
          <w:bCs/>
          <w:sz w:val="28"/>
          <w:szCs w:val="28"/>
        </w:rPr>
        <w:t>результативность работы по аттестации педагогических работников;</w:t>
      </w:r>
    </w:p>
    <w:p w:rsidR="00B8672B" w:rsidRPr="00C55825" w:rsidRDefault="00B8672B" w:rsidP="00CB5CBC">
      <w:pPr>
        <w:ind w:left="-1276" w:firstLine="1276"/>
        <w:rPr>
          <w:bCs/>
          <w:sz w:val="28"/>
          <w:szCs w:val="28"/>
        </w:rPr>
      </w:pPr>
      <w:r w:rsidRPr="00C55825">
        <w:rPr>
          <w:bCs/>
          <w:sz w:val="28"/>
          <w:szCs w:val="28"/>
        </w:rPr>
        <w:t>самообразовательная деятельность.</w:t>
      </w:r>
    </w:p>
    <w:p w:rsidR="00B8672B" w:rsidRPr="00C55825" w:rsidRDefault="00B8672B" w:rsidP="00CB5CBC">
      <w:pPr>
        <w:ind w:left="-1276" w:firstLine="1276"/>
        <w:rPr>
          <w:sz w:val="28"/>
          <w:szCs w:val="28"/>
        </w:rPr>
      </w:pPr>
      <w:r w:rsidRPr="00C55825">
        <w:rPr>
          <w:bCs/>
          <w:sz w:val="28"/>
          <w:szCs w:val="28"/>
        </w:rPr>
        <w:tab/>
      </w:r>
      <w:r w:rsidRPr="00C55825">
        <w:rPr>
          <w:sz w:val="28"/>
          <w:szCs w:val="28"/>
        </w:rPr>
        <w:t>Основным объектом системы оценки, ее содержательной и  критериальной базой выступают требования, кот</w:t>
      </w:r>
      <w:r w:rsidR="000A25B2" w:rsidRPr="00C55825">
        <w:rPr>
          <w:sz w:val="28"/>
          <w:szCs w:val="28"/>
        </w:rPr>
        <w:t xml:space="preserve">орые конкретизированы в </w:t>
      </w:r>
      <w:r w:rsidRPr="00C55825">
        <w:rPr>
          <w:sz w:val="28"/>
          <w:szCs w:val="28"/>
        </w:rPr>
        <w:t xml:space="preserve"> планируемых результатах освоения обучающимися примерной основной об</w:t>
      </w:r>
      <w:r w:rsidR="000A25B2" w:rsidRPr="00C55825">
        <w:rPr>
          <w:sz w:val="28"/>
          <w:szCs w:val="28"/>
        </w:rPr>
        <w:t>разовательной программы начального общего образования. П</w:t>
      </w:r>
      <w:r w:rsidRPr="00C55825">
        <w:rPr>
          <w:sz w:val="28"/>
          <w:szCs w:val="28"/>
        </w:rPr>
        <w:t>ланируемые результаты детализируются в рабочих программах в виде промежуточных планируемых</w:t>
      </w:r>
      <w:r w:rsidRPr="00C55825">
        <w:rPr>
          <w:spacing w:val="-23"/>
          <w:sz w:val="28"/>
          <w:szCs w:val="28"/>
        </w:rPr>
        <w:t xml:space="preserve"> </w:t>
      </w:r>
      <w:r w:rsidRPr="00C55825">
        <w:rPr>
          <w:sz w:val="28"/>
          <w:szCs w:val="28"/>
        </w:rPr>
        <w:t>результатов.</w:t>
      </w:r>
    </w:p>
    <w:p w:rsidR="00B8672B" w:rsidRPr="00C55825" w:rsidRDefault="00B8672B" w:rsidP="00CB5CBC">
      <w:pPr>
        <w:ind w:left="-1276" w:firstLine="1276"/>
        <w:rPr>
          <w:b/>
          <w:sz w:val="28"/>
          <w:szCs w:val="28"/>
        </w:rPr>
      </w:pPr>
      <w:r w:rsidRPr="00C55825">
        <w:rPr>
          <w:b/>
          <w:sz w:val="28"/>
          <w:szCs w:val="28"/>
        </w:rPr>
        <w:t>Основные направления и виды мониторинга.</w:t>
      </w:r>
    </w:p>
    <w:p w:rsidR="00B8672B" w:rsidRPr="00C55825" w:rsidRDefault="00B8672B" w:rsidP="00CB5CBC">
      <w:pPr>
        <w:ind w:left="-1276" w:firstLine="1276"/>
        <w:rPr>
          <w:sz w:val="28"/>
          <w:szCs w:val="28"/>
        </w:rPr>
      </w:pPr>
      <w:r w:rsidRPr="00C55825">
        <w:rPr>
          <w:sz w:val="28"/>
          <w:szCs w:val="28"/>
        </w:rPr>
        <w:tab/>
        <w:t>К основным направлениям мониторинга относятся:</w:t>
      </w:r>
    </w:p>
    <w:p w:rsidR="00B8672B" w:rsidRPr="00C55825" w:rsidRDefault="00B8672B" w:rsidP="00CB5CBC">
      <w:pPr>
        <w:ind w:left="-1276" w:firstLine="1276"/>
        <w:rPr>
          <w:sz w:val="28"/>
          <w:szCs w:val="28"/>
        </w:rPr>
      </w:pPr>
      <w:r w:rsidRPr="00C55825">
        <w:rPr>
          <w:sz w:val="28"/>
          <w:szCs w:val="28"/>
        </w:rPr>
        <w:t>оснащенность образовательного процесса;</w:t>
      </w:r>
    </w:p>
    <w:p w:rsidR="00B8672B" w:rsidRPr="00C55825" w:rsidRDefault="00B8672B" w:rsidP="00CB5CBC">
      <w:pPr>
        <w:ind w:left="-1276" w:firstLine="1276"/>
        <w:rPr>
          <w:sz w:val="28"/>
          <w:szCs w:val="28"/>
        </w:rPr>
      </w:pPr>
      <w:r w:rsidRPr="00C55825">
        <w:rPr>
          <w:sz w:val="28"/>
          <w:szCs w:val="28"/>
        </w:rPr>
        <w:t>уровень учебных достижений;</w:t>
      </w:r>
    </w:p>
    <w:p w:rsidR="00B8672B" w:rsidRPr="00C55825" w:rsidRDefault="00B8672B" w:rsidP="00CB5CBC">
      <w:pPr>
        <w:ind w:left="-1276" w:firstLine="1276"/>
        <w:rPr>
          <w:sz w:val="28"/>
          <w:szCs w:val="28"/>
        </w:rPr>
      </w:pPr>
      <w:r w:rsidRPr="00C55825">
        <w:rPr>
          <w:sz w:val="28"/>
          <w:szCs w:val="28"/>
        </w:rPr>
        <w:t>состояние здоровья обучающихся;</w:t>
      </w:r>
    </w:p>
    <w:p w:rsidR="00B8672B" w:rsidRPr="00C55825" w:rsidRDefault="00B8672B" w:rsidP="00CB5CBC">
      <w:pPr>
        <w:ind w:left="-1276" w:firstLine="1276"/>
        <w:rPr>
          <w:sz w:val="28"/>
          <w:szCs w:val="28"/>
        </w:rPr>
      </w:pPr>
      <w:r w:rsidRPr="00C55825">
        <w:rPr>
          <w:sz w:val="28"/>
          <w:szCs w:val="28"/>
        </w:rPr>
        <w:t>профессиональное мастерство педагогов;</w:t>
      </w:r>
    </w:p>
    <w:p w:rsidR="00B8672B" w:rsidRPr="00C55825" w:rsidRDefault="00B8672B" w:rsidP="00CB5CBC">
      <w:pPr>
        <w:ind w:left="-1276" w:firstLine="1276"/>
        <w:rPr>
          <w:sz w:val="28"/>
          <w:szCs w:val="28"/>
        </w:rPr>
      </w:pPr>
      <w:r w:rsidRPr="00C55825">
        <w:rPr>
          <w:sz w:val="28"/>
          <w:szCs w:val="28"/>
        </w:rPr>
        <w:t>социокультурная и досуговая деятельность;</w:t>
      </w:r>
    </w:p>
    <w:p w:rsidR="00B8672B" w:rsidRPr="00C55825" w:rsidRDefault="00B8672B" w:rsidP="00CB5CBC">
      <w:pPr>
        <w:ind w:left="-1276" w:firstLine="1276"/>
        <w:rPr>
          <w:sz w:val="28"/>
          <w:szCs w:val="28"/>
        </w:rPr>
      </w:pPr>
      <w:r w:rsidRPr="00C55825">
        <w:rPr>
          <w:sz w:val="28"/>
          <w:szCs w:val="28"/>
        </w:rPr>
        <w:t>эффективность воспитательных и образовательных систем;</w:t>
      </w:r>
    </w:p>
    <w:p w:rsidR="00B8672B" w:rsidRPr="00C55825" w:rsidRDefault="00B8672B" w:rsidP="00CB5CBC">
      <w:pPr>
        <w:ind w:left="-1276" w:firstLine="1276"/>
        <w:rPr>
          <w:sz w:val="28"/>
          <w:szCs w:val="28"/>
        </w:rPr>
      </w:pPr>
      <w:r w:rsidRPr="00C55825">
        <w:rPr>
          <w:sz w:val="28"/>
          <w:szCs w:val="28"/>
        </w:rPr>
        <w:t>психологический климат в образовательной системе;</w:t>
      </w:r>
    </w:p>
    <w:p w:rsidR="00B8672B" w:rsidRPr="00C55825" w:rsidRDefault="00B8672B" w:rsidP="00CB5CBC">
      <w:pPr>
        <w:ind w:left="-1276" w:firstLine="1276"/>
        <w:rPr>
          <w:sz w:val="28"/>
          <w:szCs w:val="28"/>
        </w:rPr>
      </w:pPr>
      <w:r w:rsidRPr="00C55825">
        <w:rPr>
          <w:sz w:val="28"/>
          <w:szCs w:val="28"/>
        </w:rPr>
        <w:t>инновационная деятельность;</w:t>
      </w:r>
    </w:p>
    <w:p w:rsidR="00B8672B" w:rsidRPr="00C55825" w:rsidRDefault="00B8672B" w:rsidP="00CB5CBC">
      <w:pPr>
        <w:ind w:left="-1276" w:firstLine="1276"/>
        <w:rPr>
          <w:sz w:val="28"/>
          <w:szCs w:val="28"/>
        </w:rPr>
      </w:pPr>
      <w:r w:rsidRPr="00C55825">
        <w:rPr>
          <w:sz w:val="28"/>
          <w:szCs w:val="28"/>
        </w:rPr>
        <w:t>реализация образовательных программ Гимназии.</w:t>
      </w:r>
    </w:p>
    <w:p w:rsidR="00B8672B" w:rsidRPr="00C55825" w:rsidRDefault="00B8672B" w:rsidP="00CB5CBC">
      <w:pPr>
        <w:ind w:left="-1276" w:firstLine="1276"/>
        <w:rPr>
          <w:sz w:val="28"/>
          <w:szCs w:val="28"/>
        </w:rPr>
      </w:pPr>
      <w:r w:rsidRPr="00C55825">
        <w:rPr>
          <w:sz w:val="28"/>
          <w:szCs w:val="28"/>
        </w:rPr>
        <w:lastRenderedPageBreak/>
        <w:t>Мониторинг качества образовательной системы Гимназии, организуемый по выбранным направлениям, использует различные виды измерений: педагогические, дидактические, социологические, статистические и др.</w:t>
      </w:r>
    </w:p>
    <w:p w:rsidR="00B8672B" w:rsidRPr="00C55825" w:rsidRDefault="00B8672B" w:rsidP="00CB5CBC">
      <w:pPr>
        <w:ind w:left="-1276" w:firstLine="1276"/>
        <w:rPr>
          <w:sz w:val="28"/>
          <w:szCs w:val="28"/>
        </w:rPr>
      </w:pPr>
      <w:r w:rsidRPr="00C55825">
        <w:rPr>
          <w:sz w:val="28"/>
          <w:szCs w:val="28"/>
        </w:rPr>
        <w:t>Мониторинг может осуществляться как по отдельным видам, так и в комплексе в зависимости от его целей и организационных возможностей.</w:t>
      </w:r>
    </w:p>
    <w:p w:rsidR="00B8672B" w:rsidRPr="00C55825" w:rsidRDefault="00B8672B" w:rsidP="00CB5CBC">
      <w:pPr>
        <w:ind w:left="-1276" w:firstLine="1276"/>
        <w:rPr>
          <w:b/>
          <w:sz w:val="28"/>
          <w:szCs w:val="28"/>
        </w:rPr>
      </w:pPr>
      <w:r w:rsidRPr="00C55825">
        <w:rPr>
          <w:b/>
          <w:sz w:val="28"/>
          <w:szCs w:val="28"/>
        </w:rPr>
        <w:t>Информационная база мониторинга.</w:t>
      </w:r>
    </w:p>
    <w:p w:rsidR="00B8672B" w:rsidRPr="00C55825" w:rsidRDefault="00B8672B" w:rsidP="00CB5CBC">
      <w:pPr>
        <w:ind w:left="-1276" w:firstLine="1276"/>
        <w:rPr>
          <w:sz w:val="28"/>
          <w:szCs w:val="28"/>
        </w:rPr>
      </w:pPr>
      <w:r w:rsidRPr="00C55825">
        <w:rPr>
          <w:sz w:val="28"/>
          <w:szCs w:val="28"/>
        </w:rPr>
        <w:tab/>
        <w:t>Реализация мониторинга предполагает организацию постоянного слежения и накопления данных на основе:</w:t>
      </w:r>
    </w:p>
    <w:p w:rsidR="00B8672B" w:rsidRPr="00C55825" w:rsidRDefault="00B8672B" w:rsidP="00CB5CBC">
      <w:pPr>
        <w:ind w:left="-1276" w:firstLine="1276"/>
        <w:rPr>
          <w:sz w:val="28"/>
          <w:szCs w:val="28"/>
        </w:rPr>
      </w:pPr>
      <w:r w:rsidRPr="00C55825">
        <w:rPr>
          <w:sz w:val="28"/>
          <w:szCs w:val="28"/>
        </w:rPr>
        <w:t>- отчетности, утвержденной нормативными актами федерального, регионального и локального уровней;</w:t>
      </w:r>
    </w:p>
    <w:p w:rsidR="00B8672B" w:rsidRPr="00C55825" w:rsidRDefault="00B8672B" w:rsidP="00CB5CBC">
      <w:pPr>
        <w:ind w:left="-1276" w:firstLine="1276"/>
        <w:rPr>
          <w:sz w:val="28"/>
          <w:szCs w:val="28"/>
        </w:rPr>
      </w:pPr>
      <w:r w:rsidRPr="00C55825">
        <w:rPr>
          <w:sz w:val="28"/>
          <w:szCs w:val="28"/>
        </w:rPr>
        <w:t>- документов и материалов, полученных в ходе:</w:t>
      </w:r>
    </w:p>
    <w:p w:rsidR="00B8672B" w:rsidRPr="00C55825" w:rsidRDefault="00B8672B" w:rsidP="00CB5CBC">
      <w:pPr>
        <w:ind w:left="-1276" w:firstLine="1276"/>
        <w:rPr>
          <w:sz w:val="28"/>
          <w:szCs w:val="28"/>
        </w:rPr>
      </w:pPr>
      <w:r w:rsidRPr="00C55825">
        <w:rPr>
          <w:sz w:val="28"/>
          <w:szCs w:val="28"/>
        </w:rPr>
        <w:t>аккредитации и лицензирования Гимназии;</w:t>
      </w:r>
    </w:p>
    <w:p w:rsidR="00B8672B" w:rsidRPr="00C55825" w:rsidRDefault="00B8672B" w:rsidP="00CB5CBC">
      <w:pPr>
        <w:ind w:left="-1276" w:firstLine="1276"/>
        <w:rPr>
          <w:sz w:val="28"/>
          <w:szCs w:val="28"/>
        </w:rPr>
      </w:pPr>
      <w:r w:rsidRPr="00C55825">
        <w:rPr>
          <w:sz w:val="28"/>
          <w:szCs w:val="28"/>
        </w:rPr>
        <w:t>повышения квалификации и аттестации педагогических и руководящих кадров;</w:t>
      </w:r>
    </w:p>
    <w:p w:rsidR="00B8672B" w:rsidRPr="00C55825" w:rsidRDefault="00B8672B" w:rsidP="00CB5CBC">
      <w:pPr>
        <w:ind w:left="-1276" w:firstLine="1276"/>
        <w:rPr>
          <w:sz w:val="28"/>
          <w:szCs w:val="28"/>
        </w:rPr>
      </w:pPr>
      <w:r w:rsidRPr="00C55825">
        <w:rPr>
          <w:sz w:val="28"/>
          <w:szCs w:val="28"/>
        </w:rPr>
        <w:t>экспертизы инновационной деятельности.</w:t>
      </w:r>
    </w:p>
    <w:p w:rsidR="00B8672B" w:rsidRPr="00C55825" w:rsidRDefault="00B8672B" w:rsidP="00CB5CBC">
      <w:pPr>
        <w:ind w:left="-1276" w:firstLine="1276"/>
        <w:rPr>
          <w:sz w:val="28"/>
          <w:szCs w:val="28"/>
        </w:rPr>
      </w:pPr>
      <w:r w:rsidRPr="00C55825">
        <w:rPr>
          <w:sz w:val="28"/>
          <w:szCs w:val="28"/>
        </w:rPr>
        <w:t>- результатов внешней оценки качества образования (ВПР, НИКО, РИКО, репетиционные тестирования);</w:t>
      </w:r>
    </w:p>
    <w:p w:rsidR="00B8672B" w:rsidRPr="00C55825" w:rsidRDefault="00B8672B" w:rsidP="00CB5CBC">
      <w:pPr>
        <w:ind w:left="-1276" w:firstLine="1276"/>
        <w:rPr>
          <w:sz w:val="28"/>
          <w:szCs w:val="28"/>
        </w:rPr>
      </w:pPr>
      <w:r w:rsidRPr="00C55825">
        <w:rPr>
          <w:sz w:val="28"/>
          <w:szCs w:val="28"/>
        </w:rPr>
        <w:t>- результатов промежуточной аттестации;</w:t>
      </w:r>
    </w:p>
    <w:p w:rsidR="00B8672B" w:rsidRPr="00C55825" w:rsidRDefault="00B8672B" w:rsidP="00CB5CBC">
      <w:pPr>
        <w:ind w:left="-1276" w:firstLine="1276"/>
        <w:rPr>
          <w:sz w:val="28"/>
          <w:szCs w:val="28"/>
        </w:rPr>
      </w:pPr>
      <w:r w:rsidRPr="00C55825">
        <w:rPr>
          <w:sz w:val="28"/>
          <w:szCs w:val="28"/>
        </w:rPr>
        <w:t>- результатов реализации программы «Одаренные дети»;</w:t>
      </w:r>
    </w:p>
    <w:p w:rsidR="00B8672B" w:rsidRPr="00C55825" w:rsidRDefault="00B8672B" w:rsidP="00CB5CBC">
      <w:pPr>
        <w:ind w:left="-1276" w:firstLine="1276"/>
        <w:rPr>
          <w:sz w:val="28"/>
          <w:szCs w:val="28"/>
        </w:rPr>
      </w:pPr>
      <w:r w:rsidRPr="00C55825">
        <w:rPr>
          <w:sz w:val="28"/>
          <w:szCs w:val="28"/>
        </w:rPr>
        <w:t>- результатов плановых специально организованных мониторинговых исследований;</w:t>
      </w:r>
    </w:p>
    <w:p w:rsidR="00B8672B" w:rsidRPr="00C55825" w:rsidRDefault="00B8672B" w:rsidP="00CB5CBC">
      <w:pPr>
        <w:ind w:left="-1276" w:firstLine="1276"/>
        <w:rPr>
          <w:sz w:val="28"/>
          <w:szCs w:val="28"/>
        </w:rPr>
      </w:pPr>
      <w:r w:rsidRPr="00C55825">
        <w:rPr>
          <w:sz w:val="28"/>
          <w:szCs w:val="28"/>
        </w:rPr>
        <w:t xml:space="preserve">- результатов психолого-педагогической диагностики; </w:t>
      </w:r>
    </w:p>
    <w:p w:rsidR="00B8672B" w:rsidRPr="00C55825" w:rsidRDefault="00B8672B" w:rsidP="00CB5CBC">
      <w:pPr>
        <w:ind w:left="-1276" w:firstLine="1276"/>
        <w:rPr>
          <w:sz w:val="28"/>
          <w:szCs w:val="28"/>
        </w:rPr>
      </w:pPr>
      <w:r w:rsidRPr="00C55825">
        <w:rPr>
          <w:sz w:val="28"/>
          <w:szCs w:val="28"/>
        </w:rPr>
        <w:t>- результатов диагностики по предметам;</w:t>
      </w:r>
    </w:p>
    <w:p w:rsidR="00B8672B" w:rsidRPr="00C55825" w:rsidRDefault="00B8672B" w:rsidP="00CB5CBC">
      <w:pPr>
        <w:ind w:left="-1276" w:firstLine="1276"/>
        <w:rPr>
          <w:sz w:val="28"/>
          <w:szCs w:val="28"/>
        </w:rPr>
      </w:pPr>
      <w:r w:rsidRPr="00C55825">
        <w:rPr>
          <w:sz w:val="28"/>
          <w:szCs w:val="28"/>
        </w:rPr>
        <w:t>- анализа эффективности воспитательной системы;</w:t>
      </w:r>
    </w:p>
    <w:p w:rsidR="00B8672B" w:rsidRPr="00C55825" w:rsidRDefault="00B8672B" w:rsidP="00CB5CBC">
      <w:pPr>
        <w:ind w:left="-1276" w:firstLine="1276"/>
        <w:rPr>
          <w:sz w:val="28"/>
          <w:szCs w:val="28"/>
        </w:rPr>
      </w:pPr>
      <w:r w:rsidRPr="00C55825">
        <w:rPr>
          <w:sz w:val="28"/>
          <w:szCs w:val="28"/>
        </w:rPr>
        <w:tab/>
        <w:t xml:space="preserve"> Для пополнения информационного фонда осуществляется заблаговременное предупреждение всех участников обследований, определяются сроки, формы сбора и представления материалов.</w:t>
      </w:r>
    </w:p>
    <w:p w:rsidR="00B8672B" w:rsidRPr="00C55825" w:rsidRDefault="00B8672B" w:rsidP="00CB5CBC">
      <w:pPr>
        <w:ind w:left="-1276" w:firstLine="1276"/>
        <w:rPr>
          <w:sz w:val="28"/>
          <w:szCs w:val="28"/>
        </w:rPr>
      </w:pPr>
      <w:r w:rsidRPr="00C55825">
        <w:rPr>
          <w:sz w:val="28"/>
          <w:szCs w:val="28"/>
        </w:rPr>
        <w:tab/>
        <w:t xml:space="preserve">Получаемая в процессе мониторинга информация должна отвечать следующим требованиям: </w:t>
      </w:r>
    </w:p>
    <w:p w:rsidR="00B8672B" w:rsidRPr="00C55825" w:rsidRDefault="00B8672B" w:rsidP="00CB5CBC">
      <w:pPr>
        <w:ind w:left="-1276" w:firstLine="1276"/>
        <w:rPr>
          <w:sz w:val="28"/>
          <w:szCs w:val="28"/>
        </w:rPr>
      </w:pPr>
      <w:r w:rsidRPr="00C55825">
        <w:rPr>
          <w:sz w:val="28"/>
          <w:szCs w:val="28"/>
        </w:rPr>
        <w:t>объективность – должна отражать реальное состояние дел;</w:t>
      </w:r>
    </w:p>
    <w:p w:rsidR="00B8672B" w:rsidRPr="00C55825" w:rsidRDefault="00B8672B" w:rsidP="00CB5CBC">
      <w:pPr>
        <w:ind w:left="-1276" w:firstLine="1276"/>
        <w:rPr>
          <w:sz w:val="28"/>
          <w:szCs w:val="28"/>
        </w:rPr>
      </w:pPr>
      <w:r w:rsidRPr="00C55825">
        <w:rPr>
          <w:sz w:val="28"/>
          <w:szCs w:val="28"/>
        </w:rPr>
        <w:t>точность – иметь минимальные погрешности измерений;</w:t>
      </w:r>
    </w:p>
    <w:p w:rsidR="00B8672B" w:rsidRPr="00C55825" w:rsidRDefault="00B8672B" w:rsidP="00CB5CBC">
      <w:pPr>
        <w:ind w:left="-1276" w:firstLine="1276"/>
        <w:rPr>
          <w:sz w:val="28"/>
          <w:szCs w:val="28"/>
        </w:rPr>
      </w:pPr>
      <w:r w:rsidRPr="00C55825">
        <w:rPr>
          <w:sz w:val="28"/>
          <w:szCs w:val="28"/>
        </w:rPr>
        <w:t>полнота – источники должны быть оптимальными;</w:t>
      </w:r>
    </w:p>
    <w:p w:rsidR="00B8672B" w:rsidRPr="00C55825" w:rsidRDefault="00B8672B" w:rsidP="00CB5CBC">
      <w:pPr>
        <w:ind w:left="-1276" w:firstLine="1276"/>
        <w:rPr>
          <w:sz w:val="28"/>
          <w:szCs w:val="28"/>
        </w:rPr>
      </w:pPr>
      <w:r w:rsidRPr="00C55825">
        <w:rPr>
          <w:sz w:val="28"/>
          <w:szCs w:val="28"/>
        </w:rPr>
        <w:t>достаточность – объем информации должен позволить принять обоснованное решение;</w:t>
      </w:r>
    </w:p>
    <w:p w:rsidR="00B8672B" w:rsidRPr="00C55825" w:rsidRDefault="00B8672B" w:rsidP="00CB5CBC">
      <w:pPr>
        <w:ind w:left="-1276" w:firstLine="1276"/>
        <w:rPr>
          <w:sz w:val="28"/>
          <w:szCs w:val="28"/>
        </w:rPr>
      </w:pPr>
      <w:r w:rsidRPr="00C55825">
        <w:rPr>
          <w:sz w:val="28"/>
          <w:szCs w:val="28"/>
        </w:rPr>
        <w:t>систематизированность – иметь четкую структуру сбора, пополнения, отчетности и хранения;</w:t>
      </w:r>
    </w:p>
    <w:p w:rsidR="00B8672B" w:rsidRPr="00C55825" w:rsidRDefault="00B8672B" w:rsidP="00CB5CBC">
      <w:pPr>
        <w:ind w:left="-1276" w:firstLine="1276"/>
        <w:rPr>
          <w:sz w:val="28"/>
          <w:szCs w:val="28"/>
        </w:rPr>
      </w:pPr>
      <w:r w:rsidRPr="00C55825">
        <w:rPr>
          <w:sz w:val="28"/>
          <w:szCs w:val="28"/>
        </w:rPr>
        <w:t>оперативность – информация должна быть своевременной;</w:t>
      </w:r>
    </w:p>
    <w:p w:rsidR="00B8672B" w:rsidRPr="00C55825" w:rsidRDefault="00B8672B" w:rsidP="00CB5CBC">
      <w:pPr>
        <w:ind w:left="-1276" w:firstLine="1276"/>
        <w:rPr>
          <w:sz w:val="28"/>
          <w:szCs w:val="28"/>
        </w:rPr>
      </w:pPr>
      <w:r w:rsidRPr="00C55825">
        <w:rPr>
          <w:sz w:val="28"/>
          <w:szCs w:val="28"/>
        </w:rPr>
        <w:t>доступность – информация должна быть представлена в форме, позволяющей видеть реальные проблемы, требующие решения;</w:t>
      </w:r>
    </w:p>
    <w:p w:rsidR="00B8672B" w:rsidRPr="00C55825" w:rsidRDefault="00B8672B" w:rsidP="00CB5CBC">
      <w:pPr>
        <w:ind w:left="-1276" w:firstLine="1276"/>
        <w:rPr>
          <w:sz w:val="28"/>
          <w:szCs w:val="28"/>
        </w:rPr>
      </w:pPr>
      <w:r w:rsidRPr="00C55825">
        <w:rPr>
          <w:sz w:val="28"/>
          <w:szCs w:val="28"/>
        </w:rPr>
        <w:t>открытость – каждый субъект мониторинга может увидеть свой результат.</w:t>
      </w:r>
    </w:p>
    <w:p w:rsidR="00222D38" w:rsidRPr="00C55825" w:rsidRDefault="00222D38" w:rsidP="00CB5CBC">
      <w:pPr>
        <w:ind w:left="-1276" w:firstLine="1276"/>
        <w:rPr>
          <w:sz w:val="28"/>
          <w:szCs w:val="28"/>
        </w:rPr>
      </w:pPr>
    </w:p>
    <w:p w:rsidR="00B8672B" w:rsidRPr="00C55825" w:rsidRDefault="00B8672B" w:rsidP="00CB5CBC">
      <w:pPr>
        <w:ind w:left="-1276" w:firstLine="1276"/>
        <w:rPr>
          <w:b/>
          <w:sz w:val="28"/>
          <w:szCs w:val="28"/>
        </w:rPr>
      </w:pPr>
      <w:r w:rsidRPr="00C55825">
        <w:rPr>
          <w:b/>
          <w:sz w:val="28"/>
          <w:szCs w:val="28"/>
        </w:rPr>
        <w:t>Теку</w:t>
      </w:r>
      <w:r w:rsidR="009024EC" w:rsidRPr="00C55825">
        <w:rPr>
          <w:b/>
          <w:sz w:val="28"/>
          <w:szCs w:val="28"/>
        </w:rPr>
        <w:t>щая и промежуточная аттестация</w:t>
      </w:r>
      <w:r w:rsidRPr="00C55825">
        <w:rPr>
          <w:b/>
          <w:sz w:val="28"/>
          <w:szCs w:val="28"/>
        </w:rPr>
        <w:t xml:space="preserve"> обучающихся.</w:t>
      </w:r>
    </w:p>
    <w:p w:rsidR="00B8672B" w:rsidRPr="00C55825" w:rsidRDefault="00B8672B" w:rsidP="00CB5CBC">
      <w:pPr>
        <w:ind w:left="-1276" w:firstLine="1276"/>
        <w:rPr>
          <w:b/>
          <w:bCs/>
          <w:sz w:val="28"/>
          <w:szCs w:val="28"/>
        </w:rPr>
      </w:pPr>
      <w:r w:rsidRPr="00C55825">
        <w:rPr>
          <w:sz w:val="28"/>
          <w:szCs w:val="28"/>
        </w:rPr>
        <w:tab/>
      </w:r>
      <w:r w:rsidR="00222D38" w:rsidRPr="00C55825">
        <w:rPr>
          <w:sz w:val="28"/>
          <w:szCs w:val="28"/>
        </w:rPr>
        <w:t>-</w:t>
      </w:r>
      <w:r w:rsidRPr="00C55825">
        <w:rPr>
          <w:sz w:val="28"/>
          <w:szCs w:val="28"/>
          <w:u w:val="single"/>
        </w:rPr>
        <w:t>Стартовая диагностика</w:t>
      </w:r>
      <w:r w:rsidRPr="00C55825">
        <w:rPr>
          <w:sz w:val="28"/>
          <w:szCs w:val="28"/>
        </w:rPr>
        <w:t xml:space="preserve"> представляет собой процедуру оценки готовности к обучению на уровне среднего общего образования. Стартовая диагностика готовности к изучению отдельных предметов  проводится учителем в начале изучения предметного курса.</w:t>
      </w:r>
    </w:p>
    <w:p w:rsidR="00B8672B" w:rsidRPr="00C55825" w:rsidRDefault="00B8672B" w:rsidP="00CB5CBC">
      <w:pPr>
        <w:ind w:left="-1276" w:firstLine="1276"/>
        <w:rPr>
          <w:sz w:val="28"/>
          <w:szCs w:val="28"/>
        </w:rPr>
      </w:pPr>
      <w:r w:rsidRPr="00C55825">
        <w:rPr>
          <w:sz w:val="28"/>
          <w:szCs w:val="28"/>
        </w:rPr>
        <w:lastRenderedPageBreak/>
        <w:t>Результаты стартовой диагностики являются основанием для индивидуализации учебной деятельности с учетом  выделенных актуальных проблем, характерных для класса в целом и выявленных групп</w:t>
      </w:r>
      <w:r w:rsidRPr="00C55825">
        <w:rPr>
          <w:spacing w:val="-4"/>
          <w:sz w:val="28"/>
          <w:szCs w:val="28"/>
        </w:rPr>
        <w:t xml:space="preserve"> </w:t>
      </w:r>
      <w:r w:rsidRPr="00C55825">
        <w:rPr>
          <w:sz w:val="28"/>
          <w:szCs w:val="28"/>
        </w:rPr>
        <w:t>риска.</w:t>
      </w:r>
    </w:p>
    <w:p w:rsidR="00B8672B" w:rsidRPr="00C55825" w:rsidRDefault="00222D38" w:rsidP="00CB5CBC">
      <w:pPr>
        <w:ind w:left="-1276" w:firstLine="1276"/>
        <w:rPr>
          <w:color w:val="000000"/>
          <w:sz w:val="28"/>
          <w:szCs w:val="28"/>
        </w:rPr>
      </w:pPr>
      <w:r w:rsidRPr="00C55825">
        <w:rPr>
          <w:sz w:val="28"/>
          <w:szCs w:val="28"/>
        </w:rPr>
        <w:tab/>
        <w:t>-</w:t>
      </w:r>
      <w:r w:rsidR="00B8672B" w:rsidRPr="00C55825">
        <w:rPr>
          <w:color w:val="000000"/>
          <w:sz w:val="28"/>
          <w:szCs w:val="28"/>
          <w:u w:val="single"/>
        </w:rPr>
        <w:t>Текущий контроль</w:t>
      </w:r>
      <w:r w:rsidR="00B8672B" w:rsidRPr="00C55825">
        <w:rPr>
          <w:color w:val="000000"/>
          <w:sz w:val="28"/>
          <w:szCs w:val="28"/>
        </w:rPr>
        <w:t xml:space="preserve"> успеваемости обучающихся – это систематическая проверка учебных достижений обучающихся, проводимая педагогом в ходе осуществления образовательной деятельности в соответствии с образовательной программой. </w:t>
      </w:r>
    </w:p>
    <w:p w:rsidR="00B8672B" w:rsidRPr="00C55825" w:rsidRDefault="00B8672B" w:rsidP="00CB5CBC">
      <w:pPr>
        <w:ind w:left="-1276" w:firstLine="1276"/>
        <w:rPr>
          <w:sz w:val="28"/>
          <w:szCs w:val="28"/>
        </w:rPr>
      </w:pPr>
      <w:r w:rsidRPr="00C55825">
        <w:rPr>
          <w:color w:val="000000"/>
          <w:sz w:val="28"/>
          <w:szCs w:val="28"/>
        </w:rPr>
        <w:tab/>
        <w:t xml:space="preserve">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w:t>
      </w:r>
      <w:r w:rsidRPr="00C55825">
        <w:rPr>
          <w:sz w:val="28"/>
          <w:szCs w:val="28"/>
        </w:rPr>
        <w:t xml:space="preserve"> результатов освоения основной общеобразовательной программы, предусмотренной федеральным государственным образовательным стандартом </w:t>
      </w:r>
      <w:r w:rsidR="00975F37" w:rsidRPr="00C55825">
        <w:rPr>
          <w:color w:val="000000"/>
          <w:sz w:val="28"/>
          <w:szCs w:val="28"/>
        </w:rPr>
        <w:t>начального</w:t>
      </w:r>
      <w:r w:rsidRPr="00C55825">
        <w:rPr>
          <w:color w:val="000000"/>
          <w:sz w:val="28"/>
          <w:szCs w:val="28"/>
        </w:rPr>
        <w:t xml:space="preserve"> общего образования</w:t>
      </w:r>
      <w:r w:rsidRPr="00C55825">
        <w:rPr>
          <w:sz w:val="28"/>
          <w:szCs w:val="28"/>
        </w:rPr>
        <w:t>.</w:t>
      </w:r>
    </w:p>
    <w:p w:rsidR="00B8672B" w:rsidRPr="00C55825" w:rsidRDefault="00B8672B" w:rsidP="00CB5CBC">
      <w:pPr>
        <w:ind w:left="-1276" w:firstLine="1276"/>
        <w:rPr>
          <w:color w:val="000000"/>
          <w:sz w:val="28"/>
          <w:szCs w:val="28"/>
        </w:rPr>
      </w:pPr>
      <w:r w:rsidRPr="00C55825">
        <w:rPr>
          <w:color w:val="000000"/>
          <w:sz w:val="28"/>
          <w:szCs w:val="28"/>
        </w:rPr>
        <w:tab/>
        <w:t>Текущий контроль успеваемости обучающихся проводится в течение учебного периода в целях:</w:t>
      </w:r>
    </w:p>
    <w:p w:rsidR="00B8672B" w:rsidRPr="00C55825" w:rsidRDefault="00B8672B" w:rsidP="00CB5CBC">
      <w:pPr>
        <w:ind w:left="-1276" w:firstLine="1276"/>
        <w:rPr>
          <w:color w:val="000000"/>
          <w:sz w:val="28"/>
          <w:szCs w:val="28"/>
        </w:rPr>
      </w:pPr>
      <w:r w:rsidRPr="00C55825">
        <w:rPr>
          <w:color w:val="000000"/>
          <w:sz w:val="28"/>
          <w:szCs w:val="28"/>
        </w:rPr>
        <w:t>-  систематического контроля уровня усвоения обучающимися результатов, предусмотренных образовательной программой, прочности знаний, умений, степени развития деятельности – коммуникативных умений, ценностных ориентаций;</w:t>
      </w:r>
    </w:p>
    <w:p w:rsidR="00B8672B" w:rsidRPr="00C55825" w:rsidRDefault="00B8672B" w:rsidP="00CB5CBC">
      <w:pPr>
        <w:ind w:left="-1276" w:firstLine="1276"/>
        <w:rPr>
          <w:color w:val="000000"/>
          <w:sz w:val="28"/>
          <w:szCs w:val="28"/>
        </w:rPr>
      </w:pPr>
      <w:r w:rsidRPr="00C55825">
        <w:rPr>
          <w:color w:val="000000"/>
          <w:sz w:val="28"/>
          <w:szCs w:val="28"/>
        </w:rPr>
        <w:t>- проведения обучающимся самооценки, оценки его работы педагогическим работником с целью возможного совершенствования  образовательного процесса;</w:t>
      </w:r>
    </w:p>
    <w:p w:rsidR="00B8672B" w:rsidRPr="00C55825" w:rsidRDefault="00B8672B" w:rsidP="00CB5CBC">
      <w:pPr>
        <w:ind w:left="-1276" w:firstLine="1276"/>
        <w:rPr>
          <w:color w:val="000000"/>
          <w:sz w:val="28"/>
          <w:szCs w:val="28"/>
        </w:rPr>
      </w:pPr>
      <w:r w:rsidRPr="00C55825">
        <w:rPr>
          <w:color w:val="000000"/>
          <w:sz w:val="28"/>
          <w:szCs w:val="28"/>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B8672B" w:rsidRPr="00C55825" w:rsidRDefault="00B8672B" w:rsidP="00CB5CBC">
      <w:pPr>
        <w:ind w:left="-1276" w:firstLine="1276"/>
        <w:rPr>
          <w:sz w:val="28"/>
          <w:szCs w:val="28"/>
        </w:rPr>
      </w:pPr>
      <w:r w:rsidRPr="00C55825">
        <w:rPr>
          <w:sz w:val="28"/>
          <w:szCs w:val="28"/>
        </w:rPr>
        <w:t>-принятие организационно-педагогических решений по совершенствованию образовательного процесса.</w:t>
      </w:r>
    </w:p>
    <w:p w:rsidR="00B8672B" w:rsidRPr="00C55825" w:rsidRDefault="00B8672B" w:rsidP="00CB5CBC">
      <w:pPr>
        <w:ind w:left="-1276" w:firstLine="1276"/>
        <w:rPr>
          <w:color w:val="000000"/>
          <w:sz w:val="28"/>
          <w:szCs w:val="28"/>
        </w:rPr>
      </w:pPr>
      <w:r w:rsidRPr="00C55825">
        <w:rPr>
          <w:color w:val="000000"/>
          <w:sz w:val="28"/>
          <w:szCs w:val="28"/>
        </w:rPr>
        <w:tab/>
        <w:t>Текущий контроль осуществляется педагогическим работником, реализующим соответствующую часть образовательной программы.</w:t>
      </w:r>
    </w:p>
    <w:p w:rsidR="00B8672B" w:rsidRPr="00C55825" w:rsidRDefault="00B8672B" w:rsidP="00CB5CBC">
      <w:pPr>
        <w:ind w:left="-1276" w:firstLine="1276"/>
        <w:rPr>
          <w:iCs/>
          <w:sz w:val="28"/>
          <w:szCs w:val="28"/>
        </w:rPr>
      </w:pPr>
      <w:r w:rsidRPr="00C55825">
        <w:rPr>
          <w:color w:val="000000"/>
          <w:sz w:val="28"/>
          <w:szCs w:val="28"/>
        </w:rPr>
        <w:tab/>
        <w:t xml:space="preserve">Формы, периодичность, количество обязательных мероприятий при проведении текущего контроля успеваемости обучающихся определяются </w:t>
      </w:r>
      <w:r w:rsidRPr="00C55825">
        <w:rPr>
          <w:iCs/>
          <w:sz w:val="28"/>
          <w:szCs w:val="28"/>
        </w:rPr>
        <w:t>учителями-предметниками и отражаются в рабочих программах учителя.</w:t>
      </w:r>
    </w:p>
    <w:p w:rsidR="00B8672B" w:rsidRPr="00C55825" w:rsidRDefault="00B8672B" w:rsidP="00CB5CBC">
      <w:pPr>
        <w:ind w:left="-1276" w:firstLine="1276"/>
        <w:rPr>
          <w:iCs/>
          <w:sz w:val="28"/>
          <w:szCs w:val="28"/>
        </w:rPr>
      </w:pPr>
      <w:r w:rsidRPr="00C55825">
        <w:rPr>
          <w:iCs/>
          <w:sz w:val="28"/>
          <w:szCs w:val="28"/>
        </w:rPr>
        <w:tab/>
      </w:r>
      <w:r w:rsidRPr="00C55825">
        <w:rPr>
          <w:iCs/>
          <w:sz w:val="28"/>
          <w:szCs w:val="28"/>
        </w:rPr>
        <w:tab/>
        <w:t>Успеваемость обучающихся подлежит текущему контрол</w:t>
      </w:r>
      <w:r w:rsidR="00975F37" w:rsidRPr="00C55825">
        <w:rPr>
          <w:iCs/>
          <w:sz w:val="28"/>
          <w:szCs w:val="28"/>
        </w:rPr>
        <w:t>ю в виде отметок по четырехбалльной</w:t>
      </w:r>
      <w:r w:rsidRPr="00C55825">
        <w:rPr>
          <w:iCs/>
          <w:sz w:val="28"/>
          <w:szCs w:val="28"/>
        </w:rPr>
        <w:t xml:space="preserve"> системе.</w:t>
      </w:r>
    </w:p>
    <w:p w:rsidR="00B8672B" w:rsidRPr="00C55825" w:rsidRDefault="00B8672B" w:rsidP="00CB5CBC">
      <w:pPr>
        <w:ind w:left="-1276" w:firstLine="1276"/>
        <w:rPr>
          <w:iCs/>
          <w:sz w:val="28"/>
          <w:szCs w:val="28"/>
        </w:rPr>
      </w:pPr>
      <w:r w:rsidRPr="00C55825">
        <w:rPr>
          <w:iCs/>
          <w:sz w:val="28"/>
          <w:szCs w:val="28"/>
        </w:rPr>
        <w:tab/>
        <w:t>Оценка устного ответа обучающегося при текущем контроле успеваемости выставляется в классный журнал в виде отметки по 4-балльной системе в ходе или в конце урока.</w:t>
      </w:r>
    </w:p>
    <w:p w:rsidR="00B8672B" w:rsidRPr="00C55825" w:rsidRDefault="00B8672B" w:rsidP="00CB5CBC">
      <w:pPr>
        <w:ind w:left="-1276" w:firstLine="1276"/>
        <w:rPr>
          <w:iCs/>
          <w:sz w:val="28"/>
          <w:szCs w:val="28"/>
        </w:rPr>
      </w:pPr>
      <w:r w:rsidRPr="00C55825">
        <w:rPr>
          <w:iCs/>
          <w:sz w:val="28"/>
          <w:szCs w:val="28"/>
        </w:rPr>
        <w:tab/>
        <w:t>Успеваемость обучающихся, занимающихся по индивидуальному учебному плану, получающих образование в форме семейного образования, самообразования подлежит текущему контролю по предметам, включенным в этот план.</w:t>
      </w:r>
    </w:p>
    <w:p w:rsidR="00B8672B" w:rsidRPr="00C55825" w:rsidRDefault="00B8672B" w:rsidP="00CB5CBC">
      <w:pPr>
        <w:ind w:left="-1276" w:firstLine="1276"/>
        <w:rPr>
          <w:color w:val="000000"/>
          <w:sz w:val="28"/>
          <w:szCs w:val="28"/>
        </w:rPr>
      </w:pPr>
      <w:r w:rsidRPr="00C55825">
        <w:rPr>
          <w:iCs/>
          <w:sz w:val="28"/>
          <w:szCs w:val="28"/>
        </w:rPr>
        <w:tab/>
        <w:t xml:space="preserve"> </w:t>
      </w:r>
      <w:r w:rsidRPr="00C55825">
        <w:rPr>
          <w:color w:val="000000"/>
          <w:sz w:val="28"/>
          <w:szCs w:val="28"/>
        </w:rPr>
        <w:t>Результаты текущего контроля фиксируются в документах (классных журналах и иных установленных документах).</w:t>
      </w:r>
    </w:p>
    <w:p w:rsidR="00B8672B" w:rsidRPr="00C55825" w:rsidRDefault="00B8672B" w:rsidP="00CB5CBC">
      <w:pPr>
        <w:ind w:left="-1276" w:firstLine="1276"/>
        <w:rPr>
          <w:sz w:val="28"/>
          <w:szCs w:val="28"/>
        </w:rPr>
      </w:pPr>
      <w:r w:rsidRPr="00C55825">
        <w:rPr>
          <w:color w:val="000000"/>
          <w:sz w:val="28"/>
          <w:szCs w:val="28"/>
        </w:rPr>
        <w:tab/>
      </w:r>
      <w:r w:rsidRPr="00C55825">
        <w:rPr>
          <w:sz w:val="28"/>
          <w:szCs w:val="28"/>
        </w:rPr>
        <w:t xml:space="preserve">Педагогические работники доводят до сведения родителей (законных представителей)  сведения о результатах текущего контроля успеваемости обучающихся как посредством заполнения предусмотренных документов, в том числе в электронной форме (дневник обучающегося, электронный дневник), так и по запросу родителей (законных представителей) обучающихся. Педагогические работники в рамках работы в родителями (законными представителями) обучающихся обязаны прокомментировать результаты текущего контроля успеваемости в устной форме. Родители (законные </w:t>
      </w:r>
      <w:r w:rsidRPr="00C55825">
        <w:rPr>
          <w:sz w:val="28"/>
          <w:szCs w:val="28"/>
        </w:rPr>
        <w:lastRenderedPageBreak/>
        <w:t>представители) имеют право на получение информации об итогах текущего контроля успеваемости обучающегося в письменной форме в виде выписки из соответствующих документов, для чего должны обратиться к классному руководителю.</w:t>
      </w:r>
    </w:p>
    <w:p w:rsidR="00B8672B" w:rsidRPr="00C55825" w:rsidRDefault="00222D38" w:rsidP="00CB5CBC">
      <w:pPr>
        <w:ind w:left="-1276" w:firstLine="1276"/>
        <w:rPr>
          <w:sz w:val="28"/>
          <w:szCs w:val="28"/>
        </w:rPr>
      </w:pPr>
      <w:r w:rsidRPr="00C55825">
        <w:rPr>
          <w:sz w:val="28"/>
          <w:szCs w:val="28"/>
        </w:rPr>
        <w:t xml:space="preserve">         -</w:t>
      </w:r>
      <w:r w:rsidR="00B8672B" w:rsidRPr="00C55825">
        <w:rPr>
          <w:sz w:val="28"/>
          <w:szCs w:val="28"/>
          <w:u w:val="single"/>
        </w:rPr>
        <w:t>Промежуточная аттестация</w:t>
      </w:r>
      <w:r w:rsidR="00B8672B" w:rsidRPr="00C55825">
        <w:rPr>
          <w:sz w:val="28"/>
          <w:szCs w:val="28"/>
        </w:rPr>
        <w:t xml:space="preserve"> представляет собой процедуру аттестаци</w:t>
      </w:r>
      <w:r w:rsidR="00975F37" w:rsidRPr="00C55825">
        <w:rPr>
          <w:sz w:val="28"/>
          <w:szCs w:val="28"/>
        </w:rPr>
        <w:t>и обучающихся на уровне начального</w:t>
      </w:r>
      <w:r w:rsidR="00B8672B" w:rsidRPr="00C55825">
        <w:rPr>
          <w:sz w:val="28"/>
          <w:szCs w:val="28"/>
        </w:rPr>
        <w:t xml:space="preserve"> общего образования и проводится в </w:t>
      </w:r>
      <w:r w:rsidR="00975F37" w:rsidRPr="00C55825">
        <w:rPr>
          <w:sz w:val="28"/>
          <w:szCs w:val="28"/>
        </w:rPr>
        <w:t>конце каждой четверти</w:t>
      </w:r>
      <w:r w:rsidR="00B8672B" w:rsidRPr="00C55825">
        <w:rPr>
          <w:sz w:val="28"/>
          <w:szCs w:val="28"/>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w:t>
      </w:r>
      <w:r w:rsidR="00B8672B" w:rsidRPr="00C55825">
        <w:rPr>
          <w:color w:val="000000"/>
          <w:sz w:val="28"/>
          <w:szCs w:val="28"/>
        </w:rPr>
        <w:t>Сроки проведения промежуточной аттестации определяются образовательной программой.</w:t>
      </w:r>
    </w:p>
    <w:p w:rsidR="00B8672B" w:rsidRPr="00C55825" w:rsidRDefault="00B8672B" w:rsidP="00CB5CBC">
      <w:pPr>
        <w:ind w:left="-1276" w:firstLine="1276"/>
        <w:rPr>
          <w:color w:val="000000"/>
          <w:sz w:val="28"/>
          <w:szCs w:val="28"/>
        </w:rPr>
      </w:pPr>
      <w:r w:rsidRPr="00C55825">
        <w:rPr>
          <w:color w:val="000000"/>
          <w:sz w:val="28"/>
          <w:szCs w:val="28"/>
        </w:rPr>
        <w:tab/>
        <w:t>Целями проведения промежуточной аттестации являются:</w:t>
      </w:r>
    </w:p>
    <w:p w:rsidR="00B8672B" w:rsidRPr="00C55825" w:rsidRDefault="00B8672B" w:rsidP="00CB5CBC">
      <w:pPr>
        <w:ind w:left="-1276" w:firstLine="1276"/>
        <w:rPr>
          <w:color w:val="000000"/>
          <w:sz w:val="28"/>
          <w:szCs w:val="28"/>
        </w:rPr>
      </w:pPr>
      <w:r w:rsidRPr="00C55825">
        <w:rPr>
          <w:color w:val="000000"/>
          <w:sz w:val="28"/>
          <w:szCs w:val="28"/>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B8672B" w:rsidRPr="00C55825" w:rsidRDefault="00B8672B" w:rsidP="00CB5CBC">
      <w:pPr>
        <w:ind w:left="-1276" w:firstLine="1276"/>
        <w:rPr>
          <w:color w:val="000000"/>
          <w:sz w:val="28"/>
          <w:szCs w:val="28"/>
        </w:rPr>
      </w:pPr>
      <w:r w:rsidRPr="00C55825">
        <w:rPr>
          <w:color w:val="000000"/>
          <w:sz w:val="28"/>
          <w:szCs w:val="28"/>
        </w:rPr>
        <w:t>- соотнесение этого уровня с требованиями  к уровню подготовки выпускников в соответствии с государственным образовательным стандартом;</w:t>
      </w:r>
    </w:p>
    <w:p w:rsidR="00B8672B" w:rsidRPr="00C55825" w:rsidRDefault="00B8672B" w:rsidP="00CB5CBC">
      <w:pPr>
        <w:ind w:left="-1276" w:firstLine="1276"/>
        <w:rPr>
          <w:color w:val="000000"/>
          <w:sz w:val="28"/>
          <w:szCs w:val="28"/>
        </w:rPr>
      </w:pPr>
      <w:r w:rsidRPr="00C55825">
        <w:rPr>
          <w:color w:val="000000"/>
          <w:sz w:val="28"/>
          <w:szCs w:val="28"/>
        </w:rPr>
        <w:t>- оценка достижений конкретного обучающегося, позволяющая выявить пробелы в освоении им образовательной программы и учитывать индивидуальные</w:t>
      </w:r>
      <w:r w:rsidRPr="00C55825">
        <w:rPr>
          <w:sz w:val="28"/>
          <w:szCs w:val="28"/>
        </w:rPr>
        <w:t> </w:t>
      </w:r>
      <w:r w:rsidRPr="00C55825">
        <w:rPr>
          <w:color w:val="000000"/>
          <w:sz w:val="28"/>
          <w:szCs w:val="28"/>
        </w:rPr>
        <w:t>потребности обучающегося в осуществлении образовательной деятельности,</w:t>
      </w:r>
    </w:p>
    <w:p w:rsidR="00B8672B" w:rsidRPr="00C55825" w:rsidRDefault="00B8672B" w:rsidP="00CB5CBC">
      <w:pPr>
        <w:ind w:left="-1276" w:firstLine="1276"/>
        <w:rPr>
          <w:color w:val="000000"/>
          <w:sz w:val="28"/>
          <w:szCs w:val="28"/>
        </w:rPr>
      </w:pPr>
      <w:r w:rsidRPr="00C55825">
        <w:rPr>
          <w:color w:val="000000"/>
          <w:sz w:val="28"/>
          <w:szCs w:val="28"/>
        </w:rPr>
        <w:t>- оценка динамики индивидуальных образовательных достижений, продвижения в достижении планируемых результатов освоения образовательной программы.</w:t>
      </w:r>
    </w:p>
    <w:p w:rsidR="00B8672B" w:rsidRPr="00C55825" w:rsidRDefault="00B8672B" w:rsidP="00CB5CBC">
      <w:pPr>
        <w:ind w:left="-1276" w:firstLine="1276"/>
        <w:rPr>
          <w:color w:val="000000"/>
          <w:sz w:val="28"/>
          <w:szCs w:val="28"/>
        </w:rPr>
      </w:pPr>
      <w:r w:rsidRPr="00C55825">
        <w:rPr>
          <w:color w:val="000000"/>
          <w:sz w:val="28"/>
          <w:szCs w:val="28"/>
        </w:rPr>
        <w:tab/>
        <w:t>Промежуточная аттестация в Гимназии проводится на основе принципов объективности, беспристрастности. Оценка результатов освоения обучающимися образовательной программы осуществляется в зависимости от достигнутых обучающимся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B8672B" w:rsidRPr="00C55825" w:rsidRDefault="00B8672B" w:rsidP="00CB5CBC">
      <w:pPr>
        <w:ind w:left="-1276" w:firstLine="1276"/>
        <w:rPr>
          <w:color w:val="000000"/>
          <w:sz w:val="28"/>
          <w:szCs w:val="28"/>
        </w:rPr>
      </w:pPr>
      <w:r w:rsidRPr="00C55825">
        <w:rPr>
          <w:color w:val="000000"/>
          <w:sz w:val="28"/>
          <w:szCs w:val="28"/>
        </w:rPr>
        <w:tab/>
      </w:r>
      <w:r w:rsidRPr="00C55825">
        <w:rPr>
          <w:color w:val="000000"/>
          <w:sz w:val="28"/>
          <w:szCs w:val="28"/>
          <w:u w:val="single"/>
        </w:rPr>
        <w:t>Формами промежуточной аттестации являются</w:t>
      </w:r>
      <w:r w:rsidRPr="00C55825">
        <w:rPr>
          <w:color w:val="000000"/>
          <w:sz w:val="28"/>
          <w:szCs w:val="28"/>
        </w:rPr>
        <w:t>:</w:t>
      </w:r>
    </w:p>
    <w:p w:rsidR="00B8672B" w:rsidRPr="00C55825" w:rsidRDefault="00B8672B" w:rsidP="00CB5CBC">
      <w:pPr>
        <w:ind w:left="-1276" w:firstLine="1276"/>
        <w:rPr>
          <w:color w:val="000000"/>
          <w:sz w:val="28"/>
          <w:szCs w:val="28"/>
        </w:rPr>
      </w:pPr>
      <w:r w:rsidRPr="00C55825">
        <w:rPr>
          <w:color w:val="000000"/>
          <w:sz w:val="28"/>
          <w:szCs w:val="28"/>
        </w:rPr>
        <w:t>- письменная проверка –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отчеты  о наблюдениях; письменные ответы на вопросы теста; сочинения, изложения, диктанты, рефераты и другое;</w:t>
      </w:r>
    </w:p>
    <w:p w:rsidR="00B8672B" w:rsidRPr="00C55825" w:rsidRDefault="00B8672B" w:rsidP="00CB5CBC">
      <w:pPr>
        <w:ind w:left="-1276" w:firstLine="1276"/>
        <w:rPr>
          <w:color w:val="000000"/>
          <w:sz w:val="28"/>
          <w:szCs w:val="28"/>
        </w:rPr>
      </w:pPr>
      <w:r w:rsidRPr="00C55825">
        <w:rPr>
          <w:color w:val="000000"/>
          <w:sz w:val="28"/>
          <w:szCs w:val="28"/>
        </w:rPr>
        <w:t>- устная проверка – устный ответ обучающегося на один или систему вопросов в форме ответа на билеты,  беседы, собеседования и другое;</w:t>
      </w:r>
    </w:p>
    <w:p w:rsidR="00B8672B" w:rsidRPr="00C55825" w:rsidRDefault="00B8672B" w:rsidP="00CB5CBC">
      <w:pPr>
        <w:ind w:left="-1276" w:firstLine="1276"/>
        <w:rPr>
          <w:color w:val="000000"/>
          <w:sz w:val="28"/>
          <w:szCs w:val="28"/>
        </w:rPr>
      </w:pPr>
      <w:r w:rsidRPr="00C55825">
        <w:rPr>
          <w:color w:val="000000"/>
          <w:sz w:val="28"/>
          <w:szCs w:val="28"/>
        </w:rPr>
        <w:t>- комбинированная проверка – сочетание письменных и устных форм проверок.</w:t>
      </w:r>
    </w:p>
    <w:p w:rsidR="00B8672B" w:rsidRPr="00C55825" w:rsidRDefault="00B8672B" w:rsidP="00CB5CBC">
      <w:pPr>
        <w:ind w:left="-1276" w:firstLine="1276"/>
        <w:rPr>
          <w:color w:val="000000"/>
          <w:sz w:val="28"/>
          <w:szCs w:val="28"/>
        </w:rPr>
      </w:pPr>
      <w:r w:rsidRPr="00C55825">
        <w:rPr>
          <w:color w:val="000000"/>
          <w:sz w:val="28"/>
          <w:szCs w:val="28"/>
        </w:rPr>
        <w:tab/>
        <w:t>Фиксация результатов промежуточной аттестации осуществляется</w:t>
      </w:r>
      <w:r w:rsidR="000A25B2" w:rsidRPr="00C55825">
        <w:rPr>
          <w:color w:val="000000"/>
          <w:sz w:val="28"/>
          <w:szCs w:val="28"/>
        </w:rPr>
        <w:t xml:space="preserve"> по четырех</w:t>
      </w:r>
      <w:r w:rsidRPr="00C55825">
        <w:rPr>
          <w:color w:val="000000"/>
          <w:sz w:val="28"/>
          <w:szCs w:val="28"/>
        </w:rPr>
        <w:t>балльной системе.</w:t>
      </w:r>
    </w:p>
    <w:p w:rsidR="00B8672B" w:rsidRPr="00C55825" w:rsidRDefault="00B8672B" w:rsidP="00CB5CBC">
      <w:pPr>
        <w:ind w:left="-1276" w:firstLine="1276"/>
        <w:rPr>
          <w:iCs/>
          <w:color w:val="000000"/>
          <w:sz w:val="28"/>
          <w:szCs w:val="28"/>
        </w:rPr>
      </w:pPr>
      <w:r w:rsidRPr="00C55825">
        <w:rPr>
          <w:color w:val="000000"/>
          <w:sz w:val="28"/>
          <w:szCs w:val="28"/>
        </w:rPr>
        <w:tab/>
      </w:r>
      <w:r w:rsidRPr="00C55825">
        <w:rPr>
          <w:iCs/>
          <w:color w:val="000000"/>
          <w:sz w:val="28"/>
          <w:szCs w:val="28"/>
        </w:rPr>
        <w:t>О</w:t>
      </w:r>
      <w:r w:rsidR="000A25B2" w:rsidRPr="00C55825">
        <w:rPr>
          <w:iCs/>
          <w:color w:val="000000"/>
          <w:sz w:val="28"/>
          <w:szCs w:val="28"/>
        </w:rPr>
        <w:t>тметка обучающегося за четверть</w:t>
      </w:r>
      <w:r w:rsidRPr="00C55825">
        <w:rPr>
          <w:iCs/>
          <w:color w:val="000000"/>
          <w:sz w:val="28"/>
          <w:szCs w:val="28"/>
        </w:rPr>
        <w:t xml:space="preserve">  выставляется на основе результатов текущего контроля успеваемости с учетом результатов письменных контрольных работ.</w:t>
      </w:r>
    </w:p>
    <w:p w:rsidR="00B8672B" w:rsidRPr="00C55825" w:rsidRDefault="00222D38" w:rsidP="00CB5CBC">
      <w:pPr>
        <w:ind w:left="-1276" w:firstLine="1276"/>
        <w:rPr>
          <w:color w:val="000000"/>
          <w:sz w:val="28"/>
          <w:szCs w:val="28"/>
        </w:rPr>
      </w:pPr>
      <w:r w:rsidRPr="00C55825">
        <w:rPr>
          <w:b/>
          <w:sz w:val="28"/>
          <w:szCs w:val="28"/>
        </w:rPr>
        <w:t xml:space="preserve">     </w:t>
      </w:r>
      <w:r w:rsidR="00B8672B" w:rsidRPr="00C55825">
        <w:rPr>
          <w:b/>
          <w:sz w:val="28"/>
          <w:szCs w:val="28"/>
        </w:rPr>
        <w:t>Годовая промежуточная аттестация.</w:t>
      </w:r>
    </w:p>
    <w:p w:rsidR="00B8672B" w:rsidRPr="00C55825" w:rsidRDefault="00222D38" w:rsidP="00CB5CBC">
      <w:pPr>
        <w:ind w:left="-1276" w:firstLine="1276"/>
        <w:rPr>
          <w:sz w:val="28"/>
          <w:szCs w:val="28"/>
        </w:rPr>
      </w:pPr>
      <w:r w:rsidRPr="00C55825">
        <w:rPr>
          <w:color w:val="000000"/>
          <w:sz w:val="28"/>
          <w:szCs w:val="28"/>
        </w:rPr>
        <w:tab/>
      </w:r>
      <w:r w:rsidR="00B8672B" w:rsidRPr="00C55825">
        <w:rPr>
          <w:color w:val="000000"/>
          <w:sz w:val="28"/>
          <w:szCs w:val="28"/>
        </w:rPr>
        <w:t xml:space="preserve"> Годовая промежуточная аттестация проводится в форме выставления годовой отметки на последнем уроке  учебного года  н</w:t>
      </w:r>
      <w:r w:rsidR="000A25B2" w:rsidRPr="00C55825">
        <w:rPr>
          <w:color w:val="000000"/>
          <w:sz w:val="28"/>
          <w:szCs w:val="28"/>
        </w:rPr>
        <w:t>а основе результатов четвертных</w:t>
      </w:r>
      <w:r w:rsidR="00B8672B" w:rsidRPr="00C55825">
        <w:rPr>
          <w:color w:val="000000"/>
          <w:sz w:val="28"/>
          <w:szCs w:val="28"/>
        </w:rPr>
        <w:t xml:space="preserve"> промежуточных аттестаций и контрольной работы по итогам учебного года (форма проведения контрольной работы определяется самостоятельно учителем-предметником). </w:t>
      </w:r>
      <w:r w:rsidR="00B8672B" w:rsidRPr="00C55825">
        <w:rPr>
          <w:color w:val="000000"/>
          <w:sz w:val="28"/>
          <w:szCs w:val="28"/>
        </w:rPr>
        <w:lastRenderedPageBreak/>
        <w:t>Годовая отметка представляет собой среднее арифметическое результатов</w:t>
      </w:r>
      <w:r w:rsidR="000A25B2" w:rsidRPr="00C55825">
        <w:rPr>
          <w:color w:val="000000"/>
          <w:sz w:val="28"/>
          <w:szCs w:val="28"/>
        </w:rPr>
        <w:t xml:space="preserve"> четвертных</w:t>
      </w:r>
      <w:r w:rsidR="00B8672B" w:rsidRPr="00C55825">
        <w:rPr>
          <w:color w:val="000000"/>
          <w:sz w:val="28"/>
          <w:szCs w:val="28"/>
        </w:rPr>
        <w:t xml:space="preserve">   аттестаций и контрольной работы по итогам учебного года</w:t>
      </w:r>
      <w:r w:rsidR="00B8672B" w:rsidRPr="00C55825">
        <w:rPr>
          <w:sz w:val="28"/>
          <w:szCs w:val="28"/>
        </w:rPr>
        <w:t xml:space="preserve"> в соответствии с правилами математического округления.</w:t>
      </w:r>
    </w:p>
    <w:p w:rsidR="00B8672B" w:rsidRPr="00C55825" w:rsidRDefault="00B8672B" w:rsidP="00CB5CBC">
      <w:pPr>
        <w:ind w:left="-1276" w:firstLine="1276"/>
        <w:rPr>
          <w:color w:val="000000"/>
          <w:sz w:val="28"/>
          <w:szCs w:val="28"/>
        </w:rPr>
      </w:pPr>
      <w:r w:rsidRPr="00C55825">
        <w:rPr>
          <w:color w:val="000000"/>
          <w:sz w:val="28"/>
          <w:szCs w:val="28"/>
        </w:rPr>
        <w:tab/>
        <w:t>Годовая промежуточная аттестация  может проводиться    в     качестве отдельной процедуры (формы – годовая контрольная работа, тест, защита исследовательской работы,</w:t>
      </w:r>
      <w:r w:rsidR="000A25B2" w:rsidRPr="00C55825">
        <w:rPr>
          <w:color w:val="000000"/>
          <w:sz w:val="28"/>
          <w:szCs w:val="28"/>
        </w:rPr>
        <w:t xml:space="preserve"> комплексной итоговой работы,</w:t>
      </w:r>
      <w:r w:rsidRPr="00C55825">
        <w:rPr>
          <w:color w:val="000000"/>
          <w:sz w:val="28"/>
          <w:szCs w:val="28"/>
        </w:rPr>
        <w:t xml:space="preserve"> защита реферата, проекта  и т.д). Процедура проведения обсуждается на заседании педсовета в марте текущего года.</w:t>
      </w:r>
    </w:p>
    <w:p w:rsidR="00B8672B" w:rsidRPr="00C55825" w:rsidRDefault="00B8672B" w:rsidP="00CB5CBC">
      <w:pPr>
        <w:ind w:left="-1276" w:firstLine="1276"/>
        <w:rPr>
          <w:color w:val="000000"/>
          <w:sz w:val="28"/>
          <w:szCs w:val="28"/>
        </w:rPr>
      </w:pPr>
      <w:r w:rsidRPr="00C55825">
        <w:rPr>
          <w:sz w:val="28"/>
          <w:szCs w:val="28"/>
        </w:rPr>
        <w:tab/>
        <w:t>Решением педагогического совета устанавливаются предметы, форма, дата  и порядок проведения данной годовой промежуточной аттестации обучающихся.  Данное решение утверждается приказом директора Гимназии и в трехдневный срок доводится до сведения всех участников образовательного процесса: учителей, обучающихся и их родителей (законных представителей).</w:t>
      </w:r>
    </w:p>
    <w:p w:rsidR="00B8672B" w:rsidRPr="00C55825" w:rsidRDefault="00B8672B" w:rsidP="00CB5CBC">
      <w:pPr>
        <w:ind w:left="-1276" w:firstLine="1276"/>
        <w:rPr>
          <w:sz w:val="28"/>
          <w:szCs w:val="28"/>
        </w:rPr>
      </w:pPr>
      <w:r w:rsidRPr="00C55825">
        <w:rPr>
          <w:sz w:val="28"/>
          <w:szCs w:val="28"/>
        </w:rPr>
        <w:tab/>
        <w:t xml:space="preserve">Контрольно-измерительные материалы для годовой </w:t>
      </w:r>
      <w:r w:rsidRPr="00C55825">
        <w:rPr>
          <w:color w:val="000000"/>
          <w:sz w:val="28"/>
          <w:szCs w:val="28"/>
        </w:rPr>
        <w:t xml:space="preserve">промежуточной  </w:t>
      </w:r>
      <w:r w:rsidRPr="00C55825">
        <w:rPr>
          <w:sz w:val="28"/>
          <w:szCs w:val="28"/>
        </w:rPr>
        <w:t>аттестации обучающихся разрабатываются учителем в соответствии с государственным стандартом образования, согласовываются с методическим объединением учителей по предмету, утверждаются приказом директора.</w:t>
      </w:r>
    </w:p>
    <w:p w:rsidR="00B8672B" w:rsidRPr="00C55825" w:rsidRDefault="00B8672B" w:rsidP="00CB5CBC">
      <w:pPr>
        <w:ind w:left="-1276" w:firstLine="1276"/>
        <w:rPr>
          <w:color w:val="000000"/>
          <w:sz w:val="28"/>
          <w:szCs w:val="28"/>
        </w:rPr>
      </w:pPr>
      <w:r w:rsidRPr="00C55825">
        <w:rPr>
          <w:sz w:val="28"/>
          <w:szCs w:val="28"/>
        </w:rPr>
        <w:tab/>
      </w:r>
      <w:r w:rsidRPr="00C55825">
        <w:rPr>
          <w:color w:val="000000"/>
          <w:sz w:val="28"/>
          <w:szCs w:val="28"/>
        </w:rPr>
        <w:t xml:space="preserve">Фиксация результатов </w:t>
      </w:r>
      <w:r w:rsidRPr="00C55825">
        <w:rPr>
          <w:sz w:val="28"/>
          <w:szCs w:val="28"/>
        </w:rPr>
        <w:t>годовой</w:t>
      </w:r>
      <w:r w:rsidRPr="00C55825">
        <w:rPr>
          <w:color w:val="000000"/>
          <w:sz w:val="28"/>
          <w:szCs w:val="28"/>
        </w:rPr>
        <w:t xml:space="preserve"> промежуточной аттестации осуществляется по пятибалльной системе.</w:t>
      </w:r>
    </w:p>
    <w:p w:rsidR="00B8672B" w:rsidRPr="00C55825" w:rsidRDefault="00B8672B" w:rsidP="00CB5CBC">
      <w:pPr>
        <w:ind w:left="-1276" w:firstLine="1276"/>
        <w:rPr>
          <w:sz w:val="28"/>
          <w:szCs w:val="28"/>
        </w:rPr>
      </w:pPr>
      <w:r w:rsidRPr="00C55825">
        <w:rPr>
          <w:color w:val="000000"/>
          <w:sz w:val="28"/>
          <w:szCs w:val="28"/>
        </w:rPr>
        <w:tab/>
      </w:r>
      <w:r w:rsidRPr="00C55825">
        <w:rPr>
          <w:sz w:val="28"/>
          <w:szCs w:val="28"/>
        </w:rPr>
        <w:t>Расписание проведения годовой промежуточной аттестации доводится до сведения педагогов, обучающихся и их родителей (законных представителей) не позднее,  чем за две недели до начала аттестации. К годовой промежуточной аттестации, решением педсовета допускаются все обучающиеся, освоившие программу не ниже уровня обязательных требований, а также обучающиеся, имеющие одну неудовлетворительную отметку по любому предмету с установлением срока ее пересдачи, если по этому предмету нет годовой промежуточной аттестации.</w:t>
      </w:r>
    </w:p>
    <w:p w:rsidR="00B8672B" w:rsidRPr="00C55825" w:rsidRDefault="00B8672B" w:rsidP="00CB5CBC">
      <w:pPr>
        <w:ind w:left="-1276" w:firstLine="1276"/>
        <w:rPr>
          <w:sz w:val="28"/>
          <w:szCs w:val="28"/>
        </w:rPr>
      </w:pPr>
      <w:r w:rsidRPr="00C55825">
        <w:rPr>
          <w:sz w:val="28"/>
          <w:szCs w:val="28"/>
        </w:rPr>
        <w:tab/>
        <w:t>При проведении годовой промежуточной аттестации по учебному предмету вводится понятие «итоговая» отметка, которая определяется годовой отметкой и отметкой, полученной обучающимся по результатам годовой промежуточной аттестации.</w:t>
      </w:r>
    </w:p>
    <w:p w:rsidR="00EB4A4C" w:rsidRPr="00C55825" w:rsidRDefault="00EB4A4C" w:rsidP="00CB5CBC">
      <w:pPr>
        <w:ind w:left="-1276" w:firstLine="1276"/>
        <w:rPr>
          <w:sz w:val="28"/>
          <w:szCs w:val="28"/>
        </w:rPr>
      </w:pPr>
      <w:r w:rsidRPr="00C55825">
        <w:rPr>
          <w:sz w:val="28"/>
          <w:szCs w:val="28"/>
        </w:rPr>
        <w:t>В Гимназии разработаны Положение о системе оценивания планируемых результатов освоения основной образовательной программы , Положение о безотметочном обучении в 1 классе, Положение об оценивании курса ОРКСЭ, в которых более детально рассмотрены и изложены основные критери и нормы оценивания предметных результатов обучающихся.</w:t>
      </w:r>
    </w:p>
    <w:p w:rsidR="006D39EE" w:rsidRPr="00C55825" w:rsidRDefault="006D39EE" w:rsidP="00CB5CBC">
      <w:pPr>
        <w:ind w:left="-1276" w:firstLine="1276"/>
        <w:rPr>
          <w:sz w:val="28"/>
          <w:szCs w:val="28"/>
        </w:rPr>
      </w:pPr>
    </w:p>
    <w:p w:rsidR="006D39EE" w:rsidRPr="00CB5CBC" w:rsidRDefault="006D39EE" w:rsidP="00CB5CBC">
      <w:pPr>
        <w:ind w:left="-1276" w:firstLine="1276"/>
        <w:rPr>
          <w:b/>
        </w:rPr>
      </w:pPr>
      <w:r w:rsidRPr="00CB5CBC">
        <w:rPr>
          <w:b/>
        </w:rPr>
        <w:t xml:space="preserve">                            Формы контроля и учета достижений обучающихся</w:t>
      </w:r>
    </w:p>
    <w:p w:rsidR="006D39EE" w:rsidRPr="00CB5CBC" w:rsidRDefault="006D39EE" w:rsidP="00CB5CBC">
      <w:pPr>
        <w:ind w:left="-1276" w:firstLine="1276"/>
        <w:rPr>
          <w:b/>
          <w:i/>
        </w:rPr>
      </w:pPr>
    </w:p>
    <w:tbl>
      <w:tblPr>
        <w:tblW w:w="0" w:type="auto"/>
        <w:tblInd w:w="10" w:type="dxa"/>
        <w:tblLayout w:type="fixed"/>
        <w:tblCellMar>
          <w:left w:w="0" w:type="dxa"/>
          <w:right w:w="0" w:type="dxa"/>
        </w:tblCellMar>
        <w:tblLook w:val="0000" w:firstRow="0" w:lastRow="0" w:firstColumn="0" w:lastColumn="0" w:noHBand="0" w:noVBand="0"/>
      </w:tblPr>
      <w:tblGrid>
        <w:gridCol w:w="2314"/>
        <w:gridCol w:w="2314"/>
        <w:gridCol w:w="2314"/>
        <w:gridCol w:w="2314"/>
      </w:tblGrid>
      <w:tr w:rsidR="006D39EE" w:rsidRPr="00CB5CBC" w:rsidTr="00D47B7C">
        <w:trPr>
          <w:trHeight w:val="413"/>
        </w:trPr>
        <w:tc>
          <w:tcPr>
            <w:tcW w:w="2314" w:type="dxa"/>
            <w:tcBorders>
              <w:top w:val="single" w:sz="8" w:space="0" w:color="000000"/>
              <w:left w:val="single" w:sz="8" w:space="0" w:color="000000"/>
              <w:bottom w:val="single" w:sz="8" w:space="0" w:color="000000"/>
            </w:tcBorders>
          </w:tcPr>
          <w:p w:rsidR="006D39EE" w:rsidRPr="00CB5CBC" w:rsidRDefault="006D39EE" w:rsidP="00CB5CBC">
            <w:pPr>
              <w:ind w:left="-1276" w:firstLine="1276"/>
            </w:pPr>
            <w:r w:rsidRPr="00CB5CBC">
              <w:t>Обязательные формы и методы контроля</w:t>
            </w:r>
          </w:p>
        </w:tc>
        <w:tc>
          <w:tcPr>
            <w:tcW w:w="6941" w:type="dxa"/>
            <w:gridSpan w:val="3"/>
            <w:tcBorders>
              <w:top w:val="single" w:sz="8" w:space="0" w:color="000000"/>
              <w:left w:val="single" w:sz="8" w:space="0" w:color="000000"/>
              <w:bottom w:val="single" w:sz="8" w:space="0" w:color="000000"/>
              <w:right w:val="single" w:sz="8" w:space="0" w:color="000000"/>
            </w:tcBorders>
          </w:tcPr>
          <w:p w:rsidR="006D39EE" w:rsidRPr="00CB5CBC" w:rsidRDefault="006D39EE" w:rsidP="00CB5CBC">
            <w:pPr>
              <w:ind w:left="-1276" w:firstLine="1276"/>
              <w:rPr>
                <w:b/>
              </w:rPr>
            </w:pPr>
            <w:r w:rsidRPr="00CB5CBC">
              <w:rPr>
                <w:b/>
              </w:rPr>
              <w:t>Иные формы учета достижений</w:t>
            </w:r>
          </w:p>
        </w:tc>
      </w:tr>
      <w:tr w:rsidR="006D39EE" w:rsidRPr="00CB5CBC" w:rsidTr="00D47B7C">
        <w:trPr>
          <w:trHeight w:val="413"/>
        </w:trPr>
        <w:tc>
          <w:tcPr>
            <w:tcW w:w="2314" w:type="dxa"/>
            <w:tcBorders>
              <w:top w:val="single" w:sz="8" w:space="0" w:color="C0C0C0"/>
              <w:left w:val="single" w:sz="8" w:space="0" w:color="000000"/>
              <w:bottom w:val="single" w:sz="8" w:space="0" w:color="000000"/>
            </w:tcBorders>
          </w:tcPr>
          <w:p w:rsidR="006D39EE" w:rsidRPr="00CB5CBC" w:rsidRDefault="006D39EE" w:rsidP="00CB5CBC">
            <w:pPr>
              <w:ind w:left="-1276" w:firstLine="1276"/>
              <w:rPr>
                <w:i/>
              </w:rPr>
            </w:pPr>
            <w:r w:rsidRPr="00CB5CBC">
              <w:rPr>
                <w:i/>
              </w:rPr>
              <w:t>текущая аттестация</w:t>
            </w:r>
          </w:p>
        </w:tc>
        <w:tc>
          <w:tcPr>
            <w:tcW w:w="2314" w:type="dxa"/>
            <w:tcBorders>
              <w:top w:val="single" w:sz="8" w:space="0" w:color="C0C0C0"/>
              <w:left w:val="single" w:sz="8" w:space="0" w:color="000000"/>
              <w:bottom w:val="single" w:sz="8" w:space="0" w:color="000000"/>
            </w:tcBorders>
          </w:tcPr>
          <w:p w:rsidR="006D39EE" w:rsidRPr="00CB5CBC" w:rsidRDefault="00EE7726" w:rsidP="00CB5CBC">
            <w:pPr>
              <w:ind w:left="-1276" w:firstLine="1276"/>
              <w:rPr>
                <w:i/>
              </w:rPr>
            </w:pPr>
            <w:r w:rsidRPr="00CB5CBC">
              <w:rPr>
                <w:i/>
              </w:rPr>
              <w:t>промежуточная</w:t>
            </w:r>
            <w:r w:rsidR="006D39EE" w:rsidRPr="00CB5CBC">
              <w:rPr>
                <w:i/>
              </w:rPr>
              <w:t xml:space="preserve"> аттестация</w:t>
            </w:r>
            <w:r w:rsidR="00B8672B" w:rsidRPr="00CB5CBC">
              <w:rPr>
                <w:i/>
              </w:rPr>
              <w:t xml:space="preserve"> (четверть, год)</w:t>
            </w:r>
          </w:p>
        </w:tc>
        <w:tc>
          <w:tcPr>
            <w:tcW w:w="2314" w:type="dxa"/>
            <w:tcBorders>
              <w:top w:val="single" w:sz="8" w:space="0" w:color="C0C0C0"/>
              <w:left w:val="single" w:sz="8" w:space="0" w:color="000000"/>
              <w:bottom w:val="single" w:sz="8" w:space="0" w:color="000000"/>
            </w:tcBorders>
          </w:tcPr>
          <w:p w:rsidR="006D39EE" w:rsidRPr="00CB5CBC" w:rsidRDefault="006D39EE" w:rsidP="00CB5CBC">
            <w:pPr>
              <w:ind w:left="-1276" w:firstLine="1276"/>
              <w:rPr>
                <w:i/>
              </w:rPr>
            </w:pPr>
            <w:r w:rsidRPr="00CB5CBC">
              <w:rPr>
                <w:i/>
              </w:rPr>
              <w:t>урочная деятельность</w:t>
            </w:r>
          </w:p>
        </w:tc>
        <w:tc>
          <w:tcPr>
            <w:tcW w:w="2314" w:type="dxa"/>
            <w:tcBorders>
              <w:top w:val="single" w:sz="8" w:space="0" w:color="C0C0C0"/>
              <w:left w:val="single" w:sz="8" w:space="0" w:color="000000"/>
              <w:bottom w:val="single" w:sz="8" w:space="0" w:color="000000"/>
              <w:right w:val="single" w:sz="8" w:space="0" w:color="000000"/>
            </w:tcBorders>
          </w:tcPr>
          <w:p w:rsidR="006D39EE" w:rsidRPr="00CB5CBC" w:rsidRDefault="006D39EE" w:rsidP="00CB5CBC">
            <w:pPr>
              <w:ind w:left="-1276" w:firstLine="1276"/>
              <w:rPr>
                <w:i/>
              </w:rPr>
            </w:pPr>
            <w:r w:rsidRPr="00CB5CBC">
              <w:rPr>
                <w:i/>
              </w:rPr>
              <w:t>внеурочная деятельность</w:t>
            </w:r>
          </w:p>
        </w:tc>
      </w:tr>
      <w:tr w:rsidR="006D39EE" w:rsidRPr="00CB5CBC" w:rsidTr="00BE1498">
        <w:trPr>
          <w:trHeight w:hRule="exact" w:val="3160"/>
        </w:trPr>
        <w:tc>
          <w:tcPr>
            <w:tcW w:w="2314" w:type="dxa"/>
            <w:vMerge w:val="restart"/>
            <w:tcBorders>
              <w:top w:val="single" w:sz="8" w:space="0" w:color="C0C0C0"/>
              <w:left w:val="single" w:sz="8" w:space="0" w:color="000000"/>
              <w:bottom w:val="single" w:sz="8" w:space="0" w:color="000000"/>
            </w:tcBorders>
          </w:tcPr>
          <w:p w:rsidR="006D39EE" w:rsidRPr="00CB5CBC" w:rsidRDefault="006D39EE" w:rsidP="00CB5CBC">
            <w:pPr>
              <w:ind w:left="-1276" w:firstLine="1276"/>
            </w:pPr>
            <w:r w:rsidRPr="00CB5CBC">
              <w:lastRenderedPageBreak/>
              <w:t>- устный опрос</w:t>
            </w:r>
          </w:p>
          <w:p w:rsidR="006D39EE" w:rsidRPr="00CB5CBC" w:rsidRDefault="006D39EE" w:rsidP="00CB5CBC">
            <w:pPr>
              <w:ind w:left="-1276" w:firstLine="1276"/>
            </w:pPr>
            <w:r w:rsidRPr="00CB5CBC">
              <w:t>- письменная</w:t>
            </w:r>
          </w:p>
          <w:p w:rsidR="006D39EE" w:rsidRPr="00CB5CBC" w:rsidRDefault="006D39EE" w:rsidP="00CB5CBC">
            <w:pPr>
              <w:ind w:left="-1276" w:firstLine="1276"/>
            </w:pPr>
            <w:r w:rsidRPr="00CB5CBC">
              <w:t>самостоятельная работа</w:t>
            </w:r>
          </w:p>
          <w:p w:rsidR="006D39EE" w:rsidRPr="00CB5CBC" w:rsidRDefault="006D39EE" w:rsidP="00CB5CBC">
            <w:pPr>
              <w:ind w:left="-1276" w:firstLine="1276"/>
            </w:pPr>
            <w:r w:rsidRPr="00CB5CBC">
              <w:t>-  диктант</w:t>
            </w:r>
          </w:p>
          <w:p w:rsidR="006D39EE" w:rsidRPr="00CB5CBC" w:rsidRDefault="006D39EE" w:rsidP="00CB5CBC">
            <w:pPr>
              <w:ind w:left="-1276" w:firstLine="1276"/>
            </w:pPr>
            <w:r w:rsidRPr="00CB5CBC">
              <w:t>-  контрольное списывание</w:t>
            </w:r>
          </w:p>
          <w:p w:rsidR="006D39EE" w:rsidRPr="00CB5CBC" w:rsidRDefault="006D39EE" w:rsidP="00CB5CBC">
            <w:pPr>
              <w:ind w:left="-1276" w:firstLine="1276"/>
            </w:pPr>
            <w:r w:rsidRPr="00CB5CBC">
              <w:t>-  тестовые задания</w:t>
            </w:r>
          </w:p>
          <w:p w:rsidR="006D39EE" w:rsidRPr="00CB5CBC" w:rsidRDefault="006D39EE" w:rsidP="00CB5CBC">
            <w:pPr>
              <w:ind w:left="-1276" w:firstLine="1276"/>
            </w:pPr>
            <w:r w:rsidRPr="00CB5CBC">
              <w:t>- изложение</w:t>
            </w:r>
          </w:p>
          <w:p w:rsidR="006D39EE" w:rsidRPr="00CB5CBC" w:rsidRDefault="006D39EE" w:rsidP="00CB5CBC">
            <w:pPr>
              <w:ind w:left="-1276" w:firstLine="1276"/>
            </w:pPr>
            <w:r w:rsidRPr="00CB5CBC">
              <w:t>- доклад</w:t>
            </w:r>
          </w:p>
          <w:p w:rsidR="006D39EE" w:rsidRPr="00CB5CBC" w:rsidRDefault="006D39EE" w:rsidP="00CB5CBC">
            <w:pPr>
              <w:ind w:left="-1276" w:firstLine="1276"/>
            </w:pPr>
            <w:r w:rsidRPr="00CB5CBC">
              <w:t>- творческая работа</w:t>
            </w:r>
          </w:p>
          <w:p w:rsidR="006D39EE" w:rsidRPr="00CB5CBC" w:rsidRDefault="006D39EE" w:rsidP="00CB5CBC">
            <w:pPr>
              <w:ind w:left="-1276" w:firstLine="1276"/>
            </w:pPr>
            <w:r w:rsidRPr="00CB5CBC">
              <w:t>-практическая работа</w:t>
            </w:r>
          </w:p>
          <w:p w:rsidR="006D39EE" w:rsidRPr="00CB5CBC" w:rsidRDefault="006D39EE" w:rsidP="00CB5CBC">
            <w:pPr>
              <w:ind w:left="-1276" w:firstLine="1276"/>
            </w:pPr>
            <w:r w:rsidRPr="00CB5CBC">
              <w:t xml:space="preserve"> - контроль техники чтения</w:t>
            </w:r>
          </w:p>
          <w:p w:rsidR="00EE7726" w:rsidRPr="00CB5CBC" w:rsidRDefault="00EE7726" w:rsidP="00CB5CBC">
            <w:pPr>
              <w:ind w:left="-1276" w:firstLine="1276"/>
            </w:pPr>
            <w:r w:rsidRPr="00CB5CBC">
              <w:t>-проверочная работа</w:t>
            </w:r>
          </w:p>
          <w:p w:rsidR="00EE7726" w:rsidRPr="00CB5CBC" w:rsidRDefault="00EE7726" w:rsidP="00CB5CBC">
            <w:pPr>
              <w:ind w:left="-1276" w:firstLine="1276"/>
            </w:pPr>
            <w:r w:rsidRPr="00CB5CBC">
              <w:t>-творческая работа</w:t>
            </w:r>
          </w:p>
          <w:p w:rsidR="00EE7726" w:rsidRPr="00CB5CBC" w:rsidRDefault="00EE7726" w:rsidP="00CB5CBC">
            <w:pPr>
              <w:ind w:left="-1276" w:firstLine="1276"/>
            </w:pPr>
            <w:r w:rsidRPr="00CB5CBC">
              <w:t>-проект</w:t>
            </w:r>
          </w:p>
          <w:p w:rsidR="00EE7726" w:rsidRPr="00CB5CBC" w:rsidRDefault="00EE7726" w:rsidP="00CB5CBC">
            <w:pPr>
              <w:ind w:left="-1276" w:firstLine="1276"/>
            </w:pPr>
            <w:r w:rsidRPr="00CB5CBC">
              <w:t>-презентация</w:t>
            </w:r>
          </w:p>
        </w:tc>
        <w:tc>
          <w:tcPr>
            <w:tcW w:w="2314" w:type="dxa"/>
            <w:vMerge w:val="restart"/>
            <w:tcBorders>
              <w:top w:val="single" w:sz="8" w:space="0" w:color="C0C0C0"/>
              <w:left w:val="single" w:sz="8" w:space="0" w:color="000000"/>
              <w:bottom w:val="single" w:sz="8" w:space="0" w:color="000000"/>
            </w:tcBorders>
          </w:tcPr>
          <w:p w:rsidR="006D39EE" w:rsidRPr="00CB5CBC" w:rsidRDefault="00F8654F" w:rsidP="00CB5CBC">
            <w:pPr>
              <w:ind w:left="-1276" w:firstLine="1276"/>
            </w:pPr>
            <w:r w:rsidRPr="00CB5CBC">
              <w:t>-</w:t>
            </w:r>
            <w:r w:rsidR="006D39EE" w:rsidRPr="00CB5CBC">
              <w:t>контрольная работа</w:t>
            </w:r>
          </w:p>
          <w:p w:rsidR="006D39EE" w:rsidRPr="00CB5CBC" w:rsidRDefault="00F8654F" w:rsidP="00CB5CBC">
            <w:pPr>
              <w:ind w:left="-1276" w:firstLine="1276"/>
            </w:pPr>
            <w:r w:rsidRPr="00CB5CBC">
              <w:t>- диктант</w:t>
            </w:r>
          </w:p>
          <w:p w:rsidR="006D39EE" w:rsidRPr="00CB5CBC" w:rsidRDefault="006D39EE" w:rsidP="00CB5CBC">
            <w:pPr>
              <w:ind w:left="-1276" w:firstLine="1276"/>
            </w:pPr>
            <w:r w:rsidRPr="00CB5CBC">
              <w:t>- изложение</w:t>
            </w:r>
          </w:p>
          <w:p w:rsidR="006D39EE" w:rsidRPr="00CB5CBC" w:rsidRDefault="006D39EE" w:rsidP="00CB5CBC">
            <w:pPr>
              <w:ind w:left="-1276" w:firstLine="1276"/>
            </w:pPr>
            <w:r w:rsidRPr="00CB5CBC">
              <w:t>-сочинение</w:t>
            </w:r>
          </w:p>
          <w:p w:rsidR="00EE7726" w:rsidRPr="00CB5CBC" w:rsidRDefault="00EE7726" w:rsidP="00CB5CBC">
            <w:pPr>
              <w:ind w:left="-1276" w:firstLine="1276"/>
            </w:pPr>
            <w:r w:rsidRPr="00CB5CBC">
              <w:t>-</w:t>
            </w:r>
            <w:r w:rsidR="00F8654F" w:rsidRPr="00CB5CBC">
              <w:t>комплексная итоговая работа</w:t>
            </w:r>
          </w:p>
          <w:p w:rsidR="006D39EE" w:rsidRPr="00CB5CBC" w:rsidRDefault="006D39EE" w:rsidP="00CB5CBC">
            <w:pPr>
              <w:ind w:left="-1276" w:firstLine="1276"/>
            </w:pPr>
          </w:p>
        </w:tc>
        <w:tc>
          <w:tcPr>
            <w:tcW w:w="2314" w:type="dxa"/>
            <w:tcBorders>
              <w:top w:val="single" w:sz="8" w:space="0" w:color="C0C0C0"/>
              <w:left w:val="single" w:sz="8" w:space="0" w:color="000000"/>
              <w:bottom w:val="single" w:sz="8" w:space="0" w:color="000000"/>
            </w:tcBorders>
          </w:tcPr>
          <w:p w:rsidR="006D39EE" w:rsidRPr="00CB5CBC" w:rsidRDefault="006D39EE" w:rsidP="00CB5CBC">
            <w:pPr>
              <w:ind w:left="-1276" w:firstLine="1276"/>
            </w:pPr>
            <w:r w:rsidRPr="00CB5CBC">
              <w:t>- анализ динамики текущей успеваемости</w:t>
            </w:r>
          </w:p>
          <w:p w:rsidR="006D39EE" w:rsidRPr="00CB5CBC" w:rsidRDefault="006D39EE" w:rsidP="00CB5CBC">
            <w:pPr>
              <w:ind w:left="-1276" w:firstLine="1276"/>
            </w:pPr>
          </w:p>
        </w:tc>
        <w:tc>
          <w:tcPr>
            <w:tcW w:w="2314" w:type="dxa"/>
            <w:tcBorders>
              <w:top w:val="single" w:sz="8" w:space="0" w:color="C0C0C0"/>
              <w:left w:val="single" w:sz="8" w:space="0" w:color="000000"/>
              <w:bottom w:val="single" w:sz="8" w:space="0" w:color="000000"/>
              <w:right w:val="single" w:sz="8" w:space="0" w:color="000000"/>
            </w:tcBorders>
          </w:tcPr>
          <w:p w:rsidR="006D39EE" w:rsidRPr="00CB5CBC" w:rsidRDefault="006D39EE" w:rsidP="00CB5CBC">
            <w:pPr>
              <w:ind w:left="-1276" w:firstLine="1276"/>
            </w:pPr>
            <w:r w:rsidRPr="00CB5CBC">
              <w:t>- участие  в выставках, конкурсах, соревнованиях</w:t>
            </w:r>
          </w:p>
          <w:p w:rsidR="006D39EE" w:rsidRPr="00CB5CBC" w:rsidRDefault="006D39EE" w:rsidP="00CB5CBC">
            <w:pPr>
              <w:ind w:left="-1276" w:firstLine="1276"/>
            </w:pPr>
            <w:r w:rsidRPr="00CB5CBC">
              <w:t>- активность в проектах и программах внеурочной деятельности</w:t>
            </w:r>
          </w:p>
          <w:p w:rsidR="006D39EE" w:rsidRPr="00CB5CBC" w:rsidRDefault="006D39EE" w:rsidP="00CB5CBC">
            <w:pPr>
              <w:ind w:left="-1276" w:firstLine="1276"/>
            </w:pPr>
            <w:r w:rsidRPr="00CB5CBC">
              <w:t>- творческий отчет</w:t>
            </w:r>
          </w:p>
        </w:tc>
      </w:tr>
      <w:tr w:rsidR="006D39EE" w:rsidRPr="00CB5CBC" w:rsidTr="00BE1498">
        <w:trPr>
          <w:trHeight w:hRule="exact" w:val="5264"/>
        </w:trPr>
        <w:tc>
          <w:tcPr>
            <w:tcW w:w="2314" w:type="dxa"/>
            <w:vMerge/>
            <w:tcBorders>
              <w:top w:val="single" w:sz="8" w:space="0" w:color="C0C0C0"/>
              <w:left w:val="single" w:sz="8" w:space="0" w:color="000000"/>
              <w:bottom w:val="single" w:sz="8" w:space="0" w:color="000000"/>
            </w:tcBorders>
          </w:tcPr>
          <w:p w:rsidR="006D39EE" w:rsidRPr="00CB5CBC" w:rsidRDefault="006D39EE" w:rsidP="00CB5CBC">
            <w:pPr>
              <w:ind w:left="-1276" w:firstLine="1276"/>
            </w:pPr>
          </w:p>
        </w:tc>
        <w:tc>
          <w:tcPr>
            <w:tcW w:w="2314" w:type="dxa"/>
            <w:vMerge/>
            <w:tcBorders>
              <w:top w:val="single" w:sz="8" w:space="0" w:color="C0C0C0"/>
              <w:left w:val="single" w:sz="8" w:space="0" w:color="000000"/>
              <w:bottom w:val="single" w:sz="8" w:space="0" w:color="000000"/>
            </w:tcBorders>
          </w:tcPr>
          <w:p w:rsidR="006D39EE" w:rsidRPr="00CB5CBC" w:rsidRDefault="006D39EE" w:rsidP="00CB5CBC">
            <w:pPr>
              <w:ind w:left="-1276" w:firstLine="1276"/>
            </w:pPr>
          </w:p>
        </w:tc>
        <w:tc>
          <w:tcPr>
            <w:tcW w:w="4627" w:type="dxa"/>
            <w:gridSpan w:val="2"/>
            <w:tcBorders>
              <w:top w:val="single" w:sz="8" w:space="0" w:color="C0C0C0"/>
              <w:left w:val="single" w:sz="8" w:space="0" w:color="000000"/>
              <w:bottom w:val="single" w:sz="8" w:space="0" w:color="000000"/>
            </w:tcBorders>
          </w:tcPr>
          <w:p w:rsidR="006D39EE" w:rsidRPr="00CB5CBC" w:rsidRDefault="006D39EE" w:rsidP="00CB5CBC">
            <w:pPr>
              <w:ind w:left="-1276" w:firstLine="1276"/>
            </w:pPr>
            <w:r w:rsidRPr="00CB5CBC">
              <w:t xml:space="preserve">- портфолио </w:t>
            </w:r>
          </w:p>
        </w:tc>
      </w:tr>
    </w:tbl>
    <w:p w:rsidR="001A0596" w:rsidRPr="00CB5CBC" w:rsidRDefault="001A0596" w:rsidP="00CB5CBC">
      <w:pPr>
        <w:ind w:left="-1276" w:firstLine="1276"/>
        <w:rPr>
          <w:b/>
        </w:rPr>
      </w:pPr>
    </w:p>
    <w:p w:rsidR="006D39EE" w:rsidRPr="00C55825" w:rsidRDefault="006D39EE" w:rsidP="00CB5CBC">
      <w:pPr>
        <w:ind w:left="-1276" w:firstLine="1276"/>
        <w:rPr>
          <w:sz w:val="28"/>
          <w:szCs w:val="28"/>
        </w:rPr>
      </w:pPr>
      <w:r w:rsidRPr="00C55825">
        <w:rPr>
          <w:b/>
          <w:sz w:val="28"/>
          <w:szCs w:val="28"/>
        </w:rPr>
        <w:t xml:space="preserve"> Формы представления образовательных результатов</w:t>
      </w:r>
      <w:r w:rsidRPr="00C55825">
        <w:rPr>
          <w:sz w:val="28"/>
          <w:szCs w:val="28"/>
        </w:rPr>
        <w:t>:</w:t>
      </w:r>
    </w:p>
    <w:p w:rsidR="006D39EE" w:rsidRPr="00C55825" w:rsidRDefault="006D39EE" w:rsidP="00CB5CBC">
      <w:pPr>
        <w:ind w:left="-1276" w:firstLine="1276"/>
        <w:rPr>
          <w:sz w:val="28"/>
          <w:szCs w:val="28"/>
        </w:rPr>
      </w:pPr>
    </w:p>
    <w:p w:rsidR="006D39EE" w:rsidRPr="00C55825" w:rsidRDefault="006D39EE" w:rsidP="00CB5CBC">
      <w:pPr>
        <w:ind w:left="-1276" w:firstLine="1276"/>
        <w:rPr>
          <w:sz w:val="28"/>
          <w:szCs w:val="28"/>
        </w:rPr>
      </w:pPr>
      <w:r w:rsidRPr="00C55825">
        <w:rPr>
          <w:sz w:val="28"/>
          <w:szCs w:val="28"/>
        </w:rPr>
        <w:t>табель успеваемости по предметам (с указанием требований, предъявляемых к  выставлению отметок);</w:t>
      </w:r>
    </w:p>
    <w:p w:rsidR="006D39EE" w:rsidRPr="00C55825" w:rsidRDefault="006D39EE" w:rsidP="00CB5CBC">
      <w:pPr>
        <w:ind w:left="-1276" w:firstLine="1276"/>
        <w:rPr>
          <w:sz w:val="28"/>
          <w:szCs w:val="28"/>
        </w:rPr>
      </w:pPr>
      <w:r w:rsidRPr="00C55825">
        <w:rPr>
          <w:sz w:val="28"/>
          <w:szCs w:val="28"/>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6D39EE" w:rsidRPr="00C55825" w:rsidRDefault="006D39EE" w:rsidP="00CB5CBC">
      <w:pPr>
        <w:ind w:left="-1276" w:firstLine="1276"/>
        <w:rPr>
          <w:sz w:val="28"/>
          <w:szCs w:val="28"/>
        </w:rPr>
      </w:pPr>
      <w:r w:rsidRPr="00C55825">
        <w:rPr>
          <w:sz w:val="28"/>
          <w:szCs w:val="28"/>
        </w:rPr>
        <w:t>устная оценка успешности результатов, формулировка причин неудач и рекомендаций по устранению пробелов в обученности по предметам;</w:t>
      </w:r>
    </w:p>
    <w:p w:rsidR="006D39EE" w:rsidRPr="00C55825" w:rsidRDefault="006D39EE" w:rsidP="00CB5CBC">
      <w:pPr>
        <w:ind w:left="-1276" w:firstLine="1276"/>
        <w:rPr>
          <w:sz w:val="28"/>
          <w:szCs w:val="28"/>
        </w:rPr>
      </w:pPr>
      <w:r w:rsidRPr="00C55825">
        <w:rPr>
          <w:sz w:val="28"/>
          <w:szCs w:val="28"/>
        </w:rPr>
        <w:t xml:space="preserve">портфолио;  </w:t>
      </w:r>
    </w:p>
    <w:p w:rsidR="006D39EE" w:rsidRPr="00C55825" w:rsidRDefault="006D39EE" w:rsidP="00CB5CBC">
      <w:pPr>
        <w:ind w:left="-1276" w:firstLine="1276"/>
        <w:rPr>
          <w:sz w:val="28"/>
          <w:szCs w:val="28"/>
        </w:rPr>
      </w:pPr>
      <w:r w:rsidRPr="00C55825">
        <w:rPr>
          <w:sz w:val="28"/>
          <w:szCs w:val="28"/>
        </w:rPr>
        <w:t>результаты исследований, иллюстрирующих динамику развития отдельных интеллектуальных и личностных качеств обучающегося, УУД.</w:t>
      </w:r>
    </w:p>
    <w:p w:rsidR="006D39EE" w:rsidRPr="00C55825" w:rsidRDefault="006D39EE" w:rsidP="00CB5CBC">
      <w:pPr>
        <w:ind w:left="-1276" w:firstLine="1276"/>
        <w:rPr>
          <w:sz w:val="28"/>
          <w:szCs w:val="28"/>
        </w:rPr>
      </w:pPr>
    </w:p>
    <w:p w:rsidR="006D39EE" w:rsidRPr="00C55825" w:rsidRDefault="006D39EE" w:rsidP="00CB5CBC">
      <w:pPr>
        <w:ind w:left="-1276" w:firstLine="1276"/>
        <w:rPr>
          <w:sz w:val="28"/>
          <w:szCs w:val="28"/>
        </w:rPr>
      </w:pPr>
      <w:r w:rsidRPr="00C55825">
        <w:rPr>
          <w:b/>
          <w:i/>
          <w:sz w:val="28"/>
          <w:szCs w:val="28"/>
        </w:rPr>
        <w:t>Критериями оценивания</w:t>
      </w:r>
      <w:r w:rsidRPr="00C55825">
        <w:rPr>
          <w:sz w:val="28"/>
          <w:szCs w:val="28"/>
        </w:rPr>
        <w:t xml:space="preserve"> являются: </w:t>
      </w:r>
    </w:p>
    <w:p w:rsidR="006D39EE" w:rsidRPr="00C55825" w:rsidRDefault="006D39EE" w:rsidP="00CB5CBC">
      <w:pPr>
        <w:ind w:left="-1276" w:firstLine="1276"/>
        <w:rPr>
          <w:sz w:val="28"/>
          <w:szCs w:val="28"/>
        </w:rPr>
      </w:pPr>
      <w:r w:rsidRPr="00C55825">
        <w:rPr>
          <w:sz w:val="28"/>
          <w:szCs w:val="28"/>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6D39EE" w:rsidRPr="00C55825" w:rsidRDefault="006D39EE" w:rsidP="00CB5CBC">
      <w:pPr>
        <w:ind w:left="-1276" w:firstLine="1276"/>
        <w:rPr>
          <w:sz w:val="28"/>
          <w:szCs w:val="28"/>
        </w:rPr>
      </w:pPr>
      <w:r w:rsidRPr="00C55825">
        <w:rPr>
          <w:sz w:val="28"/>
          <w:szCs w:val="28"/>
        </w:rPr>
        <w:t>динамика результатов предметной обученности, формирования УУД.</w:t>
      </w:r>
    </w:p>
    <w:p w:rsidR="00C80E15" w:rsidRPr="00C55825" w:rsidRDefault="00C80E15" w:rsidP="006C6AEA">
      <w:pPr>
        <w:rPr>
          <w:sz w:val="28"/>
          <w:szCs w:val="28"/>
        </w:rPr>
      </w:pPr>
    </w:p>
    <w:p w:rsidR="000A25B2" w:rsidRPr="00C55825" w:rsidRDefault="000A25B2" w:rsidP="00CB5CBC">
      <w:pPr>
        <w:ind w:left="-1276" w:firstLine="1276"/>
        <w:rPr>
          <w:sz w:val="28"/>
          <w:szCs w:val="28"/>
        </w:rPr>
      </w:pPr>
    </w:p>
    <w:p w:rsidR="00A262CC" w:rsidRPr="00C55825" w:rsidRDefault="00A262CC" w:rsidP="00CB5CBC">
      <w:pPr>
        <w:ind w:left="-1276" w:firstLine="1276"/>
        <w:rPr>
          <w:b/>
          <w:sz w:val="28"/>
          <w:szCs w:val="28"/>
        </w:rPr>
      </w:pPr>
    </w:p>
    <w:p w:rsidR="00975F37" w:rsidRPr="00C55825" w:rsidRDefault="00975F37" w:rsidP="00CB5CBC">
      <w:pPr>
        <w:ind w:left="-1276" w:firstLine="1276"/>
        <w:rPr>
          <w:b/>
          <w:sz w:val="28"/>
          <w:szCs w:val="28"/>
        </w:rPr>
      </w:pPr>
      <w:r w:rsidRPr="00C55825">
        <w:rPr>
          <w:b/>
          <w:sz w:val="28"/>
          <w:szCs w:val="28"/>
        </w:rPr>
        <w:t>Оценка достижений планируемых результатов по курсу</w:t>
      </w:r>
    </w:p>
    <w:p w:rsidR="00975F37" w:rsidRPr="00C55825" w:rsidRDefault="00975F37" w:rsidP="00CB5CBC">
      <w:pPr>
        <w:ind w:left="-1276" w:firstLine="1276"/>
        <w:rPr>
          <w:b/>
          <w:sz w:val="28"/>
          <w:szCs w:val="28"/>
        </w:rPr>
      </w:pPr>
      <w:r w:rsidRPr="00C55825">
        <w:rPr>
          <w:b/>
          <w:sz w:val="28"/>
          <w:szCs w:val="28"/>
        </w:rPr>
        <w:t>«Русский язык»</w:t>
      </w:r>
    </w:p>
    <w:tbl>
      <w:tblPr>
        <w:tblStyle w:val="afff4"/>
        <w:tblW w:w="0" w:type="auto"/>
        <w:tblLook w:val="04A0" w:firstRow="1" w:lastRow="0" w:firstColumn="1" w:lastColumn="0" w:noHBand="0" w:noVBand="1"/>
      </w:tblPr>
      <w:tblGrid>
        <w:gridCol w:w="3190"/>
        <w:gridCol w:w="2730"/>
        <w:gridCol w:w="3651"/>
      </w:tblGrid>
      <w:tr w:rsidR="00975F37" w:rsidRPr="00C55825" w:rsidTr="00DB0ED0">
        <w:tc>
          <w:tcPr>
            <w:tcW w:w="3190" w:type="dxa"/>
          </w:tcPr>
          <w:p w:rsidR="00975F37" w:rsidRPr="00C55825" w:rsidRDefault="00975F37" w:rsidP="00CB5CBC">
            <w:pPr>
              <w:ind w:left="-1276" w:firstLine="1276"/>
              <w:rPr>
                <w:b/>
                <w:sz w:val="28"/>
                <w:szCs w:val="28"/>
              </w:rPr>
            </w:pPr>
            <w:r w:rsidRPr="00C55825">
              <w:rPr>
                <w:b/>
                <w:sz w:val="28"/>
                <w:szCs w:val="28"/>
              </w:rPr>
              <w:t>Источники информации</w:t>
            </w:r>
          </w:p>
        </w:tc>
        <w:tc>
          <w:tcPr>
            <w:tcW w:w="2730" w:type="dxa"/>
          </w:tcPr>
          <w:p w:rsidR="00975F37" w:rsidRPr="00C55825" w:rsidRDefault="00975F37" w:rsidP="00CB5CBC">
            <w:pPr>
              <w:ind w:left="-1276" w:firstLine="1276"/>
              <w:rPr>
                <w:b/>
                <w:sz w:val="28"/>
                <w:szCs w:val="28"/>
              </w:rPr>
            </w:pPr>
            <w:r w:rsidRPr="00C55825">
              <w:rPr>
                <w:b/>
                <w:sz w:val="28"/>
                <w:szCs w:val="28"/>
              </w:rPr>
              <w:t>методы</w:t>
            </w:r>
          </w:p>
        </w:tc>
        <w:tc>
          <w:tcPr>
            <w:tcW w:w="3651" w:type="dxa"/>
          </w:tcPr>
          <w:p w:rsidR="00975F37" w:rsidRPr="00C55825" w:rsidRDefault="00975F37" w:rsidP="00CB5CBC">
            <w:pPr>
              <w:ind w:left="-1276" w:firstLine="1276"/>
              <w:rPr>
                <w:b/>
                <w:sz w:val="28"/>
                <w:szCs w:val="28"/>
              </w:rPr>
            </w:pPr>
            <w:r w:rsidRPr="00C55825">
              <w:rPr>
                <w:b/>
                <w:sz w:val="28"/>
                <w:szCs w:val="28"/>
              </w:rPr>
              <w:t>критерии</w:t>
            </w:r>
          </w:p>
        </w:tc>
      </w:tr>
      <w:tr w:rsidR="00975F37" w:rsidRPr="00C55825" w:rsidTr="00DB0ED0">
        <w:trPr>
          <w:trHeight w:val="2278"/>
        </w:trPr>
        <w:tc>
          <w:tcPr>
            <w:tcW w:w="3190" w:type="dxa"/>
          </w:tcPr>
          <w:p w:rsidR="00975F37" w:rsidRPr="00C55825" w:rsidRDefault="00975F37" w:rsidP="00CB5CBC">
            <w:pPr>
              <w:ind w:left="-1276" w:firstLine="1276"/>
              <w:rPr>
                <w:sz w:val="28"/>
                <w:szCs w:val="28"/>
              </w:rPr>
            </w:pPr>
            <w:r w:rsidRPr="00C55825">
              <w:rPr>
                <w:sz w:val="28"/>
                <w:szCs w:val="28"/>
              </w:rPr>
              <w:t>работы учащихся</w:t>
            </w:r>
          </w:p>
          <w:p w:rsidR="00975F37" w:rsidRPr="00C55825" w:rsidRDefault="00975F37" w:rsidP="00CB5CBC">
            <w:pPr>
              <w:ind w:left="-1276" w:firstLine="1276"/>
              <w:rPr>
                <w:sz w:val="28"/>
                <w:szCs w:val="28"/>
              </w:rPr>
            </w:pPr>
            <w:r w:rsidRPr="00C55825">
              <w:rPr>
                <w:sz w:val="28"/>
                <w:szCs w:val="28"/>
              </w:rPr>
              <w:t>деятельность учащихся</w:t>
            </w:r>
          </w:p>
          <w:p w:rsidR="00975F37" w:rsidRPr="00C55825" w:rsidRDefault="00975F37" w:rsidP="00CB5CBC">
            <w:pPr>
              <w:ind w:left="-1276" w:firstLine="1276"/>
              <w:rPr>
                <w:sz w:val="28"/>
                <w:szCs w:val="28"/>
              </w:rPr>
            </w:pPr>
            <w:r w:rsidRPr="00C55825">
              <w:rPr>
                <w:sz w:val="28"/>
                <w:szCs w:val="28"/>
              </w:rPr>
              <w:t>статистические данные</w:t>
            </w:r>
          </w:p>
          <w:p w:rsidR="00975F37" w:rsidRPr="00C55825" w:rsidRDefault="00975F37" w:rsidP="00CB5CBC">
            <w:pPr>
              <w:ind w:left="-1276" w:firstLine="1276"/>
              <w:rPr>
                <w:sz w:val="28"/>
                <w:szCs w:val="28"/>
              </w:rPr>
            </w:pPr>
            <w:r w:rsidRPr="00C55825">
              <w:rPr>
                <w:sz w:val="28"/>
                <w:szCs w:val="28"/>
              </w:rPr>
              <w:t>результаты тестирования</w:t>
            </w:r>
          </w:p>
          <w:p w:rsidR="00975F37" w:rsidRPr="00C55825" w:rsidRDefault="00975F37" w:rsidP="00CB5CBC">
            <w:pPr>
              <w:ind w:left="-1276" w:firstLine="1276"/>
              <w:rPr>
                <w:sz w:val="28"/>
                <w:szCs w:val="28"/>
              </w:rPr>
            </w:pPr>
          </w:p>
        </w:tc>
        <w:tc>
          <w:tcPr>
            <w:tcW w:w="2730" w:type="dxa"/>
          </w:tcPr>
          <w:p w:rsidR="00975F37" w:rsidRPr="00C55825" w:rsidRDefault="00975F37" w:rsidP="00CB5CBC">
            <w:pPr>
              <w:ind w:left="-1276" w:firstLine="1276"/>
              <w:rPr>
                <w:sz w:val="28"/>
                <w:szCs w:val="28"/>
              </w:rPr>
            </w:pPr>
            <w:r w:rsidRPr="00C55825">
              <w:rPr>
                <w:sz w:val="28"/>
                <w:szCs w:val="28"/>
              </w:rPr>
              <w:t>Наблюдение</w:t>
            </w:r>
          </w:p>
          <w:p w:rsidR="00975F37" w:rsidRPr="00C55825" w:rsidRDefault="00975F37" w:rsidP="00CB5CBC">
            <w:pPr>
              <w:ind w:left="-1276" w:firstLine="1276"/>
              <w:rPr>
                <w:sz w:val="28"/>
                <w:szCs w:val="28"/>
              </w:rPr>
            </w:pPr>
            <w:r w:rsidRPr="00C55825">
              <w:rPr>
                <w:sz w:val="28"/>
                <w:szCs w:val="28"/>
              </w:rPr>
              <w:t>Оценивание процесса выполнения и результата работы</w:t>
            </w:r>
          </w:p>
          <w:p w:rsidR="00975F37" w:rsidRPr="00C55825" w:rsidRDefault="00975F37" w:rsidP="00CB5CBC">
            <w:pPr>
              <w:ind w:left="-1276" w:firstLine="1276"/>
              <w:rPr>
                <w:sz w:val="28"/>
                <w:szCs w:val="28"/>
              </w:rPr>
            </w:pPr>
            <w:r w:rsidRPr="00C55825">
              <w:rPr>
                <w:sz w:val="28"/>
                <w:szCs w:val="28"/>
              </w:rPr>
              <w:t>Портфолио</w:t>
            </w:r>
          </w:p>
          <w:p w:rsidR="00975F37" w:rsidRPr="00C55825" w:rsidRDefault="00975F37" w:rsidP="00CB5CBC">
            <w:pPr>
              <w:ind w:left="-1276" w:firstLine="1276"/>
              <w:rPr>
                <w:sz w:val="28"/>
                <w:szCs w:val="28"/>
              </w:rPr>
            </w:pPr>
            <w:r w:rsidRPr="00C55825">
              <w:rPr>
                <w:sz w:val="28"/>
                <w:szCs w:val="28"/>
              </w:rPr>
              <w:t xml:space="preserve">Вопросы для самоанализа </w:t>
            </w:r>
          </w:p>
          <w:p w:rsidR="00975F37" w:rsidRPr="00C55825" w:rsidRDefault="00975F37" w:rsidP="00CB5CBC">
            <w:pPr>
              <w:ind w:left="-1276" w:firstLine="1276"/>
              <w:rPr>
                <w:sz w:val="28"/>
                <w:szCs w:val="28"/>
              </w:rPr>
            </w:pPr>
            <w:r w:rsidRPr="00C55825">
              <w:rPr>
                <w:sz w:val="28"/>
                <w:szCs w:val="28"/>
              </w:rPr>
              <w:t>краткий свободный ответ</w:t>
            </w:r>
          </w:p>
          <w:p w:rsidR="00975F37" w:rsidRPr="00C55825" w:rsidRDefault="00975F37" w:rsidP="00CB5CBC">
            <w:pPr>
              <w:ind w:left="-1276" w:firstLine="1276"/>
              <w:rPr>
                <w:sz w:val="28"/>
                <w:szCs w:val="28"/>
              </w:rPr>
            </w:pPr>
            <w:r w:rsidRPr="00C55825">
              <w:rPr>
                <w:sz w:val="28"/>
                <w:szCs w:val="28"/>
              </w:rPr>
              <w:t>Открытый ответ</w:t>
            </w:r>
          </w:p>
          <w:p w:rsidR="00975F37" w:rsidRPr="00C55825" w:rsidRDefault="00975F37" w:rsidP="00CB5CBC">
            <w:pPr>
              <w:ind w:left="-1276" w:firstLine="1276"/>
              <w:rPr>
                <w:sz w:val="28"/>
                <w:szCs w:val="28"/>
              </w:rPr>
            </w:pPr>
            <w:r w:rsidRPr="00C55825">
              <w:rPr>
                <w:sz w:val="28"/>
                <w:szCs w:val="28"/>
              </w:rPr>
              <w:t>Выбор ответа</w:t>
            </w:r>
          </w:p>
          <w:p w:rsidR="00975F37" w:rsidRPr="00C55825" w:rsidRDefault="00975F37" w:rsidP="00CB5CBC">
            <w:pPr>
              <w:ind w:left="-1276" w:firstLine="1276"/>
              <w:rPr>
                <w:b/>
                <w:sz w:val="28"/>
                <w:szCs w:val="28"/>
              </w:rPr>
            </w:pPr>
          </w:p>
        </w:tc>
        <w:tc>
          <w:tcPr>
            <w:tcW w:w="3651" w:type="dxa"/>
          </w:tcPr>
          <w:p w:rsidR="00975F37" w:rsidRPr="00C55825" w:rsidRDefault="00975F37" w:rsidP="00CB5CBC">
            <w:pPr>
              <w:ind w:left="-1276" w:firstLine="1276"/>
              <w:rPr>
                <w:sz w:val="28"/>
                <w:szCs w:val="28"/>
              </w:rPr>
            </w:pPr>
            <w:r w:rsidRPr="00C55825">
              <w:rPr>
                <w:sz w:val="28"/>
                <w:szCs w:val="28"/>
              </w:rPr>
              <w:t>Поощрение всех видов речевой деятельности детей, осуществляемой в разнообразных целях</w:t>
            </w:r>
          </w:p>
          <w:p w:rsidR="00975F37" w:rsidRPr="00C55825" w:rsidRDefault="00975F37" w:rsidP="00CB5CBC">
            <w:pPr>
              <w:ind w:left="-1276" w:firstLine="1276"/>
              <w:rPr>
                <w:sz w:val="28"/>
                <w:szCs w:val="28"/>
              </w:rPr>
            </w:pPr>
            <w:r w:rsidRPr="00C55825">
              <w:rPr>
                <w:sz w:val="28"/>
                <w:szCs w:val="28"/>
              </w:rPr>
              <w:t>Индивидуальный прогресс в использовании разнообразных средств устной и письменной речи</w:t>
            </w:r>
          </w:p>
          <w:p w:rsidR="00975F37" w:rsidRPr="00C55825" w:rsidRDefault="00975F37" w:rsidP="00CB5CBC">
            <w:pPr>
              <w:ind w:left="-1276" w:firstLine="1276"/>
              <w:rPr>
                <w:sz w:val="28"/>
                <w:szCs w:val="28"/>
              </w:rPr>
            </w:pPr>
            <w:r w:rsidRPr="00C55825">
              <w:rPr>
                <w:sz w:val="28"/>
                <w:szCs w:val="28"/>
              </w:rPr>
              <w:t>Разумность гипотез, пояснений и моделей записи письменной речи</w:t>
            </w:r>
          </w:p>
          <w:p w:rsidR="00975F37" w:rsidRPr="00C55825" w:rsidRDefault="00975F37" w:rsidP="00CB5CBC">
            <w:pPr>
              <w:ind w:left="-1276" w:firstLine="1276"/>
              <w:rPr>
                <w:sz w:val="28"/>
                <w:szCs w:val="28"/>
              </w:rPr>
            </w:pPr>
            <w:r w:rsidRPr="00C55825">
              <w:rPr>
                <w:sz w:val="28"/>
                <w:szCs w:val="28"/>
              </w:rPr>
              <w:t>Правильность ответа</w:t>
            </w:r>
          </w:p>
          <w:p w:rsidR="00975F37" w:rsidRPr="00C55825" w:rsidRDefault="00975F37" w:rsidP="00CB5CBC">
            <w:pPr>
              <w:ind w:left="-1276" w:firstLine="1276"/>
              <w:rPr>
                <w:sz w:val="28"/>
                <w:szCs w:val="28"/>
              </w:rPr>
            </w:pPr>
            <w:r w:rsidRPr="00C55825">
              <w:rPr>
                <w:sz w:val="28"/>
                <w:szCs w:val="28"/>
              </w:rPr>
              <w:t>Разумность обоснований</w:t>
            </w:r>
          </w:p>
          <w:p w:rsidR="00975F37" w:rsidRPr="00C55825" w:rsidRDefault="00975F37" w:rsidP="00CB5CBC">
            <w:pPr>
              <w:ind w:left="-1276" w:firstLine="1276"/>
              <w:rPr>
                <w:sz w:val="28"/>
                <w:szCs w:val="28"/>
              </w:rPr>
            </w:pPr>
            <w:r w:rsidRPr="00C55825">
              <w:rPr>
                <w:sz w:val="28"/>
                <w:szCs w:val="28"/>
              </w:rPr>
              <w:t>Качество подготовленного продукта</w:t>
            </w:r>
          </w:p>
          <w:p w:rsidR="00975F37" w:rsidRPr="00C55825" w:rsidRDefault="00975F37" w:rsidP="00CB5CBC">
            <w:pPr>
              <w:ind w:left="-1276" w:firstLine="1276"/>
              <w:rPr>
                <w:sz w:val="28"/>
                <w:szCs w:val="28"/>
              </w:rPr>
            </w:pPr>
            <w:r w:rsidRPr="00C55825">
              <w:rPr>
                <w:sz w:val="28"/>
                <w:szCs w:val="28"/>
              </w:rPr>
              <w:t>Индивидуальный прогресс в правильности применения грамматических правил</w:t>
            </w:r>
          </w:p>
          <w:p w:rsidR="00975F37" w:rsidRPr="00C55825" w:rsidRDefault="00975F37" w:rsidP="00CB5CBC">
            <w:pPr>
              <w:ind w:left="-1276" w:firstLine="1276"/>
              <w:rPr>
                <w:sz w:val="28"/>
                <w:szCs w:val="28"/>
              </w:rPr>
            </w:pPr>
            <w:r w:rsidRPr="00C55825">
              <w:rPr>
                <w:sz w:val="28"/>
                <w:szCs w:val="28"/>
              </w:rPr>
              <w:t>Индивидуальный прогресс в развитии точности и выразительности устной и письменной речи</w:t>
            </w:r>
          </w:p>
          <w:p w:rsidR="00975F37" w:rsidRPr="00C55825" w:rsidRDefault="00975F37" w:rsidP="00CB5CBC">
            <w:pPr>
              <w:ind w:left="-1276" w:firstLine="1276"/>
              <w:rPr>
                <w:sz w:val="28"/>
                <w:szCs w:val="28"/>
              </w:rPr>
            </w:pPr>
            <w:r w:rsidRPr="00C55825">
              <w:rPr>
                <w:sz w:val="28"/>
                <w:szCs w:val="28"/>
              </w:rPr>
              <w:t>Умение проверить данную оценку</w:t>
            </w:r>
          </w:p>
          <w:p w:rsidR="00975F37" w:rsidRPr="00C55825" w:rsidRDefault="00975F37" w:rsidP="00CB5CBC">
            <w:pPr>
              <w:ind w:left="-1276" w:firstLine="1276"/>
              <w:rPr>
                <w:sz w:val="28"/>
                <w:szCs w:val="28"/>
              </w:rPr>
            </w:pPr>
            <w:r w:rsidRPr="00C55825">
              <w:rPr>
                <w:sz w:val="28"/>
                <w:szCs w:val="28"/>
              </w:rPr>
              <w:t>Алгоритм последовательных действий выполнения работы</w:t>
            </w:r>
          </w:p>
          <w:p w:rsidR="00975F37" w:rsidRPr="00C55825" w:rsidRDefault="00975F37" w:rsidP="00CB5CBC">
            <w:pPr>
              <w:ind w:left="-1276" w:firstLine="1276"/>
              <w:rPr>
                <w:sz w:val="28"/>
                <w:szCs w:val="28"/>
              </w:rPr>
            </w:pPr>
            <w:r w:rsidRPr="00C55825">
              <w:rPr>
                <w:sz w:val="28"/>
                <w:szCs w:val="28"/>
              </w:rPr>
              <w:t>Адекватность поведения в реализации замысла поставленной учителем прблемы</w:t>
            </w:r>
          </w:p>
        </w:tc>
      </w:tr>
    </w:tbl>
    <w:p w:rsidR="00975F37" w:rsidRDefault="00975F37" w:rsidP="00CB5CBC">
      <w:pPr>
        <w:ind w:left="-1276" w:firstLine="1276"/>
        <w:rPr>
          <w:sz w:val="28"/>
          <w:szCs w:val="28"/>
        </w:rPr>
      </w:pPr>
    </w:p>
    <w:p w:rsidR="006C6AEA" w:rsidRDefault="006C6AEA" w:rsidP="00CB5CBC">
      <w:pPr>
        <w:ind w:left="-1276" w:firstLine="1276"/>
        <w:rPr>
          <w:sz w:val="28"/>
          <w:szCs w:val="28"/>
        </w:rPr>
      </w:pPr>
    </w:p>
    <w:p w:rsidR="006C6AEA" w:rsidRDefault="006C6AEA" w:rsidP="00CB5CBC">
      <w:pPr>
        <w:ind w:left="-1276" w:firstLine="1276"/>
        <w:rPr>
          <w:sz w:val="28"/>
          <w:szCs w:val="28"/>
        </w:rPr>
      </w:pPr>
    </w:p>
    <w:p w:rsidR="006C6AEA" w:rsidRDefault="006C6AEA" w:rsidP="00CB5CBC">
      <w:pPr>
        <w:ind w:left="-1276" w:firstLine="1276"/>
        <w:rPr>
          <w:sz w:val="28"/>
          <w:szCs w:val="28"/>
        </w:rPr>
      </w:pPr>
    </w:p>
    <w:p w:rsidR="006C6AEA" w:rsidRDefault="006C6AEA" w:rsidP="00CB5CBC">
      <w:pPr>
        <w:ind w:left="-1276" w:firstLine="1276"/>
        <w:rPr>
          <w:sz w:val="28"/>
          <w:szCs w:val="28"/>
        </w:rPr>
      </w:pPr>
    </w:p>
    <w:p w:rsidR="006C6AEA" w:rsidRDefault="006C6AEA" w:rsidP="00CB5CBC">
      <w:pPr>
        <w:ind w:left="-1276" w:firstLine="1276"/>
        <w:rPr>
          <w:sz w:val="28"/>
          <w:szCs w:val="28"/>
        </w:rPr>
      </w:pPr>
    </w:p>
    <w:p w:rsidR="006C6AEA" w:rsidRDefault="006C6AEA" w:rsidP="00CB5CBC">
      <w:pPr>
        <w:ind w:left="-1276" w:firstLine="1276"/>
        <w:rPr>
          <w:sz w:val="28"/>
          <w:szCs w:val="28"/>
        </w:rPr>
      </w:pPr>
    </w:p>
    <w:p w:rsidR="006C6AEA" w:rsidRDefault="006C6AEA" w:rsidP="00CB5CBC">
      <w:pPr>
        <w:ind w:left="-1276" w:firstLine="1276"/>
        <w:rPr>
          <w:sz w:val="28"/>
          <w:szCs w:val="28"/>
        </w:rPr>
      </w:pPr>
    </w:p>
    <w:p w:rsidR="006C6AEA" w:rsidRDefault="006C6AEA" w:rsidP="00CB5CBC">
      <w:pPr>
        <w:ind w:left="-1276" w:firstLine="1276"/>
        <w:rPr>
          <w:sz w:val="28"/>
          <w:szCs w:val="28"/>
        </w:rPr>
      </w:pPr>
    </w:p>
    <w:p w:rsidR="006C6AEA" w:rsidRDefault="006C6AEA" w:rsidP="00CB5CBC">
      <w:pPr>
        <w:ind w:left="-1276" w:firstLine="1276"/>
        <w:rPr>
          <w:sz w:val="28"/>
          <w:szCs w:val="28"/>
        </w:rPr>
      </w:pPr>
    </w:p>
    <w:p w:rsidR="006C6AEA" w:rsidRPr="00C55825" w:rsidRDefault="006C6AEA" w:rsidP="00CB5CBC">
      <w:pPr>
        <w:ind w:left="-1276" w:firstLine="1276"/>
        <w:rPr>
          <w:sz w:val="28"/>
          <w:szCs w:val="28"/>
        </w:rPr>
      </w:pPr>
    </w:p>
    <w:p w:rsidR="00975F37" w:rsidRPr="00C55825" w:rsidRDefault="00975F37" w:rsidP="00CB5CBC">
      <w:pPr>
        <w:ind w:left="-1276" w:firstLine="1276"/>
        <w:rPr>
          <w:sz w:val="28"/>
          <w:szCs w:val="28"/>
        </w:rPr>
      </w:pPr>
    </w:p>
    <w:p w:rsidR="00975F37" w:rsidRPr="00C55825" w:rsidRDefault="00975F37" w:rsidP="00CB5CBC">
      <w:pPr>
        <w:ind w:left="-1276" w:firstLine="1276"/>
        <w:rPr>
          <w:b/>
          <w:sz w:val="28"/>
          <w:szCs w:val="28"/>
        </w:rPr>
      </w:pPr>
      <w:r w:rsidRPr="00C55825">
        <w:rPr>
          <w:b/>
          <w:sz w:val="28"/>
          <w:szCs w:val="28"/>
        </w:rPr>
        <w:lastRenderedPageBreak/>
        <w:t>Оценка достижений планируемых результатов по курсу</w:t>
      </w:r>
    </w:p>
    <w:p w:rsidR="00975F37" w:rsidRPr="00C55825" w:rsidRDefault="00975F37" w:rsidP="00CB5CBC">
      <w:pPr>
        <w:ind w:left="-1276" w:firstLine="1276"/>
        <w:rPr>
          <w:b/>
          <w:sz w:val="28"/>
          <w:szCs w:val="28"/>
        </w:rPr>
      </w:pPr>
      <w:r w:rsidRPr="00C55825">
        <w:rPr>
          <w:b/>
          <w:sz w:val="28"/>
          <w:szCs w:val="28"/>
        </w:rPr>
        <w:t>«Литературное чтение»</w:t>
      </w:r>
    </w:p>
    <w:tbl>
      <w:tblPr>
        <w:tblStyle w:val="afff4"/>
        <w:tblW w:w="0" w:type="auto"/>
        <w:tblLook w:val="04A0" w:firstRow="1" w:lastRow="0" w:firstColumn="1" w:lastColumn="0" w:noHBand="0" w:noVBand="1"/>
      </w:tblPr>
      <w:tblGrid>
        <w:gridCol w:w="3190"/>
        <w:gridCol w:w="2730"/>
        <w:gridCol w:w="3651"/>
      </w:tblGrid>
      <w:tr w:rsidR="00975F37" w:rsidRPr="00C55825" w:rsidTr="00DB0ED0">
        <w:tc>
          <w:tcPr>
            <w:tcW w:w="3190" w:type="dxa"/>
          </w:tcPr>
          <w:p w:rsidR="00975F37" w:rsidRPr="00C55825" w:rsidRDefault="00975F37" w:rsidP="00CB5CBC">
            <w:pPr>
              <w:ind w:left="-1276" w:firstLine="1276"/>
              <w:rPr>
                <w:b/>
                <w:sz w:val="28"/>
                <w:szCs w:val="28"/>
              </w:rPr>
            </w:pPr>
            <w:r w:rsidRPr="00C55825">
              <w:rPr>
                <w:b/>
                <w:sz w:val="28"/>
                <w:szCs w:val="28"/>
              </w:rPr>
              <w:t>Источники информации</w:t>
            </w:r>
          </w:p>
        </w:tc>
        <w:tc>
          <w:tcPr>
            <w:tcW w:w="2730" w:type="dxa"/>
          </w:tcPr>
          <w:p w:rsidR="00975F37" w:rsidRPr="00C55825" w:rsidRDefault="00975F37" w:rsidP="00CB5CBC">
            <w:pPr>
              <w:ind w:left="-1276" w:firstLine="1276"/>
              <w:rPr>
                <w:b/>
                <w:sz w:val="28"/>
                <w:szCs w:val="28"/>
              </w:rPr>
            </w:pPr>
            <w:r w:rsidRPr="00C55825">
              <w:rPr>
                <w:b/>
                <w:sz w:val="28"/>
                <w:szCs w:val="28"/>
              </w:rPr>
              <w:t>методы</w:t>
            </w:r>
          </w:p>
        </w:tc>
        <w:tc>
          <w:tcPr>
            <w:tcW w:w="3651" w:type="dxa"/>
          </w:tcPr>
          <w:p w:rsidR="00975F37" w:rsidRPr="00C55825" w:rsidRDefault="00975F37" w:rsidP="00CB5CBC">
            <w:pPr>
              <w:ind w:left="-1276" w:firstLine="1276"/>
              <w:rPr>
                <w:b/>
                <w:sz w:val="28"/>
                <w:szCs w:val="28"/>
              </w:rPr>
            </w:pPr>
            <w:r w:rsidRPr="00C55825">
              <w:rPr>
                <w:b/>
                <w:sz w:val="28"/>
                <w:szCs w:val="28"/>
              </w:rPr>
              <w:t>критерии</w:t>
            </w:r>
          </w:p>
        </w:tc>
      </w:tr>
      <w:tr w:rsidR="00975F37" w:rsidRPr="00C55825" w:rsidTr="00DB0ED0">
        <w:trPr>
          <w:trHeight w:val="2278"/>
        </w:trPr>
        <w:tc>
          <w:tcPr>
            <w:tcW w:w="3190" w:type="dxa"/>
          </w:tcPr>
          <w:p w:rsidR="00975F37" w:rsidRPr="00C55825" w:rsidRDefault="00975F37" w:rsidP="00CB5CBC">
            <w:pPr>
              <w:ind w:left="-1276" w:firstLine="1276"/>
              <w:rPr>
                <w:sz w:val="28"/>
                <w:szCs w:val="28"/>
              </w:rPr>
            </w:pPr>
            <w:r w:rsidRPr="00C55825">
              <w:rPr>
                <w:sz w:val="28"/>
                <w:szCs w:val="28"/>
              </w:rPr>
              <w:t>работы учащихся</w:t>
            </w:r>
          </w:p>
          <w:p w:rsidR="00975F37" w:rsidRPr="00C55825" w:rsidRDefault="00975F37" w:rsidP="00CB5CBC">
            <w:pPr>
              <w:ind w:left="-1276" w:firstLine="1276"/>
              <w:rPr>
                <w:sz w:val="28"/>
                <w:szCs w:val="28"/>
              </w:rPr>
            </w:pPr>
            <w:r w:rsidRPr="00C55825">
              <w:rPr>
                <w:sz w:val="28"/>
                <w:szCs w:val="28"/>
              </w:rPr>
              <w:t>деятельность учащихся</w:t>
            </w:r>
          </w:p>
          <w:p w:rsidR="00975F37" w:rsidRPr="00C55825" w:rsidRDefault="00975F37" w:rsidP="00CB5CBC">
            <w:pPr>
              <w:ind w:left="-1276" w:firstLine="1276"/>
              <w:rPr>
                <w:sz w:val="28"/>
                <w:szCs w:val="28"/>
              </w:rPr>
            </w:pPr>
            <w:r w:rsidRPr="00C55825">
              <w:rPr>
                <w:sz w:val="28"/>
                <w:szCs w:val="28"/>
              </w:rPr>
              <w:t>статистические данные</w:t>
            </w:r>
          </w:p>
          <w:p w:rsidR="00975F37" w:rsidRPr="00C55825" w:rsidRDefault="00975F37" w:rsidP="00CB5CBC">
            <w:pPr>
              <w:ind w:left="-1276" w:firstLine="1276"/>
              <w:rPr>
                <w:sz w:val="28"/>
                <w:szCs w:val="28"/>
              </w:rPr>
            </w:pPr>
            <w:r w:rsidRPr="00C55825">
              <w:rPr>
                <w:sz w:val="28"/>
                <w:szCs w:val="28"/>
              </w:rPr>
              <w:t>результаты тестирования</w:t>
            </w:r>
          </w:p>
          <w:p w:rsidR="00975F37" w:rsidRPr="00C55825" w:rsidRDefault="00975F37" w:rsidP="00CB5CBC">
            <w:pPr>
              <w:ind w:left="-1276" w:firstLine="1276"/>
              <w:rPr>
                <w:sz w:val="28"/>
                <w:szCs w:val="28"/>
              </w:rPr>
            </w:pPr>
          </w:p>
        </w:tc>
        <w:tc>
          <w:tcPr>
            <w:tcW w:w="2730" w:type="dxa"/>
          </w:tcPr>
          <w:p w:rsidR="00975F37" w:rsidRPr="00C55825" w:rsidRDefault="00975F37" w:rsidP="00CB5CBC">
            <w:pPr>
              <w:ind w:left="-1276" w:firstLine="1276"/>
              <w:rPr>
                <w:sz w:val="28"/>
                <w:szCs w:val="28"/>
              </w:rPr>
            </w:pPr>
            <w:r w:rsidRPr="00C55825">
              <w:rPr>
                <w:sz w:val="28"/>
                <w:szCs w:val="28"/>
              </w:rPr>
              <w:t>Наблюдение</w:t>
            </w:r>
          </w:p>
          <w:p w:rsidR="00975F37" w:rsidRPr="00C55825" w:rsidRDefault="00975F37" w:rsidP="00CB5CBC">
            <w:pPr>
              <w:ind w:left="-1276" w:firstLine="1276"/>
              <w:rPr>
                <w:sz w:val="28"/>
                <w:szCs w:val="28"/>
              </w:rPr>
            </w:pPr>
            <w:r w:rsidRPr="00C55825">
              <w:rPr>
                <w:sz w:val="28"/>
                <w:szCs w:val="28"/>
              </w:rPr>
              <w:t>Оценивание процесса выполнения и результата работы</w:t>
            </w:r>
          </w:p>
          <w:p w:rsidR="00975F37" w:rsidRPr="00C55825" w:rsidRDefault="00975F37" w:rsidP="00CB5CBC">
            <w:pPr>
              <w:ind w:left="-1276" w:firstLine="1276"/>
              <w:rPr>
                <w:sz w:val="28"/>
                <w:szCs w:val="28"/>
              </w:rPr>
            </w:pPr>
            <w:r w:rsidRPr="00C55825">
              <w:rPr>
                <w:sz w:val="28"/>
                <w:szCs w:val="28"/>
              </w:rPr>
              <w:t>Портфолио</w:t>
            </w:r>
          </w:p>
          <w:p w:rsidR="00975F37" w:rsidRPr="00C55825" w:rsidRDefault="00975F37" w:rsidP="00CB5CBC">
            <w:pPr>
              <w:ind w:left="-1276" w:firstLine="1276"/>
              <w:rPr>
                <w:sz w:val="28"/>
                <w:szCs w:val="28"/>
              </w:rPr>
            </w:pPr>
            <w:r w:rsidRPr="00C55825">
              <w:rPr>
                <w:sz w:val="28"/>
                <w:szCs w:val="28"/>
              </w:rPr>
              <w:t xml:space="preserve">Вопросы для самоанализа </w:t>
            </w:r>
          </w:p>
          <w:p w:rsidR="00975F37" w:rsidRPr="00C55825" w:rsidRDefault="00975F37" w:rsidP="00CB5CBC">
            <w:pPr>
              <w:ind w:left="-1276" w:firstLine="1276"/>
              <w:rPr>
                <w:sz w:val="28"/>
                <w:szCs w:val="28"/>
              </w:rPr>
            </w:pPr>
            <w:r w:rsidRPr="00C55825">
              <w:rPr>
                <w:sz w:val="28"/>
                <w:szCs w:val="28"/>
              </w:rPr>
              <w:t>краткий свободный ответ</w:t>
            </w:r>
          </w:p>
          <w:p w:rsidR="00975F37" w:rsidRPr="00C55825" w:rsidRDefault="00975F37" w:rsidP="00CB5CBC">
            <w:pPr>
              <w:ind w:left="-1276" w:firstLine="1276"/>
              <w:rPr>
                <w:sz w:val="28"/>
                <w:szCs w:val="28"/>
              </w:rPr>
            </w:pPr>
            <w:r w:rsidRPr="00C55825">
              <w:rPr>
                <w:sz w:val="28"/>
                <w:szCs w:val="28"/>
              </w:rPr>
              <w:t>Открытый ответ</w:t>
            </w:r>
          </w:p>
          <w:p w:rsidR="00975F37" w:rsidRPr="00C55825" w:rsidRDefault="00975F37" w:rsidP="00CB5CBC">
            <w:pPr>
              <w:ind w:left="-1276" w:firstLine="1276"/>
              <w:rPr>
                <w:sz w:val="28"/>
                <w:szCs w:val="28"/>
              </w:rPr>
            </w:pPr>
            <w:r w:rsidRPr="00C55825">
              <w:rPr>
                <w:sz w:val="28"/>
                <w:szCs w:val="28"/>
              </w:rPr>
              <w:t>Выбор ответа</w:t>
            </w:r>
          </w:p>
          <w:p w:rsidR="00975F37" w:rsidRPr="00C55825" w:rsidRDefault="00975F37" w:rsidP="00CB5CBC">
            <w:pPr>
              <w:ind w:left="-1276" w:firstLine="1276"/>
              <w:rPr>
                <w:b/>
                <w:sz w:val="28"/>
                <w:szCs w:val="28"/>
              </w:rPr>
            </w:pPr>
          </w:p>
        </w:tc>
        <w:tc>
          <w:tcPr>
            <w:tcW w:w="3651" w:type="dxa"/>
          </w:tcPr>
          <w:p w:rsidR="00975F37" w:rsidRPr="00C55825" w:rsidRDefault="00975F37" w:rsidP="00CB5CBC">
            <w:pPr>
              <w:ind w:left="-1276" w:firstLine="1276"/>
              <w:rPr>
                <w:sz w:val="28"/>
                <w:szCs w:val="28"/>
              </w:rPr>
            </w:pPr>
            <w:r w:rsidRPr="00C55825">
              <w:rPr>
                <w:sz w:val="28"/>
                <w:szCs w:val="28"/>
              </w:rPr>
              <w:t>Поощрение всех видов речевой деятельности детей, осуществляемой в разнообразных целях</w:t>
            </w:r>
          </w:p>
          <w:p w:rsidR="00975F37" w:rsidRPr="00C55825" w:rsidRDefault="00975F37" w:rsidP="00CB5CBC">
            <w:pPr>
              <w:ind w:left="-1276" w:firstLine="1276"/>
              <w:rPr>
                <w:sz w:val="28"/>
                <w:szCs w:val="28"/>
              </w:rPr>
            </w:pPr>
            <w:r w:rsidRPr="00C55825">
              <w:rPr>
                <w:sz w:val="28"/>
                <w:szCs w:val="28"/>
              </w:rPr>
              <w:t>Индивидуальный прогресс в использовании разнообразных средств устной и письменной речи</w:t>
            </w:r>
          </w:p>
          <w:p w:rsidR="00975F37" w:rsidRPr="00C55825" w:rsidRDefault="00975F37" w:rsidP="00CB5CBC">
            <w:pPr>
              <w:ind w:left="-1276" w:firstLine="1276"/>
              <w:rPr>
                <w:sz w:val="28"/>
                <w:szCs w:val="28"/>
              </w:rPr>
            </w:pPr>
            <w:r w:rsidRPr="00C55825">
              <w:rPr>
                <w:sz w:val="28"/>
                <w:szCs w:val="28"/>
              </w:rPr>
              <w:t>Индивидуальный прогресс в выразительности и техники чтения</w:t>
            </w:r>
          </w:p>
          <w:p w:rsidR="00975F37" w:rsidRPr="00C55825" w:rsidRDefault="00975F37" w:rsidP="00CB5CBC">
            <w:pPr>
              <w:ind w:left="-1276" w:firstLine="1276"/>
              <w:rPr>
                <w:sz w:val="28"/>
                <w:szCs w:val="28"/>
              </w:rPr>
            </w:pPr>
            <w:r w:rsidRPr="00C55825">
              <w:rPr>
                <w:sz w:val="28"/>
                <w:szCs w:val="28"/>
              </w:rPr>
              <w:t>Разумность гипотез, пояснений и моделей записи письменной речи</w:t>
            </w:r>
          </w:p>
          <w:p w:rsidR="00975F37" w:rsidRPr="00C55825" w:rsidRDefault="00975F37" w:rsidP="00CB5CBC">
            <w:pPr>
              <w:ind w:left="-1276" w:firstLine="1276"/>
              <w:rPr>
                <w:sz w:val="28"/>
                <w:szCs w:val="28"/>
              </w:rPr>
            </w:pPr>
            <w:r w:rsidRPr="00C55825">
              <w:rPr>
                <w:sz w:val="28"/>
                <w:szCs w:val="28"/>
              </w:rPr>
              <w:t>Правильность ответа</w:t>
            </w:r>
          </w:p>
          <w:p w:rsidR="00975F37" w:rsidRPr="00C55825" w:rsidRDefault="00975F37" w:rsidP="00CB5CBC">
            <w:pPr>
              <w:ind w:left="-1276" w:firstLine="1276"/>
              <w:rPr>
                <w:sz w:val="28"/>
                <w:szCs w:val="28"/>
              </w:rPr>
            </w:pPr>
            <w:r w:rsidRPr="00C55825">
              <w:rPr>
                <w:sz w:val="28"/>
                <w:szCs w:val="28"/>
              </w:rPr>
              <w:t>Разумность обоснований</w:t>
            </w:r>
          </w:p>
          <w:p w:rsidR="00975F37" w:rsidRPr="00C55825" w:rsidRDefault="00975F37" w:rsidP="00CB5CBC">
            <w:pPr>
              <w:ind w:left="-1276" w:firstLine="1276"/>
              <w:rPr>
                <w:sz w:val="28"/>
                <w:szCs w:val="28"/>
              </w:rPr>
            </w:pPr>
            <w:r w:rsidRPr="00C55825">
              <w:rPr>
                <w:sz w:val="28"/>
                <w:szCs w:val="28"/>
              </w:rPr>
              <w:t>Качество подготовленного продукта</w:t>
            </w:r>
          </w:p>
          <w:p w:rsidR="00975F37" w:rsidRPr="00C55825" w:rsidRDefault="00975F37" w:rsidP="00CB5CBC">
            <w:pPr>
              <w:ind w:left="-1276" w:firstLine="1276"/>
              <w:rPr>
                <w:sz w:val="28"/>
                <w:szCs w:val="28"/>
              </w:rPr>
            </w:pPr>
            <w:r w:rsidRPr="00C55825">
              <w:rPr>
                <w:sz w:val="28"/>
                <w:szCs w:val="28"/>
              </w:rPr>
              <w:t>Индивидуальный прогресс в правильности применения грамматических правил</w:t>
            </w:r>
          </w:p>
          <w:p w:rsidR="00975F37" w:rsidRPr="00C55825" w:rsidRDefault="00975F37" w:rsidP="00CB5CBC">
            <w:pPr>
              <w:ind w:left="-1276" w:firstLine="1276"/>
              <w:rPr>
                <w:sz w:val="28"/>
                <w:szCs w:val="28"/>
              </w:rPr>
            </w:pPr>
            <w:r w:rsidRPr="00C55825">
              <w:rPr>
                <w:sz w:val="28"/>
                <w:szCs w:val="28"/>
              </w:rPr>
              <w:t>Индивидуальный прогресс в развитии точности и выразительности устной и письменной речи</w:t>
            </w:r>
          </w:p>
          <w:p w:rsidR="00975F37" w:rsidRPr="00C55825" w:rsidRDefault="00975F37" w:rsidP="00CB5CBC">
            <w:pPr>
              <w:ind w:left="-1276" w:firstLine="1276"/>
              <w:rPr>
                <w:sz w:val="28"/>
                <w:szCs w:val="28"/>
              </w:rPr>
            </w:pPr>
            <w:r w:rsidRPr="00C55825">
              <w:rPr>
                <w:sz w:val="28"/>
                <w:szCs w:val="28"/>
              </w:rPr>
              <w:t>Умение проверить данную оценку</w:t>
            </w:r>
          </w:p>
          <w:p w:rsidR="00975F37" w:rsidRPr="00C55825" w:rsidRDefault="00975F37" w:rsidP="00CB5CBC">
            <w:pPr>
              <w:ind w:left="-1276" w:firstLine="1276"/>
              <w:rPr>
                <w:sz w:val="28"/>
                <w:szCs w:val="28"/>
              </w:rPr>
            </w:pPr>
            <w:r w:rsidRPr="00C55825">
              <w:rPr>
                <w:sz w:val="28"/>
                <w:szCs w:val="28"/>
              </w:rPr>
              <w:t>Алгоритм последовательных действий выполнения работы</w:t>
            </w:r>
          </w:p>
          <w:p w:rsidR="00975F37" w:rsidRPr="00C55825" w:rsidRDefault="00975F37" w:rsidP="00CB5CBC">
            <w:pPr>
              <w:ind w:left="-1276" w:firstLine="1276"/>
              <w:rPr>
                <w:sz w:val="28"/>
                <w:szCs w:val="28"/>
              </w:rPr>
            </w:pPr>
            <w:r w:rsidRPr="00C55825">
              <w:rPr>
                <w:sz w:val="28"/>
                <w:szCs w:val="28"/>
              </w:rPr>
              <w:t>Адекватность поведения в реализации замысла поставленной учителем прблемы</w:t>
            </w:r>
          </w:p>
          <w:p w:rsidR="00975F37" w:rsidRPr="00C55825" w:rsidRDefault="00975F37" w:rsidP="00CB5CBC">
            <w:pPr>
              <w:ind w:left="-1276" w:firstLine="1276"/>
              <w:rPr>
                <w:sz w:val="28"/>
                <w:szCs w:val="28"/>
              </w:rPr>
            </w:pPr>
          </w:p>
        </w:tc>
      </w:tr>
    </w:tbl>
    <w:p w:rsidR="00975F37" w:rsidRPr="00C55825" w:rsidRDefault="00975F37" w:rsidP="00CB5CBC">
      <w:pPr>
        <w:ind w:left="-1276" w:firstLine="1276"/>
        <w:rPr>
          <w:b/>
          <w:sz w:val="28"/>
          <w:szCs w:val="28"/>
        </w:rPr>
      </w:pPr>
    </w:p>
    <w:p w:rsidR="00975F37" w:rsidRPr="00C55825" w:rsidRDefault="00975F37" w:rsidP="00CB5CBC">
      <w:pPr>
        <w:ind w:left="-1276" w:firstLine="1276"/>
        <w:rPr>
          <w:b/>
          <w:sz w:val="28"/>
          <w:szCs w:val="28"/>
        </w:rPr>
      </w:pPr>
    </w:p>
    <w:p w:rsidR="00975F37" w:rsidRPr="00C55825" w:rsidRDefault="00975F37" w:rsidP="00CB5CBC">
      <w:pPr>
        <w:ind w:left="-1276" w:firstLine="1276"/>
        <w:rPr>
          <w:b/>
          <w:sz w:val="28"/>
          <w:szCs w:val="28"/>
        </w:rPr>
      </w:pPr>
    </w:p>
    <w:p w:rsidR="00975F37" w:rsidRPr="00C55825" w:rsidRDefault="00975F37" w:rsidP="00CB5CBC">
      <w:pPr>
        <w:ind w:left="-1276" w:firstLine="1276"/>
        <w:rPr>
          <w:b/>
          <w:sz w:val="28"/>
          <w:szCs w:val="28"/>
        </w:rPr>
      </w:pPr>
      <w:r w:rsidRPr="00C55825">
        <w:rPr>
          <w:b/>
          <w:sz w:val="28"/>
          <w:szCs w:val="28"/>
        </w:rPr>
        <w:t>Оценка достижений планируемых результатов по курсу</w:t>
      </w:r>
    </w:p>
    <w:p w:rsidR="00975F37" w:rsidRPr="00C55825" w:rsidRDefault="00975F37" w:rsidP="00CB5CBC">
      <w:pPr>
        <w:ind w:left="-1276" w:firstLine="1276"/>
        <w:rPr>
          <w:b/>
          <w:sz w:val="28"/>
          <w:szCs w:val="28"/>
        </w:rPr>
      </w:pPr>
      <w:r w:rsidRPr="00C55825">
        <w:rPr>
          <w:b/>
          <w:sz w:val="28"/>
          <w:szCs w:val="28"/>
        </w:rPr>
        <w:t>«Математика»</w:t>
      </w:r>
    </w:p>
    <w:tbl>
      <w:tblPr>
        <w:tblStyle w:val="afff4"/>
        <w:tblW w:w="0" w:type="auto"/>
        <w:tblLook w:val="04A0" w:firstRow="1" w:lastRow="0" w:firstColumn="1" w:lastColumn="0" w:noHBand="0" w:noVBand="1"/>
      </w:tblPr>
      <w:tblGrid>
        <w:gridCol w:w="3190"/>
        <w:gridCol w:w="3190"/>
        <w:gridCol w:w="3191"/>
      </w:tblGrid>
      <w:tr w:rsidR="00975F37" w:rsidRPr="00C55825" w:rsidTr="00DB0ED0">
        <w:tc>
          <w:tcPr>
            <w:tcW w:w="3190" w:type="dxa"/>
          </w:tcPr>
          <w:p w:rsidR="00975F37" w:rsidRPr="00C55825" w:rsidRDefault="00975F37" w:rsidP="00CB5CBC">
            <w:pPr>
              <w:ind w:left="-1276" w:firstLine="1276"/>
              <w:rPr>
                <w:b/>
                <w:sz w:val="28"/>
                <w:szCs w:val="28"/>
              </w:rPr>
            </w:pPr>
            <w:r w:rsidRPr="00C55825">
              <w:rPr>
                <w:b/>
                <w:sz w:val="28"/>
                <w:szCs w:val="28"/>
              </w:rPr>
              <w:t>Источники информации</w:t>
            </w:r>
          </w:p>
        </w:tc>
        <w:tc>
          <w:tcPr>
            <w:tcW w:w="3190" w:type="dxa"/>
          </w:tcPr>
          <w:p w:rsidR="00975F37" w:rsidRPr="00C55825" w:rsidRDefault="00975F37" w:rsidP="00CB5CBC">
            <w:pPr>
              <w:ind w:left="-1276" w:firstLine="1276"/>
              <w:rPr>
                <w:b/>
                <w:sz w:val="28"/>
                <w:szCs w:val="28"/>
              </w:rPr>
            </w:pPr>
            <w:r w:rsidRPr="00C55825">
              <w:rPr>
                <w:b/>
                <w:sz w:val="28"/>
                <w:szCs w:val="28"/>
              </w:rPr>
              <w:t>методы</w:t>
            </w:r>
          </w:p>
        </w:tc>
        <w:tc>
          <w:tcPr>
            <w:tcW w:w="3191" w:type="dxa"/>
          </w:tcPr>
          <w:p w:rsidR="00975F37" w:rsidRPr="00C55825" w:rsidRDefault="00975F37" w:rsidP="00CB5CBC">
            <w:pPr>
              <w:ind w:left="-1276" w:firstLine="1276"/>
              <w:rPr>
                <w:b/>
                <w:sz w:val="28"/>
                <w:szCs w:val="28"/>
              </w:rPr>
            </w:pPr>
            <w:r w:rsidRPr="00C55825">
              <w:rPr>
                <w:b/>
                <w:sz w:val="28"/>
                <w:szCs w:val="28"/>
              </w:rPr>
              <w:t>критерии</w:t>
            </w:r>
          </w:p>
        </w:tc>
      </w:tr>
      <w:tr w:rsidR="00975F37" w:rsidRPr="00C55825" w:rsidTr="00DB0ED0">
        <w:trPr>
          <w:trHeight w:val="2278"/>
        </w:trPr>
        <w:tc>
          <w:tcPr>
            <w:tcW w:w="3190" w:type="dxa"/>
          </w:tcPr>
          <w:p w:rsidR="00975F37" w:rsidRPr="00C55825" w:rsidRDefault="00975F37" w:rsidP="00CB5CBC">
            <w:pPr>
              <w:ind w:left="-1276" w:firstLine="1276"/>
              <w:rPr>
                <w:sz w:val="28"/>
                <w:szCs w:val="28"/>
              </w:rPr>
            </w:pPr>
            <w:r w:rsidRPr="00C55825">
              <w:rPr>
                <w:sz w:val="28"/>
                <w:szCs w:val="28"/>
              </w:rPr>
              <w:lastRenderedPageBreak/>
              <w:t>работы учащихся</w:t>
            </w:r>
          </w:p>
          <w:p w:rsidR="00975F37" w:rsidRPr="00C55825" w:rsidRDefault="00975F37" w:rsidP="00CB5CBC">
            <w:pPr>
              <w:ind w:left="-1276" w:firstLine="1276"/>
              <w:rPr>
                <w:sz w:val="28"/>
                <w:szCs w:val="28"/>
              </w:rPr>
            </w:pPr>
            <w:r w:rsidRPr="00C55825">
              <w:rPr>
                <w:sz w:val="28"/>
                <w:szCs w:val="28"/>
              </w:rPr>
              <w:t>деятельность учащихся</w:t>
            </w:r>
          </w:p>
          <w:p w:rsidR="00975F37" w:rsidRPr="00C55825" w:rsidRDefault="00975F37" w:rsidP="00CB5CBC">
            <w:pPr>
              <w:ind w:left="-1276" w:firstLine="1276"/>
              <w:rPr>
                <w:sz w:val="28"/>
                <w:szCs w:val="28"/>
              </w:rPr>
            </w:pPr>
            <w:r w:rsidRPr="00C55825">
              <w:rPr>
                <w:sz w:val="28"/>
                <w:szCs w:val="28"/>
              </w:rPr>
              <w:t>статистические данные</w:t>
            </w:r>
          </w:p>
          <w:p w:rsidR="00975F37" w:rsidRPr="00C55825" w:rsidRDefault="00975F37" w:rsidP="00CB5CBC">
            <w:pPr>
              <w:ind w:left="-1276" w:firstLine="1276"/>
              <w:rPr>
                <w:sz w:val="28"/>
                <w:szCs w:val="28"/>
              </w:rPr>
            </w:pPr>
            <w:r w:rsidRPr="00C55825">
              <w:rPr>
                <w:sz w:val="28"/>
                <w:szCs w:val="28"/>
              </w:rPr>
              <w:t>результаты тестирования</w:t>
            </w:r>
          </w:p>
          <w:p w:rsidR="00975F37" w:rsidRPr="00C55825" w:rsidRDefault="00975F37" w:rsidP="00CB5CBC">
            <w:pPr>
              <w:ind w:left="-1276" w:firstLine="1276"/>
              <w:rPr>
                <w:sz w:val="28"/>
                <w:szCs w:val="28"/>
              </w:rPr>
            </w:pPr>
          </w:p>
        </w:tc>
        <w:tc>
          <w:tcPr>
            <w:tcW w:w="3190" w:type="dxa"/>
          </w:tcPr>
          <w:p w:rsidR="00975F37" w:rsidRPr="00C55825" w:rsidRDefault="00975F37" w:rsidP="00CB5CBC">
            <w:pPr>
              <w:ind w:left="-1276" w:firstLine="1276"/>
              <w:rPr>
                <w:sz w:val="28"/>
                <w:szCs w:val="28"/>
              </w:rPr>
            </w:pPr>
            <w:r w:rsidRPr="00C55825">
              <w:rPr>
                <w:sz w:val="28"/>
                <w:szCs w:val="28"/>
              </w:rPr>
              <w:t>Наблюдение</w:t>
            </w:r>
          </w:p>
          <w:p w:rsidR="00975F37" w:rsidRPr="00C55825" w:rsidRDefault="00975F37" w:rsidP="00CB5CBC">
            <w:pPr>
              <w:ind w:left="-1276" w:firstLine="1276"/>
              <w:rPr>
                <w:sz w:val="28"/>
                <w:szCs w:val="28"/>
              </w:rPr>
            </w:pPr>
            <w:r w:rsidRPr="00C55825">
              <w:rPr>
                <w:sz w:val="28"/>
                <w:szCs w:val="28"/>
              </w:rPr>
              <w:t>Оценивание процесса выполнения и результата работы</w:t>
            </w:r>
          </w:p>
          <w:p w:rsidR="00975F37" w:rsidRPr="00C55825" w:rsidRDefault="00975F37" w:rsidP="00CB5CBC">
            <w:pPr>
              <w:ind w:left="-1276" w:firstLine="1276"/>
              <w:rPr>
                <w:sz w:val="28"/>
                <w:szCs w:val="28"/>
              </w:rPr>
            </w:pPr>
            <w:r w:rsidRPr="00C55825">
              <w:rPr>
                <w:sz w:val="28"/>
                <w:szCs w:val="28"/>
              </w:rPr>
              <w:t>Портфолио</w:t>
            </w:r>
          </w:p>
          <w:p w:rsidR="00975F37" w:rsidRPr="00C55825" w:rsidRDefault="00975F37" w:rsidP="00CB5CBC">
            <w:pPr>
              <w:ind w:left="-1276" w:firstLine="1276"/>
              <w:rPr>
                <w:sz w:val="28"/>
                <w:szCs w:val="28"/>
              </w:rPr>
            </w:pPr>
            <w:r w:rsidRPr="00C55825">
              <w:rPr>
                <w:sz w:val="28"/>
                <w:szCs w:val="28"/>
              </w:rPr>
              <w:t>Вопросы для самоанализа</w:t>
            </w:r>
          </w:p>
          <w:p w:rsidR="00975F37" w:rsidRPr="00C55825" w:rsidRDefault="00975F37" w:rsidP="00CB5CBC">
            <w:pPr>
              <w:ind w:left="-1276" w:firstLine="1276"/>
              <w:rPr>
                <w:sz w:val="28"/>
                <w:szCs w:val="28"/>
              </w:rPr>
            </w:pPr>
            <w:r w:rsidRPr="00C55825">
              <w:rPr>
                <w:sz w:val="28"/>
                <w:szCs w:val="28"/>
              </w:rPr>
              <w:t>краткий свободный ответ</w:t>
            </w:r>
          </w:p>
          <w:p w:rsidR="00975F37" w:rsidRPr="00C55825" w:rsidRDefault="00975F37" w:rsidP="00CB5CBC">
            <w:pPr>
              <w:ind w:left="-1276" w:firstLine="1276"/>
              <w:rPr>
                <w:sz w:val="28"/>
                <w:szCs w:val="28"/>
              </w:rPr>
            </w:pPr>
            <w:r w:rsidRPr="00C55825">
              <w:rPr>
                <w:sz w:val="28"/>
                <w:szCs w:val="28"/>
              </w:rPr>
              <w:t>Открытый ответ</w:t>
            </w:r>
          </w:p>
          <w:p w:rsidR="00975F37" w:rsidRPr="00C55825" w:rsidRDefault="00975F37" w:rsidP="00CB5CBC">
            <w:pPr>
              <w:ind w:left="-1276" w:firstLine="1276"/>
              <w:rPr>
                <w:sz w:val="28"/>
                <w:szCs w:val="28"/>
              </w:rPr>
            </w:pPr>
            <w:r w:rsidRPr="00C55825">
              <w:rPr>
                <w:sz w:val="28"/>
                <w:szCs w:val="28"/>
              </w:rPr>
              <w:t>Выбор ответа</w:t>
            </w:r>
          </w:p>
          <w:p w:rsidR="00975F37" w:rsidRPr="00C55825" w:rsidRDefault="00975F37" w:rsidP="00CB5CBC">
            <w:pPr>
              <w:ind w:left="-1276" w:firstLine="1276"/>
              <w:rPr>
                <w:b/>
                <w:sz w:val="28"/>
                <w:szCs w:val="28"/>
              </w:rPr>
            </w:pPr>
          </w:p>
        </w:tc>
        <w:tc>
          <w:tcPr>
            <w:tcW w:w="3191" w:type="dxa"/>
          </w:tcPr>
          <w:p w:rsidR="00975F37" w:rsidRPr="00C55825" w:rsidRDefault="00975F37" w:rsidP="00CB5CBC">
            <w:pPr>
              <w:ind w:left="-1276" w:firstLine="1276"/>
              <w:rPr>
                <w:sz w:val="28"/>
                <w:szCs w:val="28"/>
              </w:rPr>
            </w:pPr>
            <w:r w:rsidRPr="00C55825">
              <w:rPr>
                <w:sz w:val="28"/>
                <w:szCs w:val="28"/>
              </w:rPr>
              <w:t>Правильность счета</w:t>
            </w:r>
          </w:p>
          <w:p w:rsidR="00975F37" w:rsidRPr="00C55825" w:rsidRDefault="00975F37" w:rsidP="00CB5CBC">
            <w:pPr>
              <w:ind w:left="-1276" w:firstLine="1276"/>
              <w:rPr>
                <w:sz w:val="28"/>
                <w:szCs w:val="28"/>
              </w:rPr>
            </w:pPr>
            <w:r w:rsidRPr="00C55825">
              <w:rPr>
                <w:sz w:val="28"/>
                <w:szCs w:val="28"/>
              </w:rPr>
              <w:t>Темп и уверенность счета</w:t>
            </w:r>
          </w:p>
          <w:p w:rsidR="00975F37" w:rsidRPr="00C55825" w:rsidRDefault="00975F37" w:rsidP="00CB5CBC">
            <w:pPr>
              <w:ind w:left="-1276" w:firstLine="1276"/>
              <w:rPr>
                <w:sz w:val="28"/>
                <w:szCs w:val="28"/>
              </w:rPr>
            </w:pPr>
            <w:r w:rsidRPr="00C55825">
              <w:rPr>
                <w:sz w:val="28"/>
                <w:szCs w:val="28"/>
              </w:rPr>
              <w:t>Осознание различия между разными величинами, описывающими свойства тел с точки зрения возможностей для их измерения</w:t>
            </w:r>
          </w:p>
          <w:p w:rsidR="00975F37" w:rsidRPr="00C55825" w:rsidRDefault="00975F37" w:rsidP="00CB5CBC">
            <w:pPr>
              <w:ind w:left="-1276" w:firstLine="1276"/>
              <w:rPr>
                <w:sz w:val="28"/>
                <w:szCs w:val="28"/>
              </w:rPr>
            </w:pPr>
            <w:r w:rsidRPr="00C55825">
              <w:rPr>
                <w:sz w:val="28"/>
                <w:szCs w:val="28"/>
              </w:rPr>
              <w:t>Умение проверить данную оценку</w:t>
            </w:r>
          </w:p>
          <w:p w:rsidR="00975F37" w:rsidRPr="00C55825" w:rsidRDefault="00975F37" w:rsidP="00CB5CBC">
            <w:pPr>
              <w:ind w:left="-1276" w:firstLine="1276"/>
              <w:rPr>
                <w:sz w:val="28"/>
                <w:szCs w:val="28"/>
              </w:rPr>
            </w:pPr>
            <w:r w:rsidRPr="00C55825">
              <w:rPr>
                <w:sz w:val="28"/>
                <w:szCs w:val="28"/>
              </w:rPr>
              <w:t>Участие в обсуждении</w:t>
            </w:r>
          </w:p>
          <w:p w:rsidR="00975F37" w:rsidRPr="00C55825" w:rsidRDefault="00975F37" w:rsidP="00CB5CBC">
            <w:pPr>
              <w:ind w:left="-1276" w:firstLine="1276"/>
              <w:rPr>
                <w:sz w:val="28"/>
                <w:szCs w:val="28"/>
              </w:rPr>
            </w:pPr>
            <w:r w:rsidRPr="00C55825">
              <w:rPr>
                <w:sz w:val="28"/>
                <w:szCs w:val="28"/>
              </w:rPr>
              <w:t>Правильность/разумность ответа</w:t>
            </w:r>
          </w:p>
          <w:p w:rsidR="00975F37" w:rsidRPr="00C55825" w:rsidRDefault="00975F37" w:rsidP="00CB5CBC">
            <w:pPr>
              <w:ind w:left="-1276" w:firstLine="1276"/>
              <w:rPr>
                <w:sz w:val="28"/>
                <w:szCs w:val="28"/>
              </w:rPr>
            </w:pPr>
            <w:r w:rsidRPr="00C55825">
              <w:rPr>
                <w:sz w:val="28"/>
                <w:szCs w:val="28"/>
              </w:rPr>
              <w:t>Качество подготовленного продукта</w:t>
            </w:r>
          </w:p>
          <w:p w:rsidR="00975F37" w:rsidRPr="00C55825" w:rsidRDefault="00975F37" w:rsidP="00CB5CBC">
            <w:pPr>
              <w:ind w:left="-1276" w:firstLine="1276"/>
              <w:rPr>
                <w:sz w:val="28"/>
                <w:szCs w:val="28"/>
              </w:rPr>
            </w:pPr>
            <w:r w:rsidRPr="00C55825">
              <w:rPr>
                <w:sz w:val="28"/>
                <w:szCs w:val="28"/>
              </w:rPr>
              <w:t>Правильность способов измерений</w:t>
            </w:r>
          </w:p>
          <w:p w:rsidR="00975F37" w:rsidRPr="00C55825" w:rsidRDefault="00975F37" w:rsidP="00CB5CBC">
            <w:pPr>
              <w:ind w:left="-1276" w:firstLine="1276"/>
              <w:rPr>
                <w:sz w:val="28"/>
                <w:szCs w:val="28"/>
              </w:rPr>
            </w:pPr>
            <w:r w:rsidRPr="00C55825">
              <w:rPr>
                <w:sz w:val="28"/>
                <w:szCs w:val="28"/>
              </w:rPr>
              <w:t>Правильность результатов измерений</w:t>
            </w:r>
          </w:p>
          <w:p w:rsidR="00975F37" w:rsidRPr="00C55825" w:rsidRDefault="00975F37" w:rsidP="00CB5CBC">
            <w:pPr>
              <w:ind w:left="-1276" w:firstLine="1276"/>
              <w:rPr>
                <w:sz w:val="28"/>
                <w:szCs w:val="28"/>
              </w:rPr>
            </w:pPr>
            <w:r w:rsidRPr="00C55825">
              <w:rPr>
                <w:sz w:val="28"/>
                <w:szCs w:val="28"/>
              </w:rPr>
              <w:t>Алгоритм последовательных действий выполнения работы</w:t>
            </w:r>
          </w:p>
          <w:p w:rsidR="00975F37" w:rsidRPr="00C55825" w:rsidRDefault="00975F37" w:rsidP="00CB5CBC">
            <w:pPr>
              <w:ind w:left="-1276" w:firstLine="1276"/>
              <w:rPr>
                <w:sz w:val="28"/>
                <w:szCs w:val="28"/>
              </w:rPr>
            </w:pPr>
            <w:r w:rsidRPr="00C55825">
              <w:rPr>
                <w:sz w:val="28"/>
                <w:szCs w:val="28"/>
              </w:rPr>
              <w:t>Адекватность поведения в реализации замысла поставленной учителем задачи</w:t>
            </w:r>
          </w:p>
        </w:tc>
      </w:tr>
    </w:tbl>
    <w:p w:rsidR="00975F37" w:rsidRPr="00C55825" w:rsidRDefault="00975F37" w:rsidP="00CB5CBC">
      <w:pPr>
        <w:ind w:left="-1276" w:firstLine="1276"/>
        <w:rPr>
          <w:sz w:val="28"/>
          <w:szCs w:val="28"/>
        </w:rPr>
      </w:pPr>
    </w:p>
    <w:p w:rsidR="00975F37" w:rsidRPr="00C55825" w:rsidRDefault="00975F37" w:rsidP="00CB5CBC">
      <w:pPr>
        <w:ind w:left="-1276" w:firstLine="1276"/>
        <w:rPr>
          <w:sz w:val="28"/>
          <w:szCs w:val="28"/>
        </w:rPr>
      </w:pPr>
    </w:p>
    <w:p w:rsidR="00975F37" w:rsidRPr="00C55825" w:rsidRDefault="00975F37" w:rsidP="00CB5CBC">
      <w:pPr>
        <w:ind w:left="-1276" w:firstLine="1276"/>
        <w:rPr>
          <w:b/>
          <w:sz w:val="28"/>
          <w:szCs w:val="28"/>
        </w:rPr>
      </w:pPr>
      <w:r w:rsidRPr="00C55825">
        <w:rPr>
          <w:sz w:val="28"/>
          <w:szCs w:val="28"/>
        </w:rPr>
        <w:t xml:space="preserve">                           </w:t>
      </w:r>
      <w:r w:rsidRPr="00C55825">
        <w:rPr>
          <w:b/>
          <w:sz w:val="28"/>
          <w:szCs w:val="28"/>
        </w:rPr>
        <w:t>Оценка достижений планируемых результатов по курсу</w:t>
      </w:r>
    </w:p>
    <w:p w:rsidR="00975F37" w:rsidRPr="00C55825" w:rsidRDefault="00975F37" w:rsidP="00CB5CBC">
      <w:pPr>
        <w:ind w:left="-1276" w:firstLine="1276"/>
        <w:rPr>
          <w:b/>
          <w:sz w:val="28"/>
          <w:szCs w:val="28"/>
        </w:rPr>
      </w:pPr>
      <w:r w:rsidRPr="00C55825">
        <w:rPr>
          <w:b/>
          <w:sz w:val="28"/>
          <w:szCs w:val="28"/>
        </w:rPr>
        <w:t>«Окружающий мир»</w:t>
      </w:r>
    </w:p>
    <w:p w:rsidR="00975F37" w:rsidRPr="00C55825" w:rsidRDefault="00975F37" w:rsidP="00CB5CBC">
      <w:pPr>
        <w:ind w:left="-1276" w:firstLine="1276"/>
        <w:rPr>
          <w:b/>
          <w:sz w:val="28"/>
          <w:szCs w:val="28"/>
        </w:rPr>
      </w:pPr>
    </w:p>
    <w:tbl>
      <w:tblPr>
        <w:tblStyle w:val="afff4"/>
        <w:tblW w:w="0" w:type="auto"/>
        <w:tblInd w:w="-176" w:type="dxa"/>
        <w:tblLook w:val="04A0" w:firstRow="1" w:lastRow="0" w:firstColumn="1" w:lastColumn="0" w:noHBand="0" w:noVBand="1"/>
      </w:tblPr>
      <w:tblGrid>
        <w:gridCol w:w="2269"/>
        <w:gridCol w:w="3118"/>
        <w:gridCol w:w="4360"/>
      </w:tblGrid>
      <w:tr w:rsidR="00975F37" w:rsidRPr="00C55825" w:rsidTr="003458CE">
        <w:tc>
          <w:tcPr>
            <w:tcW w:w="2269" w:type="dxa"/>
          </w:tcPr>
          <w:p w:rsidR="00975F37" w:rsidRPr="00C55825" w:rsidRDefault="00975F37" w:rsidP="00CB5CBC">
            <w:pPr>
              <w:ind w:left="-1276" w:firstLine="1276"/>
              <w:rPr>
                <w:b/>
                <w:sz w:val="28"/>
                <w:szCs w:val="28"/>
              </w:rPr>
            </w:pPr>
            <w:r w:rsidRPr="00C55825">
              <w:rPr>
                <w:b/>
                <w:sz w:val="28"/>
                <w:szCs w:val="28"/>
              </w:rPr>
              <w:t>Источники информации</w:t>
            </w:r>
          </w:p>
        </w:tc>
        <w:tc>
          <w:tcPr>
            <w:tcW w:w="3118" w:type="dxa"/>
          </w:tcPr>
          <w:p w:rsidR="00975F37" w:rsidRPr="00C55825" w:rsidRDefault="00975F37" w:rsidP="00CB5CBC">
            <w:pPr>
              <w:ind w:left="-1276" w:firstLine="1276"/>
              <w:rPr>
                <w:b/>
                <w:sz w:val="28"/>
                <w:szCs w:val="28"/>
              </w:rPr>
            </w:pPr>
            <w:r w:rsidRPr="00C55825">
              <w:rPr>
                <w:b/>
                <w:sz w:val="28"/>
                <w:szCs w:val="28"/>
              </w:rPr>
              <w:t>методы</w:t>
            </w:r>
          </w:p>
        </w:tc>
        <w:tc>
          <w:tcPr>
            <w:tcW w:w="4360" w:type="dxa"/>
          </w:tcPr>
          <w:p w:rsidR="00975F37" w:rsidRPr="00C55825" w:rsidRDefault="00975F37" w:rsidP="00CB5CBC">
            <w:pPr>
              <w:ind w:left="-1276" w:firstLine="1276"/>
              <w:rPr>
                <w:b/>
                <w:sz w:val="28"/>
                <w:szCs w:val="28"/>
              </w:rPr>
            </w:pPr>
            <w:r w:rsidRPr="00C55825">
              <w:rPr>
                <w:b/>
                <w:sz w:val="28"/>
                <w:szCs w:val="28"/>
              </w:rPr>
              <w:t>критерии</w:t>
            </w:r>
          </w:p>
        </w:tc>
      </w:tr>
      <w:tr w:rsidR="00975F37" w:rsidRPr="00C55825" w:rsidTr="003458CE">
        <w:trPr>
          <w:trHeight w:val="2278"/>
        </w:trPr>
        <w:tc>
          <w:tcPr>
            <w:tcW w:w="2269" w:type="dxa"/>
          </w:tcPr>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работы учащихся</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деятельность учащихся</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статистические данные</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результаты тестирования</w:t>
            </w:r>
          </w:p>
          <w:p w:rsidR="00975F37" w:rsidRPr="00C55825" w:rsidRDefault="00975F37" w:rsidP="00CB5CBC">
            <w:pPr>
              <w:ind w:left="-1276" w:firstLine="1276"/>
              <w:rPr>
                <w:sz w:val="28"/>
                <w:szCs w:val="28"/>
              </w:rPr>
            </w:pPr>
          </w:p>
        </w:tc>
        <w:tc>
          <w:tcPr>
            <w:tcW w:w="3118" w:type="dxa"/>
          </w:tcPr>
          <w:p w:rsidR="00975F37" w:rsidRPr="00C55825" w:rsidRDefault="00975F37" w:rsidP="00CB5CBC">
            <w:pPr>
              <w:ind w:left="-1276" w:firstLine="1276"/>
              <w:rPr>
                <w:sz w:val="28"/>
                <w:szCs w:val="28"/>
              </w:rPr>
            </w:pPr>
            <w:r w:rsidRPr="00C55825">
              <w:rPr>
                <w:sz w:val="28"/>
                <w:szCs w:val="28"/>
              </w:rPr>
              <w:t>Наблюдение</w:t>
            </w:r>
          </w:p>
          <w:p w:rsidR="00975F37" w:rsidRPr="00C55825" w:rsidRDefault="00975F37" w:rsidP="00CB5CBC">
            <w:pPr>
              <w:ind w:left="-1276" w:firstLine="1276"/>
              <w:rPr>
                <w:sz w:val="28"/>
                <w:szCs w:val="28"/>
              </w:rPr>
            </w:pPr>
            <w:r w:rsidRPr="00C55825">
              <w:rPr>
                <w:sz w:val="28"/>
                <w:szCs w:val="28"/>
              </w:rPr>
              <w:t>Оценивание процесса и выполнения работы</w:t>
            </w:r>
          </w:p>
          <w:p w:rsidR="00975F37" w:rsidRPr="00C55825" w:rsidRDefault="00975F37" w:rsidP="00CB5CBC">
            <w:pPr>
              <w:ind w:left="-1276" w:firstLine="1276"/>
              <w:rPr>
                <w:sz w:val="28"/>
                <w:szCs w:val="28"/>
              </w:rPr>
            </w:pPr>
            <w:r w:rsidRPr="00C55825">
              <w:rPr>
                <w:sz w:val="28"/>
                <w:szCs w:val="28"/>
              </w:rPr>
              <w:t>Портфолио</w:t>
            </w:r>
          </w:p>
          <w:p w:rsidR="00975F37" w:rsidRPr="00C55825" w:rsidRDefault="00975F37" w:rsidP="00CB5CBC">
            <w:pPr>
              <w:ind w:left="-1276" w:firstLine="1276"/>
              <w:rPr>
                <w:sz w:val="28"/>
                <w:szCs w:val="28"/>
              </w:rPr>
            </w:pPr>
            <w:r w:rsidRPr="00C55825">
              <w:rPr>
                <w:sz w:val="28"/>
                <w:szCs w:val="28"/>
              </w:rPr>
              <w:t xml:space="preserve">Вопросы для самоанализа </w:t>
            </w:r>
          </w:p>
          <w:p w:rsidR="00975F37" w:rsidRPr="00C55825" w:rsidRDefault="00975F37" w:rsidP="00CB5CBC">
            <w:pPr>
              <w:ind w:left="-1276" w:firstLine="1276"/>
              <w:rPr>
                <w:sz w:val="28"/>
                <w:szCs w:val="28"/>
              </w:rPr>
            </w:pPr>
            <w:r w:rsidRPr="00C55825">
              <w:rPr>
                <w:sz w:val="28"/>
                <w:szCs w:val="28"/>
              </w:rPr>
              <w:t>краткий свободный ответ</w:t>
            </w:r>
          </w:p>
          <w:p w:rsidR="00975F37" w:rsidRPr="00C55825" w:rsidRDefault="00975F37" w:rsidP="00CB5CBC">
            <w:pPr>
              <w:ind w:left="-1276" w:firstLine="1276"/>
              <w:rPr>
                <w:sz w:val="28"/>
                <w:szCs w:val="28"/>
              </w:rPr>
            </w:pPr>
            <w:r w:rsidRPr="00C55825">
              <w:rPr>
                <w:sz w:val="28"/>
                <w:szCs w:val="28"/>
              </w:rPr>
              <w:t>Открытый ответ</w:t>
            </w:r>
          </w:p>
          <w:p w:rsidR="00975F37" w:rsidRPr="00C55825" w:rsidRDefault="00975F37" w:rsidP="00CB5CBC">
            <w:pPr>
              <w:ind w:left="-1276" w:firstLine="1276"/>
              <w:rPr>
                <w:sz w:val="28"/>
                <w:szCs w:val="28"/>
              </w:rPr>
            </w:pPr>
            <w:r w:rsidRPr="00C55825">
              <w:rPr>
                <w:sz w:val="28"/>
                <w:szCs w:val="28"/>
              </w:rPr>
              <w:t>Выбор ответа</w:t>
            </w:r>
          </w:p>
          <w:p w:rsidR="00975F37" w:rsidRPr="00C55825" w:rsidRDefault="00975F37" w:rsidP="00CB5CBC">
            <w:pPr>
              <w:ind w:left="-1276" w:firstLine="1276"/>
              <w:rPr>
                <w:b/>
                <w:sz w:val="28"/>
                <w:szCs w:val="28"/>
              </w:rPr>
            </w:pPr>
          </w:p>
        </w:tc>
        <w:tc>
          <w:tcPr>
            <w:tcW w:w="4360" w:type="dxa"/>
          </w:tcPr>
          <w:p w:rsidR="00975F37" w:rsidRPr="00C55825" w:rsidRDefault="00975F37" w:rsidP="00CB5CBC">
            <w:pPr>
              <w:ind w:left="-1276" w:firstLine="1276"/>
              <w:rPr>
                <w:sz w:val="28"/>
                <w:szCs w:val="28"/>
              </w:rPr>
            </w:pP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Разумность гипотез, пояснений и примеров</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Индивидуальный прогресс в расширении активного словарного запаса</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 xml:space="preserve">Адекватность поведения в реализации </w:t>
            </w:r>
            <w:proofErr w:type="gramStart"/>
            <w:r w:rsidRPr="003458CE">
              <w:rPr>
                <w:rFonts w:ascii="Times New Roman" w:hAnsi="Times New Roman"/>
                <w:sz w:val="28"/>
                <w:szCs w:val="28"/>
              </w:rPr>
              <w:t>замысла</w:t>
            </w:r>
            <w:proofErr w:type="gramEnd"/>
            <w:r w:rsidRPr="003458CE">
              <w:rPr>
                <w:rFonts w:ascii="Times New Roman" w:hAnsi="Times New Roman"/>
                <w:sz w:val="28"/>
                <w:szCs w:val="28"/>
              </w:rPr>
              <w:t xml:space="preserve"> поставленной учителем задачи</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Адекватность поведения в речевой ситуации</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Индивидуальный прогресс в использовании речевых сре</w:t>
            </w:r>
            <w:proofErr w:type="gramStart"/>
            <w:r w:rsidRPr="003458CE">
              <w:rPr>
                <w:rFonts w:ascii="Times New Roman" w:hAnsi="Times New Roman"/>
                <w:sz w:val="28"/>
                <w:szCs w:val="28"/>
              </w:rPr>
              <w:t xml:space="preserve">дств </w:t>
            </w:r>
            <w:r w:rsidRPr="003458CE">
              <w:rPr>
                <w:rFonts w:ascii="Times New Roman" w:hAnsi="Times New Roman"/>
                <w:sz w:val="28"/>
                <w:szCs w:val="28"/>
              </w:rPr>
              <w:lastRenderedPageBreak/>
              <w:t>пр</w:t>
            </w:r>
            <w:proofErr w:type="gramEnd"/>
            <w:r w:rsidRPr="003458CE">
              <w:rPr>
                <w:rFonts w:ascii="Times New Roman" w:hAnsi="Times New Roman"/>
                <w:sz w:val="28"/>
                <w:szCs w:val="28"/>
              </w:rPr>
              <w:t>и описании уклада, традиций семьи, своих семейных обязанностей</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Адекватность выполнения задания по его теме и характеру</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Содержательность представленной информации</w:t>
            </w:r>
          </w:p>
          <w:p w:rsidR="00975F37" w:rsidRPr="00C55825" w:rsidRDefault="00975F37" w:rsidP="003458CE">
            <w:pPr>
              <w:pStyle w:val="1a"/>
            </w:pPr>
            <w:r w:rsidRPr="003458CE">
              <w:rPr>
                <w:rFonts w:ascii="Times New Roman" w:hAnsi="Times New Roman"/>
                <w:sz w:val="28"/>
                <w:szCs w:val="28"/>
              </w:rPr>
              <w:t>Адекватность избранных речевых сре</w:t>
            </w:r>
            <w:proofErr w:type="gramStart"/>
            <w:r w:rsidRPr="003458CE">
              <w:rPr>
                <w:rFonts w:ascii="Times New Roman" w:hAnsi="Times New Roman"/>
                <w:sz w:val="28"/>
                <w:szCs w:val="28"/>
              </w:rPr>
              <w:t>дств дл</w:t>
            </w:r>
            <w:proofErr w:type="gramEnd"/>
            <w:r w:rsidRPr="003458CE">
              <w:rPr>
                <w:rFonts w:ascii="Times New Roman" w:hAnsi="Times New Roman"/>
                <w:sz w:val="28"/>
                <w:szCs w:val="28"/>
              </w:rPr>
              <w:t>я презентации собственных</w:t>
            </w:r>
            <w:r w:rsidRPr="00C55825">
              <w:t xml:space="preserve"> проектов</w:t>
            </w:r>
          </w:p>
          <w:p w:rsidR="00975F37" w:rsidRPr="00C55825" w:rsidRDefault="00975F37" w:rsidP="00CB5CBC">
            <w:pPr>
              <w:ind w:left="-1276" w:firstLine="1276"/>
              <w:rPr>
                <w:sz w:val="28"/>
                <w:szCs w:val="28"/>
              </w:rPr>
            </w:pPr>
            <w:r w:rsidRPr="00C55825">
              <w:rPr>
                <w:sz w:val="28"/>
                <w:szCs w:val="28"/>
              </w:rPr>
              <w:t>Корректность использования приемов работы с картой и соблюдение правил работы с картой</w:t>
            </w:r>
          </w:p>
          <w:p w:rsidR="00975F37" w:rsidRPr="00C55825" w:rsidRDefault="00975F37" w:rsidP="00CB5CBC">
            <w:pPr>
              <w:ind w:left="-1276" w:firstLine="1276"/>
              <w:rPr>
                <w:sz w:val="28"/>
                <w:szCs w:val="28"/>
              </w:rPr>
            </w:pPr>
            <w:r w:rsidRPr="00C55825">
              <w:rPr>
                <w:sz w:val="28"/>
                <w:szCs w:val="28"/>
              </w:rPr>
              <w:t>Корректность и содержательность информации</w:t>
            </w:r>
          </w:p>
          <w:p w:rsidR="00975F37" w:rsidRPr="00C55825" w:rsidRDefault="00975F37" w:rsidP="00CB5CBC">
            <w:pPr>
              <w:ind w:left="-1276" w:firstLine="1276"/>
              <w:rPr>
                <w:sz w:val="28"/>
                <w:szCs w:val="28"/>
              </w:rPr>
            </w:pPr>
            <w:r w:rsidRPr="00C55825">
              <w:rPr>
                <w:sz w:val="28"/>
                <w:szCs w:val="28"/>
              </w:rPr>
              <w:t>Алгоритм последовательных действий выполнения работы</w:t>
            </w:r>
          </w:p>
          <w:p w:rsidR="00975F37" w:rsidRPr="00C55825" w:rsidRDefault="00975F37" w:rsidP="00CB5CBC">
            <w:pPr>
              <w:ind w:left="-1276" w:firstLine="1276"/>
              <w:rPr>
                <w:sz w:val="28"/>
                <w:szCs w:val="28"/>
              </w:rPr>
            </w:pPr>
            <w:r w:rsidRPr="00C55825">
              <w:rPr>
                <w:sz w:val="28"/>
                <w:szCs w:val="28"/>
              </w:rPr>
              <w:t>Использование в речи географических ориентиров</w:t>
            </w:r>
          </w:p>
          <w:p w:rsidR="00975F37" w:rsidRPr="00C55825" w:rsidRDefault="00975F37" w:rsidP="00CB5CBC">
            <w:pPr>
              <w:ind w:left="-1276" w:firstLine="1276"/>
              <w:rPr>
                <w:sz w:val="28"/>
                <w:szCs w:val="28"/>
              </w:rPr>
            </w:pPr>
            <w:r w:rsidRPr="00C55825">
              <w:rPr>
                <w:sz w:val="28"/>
                <w:szCs w:val="28"/>
              </w:rPr>
              <w:t>Умение проверить данную оценку</w:t>
            </w:r>
          </w:p>
          <w:p w:rsidR="00975F37" w:rsidRPr="00C55825" w:rsidRDefault="00975F37" w:rsidP="00CB5CBC">
            <w:pPr>
              <w:ind w:left="-1276" w:firstLine="1276"/>
              <w:rPr>
                <w:sz w:val="28"/>
                <w:szCs w:val="28"/>
              </w:rPr>
            </w:pPr>
          </w:p>
        </w:tc>
      </w:tr>
    </w:tbl>
    <w:p w:rsidR="00975F37" w:rsidRPr="00C55825" w:rsidRDefault="00975F37" w:rsidP="00CB5CBC">
      <w:pPr>
        <w:ind w:left="-1276" w:firstLine="1276"/>
        <w:rPr>
          <w:sz w:val="28"/>
          <w:szCs w:val="28"/>
        </w:rPr>
      </w:pPr>
    </w:p>
    <w:p w:rsidR="00975F37" w:rsidRPr="00C55825" w:rsidRDefault="00975F37" w:rsidP="00CB5CBC">
      <w:pPr>
        <w:ind w:left="-1276" w:firstLine="1276"/>
        <w:rPr>
          <w:b/>
          <w:sz w:val="28"/>
          <w:szCs w:val="28"/>
        </w:rPr>
      </w:pPr>
      <w:r w:rsidRPr="00C55825">
        <w:rPr>
          <w:sz w:val="28"/>
          <w:szCs w:val="28"/>
        </w:rPr>
        <w:t xml:space="preserve">                           </w:t>
      </w:r>
      <w:r w:rsidRPr="00C55825">
        <w:rPr>
          <w:b/>
          <w:sz w:val="28"/>
          <w:szCs w:val="28"/>
        </w:rPr>
        <w:t>Оценка достижений планируемых результатов по курсу</w:t>
      </w:r>
    </w:p>
    <w:p w:rsidR="00975F37" w:rsidRPr="00C55825" w:rsidRDefault="00975F37" w:rsidP="00CB5CBC">
      <w:pPr>
        <w:ind w:left="-1276" w:firstLine="1276"/>
        <w:rPr>
          <w:b/>
          <w:sz w:val="28"/>
          <w:szCs w:val="28"/>
        </w:rPr>
      </w:pPr>
      <w:r w:rsidRPr="00C55825">
        <w:rPr>
          <w:b/>
          <w:sz w:val="28"/>
          <w:szCs w:val="28"/>
        </w:rPr>
        <w:t>«Технология»</w:t>
      </w:r>
    </w:p>
    <w:tbl>
      <w:tblPr>
        <w:tblStyle w:val="afff4"/>
        <w:tblW w:w="0" w:type="auto"/>
        <w:tblInd w:w="-176" w:type="dxa"/>
        <w:tblLook w:val="04A0" w:firstRow="1" w:lastRow="0" w:firstColumn="1" w:lastColumn="0" w:noHBand="0" w:noVBand="1"/>
      </w:tblPr>
      <w:tblGrid>
        <w:gridCol w:w="2269"/>
        <w:gridCol w:w="3118"/>
        <w:gridCol w:w="4360"/>
      </w:tblGrid>
      <w:tr w:rsidR="00975F37" w:rsidRPr="00C55825" w:rsidTr="00DB0ED0">
        <w:tc>
          <w:tcPr>
            <w:tcW w:w="2269" w:type="dxa"/>
          </w:tcPr>
          <w:p w:rsidR="00975F37" w:rsidRPr="00C55825" w:rsidRDefault="00975F37" w:rsidP="00CB5CBC">
            <w:pPr>
              <w:ind w:left="-1276" w:firstLine="1276"/>
              <w:rPr>
                <w:b/>
                <w:sz w:val="28"/>
                <w:szCs w:val="28"/>
              </w:rPr>
            </w:pPr>
            <w:r w:rsidRPr="00C55825">
              <w:rPr>
                <w:b/>
                <w:sz w:val="28"/>
                <w:szCs w:val="28"/>
              </w:rPr>
              <w:t>Источники информации</w:t>
            </w:r>
          </w:p>
        </w:tc>
        <w:tc>
          <w:tcPr>
            <w:tcW w:w="3118" w:type="dxa"/>
          </w:tcPr>
          <w:p w:rsidR="00975F37" w:rsidRPr="00C55825" w:rsidRDefault="00975F37" w:rsidP="00CB5CBC">
            <w:pPr>
              <w:ind w:left="-1276" w:firstLine="1276"/>
              <w:rPr>
                <w:b/>
                <w:sz w:val="28"/>
                <w:szCs w:val="28"/>
              </w:rPr>
            </w:pPr>
            <w:r w:rsidRPr="00C55825">
              <w:rPr>
                <w:b/>
                <w:sz w:val="28"/>
                <w:szCs w:val="28"/>
              </w:rPr>
              <w:t>методы</w:t>
            </w:r>
          </w:p>
        </w:tc>
        <w:tc>
          <w:tcPr>
            <w:tcW w:w="4360" w:type="dxa"/>
          </w:tcPr>
          <w:p w:rsidR="00975F37" w:rsidRPr="00C55825" w:rsidRDefault="00975F37" w:rsidP="00CB5CBC">
            <w:pPr>
              <w:ind w:left="-1276" w:firstLine="1276"/>
              <w:rPr>
                <w:b/>
                <w:sz w:val="28"/>
                <w:szCs w:val="28"/>
              </w:rPr>
            </w:pPr>
            <w:r w:rsidRPr="00C55825">
              <w:rPr>
                <w:b/>
                <w:sz w:val="28"/>
                <w:szCs w:val="28"/>
              </w:rPr>
              <w:t>критерии</w:t>
            </w:r>
          </w:p>
        </w:tc>
      </w:tr>
      <w:tr w:rsidR="00975F37" w:rsidRPr="00C55825" w:rsidTr="00DB0ED0">
        <w:trPr>
          <w:trHeight w:val="2278"/>
        </w:trPr>
        <w:tc>
          <w:tcPr>
            <w:tcW w:w="2269" w:type="dxa"/>
          </w:tcPr>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работы учащихся</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деятельность учащихся</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статистические данные</w:t>
            </w:r>
          </w:p>
          <w:p w:rsidR="00975F37" w:rsidRPr="003458CE" w:rsidRDefault="00975F37" w:rsidP="003458CE">
            <w:pPr>
              <w:pStyle w:val="1a"/>
              <w:rPr>
                <w:rFonts w:ascii="Times New Roman" w:hAnsi="Times New Roman"/>
                <w:sz w:val="28"/>
                <w:szCs w:val="28"/>
              </w:rPr>
            </w:pPr>
            <w:r w:rsidRPr="003458CE">
              <w:rPr>
                <w:rFonts w:ascii="Times New Roman" w:hAnsi="Times New Roman"/>
                <w:sz w:val="28"/>
                <w:szCs w:val="28"/>
              </w:rPr>
              <w:t>результаты тестирования</w:t>
            </w:r>
          </w:p>
          <w:p w:rsidR="00975F37" w:rsidRPr="00C55825" w:rsidRDefault="00975F37" w:rsidP="00CB5CBC">
            <w:pPr>
              <w:ind w:left="-1276" w:firstLine="1276"/>
              <w:rPr>
                <w:sz w:val="28"/>
                <w:szCs w:val="28"/>
              </w:rPr>
            </w:pPr>
          </w:p>
        </w:tc>
        <w:tc>
          <w:tcPr>
            <w:tcW w:w="3118" w:type="dxa"/>
          </w:tcPr>
          <w:p w:rsidR="00975F37" w:rsidRPr="00C55825" w:rsidRDefault="00975F37" w:rsidP="00CB5CBC">
            <w:pPr>
              <w:ind w:left="-1276" w:firstLine="1276"/>
              <w:rPr>
                <w:sz w:val="28"/>
                <w:szCs w:val="28"/>
              </w:rPr>
            </w:pPr>
            <w:r w:rsidRPr="00C55825">
              <w:rPr>
                <w:sz w:val="28"/>
                <w:szCs w:val="28"/>
              </w:rPr>
              <w:t>Наблюдение</w:t>
            </w:r>
          </w:p>
          <w:p w:rsidR="00975F37" w:rsidRPr="00C55825" w:rsidRDefault="00975F37" w:rsidP="00CB5CBC">
            <w:pPr>
              <w:ind w:left="-1276" w:firstLine="1276"/>
              <w:rPr>
                <w:sz w:val="28"/>
                <w:szCs w:val="28"/>
              </w:rPr>
            </w:pPr>
            <w:r w:rsidRPr="00C55825">
              <w:rPr>
                <w:sz w:val="28"/>
                <w:szCs w:val="28"/>
              </w:rPr>
              <w:t>Оценивание процесса и выполнения работы</w:t>
            </w:r>
          </w:p>
          <w:p w:rsidR="00975F37" w:rsidRPr="00C55825" w:rsidRDefault="00975F37" w:rsidP="00CB5CBC">
            <w:pPr>
              <w:ind w:left="-1276" w:firstLine="1276"/>
              <w:rPr>
                <w:sz w:val="28"/>
                <w:szCs w:val="28"/>
              </w:rPr>
            </w:pPr>
            <w:r w:rsidRPr="00C55825">
              <w:rPr>
                <w:sz w:val="28"/>
                <w:szCs w:val="28"/>
              </w:rPr>
              <w:t>Портфолио</w:t>
            </w:r>
          </w:p>
          <w:p w:rsidR="00975F37" w:rsidRPr="00C55825" w:rsidRDefault="00975F37" w:rsidP="00CB5CBC">
            <w:pPr>
              <w:ind w:left="-1276" w:firstLine="1276"/>
              <w:rPr>
                <w:sz w:val="28"/>
                <w:szCs w:val="28"/>
              </w:rPr>
            </w:pPr>
            <w:r w:rsidRPr="00C55825">
              <w:rPr>
                <w:sz w:val="28"/>
                <w:szCs w:val="28"/>
              </w:rPr>
              <w:t>Вопросы для самоанализа</w:t>
            </w:r>
          </w:p>
          <w:p w:rsidR="00975F37" w:rsidRPr="00C55825" w:rsidRDefault="00975F37" w:rsidP="00CB5CBC">
            <w:pPr>
              <w:ind w:left="-1276" w:firstLine="1276"/>
              <w:rPr>
                <w:sz w:val="28"/>
                <w:szCs w:val="28"/>
              </w:rPr>
            </w:pPr>
            <w:r w:rsidRPr="00C55825">
              <w:rPr>
                <w:sz w:val="28"/>
                <w:szCs w:val="28"/>
              </w:rPr>
              <w:t>Краткий свободный ответ</w:t>
            </w:r>
          </w:p>
          <w:p w:rsidR="00975F37" w:rsidRPr="00C55825" w:rsidRDefault="00975F37" w:rsidP="00CB5CBC">
            <w:pPr>
              <w:ind w:left="-1276" w:firstLine="1276"/>
              <w:rPr>
                <w:sz w:val="28"/>
                <w:szCs w:val="28"/>
              </w:rPr>
            </w:pPr>
            <w:r w:rsidRPr="00C55825">
              <w:rPr>
                <w:sz w:val="28"/>
                <w:szCs w:val="28"/>
              </w:rPr>
              <w:t>Открытый ответ</w:t>
            </w:r>
          </w:p>
          <w:p w:rsidR="00975F37" w:rsidRPr="00C55825" w:rsidRDefault="00975F37" w:rsidP="00CB5CBC">
            <w:pPr>
              <w:ind w:left="-1276" w:firstLine="1276"/>
              <w:rPr>
                <w:sz w:val="28"/>
                <w:szCs w:val="28"/>
              </w:rPr>
            </w:pPr>
            <w:r w:rsidRPr="00C55825">
              <w:rPr>
                <w:sz w:val="28"/>
                <w:szCs w:val="28"/>
              </w:rPr>
              <w:t>Выбор ответа</w:t>
            </w:r>
          </w:p>
          <w:p w:rsidR="00975F37" w:rsidRPr="00C55825" w:rsidRDefault="00975F37" w:rsidP="00CB5CBC">
            <w:pPr>
              <w:ind w:left="-1276" w:firstLine="1276"/>
              <w:rPr>
                <w:b/>
                <w:sz w:val="28"/>
                <w:szCs w:val="28"/>
              </w:rPr>
            </w:pPr>
          </w:p>
        </w:tc>
        <w:tc>
          <w:tcPr>
            <w:tcW w:w="4360" w:type="dxa"/>
          </w:tcPr>
          <w:p w:rsidR="00975F37" w:rsidRPr="00C55825" w:rsidRDefault="00975F37" w:rsidP="00CB5CBC">
            <w:pPr>
              <w:ind w:left="-1276" w:firstLine="1276"/>
              <w:rPr>
                <w:sz w:val="28"/>
                <w:szCs w:val="28"/>
              </w:rPr>
            </w:pPr>
            <w:r w:rsidRPr="00C55825">
              <w:rPr>
                <w:sz w:val="28"/>
                <w:szCs w:val="28"/>
              </w:rPr>
              <w:t>Качество подготовленного продукта</w:t>
            </w:r>
          </w:p>
          <w:p w:rsidR="00975F37" w:rsidRPr="00C55825" w:rsidRDefault="00975F37" w:rsidP="00CB5CBC">
            <w:pPr>
              <w:ind w:left="-1276" w:firstLine="1276"/>
              <w:rPr>
                <w:sz w:val="28"/>
                <w:szCs w:val="28"/>
              </w:rPr>
            </w:pPr>
            <w:r w:rsidRPr="00C55825">
              <w:rPr>
                <w:sz w:val="28"/>
                <w:szCs w:val="28"/>
              </w:rPr>
              <w:t>Разумность гипотез, пояснений и примеров из личного опыта</w:t>
            </w:r>
          </w:p>
          <w:p w:rsidR="00975F37" w:rsidRPr="00C55825" w:rsidRDefault="00975F37" w:rsidP="00CB5CBC">
            <w:pPr>
              <w:ind w:left="-1276" w:firstLine="1276"/>
              <w:rPr>
                <w:sz w:val="28"/>
                <w:szCs w:val="28"/>
              </w:rPr>
            </w:pPr>
            <w:r w:rsidRPr="00C55825">
              <w:rPr>
                <w:sz w:val="28"/>
                <w:szCs w:val="28"/>
              </w:rPr>
              <w:t>Индивидуальный прогресс в овладении навыками обращения с рабочими инструментами</w:t>
            </w:r>
          </w:p>
          <w:p w:rsidR="00975F37" w:rsidRPr="00C55825" w:rsidRDefault="00975F37" w:rsidP="00CB5CBC">
            <w:pPr>
              <w:ind w:left="-1276" w:firstLine="1276"/>
              <w:rPr>
                <w:sz w:val="28"/>
                <w:szCs w:val="28"/>
              </w:rPr>
            </w:pPr>
            <w:r w:rsidRPr="00C55825">
              <w:rPr>
                <w:sz w:val="28"/>
                <w:szCs w:val="28"/>
              </w:rPr>
              <w:t>Адекватность поведения в реализации замысла поставленной учителем задачи</w:t>
            </w:r>
          </w:p>
          <w:p w:rsidR="00975F37" w:rsidRPr="00C55825" w:rsidRDefault="00975F37" w:rsidP="00CB5CBC">
            <w:pPr>
              <w:ind w:left="-1276" w:firstLine="1276"/>
              <w:rPr>
                <w:sz w:val="28"/>
                <w:szCs w:val="28"/>
              </w:rPr>
            </w:pPr>
            <w:r w:rsidRPr="00C55825">
              <w:rPr>
                <w:sz w:val="28"/>
                <w:szCs w:val="28"/>
              </w:rPr>
              <w:t>Адекватность поведения и соблюдения техники безопасности</w:t>
            </w:r>
          </w:p>
          <w:p w:rsidR="00975F37" w:rsidRPr="00C55825" w:rsidRDefault="00975F37" w:rsidP="00CB5CBC">
            <w:pPr>
              <w:ind w:left="-1276" w:firstLine="1276"/>
              <w:rPr>
                <w:sz w:val="28"/>
                <w:szCs w:val="28"/>
              </w:rPr>
            </w:pPr>
            <w:r w:rsidRPr="00C55825">
              <w:rPr>
                <w:sz w:val="28"/>
                <w:szCs w:val="28"/>
              </w:rPr>
              <w:t>Индивидуальный прогресс в изготовлении  изделий из разнообразных материалов</w:t>
            </w:r>
          </w:p>
          <w:p w:rsidR="00975F37" w:rsidRPr="00C55825" w:rsidRDefault="00975F37" w:rsidP="00CB5CBC">
            <w:pPr>
              <w:ind w:left="-1276" w:firstLine="1276"/>
              <w:rPr>
                <w:sz w:val="28"/>
                <w:szCs w:val="28"/>
              </w:rPr>
            </w:pPr>
            <w:r w:rsidRPr="00C55825">
              <w:rPr>
                <w:sz w:val="28"/>
                <w:szCs w:val="28"/>
              </w:rPr>
              <w:t>Адекватность выполнения задания по его теме и характеру</w:t>
            </w:r>
          </w:p>
          <w:p w:rsidR="00975F37" w:rsidRPr="00C55825" w:rsidRDefault="00975F37" w:rsidP="00CB5CBC">
            <w:pPr>
              <w:ind w:left="-1276" w:firstLine="1276"/>
              <w:rPr>
                <w:sz w:val="28"/>
                <w:szCs w:val="28"/>
              </w:rPr>
            </w:pPr>
            <w:r w:rsidRPr="00C55825">
              <w:rPr>
                <w:sz w:val="28"/>
                <w:szCs w:val="28"/>
              </w:rPr>
              <w:t xml:space="preserve">Индивидуальный прогресс в конструкторско-технологических </w:t>
            </w:r>
            <w:r w:rsidRPr="00C55825">
              <w:rPr>
                <w:sz w:val="28"/>
                <w:szCs w:val="28"/>
              </w:rPr>
              <w:lastRenderedPageBreak/>
              <w:t>исследованиях</w:t>
            </w:r>
          </w:p>
          <w:p w:rsidR="00975F37" w:rsidRPr="00C55825" w:rsidRDefault="00975F37" w:rsidP="00CB5CBC">
            <w:pPr>
              <w:ind w:left="-1276" w:firstLine="1276"/>
              <w:rPr>
                <w:sz w:val="28"/>
                <w:szCs w:val="28"/>
              </w:rPr>
            </w:pPr>
            <w:r w:rsidRPr="00C55825">
              <w:rPr>
                <w:sz w:val="28"/>
                <w:szCs w:val="28"/>
              </w:rPr>
              <w:t xml:space="preserve">Адекватность поведения при планировании работы в коллективе для получения качественного общего продукта труда </w:t>
            </w:r>
          </w:p>
          <w:p w:rsidR="00975F37" w:rsidRPr="00C55825" w:rsidRDefault="00975F37" w:rsidP="00CB5CBC">
            <w:pPr>
              <w:ind w:left="-1276" w:firstLine="1276"/>
              <w:rPr>
                <w:sz w:val="28"/>
                <w:szCs w:val="28"/>
              </w:rPr>
            </w:pPr>
            <w:r w:rsidRPr="00C55825">
              <w:rPr>
                <w:sz w:val="28"/>
                <w:szCs w:val="28"/>
              </w:rPr>
              <w:t>Умение проверить данную оценку</w:t>
            </w:r>
          </w:p>
          <w:p w:rsidR="00975F37" w:rsidRPr="00C55825" w:rsidRDefault="00975F37" w:rsidP="00CB5CBC">
            <w:pPr>
              <w:ind w:left="-1276" w:firstLine="1276"/>
              <w:rPr>
                <w:sz w:val="28"/>
                <w:szCs w:val="28"/>
              </w:rPr>
            </w:pPr>
            <w:r w:rsidRPr="00C55825">
              <w:rPr>
                <w:sz w:val="28"/>
                <w:szCs w:val="28"/>
              </w:rPr>
              <w:t>Алгоритм последовательных действий выполнения работы</w:t>
            </w:r>
          </w:p>
          <w:p w:rsidR="00975F37" w:rsidRPr="00C55825" w:rsidRDefault="00975F37" w:rsidP="00CB5CBC">
            <w:pPr>
              <w:ind w:left="-1276" w:firstLine="1276"/>
              <w:rPr>
                <w:sz w:val="28"/>
                <w:szCs w:val="28"/>
              </w:rPr>
            </w:pPr>
          </w:p>
        </w:tc>
      </w:tr>
    </w:tbl>
    <w:p w:rsidR="00222D38" w:rsidRPr="00C55825" w:rsidRDefault="00222D38" w:rsidP="00CB5CBC">
      <w:pPr>
        <w:ind w:left="-1276" w:firstLine="1276"/>
        <w:rPr>
          <w:sz w:val="28"/>
          <w:szCs w:val="28"/>
        </w:rPr>
      </w:pPr>
    </w:p>
    <w:p w:rsidR="00222D38" w:rsidRPr="00C55825" w:rsidRDefault="00222D38" w:rsidP="00CB5CBC">
      <w:pPr>
        <w:ind w:left="-1276" w:firstLine="1276"/>
        <w:rPr>
          <w:sz w:val="28"/>
          <w:szCs w:val="28"/>
        </w:rPr>
      </w:pPr>
    </w:p>
    <w:p w:rsidR="00A262CC" w:rsidRPr="00C55825" w:rsidRDefault="00975F37" w:rsidP="00CB5CBC">
      <w:pPr>
        <w:ind w:left="-1276" w:firstLine="1276"/>
        <w:rPr>
          <w:b/>
          <w:sz w:val="28"/>
          <w:szCs w:val="28"/>
        </w:rPr>
      </w:pPr>
      <w:r w:rsidRPr="00C55825">
        <w:rPr>
          <w:b/>
          <w:sz w:val="28"/>
          <w:szCs w:val="28"/>
        </w:rPr>
        <w:t xml:space="preserve">       </w:t>
      </w:r>
      <w:r w:rsidR="00A262CC" w:rsidRPr="00C55825">
        <w:rPr>
          <w:b/>
          <w:sz w:val="28"/>
          <w:szCs w:val="28"/>
        </w:rPr>
        <w:t>Оценка достижений планируемых результатов по музыке</w:t>
      </w:r>
    </w:p>
    <w:tbl>
      <w:tblPr>
        <w:tblStyle w:val="afff4"/>
        <w:tblW w:w="0" w:type="auto"/>
        <w:tblLook w:val="04A0" w:firstRow="1" w:lastRow="0" w:firstColumn="1" w:lastColumn="0" w:noHBand="0" w:noVBand="1"/>
      </w:tblPr>
      <w:tblGrid>
        <w:gridCol w:w="3190"/>
        <w:gridCol w:w="2730"/>
        <w:gridCol w:w="3651"/>
      </w:tblGrid>
      <w:tr w:rsidR="00A262CC" w:rsidRPr="00C55825" w:rsidTr="00A262CC">
        <w:tc>
          <w:tcPr>
            <w:tcW w:w="3190" w:type="dxa"/>
          </w:tcPr>
          <w:p w:rsidR="00A262CC" w:rsidRPr="00C55825" w:rsidRDefault="00A262CC" w:rsidP="00CB5CBC">
            <w:pPr>
              <w:ind w:left="-1276" w:firstLine="1276"/>
              <w:rPr>
                <w:b/>
                <w:sz w:val="28"/>
                <w:szCs w:val="28"/>
              </w:rPr>
            </w:pPr>
            <w:r w:rsidRPr="00C55825">
              <w:rPr>
                <w:b/>
                <w:sz w:val="28"/>
                <w:szCs w:val="28"/>
              </w:rPr>
              <w:t>Источники информации</w:t>
            </w:r>
          </w:p>
        </w:tc>
        <w:tc>
          <w:tcPr>
            <w:tcW w:w="2730" w:type="dxa"/>
          </w:tcPr>
          <w:p w:rsidR="00A262CC" w:rsidRPr="00C55825" w:rsidRDefault="00A262CC" w:rsidP="00CB5CBC">
            <w:pPr>
              <w:ind w:left="-1276" w:firstLine="1276"/>
              <w:rPr>
                <w:b/>
                <w:sz w:val="28"/>
                <w:szCs w:val="28"/>
              </w:rPr>
            </w:pPr>
            <w:r w:rsidRPr="00C55825">
              <w:rPr>
                <w:b/>
                <w:sz w:val="28"/>
                <w:szCs w:val="28"/>
              </w:rPr>
              <w:t>методы</w:t>
            </w:r>
          </w:p>
        </w:tc>
        <w:tc>
          <w:tcPr>
            <w:tcW w:w="3651" w:type="dxa"/>
          </w:tcPr>
          <w:p w:rsidR="00A262CC" w:rsidRPr="00C55825" w:rsidRDefault="00A262CC" w:rsidP="00CB5CBC">
            <w:pPr>
              <w:ind w:left="-1276" w:firstLine="1276"/>
              <w:rPr>
                <w:b/>
                <w:sz w:val="28"/>
                <w:szCs w:val="28"/>
              </w:rPr>
            </w:pPr>
            <w:r w:rsidRPr="00C55825">
              <w:rPr>
                <w:b/>
                <w:sz w:val="28"/>
                <w:szCs w:val="28"/>
              </w:rPr>
              <w:t>критерии</w:t>
            </w:r>
          </w:p>
        </w:tc>
      </w:tr>
      <w:tr w:rsidR="00A262CC" w:rsidRPr="00C55825" w:rsidTr="00A262CC">
        <w:trPr>
          <w:trHeight w:val="2278"/>
        </w:trPr>
        <w:tc>
          <w:tcPr>
            <w:tcW w:w="3190" w:type="dxa"/>
          </w:tcPr>
          <w:p w:rsidR="00A262CC" w:rsidRPr="00C55825" w:rsidRDefault="00A262CC" w:rsidP="00CB5CBC">
            <w:pPr>
              <w:ind w:left="-1276" w:firstLine="1276"/>
              <w:rPr>
                <w:sz w:val="28"/>
                <w:szCs w:val="28"/>
              </w:rPr>
            </w:pPr>
            <w:r w:rsidRPr="00C55825">
              <w:rPr>
                <w:sz w:val="28"/>
                <w:szCs w:val="28"/>
              </w:rPr>
              <w:t>работы учащихся</w:t>
            </w:r>
          </w:p>
          <w:p w:rsidR="00A262CC" w:rsidRPr="00C55825" w:rsidRDefault="00A262CC" w:rsidP="00CB5CBC">
            <w:pPr>
              <w:ind w:left="-1276" w:firstLine="1276"/>
              <w:rPr>
                <w:sz w:val="28"/>
                <w:szCs w:val="28"/>
              </w:rPr>
            </w:pPr>
            <w:r w:rsidRPr="00C55825">
              <w:rPr>
                <w:sz w:val="28"/>
                <w:szCs w:val="28"/>
              </w:rPr>
              <w:t>деятельность учащихся</w:t>
            </w:r>
          </w:p>
          <w:p w:rsidR="00A262CC" w:rsidRPr="00C55825" w:rsidRDefault="00A262CC" w:rsidP="00CB5CBC">
            <w:pPr>
              <w:ind w:left="-1276" w:firstLine="1276"/>
              <w:rPr>
                <w:sz w:val="28"/>
                <w:szCs w:val="28"/>
              </w:rPr>
            </w:pPr>
            <w:r w:rsidRPr="00C55825">
              <w:rPr>
                <w:sz w:val="28"/>
                <w:szCs w:val="28"/>
              </w:rPr>
              <w:t>статистические данные</w:t>
            </w:r>
          </w:p>
          <w:p w:rsidR="00A262CC" w:rsidRPr="00C55825" w:rsidRDefault="00A262CC" w:rsidP="00CB5CBC">
            <w:pPr>
              <w:ind w:left="-1276" w:firstLine="1276"/>
              <w:rPr>
                <w:sz w:val="28"/>
                <w:szCs w:val="28"/>
              </w:rPr>
            </w:pPr>
            <w:r w:rsidRPr="00C55825">
              <w:rPr>
                <w:sz w:val="28"/>
                <w:szCs w:val="28"/>
              </w:rPr>
              <w:t>результаты тестирования</w:t>
            </w:r>
          </w:p>
          <w:p w:rsidR="00A262CC" w:rsidRPr="00C55825" w:rsidRDefault="00A262CC" w:rsidP="00CB5CBC">
            <w:pPr>
              <w:ind w:left="-1276" w:firstLine="1276"/>
              <w:rPr>
                <w:sz w:val="28"/>
                <w:szCs w:val="28"/>
              </w:rPr>
            </w:pPr>
          </w:p>
        </w:tc>
        <w:tc>
          <w:tcPr>
            <w:tcW w:w="2730" w:type="dxa"/>
          </w:tcPr>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Наблюдение</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Оценивание процесса выполнения и результата работы</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Портфолио</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 xml:space="preserve">Вопросы для самоанализа </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краткий свободный ответ</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Открытый ответ</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Выбор ответа</w:t>
            </w:r>
          </w:p>
          <w:p w:rsidR="00A262CC" w:rsidRPr="00C55825" w:rsidRDefault="00A262CC" w:rsidP="00CB5CBC">
            <w:pPr>
              <w:ind w:left="-1276" w:firstLine="1276"/>
              <w:rPr>
                <w:b/>
                <w:sz w:val="28"/>
                <w:szCs w:val="28"/>
              </w:rPr>
            </w:pPr>
          </w:p>
        </w:tc>
        <w:tc>
          <w:tcPr>
            <w:tcW w:w="3651" w:type="dxa"/>
          </w:tcPr>
          <w:p w:rsidR="00A262CC" w:rsidRPr="00C55825" w:rsidRDefault="00A262CC" w:rsidP="00CB5CBC">
            <w:pPr>
              <w:ind w:left="-1276" w:firstLine="1276"/>
              <w:rPr>
                <w:sz w:val="28"/>
                <w:szCs w:val="28"/>
              </w:rPr>
            </w:pPr>
            <w:r w:rsidRPr="00C55825">
              <w:rPr>
                <w:sz w:val="28"/>
                <w:szCs w:val="28"/>
              </w:rPr>
              <w:t>Поощрение всех видов  деятельности детей, осуществляемой в разнообразных целях</w:t>
            </w:r>
          </w:p>
          <w:p w:rsidR="00A262CC" w:rsidRPr="00C55825" w:rsidRDefault="00A262CC" w:rsidP="00CB5CBC">
            <w:pPr>
              <w:ind w:left="-1276" w:firstLine="1276"/>
              <w:rPr>
                <w:sz w:val="28"/>
                <w:szCs w:val="28"/>
              </w:rPr>
            </w:pPr>
            <w:r w:rsidRPr="00C55825">
              <w:rPr>
                <w:sz w:val="28"/>
                <w:szCs w:val="28"/>
              </w:rPr>
              <w:t xml:space="preserve">Индивидуальный прогресс в использовании разнообразных музыкальных средств </w:t>
            </w:r>
          </w:p>
          <w:p w:rsidR="00A262CC" w:rsidRPr="00C55825" w:rsidRDefault="00A262CC" w:rsidP="00CB5CBC">
            <w:pPr>
              <w:ind w:left="-1276" w:firstLine="1276"/>
              <w:rPr>
                <w:sz w:val="28"/>
                <w:szCs w:val="28"/>
              </w:rPr>
            </w:pPr>
            <w:r w:rsidRPr="00C55825">
              <w:rPr>
                <w:sz w:val="28"/>
                <w:szCs w:val="28"/>
              </w:rPr>
              <w:t>Индивидуальный прогресс в техники пения</w:t>
            </w:r>
          </w:p>
          <w:p w:rsidR="00A262CC" w:rsidRPr="00C55825" w:rsidRDefault="00A262CC" w:rsidP="00CB5CBC">
            <w:pPr>
              <w:ind w:left="-1276" w:firstLine="1276"/>
              <w:rPr>
                <w:sz w:val="28"/>
                <w:szCs w:val="28"/>
              </w:rPr>
            </w:pPr>
            <w:r w:rsidRPr="00C55825">
              <w:rPr>
                <w:sz w:val="28"/>
                <w:szCs w:val="28"/>
              </w:rPr>
              <w:t>Правильность ответа</w:t>
            </w:r>
          </w:p>
          <w:p w:rsidR="00A262CC" w:rsidRPr="00C55825" w:rsidRDefault="00A262CC" w:rsidP="00CB5CBC">
            <w:pPr>
              <w:ind w:left="-1276" w:firstLine="1276"/>
              <w:rPr>
                <w:sz w:val="28"/>
                <w:szCs w:val="28"/>
              </w:rPr>
            </w:pPr>
            <w:r w:rsidRPr="00C55825">
              <w:rPr>
                <w:sz w:val="28"/>
                <w:szCs w:val="28"/>
              </w:rPr>
              <w:t>Разумность обоснований</w:t>
            </w:r>
          </w:p>
          <w:p w:rsidR="00A262CC" w:rsidRPr="00C55825" w:rsidRDefault="00A262CC" w:rsidP="00CB5CBC">
            <w:pPr>
              <w:ind w:left="-1276" w:firstLine="1276"/>
              <w:rPr>
                <w:sz w:val="28"/>
                <w:szCs w:val="28"/>
              </w:rPr>
            </w:pPr>
            <w:r w:rsidRPr="00C55825">
              <w:rPr>
                <w:sz w:val="28"/>
                <w:szCs w:val="28"/>
              </w:rPr>
              <w:t>Качество подготовленного продукта</w:t>
            </w:r>
          </w:p>
          <w:p w:rsidR="00A262CC" w:rsidRPr="00C55825" w:rsidRDefault="00A262CC" w:rsidP="00CB5CBC">
            <w:pPr>
              <w:ind w:left="-1276" w:firstLine="1276"/>
              <w:rPr>
                <w:sz w:val="28"/>
                <w:szCs w:val="28"/>
              </w:rPr>
            </w:pPr>
            <w:r w:rsidRPr="00C55825">
              <w:rPr>
                <w:sz w:val="28"/>
                <w:szCs w:val="28"/>
              </w:rPr>
              <w:t xml:space="preserve">Индивидуальный прогресс в развитии точности и выразительности </w:t>
            </w:r>
          </w:p>
          <w:p w:rsidR="00A262CC" w:rsidRPr="00C55825" w:rsidRDefault="00A262CC" w:rsidP="00CB5CBC">
            <w:pPr>
              <w:ind w:left="-1276" w:firstLine="1276"/>
              <w:rPr>
                <w:sz w:val="28"/>
                <w:szCs w:val="28"/>
              </w:rPr>
            </w:pPr>
            <w:r w:rsidRPr="00C55825">
              <w:rPr>
                <w:sz w:val="28"/>
                <w:szCs w:val="28"/>
              </w:rPr>
              <w:t>Умение проверить данную оценку</w:t>
            </w:r>
          </w:p>
          <w:p w:rsidR="00A262CC" w:rsidRPr="00C55825" w:rsidRDefault="00A262CC" w:rsidP="00CB5CBC">
            <w:pPr>
              <w:ind w:left="-1276" w:firstLine="1276"/>
              <w:rPr>
                <w:sz w:val="28"/>
                <w:szCs w:val="28"/>
              </w:rPr>
            </w:pPr>
            <w:r w:rsidRPr="00C55825">
              <w:rPr>
                <w:sz w:val="28"/>
                <w:szCs w:val="28"/>
              </w:rPr>
              <w:t>Алгоритм последовательных действий выполнения работы</w:t>
            </w:r>
          </w:p>
          <w:p w:rsidR="00A262CC" w:rsidRPr="00C55825" w:rsidRDefault="00A262CC" w:rsidP="00CB5CBC">
            <w:pPr>
              <w:ind w:left="-1276" w:firstLine="1276"/>
              <w:rPr>
                <w:sz w:val="28"/>
                <w:szCs w:val="28"/>
              </w:rPr>
            </w:pPr>
            <w:r w:rsidRPr="00C55825">
              <w:rPr>
                <w:sz w:val="28"/>
                <w:szCs w:val="28"/>
              </w:rPr>
              <w:t>Адекватность поведения в реализации замысла поставленной учителем проблемы</w:t>
            </w:r>
          </w:p>
          <w:p w:rsidR="00A262CC" w:rsidRPr="00C55825" w:rsidRDefault="00A262CC" w:rsidP="00CB5CBC">
            <w:pPr>
              <w:ind w:left="-1276" w:firstLine="1276"/>
              <w:rPr>
                <w:sz w:val="28"/>
                <w:szCs w:val="28"/>
              </w:rPr>
            </w:pPr>
          </w:p>
        </w:tc>
      </w:tr>
    </w:tbl>
    <w:p w:rsidR="003458CE" w:rsidRPr="00C55825" w:rsidRDefault="003458CE" w:rsidP="00CB5CBC">
      <w:pPr>
        <w:ind w:left="-1276" w:firstLine="1276"/>
        <w:rPr>
          <w:b/>
          <w:sz w:val="28"/>
          <w:szCs w:val="28"/>
        </w:rPr>
      </w:pPr>
    </w:p>
    <w:p w:rsidR="00975F37" w:rsidRPr="00C55825" w:rsidRDefault="00975F37" w:rsidP="00CB5CBC">
      <w:pPr>
        <w:ind w:left="-1276" w:firstLine="1276"/>
        <w:rPr>
          <w:b/>
          <w:sz w:val="28"/>
          <w:szCs w:val="28"/>
        </w:rPr>
      </w:pPr>
    </w:p>
    <w:p w:rsidR="00A262CC" w:rsidRPr="00C55825" w:rsidRDefault="00A262CC" w:rsidP="00CB5CBC">
      <w:pPr>
        <w:ind w:left="-1276" w:firstLine="1276"/>
        <w:rPr>
          <w:b/>
          <w:sz w:val="28"/>
          <w:szCs w:val="28"/>
        </w:rPr>
      </w:pPr>
      <w:r w:rsidRPr="00C55825">
        <w:rPr>
          <w:b/>
          <w:sz w:val="28"/>
          <w:szCs w:val="28"/>
        </w:rPr>
        <w:t>Оценка достижений планируемых результатов по курсу ОРКСЭ</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118"/>
        <w:gridCol w:w="3652"/>
      </w:tblGrid>
      <w:tr w:rsidR="00A262CC" w:rsidRPr="00C55825" w:rsidTr="00A262CC">
        <w:tc>
          <w:tcPr>
            <w:tcW w:w="3403" w:type="dxa"/>
            <w:tcBorders>
              <w:top w:val="single" w:sz="4" w:space="0" w:color="auto"/>
              <w:left w:val="single" w:sz="4" w:space="0" w:color="auto"/>
              <w:bottom w:val="single" w:sz="4" w:space="0" w:color="auto"/>
              <w:right w:val="single" w:sz="4" w:space="0" w:color="auto"/>
            </w:tcBorders>
            <w:shd w:val="clear" w:color="auto" w:fill="auto"/>
            <w:hideMark/>
          </w:tcPr>
          <w:p w:rsidR="00A262CC" w:rsidRPr="00C55825" w:rsidRDefault="00A262CC" w:rsidP="00CB5CBC">
            <w:pPr>
              <w:ind w:left="-1276" w:firstLine="1276"/>
              <w:rPr>
                <w:sz w:val="28"/>
                <w:szCs w:val="28"/>
              </w:rPr>
            </w:pPr>
            <w:r w:rsidRPr="00C55825">
              <w:rPr>
                <w:sz w:val="28"/>
                <w:szCs w:val="28"/>
              </w:rPr>
              <w:t>Источники информации</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rsidR="00A262CC" w:rsidRPr="00C55825" w:rsidRDefault="00A262CC" w:rsidP="00CB5CBC">
            <w:pPr>
              <w:ind w:left="-1276" w:firstLine="1276"/>
              <w:rPr>
                <w:sz w:val="28"/>
                <w:szCs w:val="28"/>
              </w:rPr>
            </w:pPr>
            <w:r w:rsidRPr="00C55825">
              <w:rPr>
                <w:sz w:val="28"/>
                <w:szCs w:val="28"/>
              </w:rPr>
              <w:tab/>
            </w:r>
            <w:r w:rsidRPr="00C55825">
              <w:rPr>
                <w:sz w:val="28"/>
                <w:szCs w:val="28"/>
              </w:rPr>
              <w:tab/>
              <w:t>Методы</w:t>
            </w:r>
          </w:p>
        </w:tc>
        <w:tc>
          <w:tcPr>
            <w:tcW w:w="3652" w:type="dxa"/>
            <w:tcBorders>
              <w:top w:val="single" w:sz="4" w:space="0" w:color="auto"/>
              <w:left w:val="single" w:sz="4" w:space="0" w:color="auto"/>
              <w:bottom w:val="single" w:sz="4" w:space="0" w:color="auto"/>
              <w:right w:val="single" w:sz="4" w:space="0" w:color="auto"/>
            </w:tcBorders>
            <w:shd w:val="clear" w:color="auto" w:fill="auto"/>
            <w:hideMark/>
          </w:tcPr>
          <w:p w:rsidR="00A262CC" w:rsidRPr="00C55825" w:rsidRDefault="00A262CC" w:rsidP="00CB5CBC">
            <w:pPr>
              <w:ind w:left="-1276" w:firstLine="1276"/>
              <w:rPr>
                <w:sz w:val="28"/>
                <w:szCs w:val="28"/>
              </w:rPr>
            </w:pPr>
            <w:r w:rsidRPr="00C55825">
              <w:rPr>
                <w:sz w:val="28"/>
                <w:szCs w:val="28"/>
              </w:rPr>
              <w:t>критерии</w:t>
            </w:r>
          </w:p>
        </w:tc>
      </w:tr>
      <w:tr w:rsidR="00A262CC" w:rsidRPr="00C55825" w:rsidTr="00A262CC">
        <w:trPr>
          <w:trHeight w:val="2278"/>
        </w:trPr>
        <w:tc>
          <w:tcPr>
            <w:tcW w:w="3403" w:type="dxa"/>
            <w:tcBorders>
              <w:top w:val="single" w:sz="4" w:space="0" w:color="auto"/>
              <w:left w:val="single" w:sz="4" w:space="0" w:color="auto"/>
              <w:bottom w:val="single" w:sz="4" w:space="0" w:color="auto"/>
              <w:right w:val="single" w:sz="4" w:space="0" w:color="auto"/>
            </w:tcBorders>
            <w:shd w:val="clear" w:color="auto" w:fill="auto"/>
          </w:tcPr>
          <w:p w:rsidR="00A262CC" w:rsidRPr="00C55825" w:rsidRDefault="00A262CC" w:rsidP="00CB5CBC">
            <w:pPr>
              <w:ind w:left="-1276" w:firstLine="1276"/>
              <w:rPr>
                <w:sz w:val="28"/>
                <w:szCs w:val="28"/>
              </w:rPr>
            </w:pPr>
            <w:r w:rsidRPr="00C55825">
              <w:rPr>
                <w:sz w:val="28"/>
                <w:szCs w:val="28"/>
              </w:rPr>
              <w:lastRenderedPageBreak/>
              <w:t>работы учащихся</w:t>
            </w:r>
          </w:p>
          <w:p w:rsidR="00A262CC" w:rsidRPr="00C55825" w:rsidRDefault="00A262CC" w:rsidP="00CB5CBC">
            <w:pPr>
              <w:ind w:left="-1276" w:firstLine="1276"/>
              <w:rPr>
                <w:sz w:val="28"/>
                <w:szCs w:val="28"/>
              </w:rPr>
            </w:pPr>
            <w:r w:rsidRPr="00C55825">
              <w:rPr>
                <w:sz w:val="28"/>
                <w:szCs w:val="28"/>
              </w:rPr>
              <w:t>деятельность учащихся</w:t>
            </w:r>
          </w:p>
          <w:p w:rsidR="00A262CC" w:rsidRPr="00C55825" w:rsidRDefault="00A262CC" w:rsidP="00CB5CBC">
            <w:pPr>
              <w:ind w:left="-1276" w:firstLine="1276"/>
              <w:rPr>
                <w:sz w:val="28"/>
                <w:szCs w:val="28"/>
              </w:rPr>
            </w:pPr>
            <w:r w:rsidRPr="00C55825">
              <w:rPr>
                <w:sz w:val="28"/>
                <w:szCs w:val="28"/>
              </w:rPr>
              <w:t>статистические данные</w:t>
            </w:r>
          </w:p>
          <w:p w:rsidR="00A262CC" w:rsidRPr="00C55825" w:rsidRDefault="00A262CC" w:rsidP="00CB5CBC">
            <w:pPr>
              <w:ind w:left="-1276" w:firstLine="1276"/>
              <w:rPr>
                <w:sz w:val="28"/>
                <w:szCs w:val="28"/>
              </w:rPr>
            </w:pPr>
          </w:p>
          <w:p w:rsidR="00A262CC" w:rsidRPr="00C55825" w:rsidRDefault="00A262CC" w:rsidP="00CB5CBC">
            <w:pPr>
              <w:ind w:left="-1276" w:firstLine="1276"/>
              <w:rPr>
                <w:sz w:val="28"/>
                <w:szCs w:val="28"/>
              </w:rPr>
            </w:pP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262CC" w:rsidRPr="00C55825" w:rsidRDefault="00A262CC" w:rsidP="00CB5CBC">
            <w:pPr>
              <w:ind w:left="-1276" w:firstLine="1276"/>
              <w:rPr>
                <w:sz w:val="28"/>
                <w:szCs w:val="28"/>
              </w:rPr>
            </w:pPr>
            <w:r w:rsidRPr="00C55825">
              <w:rPr>
                <w:sz w:val="28"/>
                <w:szCs w:val="28"/>
              </w:rPr>
              <w:t>Наблюдение</w:t>
            </w:r>
          </w:p>
          <w:p w:rsidR="00A262CC" w:rsidRPr="00C55825" w:rsidRDefault="00A262CC" w:rsidP="00CB5CBC">
            <w:pPr>
              <w:ind w:left="-1276" w:firstLine="1276"/>
              <w:rPr>
                <w:sz w:val="28"/>
                <w:szCs w:val="28"/>
              </w:rPr>
            </w:pPr>
            <w:r w:rsidRPr="00C55825">
              <w:rPr>
                <w:sz w:val="28"/>
                <w:szCs w:val="28"/>
              </w:rPr>
              <w:t>Оценивание процесса и выполнения работы</w:t>
            </w:r>
          </w:p>
          <w:p w:rsidR="00A262CC" w:rsidRPr="00C55825" w:rsidRDefault="00A262CC" w:rsidP="00CB5CBC">
            <w:pPr>
              <w:ind w:left="-1276" w:firstLine="1276"/>
              <w:rPr>
                <w:sz w:val="28"/>
                <w:szCs w:val="28"/>
              </w:rPr>
            </w:pPr>
            <w:r w:rsidRPr="00C55825">
              <w:rPr>
                <w:sz w:val="28"/>
                <w:szCs w:val="28"/>
              </w:rPr>
              <w:t>Портфолио</w:t>
            </w:r>
          </w:p>
          <w:p w:rsidR="00A262CC" w:rsidRPr="00C55825" w:rsidRDefault="00A262CC" w:rsidP="00CB5CBC">
            <w:pPr>
              <w:ind w:left="-1276" w:firstLine="1276"/>
              <w:rPr>
                <w:sz w:val="28"/>
                <w:szCs w:val="28"/>
              </w:rPr>
            </w:pPr>
            <w:r w:rsidRPr="00C55825">
              <w:rPr>
                <w:sz w:val="28"/>
                <w:szCs w:val="28"/>
              </w:rPr>
              <w:t xml:space="preserve">Вопросы для самоанализа </w:t>
            </w:r>
          </w:p>
          <w:p w:rsidR="00A262CC" w:rsidRPr="00C55825" w:rsidRDefault="00A262CC" w:rsidP="00CB5CBC">
            <w:pPr>
              <w:ind w:left="-1276" w:firstLine="1276"/>
              <w:rPr>
                <w:sz w:val="28"/>
                <w:szCs w:val="28"/>
              </w:rPr>
            </w:pPr>
            <w:r w:rsidRPr="00C55825">
              <w:rPr>
                <w:sz w:val="28"/>
                <w:szCs w:val="28"/>
              </w:rPr>
              <w:t>краткий свободный ответ</w:t>
            </w:r>
          </w:p>
          <w:p w:rsidR="00A262CC" w:rsidRPr="00C55825" w:rsidRDefault="00A262CC" w:rsidP="00CB5CBC">
            <w:pPr>
              <w:ind w:left="-1276" w:firstLine="1276"/>
              <w:rPr>
                <w:sz w:val="28"/>
                <w:szCs w:val="28"/>
              </w:rPr>
            </w:pPr>
            <w:r w:rsidRPr="00C55825">
              <w:rPr>
                <w:sz w:val="28"/>
                <w:szCs w:val="28"/>
              </w:rPr>
              <w:t>Открытый ответ</w:t>
            </w:r>
          </w:p>
          <w:p w:rsidR="00A262CC" w:rsidRPr="00C55825" w:rsidRDefault="00A262CC" w:rsidP="00CB5CBC">
            <w:pPr>
              <w:ind w:left="-1276" w:firstLine="1276"/>
              <w:rPr>
                <w:sz w:val="28"/>
                <w:szCs w:val="28"/>
              </w:rPr>
            </w:pPr>
            <w:r w:rsidRPr="00C55825">
              <w:rPr>
                <w:sz w:val="28"/>
                <w:szCs w:val="28"/>
              </w:rPr>
              <w:t>Выбор ответа</w:t>
            </w:r>
          </w:p>
          <w:p w:rsidR="00A262CC" w:rsidRPr="00C55825" w:rsidRDefault="00A262CC" w:rsidP="00CB5CBC">
            <w:pPr>
              <w:ind w:left="-1276" w:firstLine="1276"/>
              <w:rPr>
                <w:sz w:val="28"/>
                <w:szCs w:val="28"/>
              </w:rPr>
            </w:pP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Разумность гипотез, пояснений и примеров</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Индивидуальный прогресс в расширении активного словарного запаса</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 xml:space="preserve">Адекватность поведения в реализации </w:t>
            </w:r>
            <w:proofErr w:type="gramStart"/>
            <w:r w:rsidRPr="003458CE">
              <w:rPr>
                <w:rFonts w:ascii="Times New Roman" w:hAnsi="Times New Roman"/>
                <w:sz w:val="28"/>
                <w:szCs w:val="28"/>
              </w:rPr>
              <w:t>замысла</w:t>
            </w:r>
            <w:proofErr w:type="gramEnd"/>
            <w:r w:rsidRPr="003458CE">
              <w:rPr>
                <w:rFonts w:ascii="Times New Roman" w:hAnsi="Times New Roman"/>
                <w:sz w:val="28"/>
                <w:szCs w:val="28"/>
              </w:rPr>
              <w:t xml:space="preserve"> поставленной учителем задачи</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Адекватность поведения в речевой ситуации</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Индивидуальный прогресс в использовании речевых сре</w:t>
            </w:r>
            <w:proofErr w:type="gramStart"/>
            <w:r w:rsidRPr="003458CE">
              <w:rPr>
                <w:rFonts w:ascii="Times New Roman" w:hAnsi="Times New Roman"/>
                <w:sz w:val="28"/>
                <w:szCs w:val="28"/>
              </w:rPr>
              <w:t>дств пр</w:t>
            </w:r>
            <w:proofErr w:type="gramEnd"/>
            <w:r w:rsidRPr="003458CE">
              <w:rPr>
                <w:rFonts w:ascii="Times New Roman" w:hAnsi="Times New Roman"/>
                <w:sz w:val="28"/>
                <w:szCs w:val="28"/>
              </w:rPr>
              <w:t>и описании уклада, традиций семьи, своих семейных обязанностей</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Адекватность выполнения задания по его теме и характеру</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Содержательность представленной информации</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Адекватность избранных речевых сре</w:t>
            </w:r>
            <w:proofErr w:type="gramStart"/>
            <w:r w:rsidRPr="003458CE">
              <w:rPr>
                <w:rFonts w:ascii="Times New Roman" w:hAnsi="Times New Roman"/>
                <w:sz w:val="28"/>
                <w:szCs w:val="28"/>
              </w:rPr>
              <w:t>дств дл</w:t>
            </w:r>
            <w:proofErr w:type="gramEnd"/>
            <w:r w:rsidRPr="003458CE">
              <w:rPr>
                <w:rFonts w:ascii="Times New Roman" w:hAnsi="Times New Roman"/>
                <w:sz w:val="28"/>
                <w:szCs w:val="28"/>
              </w:rPr>
              <w:t>я презентации собственных проектов</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Корректность использования приемов работы с картой и соблюдение правил работы с картой</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Корректность и содержательность информации</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Алгоритм последовательных действий выполнения работы</w:t>
            </w:r>
          </w:p>
          <w:p w:rsidR="00A262CC" w:rsidRPr="003458CE" w:rsidRDefault="00A262CC" w:rsidP="003458CE">
            <w:pPr>
              <w:pStyle w:val="1a"/>
              <w:rPr>
                <w:rFonts w:ascii="Times New Roman" w:hAnsi="Times New Roman"/>
                <w:sz w:val="28"/>
                <w:szCs w:val="28"/>
              </w:rPr>
            </w:pPr>
            <w:r w:rsidRPr="003458CE">
              <w:rPr>
                <w:rFonts w:ascii="Times New Roman" w:hAnsi="Times New Roman"/>
                <w:sz w:val="28"/>
                <w:szCs w:val="28"/>
              </w:rPr>
              <w:t>Использование в речи географических ориентиров</w:t>
            </w:r>
          </w:p>
          <w:p w:rsidR="00A262CC" w:rsidRPr="00C55825" w:rsidRDefault="00A262CC" w:rsidP="003458CE">
            <w:pPr>
              <w:pStyle w:val="1a"/>
            </w:pPr>
            <w:r w:rsidRPr="003458CE">
              <w:rPr>
                <w:rFonts w:ascii="Times New Roman" w:hAnsi="Times New Roman"/>
                <w:sz w:val="28"/>
                <w:szCs w:val="28"/>
              </w:rPr>
              <w:t>Умение проверить данную</w:t>
            </w:r>
            <w:r w:rsidRPr="00C55825">
              <w:t xml:space="preserve"> </w:t>
            </w:r>
            <w:r w:rsidRPr="003458CE">
              <w:rPr>
                <w:rFonts w:ascii="Times New Roman" w:hAnsi="Times New Roman"/>
                <w:sz w:val="28"/>
                <w:szCs w:val="28"/>
              </w:rPr>
              <w:t>оценку</w:t>
            </w:r>
          </w:p>
        </w:tc>
      </w:tr>
    </w:tbl>
    <w:p w:rsidR="00A262CC" w:rsidRPr="00C55825" w:rsidRDefault="00A262CC" w:rsidP="00CB5CBC">
      <w:pPr>
        <w:ind w:left="-1276" w:firstLine="1276"/>
        <w:rPr>
          <w:b/>
          <w:sz w:val="28"/>
          <w:szCs w:val="28"/>
        </w:rPr>
      </w:pPr>
    </w:p>
    <w:p w:rsidR="00A262CC" w:rsidRPr="00C55825" w:rsidRDefault="00A262CC" w:rsidP="00CB5CBC">
      <w:pPr>
        <w:ind w:left="-1276" w:firstLine="1276"/>
        <w:rPr>
          <w:b/>
          <w:sz w:val="28"/>
          <w:szCs w:val="28"/>
        </w:rPr>
      </w:pPr>
    </w:p>
    <w:p w:rsidR="000A25B2" w:rsidRPr="00C55825" w:rsidRDefault="000A25B2" w:rsidP="00CB5CBC">
      <w:pPr>
        <w:ind w:left="-1276" w:firstLine="1276"/>
        <w:rPr>
          <w:b/>
          <w:sz w:val="28"/>
          <w:szCs w:val="28"/>
        </w:rPr>
      </w:pPr>
    </w:p>
    <w:p w:rsidR="000A25B2" w:rsidRPr="00C55825" w:rsidRDefault="000A25B2" w:rsidP="00CB5CBC">
      <w:pPr>
        <w:ind w:left="-1276" w:firstLine="1276"/>
        <w:rPr>
          <w:b/>
          <w:sz w:val="28"/>
          <w:szCs w:val="28"/>
        </w:rPr>
      </w:pPr>
    </w:p>
    <w:p w:rsidR="000A25B2" w:rsidRPr="00C55825" w:rsidRDefault="000A25B2" w:rsidP="00CB5CBC">
      <w:pPr>
        <w:ind w:left="-1276" w:firstLine="1276"/>
        <w:rPr>
          <w:b/>
          <w:sz w:val="28"/>
          <w:szCs w:val="28"/>
        </w:rPr>
      </w:pPr>
    </w:p>
    <w:p w:rsidR="00A262CC" w:rsidRPr="00C55825" w:rsidRDefault="00A262CC" w:rsidP="00CB5CBC">
      <w:pPr>
        <w:ind w:left="-1276" w:firstLine="1276"/>
        <w:rPr>
          <w:b/>
          <w:sz w:val="28"/>
          <w:szCs w:val="28"/>
        </w:rPr>
      </w:pPr>
      <w:r w:rsidRPr="00C55825">
        <w:rPr>
          <w:b/>
          <w:sz w:val="28"/>
          <w:szCs w:val="28"/>
        </w:rPr>
        <w:t>Нормы оценок</w:t>
      </w:r>
    </w:p>
    <w:p w:rsidR="002A6E37" w:rsidRPr="00C55825" w:rsidRDefault="002A6E37" w:rsidP="00CB5CBC">
      <w:pPr>
        <w:ind w:left="-1276" w:firstLine="1276"/>
        <w:rPr>
          <w:sz w:val="28"/>
          <w:szCs w:val="28"/>
        </w:rPr>
      </w:pPr>
    </w:p>
    <w:p w:rsidR="002A6E37" w:rsidRPr="00C55825" w:rsidRDefault="00C9230A" w:rsidP="00CB5CBC">
      <w:pPr>
        <w:ind w:left="-1276" w:firstLine="1276"/>
        <w:rPr>
          <w:sz w:val="28"/>
          <w:szCs w:val="28"/>
        </w:rPr>
      </w:pPr>
      <w:r w:rsidRPr="00C55825">
        <w:rPr>
          <w:sz w:val="28"/>
          <w:szCs w:val="28"/>
        </w:rPr>
        <w:t xml:space="preserve"> </w:t>
      </w:r>
      <w:r w:rsidR="002A6E37" w:rsidRPr="00C55825">
        <w:rPr>
          <w:b/>
          <w:bCs/>
          <w:sz w:val="28"/>
          <w:szCs w:val="28"/>
          <w:u w:val="single"/>
        </w:rPr>
        <w:t xml:space="preserve">ОЦЕНКА ПИСЬМЕННЫХ РАБОТ ПО РУССКОМУ ЯЗЫКУ в начальных классах. </w:t>
      </w:r>
    </w:p>
    <w:p w:rsidR="002A6E37" w:rsidRPr="00C55825" w:rsidRDefault="002A6E37" w:rsidP="00CB5CBC">
      <w:pPr>
        <w:ind w:left="-1276" w:firstLine="1276"/>
        <w:rPr>
          <w:b/>
          <w:bCs/>
          <w:sz w:val="28"/>
          <w:szCs w:val="28"/>
        </w:rPr>
      </w:pPr>
      <w:r w:rsidRPr="00C55825">
        <w:rPr>
          <w:b/>
          <w:bCs/>
          <w:sz w:val="28"/>
          <w:szCs w:val="28"/>
        </w:rPr>
        <w:t>Контрольный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5"/>
        <w:gridCol w:w="3235"/>
      </w:tblGrid>
      <w:tr w:rsidR="002A6E37" w:rsidRPr="00C55825" w:rsidTr="00A262CC">
        <w:tc>
          <w:tcPr>
            <w:tcW w:w="3301" w:type="dxa"/>
          </w:tcPr>
          <w:p w:rsidR="002A6E37" w:rsidRPr="00C55825" w:rsidRDefault="002A6E37" w:rsidP="00CB5CBC">
            <w:pPr>
              <w:ind w:left="-1276" w:firstLine="1276"/>
              <w:rPr>
                <w:b/>
                <w:bCs/>
                <w:sz w:val="28"/>
                <w:szCs w:val="28"/>
              </w:rPr>
            </w:pPr>
          </w:p>
        </w:tc>
        <w:tc>
          <w:tcPr>
            <w:tcW w:w="3302" w:type="dxa"/>
          </w:tcPr>
          <w:p w:rsidR="002A6E37" w:rsidRPr="00C55825" w:rsidRDefault="002A6E37" w:rsidP="00CB5CBC">
            <w:pPr>
              <w:ind w:left="-1276" w:firstLine="1276"/>
              <w:rPr>
                <w:b/>
                <w:bCs/>
                <w:sz w:val="28"/>
                <w:szCs w:val="28"/>
              </w:rPr>
            </w:pPr>
            <w:r w:rsidRPr="00C55825">
              <w:rPr>
                <w:b/>
                <w:bCs/>
                <w:sz w:val="28"/>
                <w:szCs w:val="28"/>
              </w:rPr>
              <w:t>Первое полугодие</w:t>
            </w:r>
          </w:p>
        </w:tc>
        <w:tc>
          <w:tcPr>
            <w:tcW w:w="3302" w:type="dxa"/>
          </w:tcPr>
          <w:p w:rsidR="002A6E37" w:rsidRPr="00C55825" w:rsidRDefault="002A6E37" w:rsidP="00CB5CBC">
            <w:pPr>
              <w:ind w:left="-1276" w:firstLine="1276"/>
              <w:rPr>
                <w:b/>
                <w:bCs/>
                <w:sz w:val="28"/>
                <w:szCs w:val="28"/>
              </w:rPr>
            </w:pPr>
            <w:r w:rsidRPr="00C55825">
              <w:rPr>
                <w:b/>
                <w:bCs/>
                <w:sz w:val="28"/>
                <w:szCs w:val="28"/>
              </w:rPr>
              <w:t>Второе полугодие</w:t>
            </w:r>
          </w:p>
        </w:tc>
      </w:tr>
      <w:tr w:rsidR="002A6E37" w:rsidRPr="00C55825" w:rsidTr="00A262CC">
        <w:tc>
          <w:tcPr>
            <w:tcW w:w="3301" w:type="dxa"/>
          </w:tcPr>
          <w:p w:rsidR="002A6E37" w:rsidRPr="00C55825" w:rsidRDefault="002A6E37" w:rsidP="00CB5CBC">
            <w:pPr>
              <w:ind w:left="-1276" w:firstLine="1276"/>
              <w:rPr>
                <w:b/>
                <w:bCs/>
                <w:sz w:val="28"/>
                <w:szCs w:val="28"/>
              </w:rPr>
            </w:pPr>
            <w:r w:rsidRPr="00C55825">
              <w:rPr>
                <w:b/>
                <w:bCs/>
                <w:sz w:val="28"/>
                <w:szCs w:val="28"/>
              </w:rPr>
              <w:t>1 класс</w:t>
            </w:r>
          </w:p>
        </w:tc>
        <w:tc>
          <w:tcPr>
            <w:tcW w:w="3302" w:type="dxa"/>
          </w:tcPr>
          <w:p w:rsidR="002A6E37" w:rsidRPr="00C55825" w:rsidRDefault="002A6E37" w:rsidP="00CB5CBC">
            <w:pPr>
              <w:ind w:left="-1276" w:firstLine="1276"/>
              <w:rPr>
                <w:bCs/>
                <w:sz w:val="28"/>
                <w:szCs w:val="28"/>
              </w:rPr>
            </w:pPr>
            <w:r w:rsidRPr="00C55825">
              <w:rPr>
                <w:bCs/>
                <w:sz w:val="28"/>
                <w:szCs w:val="28"/>
              </w:rPr>
              <w:t>-</w:t>
            </w:r>
          </w:p>
        </w:tc>
        <w:tc>
          <w:tcPr>
            <w:tcW w:w="3302" w:type="dxa"/>
          </w:tcPr>
          <w:p w:rsidR="002A6E37" w:rsidRPr="00C55825" w:rsidRDefault="002A6E37" w:rsidP="00CB5CBC">
            <w:pPr>
              <w:ind w:left="-1276" w:firstLine="1276"/>
              <w:rPr>
                <w:bCs/>
                <w:sz w:val="28"/>
                <w:szCs w:val="28"/>
              </w:rPr>
            </w:pPr>
            <w:r w:rsidRPr="00C55825">
              <w:rPr>
                <w:bCs/>
                <w:sz w:val="28"/>
                <w:szCs w:val="28"/>
              </w:rPr>
              <w:t>15-25 слов</w:t>
            </w:r>
          </w:p>
        </w:tc>
      </w:tr>
      <w:tr w:rsidR="002A6E37" w:rsidRPr="00C55825" w:rsidTr="00A262CC">
        <w:tc>
          <w:tcPr>
            <w:tcW w:w="3301" w:type="dxa"/>
          </w:tcPr>
          <w:p w:rsidR="002A6E37" w:rsidRPr="00C55825" w:rsidRDefault="002A6E37" w:rsidP="00CB5CBC">
            <w:pPr>
              <w:ind w:left="-1276" w:firstLine="1276"/>
              <w:rPr>
                <w:b/>
                <w:bCs/>
                <w:sz w:val="28"/>
                <w:szCs w:val="28"/>
              </w:rPr>
            </w:pPr>
            <w:r w:rsidRPr="00C55825">
              <w:rPr>
                <w:b/>
                <w:bCs/>
                <w:sz w:val="28"/>
                <w:szCs w:val="28"/>
              </w:rPr>
              <w:t>2 класс</w:t>
            </w:r>
          </w:p>
        </w:tc>
        <w:tc>
          <w:tcPr>
            <w:tcW w:w="3302" w:type="dxa"/>
          </w:tcPr>
          <w:p w:rsidR="002A6E37" w:rsidRPr="00C55825" w:rsidRDefault="002A6E37" w:rsidP="00CB5CBC">
            <w:pPr>
              <w:ind w:left="-1276" w:firstLine="1276"/>
              <w:rPr>
                <w:bCs/>
                <w:sz w:val="28"/>
                <w:szCs w:val="28"/>
              </w:rPr>
            </w:pPr>
            <w:r w:rsidRPr="00C55825">
              <w:rPr>
                <w:bCs/>
                <w:sz w:val="28"/>
                <w:szCs w:val="28"/>
              </w:rPr>
              <w:t>25-30 слов</w:t>
            </w:r>
          </w:p>
        </w:tc>
        <w:tc>
          <w:tcPr>
            <w:tcW w:w="3302" w:type="dxa"/>
          </w:tcPr>
          <w:p w:rsidR="002A6E37" w:rsidRPr="00C55825" w:rsidRDefault="002A6E37" w:rsidP="00CB5CBC">
            <w:pPr>
              <w:ind w:left="-1276" w:firstLine="1276"/>
              <w:rPr>
                <w:bCs/>
                <w:sz w:val="28"/>
                <w:szCs w:val="28"/>
              </w:rPr>
            </w:pPr>
            <w:r w:rsidRPr="00C55825">
              <w:rPr>
                <w:bCs/>
                <w:sz w:val="28"/>
                <w:szCs w:val="28"/>
              </w:rPr>
              <w:t>35-45 слов</w:t>
            </w:r>
          </w:p>
        </w:tc>
      </w:tr>
      <w:tr w:rsidR="002A6E37" w:rsidRPr="00C55825" w:rsidTr="00A262CC">
        <w:tc>
          <w:tcPr>
            <w:tcW w:w="3301" w:type="dxa"/>
          </w:tcPr>
          <w:p w:rsidR="002A6E37" w:rsidRPr="00C55825" w:rsidRDefault="002A6E37" w:rsidP="00CB5CBC">
            <w:pPr>
              <w:ind w:left="-1276" w:firstLine="1276"/>
              <w:rPr>
                <w:b/>
                <w:bCs/>
                <w:sz w:val="28"/>
                <w:szCs w:val="28"/>
              </w:rPr>
            </w:pPr>
            <w:r w:rsidRPr="00C55825">
              <w:rPr>
                <w:b/>
                <w:bCs/>
                <w:sz w:val="28"/>
                <w:szCs w:val="28"/>
              </w:rPr>
              <w:t>3 класс</w:t>
            </w:r>
          </w:p>
        </w:tc>
        <w:tc>
          <w:tcPr>
            <w:tcW w:w="3302" w:type="dxa"/>
          </w:tcPr>
          <w:p w:rsidR="002A6E37" w:rsidRPr="00C55825" w:rsidRDefault="002A6E37" w:rsidP="00CB5CBC">
            <w:pPr>
              <w:ind w:left="-1276" w:firstLine="1276"/>
              <w:rPr>
                <w:bCs/>
                <w:sz w:val="28"/>
                <w:szCs w:val="28"/>
              </w:rPr>
            </w:pPr>
            <w:r w:rsidRPr="00C55825">
              <w:rPr>
                <w:bCs/>
                <w:sz w:val="28"/>
                <w:szCs w:val="28"/>
              </w:rPr>
              <w:t>45-55 слов</w:t>
            </w:r>
          </w:p>
        </w:tc>
        <w:tc>
          <w:tcPr>
            <w:tcW w:w="3302" w:type="dxa"/>
          </w:tcPr>
          <w:p w:rsidR="002A6E37" w:rsidRPr="00C55825" w:rsidRDefault="002A6E37" w:rsidP="00CB5CBC">
            <w:pPr>
              <w:ind w:left="-1276" w:firstLine="1276"/>
              <w:rPr>
                <w:bCs/>
                <w:sz w:val="28"/>
                <w:szCs w:val="28"/>
              </w:rPr>
            </w:pPr>
            <w:r w:rsidRPr="00C55825">
              <w:rPr>
                <w:bCs/>
                <w:sz w:val="28"/>
                <w:szCs w:val="28"/>
              </w:rPr>
              <w:t>55-6- слов</w:t>
            </w:r>
          </w:p>
        </w:tc>
      </w:tr>
      <w:tr w:rsidR="002A6E37" w:rsidRPr="00C55825" w:rsidTr="00A262CC">
        <w:tc>
          <w:tcPr>
            <w:tcW w:w="3301" w:type="dxa"/>
          </w:tcPr>
          <w:p w:rsidR="002A6E37" w:rsidRPr="00C55825" w:rsidRDefault="002A6E37" w:rsidP="00CB5CBC">
            <w:pPr>
              <w:ind w:left="-1276" w:firstLine="1276"/>
              <w:rPr>
                <w:b/>
                <w:bCs/>
                <w:sz w:val="28"/>
                <w:szCs w:val="28"/>
              </w:rPr>
            </w:pPr>
            <w:r w:rsidRPr="00C55825">
              <w:rPr>
                <w:b/>
                <w:bCs/>
                <w:sz w:val="28"/>
                <w:szCs w:val="28"/>
              </w:rPr>
              <w:t>4 класс</w:t>
            </w:r>
          </w:p>
        </w:tc>
        <w:tc>
          <w:tcPr>
            <w:tcW w:w="3302" w:type="dxa"/>
          </w:tcPr>
          <w:p w:rsidR="002A6E37" w:rsidRPr="00C55825" w:rsidRDefault="002A6E37" w:rsidP="00CB5CBC">
            <w:pPr>
              <w:ind w:left="-1276" w:firstLine="1276"/>
              <w:rPr>
                <w:bCs/>
                <w:sz w:val="28"/>
                <w:szCs w:val="28"/>
              </w:rPr>
            </w:pPr>
            <w:r w:rsidRPr="00C55825">
              <w:rPr>
                <w:bCs/>
                <w:sz w:val="28"/>
                <w:szCs w:val="28"/>
              </w:rPr>
              <w:t>60-70 слов</w:t>
            </w:r>
          </w:p>
        </w:tc>
        <w:tc>
          <w:tcPr>
            <w:tcW w:w="3302" w:type="dxa"/>
          </w:tcPr>
          <w:p w:rsidR="002A6E37" w:rsidRPr="00C55825" w:rsidRDefault="002A6E37" w:rsidP="00CB5CBC">
            <w:pPr>
              <w:ind w:left="-1276" w:firstLine="1276"/>
              <w:rPr>
                <w:bCs/>
                <w:sz w:val="28"/>
                <w:szCs w:val="28"/>
              </w:rPr>
            </w:pPr>
            <w:r w:rsidRPr="00C55825">
              <w:rPr>
                <w:bCs/>
                <w:sz w:val="28"/>
                <w:szCs w:val="28"/>
              </w:rPr>
              <w:t>70-80 слов</w:t>
            </w:r>
          </w:p>
        </w:tc>
      </w:tr>
    </w:tbl>
    <w:p w:rsidR="002A6E37" w:rsidRPr="00C55825" w:rsidRDefault="002A6E37" w:rsidP="00CB5CBC">
      <w:pPr>
        <w:ind w:left="-1276" w:firstLine="1276"/>
        <w:rPr>
          <w:b/>
          <w:bCs/>
          <w:sz w:val="28"/>
          <w:szCs w:val="28"/>
        </w:rPr>
      </w:pPr>
    </w:p>
    <w:p w:rsidR="002A6E37" w:rsidRPr="00C55825" w:rsidRDefault="002A6E37" w:rsidP="00CB5CBC">
      <w:pPr>
        <w:ind w:left="-1276" w:firstLine="1276"/>
        <w:rPr>
          <w:sz w:val="28"/>
          <w:szCs w:val="28"/>
        </w:rPr>
      </w:pPr>
      <w:r w:rsidRPr="00C55825">
        <w:rPr>
          <w:b/>
          <w:bCs/>
          <w:sz w:val="28"/>
          <w:szCs w:val="28"/>
        </w:rPr>
        <w:t>Оценки</w:t>
      </w:r>
      <w:r w:rsidRPr="00C55825">
        <w:rPr>
          <w:sz w:val="28"/>
          <w:szCs w:val="28"/>
        </w:rPr>
        <w:t xml:space="preserve">: </w:t>
      </w: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 за работу, в которой нет ошибок. </w:t>
      </w:r>
    </w:p>
    <w:p w:rsidR="002A6E37" w:rsidRPr="00C55825" w:rsidRDefault="002A6E37" w:rsidP="00CB5CBC">
      <w:pPr>
        <w:ind w:left="-1276" w:firstLine="1276"/>
        <w:rPr>
          <w:sz w:val="28"/>
          <w:szCs w:val="28"/>
        </w:rPr>
      </w:pPr>
      <w:r w:rsidRPr="00C55825">
        <w:rPr>
          <w:b/>
          <w:bCs/>
          <w:sz w:val="28"/>
          <w:szCs w:val="28"/>
        </w:rPr>
        <w:t xml:space="preserve">«4» </w:t>
      </w:r>
      <w:r w:rsidRPr="00C55825">
        <w:rPr>
          <w:sz w:val="28"/>
          <w:szCs w:val="28"/>
        </w:rPr>
        <w:t xml:space="preserve">– за работу, в которой допущено 1–2 ошибки.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 за работу, в которой допущено 3–5 ошибок.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 за работу, в которой допущено более 5 ошибок. </w:t>
      </w:r>
    </w:p>
    <w:p w:rsidR="002A6E37" w:rsidRPr="00C55825" w:rsidRDefault="002A6E37" w:rsidP="00CB5CBC">
      <w:pPr>
        <w:ind w:left="-1276" w:firstLine="1276"/>
        <w:rPr>
          <w:sz w:val="28"/>
          <w:szCs w:val="28"/>
        </w:rPr>
      </w:pPr>
      <w:r w:rsidRPr="00C55825">
        <w:rPr>
          <w:b/>
          <w:bCs/>
          <w:sz w:val="28"/>
          <w:szCs w:val="28"/>
        </w:rPr>
        <w:t xml:space="preserve">Ошибки: </w:t>
      </w:r>
    </w:p>
    <w:p w:rsidR="002A6E37" w:rsidRPr="00C55825" w:rsidRDefault="002A6E37" w:rsidP="00CB5CBC">
      <w:pPr>
        <w:ind w:left="-1276" w:firstLine="1276"/>
        <w:rPr>
          <w:sz w:val="28"/>
          <w:szCs w:val="28"/>
        </w:rPr>
      </w:pPr>
      <w:r w:rsidRPr="00C55825">
        <w:rPr>
          <w:b/>
          <w:bCs/>
          <w:sz w:val="28"/>
          <w:szCs w:val="28"/>
        </w:rPr>
        <w:t xml:space="preserve">1. </w:t>
      </w:r>
      <w:r w:rsidRPr="00C55825">
        <w:rPr>
          <w:sz w:val="28"/>
          <w:szCs w:val="28"/>
        </w:rPr>
        <w:t xml:space="preserve">Нарушение орфографических правил при написании слов, включая ошибки на пропуск, перестановку, замену и вставку лишних букв в словах;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Неправильное написание слов, не регулируемых правилами, круг которых очерчен программой каждого класса (слова с непроверяемыми написаниями); </w:t>
      </w:r>
    </w:p>
    <w:p w:rsidR="002A6E37" w:rsidRPr="00C55825" w:rsidRDefault="002A6E37" w:rsidP="00CB5CBC">
      <w:pPr>
        <w:ind w:left="-1276" w:firstLine="1276"/>
        <w:rPr>
          <w:sz w:val="28"/>
          <w:szCs w:val="28"/>
        </w:rPr>
      </w:pPr>
      <w:r w:rsidRPr="00C55825">
        <w:rPr>
          <w:sz w:val="28"/>
          <w:szCs w:val="28"/>
        </w:rPr>
        <w:t>3. Наличие ошибок на изученное правило по орфографии.</w:t>
      </w:r>
    </w:p>
    <w:p w:rsidR="002A6E37" w:rsidRPr="00C55825" w:rsidRDefault="002A6E37" w:rsidP="00CB5CBC">
      <w:pPr>
        <w:ind w:left="-1276" w:firstLine="1276"/>
        <w:rPr>
          <w:sz w:val="28"/>
          <w:szCs w:val="28"/>
        </w:rPr>
      </w:pPr>
      <w:r w:rsidRPr="00C55825">
        <w:rPr>
          <w:sz w:val="28"/>
          <w:szCs w:val="28"/>
        </w:rPr>
        <w:t>4. Существенное отступление от авторского текста при написании изложения, искажающее смысл  произведения.</w:t>
      </w:r>
    </w:p>
    <w:p w:rsidR="002A6E37" w:rsidRPr="00C55825" w:rsidRDefault="002A6E37" w:rsidP="00CB5CBC">
      <w:pPr>
        <w:ind w:left="-1276" w:firstLine="1276"/>
        <w:rPr>
          <w:sz w:val="28"/>
          <w:szCs w:val="28"/>
        </w:rPr>
      </w:pPr>
      <w:r w:rsidRPr="00C55825">
        <w:rPr>
          <w:sz w:val="28"/>
          <w:szCs w:val="28"/>
        </w:rPr>
        <w:t>5. Употребление слов в несвойственном  значении ( в изложении).</w:t>
      </w:r>
    </w:p>
    <w:p w:rsidR="002A6E37" w:rsidRPr="00C55825" w:rsidRDefault="002A6E37" w:rsidP="00CB5CBC">
      <w:pPr>
        <w:ind w:left="-1276" w:firstLine="1276"/>
        <w:rPr>
          <w:b/>
          <w:sz w:val="28"/>
          <w:szCs w:val="28"/>
        </w:rPr>
      </w:pPr>
      <w:r w:rsidRPr="00C55825">
        <w:rPr>
          <w:b/>
          <w:sz w:val="28"/>
          <w:szCs w:val="28"/>
        </w:rPr>
        <w:t>Недочеты.</w:t>
      </w:r>
    </w:p>
    <w:p w:rsidR="002A6E37" w:rsidRPr="00C55825" w:rsidRDefault="002A6E37" w:rsidP="00CB5CBC">
      <w:pPr>
        <w:ind w:left="-1276" w:firstLine="1276"/>
        <w:rPr>
          <w:sz w:val="28"/>
          <w:szCs w:val="28"/>
        </w:rPr>
      </w:pPr>
      <w:r w:rsidRPr="00C55825">
        <w:rPr>
          <w:b/>
          <w:bCs/>
          <w:sz w:val="28"/>
          <w:szCs w:val="28"/>
        </w:rPr>
        <w:t xml:space="preserve">1. </w:t>
      </w:r>
      <w:r w:rsidRPr="00C55825">
        <w:rPr>
          <w:sz w:val="28"/>
          <w:szCs w:val="28"/>
        </w:rP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p>
    <w:p w:rsidR="002A6E37" w:rsidRPr="00C55825" w:rsidRDefault="002A6E37" w:rsidP="00CB5CBC">
      <w:pPr>
        <w:ind w:left="-1276" w:firstLine="1276"/>
        <w:rPr>
          <w:sz w:val="28"/>
          <w:szCs w:val="28"/>
        </w:rPr>
      </w:pPr>
      <w:r w:rsidRPr="00C55825">
        <w:rPr>
          <w:sz w:val="28"/>
          <w:szCs w:val="28"/>
        </w:rPr>
        <w:t>2. Отсутствие «красной строки».</w:t>
      </w:r>
    </w:p>
    <w:p w:rsidR="002A6E37" w:rsidRPr="00C55825" w:rsidRDefault="002A6E37" w:rsidP="00CB5CBC">
      <w:pPr>
        <w:ind w:left="-1276" w:firstLine="1276"/>
        <w:rPr>
          <w:sz w:val="28"/>
          <w:szCs w:val="28"/>
        </w:rPr>
      </w:pPr>
      <w:r w:rsidRPr="00C55825">
        <w:rPr>
          <w:sz w:val="28"/>
          <w:szCs w:val="28"/>
        </w:rPr>
        <w:t>3. Неправильное написание одного слова (при наличии в работе нескольких таких слов) на одно и тоже правило.</w:t>
      </w:r>
    </w:p>
    <w:p w:rsidR="002A6E37" w:rsidRPr="00C55825" w:rsidRDefault="002A6E37" w:rsidP="00CB5CBC">
      <w:pPr>
        <w:ind w:left="-1276" w:firstLine="1276"/>
        <w:rPr>
          <w:sz w:val="28"/>
          <w:szCs w:val="28"/>
        </w:rPr>
      </w:pPr>
      <w:r w:rsidRPr="00C55825">
        <w:rPr>
          <w:sz w:val="28"/>
          <w:szCs w:val="28"/>
        </w:rPr>
        <w:t>4. Незначительные нарушения логики событий авторского текста при написании изложения.</w:t>
      </w:r>
    </w:p>
    <w:p w:rsidR="002A6E37" w:rsidRPr="00C55825" w:rsidRDefault="002A6E37" w:rsidP="00CB5CBC">
      <w:pPr>
        <w:ind w:left="-1276" w:firstLine="1276"/>
        <w:rPr>
          <w:sz w:val="28"/>
          <w:szCs w:val="28"/>
        </w:rPr>
      </w:pPr>
      <w:r w:rsidRPr="00C55825">
        <w:rPr>
          <w:b/>
          <w:bCs/>
          <w:sz w:val="28"/>
          <w:szCs w:val="28"/>
        </w:rPr>
        <w:t xml:space="preserve">Примечание </w:t>
      </w:r>
    </w:p>
    <w:p w:rsidR="002A6E37" w:rsidRPr="00C55825" w:rsidRDefault="002A6E37" w:rsidP="00CB5CBC">
      <w:pPr>
        <w:ind w:left="-1276" w:firstLine="1276"/>
        <w:rPr>
          <w:sz w:val="28"/>
          <w:szCs w:val="28"/>
        </w:rPr>
      </w:pPr>
      <w:r w:rsidRPr="00C55825">
        <w:rPr>
          <w:sz w:val="28"/>
          <w:szCs w:val="28"/>
        </w:rPr>
        <w:t xml:space="preserve">Тексты диктантов подбираются средней трудности, с расчетом на возможность их выполнения всеми детьми. Каждый текст включает  достаточное количество  изученных орфограмм (примерно 60% от общего числа  всех слов диктанта). Текст не должен иметь слова на не изученные к данному моменту правила или такие слова заранее выписываются на доске. </w:t>
      </w:r>
    </w:p>
    <w:p w:rsidR="002A6E37" w:rsidRPr="00C55825" w:rsidRDefault="002A6E37" w:rsidP="00CB5CBC">
      <w:pPr>
        <w:ind w:left="-1276" w:firstLine="1276"/>
        <w:rPr>
          <w:sz w:val="28"/>
          <w:szCs w:val="28"/>
        </w:rPr>
      </w:pPr>
      <w:r w:rsidRPr="00C55825">
        <w:rPr>
          <w:sz w:val="28"/>
          <w:szCs w:val="28"/>
        </w:rPr>
        <w:t xml:space="preserve">При оценивании работы учитель принимает во внимание каллиграфический навык. </w:t>
      </w:r>
    </w:p>
    <w:p w:rsidR="000A25B2" w:rsidRPr="00C55825" w:rsidRDefault="000A25B2" w:rsidP="00CB5CBC">
      <w:pPr>
        <w:ind w:left="-1276" w:firstLine="1276"/>
        <w:rPr>
          <w:sz w:val="28"/>
          <w:szCs w:val="28"/>
        </w:rPr>
      </w:pPr>
    </w:p>
    <w:p w:rsidR="000A25B2" w:rsidRPr="00C55825" w:rsidRDefault="000A25B2" w:rsidP="00CB5CBC">
      <w:pPr>
        <w:ind w:left="-1276" w:firstLine="1276"/>
        <w:rPr>
          <w:sz w:val="28"/>
          <w:szCs w:val="28"/>
        </w:rPr>
      </w:pPr>
    </w:p>
    <w:p w:rsidR="000A25B2" w:rsidRPr="00C55825" w:rsidRDefault="000A25B2" w:rsidP="00CB5CBC">
      <w:pPr>
        <w:ind w:left="-1276" w:firstLine="1276"/>
        <w:rPr>
          <w:sz w:val="28"/>
          <w:szCs w:val="28"/>
        </w:rPr>
      </w:pPr>
    </w:p>
    <w:p w:rsidR="002A6E37" w:rsidRPr="00C55825" w:rsidRDefault="002A6E37" w:rsidP="00CB5CBC">
      <w:pPr>
        <w:ind w:left="-1276" w:firstLine="1276"/>
        <w:rPr>
          <w:b/>
          <w:bCs/>
          <w:sz w:val="28"/>
          <w:szCs w:val="28"/>
          <w:u w:val="single"/>
        </w:rPr>
      </w:pPr>
      <w:r w:rsidRPr="00C55825">
        <w:rPr>
          <w:b/>
          <w:bCs/>
          <w:sz w:val="28"/>
          <w:szCs w:val="28"/>
          <w:u w:val="single"/>
        </w:rPr>
        <w:t xml:space="preserve">ГРАММАТИЧЕСКОЕ ЗАДАНИЕ </w:t>
      </w:r>
    </w:p>
    <w:p w:rsidR="002A6E37" w:rsidRPr="00C55825" w:rsidRDefault="002A6E37" w:rsidP="00CB5CBC">
      <w:pPr>
        <w:ind w:left="-1276" w:firstLine="1276"/>
        <w:rPr>
          <w:bCs/>
          <w:sz w:val="28"/>
          <w:szCs w:val="28"/>
        </w:rPr>
      </w:pPr>
      <w:r w:rsidRPr="00C55825">
        <w:rPr>
          <w:bCs/>
          <w:sz w:val="28"/>
          <w:szCs w:val="28"/>
        </w:rPr>
        <w:t>Задания данного вида целесообразно давать отдельно от контрольного  диктанта и контрольного списывания. В грамматическое задание включается от 3 до 4-5 видов работы.</w:t>
      </w:r>
    </w:p>
    <w:p w:rsidR="002A6E37" w:rsidRPr="00C55825" w:rsidRDefault="002A6E37" w:rsidP="00CB5CBC">
      <w:pPr>
        <w:ind w:left="-1276" w:firstLine="1276"/>
        <w:rPr>
          <w:sz w:val="28"/>
          <w:szCs w:val="28"/>
        </w:rPr>
      </w:pPr>
      <w:r w:rsidRPr="00C55825">
        <w:rPr>
          <w:b/>
          <w:bCs/>
          <w:sz w:val="28"/>
          <w:szCs w:val="28"/>
        </w:rPr>
        <w:t>Оценки</w:t>
      </w:r>
      <w:r w:rsidRPr="00C55825">
        <w:rPr>
          <w:sz w:val="28"/>
          <w:szCs w:val="28"/>
        </w:rPr>
        <w:t xml:space="preserve">: </w:t>
      </w: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 без ошибок. </w:t>
      </w:r>
    </w:p>
    <w:p w:rsidR="002A6E37" w:rsidRPr="00C55825" w:rsidRDefault="002A6E37" w:rsidP="00CB5CBC">
      <w:pPr>
        <w:ind w:left="-1276" w:firstLine="1276"/>
        <w:rPr>
          <w:sz w:val="28"/>
          <w:szCs w:val="28"/>
        </w:rPr>
      </w:pPr>
      <w:r w:rsidRPr="00C55825">
        <w:rPr>
          <w:b/>
          <w:bCs/>
          <w:sz w:val="28"/>
          <w:szCs w:val="28"/>
        </w:rPr>
        <w:t xml:space="preserve">«4» </w:t>
      </w:r>
      <w:r w:rsidRPr="00C55825">
        <w:rPr>
          <w:sz w:val="28"/>
          <w:szCs w:val="28"/>
        </w:rPr>
        <w:t xml:space="preserve">– правильно выполнено не менее 3/4 заданий.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 правильно выполнено не менее 1/2 заданий.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 правильно выполнено менее 1/2 заданий. </w:t>
      </w:r>
    </w:p>
    <w:p w:rsidR="002A6E37" w:rsidRPr="00C55825" w:rsidRDefault="002A6E37" w:rsidP="00CB5CBC">
      <w:pPr>
        <w:ind w:left="-1276" w:firstLine="1276"/>
        <w:rPr>
          <w:b/>
          <w:bCs/>
          <w:sz w:val="28"/>
          <w:szCs w:val="28"/>
          <w:u w:val="single"/>
        </w:rPr>
      </w:pPr>
      <w:r w:rsidRPr="00C55825">
        <w:rPr>
          <w:b/>
          <w:bCs/>
          <w:sz w:val="28"/>
          <w:szCs w:val="28"/>
          <w:u w:val="single"/>
        </w:rPr>
        <w:t xml:space="preserve">КОНТРОЛЬНОЕ СПИСЫВАНИЕ </w:t>
      </w:r>
    </w:p>
    <w:p w:rsidR="002A6E37" w:rsidRPr="00C55825" w:rsidRDefault="002A6E37" w:rsidP="00CB5CBC">
      <w:pPr>
        <w:ind w:left="-1276" w:firstLine="1276"/>
        <w:rPr>
          <w:bCs/>
          <w:sz w:val="28"/>
          <w:szCs w:val="28"/>
        </w:rPr>
      </w:pPr>
      <w:r w:rsidRPr="00C55825">
        <w:rPr>
          <w:bCs/>
          <w:sz w:val="28"/>
          <w:szCs w:val="28"/>
        </w:rPr>
        <w:t>Тексты для самостоятельного списывания учащихся предлагаются для каждого класса на 5-8  слов больше, чем тексты для контрольного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5"/>
        <w:gridCol w:w="3235"/>
      </w:tblGrid>
      <w:tr w:rsidR="002A6E37" w:rsidRPr="00C55825" w:rsidTr="00A262CC">
        <w:tc>
          <w:tcPr>
            <w:tcW w:w="3301" w:type="dxa"/>
          </w:tcPr>
          <w:p w:rsidR="002A6E37" w:rsidRPr="00C55825" w:rsidRDefault="002A6E37" w:rsidP="00CB5CBC">
            <w:pPr>
              <w:ind w:left="-1276" w:firstLine="1276"/>
              <w:rPr>
                <w:sz w:val="28"/>
                <w:szCs w:val="28"/>
              </w:rPr>
            </w:pPr>
          </w:p>
        </w:tc>
        <w:tc>
          <w:tcPr>
            <w:tcW w:w="3302" w:type="dxa"/>
          </w:tcPr>
          <w:p w:rsidR="002A6E37" w:rsidRPr="00C55825" w:rsidRDefault="002A6E37" w:rsidP="00CB5CBC">
            <w:pPr>
              <w:ind w:left="-1276" w:firstLine="1276"/>
              <w:rPr>
                <w:sz w:val="28"/>
                <w:szCs w:val="28"/>
              </w:rPr>
            </w:pPr>
            <w:r w:rsidRPr="00C55825">
              <w:rPr>
                <w:sz w:val="28"/>
                <w:szCs w:val="28"/>
              </w:rPr>
              <w:t>Первое полугодие</w:t>
            </w:r>
          </w:p>
        </w:tc>
        <w:tc>
          <w:tcPr>
            <w:tcW w:w="3302" w:type="dxa"/>
          </w:tcPr>
          <w:p w:rsidR="002A6E37" w:rsidRPr="00C55825" w:rsidRDefault="002A6E37" w:rsidP="00CB5CBC">
            <w:pPr>
              <w:ind w:left="-1276" w:firstLine="1276"/>
              <w:rPr>
                <w:sz w:val="28"/>
                <w:szCs w:val="28"/>
              </w:rPr>
            </w:pPr>
            <w:r w:rsidRPr="00C55825">
              <w:rPr>
                <w:sz w:val="28"/>
                <w:szCs w:val="28"/>
              </w:rPr>
              <w:t>Второе полугодие</w:t>
            </w:r>
          </w:p>
        </w:tc>
      </w:tr>
      <w:tr w:rsidR="002A6E37" w:rsidRPr="00C55825" w:rsidTr="00A262CC">
        <w:tc>
          <w:tcPr>
            <w:tcW w:w="3301" w:type="dxa"/>
          </w:tcPr>
          <w:p w:rsidR="002A6E37" w:rsidRPr="00C55825" w:rsidRDefault="002A6E37" w:rsidP="00CB5CBC">
            <w:pPr>
              <w:ind w:left="-1276" w:firstLine="1276"/>
              <w:rPr>
                <w:sz w:val="28"/>
                <w:szCs w:val="28"/>
              </w:rPr>
            </w:pPr>
            <w:r w:rsidRPr="00C55825">
              <w:rPr>
                <w:sz w:val="28"/>
                <w:szCs w:val="28"/>
              </w:rPr>
              <w:t>1 класс</w:t>
            </w:r>
          </w:p>
        </w:tc>
        <w:tc>
          <w:tcPr>
            <w:tcW w:w="3302" w:type="dxa"/>
          </w:tcPr>
          <w:p w:rsidR="002A6E37" w:rsidRPr="00C55825" w:rsidRDefault="002A6E37" w:rsidP="00CB5CBC">
            <w:pPr>
              <w:ind w:left="-1276" w:firstLine="1276"/>
              <w:rPr>
                <w:sz w:val="28"/>
                <w:szCs w:val="28"/>
              </w:rPr>
            </w:pPr>
            <w:r w:rsidRPr="00C55825">
              <w:rPr>
                <w:sz w:val="28"/>
                <w:szCs w:val="28"/>
              </w:rPr>
              <w:t>-</w:t>
            </w:r>
          </w:p>
        </w:tc>
        <w:tc>
          <w:tcPr>
            <w:tcW w:w="3302" w:type="dxa"/>
          </w:tcPr>
          <w:p w:rsidR="002A6E37" w:rsidRPr="00C55825" w:rsidRDefault="002A6E37" w:rsidP="00CB5CBC">
            <w:pPr>
              <w:ind w:left="-1276" w:firstLine="1276"/>
              <w:rPr>
                <w:sz w:val="28"/>
                <w:szCs w:val="28"/>
              </w:rPr>
            </w:pPr>
            <w:r w:rsidRPr="00C55825">
              <w:rPr>
                <w:sz w:val="28"/>
                <w:szCs w:val="28"/>
              </w:rPr>
              <w:t>20-30 слов</w:t>
            </w:r>
          </w:p>
        </w:tc>
      </w:tr>
      <w:tr w:rsidR="002A6E37" w:rsidRPr="00C55825" w:rsidTr="00A262CC">
        <w:tc>
          <w:tcPr>
            <w:tcW w:w="3301" w:type="dxa"/>
          </w:tcPr>
          <w:p w:rsidR="002A6E37" w:rsidRPr="00C55825" w:rsidRDefault="002A6E37" w:rsidP="00CB5CBC">
            <w:pPr>
              <w:ind w:left="-1276" w:firstLine="1276"/>
              <w:rPr>
                <w:sz w:val="28"/>
                <w:szCs w:val="28"/>
              </w:rPr>
            </w:pPr>
            <w:r w:rsidRPr="00C55825">
              <w:rPr>
                <w:sz w:val="28"/>
                <w:szCs w:val="28"/>
              </w:rPr>
              <w:t>2 класс</w:t>
            </w:r>
          </w:p>
        </w:tc>
        <w:tc>
          <w:tcPr>
            <w:tcW w:w="3302" w:type="dxa"/>
          </w:tcPr>
          <w:p w:rsidR="002A6E37" w:rsidRPr="00C55825" w:rsidRDefault="002A6E37" w:rsidP="00CB5CBC">
            <w:pPr>
              <w:ind w:left="-1276" w:firstLine="1276"/>
              <w:rPr>
                <w:sz w:val="28"/>
                <w:szCs w:val="28"/>
              </w:rPr>
            </w:pPr>
            <w:r w:rsidRPr="00C55825">
              <w:rPr>
                <w:sz w:val="28"/>
                <w:szCs w:val="28"/>
              </w:rPr>
              <w:t>30-35 слов</w:t>
            </w:r>
          </w:p>
        </w:tc>
        <w:tc>
          <w:tcPr>
            <w:tcW w:w="3302" w:type="dxa"/>
          </w:tcPr>
          <w:p w:rsidR="002A6E37" w:rsidRPr="00C55825" w:rsidRDefault="002A6E37" w:rsidP="00CB5CBC">
            <w:pPr>
              <w:ind w:left="-1276" w:firstLine="1276"/>
              <w:rPr>
                <w:sz w:val="28"/>
                <w:szCs w:val="28"/>
              </w:rPr>
            </w:pPr>
            <w:r w:rsidRPr="00C55825">
              <w:rPr>
                <w:sz w:val="28"/>
                <w:szCs w:val="28"/>
              </w:rPr>
              <w:t>40-50 слов</w:t>
            </w:r>
          </w:p>
        </w:tc>
      </w:tr>
      <w:tr w:rsidR="002A6E37" w:rsidRPr="00C55825" w:rsidTr="00A262CC">
        <w:tc>
          <w:tcPr>
            <w:tcW w:w="3301" w:type="dxa"/>
          </w:tcPr>
          <w:p w:rsidR="002A6E37" w:rsidRPr="00C55825" w:rsidRDefault="002A6E37" w:rsidP="00CB5CBC">
            <w:pPr>
              <w:ind w:left="-1276" w:firstLine="1276"/>
              <w:rPr>
                <w:sz w:val="28"/>
                <w:szCs w:val="28"/>
              </w:rPr>
            </w:pPr>
            <w:r w:rsidRPr="00C55825">
              <w:rPr>
                <w:sz w:val="28"/>
                <w:szCs w:val="28"/>
              </w:rPr>
              <w:t>3 класс</w:t>
            </w:r>
          </w:p>
        </w:tc>
        <w:tc>
          <w:tcPr>
            <w:tcW w:w="3302" w:type="dxa"/>
          </w:tcPr>
          <w:p w:rsidR="002A6E37" w:rsidRPr="00C55825" w:rsidRDefault="002A6E37" w:rsidP="00CB5CBC">
            <w:pPr>
              <w:ind w:left="-1276" w:firstLine="1276"/>
              <w:rPr>
                <w:sz w:val="28"/>
                <w:szCs w:val="28"/>
              </w:rPr>
            </w:pPr>
            <w:r w:rsidRPr="00C55825">
              <w:rPr>
                <w:sz w:val="28"/>
                <w:szCs w:val="28"/>
              </w:rPr>
              <w:t xml:space="preserve">50-60 слов </w:t>
            </w:r>
          </w:p>
        </w:tc>
        <w:tc>
          <w:tcPr>
            <w:tcW w:w="3302" w:type="dxa"/>
          </w:tcPr>
          <w:p w:rsidR="002A6E37" w:rsidRPr="00C55825" w:rsidRDefault="002A6E37" w:rsidP="00CB5CBC">
            <w:pPr>
              <w:ind w:left="-1276" w:firstLine="1276"/>
              <w:rPr>
                <w:sz w:val="28"/>
                <w:szCs w:val="28"/>
              </w:rPr>
            </w:pPr>
            <w:r w:rsidRPr="00C55825">
              <w:rPr>
                <w:sz w:val="28"/>
                <w:szCs w:val="28"/>
              </w:rPr>
              <w:t>60-65 слов</w:t>
            </w:r>
          </w:p>
        </w:tc>
      </w:tr>
      <w:tr w:rsidR="002A6E37" w:rsidRPr="00C55825" w:rsidTr="00A262CC">
        <w:tc>
          <w:tcPr>
            <w:tcW w:w="3301" w:type="dxa"/>
          </w:tcPr>
          <w:p w:rsidR="002A6E37" w:rsidRPr="00C55825" w:rsidRDefault="002A6E37" w:rsidP="00CB5CBC">
            <w:pPr>
              <w:ind w:left="-1276" w:firstLine="1276"/>
              <w:rPr>
                <w:sz w:val="28"/>
                <w:szCs w:val="28"/>
              </w:rPr>
            </w:pPr>
            <w:r w:rsidRPr="00C55825">
              <w:rPr>
                <w:sz w:val="28"/>
                <w:szCs w:val="28"/>
              </w:rPr>
              <w:t>4 класс</w:t>
            </w:r>
          </w:p>
        </w:tc>
        <w:tc>
          <w:tcPr>
            <w:tcW w:w="3302" w:type="dxa"/>
          </w:tcPr>
          <w:p w:rsidR="002A6E37" w:rsidRPr="00C55825" w:rsidRDefault="002A6E37" w:rsidP="00CB5CBC">
            <w:pPr>
              <w:ind w:left="-1276" w:firstLine="1276"/>
              <w:rPr>
                <w:sz w:val="28"/>
                <w:szCs w:val="28"/>
              </w:rPr>
            </w:pPr>
            <w:r w:rsidRPr="00C55825">
              <w:rPr>
                <w:sz w:val="28"/>
                <w:szCs w:val="28"/>
              </w:rPr>
              <w:t>65-75 слов</w:t>
            </w:r>
          </w:p>
        </w:tc>
        <w:tc>
          <w:tcPr>
            <w:tcW w:w="3302" w:type="dxa"/>
          </w:tcPr>
          <w:p w:rsidR="002A6E37" w:rsidRPr="00C55825" w:rsidRDefault="002A6E37" w:rsidP="00CB5CBC">
            <w:pPr>
              <w:ind w:left="-1276" w:firstLine="1276"/>
              <w:rPr>
                <w:sz w:val="28"/>
                <w:szCs w:val="28"/>
              </w:rPr>
            </w:pPr>
            <w:r w:rsidRPr="00C55825">
              <w:rPr>
                <w:sz w:val="28"/>
                <w:szCs w:val="28"/>
              </w:rPr>
              <w:t>75-90 слов</w:t>
            </w:r>
          </w:p>
        </w:tc>
      </w:tr>
    </w:tbl>
    <w:p w:rsidR="002A6E37" w:rsidRPr="00C55825" w:rsidRDefault="002A6E37" w:rsidP="00CB5CBC">
      <w:pPr>
        <w:ind w:left="-1276" w:firstLine="1276"/>
        <w:rPr>
          <w:sz w:val="28"/>
          <w:szCs w:val="28"/>
        </w:rPr>
      </w:pP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 за безукоризненно выполненную работу, в которой нет исправлений. </w:t>
      </w:r>
    </w:p>
    <w:p w:rsidR="002A6E37" w:rsidRPr="00C55825" w:rsidRDefault="002A6E37" w:rsidP="00CB5CBC">
      <w:pPr>
        <w:ind w:left="-1276" w:firstLine="1276"/>
        <w:rPr>
          <w:sz w:val="28"/>
          <w:szCs w:val="28"/>
        </w:rPr>
      </w:pPr>
      <w:r w:rsidRPr="00C55825">
        <w:rPr>
          <w:b/>
          <w:bCs/>
          <w:sz w:val="28"/>
          <w:szCs w:val="28"/>
        </w:rPr>
        <w:t xml:space="preserve">«4» </w:t>
      </w:r>
      <w:r w:rsidRPr="00C55825">
        <w:rPr>
          <w:sz w:val="28"/>
          <w:szCs w:val="28"/>
        </w:rPr>
        <w:t xml:space="preserve">– за работу, в которой допущена 1 ошибка или 1–2 исправления.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 за работу, в которой допущены 2–3 ошибки.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 за работу, в которой допущены 4 и более ошибок. </w:t>
      </w:r>
    </w:p>
    <w:p w:rsidR="002A6E37" w:rsidRPr="00C55825" w:rsidRDefault="002A6E37" w:rsidP="00CB5CBC">
      <w:pPr>
        <w:ind w:left="-1276" w:firstLine="1276"/>
        <w:rPr>
          <w:sz w:val="28"/>
          <w:szCs w:val="28"/>
        </w:rPr>
      </w:pPr>
      <w:r w:rsidRPr="00C55825">
        <w:rPr>
          <w:b/>
          <w:bCs/>
          <w:sz w:val="28"/>
          <w:szCs w:val="28"/>
        </w:rPr>
        <w:t xml:space="preserve">АЛГОРИТМ СПИСЫВАНИЯ </w:t>
      </w:r>
    </w:p>
    <w:p w:rsidR="002A6E37" w:rsidRPr="00C55825" w:rsidRDefault="002A6E37" w:rsidP="00CB5CBC">
      <w:pPr>
        <w:ind w:left="-1276" w:firstLine="1276"/>
        <w:rPr>
          <w:sz w:val="28"/>
          <w:szCs w:val="28"/>
        </w:rPr>
      </w:pPr>
      <w:r w:rsidRPr="00C55825">
        <w:rPr>
          <w:b/>
          <w:bCs/>
          <w:sz w:val="28"/>
          <w:szCs w:val="28"/>
        </w:rPr>
        <w:t xml:space="preserve">1. </w:t>
      </w:r>
      <w:r w:rsidRPr="00C55825">
        <w:rPr>
          <w:sz w:val="28"/>
          <w:szCs w:val="28"/>
        </w:rPr>
        <w:t xml:space="preserve">Прочитай предложение, чтобы понять и запомнить его (орфоэпическое чтение).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Повтори предложение, не глядя в текст, чтобы проверить, запомнил ли ты его.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Выдели орфограммы в списываемом предложении. </w:t>
      </w:r>
    </w:p>
    <w:p w:rsidR="002A6E37" w:rsidRPr="00C55825" w:rsidRDefault="002A6E37" w:rsidP="00CB5CBC">
      <w:pPr>
        <w:ind w:left="-1276" w:firstLine="1276"/>
        <w:rPr>
          <w:sz w:val="28"/>
          <w:szCs w:val="28"/>
        </w:rPr>
      </w:pPr>
      <w:r w:rsidRPr="00C55825">
        <w:rPr>
          <w:b/>
          <w:bCs/>
          <w:sz w:val="28"/>
          <w:szCs w:val="28"/>
        </w:rPr>
        <w:t xml:space="preserve">4. </w:t>
      </w:r>
      <w:r w:rsidRPr="00C55825">
        <w:rPr>
          <w:sz w:val="28"/>
          <w:szCs w:val="28"/>
        </w:rPr>
        <w:t xml:space="preserve">Прочитай предложение так, как оно записано, то есть так, как будешь его себе диктовать (орфографическое чтение). </w:t>
      </w: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Повтори, глядя в текст, предложение так, как будешь его писать. </w:t>
      </w:r>
    </w:p>
    <w:p w:rsidR="002A6E37" w:rsidRPr="00C55825" w:rsidRDefault="002A6E37" w:rsidP="00CB5CBC">
      <w:pPr>
        <w:ind w:left="-1276" w:firstLine="1276"/>
        <w:rPr>
          <w:sz w:val="28"/>
          <w:szCs w:val="28"/>
        </w:rPr>
      </w:pPr>
      <w:r w:rsidRPr="00C55825">
        <w:rPr>
          <w:b/>
          <w:bCs/>
          <w:sz w:val="28"/>
          <w:szCs w:val="28"/>
        </w:rPr>
        <w:t xml:space="preserve">6. </w:t>
      </w:r>
      <w:r w:rsidRPr="00C55825">
        <w:rPr>
          <w:sz w:val="28"/>
          <w:szCs w:val="28"/>
        </w:rPr>
        <w:t xml:space="preserve">Пиши, диктуя себе, как проговаривал два последних раза. </w:t>
      </w:r>
    </w:p>
    <w:p w:rsidR="002A6E37" w:rsidRPr="00C55825" w:rsidRDefault="002A6E37" w:rsidP="00CB5CBC">
      <w:pPr>
        <w:ind w:left="-1276" w:firstLine="1276"/>
        <w:rPr>
          <w:sz w:val="28"/>
          <w:szCs w:val="28"/>
        </w:rPr>
      </w:pPr>
      <w:r w:rsidRPr="00C55825">
        <w:rPr>
          <w:b/>
          <w:bCs/>
          <w:sz w:val="28"/>
          <w:szCs w:val="28"/>
        </w:rPr>
        <w:t xml:space="preserve">7. </w:t>
      </w:r>
      <w:r w:rsidRPr="00C55825">
        <w:rPr>
          <w:sz w:val="28"/>
          <w:szCs w:val="28"/>
        </w:rPr>
        <w:t xml:space="preserve">Проверь написанное предложение, отмечая дужками слоги в словах. </w:t>
      </w:r>
    </w:p>
    <w:p w:rsidR="002A6E37" w:rsidRPr="00C55825" w:rsidRDefault="002A6E37" w:rsidP="00CB5CBC">
      <w:pPr>
        <w:ind w:left="-1276" w:firstLine="1276"/>
        <w:rPr>
          <w:sz w:val="28"/>
          <w:szCs w:val="28"/>
        </w:rPr>
      </w:pPr>
      <w:r w:rsidRPr="00C55825">
        <w:rPr>
          <w:b/>
          <w:bCs/>
          <w:sz w:val="28"/>
          <w:szCs w:val="28"/>
        </w:rPr>
        <w:t xml:space="preserve">8. </w:t>
      </w:r>
      <w:r w:rsidRPr="00C55825">
        <w:rPr>
          <w:sz w:val="28"/>
          <w:szCs w:val="28"/>
        </w:rPr>
        <w:t xml:space="preserve">Подчеркни орфограммы в словах. </w:t>
      </w:r>
    </w:p>
    <w:p w:rsidR="002A6E37" w:rsidRPr="00C55825" w:rsidRDefault="002A6E37" w:rsidP="00CB5CBC">
      <w:pPr>
        <w:ind w:left="-1276" w:firstLine="1276"/>
        <w:rPr>
          <w:b/>
          <w:bCs/>
          <w:sz w:val="28"/>
          <w:szCs w:val="28"/>
          <w:u w:val="single"/>
        </w:rPr>
      </w:pPr>
      <w:r w:rsidRPr="00C55825">
        <w:rPr>
          <w:b/>
          <w:bCs/>
          <w:sz w:val="28"/>
          <w:szCs w:val="28"/>
          <w:u w:val="single"/>
        </w:rPr>
        <w:t xml:space="preserve">СЛОВАРНЫЙ ДИКТАНТ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199"/>
        <w:gridCol w:w="3199"/>
      </w:tblGrid>
      <w:tr w:rsidR="002A6E37" w:rsidRPr="00C55825" w:rsidTr="00A262CC">
        <w:tc>
          <w:tcPr>
            <w:tcW w:w="3173" w:type="dxa"/>
          </w:tcPr>
          <w:p w:rsidR="002A6E37" w:rsidRPr="00C55825" w:rsidRDefault="002A6E37" w:rsidP="00CB5CBC">
            <w:pPr>
              <w:ind w:left="-1276" w:firstLine="1276"/>
              <w:rPr>
                <w:sz w:val="28"/>
                <w:szCs w:val="28"/>
              </w:rPr>
            </w:pPr>
          </w:p>
        </w:tc>
        <w:tc>
          <w:tcPr>
            <w:tcW w:w="3199" w:type="dxa"/>
          </w:tcPr>
          <w:p w:rsidR="002A6E37" w:rsidRPr="00C55825" w:rsidRDefault="002A6E37" w:rsidP="00CB5CBC">
            <w:pPr>
              <w:ind w:left="-1276" w:firstLine="1276"/>
              <w:rPr>
                <w:sz w:val="28"/>
                <w:szCs w:val="28"/>
              </w:rPr>
            </w:pPr>
            <w:r w:rsidRPr="00C55825">
              <w:rPr>
                <w:sz w:val="28"/>
                <w:szCs w:val="28"/>
              </w:rPr>
              <w:t>Первое полугодие</w:t>
            </w:r>
          </w:p>
        </w:tc>
        <w:tc>
          <w:tcPr>
            <w:tcW w:w="3199" w:type="dxa"/>
          </w:tcPr>
          <w:p w:rsidR="002A6E37" w:rsidRPr="00C55825" w:rsidRDefault="002A6E37" w:rsidP="00CB5CBC">
            <w:pPr>
              <w:ind w:left="-1276" w:firstLine="1276"/>
              <w:rPr>
                <w:sz w:val="28"/>
                <w:szCs w:val="28"/>
              </w:rPr>
            </w:pPr>
            <w:r w:rsidRPr="00C55825">
              <w:rPr>
                <w:sz w:val="28"/>
                <w:szCs w:val="28"/>
              </w:rPr>
              <w:t>Второе полугодие</w:t>
            </w:r>
          </w:p>
        </w:tc>
      </w:tr>
      <w:tr w:rsidR="002A6E37" w:rsidRPr="00C55825" w:rsidTr="00A262CC">
        <w:tc>
          <w:tcPr>
            <w:tcW w:w="3173" w:type="dxa"/>
          </w:tcPr>
          <w:p w:rsidR="002A6E37" w:rsidRPr="00C55825" w:rsidRDefault="002A6E37" w:rsidP="00CB5CBC">
            <w:pPr>
              <w:ind w:left="-1276" w:firstLine="1276"/>
              <w:rPr>
                <w:sz w:val="28"/>
                <w:szCs w:val="28"/>
              </w:rPr>
            </w:pPr>
            <w:r w:rsidRPr="00C55825">
              <w:rPr>
                <w:sz w:val="28"/>
                <w:szCs w:val="28"/>
              </w:rPr>
              <w:t>1-й класс</w:t>
            </w:r>
          </w:p>
        </w:tc>
        <w:tc>
          <w:tcPr>
            <w:tcW w:w="3199" w:type="dxa"/>
          </w:tcPr>
          <w:p w:rsidR="002A6E37" w:rsidRPr="00C55825" w:rsidRDefault="002A6E37" w:rsidP="00CB5CBC">
            <w:pPr>
              <w:ind w:left="-1276" w:firstLine="1276"/>
              <w:rPr>
                <w:sz w:val="28"/>
                <w:szCs w:val="28"/>
              </w:rPr>
            </w:pPr>
            <w:r w:rsidRPr="00C55825">
              <w:rPr>
                <w:sz w:val="28"/>
                <w:szCs w:val="28"/>
              </w:rPr>
              <w:t>-</w:t>
            </w:r>
          </w:p>
        </w:tc>
        <w:tc>
          <w:tcPr>
            <w:tcW w:w="3199" w:type="dxa"/>
          </w:tcPr>
          <w:p w:rsidR="002A6E37" w:rsidRPr="00C55825" w:rsidRDefault="002A6E37" w:rsidP="00CB5CBC">
            <w:pPr>
              <w:ind w:left="-1276" w:firstLine="1276"/>
              <w:rPr>
                <w:sz w:val="28"/>
                <w:szCs w:val="28"/>
              </w:rPr>
            </w:pPr>
            <w:r w:rsidRPr="00C55825">
              <w:rPr>
                <w:sz w:val="28"/>
                <w:szCs w:val="28"/>
              </w:rPr>
              <w:t>5-6 слов</w:t>
            </w:r>
          </w:p>
        </w:tc>
      </w:tr>
      <w:tr w:rsidR="002A6E37" w:rsidRPr="00C55825" w:rsidTr="00A262CC">
        <w:tc>
          <w:tcPr>
            <w:tcW w:w="3173" w:type="dxa"/>
          </w:tcPr>
          <w:p w:rsidR="002A6E37" w:rsidRPr="00C55825" w:rsidRDefault="002A6E37" w:rsidP="00CB5CBC">
            <w:pPr>
              <w:ind w:left="-1276" w:firstLine="1276"/>
              <w:rPr>
                <w:sz w:val="28"/>
                <w:szCs w:val="28"/>
              </w:rPr>
            </w:pPr>
            <w:r w:rsidRPr="00C55825">
              <w:rPr>
                <w:sz w:val="28"/>
                <w:szCs w:val="28"/>
              </w:rPr>
              <w:t>2-й класс</w:t>
            </w:r>
          </w:p>
        </w:tc>
        <w:tc>
          <w:tcPr>
            <w:tcW w:w="3199" w:type="dxa"/>
          </w:tcPr>
          <w:p w:rsidR="002A6E37" w:rsidRPr="00C55825" w:rsidRDefault="002A6E37" w:rsidP="00CB5CBC">
            <w:pPr>
              <w:ind w:left="-1276" w:firstLine="1276"/>
              <w:rPr>
                <w:sz w:val="28"/>
                <w:szCs w:val="28"/>
              </w:rPr>
            </w:pPr>
            <w:r w:rsidRPr="00C55825">
              <w:rPr>
                <w:sz w:val="28"/>
                <w:szCs w:val="28"/>
              </w:rPr>
              <w:t>8-10 слов</w:t>
            </w:r>
          </w:p>
        </w:tc>
        <w:tc>
          <w:tcPr>
            <w:tcW w:w="3199" w:type="dxa"/>
          </w:tcPr>
          <w:p w:rsidR="002A6E37" w:rsidRPr="00C55825" w:rsidRDefault="002A6E37" w:rsidP="00CB5CBC">
            <w:pPr>
              <w:ind w:left="-1276" w:firstLine="1276"/>
              <w:rPr>
                <w:sz w:val="28"/>
                <w:szCs w:val="28"/>
              </w:rPr>
            </w:pPr>
            <w:r w:rsidRPr="00C55825">
              <w:rPr>
                <w:sz w:val="28"/>
                <w:szCs w:val="28"/>
              </w:rPr>
              <w:t>10-12 слов</w:t>
            </w:r>
          </w:p>
        </w:tc>
      </w:tr>
      <w:tr w:rsidR="002A6E37" w:rsidRPr="00C55825" w:rsidTr="00A262CC">
        <w:tc>
          <w:tcPr>
            <w:tcW w:w="3173" w:type="dxa"/>
          </w:tcPr>
          <w:p w:rsidR="002A6E37" w:rsidRPr="00C55825" w:rsidRDefault="002A6E37" w:rsidP="00CB5CBC">
            <w:pPr>
              <w:ind w:left="-1276" w:firstLine="1276"/>
              <w:rPr>
                <w:sz w:val="28"/>
                <w:szCs w:val="28"/>
              </w:rPr>
            </w:pPr>
            <w:r w:rsidRPr="00C55825">
              <w:rPr>
                <w:sz w:val="28"/>
                <w:szCs w:val="28"/>
              </w:rPr>
              <w:t>3-й класс</w:t>
            </w:r>
          </w:p>
        </w:tc>
        <w:tc>
          <w:tcPr>
            <w:tcW w:w="3199" w:type="dxa"/>
          </w:tcPr>
          <w:p w:rsidR="002A6E37" w:rsidRPr="00C55825" w:rsidRDefault="002A6E37" w:rsidP="00CB5CBC">
            <w:pPr>
              <w:ind w:left="-1276" w:firstLine="1276"/>
              <w:rPr>
                <w:sz w:val="28"/>
                <w:szCs w:val="28"/>
              </w:rPr>
            </w:pPr>
            <w:r w:rsidRPr="00C55825">
              <w:rPr>
                <w:sz w:val="28"/>
                <w:szCs w:val="28"/>
              </w:rPr>
              <w:t>10-12 слов</w:t>
            </w:r>
          </w:p>
        </w:tc>
        <w:tc>
          <w:tcPr>
            <w:tcW w:w="3199" w:type="dxa"/>
          </w:tcPr>
          <w:p w:rsidR="002A6E37" w:rsidRPr="00C55825" w:rsidRDefault="002A6E37" w:rsidP="00CB5CBC">
            <w:pPr>
              <w:ind w:left="-1276" w:firstLine="1276"/>
              <w:rPr>
                <w:sz w:val="28"/>
                <w:szCs w:val="28"/>
              </w:rPr>
            </w:pPr>
            <w:r w:rsidRPr="00C55825">
              <w:rPr>
                <w:sz w:val="28"/>
                <w:szCs w:val="28"/>
              </w:rPr>
              <w:t>12-15 слов</w:t>
            </w:r>
          </w:p>
        </w:tc>
      </w:tr>
      <w:tr w:rsidR="002A6E37" w:rsidRPr="00C55825" w:rsidTr="00A262CC">
        <w:tc>
          <w:tcPr>
            <w:tcW w:w="3173" w:type="dxa"/>
          </w:tcPr>
          <w:p w:rsidR="002A6E37" w:rsidRPr="00C55825" w:rsidRDefault="002A6E37" w:rsidP="00CB5CBC">
            <w:pPr>
              <w:ind w:left="-1276" w:firstLine="1276"/>
              <w:rPr>
                <w:sz w:val="28"/>
                <w:szCs w:val="28"/>
              </w:rPr>
            </w:pPr>
            <w:r w:rsidRPr="00C55825">
              <w:rPr>
                <w:sz w:val="28"/>
                <w:szCs w:val="28"/>
              </w:rPr>
              <w:t>4-й класс</w:t>
            </w:r>
          </w:p>
        </w:tc>
        <w:tc>
          <w:tcPr>
            <w:tcW w:w="3199" w:type="dxa"/>
          </w:tcPr>
          <w:p w:rsidR="002A6E37" w:rsidRPr="00C55825" w:rsidRDefault="002A6E37" w:rsidP="00CB5CBC">
            <w:pPr>
              <w:ind w:left="-1276" w:firstLine="1276"/>
              <w:rPr>
                <w:sz w:val="28"/>
                <w:szCs w:val="28"/>
              </w:rPr>
            </w:pPr>
            <w:r w:rsidRPr="00C55825">
              <w:rPr>
                <w:sz w:val="28"/>
                <w:szCs w:val="28"/>
              </w:rPr>
              <w:t>12-15 слов</w:t>
            </w:r>
          </w:p>
        </w:tc>
        <w:tc>
          <w:tcPr>
            <w:tcW w:w="3199" w:type="dxa"/>
          </w:tcPr>
          <w:p w:rsidR="002A6E37" w:rsidRPr="00C55825" w:rsidRDefault="002A6E37" w:rsidP="00CB5CBC">
            <w:pPr>
              <w:ind w:left="-1276" w:firstLine="1276"/>
              <w:rPr>
                <w:sz w:val="28"/>
                <w:szCs w:val="28"/>
              </w:rPr>
            </w:pPr>
            <w:r w:rsidRPr="00C55825">
              <w:rPr>
                <w:sz w:val="28"/>
                <w:szCs w:val="28"/>
              </w:rPr>
              <w:t>15-18 слов</w:t>
            </w:r>
          </w:p>
        </w:tc>
      </w:tr>
    </w:tbl>
    <w:p w:rsidR="000A25B2" w:rsidRPr="00C55825" w:rsidRDefault="000A25B2" w:rsidP="00CB5CBC">
      <w:pPr>
        <w:ind w:left="-1276" w:firstLine="1276"/>
        <w:rPr>
          <w:b/>
          <w:bCs/>
          <w:color w:val="000000"/>
          <w:sz w:val="28"/>
          <w:szCs w:val="28"/>
        </w:rPr>
      </w:pPr>
    </w:p>
    <w:p w:rsidR="000A25B2" w:rsidRPr="00C55825" w:rsidRDefault="000A25B2" w:rsidP="00CB5CBC">
      <w:pPr>
        <w:ind w:left="-1276" w:firstLine="1276"/>
        <w:rPr>
          <w:b/>
          <w:bCs/>
          <w:color w:val="000000"/>
          <w:sz w:val="28"/>
          <w:szCs w:val="28"/>
        </w:rPr>
      </w:pPr>
    </w:p>
    <w:p w:rsidR="002A6E37" w:rsidRPr="00C55825" w:rsidRDefault="002A6E37" w:rsidP="00CB5CBC">
      <w:pPr>
        <w:ind w:left="-1276" w:firstLine="1276"/>
        <w:rPr>
          <w:color w:val="000000"/>
          <w:sz w:val="28"/>
          <w:szCs w:val="28"/>
        </w:rPr>
      </w:pPr>
      <w:r w:rsidRPr="00C55825">
        <w:rPr>
          <w:b/>
          <w:bCs/>
          <w:color w:val="000000"/>
          <w:sz w:val="28"/>
          <w:szCs w:val="28"/>
        </w:rPr>
        <w:t xml:space="preserve">Словарные диктанты </w:t>
      </w:r>
    </w:p>
    <w:p w:rsidR="002A6E37" w:rsidRPr="00C55825" w:rsidRDefault="002A6E37" w:rsidP="00CB5CBC">
      <w:pPr>
        <w:ind w:left="-1276" w:firstLine="1276"/>
        <w:rPr>
          <w:sz w:val="28"/>
          <w:szCs w:val="28"/>
        </w:rPr>
      </w:pPr>
      <w:r w:rsidRPr="00C55825">
        <w:rPr>
          <w:sz w:val="28"/>
          <w:szCs w:val="28"/>
        </w:rPr>
        <w:lastRenderedPageBreak/>
        <w:tab/>
        <w:t xml:space="preserve">Содержание словарных диктантов составляют слова, правописание которых не регулируется правилами. Словарный диктант проводится 1-2 раза в  месяцс целью осуществления текущего контроля. </w:t>
      </w:r>
    </w:p>
    <w:p w:rsidR="002A6E37" w:rsidRPr="00C55825" w:rsidRDefault="002A6E37" w:rsidP="00CB5CBC">
      <w:pPr>
        <w:ind w:left="-1276" w:firstLine="1276"/>
        <w:rPr>
          <w:b/>
          <w:bCs/>
          <w:sz w:val="28"/>
          <w:szCs w:val="28"/>
        </w:rPr>
      </w:pPr>
    </w:p>
    <w:p w:rsidR="002A6E37" w:rsidRPr="00C55825" w:rsidRDefault="002A6E37" w:rsidP="00CB5CBC">
      <w:pPr>
        <w:ind w:left="-1276" w:firstLine="1276"/>
        <w:rPr>
          <w:sz w:val="28"/>
          <w:szCs w:val="28"/>
        </w:rPr>
      </w:pPr>
      <w:r w:rsidRPr="00C55825">
        <w:rPr>
          <w:b/>
          <w:bCs/>
          <w:sz w:val="28"/>
          <w:szCs w:val="28"/>
        </w:rPr>
        <w:t>Оценки</w:t>
      </w:r>
      <w:r w:rsidRPr="00C55825">
        <w:rPr>
          <w:sz w:val="28"/>
          <w:szCs w:val="28"/>
        </w:rPr>
        <w:t xml:space="preserve">: </w:t>
      </w: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 без ошибок. </w:t>
      </w:r>
    </w:p>
    <w:p w:rsidR="002A6E37" w:rsidRPr="00C55825" w:rsidRDefault="002A6E37" w:rsidP="00CB5CBC">
      <w:pPr>
        <w:ind w:left="-1276" w:firstLine="1276"/>
        <w:rPr>
          <w:sz w:val="28"/>
          <w:szCs w:val="28"/>
        </w:rPr>
      </w:pPr>
      <w:r w:rsidRPr="00C55825">
        <w:rPr>
          <w:b/>
          <w:bCs/>
          <w:sz w:val="28"/>
          <w:szCs w:val="28"/>
        </w:rPr>
        <w:t xml:space="preserve">«4» </w:t>
      </w:r>
      <w:r w:rsidRPr="00C55825">
        <w:rPr>
          <w:sz w:val="28"/>
          <w:szCs w:val="28"/>
        </w:rPr>
        <w:t xml:space="preserve">– 1 ошибка и 1 исправление.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 2 ошибки и 1 исправление.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 3–5 ошибок. </w:t>
      </w:r>
    </w:p>
    <w:p w:rsidR="002A6E37" w:rsidRPr="00C55825" w:rsidRDefault="002A6E37" w:rsidP="00CB5CBC">
      <w:pPr>
        <w:ind w:left="-1276" w:firstLine="1276"/>
        <w:rPr>
          <w:b/>
          <w:bCs/>
          <w:color w:val="000000"/>
          <w:sz w:val="28"/>
          <w:szCs w:val="28"/>
        </w:rPr>
      </w:pPr>
    </w:p>
    <w:p w:rsidR="002A6E37" w:rsidRPr="00C55825" w:rsidRDefault="002A6E37" w:rsidP="00CB5CBC">
      <w:pPr>
        <w:ind w:left="-1276" w:firstLine="1276"/>
        <w:rPr>
          <w:color w:val="000000"/>
          <w:sz w:val="28"/>
          <w:szCs w:val="28"/>
        </w:rPr>
      </w:pPr>
      <w:r w:rsidRPr="00C55825">
        <w:rPr>
          <w:b/>
          <w:bCs/>
          <w:color w:val="000000"/>
          <w:sz w:val="28"/>
          <w:szCs w:val="28"/>
        </w:rPr>
        <w:t xml:space="preserve">Критерии оценки работ творческого характера. </w:t>
      </w:r>
    </w:p>
    <w:p w:rsidR="002A6E37" w:rsidRPr="00C55825" w:rsidRDefault="002A6E37" w:rsidP="00CB5CBC">
      <w:pPr>
        <w:ind w:left="-1276" w:firstLine="1276"/>
        <w:rPr>
          <w:color w:val="000000"/>
          <w:sz w:val="28"/>
          <w:szCs w:val="28"/>
        </w:rPr>
      </w:pPr>
      <w:r w:rsidRPr="00C55825">
        <w:rPr>
          <w:color w:val="000000"/>
          <w:sz w:val="28"/>
          <w:szCs w:val="28"/>
        </w:rPr>
        <w:t> </w:t>
      </w:r>
      <w:r w:rsidRPr="00C55825">
        <w:rPr>
          <w:color w:val="000000"/>
          <w:sz w:val="28"/>
          <w:szCs w:val="28"/>
        </w:rPr>
        <w:tab/>
        <w:t>К работам творческого характера относятся изложения, сочинения, рассказы по картинкам, личному опыту и т.д. на начальной  ступени школы все творческие работы носят обучающий характер, поэтому отрицательная оценка за них не  выставляются и в классный журнал не заносится.</w:t>
      </w:r>
    </w:p>
    <w:p w:rsidR="002A6E37" w:rsidRPr="00C55825" w:rsidRDefault="002A6E37" w:rsidP="00CB5CBC">
      <w:pPr>
        <w:ind w:left="-1276" w:firstLine="1276"/>
        <w:rPr>
          <w:color w:val="000000"/>
          <w:sz w:val="28"/>
          <w:szCs w:val="28"/>
        </w:rPr>
      </w:pPr>
      <w:r w:rsidRPr="00C55825">
        <w:rPr>
          <w:color w:val="000000"/>
          <w:sz w:val="28"/>
          <w:szCs w:val="28"/>
        </w:rPr>
        <w:tab/>
        <w:t>Во втором и третьем классах за обучающие изложения и сочинения выставляется одна отметка – за содержание.</w:t>
      </w:r>
    </w:p>
    <w:p w:rsidR="002A6E37" w:rsidRPr="00C55825" w:rsidRDefault="002A6E37" w:rsidP="00CB5CBC">
      <w:pPr>
        <w:ind w:left="-1276" w:firstLine="1276"/>
        <w:rPr>
          <w:color w:val="000000"/>
          <w:sz w:val="28"/>
          <w:szCs w:val="28"/>
        </w:rPr>
      </w:pPr>
      <w:r w:rsidRPr="00C55825">
        <w:rPr>
          <w:color w:val="000000"/>
          <w:sz w:val="28"/>
          <w:szCs w:val="28"/>
        </w:rPr>
        <w:tab/>
        <w:t xml:space="preserve">В третьем классе проводится 1 контрольное изложение за учебный год, в четвертом – 2 контрольных изложения за год. Оценки за контрольные изложения выставляются через дробную черту – за содержание и грамматику. В четвертом классе за обучающие и контрольные изложения в журнал выставляются обе оценки: через дробь в одну клетку.   </w:t>
      </w:r>
    </w:p>
    <w:p w:rsidR="002A6E37" w:rsidRPr="00C55825" w:rsidRDefault="002A6E37" w:rsidP="00CB5CBC">
      <w:pPr>
        <w:ind w:left="-1276" w:firstLine="1276"/>
        <w:rPr>
          <w:b/>
          <w:bCs/>
          <w:color w:val="000000"/>
          <w:sz w:val="28"/>
          <w:szCs w:val="28"/>
        </w:rPr>
      </w:pPr>
    </w:p>
    <w:p w:rsidR="002A6E37" w:rsidRPr="00C55825" w:rsidRDefault="002A6E37" w:rsidP="00CB5CBC">
      <w:pPr>
        <w:ind w:left="-1276" w:firstLine="1276"/>
        <w:rPr>
          <w:b/>
          <w:bCs/>
          <w:sz w:val="28"/>
          <w:szCs w:val="28"/>
          <w:u w:val="single"/>
        </w:rPr>
      </w:pPr>
      <w:r w:rsidRPr="00C55825">
        <w:rPr>
          <w:color w:val="000000"/>
          <w:sz w:val="28"/>
          <w:szCs w:val="28"/>
        </w:rPr>
        <w:t>   </w:t>
      </w:r>
      <w:r w:rsidRPr="00C55825">
        <w:rPr>
          <w:b/>
          <w:bCs/>
          <w:sz w:val="28"/>
          <w:szCs w:val="28"/>
          <w:u w:val="single"/>
        </w:rPr>
        <w:t xml:space="preserve">ИЗЛОЖЕНИЕ </w:t>
      </w:r>
    </w:p>
    <w:p w:rsidR="002A6E37" w:rsidRPr="00C55825" w:rsidRDefault="002A6E37" w:rsidP="00CB5CBC">
      <w:pPr>
        <w:ind w:left="-1276" w:firstLine="1276"/>
        <w:rPr>
          <w:bCs/>
          <w:sz w:val="28"/>
          <w:szCs w:val="28"/>
        </w:rPr>
      </w:pPr>
      <w:r w:rsidRPr="00C55825">
        <w:rPr>
          <w:bCs/>
          <w:sz w:val="28"/>
          <w:szCs w:val="28"/>
        </w:rPr>
        <w:t>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w:t>
      </w:r>
    </w:p>
    <w:p w:rsidR="002A6E37" w:rsidRPr="00C55825" w:rsidRDefault="002A6E37" w:rsidP="00CB5CBC">
      <w:pPr>
        <w:ind w:left="-1276" w:firstLine="1276"/>
        <w:rPr>
          <w:sz w:val="28"/>
          <w:szCs w:val="28"/>
        </w:rPr>
      </w:pPr>
      <w:r w:rsidRPr="00C55825">
        <w:rPr>
          <w:bCs/>
          <w:sz w:val="28"/>
          <w:szCs w:val="28"/>
        </w:rPr>
        <w:t>Тексты для 2-3 классов, предназначенные для изложения и сочинения, соответственно увеличиваются на 15-20 слов для каждого класса; тексты для 4 класса – до 25-30 слов.</w:t>
      </w: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 правильно и последовательно воспроизведен авторский текст, нет речевых и орфографических ошибок, допущено 1–2 исправления. </w:t>
      </w:r>
    </w:p>
    <w:p w:rsidR="002A6E37" w:rsidRPr="00C55825" w:rsidRDefault="002A6E37" w:rsidP="00CB5CBC">
      <w:pPr>
        <w:ind w:left="-1276" w:firstLine="1276"/>
        <w:rPr>
          <w:sz w:val="28"/>
          <w:szCs w:val="28"/>
        </w:rPr>
      </w:pPr>
      <w:r w:rsidRPr="00C55825">
        <w:rPr>
          <w:b/>
          <w:bCs/>
          <w:sz w:val="28"/>
          <w:szCs w:val="28"/>
        </w:rPr>
        <w:t xml:space="preserve">«4» </w:t>
      </w:r>
      <w:r w:rsidRPr="00C55825">
        <w:rPr>
          <w:sz w:val="28"/>
          <w:szCs w:val="28"/>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2A6E37" w:rsidRPr="00C55825" w:rsidRDefault="002A6E37" w:rsidP="00CB5CBC">
      <w:pPr>
        <w:ind w:left="-1276" w:firstLine="1276"/>
        <w:rPr>
          <w:sz w:val="28"/>
          <w:szCs w:val="28"/>
        </w:rPr>
      </w:pPr>
      <w:r w:rsidRPr="00C55825">
        <w:rPr>
          <w:b/>
          <w:bCs/>
          <w:sz w:val="28"/>
          <w:szCs w:val="28"/>
          <w:u w:val="single"/>
        </w:rPr>
        <w:t xml:space="preserve">СОЧИНЕНИЕ </w:t>
      </w: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 логически последовательно раскрыта тема, нет речевых и орфографических ошибок, допущено 1–2 исправления. </w:t>
      </w:r>
    </w:p>
    <w:p w:rsidR="002A6E37" w:rsidRPr="00C55825" w:rsidRDefault="002A6E37" w:rsidP="00CB5CBC">
      <w:pPr>
        <w:ind w:left="-1276" w:firstLine="1276"/>
        <w:rPr>
          <w:sz w:val="28"/>
          <w:szCs w:val="28"/>
        </w:rPr>
      </w:pPr>
      <w:r w:rsidRPr="00C55825">
        <w:rPr>
          <w:b/>
          <w:bCs/>
          <w:sz w:val="28"/>
          <w:szCs w:val="28"/>
        </w:rPr>
        <w:lastRenderedPageBreak/>
        <w:t xml:space="preserve">«4» </w:t>
      </w:r>
      <w:r w:rsidRPr="00C55825">
        <w:rPr>
          <w:sz w:val="28"/>
          <w:szCs w:val="28"/>
        </w:rPr>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 имеются некоторые отступления от темы,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2A6E37" w:rsidRPr="00C55825" w:rsidRDefault="002A6E37" w:rsidP="00CB5CBC">
      <w:pPr>
        <w:ind w:left="-1276" w:firstLine="1276"/>
        <w:rPr>
          <w:color w:val="000000"/>
          <w:sz w:val="28"/>
          <w:szCs w:val="28"/>
        </w:rPr>
      </w:pPr>
      <w:r w:rsidRPr="00C55825">
        <w:rPr>
          <w:b/>
          <w:bCs/>
          <w:color w:val="000000"/>
          <w:sz w:val="28"/>
          <w:szCs w:val="28"/>
        </w:rPr>
        <w:t xml:space="preserve">Примечание: </w:t>
      </w:r>
      <w:r w:rsidRPr="00C55825">
        <w:rPr>
          <w:color w:val="000000"/>
          <w:sz w:val="28"/>
          <w:szCs w:val="28"/>
        </w:rPr>
        <w:t xml:space="preserve">В </w:t>
      </w:r>
      <w:r w:rsidRPr="00C55825">
        <w:rPr>
          <w:color w:val="000000"/>
          <w:spacing w:val="18"/>
          <w:sz w:val="28"/>
          <w:szCs w:val="28"/>
        </w:rPr>
        <w:t>связи</w:t>
      </w:r>
      <w:r w:rsidRPr="00C55825">
        <w:rPr>
          <w:color w:val="000000"/>
          <w:sz w:val="28"/>
          <w:szCs w:val="28"/>
        </w:rPr>
        <w:t xml:space="preserve"> с развитием письменной речи изложение и сочинение носит обучающий характер, а не </w:t>
      </w:r>
      <w:r w:rsidRPr="00C55825">
        <w:rPr>
          <w:color w:val="000000"/>
          <w:spacing w:val="-6"/>
          <w:sz w:val="28"/>
          <w:szCs w:val="28"/>
        </w:rPr>
        <w:t>контролирующий.</w:t>
      </w:r>
    </w:p>
    <w:p w:rsidR="002A6E37" w:rsidRPr="00C55825" w:rsidRDefault="002A6E37" w:rsidP="00CB5CBC">
      <w:pPr>
        <w:ind w:left="-1276" w:firstLine="1276"/>
        <w:rPr>
          <w:color w:val="000000"/>
          <w:sz w:val="28"/>
          <w:szCs w:val="28"/>
        </w:rPr>
      </w:pPr>
      <w:r w:rsidRPr="00C55825">
        <w:rPr>
          <w:color w:val="000000"/>
          <w:spacing w:val="-1"/>
          <w:sz w:val="28"/>
          <w:szCs w:val="28"/>
        </w:rPr>
        <w:t xml:space="preserve">Цель проведения изложения: определить формирование навыков письменной речи, передачу содержания </w:t>
      </w:r>
      <w:r w:rsidRPr="00C55825">
        <w:rPr>
          <w:color w:val="000000"/>
          <w:spacing w:val="-4"/>
          <w:sz w:val="28"/>
          <w:szCs w:val="28"/>
        </w:rPr>
        <w:t>текста, правильное построение предложений, соблюдение синтаксических норм.</w:t>
      </w:r>
    </w:p>
    <w:p w:rsidR="002A6E37" w:rsidRPr="00C55825" w:rsidRDefault="002A6E37" w:rsidP="00CB5CBC">
      <w:pPr>
        <w:ind w:left="-1276" w:firstLine="1276"/>
        <w:rPr>
          <w:sz w:val="28"/>
          <w:szCs w:val="28"/>
        </w:rPr>
      </w:pPr>
      <w:r w:rsidRPr="00C55825">
        <w:rPr>
          <w:color w:val="000000"/>
          <w:sz w:val="28"/>
          <w:szCs w:val="28"/>
        </w:rPr>
        <w:t> </w:t>
      </w:r>
      <w:r w:rsidRPr="00C55825">
        <w:rPr>
          <w:b/>
          <w:bCs/>
          <w:color w:val="000000"/>
          <w:sz w:val="28"/>
          <w:szCs w:val="28"/>
        </w:rPr>
        <w:t xml:space="preserve">   </w:t>
      </w:r>
      <w:r w:rsidRPr="00C55825">
        <w:rPr>
          <w:b/>
          <w:bCs/>
          <w:sz w:val="28"/>
          <w:szCs w:val="28"/>
        </w:rPr>
        <w:t xml:space="preserve">Примечание </w:t>
      </w:r>
    </w:p>
    <w:p w:rsidR="002A6E37" w:rsidRPr="00C55825" w:rsidRDefault="002A6E37" w:rsidP="00CB5CBC">
      <w:pPr>
        <w:ind w:left="-1276" w:firstLine="1276"/>
        <w:rPr>
          <w:sz w:val="28"/>
          <w:szCs w:val="28"/>
        </w:rPr>
      </w:pPr>
      <w:r w:rsidRPr="00C55825">
        <w:rPr>
          <w:sz w:val="28"/>
          <w:szCs w:val="28"/>
        </w:rPr>
        <w:t xml:space="preserve">Учитывая, что данный вид работ в начальной школе носит обучающий характер, неудовлетворительные оценки выставляются только за «контрольные» изложения с сочинения. </w:t>
      </w:r>
    </w:p>
    <w:p w:rsidR="002A6E37" w:rsidRPr="00C55825" w:rsidRDefault="002A6E37" w:rsidP="00CB5CBC">
      <w:pPr>
        <w:ind w:left="-1276" w:firstLine="1276"/>
        <w:rPr>
          <w:sz w:val="28"/>
          <w:szCs w:val="28"/>
        </w:rPr>
      </w:pPr>
    </w:p>
    <w:p w:rsidR="002A6E37" w:rsidRPr="00C55825" w:rsidRDefault="002A6E37" w:rsidP="00CB5CBC">
      <w:pPr>
        <w:ind w:left="-1276" w:firstLine="1276"/>
        <w:rPr>
          <w:sz w:val="28"/>
          <w:szCs w:val="28"/>
        </w:rPr>
      </w:pPr>
      <w:r w:rsidRPr="00C55825">
        <w:rPr>
          <w:b/>
          <w:bCs/>
          <w:sz w:val="28"/>
          <w:szCs w:val="28"/>
          <w:u w:val="single"/>
        </w:rPr>
        <w:t xml:space="preserve">ОЦЕНКА  ПИСЬМЕННЫХ РАБОТ ПО МАТЕМАТИКЕ в начальных классах. </w:t>
      </w:r>
    </w:p>
    <w:p w:rsidR="002A6E37" w:rsidRPr="00C55825" w:rsidRDefault="002A6E37" w:rsidP="00CB5CBC">
      <w:pPr>
        <w:ind w:left="-1276" w:firstLine="1276"/>
        <w:rPr>
          <w:sz w:val="28"/>
          <w:szCs w:val="28"/>
        </w:rPr>
      </w:pPr>
      <w:r w:rsidRPr="00C55825">
        <w:rPr>
          <w:b/>
          <w:bCs/>
          <w:sz w:val="28"/>
          <w:szCs w:val="28"/>
        </w:rPr>
        <w:t xml:space="preserve">Работа, состоящая из примеров: </w:t>
      </w: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 без ошибок. </w:t>
      </w:r>
    </w:p>
    <w:p w:rsidR="002A6E37" w:rsidRPr="00C55825" w:rsidRDefault="002A6E37" w:rsidP="00CB5CBC">
      <w:pPr>
        <w:ind w:left="-1276" w:firstLine="1276"/>
        <w:rPr>
          <w:sz w:val="28"/>
          <w:szCs w:val="28"/>
        </w:rPr>
      </w:pPr>
      <w:r w:rsidRPr="00C55825">
        <w:rPr>
          <w:b/>
          <w:bCs/>
          <w:sz w:val="28"/>
          <w:szCs w:val="28"/>
        </w:rPr>
        <w:t xml:space="preserve">«4» </w:t>
      </w:r>
      <w:r w:rsidRPr="00C55825">
        <w:rPr>
          <w:sz w:val="28"/>
          <w:szCs w:val="28"/>
        </w:rPr>
        <w:t xml:space="preserve">–1 грубая и 1–2 негрубые ошибки.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 2–3 грубые и 1–2 негрубые ошибки или 3 и более негрубых ошибки.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 4 и более грубых ошибки. </w:t>
      </w:r>
    </w:p>
    <w:p w:rsidR="002A6E37" w:rsidRPr="00C55825" w:rsidRDefault="002A6E37" w:rsidP="00CB5CBC">
      <w:pPr>
        <w:ind w:left="-1276" w:firstLine="1276"/>
        <w:rPr>
          <w:sz w:val="28"/>
          <w:szCs w:val="28"/>
        </w:rPr>
      </w:pPr>
      <w:r w:rsidRPr="00C55825">
        <w:rPr>
          <w:b/>
          <w:bCs/>
          <w:sz w:val="28"/>
          <w:szCs w:val="28"/>
        </w:rPr>
        <w:t xml:space="preserve">Работа, состоящая из задач: </w:t>
      </w: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 без ошибок. </w:t>
      </w:r>
    </w:p>
    <w:p w:rsidR="002A6E37" w:rsidRPr="00C55825" w:rsidRDefault="002A6E37" w:rsidP="00CB5CBC">
      <w:pPr>
        <w:ind w:left="-1276" w:firstLine="1276"/>
        <w:rPr>
          <w:sz w:val="28"/>
          <w:szCs w:val="28"/>
        </w:rPr>
      </w:pPr>
      <w:r w:rsidRPr="00C55825">
        <w:rPr>
          <w:b/>
          <w:bCs/>
          <w:sz w:val="28"/>
          <w:szCs w:val="28"/>
        </w:rPr>
        <w:t xml:space="preserve">«4» </w:t>
      </w:r>
      <w:r w:rsidRPr="00C55825">
        <w:rPr>
          <w:sz w:val="28"/>
          <w:szCs w:val="28"/>
        </w:rPr>
        <w:t xml:space="preserve">– 1–2 негрубых ошибки.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 1 грубая и 3–4 негрубые ошибки.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 2 и более грубых ошибки. </w:t>
      </w:r>
    </w:p>
    <w:p w:rsidR="002A6E37" w:rsidRPr="00C55825" w:rsidRDefault="002A6E37" w:rsidP="00CB5CBC">
      <w:pPr>
        <w:ind w:left="-1276" w:firstLine="1276"/>
        <w:rPr>
          <w:sz w:val="28"/>
          <w:szCs w:val="28"/>
        </w:rPr>
      </w:pPr>
      <w:r w:rsidRPr="00C55825">
        <w:rPr>
          <w:b/>
          <w:bCs/>
          <w:sz w:val="28"/>
          <w:szCs w:val="28"/>
        </w:rPr>
        <w:t xml:space="preserve">Комбинированная работа: </w:t>
      </w: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 без ошибок. </w:t>
      </w:r>
    </w:p>
    <w:p w:rsidR="002A6E37" w:rsidRPr="00C55825" w:rsidRDefault="002A6E37" w:rsidP="00CB5CBC">
      <w:pPr>
        <w:ind w:left="-1276" w:firstLine="1276"/>
        <w:rPr>
          <w:sz w:val="28"/>
          <w:szCs w:val="28"/>
        </w:rPr>
      </w:pPr>
      <w:r w:rsidRPr="00C55825">
        <w:rPr>
          <w:b/>
          <w:bCs/>
          <w:sz w:val="28"/>
          <w:szCs w:val="28"/>
        </w:rPr>
        <w:t xml:space="preserve">«4» </w:t>
      </w:r>
      <w:r w:rsidRPr="00C55825">
        <w:rPr>
          <w:sz w:val="28"/>
          <w:szCs w:val="28"/>
        </w:rPr>
        <w:t xml:space="preserve">– 1 грубая и 1–2 негрубые ошибки, при этом грубых ошибок не должно быть в задаче.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 2–3 грубые и 3–4 негрубые ошибки, при этом ход решения задачи должен быть верным. </w:t>
      </w:r>
    </w:p>
    <w:p w:rsidR="002A6E37" w:rsidRPr="00C55825" w:rsidRDefault="002A6E37" w:rsidP="00CB5CBC">
      <w:pPr>
        <w:ind w:left="-1276" w:firstLine="1276"/>
        <w:rPr>
          <w:sz w:val="28"/>
          <w:szCs w:val="28"/>
        </w:rPr>
      </w:pPr>
      <w:r w:rsidRPr="00C55825">
        <w:rPr>
          <w:b/>
          <w:bCs/>
          <w:sz w:val="28"/>
          <w:szCs w:val="28"/>
        </w:rPr>
        <w:t xml:space="preserve">«2» </w:t>
      </w:r>
      <w:r w:rsidRPr="00C55825">
        <w:rPr>
          <w:sz w:val="28"/>
          <w:szCs w:val="28"/>
        </w:rPr>
        <w:t xml:space="preserve">– 4 грубые ошибки. </w:t>
      </w:r>
    </w:p>
    <w:p w:rsidR="002A6E37" w:rsidRPr="00C55825" w:rsidRDefault="002A6E37" w:rsidP="00CB5CBC">
      <w:pPr>
        <w:ind w:left="-1276" w:firstLine="1276"/>
        <w:rPr>
          <w:sz w:val="28"/>
          <w:szCs w:val="28"/>
        </w:rPr>
      </w:pPr>
      <w:r w:rsidRPr="00C55825">
        <w:rPr>
          <w:b/>
          <w:bCs/>
          <w:sz w:val="28"/>
          <w:szCs w:val="28"/>
        </w:rPr>
        <w:t xml:space="preserve">Контрольный устный счет: </w:t>
      </w:r>
    </w:p>
    <w:p w:rsidR="002A6E37" w:rsidRPr="00C55825" w:rsidRDefault="002A6E37" w:rsidP="00CB5CBC">
      <w:pPr>
        <w:ind w:left="-1276" w:firstLine="1276"/>
        <w:rPr>
          <w:sz w:val="28"/>
          <w:szCs w:val="28"/>
        </w:rPr>
      </w:pPr>
      <w:r w:rsidRPr="00C55825">
        <w:rPr>
          <w:b/>
          <w:bCs/>
          <w:sz w:val="28"/>
          <w:szCs w:val="28"/>
        </w:rPr>
        <w:t xml:space="preserve">«5» </w:t>
      </w:r>
      <w:r w:rsidRPr="00C55825">
        <w:rPr>
          <w:sz w:val="28"/>
          <w:szCs w:val="28"/>
        </w:rPr>
        <w:t xml:space="preserve">– без ошибок. </w:t>
      </w:r>
    </w:p>
    <w:p w:rsidR="002A6E37" w:rsidRPr="00C55825" w:rsidRDefault="002A6E37" w:rsidP="00CB5CBC">
      <w:pPr>
        <w:ind w:left="-1276" w:firstLine="1276"/>
        <w:rPr>
          <w:sz w:val="28"/>
          <w:szCs w:val="28"/>
        </w:rPr>
      </w:pPr>
      <w:r w:rsidRPr="00C55825">
        <w:rPr>
          <w:b/>
          <w:bCs/>
          <w:sz w:val="28"/>
          <w:szCs w:val="28"/>
        </w:rPr>
        <w:t xml:space="preserve">«4» </w:t>
      </w:r>
      <w:r w:rsidRPr="00C55825">
        <w:rPr>
          <w:sz w:val="28"/>
          <w:szCs w:val="28"/>
        </w:rPr>
        <w:t xml:space="preserve">– 1–2 ошибки. </w:t>
      </w:r>
    </w:p>
    <w:p w:rsidR="002A6E37" w:rsidRPr="00C55825" w:rsidRDefault="002A6E37" w:rsidP="00CB5CBC">
      <w:pPr>
        <w:ind w:left="-1276" w:firstLine="1276"/>
        <w:rPr>
          <w:sz w:val="28"/>
          <w:szCs w:val="28"/>
        </w:rPr>
      </w:pPr>
      <w:r w:rsidRPr="00C55825">
        <w:rPr>
          <w:b/>
          <w:bCs/>
          <w:sz w:val="28"/>
          <w:szCs w:val="28"/>
        </w:rPr>
        <w:t xml:space="preserve">«3» </w:t>
      </w:r>
      <w:r w:rsidRPr="00C55825">
        <w:rPr>
          <w:sz w:val="28"/>
          <w:szCs w:val="28"/>
        </w:rPr>
        <w:t xml:space="preserve">– 3–4 ошибки. </w:t>
      </w:r>
    </w:p>
    <w:p w:rsidR="002A6E37" w:rsidRPr="00C55825" w:rsidRDefault="002A6E37" w:rsidP="00CB5CBC">
      <w:pPr>
        <w:ind w:left="-1276" w:firstLine="1276"/>
        <w:rPr>
          <w:color w:val="000000"/>
          <w:sz w:val="28"/>
          <w:szCs w:val="28"/>
        </w:rPr>
      </w:pPr>
      <w:r w:rsidRPr="00C55825">
        <w:rPr>
          <w:b/>
          <w:bCs/>
          <w:i/>
          <w:iCs/>
          <w:color w:val="000000"/>
          <w:w w:val="104"/>
          <w:sz w:val="28"/>
          <w:szCs w:val="28"/>
        </w:rPr>
        <w:t xml:space="preserve">Комбинированная работа (1 задача, примеры и задание другого вида) </w:t>
      </w:r>
    </w:p>
    <w:p w:rsidR="002A6E37" w:rsidRPr="00C55825" w:rsidRDefault="002A6E37" w:rsidP="00CB5CBC">
      <w:pPr>
        <w:ind w:left="-1276" w:firstLine="1276"/>
        <w:rPr>
          <w:color w:val="000000"/>
          <w:sz w:val="28"/>
          <w:szCs w:val="28"/>
        </w:rPr>
      </w:pPr>
      <w:r w:rsidRPr="00C55825">
        <w:rPr>
          <w:b/>
          <w:bCs/>
          <w:color w:val="000000"/>
          <w:w w:val="104"/>
          <w:sz w:val="28"/>
          <w:szCs w:val="28"/>
        </w:rPr>
        <w:t>Оценка "5"</w:t>
      </w:r>
      <w:r w:rsidRPr="00C55825">
        <w:rPr>
          <w:color w:val="000000"/>
          <w:w w:val="104"/>
          <w:sz w:val="28"/>
          <w:szCs w:val="28"/>
        </w:rPr>
        <w:t xml:space="preserve"> ставится:</w:t>
      </w:r>
    </w:p>
    <w:p w:rsidR="002A6E37" w:rsidRPr="00C55825" w:rsidRDefault="002A6E37" w:rsidP="00CB5CBC">
      <w:pPr>
        <w:ind w:left="-1276" w:firstLine="1276"/>
        <w:rPr>
          <w:color w:val="000000"/>
          <w:sz w:val="28"/>
          <w:szCs w:val="28"/>
        </w:rPr>
      </w:pPr>
      <w:r w:rsidRPr="00C55825">
        <w:rPr>
          <w:color w:val="000000"/>
          <w:sz w:val="28"/>
          <w:szCs w:val="28"/>
        </w:rPr>
        <w:t>-         вся работа выполнена безошибочно и нет исправлений.</w:t>
      </w:r>
    </w:p>
    <w:p w:rsidR="002A6E37" w:rsidRPr="00C55825" w:rsidRDefault="002A6E37" w:rsidP="00CB5CBC">
      <w:pPr>
        <w:ind w:left="-1276" w:firstLine="1276"/>
        <w:rPr>
          <w:color w:val="000000"/>
          <w:sz w:val="28"/>
          <w:szCs w:val="28"/>
        </w:rPr>
      </w:pPr>
      <w:r w:rsidRPr="00C55825">
        <w:rPr>
          <w:b/>
          <w:bCs/>
          <w:color w:val="000000"/>
          <w:sz w:val="28"/>
          <w:szCs w:val="28"/>
        </w:rPr>
        <w:lastRenderedPageBreak/>
        <w:t>Оценка "4"</w:t>
      </w:r>
      <w:r w:rsidRPr="00C55825">
        <w:rPr>
          <w:color w:val="000000"/>
          <w:sz w:val="28"/>
          <w:szCs w:val="28"/>
        </w:rPr>
        <w:t xml:space="preserve"> ставится:</w:t>
      </w:r>
    </w:p>
    <w:p w:rsidR="002A6E37" w:rsidRPr="00C55825" w:rsidRDefault="002A6E37" w:rsidP="00CB5CBC">
      <w:pPr>
        <w:ind w:left="-1276" w:firstLine="1276"/>
        <w:rPr>
          <w:color w:val="000000"/>
          <w:sz w:val="28"/>
          <w:szCs w:val="28"/>
        </w:rPr>
      </w:pPr>
      <w:r w:rsidRPr="00C55825">
        <w:rPr>
          <w:color w:val="000000"/>
          <w:spacing w:val="-5"/>
          <w:sz w:val="28"/>
          <w:szCs w:val="28"/>
        </w:rPr>
        <w:t xml:space="preserve">- допущены </w:t>
      </w:r>
      <w:r w:rsidRPr="00C55825">
        <w:rPr>
          <w:color w:val="000000"/>
          <w:spacing w:val="5"/>
          <w:sz w:val="28"/>
          <w:szCs w:val="28"/>
        </w:rPr>
        <w:t>1-2</w:t>
      </w:r>
      <w:r w:rsidRPr="00C55825">
        <w:rPr>
          <w:color w:val="000000"/>
          <w:sz w:val="28"/>
          <w:szCs w:val="28"/>
        </w:rPr>
        <w:t xml:space="preserve"> </w:t>
      </w:r>
      <w:r w:rsidRPr="00C55825">
        <w:rPr>
          <w:color w:val="000000"/>
          <w:spacing w:val="-5"/>
          <w:sz w:val="28"/>
          <w:szCs w:val="28"/>
        </w:rPr>
        <w:t xml:space="preserve">вычислительные ошибки. </w:t>
      </w:r>
    </w:p>
    <w:p w:rsidR="002A6E37" w:rsidRPr="00C55825" w:rsidRDefault="002A6E37" w:rsidP="00CB5CBC">
      <w:pPr>
        <w:ind w:left="-1276" w:firstLine="1276"/>
        <w:rPr>
          <w:color w:val="000000"/>
          <w:sz w:val="28"/>
          <w:szCs w:val="28"/>
        </w:rPr>
      </w:pPr>
      <w:r w:rsidRPr="00C55825">
        <w:rPr>
          <w:b/>
          <w:bCs/>
          <w:color w:val="000000"/>
          <w:sz w:val="28"/>
          <w:szCs w:val="28"/>
        </w:rPr>
        <w:t>Оценка "3"</w:t>
      </w:r>
      <w:r w:rsidRPr="00C55825">
        <w:rPr>
          <w:color w:val="000000"/>
          <w:sz w:val="28"/>
          <w:szCs w:val="28"/>
        </w:rPr>
        <w:t xml:space="preserve"> ставится:</w:t>
      </w:r>
    </w:p>
    <w:p w:rsidR="002A6E37" w:rsidRPr="00C55825" w:rsidRDefault="002A6E37" w:rsidP="00CB5CBC">
      <w:pPr>
        <w:ind w:left="-1276" w:firstLine="1276"/>
        <w:rPr>
          <w:color w:val="000000"/>
          <w:sz w:val="28"/>
          <w:szCs w:val="28"/>
        </w:rPr>
      </w:pPr>
      <w:r w:rsidRPr="00C55825">
        <w:rPr>
          <w:color w:val="000000"/>
          <w:sz w:val="28"/>
          <w:szCs w:val="28"/>
        </w:rPr>
        <w:t xml:space="preserve">-         допущены ошибки в ходе решения задачи при правильном выполнении всех остальных заданий   </w:t>
      </w:r>
    </w:p>
    <w:p w:rsidR="002A6E37" w:rsidRPr="00C55825" w:rsidRDefault="002A6E37" w:rsidP="00CB5CBC">
      <w:pPr>
        <w:ind w:left="-1276" w:firstLine="1276"/>
        <w:rPr>
          <w:color w:val="000000"/>
          <w:sz w:val="28"/>
          <w:szCs w:val="28"/>
        </w:rPr>
      </w:pPr>
      <w:r w:rsidRPr="00C55825">
        <w:rPr>
          <w:color w:val="000000"/>
          <w:sz w:val="28"/>
          <w:szCs w:val="28"/>
        </w:rPr>
        <w:t xml:space="preserve">   или</w:t>
      </w:r>
    </w:p>
    <w:p w:rsidR="002A6E37" w:rsidRPr="00C55825" w:rsidRDefault="002A6E37" w:rsidP="00CB5CBC">
      <w:pPr>
        <w:ind w:left="-1276" w:firstLine="1276"/>
        <w:rPr>
          <w:color w:val="000000"/>
          <w:sz w:val="28"/>
          <w:szCs w:val="28"/>
        </w:rPr>
      </w:pPr>
      <w:r w:rsidRPr="00C55825">
        <w:rPr>
          <w:color w:val="000000"/>
          <w:sz w:val="28"/>
          <w:szCs w:val="28"/>
        </w:rPr>
        <w:t>-    допущены 3-4 вычислительные ошибки.</w:t>
      </w:r>
    </w:p>
    <w:p w:rsidR="002A6E37" w:rsidRPr="00C55825" w:rsidRDefault="002A6E37" w:rsidP="00CB5CBC">
      <w:pPr>
        <w:ind w:left="-1276" w:firstLine="1276"/>
        <w:rPr>
          <w:color w:val="000000"/>
          <w:sz w:val="28"/>
          <w:szCs w:val="28"/>
        </w:rPr>
      </w:pPr>
      <w:r w:rsidRPr="00C55825">
        <w:rPr>
          <w:b/>
          <w:bCs/>
          <w:color w:val="000000"/>
          <w:sz w:val="28"/>
          <w:szCs w:val="28"/>
        </w:rPr>
        <w:t>Оценка "2"</w:t>
      </w:r>
      <w:r w:rsidRPr="00C55825">
        <w:rPr>
          <w:color w:val="000000"/>
          <w:sz w:val="28"/>
          <w:szCs w:val="28"/>
        </w:rPr>
        <w:t xml:space="preserve"> ставится:</w:t>
      </w:r>
    </w:p>
    <w:p w:rsidR="002A6E37" w:rsidRPr="00C55825" w:rsidRDefault="002A6E37" w:rsidP="00CB5CBC">
      <w:pPr>
        <w:ind w:left="-1276" w:firstLine="1276"/>
        <w:rPr>
          <w:color w:val="000000"/>
          <w:sz w:val="28"/>
          <w:szCs w:val="28"/>
        </w:rPr>
      </w:pPr>
      <w:r w:rsidRPr="00C55825">
        <w:rPr>
          <w:color w:val="000000"/>
          <w:spacing w:val="-4"/>
          <w:sz w:val="28"/>
          <w:szCs w:val="28"/>
        </w:rPr>
        <w:t>- допущены ошибки в ходе решения задачи и хотя бы одна вычислительная ошибка</w:t>
      </w:r>
    </w:p>
    <w:p w:rsidR="002A6E37" w:rsidRPr="00C55825" w:rsidRDefault="002A6E37" w:rsidP="00CB5CBC">
      <w:pPr>
        <w:ind w:left="-1276" w:firstLine="1276"/>
        <w:rPr>
          <w:color w:val="000000"/>
          <w:sz w:val="28"/>
          <w:szCs w:val="28"/>
        </w:rPr>
      </w:pPr>
      <w:r w:rsidRPr="00C55825">
        <w:rPr>
          <w:color w:val="000000"/>
          <w:spacing w:val="-11"/>
          <w:w w:val="94"/>
          <w:sz w:val="28"/>
          <w:szCs w:val="28"/>
        </w:rPr>
        <w:t>или</w:t>
      </w:r>
    </w:p>
    <w:p w:rsidR="002A6E37" w:rsidRPr="00C55825" w:rsidRDefault="002A6E37" w:rsidP="00CB5CBC">
      <w:pPr>
        <w:ind w:left="-1276" w:firstLine="1276"/>
        <w:rPr>
          <w:color w:val="000000"/>
          <w:sz w:val="28"/>
          <w:szCs w:val="28"/>
        </w:rPr>
      </w:pPr>
      <w:r w:rsidRPr="00C55825">
        <w:rPr>
          <w:color w:val="000000"/>
          <w:w w:val="94"/>
          <w:sz w:val="28"/>
          <w:szCs w:val="28"/>
        </w:rPr>
        <w:t>-  при решении задачи и примеров допущено более 5 вычислительных ошибок.</w:t>
      </w:r>
    </w:p>
    <w:p w:rsidR="002A6E37" w:rsidRPr="00C55825" w:rsidRDefault="002A6E37" w:rsidP="00CB5CBC">
      <w:pPr>
        <w:ind w:left="-1276" w:firstLine="1276"/>
        <w:rPr>
          <w:color w:val="000000"/>
          <w:sz w:val="28"/>
          <w:szCs w:val="28"/>
        </w:rPr>
      </w:pPr>
      <w:r w:rsidRPr="00C55825">
        <w:rPr>
          <w:b/>
          <w:bCs/>
          <w:i/>
          <w:iCs/>
          <w:color w:val="000000"/>
          <w:w w:val="101"/>
          <w:sz w:val="28"/>
          <w:szCs w:val="28"/>
        </w:rPr>
        <w:t xml:space="preserve">Комбинированная работа (2 задачи и примеры) </w:t>
      </w:r>
    </w:p>
    <w:p w:rsidR="002A6E37" w:rsidRPr="00C55825" w:rsidRDefault="002A6E37" w:rsidP="00CB5CBC">
      <w:pPr>
        <w:ind w:left="-1276" w:firstLine="1276"/>
        <w:rPr>
          <w:color w:val="000000"/>
          <w:sz w:val="28"/>
          <w:szCs w:val="28"/>
        </w:rPr>
      </w:pPr>
      <w:r w:rsidRPr="00C55825">
        <w:rPr>
          <w:b/>
          <w:bCs/>
          <w:color w:val="000000"/>
          <w:spacing w:val="-2"/>
          <w:sz w:val="28"/>
          <w:szCs w:val="28"/>
        </w:rPr>
        <w:t xml:space="preserve">Оценка </w:t>
      </w:r>
      <w:r w:rsidRPr="00C55825">
        <w:rPr>
          <w:color w:val="000000"/>
          <w:spacing w:val="-2"/>
          <w:sz w:val="28"/>
          <w:szCs w:val="28"/>
        </w:rPr>
        <w:t>"5" ставится:</w:t>
      </w:r>
    </w:p>
    <w:p w:rsidR="002A6E37" w:rsidRPr="00C55825" w:rsidRDefault="002A6E37" w:rsidP="00CB5CBC">
      <w:pPr>
        <w:ind w:left="-1276" w:firstLine="1276"/>
        <w:rPr>
          <w:color w:val="000000"/>
          <w:sz w:val="28"/>
          <w:szCs w:val="28"/>
        </w:rPr>
      </w:pPr>
      <w:r w:rsidRPr="00C55825">
        <w:rPr>
          <w:color w:val="000000"/>
          <w:spacing w:val="-4"/>
          <w:sz w:val="28"/>
          <w:szCs w:val="28"/>
        </w:rPr>
        <w:t xml:space="preserve">- вся работа выполнена безошибочно и нет исправлений. </w:t>
      </w:r>
    </w:p>
    <w:p w:rsidR="002A6E37" w:rsidRPr="00C55825" w:rsidRDefault="002A6E37" w:rsidP="00CB5CBC">
      <w:pPr>
        <w:ind w:left="-1276" w:firstLine="1276"/>
        <w:rPr>
          <w:color w:val="000000"/>
          <w:sz w:val="28"/>
          <w:szCs w:val="28"/>
        </w:rPr>
      </w:pPr>
      <w:r w:rsidRPr="00C55825">
        <w:rPr>
          <w:b/>
          <w:bCs/>
          <w:color w:val="000000"/>
          <w:spacing w:val="-4"/>
          <w:sz w:val="28"/>
          <w:szCs w:val="28"/>
        </w:rPr>
        <w:t xml:space="preserve">Оценка </w:t>
      </w:r>
      <w:r w:rsidRPr="00C55825">
        <w:rPr>
          <w:color w:val="000000"/>
          <w:spacing w:val="-4"/>
          <w:sz w:val="28"/>
          <w:szCs w:val="28"/>
        </w:rPr>
        <w:t>"4" ставится:</w:t>
      </w:r>
    </w:p>
    <w:p w:rsidR="002A6E37" w:rsidRPr="00C55825" w:rsidRDefault="002A6E37" w:rsidP="00CB5CBC">
      <w:pPr>
        <w:ind w:left="-1276" w:firstLine="1276"/>
        <w:rPr>
          <w:color w:val="000000"/>
          <w:sz w:val="28"/>
          <w:szCs w:val="28"/>
        </w:rPr>
      </w:pPr>
      <w:r w:rsidRPr="00C55825">
        <w:rPr>
          <w:color w:val="000000"/>
          <w:spacing w:val="-4"/>
          <w:sz w:val="28"/>
          <w:szCs w:val="28"/>
        </w:rPr>
        <w:t xml:space="preserve">- допущены 1-2 вычислительные ошибки. </w:t>
      </w:r>
    </w:p>
    <w:p w:rsidR="002A6E37" w:rsidRPr="00C55825" w:rsidRDefault="002A6E37" w:rsidP="00CB5CBC">
      <w:pPr>
        <w:ind w:left="-1276" w:firstLine="1276"/>
        <w:rPr>
          <w:color w:val="000000"/>
          <w:sz w:val="28"/>
          <w:szCs w:val="28"/>
        </w:rPr>
      </w:pPr>
      <w:r w:rsidRPr="00C55825">
        <w:rPr>
          <w:b/>
          <w:bCs/>
          <w:color w:val="000000"/>
          <w:spacing w:val="-4"/>
          <w:sz w:val="28"/>
          <w:szCs w:val="28"/>
        </w:rPr>
        <w:t xml:space="preserve">Оценка </w:t>
      </w:r>
      <w:r w:rsidRPr="00C55825">
        <w:rPr>
          <w:color w:val="000000"/>
          <w:spacing w:val="-4"/>
          <w:sz w:val="28"/>
          <w:szCs w:val="28"/>
        </w:rPr>
        <w:t>"3" ставится:</w:t>
      </w:r>
    </w:p>
    <w:p w:rsidR="002A6E37" w:rsidRPr="00C55825" w:rsidRDefault="002A6E37" w:rsidP="00CB5CBC">
      <w:pPr>
        <w:ind w:left="-1276" w:firstLine="1276"/>
        <w:rPr>
          <w:color w:val="000000"/>
          <w:sz w:val="28"/>
          <w:szCs w:val="28"/>
        </w:rPr>
      </w:pPr>
      <w:r w:rsidRPr="00C55825">
        <w:rPr>
          <w:color w:val="000000"/>
          <w:spacing w:val="-5"/>
          <w:sz w:val="28"/>
          <w:szCs w:val="28"/>
        </w:rPr>
        <w:t xml:space="preserve">-     допущены ошибки в ходе решения одной из задач </w:t>
      </w:r>
      <w:r w:rsidRPr="00C55825">
        <w:rPr>
          <w:color w:val="000000"/>
          <w:spacing w:val="18"/>
          <w:sz w:val="28"/>
          <w:szCs w:val="28"/>
        </w:rPr>
        <w:t>или</w:t>
      </w:r>
    </w:p>
    <w:p w:rsidR="002A6E37" w:rsidRPr="00C55825" w:rsidRDefault="002A6E37" w:rsidP="00CB5CBC">
      <w:pPr>
        <w:ind w:left="-1276" w:firstLine="1276"/>
        <w:rPr>
          <w:color w:val="000000"/>
          <w:sz w:val="28"/>
          <w:szCs w:val="28"/>
        </w:rPr>
      </w:pPr>
      <w:r w:rsidRPr="00C55825">
        <w:rPr>
          <w:color w:val="000000"/>
          <w:spacing w:val="-4"/>
          <w:sz w:val="28"/>
          <w:szCs w:val="28"/>
        </w:rPr>
        <w:t xml:space="preserve">-         допущены 3-4 вычислительные ошибки. </w:t>
      </w:r>
    </w:p>
    <w:p w:rsidR="002A6E37" w:rsidRPr="00C55825" w:rsidRDefault="002A6E37" w:rsidP="00CB5CBC">
      <w:pPr>
        <w:ind w:left="-1276" w:firstLine="1276"/>
        <w:rPr>
          <w:color w:val="000000"/>
          <w:sz w:val="28"/>
          <w:szCs w:val="28"/>
        </w:rPr>
      </w:pPr>
      <w:r w:rsidRPr="00C55825">
        <w:rPr>
          <w:b/>
          <w:bCs/>
          <w:color w:val="000000"/>
          <w:spacing w:val="-3"/>
          <w:sz w:val="28"/>
          <w:szCs w:val="28"/>
        </w:rPr>
        <w:t xml:space="preserve">Оценка </w:t>
      </w:r>
      <w:r w:rsidRPr="00C55825">
        <w:rPr>
          <w:color w:val="000000"/>
          <w:spacing w:val="-3"/>
          <w:sz w:val="28"/>
          <w:szCs w:val="28"/>
        </w:rPr>
        <w:t xml:space="preserve">"2" ставится: </w:t>
      </w:r>
    </w:p>
    <w:p w:rsidR="002A6E37" w:rsidRPr="00C55825" w:rsidRDefault="002A6E37" w:rsidP="00CB5CBC">
      <w:pPr>
        <w:ind w:left="-1276" w:firstLine="1276"/>
        <w:rPr>
          <w:color w:val="000000"/>
          <w:sz w:val="28"/>
          <w:szCs w:val="28"/>
        </w:rPr>
      </w:pPr>
      <w:r w:rsidRPr="00C55825">
        <w:rPr>
          <w:color w:val="000000"/>
          <w:spacing w:val="-3"/>
          <w:sz w:val="28"/>
          <w:szCs w:val="28"/>
        </w:rPr>
        <w:t xml:space="preserve">      </w:t>
      </w:r>
      <w:r w:rsidRPr="00C55825">
        <w:rPr>
          <w:color w:val="000000"/>
          <w:spacing w:val="-4"/>
          <w:sz w:val="28"/>
          <w:szCs w:val="28"/>
        </w:rPr>
        <w:t xml:space="preserve">-    допущены ошибки в ходе решения 2-ух задач   или </w:t>
      </w:r>
    </w:p>
    <w:p w:rsidR="002A6E37" w:rsidRPr="00C55825" w:rsidRDefault="002A6E37" w:rsidP="00CB5CBC">
      <w:pPr>
        <w:ind w:left="-1276" w:firstLine="1276"/>
        <w:rPr>
          <w:color w:val="000000"/>
          <w:sz w:val="28"/>
          <w:szCs w:val="28"/>
        </w:rPr>
      </w:pPr>
      <w:r w:rsidRPr="00C55825">
        <w:rPr>
          <w:color w:val="000000"/>
          <w:spacing w:val="-4"/>
          <w:sz w:val="28"/>
          <w:szCs w:val="28"/>
        </w:rPr>
        <w:t xml:space="preserve">      </w:t>
      </w:r>
      <w:r w:rsidRPr="00C55825">
        <w:rPr>
          <w:color w:val="000000"/>
          <w:spacing w:val="-7"/>
          <w:sz w:val="28"/>
          <w:szCs w:val="28"/>
        </w:rPr>
        <w:t xml:space="preserve">-    допущена ошибка в ходе решения одной задачи и 4 вычислительные </w:t>
      </w:r>
      <w:r w:rsidRPr="00C55825">
        <w:rPr>
          <w:color w:val="000000"/>
          <w:spacing w:val="14"/>
          <w:sz w:val="28"/>
          <w:szCs w:val="28"/>
        </w:rPr>
        <w:t>ошибки</w:t>
      </w:r>
      <w:r w:rsidRPr="00C55825">
        <w:rPr>
          <w:color w:val="000000"/>
          <w:sz w:val="28"/>
          <w:szCs w:val="28"/>
        </w:rPr>
        <w:t xml:space="preserve">  </w:t>
      </w:r>
      <w:r w:rsidRPr="00C55825">
        <w:rPr>
          <w:color w:val="000000"/>
          <w:spacing w:val="16"/>
          <w:sz w:val="28"/>
          <w:szCs w:val="28"/>
        </w:rPr>
        <w:t>или</w:t>
      </w:r>
    </w:p>
    <w:p w:rsidR="002A6E37" w:rsidRPr="00C55825" w:rsidRDefault="002A6E37" w:rsidP="00CB5CBC">
      <w:pPr>
        <w:ind w:left="-1276" w:firstLine="1276"/>
        <w:rPr>
          <w:color w:val="000000"/>
          <w:spacing w:val="-5"/>
          <w:sz w:val="28"/>
          <w:szCs w:val="28"/>
        </w:rPr>
      </w:pPr>
      <w:r w:rsidRPr="00C55825">
        <w:rPr>
          <w:color w:val="000000"/>
          <w:spacing w:val="-5"/>
          <w:sz w:val="28"/>
          <w:szCs w:val="28"/>
        </w:rPr>
        <w:t>-   допущено в решении</w:t>
      </w:r>
    </w:p>
    <w:p w:rsidR="002A6E37" w:rsidRPr="00C55825" w:rsidRDefault="002A6E37" w:rsidP="00CB5CBC">
      <w:pPr>
        <w:ind w:left="-1276" w:firstLine="1276"/>
        <w:rPr>
          <w:color w:val="000000"/>
          <w:sz w:val="28"/>
          <w:szCs w:val="28"/>
        </w:rPr>
      </w:pPr>
      <w:r w:rsidRPr="00C55825">
        <w:rPr>
          <w:color w:val="000000"/>
          <w:sz w:val="28"/>
          <w:szCs w:val="28"/>
        </w:rPr>
        <w:t>Математический диктант</w:t>
      </w:r>
    </w:p>
    <w:p w:rsidR="002A6E37" w:rsidRPr="00C55825" w:rsidRDefault="002A6E37" w:rsidP="00CB5CBC">
      <w:pPr>
        <w:ind w:left="-1276" w:firstLine="1276"/>
        <w:rPr>
          <w:color w:val="000000"/>
          <w:sz w:val="28"/>
          <w:szCs w:val="28"/>
        </w:rPr>
      </w:pPr>
      <w:r w:rsidRPr="00C55825">
        <w:rPr>
          <w:b/>
          <w:bCs/>
          <w:color w:val="000000"/>
          <w:sz w:val="28"/>
          <w:szCs w:val="28"/>
        </w:rPr>
        <w:t>Оценка "5"</w:t>
      </w:r>
      <w:r w:rsidRPr="00C55825">
        <w:rPr>
          <w:color w:val="000000"/>
          <w:sz w:val="28"/>
          <w:szCs w:val="28"/>
        </w:rPr>
        <w:t xml:space="preserve"> ставится:</w:t>
      </w:r>
    </w:p>
    <w:p w:rsidR="002A6E37" w:rsidRPr="00C55825" w:rsidRDefault="002A6E37" w:rsidP="00CB5CBC">
      <w:pPr>
        <w:ind w:left="-1276" w:firstLine="1276"/>
        <w:rPr>
          <w:color w:val="000000"/>
          <w:sz w:val="28"/>
          <w:szCs w:val="28"/>
        </w:rPr>
      </w:pPr>
      <w:r w:rsidRPr="00C55825">
        <w:rPr>
          <w:color w:val="000000"/>
          <w:spacing w:val="-4"/>
          <w:sz w:val="28"/>
          <w:szCs w:val="28"/>
        </w:rPr>
        <w:t xml:space="preserve">- вся работа выполнена безошибочно и нет исправлений. </w:t>
      </w:r>
    </w:p>
    <w:p w:rsidR="002A6E37" w:rsidRPr="00C55825" w:rsidRDefault="002A6E37" w:rsidP="00CB5CBC">
      <w:pPr>
        <w:ind w:left="-1276" w:firstLine="1276"/>
        <w:rPr>
          <w:color w:val="000000"/>
          <w:sz w:val="28"/>
          <w:szCs w:val="28"/>
        </w:rPr>
      </w:pPr>
      <w:r w:rsidRPr="00C55825">
        <w:rPr>
          <w:b/>
          <w:bCs/>
          <w:color w:val="000000"/>
          <w:spacing w:val="-3"/>
          <w:sz w:val="28"/>
          <w:szCs w:val="28"/>
        </w:rPr>
        <w:t xml:space="preserve">Оценка </w:t>
      </w:r>
      <w:r w:rsidRPr="00C55825">
        <w:rPr>
          <w:color w:val="000000"/>
          <w:spacing w:val="-3"/>
          <w:sz w:val="28"/>
          <w:szCs w:val="28"/>
        </w:rPr>
        <w:t>"4" ставится:</w:t>
      </w:r>
    </w:p>
    <w:p w:rsidR="002A6E37" w:rsidRPr="00C55825" w:rsidRDefault="002A6E37" w:rsidP="00CB5CBC">
      <w:pPr>
        <w:ind w:left="-1276" w:firstLine="1276"/>
        <w:rPr>
          <w:color w:val="000000"/>
          <w:sz w:val="28"/>
          <w:szCs w:val="28"/>
        </w:rPr>
      </w:pPr>
      <w:r w:rsidRPr="00C55825">
        <w:rPr>
          <w:color w:val="000000"/>
          <w:spacing w:val="-4"/>
          <w:sz w:val="28"/>
          <w:szCs w:val="28"/>
        </w:rPr>
        <w:t xml:space="preserve">- не выполнена 1/5 часть примеров от их общего числа. </w:t>
      </w:r>
    </w:p>
    <w:p w:rsidR="002A6E37" w:rsidRPr="00C55825" w:rsidRDefault="002A6E37" w:rsidP="00CB5CBC">
      <w:pPr>
        <w:ind w:left="-1276" w:firstLine="1276"/>
        <w:rPr>
          <w:color w:val="000000"/>
          <w:sz w:val="28"/>
          <w:szCs w:val="28"/>
        </w:rPr>
      </w:pPr>
      <w:r w:rsidRPr="00C55825">
        <w:rPr>
          <w:b/>
          <w:bCs/>
          <w:color w:val="000000"/>
          <w:spacing w:val="-2"/>
          <w:sz w:val="28"/>
          <w:szCs w:val="28"/>
        </w:rPr>
        <w:t xml:space="preserve">Оценка </w:t>
      </w:r>
      <w:r w:rsidRPr="00C55825">
        <w:rPr>
          <w:color w:val="000000"/>
          <w:spacing w:val="-2"/>
          <w:sz w:val="28"/>
          <w:szCs w:val="28"/>
        </w:rPr>
        <w:t>"3" ставится:</w:t>
      </w:r>
    </w:p>
    <w:p w:rsidR="002A6E37" w:rsidRPr="00C55825" w:rsidRDefault="002A6E37" w:rsidP="00CB5CBC">
      <w:pPr>
        <w:ind w:left="-1276" w:firstLine="1276"/>
        <w:rPr>
          <w:color w:val="000000"/>
          <w:sz w:val="28"/>
          <w:szCs w:val="28"/>
        </w:rPr>
      </w:pPr>
      <w:r w:rsidRPr="00C55825">
        <w:rPr>
          <w:color w:val="000000"/>
          <w:spacing w:val="-5"/>
          <w:sz w:val="28"/>
          <w:szCs w:val="28"/>
        </w:rPr>
        <w:t xml:space="preserve">-         не выполнена 1/4 часть примеров от их общего числа. </w:t>
      </w:r>
    </w:p>
    <w:p w:rsidR="002A6E37" w:rsidRPr="00C55825" w:rsidRDefault="002A6E37" w:rsidP="00CB5CBC">
      <w:pPr>
        <w:ind w:left="-1276" w:firstLine="1276"/>
        <w:rPr>
          <w:color w:val="000000"/>
          <w:sz w:val="28"/>
          <w:szCs w:val="28"/>
        </w:rPr>
      </w:pPr>
      <w:r w:rsidRPr="00C55825">
        <w:rPr>
          <w:b/>
          <w:bCs/>
          <w:color w:val="000000"/>
          <w:spacing w:val="-4"/>
          <w:sz w:val="28"/>
          <w:szCs w:val="28"/>
        </w:rPr>
        <w:t xml:space="preserve">Оценка </w:t>
      </w:r>
      <w:r w:rsidRPr="00C55825">
        <w:rPr>
          <w:color w:val="000000"/>
          <w:spacing w:val="-4"/>
          <w:sz w:val="28"/>
          <w:szCs w:val="28"/>
        </w:rPr>
        <w:t>"2" ставится:</w:t>
      </w:r>
    </w:p>
    <w:p w:rsidR="002A6E37" w:rsidRPr="00C55825" w:rsidRDefault="002A6E37" w:rsidP="00CB5CBC">
      <w:pPr>
        <w:ind w:left="-1276" w:firstLine="1276"/>
        <w:rPr>
          <w:color w:val="000000"/>
          <w:sz w:val="28"/>
          <w:szCs w:val="28"/>
        </w:rPr>
      </w:pPr>
      <w:r w:rsidRPr="00C55825">
        <w:rPr>
          <w:color w:val="000000"/>
          <w:spacing w:val="-5"/>
          <w:sz w:val="28"/>
          <w:szCs w:val="28"/>
        </w:rPr>
        <w:t>-   не выполнена 1/2 часть примеров от их общего числа.</w:t>
      </w:r>
    </w:p>
    <w:p w:rsidR="002A6E37" w:rsidRPr="00C55825" w:rsidRDefault="002A6E37" w:rsidP="00CB5CBC">
      <w:pPr>
        <w:ind w:left="-1276" w:firstLine="1276"/>
        <w:rPr>
          <w:color w:val="000000"/>
          <w:sz w:val="28"/>
          <w:szCs w:val="28"/>
        </w:rPr>
      </w:pPr>
      <w:r w:rsidRPr="00C55825">
        <w:rPr>
          <w:color w:val="000000"/>
          <w:sz w:val="28"/>
          <w:szCs w:val="28"/>
        </w:rPr>
        <w:t> </w:t>
      </w:r>
      <w:r w:rsidRPr="00C55825">
        <w:rPr>
          <w:b/>
          <w:bCs/>
          <w:color w:val="000000"/>
          <w:sz w:val="28"/>
          <w:szCs w:val="28"/>
        </w:rPr>
        <w:t>Тест</w:t>
      </w:r>
    </w:p>
    <w:p w:rsidR="002A6E37" w:rsidRPr="00C55825" w:rsidRDefault="002A6E37" w:rsidP="00CB5CBC">
      <w:pPr>
        <w:ind w:left="-1276" w:firstLine="1276"/>
        <w:rPr>
          <w:color w:val="000000"/>
          <w:sz w:val="28"/>
          <w:szCs w:val="28"/>
        </w:rPr>
      </w:pPr>
      <w:r w:rsidRPr="00C55825">
        <w:rPr>
          <w:color w:val="000000"/>
          <w:spacing w:val="-3"/>
          <w:sz w:val="28"/>
          <w:szCs w:val="28"/>
        </w:rPr>
        <w:t xml:space="preserve">Оценка "5" ставится за 100% правильно выполненных заданий </w:t>
      </w:r>
    </w:p>
    <w:p w:rsidR="002A6E37" w:rsidRPr="00C55825" w:rsidRDefault="002A6E37" w:rsidP="00CB5CBC">
      <w:pPr>
        <w:ind w:left="-1276" w:firstLine="1276"/>
        <w:rPr>
          <w:color w:val="000000"/>
          <w:sz w:val="28"/>
          <w:szCs w:val="28"/>
        </w:rPr>
      </w:pPr>
      <w:r w:rsidRPr="00C55825">
        <w:rPr>
          <w:color w:val="000000"/>
          <w:spacing w:val="-2"/>
          <w:sz w:val="28"/>
          <w:szCs w:val="28"/>
        </w:rPr>
        <w:t xml:space="preserve">Оценка "4" ставится за 80% правильно выполненных заданий </w:t>
      </w:r>
    </w:p>
    <w:p w:rsidR="002A6E37" w:rsidRPr="00C55825" w:rsidRDefault="002A6E37" w:rsidP="00CB5CBC">
      <w:pPr>
        <w:ind w:left="-1276" w:firstLine="1276"/>
        <w:rPr>
          <w:color w:val="000000"/>
          <w:sz w:val="28"/>
          <w:szCs w:val="28"/>
        </w:rPr>
      </w:pPr>
      <w:r w:rsidRPr="00C55825">
        <w:rPr>
          <w:color w:val="000000"/>
          <w:spacing w:val="-4"/>
          <w:sz w:val="28"/>
          <w:szCs w:val="28"/>
        </w:rPr>
        <w:t xml:space="preserve">Оценка "3" ставится за 60% правильно выполненных заданий </w:t>
      </w:r>
    </w:p>
    <w:p w:rsidR="002A6E37" w:rsidRPr="00C55825" w:rsidRDefault="002A6E37" w:rsidP="00CB5CBC">
      <w:pPr>
        <w:ind w:left="-1276" w:firstLine="1276"/>
        <w:rPr>
          <w:color w:val="000000"/>
          <w:spacing w:val="-3"/>
          <w:sz w:val="28"/>
          <w:szCs w:val="28"/>
        </w:rPr>
      </w:pPr>
      <w:r w:rsidRPr="00C55825">
        <w:rPr>
          <w:color w:val="000000"/>
          <w:spacing w:val="-3"/>
          <w:sz w:val="28"/>
          <w:szCs w:val="28"/>
        </w:rPr>
        <w:t>Оценка "2" ставится, если правильно выполнено менее 60% заданий</w:t>
      </w:r>
    </w:p>
    <w:p w:rsidR="002A6E37" w:rsidRPr="00C55825" w:rsidRDefault="002A6E37" w:rsidP="00CB5CBC">
      <w:pPr>
        <w:ind w:left="-1276" w:firstLine="1276"/>
        <w:rPr>
          <w:sz w:val="28"/>
          <w:szCs w:val="28"/>
        </w:rPr>
      </w:pPr>
    </w:p>
    <w:p w:rsidR="002A6E37" w:rsidRPr="00C55825" w:rsidRDefault="002A6E37" w:rsidP="00CB5CBC">
      <w:pPr>
        <w:ind w:left="-1276" w:firstLine="1276"/>
        <w:rPr>
          <w:b/>
          <w:color w:val="000000"/>
          <w:sz w:val="28"/>
          <w:szCs w:val="28"/>
          <w:u w:val="single"/>
        </w:rPr>
      </w:pPr>
      <w:r w:rsidRPr="00C55825">
        <w:rPr>
          <w:b/>
          <w:color w:val="000000"/>
          <w:sz w:val="28"/>
          <w:szCs w:val="28"/>
          <w:u w:val="single"/>
        </w:rPr>
        <w:t>НОРМЫ ОЦЕНОК ПО ЛИТЕРАТУРНОМУ ЧТЕНИЮ в начальных классах.</w:t>
      </w:r>
    </w:p>
    <w:p w:rsidR="002A6E37" w:rsidRPr="00C55825" w:rsidRDefault="002A6E37" w:rsidP="00CB5CBC">
      <w:pPr>
        <w:ind w:left="-1276" w:firstLine="1276"/>
        <w:rPr>
          <w:sz w:val="28"/>
          <w:szCs w:val="28"/>
        </w:rPr>
      </w:pPr>
    </w:p>
    <w:p w:rsidR="002A6E37" w:rsidRPr="00C55825" w:rsidRDefault="002A6E37" w:rsidP="00CB5CBC">
      <w:pPr>
        <w:ind w:left="-1276" w:firstLine="1276"/>
        <w:rPr>
          <w:color w:val="000000"/>
          <w:sz w:val="28"/>
          <w:szCs w:val="28"/>
        </w:rPr>
      </w:pPr>
      <w:r w:rsidRPr="00C55825">
        <w:rPr>
          <w:color w:val="000000"/>
          <w:spacing w:val="-1"/>
          <w:sz w:val="28"/>
          <w:szCs w:val="28"/>
        </w:rPr>
        <w:t xml:space="preserve">Контрольная проверка </w:t>
      </w:r>
      <w:r w:rsidRPr="00C55825">
        <w:rPr>
          <w:i/>
          <w:iCs/>
          <w:color w:val="000000"/>
          <w:spacing w:val="-1"/>
          <w:sz w:val="28"/>
          <w:szCs w:val="28"/>
        </w:rPr>
        <w:t xml:space="preserve">навыка </w:t>
      </w:r>
      <w:r w:rsidRPr="00C55825">
        <w:rPr>
          <w:b/>
          <w:bCs/>
          <w:i/>
          <w:iCs/>
          <w:color w:val="000000"/>
          <w:spacing w:val="-1"/>
          <w:sz w:val="28"/>
          <w:szCs w:val="28"/>
        </w:rPr>
        <w:t xml:space="preserve">чтения </w:t>
      </w:r>
      <w:r w:rsidRPr="00C55825">
        <w:rPr>
          <w:color w:val="000000"/>
          <w:spacing w:val="-1"/>
          <w:sz w:val="28"/>
          <w:szCs w:val="28"/>
        </w:rPr>
        <w:t xml:space="preserve">проводится на конец полугодия у каждого учащегося, оценка выставляется в </w:t>
      </w:r>
      <w:r w:rsidRPr="00C55825">
        <w:rPr>
          <w:color w:val="000000"/>
          <w:spacing w:val="-4"/>
          <w:sz w:val="28"/>
          <w:szCs w:val="28"/>
        </w:rPr>
        <w:t>классный журнал по следующим критериям :</w:t>
      </w:r>
    </w:p>
    <w:p w:rsidR="002A6E37" w:rsidRPr="00C55825" w:rsidRDefault="002A6E37" w:rsidP="00CB5CBC">
      <w:pPr>
        <w:ind w:left="-1276" w:firstLine="1276"/>
        <w:rPr>
          <w:color w:val="000000"/>
          <w:sz w:val="28"/>
          <w:szCs w:val="28"/>
        </w:rPr>
      </w:pPr>
      <w:r w:rsidRPr="00C55825">
        <w:rPr>
          <w:color w:val="000000"/>
          <w:sz w:val="28"/>
          <w:szCs w:val="28"/>
        </w:rPr>
        <w:t xml:space="preserve">-         </w:t>
      </w:r>
      <w:r w:rsidRPr="00C55825">
        <w:rPr>
          <w:color w:val="000000"/>
          <w:spacing w:val="-4"/>
          <w:sz w:val="28"/>
          <w:szCs w:val="28"/>
        </w:rPr>
        <w:t>беглость, правильность, осознанность, выразительность.</w:t>
      </w:r>
    </w:p>
    <w:p w:rsidR="002A6E37" w:rsidRPr="00C55825" w:rsidRDefault="002A6E37" w:rsidP="00CB5CBC">
      <w:pPr>
        <w:ind w:left="-1276" w:firstLine="1276"/>
        <w:rPr>
          <w:color w:val="000000"/>
          <w:sz w:val="28"/>
          <w:szCs w:val="28"/>
        </w:rPr>
      </w:pPr>
      <w:r w:rsidRPr="00C55825">
        <w:rPr>
          <w:b/>
          <w:bCs/>
          <w:color w:val="000000"/>
          <w:spacing w:val="-3"/>
          <w:sz w:val="28"/>
          <w:szCs w:val="28"/>
        </w:rPr>
        <w:lastRenderedPageBreak/>
        <w:t xml:space="preserve">Оценка </w:t>
      </w:r>
      <w:r w:rsidRPr="00C55825">
        <w:rPr>
          <w:b/>
          <w:color w:val="000000"/>
          <w:spacing w:val="-3"/>
          <w:sz w:val="28"/>
          <w:szCs w:val="28"/>
        </w:rPr>
        <w:t>"5"</w:t>
      </w:r>
      <w:r w:rsidRPr="00C55825">
        <w:rPr>
          <w:color w:val="000000"/>
          <w:spacing w:val="-3"/>
          <w:sz w:val="28"/>
          <w:szCs w:val="28"/>
        </w:rPr>
        <w:t xml:space="preserve"> ставится, если выполнены все 4 требования.</w:t>
      </w:r>
    </w:p>
    <w:p w:rsidR="002A6E37" w:rsidRPr="00C55825" w:rsidRDefault="002A6E37" w:rsidP="00CB5CBC">
      <w:pPr>
        <w:ind w:left="-1276" w:firstLine="1276"/>
        <w:rPr>
          <w:color w:val="000000"/>
          <w:sz w:val="28"/>
          <w:szCs w:val="28"/>
        </w:rPr>
      </w:pPr>
      <w:r w:rsidRPr="00C55825">
        <w:rPr>
          <w:b/>
          <w:bCs/>
          <w:color w:val="000000"/>
          <w:sz w:val="28"/>
          <w:szCs w:val="28"/>
        </w:rPr>
        <w:t xml:space="preserve">Оценка "4" </w:t>
      </w:r>
      <w:r w:rsidRPr="00C55825">
        <w:rPr>
          <w:color w:val="000000"/>
          <w:sz w:val="28"/>
          <w:szCs w:val="28"/>
        </w:rPr>
        <w:t xml:space="preserve">ставится, если выполняется норма чтения по беглости (в каждом классе и в каждой четверти </w:t>
      </w:r>
      <w:r w:rsidRPr="00C55825">
        <w:rPr>
          <w:color w:val="000000"/>
          <w:spacing w:val="15"/>
          <w:sz w:val="28"/>
          <w:szCs w:val="28"/>
        </w:rPr>
        <w:t xml:space="preserve">она </w:t>
      </w:r>
      <w:r w:rsidRPr="00C55825">
        <w:rPr>
          <w:color w:val="000000"/>
          <w:spacing w:val="-4"/>
          <w:sz w:val="28"/>
          <w:szCs w:val="28"/>
        </w:rPr>
        <w:t>разная), но не выполнено одно из остальных требований.</w:t>
      </w:r>
    </w:p>
    <w:p w:rsidR="002A6E37" w:rsidRPr="00C55825" w:rsidRDefault="002A6E37" w:rsidP="00CB5CBC">
      <w:pPr>
        <w:ind w:left="-1276" w:firstLine="1276"/>
        <w:rPr>
          <w:color w:val="000000"/>
          <w:sz w:val="28"/>
          <w:szCs w:val="28"/>
        </w:rPr>
      </w:pPr>
      <w:r w:rsidRPr="00C55825">
        <w:rPr>
          <w:b/>
          <w:bCs/>
          <w:color w:val="000000"/>
          <w:spacing w:val="-3"/>
          <w:sz w:val="28"/>
          <w:szCs w:val="28"/>
        </w:rPr>
        <w:t xml:space="preserve">Оценка </w:t>
      </w:r>
      <w:r w:rsidRPr="00C55825">
        <w:rPr>
          <w:b/>
          <w:color w:val="000000"/>
          <w:spacing w:val="-3"/>
          <w:sz w:val="28"/>
          <w:szCs w:val="28"/>
        </w:rPr>
        <w:t>"3"</w:t>
      </w:r>
      <w:r w:rsidRPr="00C55825">
        <w:rPr>
          <w:color w:val="000000"/>
          <w:spacing w:val="-3"/>
          <w:sz w:val="28"/>
          <w:szCs w:val="28"/>
        </w:rPr>
        <w:t xml:space="preserve"> ставится, если выполняется норма по беглости, но не выполнено два других требования.</w:t>
      </w:r>
    </w:p>
    <w:p w:rsidR="002A6E37" w:rsidRPr="00C55825" w:rsidRDefault="002A6E37" w:rsidP="00CB5CBC">
      <w:pPr>
        <w:ind w:left="-1276" w:firstLine="1276"/>
        <w:rPr>
          <w:color w:val="000000"/>
          <w:sz w:val="28"/>
          <w:szCs w:val="28"/>
        </w:rPr>
      </w:pPr>
      <w:r w:rsidRPr="00C55825">
        <w:rPr>
          <w:b/>
          <w:bCs/>
          <w:color w:val="000000"/>
          <w:spacing w:val="-1"/>
          <w:sz w:val="28"/>
          <w:szCs w:val="28"/>
        </w:rPr>
        <w:t xml:space="preserve">Оценка </w:t>
      </w:r>
      <w:r w:rsidRPr="00C55825">
        <w:rPr>
          <w:b/>
          <w:color w:val="000000"/>
          <w:spacing w:val="-1"/>
          <w:sz w:val="28"/>
          <w:szCs w:val="28"/>
        </w:rPr>
        <w:t>"2"</w:t>
      </w:r>
      <w:r w:rsidRPr="00C55825">
        <w:rPr>
          <w:color w:val="000000"/>
          <w:spacing w:val="-1"/>
          <w:sz w:val="28"/>
          <w:szCs w:val="28"/>
        </w:rPr>
        <w:t xml:space="preserve"> ставится, если выполняется норма беглости, но не выполнены остальные три требования  или  не </w:t>
      </w:r>
      <w:r w:rsidRPr="00C55825">
        <w:rPr>
          <w:color w:val="000000"/>
          <w:sz w:val="28"/>
          <w:szCs w:val="28"/>
        </w:rPr>
        <w:t xml:space="preserve">выполнена норма беглости, а остальные требования выдержаны. В индивидуальном порядке, когда учащийся прочитал правильно, выразительно, понял прочитанное, но не уложился в норму по беглости на небольшое </w:t>
      </w:r>
      <w:r w:rsidRPr="00C55825">
        <w:rPr>
          <w:color w:val="000000"/>
          <w:spacing w:val="-4"/>
          <w:sz w:val="28"/>
          <w:szCs w:val="28"/>
        </w:rPr>
        <w:t>количество слов, ставится положительная отметка.</w:t>
      </w:r>
    </w:p>
    <w:p w:rsidR="002A6E37" w:rsidRPr="00C55825" w:rsidRDefault="002A6E37" w:rsidP="00CB5CBC">
      <w:pPr>
        <w:ind w:left="-1276" w:firstLine="1276"/>
        <w:rPr>
          <w:color w:val="000000"/>
          <w:sz w:val="28"/>
          <w:szCs w:val="28"/>
        </w:rPr>
      </w:pPr>
      <w:r w:rsidRPr="00C55825">
        <w:rPr>
          <w:b/>
          <w:bCs/>
          <w:i/>
          <w:iCs/>
          <w:color w:val="000000"/>
          <w:spacing w:val="-6"/>
          <w:sz w:val="28"/>
          <w:szCs w:val="28"/>
        </w:rPr>
        <w:t>Чтение наизусть</w:t>
      </w:r>
    </w:p>
    <w:p w:rsidR="002A6E37" w:rsidRPr="00C55825" w:rsidRDefault="002A6E37" w:rsidP="00CB5CBC">
      <w:pPr>
        <w:ind w:left="-1276" w:firstLine="1276"/>
        <w:rPr>
          <w:color w:val="000000"/>
          <w:sz w:val="28"/>
          <w:szCs w:val="28"/>
        </w:rPr>
      </w:pPr>
      <w:r w:rsidRPr="00C55825">
        <w:rPr>
          <w:b/>
          <w:bCs/>
          <w:color w:val="000000"/>
          <w:spacing w:val="-2"/>
          <w:sz w:val="28"/>
          <w:szCs w:val="28"/>
        </w:rPr>
        <w:t>Оценка "5"</w:t>
      </w:r>
      <w:r w:rsidRPr="00C55825">
        <w:rPr>
          <w:color w:val="000000"/>
          <w:spacing w:val="-2"/>
          <w:sz w:val="28"/>
          <w:szCs w:val="28"/>
        </w:rPr>
        <w:t xml:space="preserve">   -  твердо, </w:t>
      </w:r>
      <w:r w:rsidRPr="00C55825">
        <w:rPr>
          <w:color w:val="000000"/>
          <w:spacing w:val="8"/>
          <w:sz w:val="28"/>
          <w:szCs w:val="28"/>
        </w:rPr>
        <w:t>без</w:t>
      </w:r>
      <w:r w:rsidRPr="00C55825">
        <w:rPr>
          <w:color w:val="000000"/>
          <w:sz w:val="28"/>
          <w:szCs w:val="28"/>
        </w:rPr>
        <w:t xml:space="preserve"> </w:t>
      </w:r>
      <w:r w:rsidRPr="00C55825">
        <w:rPr>
          <w:color w:val="000000"/>
          <w:spacing w:val="-2"/>
          <w:sz w:val="28"/>
          <w:szCs w:val="28"/>
        </w:rPr>
        <w:t xml:space="preserve">подсказок, </w:t>
      </w:r>
      <w:r w:rsidRPr="00C55825">
        <w:rPr>
          <w:color w:val="000000"/>
          <w:spacing w:val="14"/>
          <w:sz w:val="28"/>
          <w:szCs w:val="28"/>
        </w:rPr>
        <w:t>знает</w:t>
      </w:r>
      <w:r w:rsidRPr="00C55825">
        <w:rPr>
          <w:color w:val="000000"/>
          <w:sz w:val="28"/>
          <w:szCs w:val="28"/>
        </w:rPr>
        <w:t xml:space="preserve"> </w:t>
      </w:r>
      <w:r w:rsidRPr="00C55825">
        <w:rPr>
          <w:color w:val="000000"/>
          <w:spacing w:val="-2"/>
          <w:sz w:val="28"/>
          <w:szCs w:val="28"/>
        </w:rPr>
        <w:t>наизусть, выразительно  читает.</w:t>
      </w:r>
    </w:p>
    <w:p w:rsidR="002A6E37" w:rsidRPr="00C55825" w:rsidRDefault="002A6E37" w:rsidP="00CB5CBC">
      <w:pPr>
        <w:ind w:left="-1276" w:firstLine="1276"/>
        <w:rPr>
          <w:color w:val="000000"/>
          <w:sz w:val="28"/>
          <w:szCs w:val="28"/>
        </w:rPr>
      </w:pPr>
      <w:r w:rsidRPr="00C55825">
        <w:rPr>
          <w:b/>
          <w:bCs/>
          <w:color w:val="000000"/>
          <w:sz w:val="28"/>
          <w:szCs w:val="28"/>
        </w:rPr>
        <w:t xml:space="preserve">Оценка  </w:t>
      </w:r>
      <w:r w:rsidRPr="00C55825">
        <w:rPr>
          <w:b/>
          <w:color w:val="000000"/>
          <w:sz w:val="28"/>
          <w:szCs w:val="28"/>
        </w:rPr>
        <w:t>"4"</w:t>
      </w:r>
      <w:r w:rsidRPr="00C55825">
        <w:rPr>
          <w:color w:val="000000"/>
          <w:sz w:val="28"/>
          <w:szCs w:val="28"/>
        </w:rPr>
        <w:t xml:space="preserve">  - знает стихотворение  наизусть,  но допускает при  чтении  перестановку  слов,  самостоятельно </w:t>
      </w:r>
      <w:r w:rsidRPr="00C55825">
        <w:rPr>
          <w:color w:val="000000"/>
          <w:spacing w:val="-5"/>
          <w:sz w:val="28"/>
          <w:szCs w:val="28"/>
        </w:rPr>
        <w:t>исправляет допущенные неточности.</w:t>
      </w:r>
    </w:p>
    <w:p w:rsidR="002A6E37" w:rsidRPr="00C55825" w:rsidRDefault="002A6E37" w:rsidP="00CB5CBC">
      <w:pPr>
        <w:ind w:left="-1276" w:firstLine="1276"/>
        <w:rPr>
          <w:color w:val="000000"/>
          <w:sz w:val="28"/>
          <w:szCs w:val="28"/>
        </w:rPr>
      </w:pPr>
      <w:r w:rsidRPr="00C55825">
        <w:rPr>
          <w:b/>
          <w:bCs/>
          <w:color w:val="000000"/>
          <w:spacing w:val="-3"/>
          <w:sz w:val="28"/>
          <w:szCs w:val="28"/>
        </w:rPr>
        <w:t xml:space="preserve">Оценка </w:t>
      </w:r>
      <w:r w:rsidRPr="00C55825">
        <w:rPr>
          <w:b/>
          <w:color w:val="000000"/>
          <w:spacing w:val="-3"/>
          <w:sz w:val="28"/>
          <w:szCs w:val="28"/>
        </w:rPr>
        <w:t>"3"</w:t>
      </w:r>
      <w:r w:rsidRPr="00C55825">
        <w:rPr>
          <w:color w:val="000000"/>
          <w:spacing w:val="-3"/>
          <w:sz w:val="28"/>
          <w:szCs w:val="28"/>
        </w:rPr>
        <w:t xml:space="preserve"> - читает наизусть, но при чтении обнаруживает нетвердое усвоение текста.</w:t>
      </w:r>
    </w:p>
    <w:p w:rsidR="002A6E37" w:rsidRPr="00C55825" w:rsidRDefault="002A6E37" w:rsidP="00CB5CBC">
      <w:pPr>
        <w:ind w:left="-1276" w:firstLine="1276"/>
        <w:rPr>
          <w:color w:val="000000"/>
          <w:sz w:val="28"/>
          <w:szCs w:val="28"/>
        </w:rPr>
      </w:pPr>
      <w:r w:rsidRPr="00C55825">
        <w:rPr>
          <w:b/>
          <w:bCs/>
          <w:color w:val="000000"/>
          <w:spacing w:val="-2"/>
          <w:sz w:val="28"/>
          <w:szCs w:val="28"/>
        </w:rPr>
        <w:t xml:space="preserve">Оценка </w:t>
      </w:r>
      <w:r w:rsidRPr="00C55825">
        <w:rPr>
          <w:b/>
          <w:color w:val="000000"/>
          <w:spacing w:val="-2"/>
          <w:sz w:val="28"/>
          <w:szCs w:val="28"/>
        </w:rPr>
        <w:t>"2"</w:t>
      </w:r>
      <w:r w:rsidRPr="00C55825">
        <w:rPr>
          <w:color w:val="000000"/>
          <w:spacing w:val="-2"/>
          <w:sz w:val="28"/>
          <w:szCs w:val="28"/>
        </w:rPr>
        <w:t xml:space="preserve"> - нарушает последовательность при чтении, не полностью воспроизводит текст</w:t>
      </w:r>
    </w:p>
    <w:p w:rsidR="002A6E37" w:rsidRPr="00C55825" w:rsidRDefault="002A6E37" w:rsidP="00CB5CBC">
      <w:pPr>
        <w:ind w:left="-1276" w:firstLine="1276"/>
        <w:rPr>
          <w:color w:val="000000"/>
          <w:sz w:val="28"/>
          <w:szCs w:val="28"/>
        </w:rPr>
      </w:pPr>
      <w:r w:rsidRPr="00C55825">
        <w:rPr>
          <w:b/>
          <w:bCs/>
          <w:i/>
          <w:iCs/>
          <w:color w:val="000000"/>
          <w:spacing w:val="-4"/>
          <w:sz w:val="28"/>
          <w:szCs w:val="28"/>
        </w:rPr>
        <w:t>Выразительное чтение стихотворения</w:t>
      </w:r>
    </w:p>
    <w:p w:rsidR="002A6E37" w:rsidRPr="00C55825" w:rsidRDefault="002A6E37" w:rsidP="00CB5CBC">
      <w:pPr>
        <w:ind w:left="-1276" w:firstLine="1276"/>
        <w:rPr>
          <w:color w:val="000000"/>
          <w:sz w:val="28"/>
          <w:szCs w:val="28"/>
        </w:rPr>
      </w:pPr>
      <w:r w:rsidRPr="00C55825">
        <w:rPr>
          <w:color w:val="000000"/>
          <w:spacing w:val="-4"/>
          <w:sz w:val="28"/>
          <w:szCs w:val="28"/>
        </w:rPr>
        <w:t>Требования к выразительному чтению:</w:t>
      </w:r>
    </w:p>
    <w:p w:rsidR="002A6E37" w:rsidRPr="00C55825" w:rsidRDefault="002A6E37" w:rsidP="00CB5CBC">
      <w:pPr>
        <w:ind w:left="-1276" w:firstLine="1276"/>
        <w:rPr>
          <w:color w:val="000000"/>
          <w:sz w:val="28"/>
          <w:szCs w:val="28"/>
        </w:rPr>
      </w:pPr>
      <w:r w:rsidRPr="00C55825">
        <w:rPr>
          <w:color w:val="000000"/>
          <w:spacing w:val="-5"/>
          <w:sz w:val="28"/>
          <w:szCs w:val="28"/>
        </w:rPr>
        <w:t>1.    Правильная постановка логического ударения</w:t>
      </w:r>
    </w:p>
    <w:p w:rsidR="002A6E37" w:rsidRPr="00C55825" w:rsidRDefault="002A6E37" w:rsidP="00CB5CBC">
      <w:pPr>
        <w:ind w:left="-1276" w:firstLine="1276"/>
        <w:rPr>
          <w:color w:val="000000"/>
          <w:sz w:val="28"/>
          <w:szCs w:val="28"/>
        </w:rPr>
      </w:pPr>
      <w:r w:rsidRPr="00C55825">
        <w:rPr>
          <w:color w:val="000000"/>
          <w:spacing w:val="-7"/>
          <w:sz w:val="28"/>
          <w:szCs w:val="28"/>
        </w:rPr>
        <w:t>2.    Соблюдение пауз</w:t>
      </w:r>
    </w:p>
    <w:p w:rsidR="002A6E37" w:rsidRPr="00C55825" w:rsidRDefault="002A6E37" w:rsidP="00CB5CBC">
      <w:pPr>
        <w:ind w:left="-1276" w:firstLine="1276"/>
        <w:rPr>
          <w:color w:val="000000"/>
          <w:sz w:val="28"/>
          <w:szCs w:val="28"/>
        </w:rPr>
      </w:pPr>
      <w:r w:rsidRPr="00C55825">
        <w:rPr>
          <w:color w:val="000000"/>
          <w:spacing w:val="-6"/>
          <w:sz w:val="28"/>
          <w:szCs w:val="28"/>
        </w:rPr>
        <w:t>3.    Правильный выбор темпа</w:t>
      </w:r>
    </w:p>
    <w:p w:rsidR="002A6E37" w:rsidRPr="00C55825" w:rsidRDefault="002A6E37" w:rsidP="00CB5CBC">
      <w:pPr>
        <w:ind w:left="-1276" w:firstLine="1276"/>
        <w:rPr>
          <w:color w:val="000000"/>
          <w:sz w:val="28"/>
          <w:szCs w:val="28"/>
        </w:rPr>
      </w:pPr>
      <w:r w:rsidRPr="00C55825">
        <w:rPr>
          <w:color w:val="000000"/>
          <w:spacing w:val="-5"/>
          <w:sz w:val="28"/>
          <w:szCs w:val="28"/>
        </w:rPr>
        <w:t>4.    Соблюдение нужной интонации</w:t>
      </w:r>
    </w:p>
    <w:p w:rsidR="002A6E37" w:rsidRPr="00C55825" w:rsidRDefault="002A6E37" w:rsidP="00CB5CBC">
      <w:pPr>
        <w:ind w:left="-1276" w:firstLine="1276"/>
        <w:rPr>
          <w:color w:val="000000"/>
          <w:sz w:val="28"/>
          <w:szCs w:val="28"/>
        </w:rPr>
      </w:pPr>
      <w:r w:rsidRPr="00C55825">
        <w:rPr>
          <w:color w:val="000000"/>
          <w:spacing w:val="-6"/>
          <w:sz w:val="28"/>
          <w:szCs w:val="28"/>
        </w:rPr>
        <w:t>5.    Безошибочное чтение</w:t>
      </w:r>
    </w:p>
    <w:p w:rsidR="002A6E37" w:rsidRPr="00C55825" w:rsidRDefault="002A6E37" w:rsidP="00CB5CBC">
      <w:pPr>
        <w:ind w:left="-1276" w:firstLine="1276"/>
        <w:rPr>
          <w:color w:val="000000"/>
          <w:sz w:val="28"/>
          <w:szCs w:val="28"/>
        </w:rPr>
      </w:pPr>
      <w:r w:rsidRPr="00C55825">
        <w:rPr>
          <w:b/>
          <w:bCs/>
          <w:color w:val="000000"/>
          <w:spacing w:val="-2"/>
          <w:sz w:val="28"/>
          <w:szCs w:val="28"/>
        </w:rPr>
        <w:t>Оценка "5"</w:t>
      </w:r>
      <w:r w:rsidRPr="00C55825">
        <w:rPr>
          <w:color w:val="000000"/>
          <w:spacing w:val="-2"/>
          <w:sz w:val="28"/>
          <w:szCs w:val="28"/>
        </w:rPr>
        <w:t xml:space="preserve"> - выполнены правильно все требования</w:t>
      </w:r>
    </w:p>
    <w:p w:rsidR="002A6E37" w:rsidRPr="00C55825" w:rsidRDefault="002A6E37" w:rsidP="00CB5CBC">
      <w:pPr>
        <w:ind w:left="-1276" w:firstLine="1276"/>
        <w:rPr>
          <w:color w:val="000000"/>
          <w:sz w:val="28"/>
          <w:szCs w:val="28"/>
        </w:rPr>
      </w:pPr>
      <w:r w:rsidRPr="00C55825">
        <w:rPr>
          <w:b/>
          <w:bCs/>
          <w:color w:val="000000"/>
          <w:spacing w:val="-3"/>
          <w:sz w:val="28"/>
          <w:szCs w:val="28"/>
        </w:rPr>
        <w:t xml:space="preserve">Оценка "4" </w:t>
      </w:r>
      <w:r w:rsidRPr="00C55825">
        <w:rPr>
          <w:color w:val="000000"/>
          <w:spacing w:val="-3"/>
          <w:sz w:val="28"/>
          <w:szCs w:val="28"/>
        </w:rPr>
        <w:t>- не соблюдены 1-2 требования</w:t>
      </w:r>
    </w:p>
    <w:p w:rsidR="002A6E37" w:rsidRPr="00C55825" w:rsidRDefault="002A6E37" w:rsidP="00CB5CBC">
      <w:pPr>
        <w:ind w:left="-1276" w:firstLine="1276"/>
        <w:rPr>
          <w:color w:val="000000"/>
          <w:sz w:val="28"/>
          <w:szCs w:val="28"/>
        </w:rPr>
      </w:pPr>
      <w:r w:rsidRPr="00C55825">
        <w:rPr>
          <w:b/>
          <w:bCs/>
          <w:color w:val="000000"/>
          <w:spacing w:val="-1"/>
          <w:sz w:val="28"/>
          <w:szCs w:val="28"/>
        </w:rPr>
        <w:t>Оценка "3"</w:t>
      </w:r>
      <w:r w:rsidRPr="00C55825">
        <w:rPr>
          <w:color w:val="000000"/>
          <w:spacing w:val="-1"/>
          <w:sz w:val="28"/>
          <w:szCs w:val="28"/>
        </w:rPr>
        <w:t xml:space="preserve"> -допущены ошибки по трем требованиям</w:t>
      </w:r>
    </w:p>
    <w:p w:rsidR="002A6E37" w:rsidRPr="00C55825" w:rsidRDefault="002A6E37" w:rsidP="00CB5CBC">
      <w:pPr>
        <w:ind w:left="-1276" w:firstLine="1276"/>
        <w:rPr>
          <w:color w:val="000000"/>
          <w:sz w:val="28"/>
          <w:szCs w:val="28"/>
        </w:rPr>
      </w:pPr>
      <w:r w:rsidRPr="00C55825">
        <w:rPr>
          <w:b/>
          <w:bCs/>
          <w:color w:val="000000"/>
          <w:spacing w:val="-3"/>
          <w:sz w:val="28"/>
          <w:szCs w:val="28"/>
        </w:rPr>
        <w:t>Оценка "2"</w:t>
      </w:r>
      <w:r w:rsidRPr="00C55825">
        <w:rPr>
          <w:color w:val="000000"/>
          <w:spacing w:val="-3"/>
          <w:sz w:val="28"/>
          <w:szCs w:val="28"/>
        </w:rPr>
        <w:t xml:space="preserve"> - допущены ошибки более, чем по трем требованиям</w:t>
      </w:r>
    </w:p>
    <w:p w:rsidR="002A6E37" w:rsidRPr="00C55825" w:rsidRDefault="002A6E37" w:rsidP="00CB5CBC">
      <w:pPr>
        <w:ind w:left="-1276" w:firstLine="1276"/>
        <w:rPr>
          <w:color w:val="000000"/>
          <w:sz w:val="28"/>
          <w:szCs w:val="28"/>
        </w:rPr>
      </w:pPr>
    </w:p>
    <w:p w:rsidR="002A6E37" w:rsidRPr="00C55825" w:rsidRDefault="002A6E37" w:rsidP="00CB5CBC">
      <w:pPr>
        <w:ind w:left="-1276" w:firstLine="1276"/>
        <w:rPr>
          <w:color w:val="000000"/>
          <w:sz w:val="28"/>
          <w:szCs w:val="28"/>
        </w:rPr>
      </w:pPr>
      <w:r w:rsidRPr="00C55825">
        <w:rPr>
          <w:color w:val="000000"/>
          <w:sz w:val="28"/>
          <w:szCs w:val="28"/>
        </w:rPr>
        <w:t> </w:t>
      </w:r>
      <w:r w:rsidRPr="00C55825">
        <w:rPr>
          <w:b/>
          <w:bCs/>
          <w:i/>
          <w:iCs/>
          <w:color w:val="000000"/>
          <w:spacing w:val="-2"/>
          <w:sz w:val="28"/>
          <w:szCs w:val="28"/>
        </w:rPr>
        <w:t>Чтение по ролям</w:t>
      </w:r>
    </w:p>
    <w:p w:rsidR="002A6E37" w:rsidRPr="00C55825" w:rsidRDefault="002A6E37" w:rsidP="00CB5CBC">
      <w:pPr>
        <w:ind w:left="-1276" w:firstLine="1276"/>
        <w:rPr>
          <w:color w:val="000000"/>
          <w:sz w:val="28"/>
          <w:szCs w:val="28"/>
        </w:rPr>
      </w:pPr>
      <w:r w:rsidRPr="00C55825">
        <w:rPr>
          <w:color w:val="000000"/>
          <w:spacing w:val="-5"/>
          <w:sz w:val="28"/>
          <w:szCs w:val="28"/>
        </w:rPr>
        <w:t>Требования к чтению по ролям:</w:t>
      </w:r>
    </w:p>
    <w:p w:rsidR="002A6E37" w:rsidRPr="00C55825" w:rsidRDefault="002A6E37" w:rsidP="00CB5CBC">
      <w:pPr>
        <w:ind w:left="-1276" w:firstLine="1276"/>
        <w:rPr>
          <w:color w:val="000000"/>
          <w:sz w:val="28"/>
          <w:szCs w:val="28"/>
        </w:rPr>
      </w:pPr>
      <w:r w:rsidRPr="00C55825">
        <w:rPr>
          <w:color w:val="000000"/>
          <w:spacing w:val="-5"/>
          <w:sz w:val="28"/>
          <w:szCs w:val="28"/>
        </w:rPr>
        <w:t>1.    Своевременно начинать читать свои слова</w:t>
      </w:r>
    </w:p>
    <w:p w:rsidR="002A6E37" w:rsidRPr="00C55825" w:rsidRDefault="002A6E37" w:rsidP="00CB5CBC">
      <w:pPr>
        <w:ind w:left="-1276" w:firstLine="1276"/>
        <w:rPr>
          <w:color w:val="000000"/>
          <w:sz w:val="28"/>
          <w:szCs w:val="28"/>
        </w:rPr>
      </w:pPr>
      <w:r w:rsidRPr="00C55825">
        <w:rPr>
          <w:color w:val="000000"/>
          <w:spacing w:val="-5"/>
          <w:sz w:val="28"/>
          <w:szCs w:val="28"/>
        </w:rPr>
        <w:t>.    Подбирать правильную интонацию</w:t>
      </w:r>
    </w:p>
    <w:p w:rsidR="002A6E37" w:rsidRPr="00C55825" w:rsidRDefault="002A6E37" w:rsidP="00CB5CBC">
      <w:pPr>
        <w:ind w:left="-1276" w:firstLine="1276"/>
        <w:rPr>
          <w:color w:val="000000"/>
          <w:sz w:val="28"/>
          <w:szCs w:val="28"/>
        </w:rPr>
      </w:pPr>
      <w:r w:rsidRPr="00C55825">
        <w:rPr>
          <w:color w:val="000000"/>
          <w:spacing w:val="-6"/>
          <w:sz w:val="28"/>
          <w:szCs w:val="28"/>
        </w:rPr>
        <w:t>3.    Читать безошибочно</w:t>
      </w:r>
    </w:p>
    <w:p w:rsidR="002A6E37" w:rsidRPr="00C55825" w:rsidRDefault="002A6E37" w:rsidP="00CB5CBC">
      <w:pPr>
        <w:ind w:left="-1276" w:firstLine="1276"/>
        <w:rPr>
          <w:color w:val="000000"/>
          <w:sz w:val="28"/>
          <w:szCs w:val="28"/>
        </w:rPr>
      </w:pPr>
      <w:r w:rsidRPr="00C55825">
        <w:rPr>
          <w:color w:val="000000"/>
          <w:spacing w:val="-5"/>
          <w:sz w:val="28"/>
          <w:szCs w:val="28"/>
        </w:rPr>
        <w:t>4.    Читать выразительно</w:t>
      </w:r>
    </w:p>
    <w:p w:rsidR="002A6E37" w:rsidRPr="00C55825" w:rsidRDefault="002A6E37" w:rsidP="00CB5CBC">
      <w:pPr>
        <w:ind w:left="-1276" w:firstLine="1276"/>
        <w:rPr>
          <w:color w:val="000000"/>
          <w:sz w:val="28"/>
          <w:szCs w:val="28"/>
        </w:rPr>
      </w:pPr>
      <w:r w:rsidRPr="00C55825">
        <w:rPr>
          <w:b/>
          <w:bCs/>
          <w:color w:val="000000"/>
          <w:spacing w:val="-2"/>
          <w:sz w:val="28"/>
          <w:szCs w:val="28"/>
        </w:rPr>
        <w:t xml:space="preserve">Оценка </w:t>
      </w:r>
      <w:r w:rsidRPr="00C55825">
        <w:rPr>
          <w:b/>
          <w:color w:val="000000"/>
          <w:spacing w:val="-2"/>
          <w:sz w:val="28"/>
          <w:szCs w:val="28"/>
        </w:rPr>
        <w:t>"5"</w:t>
      </w:r>
      <w:r w:rsidRPr="00C55825">
        <w:rPr>
          <w:color w:val="000000"/>
          <w:spacing w:val="-2"/>
          <w:sz w:val="28"/>
          <w:szCs w:val="28"/>
        </w:rPr>
        <w:t xml:space="preserve"> - выполнены все требования</w:t>
      </w:r>
    </w:p>
    <w:p w:rsidR="002A6E37" w:rsidRPr="00C55825" w:rsidRDefault="002A6E37" w:rsidP="00CB5CBC">
      <w:pPr>
        <w:ind w:left="-1276" w:firstLine="1276"/>
        <w:rPr>
          <w:color w:val="000000"/>
          <w:sz w:val="28"/>
          <w:szCs w:val="28"/>
        </w:rPr>
      </w:pPr>
      <w:r w:rsidRPr="00C55825">
        <w:rPr>
          <w:b/>
          <w:bCs/>
          <w:color w:val="000000"/>
          <w:spacing w:val="-3"/>
          <w:sz w:val="28"/>
          <w:szCs w:val="28"/>
        </w:rPr>
        <w:t xml:space="preserve">Оценка </w:t>
      </w:r>
      <w:r w:rsidRPr="00C55825">
        <w:rPr>
          <w:b/>
          <w:color w:val="000000"/>
          <w:spacing w:val="-3"/>
          <w:sz w:val="28"/>
          <w:szCs w:val="28"/>
        </w:rPr>
        <w:t>"4"</w:t>
      </w:r>
      <w:r w:rsidRPr="00C55825">
        <w:rPr>
          <w:color w:val="000000"/>
          <w:spacing w:val="-3"/>
          <w:sz w:val="28"/>
          <w:szCs w:val="28"/>
        </w:rPr>
        <w:t xml:space="preserve"> - допущены ошибки по одному какому-то требованию</w:t>
      </w:r>
    </w:p>
    <w:p w:rsidR="002A6E37" w:rsidRPr="00C55825" w:rsidRDefault="002A6E37" w:rsidP="00CB5CBC">
      <w:pPr>
        <w:ind w:left="-1276" w:firstLine="1276"/>
        <w:rPr>
          <w:color w:val="000000"/>
          <w:sz w:val="28"/>
          <w:szCs w:val="28"/>
        </w:rPr>
      </w:pPr>
      <w:r w:rsidRPr="00C55825">
        <w:rPr>
          <w:b/>
          <w:bCs/>
          <w:color w:val="000000"/>
          <w:spacing w:val="-2"/>
          <w:sz w:val="28"/>
          <w:szCs w:val="28"/>
        </w:rPr>
        <w:t xml:space="preserve">Оценка </w:t>
      </w:r>
      <w:r w:rsidRPr="00C55825">
        <w:rPr>
          <w:b/>
          <w:color w:val="000000"/>
          <w:spacing w:val="-2"/>
          <w:sz w:val="28"/>
          <w:szCs w:val="28"/>
        </w:rPr>
        <w:t xml:space="preserve">"3" </w:t>
      </w:r>
      <w:r w:rsidRPr="00C55825">
        <w:rPr>
          <w:color w:val="000000"/>
          <w:spacing w:val="-2"/>
          <w:sz w:val="28"/>
          <w:szCs w:val="28"/>
        </w:rPr>
        <w:t>- допущены ошибки по двум требованиям</w:t>
      </w:r>
    </w:p>
    <w:p w:rsidR="002A6E37" w:rsidRPr="00C55825" w:rsidRDefault="002A6E37" w:rsidP="00CB5CBC">
      <w:pPr>
        <w:ind w:left="-1276" w:firstLine="1276"/>
        <w:rPr>
          <w:color w:val="000000"/>
          <w:sz w:val="28"/>
          <w:szCs w:val="28"/>
        </w:rPr>
      </w:pPr>
      <w:r w:rsidRPr="00C55825">
        <w:rPr>
          <w:b/>
          <w:bCs/>
          <w:color w:val="000000"/>
          <w:spacing w:val="-1"/>
          <w:sz w:val="28"/>
          <w:szCs w:val="28"/>
        </w:rPr>
        <w:t xml:space="preserve">Оценка </w:t>
      </w:r>
      <w:r w:rsidRPr="00C55825">
        <w:rPr>
          <w:b/>
          <w:color w:val="000000"/>
          <w:spacing w:val="-1"/>
          <w:sz w:val="28"/>
          <w:szCs w:val="28"/>
        </w:rPr>
        <w:t>"2"</w:t>
      </w:r>
      <w:r w:rsidRPr="00C55825">
        <w:rPr>
          <w:color w:val="000000"/>
          <w:spacing w:val="-1"/>
          <w:sz w:val="28"/>
          <w:szCs w:val="28"/>
        </w:rPr>
        <w:t xml:space="preserve"> -допущены ошибки по трем требованиям</w:t>
      </w:r>
    </w:p>
    <w:p w:rsidR="002A6E37" w:rsidRPr="00C55825" w:rsidRDefault="002A6E37" w:rsidP="00CB5CBC">
      <w:pPr>
        <w:ind w:left="-1276" w:firstLine="1276"/>
        <w:rPr>
          <w:color w:val="000000"/>
          <w:sz w:val="28"/>
          <w:szCs w:val="28"/>
        </w:rPr>
      </w:pPr>
      <w:r w:rsidRPr="00C55825">
        <w:rPr>
          <w:b/>
          <w:bCs/>
          <w:i/>
          <w:iCs/>
          <w:color w:val="000000"/>
          <w:sz w:val="28"/>
          <w:szCs w:val="28"/>
        </w:rPr>
        <w:tab/>
      </w:r>
      <w:r w:rsidRPr="00C55825">
        <w:rPr>
          <w:b/>
          <w:bCs/>
          <w:i/>
          <w:iCs/>
          <w:color w:val="000000"/>
          <w:sz w:val="28"/>
          <w:szCs w:val="28"/>
        </w:rPr>
        <w:tab/>
        <w:t>Пересказ</w:t>
      </w:r>
    </w:p>
    <w:p w:rsidR="002A6E37" w:rsidRPr="00C55825" w:rsidRDefault="002A6E37" w:rsidP="00CB5CBC">
      <w:pPr>
        <w:ind w:left="-1276" w:firstLine="1276"/>
        <w:rPr>
          <w:color w:val="000000"/>
          <w:sz w:val="28"/>
          <w:szCs w:val="28"/>
        </w:rPr>
      </w:pPr>
      <w:r w:rsidRPr="00C55825">
        <w:rPr>
          <w:b/>
          <w:bCs/>
          <w:color w:val="000000"/>
          <w:spacing w:val="-2"/>
          <w:sz w:val="28"/>
          <w:szCs w:val="28"/>
        </w:rPr>
        <w:t>Оценка "5"</w:t>
      </w:r>
      <w:r w:rsidRPr="00C55825">
        <w:rPr>
          <w:color w:val="000000"/>
          <w:spacing w:val="-2"/>
          <w:sz w:val="28"/>
          <w:szCs w:val="28"/>
        </w:rPr>
        <w:t xml:space="preserve">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w:t>
      </w:r>
      <w:r w:rsidRPr="00C55825">
        <w:rPr>
          <w:color w:val="000000"/>
          <w:spacing w:val="-5"/>
          <w:sz w:val="28"/>
          <w:szCs w:val="28"/>
        </w:rPr>
        <w:t>соответствующих отрывков.</w:t>
      </w:r>
    </w:p>
    <w:p w:rsidR="002A6E37" w:rsidRPr="00C55825" w:rsidRDefault="002A6E37" w:rsidP="00CB5CBC">
      <w:pPr>
        <w:ind w:left="-1276" w:firstLine="1276"/>
        <w:rPr>
          <w:color w:val="000000"/>
          <w:sz w:val="28"/>
          <w:szCs w:val="28"/>
        </w:rPr>
      </w:pPr>
      <w:r w:rsidRPr="00C55825">
        <w:rPr>
          <w:b/>
          <w:bCs/>
          <w:color w:val="000000"/>
          <w:spacing w:val="-3"/>
          <w:sz w:val="28"/>
          <w:szCs w:val="28"/>
        </w:rPr>
        <w:t>Оценка "4"</w:t>
      </w:r>
      <w:r w:rsidRPr="00C55825">
        <w:rPr>
          <w:color w:val="000000"/>
          <w:spacing w:val="-3"/>
          <w:sz w:val="28"/>
          <w:szCs w:val="28"/>
        </w:rPr>
        <w:t xml:space="preserve"> -допускает </w:t>
      </w:r>
      <w:r w:rsidRPr="00C55825">
        <w:rPr>
          <w:color w:val="000000"/>
          <w:spacing w:val="8"/>
          <w:sz w:val="28"/>
          <w:szCs w:val="28"/>
        </w:rPr>
        <w:t>1-2</w:t>
      </w:r>
      <w:r w:rsidRPr="00C55825">
        <w:rPr>
          <w:color w:val="000000"/>
          <w:sz w:val="28"/>
          <w:szCs w:val="28"/>
        </w:rPr>
        <w:t xml:space="preserve"> </w:t>
      </w:r>
      <w:r w:rsidRPr="00C55825">
        <w:rPr>
          <w:color w:val="000000"/>
          <w:spacing w:val="-3"/>
          <w:sz w:val="28"/>
          <w:szCs w:val="28"/>
        </w:rPr>
        <w:t>ошибки, неточности, сам исправляет их</w:t>
      </w:r>
    </w:p>
    <w:p w:rsidR="002A6E37" w:rsidRPr="00C55825" w:rsidRDefault="002A6E37" w:rsidP="00CB5CBC">
      <w:pPr>
        <w:ind w:left="-1276" w:firstLine="1276"/>
        <w:rPr>
          <w:color w:val="000000"/>
          <w:sz w:val="28"/>
          <w:szCs w:val="28"/>
        </w:rPr>
      </w:pPr>
      <w:r w:rsidRPr="00C55825">
        <w:rPr>
          <w:b/>
          <w:bCs/>
          <w:color w:val="000000"/>
          <w:sz w:val="28"/>
          <w:szCs w:val="28"/>
        </w:rPr>
        <w:lastRenderedPageBreak/>
        <w:t>Оценка  "3"</w:t>
      </w:r>
      <w:r w:rsidRPr="00C55825">
        <w:rPr>
          <w:color w:val="000000"/>
          <w:sz w:val="28"/>
          <w:szCs w:val="28"/>
        </w:rPr>
        <w:t xml:space="preserve"> - пересказывает при  помощи  наводящих вопросов учителя,  не умеет последовательно  передать </w:t>
      </w:r>
      <w:r w:rsidRPr="00C55825">
        <w:rPr>
          <w:color w:val="000000"/>
          <w:spacing w:val="-4"/>
          <w:sz w:val="28"/>
          <w:szCs w:val="28"/>
        </w:rPr>
        <w:t xml:space="preserve">содержание прочитанного, допускает речевые ошибки. </w:t>
      </w:r>
    </w:p>
    <w:p w:rsidR="002A6E37" w:rsidRPr="00C55825" w:rsidRDefault="002A6E37" w:rsidP="00CB5CBC">
      <w:pPr>
        <w:ind w:left="-1276" w:firstLine="1276"/>
        <w:rPr>
          <w:color w:val="000000"/>
          <w:sz w:val="28"/>
          <w:szCs w:val="28"/>
        </w:rPr>
      </w:pPr>
      <w:r w:rsidRPr="00C55825">
        <w:rPr>
          <w:b/>
          <w:bCs/>
          <w:color w:val="000000"/>
          <w:spacing w:val="-3"/>
          <w:sz w:val="28"/>
          <w:szCs w:val="28"/>
        </w:rPr>
        <w:t>Оценка "2"</w:t>
      </w:r>
      <w:r w:rsidRPr="00C55825">
        <w:rPr>
          <w:color w:val="000000"/>
          <w:spacing w:val="-3"/>
          <w:sz w:val="28"/>
          <w:szCs w:val="28"/>
        </w:rPr>
        <w:t xml:space="preserve"> - не может передать содержание прочитанного.</w:t>
      </w:r>
    </w:p>
    <w:tbl>
      <w:tblPr>
        <w:tblW w:w="7576" w:type="dxa"/>
        <w:jc w:val="center"/>
        <w:tblInd w:w="42" w:type="dxa"/>
        <w:tblCellMar>
          <w:left w:w="40" w:type="dxa"/>
          <w:right w:w="40" w:type="dxa"/>
        </w:tblCellMar>
        <w:tblLook w:val="0000" w:firstRow="0" w:lastRow="0" w:firstColumn="0" w:lastColumn="0" w:noHBand="0" w:noVBand="0"/>
      </w:tblPr>
      <w:tblGrid>
        <w:gridCol w:w="1005"/>
        <w:gridCol w:w="843"/>
        <w:gridCol w:w="924"/>
        <w:gridCol w:w="739"/>
        <w:gridCol w:w="739"/>
        <w:gridCol w:w="739"/>
        <w:gridCol w:w="739"/>
        <w:gridCol w:w="924"/>
        <w:gridCol w:w="924"/>
      </w:tblGrid>
      <w:tr w:rsidR="002A6E37" w:rsidRPr="00C55825" w:rsidTr="00A262CC">
        <w:trPr>
          <w:cantSplit/>
          <w:trHeight w:val="316"/>
          <w:jc w:val="center"/>
        </w:trPr>
        <w:tc>
          <w:tcPr>
            <w:tcW w:w="1005" w:type="dxa"/>
            <w:vMerge w:val="restart"/>
            <w:tcBorders>
              <w:top w:val="single" w:sz="6" w:space="0" w:color="auto"/>
              <w:left w:val="single" w:sz="6" w:space="0" w:color="auto"/>
              <w:bottom w:val="single" w:sz="6" w:space="0" w:color="auto"/>
              <w:right w:val="single" w:sz="6" w:space="0" w:color="auto"/>
            </w:tcBorders>
          </w:tcPr>
          <w:p w:rsidR="002A6E37" w:rsidRPr="00C55825" w:rsidRDefault="002A6E37" w:rsidP="00CB5CBC">
            <w:pPr>
              <w:ind w:left="-1276" w:firstLine="1276"/>
              <w:rPr>
                <w:color w:val="000000"/>
                <w:sz w:val="28"/>
                <w:szCs w:val="28"/>
              </w:rPr>
            </w:pPr>
            <w:r w:rsidRPr="00C55825">
              <w:rPr>
                <w:color w:val="000000"/>
                <w:spacing w:val="-5"/>
                <w:sz w:val="28"/>
                <w:szCs w:val="28"/>
              </w:rPr>
              <w:t xml:space="preserve">   </w:t>
            </w:r>
            <w:r w:rsidRPr="00C55825">
              <w:rPr>
                <w:color w:val="000000"/>
                <w:sz w:val="28"/>
                <w:szCs w:val="28"/>
              </w:rPr>
              <w:t>  классы</w:t>
            </w:r>
          </w:p>
          <w:p w:rsidR="002A6E37" w:rsidRPr="00C55825" w:rsidRDefault="002A6E37" w:rsidP="00CB5CBC">
            <w:pPr>
              <w:ind w:left="-1276" w:firstLine="1276"/>
              <w:rPr>
                <w:color w:val="000000"/>
                <w:sz w:val="28"/>
                <w:szCs w:val="28"/>
              </w:rPr>
            </w:pPr>
            <w:r w:rsidRPr="00C55825">
              <w:rPr>
                <w:color w:val="000000"/>
                <w:sz w:val="28"/>
                <w:szCs w:val="28"/>
              </w:rPr>
              <w:t xml:space="preserve">  </w:t>
            </w:r>
          </w:p>
          <w:p w:rsidR="002A6E37" w:rsidRPr="00C55825" w:rsidRDefault="002A6E37" w:rsidP="00CB5CBC">
            <w:pPr>
              <w:ind w:left="-1276" w:firstLine="1276"/>
              <w:rPr>
                <w:color w:val="000000"/>
                <w:sz w:val="28"/>
                <w:szCs w:val="28"/>
              </w:rPr>
            </w:pPr>
            <w:r w:rsidRPr="00C55825">
              <w:rPr>
                <w:color w:val="000000"/>
                <w:sz w:val="28"/>
                <w:szCs w:val="28"/>
              </w:rPr>
              <w:t xml:space="preserve">  </w:t>
            </w:r>
          </w:p>
        </w:tc>
        <w:tc>
          <w:tcPr>
            <w:tcW w:w="3245" w:type="dxa"/>
            <w:gridSpan w:val="4"/>
            <w:tcBorders>
              <w:top w:val="single" w:sz="6" w:space="0" w:color="auto"/>
              <w:left w:val="single" w:sz="6" w:space="0" w:color="auto"/>
              <w:bottom w:val="single" w:sz="6" w:space="0" w:color="auto"/>
              <w:right w:val="single" w:sz="6" w:space="0" w:color="auto"/>
            </w:tcBorders>
          </w:tcPr>
          <w:p w:rsidR="002A6E37" w:rsidRPr="00C55825" w:rsidRDefault="002A6E37" w:rsidP="00CB5CBC">
            <w:pPr>
              <w:ind w:left="-1276" w:firstLine="1276"/>
              <w:rPr>
                <w:color w:val="000000"/>
                <w:sz w:val="28"/>
                <w:szCs w:val="28"/>
              </w:rPr>
            </w:pPr>
            <w:r w:rsidRPr="00C55825">
              <w:rPr>
                <w:color w:val="000000"/>
                <w:spacing w:val="-10"/>
                <w:sz w:val="28"/>
                <w:szCs w:val="28"/>
              </w:rPr>
              <w:t>Обязательный уровень</w:t>
            </w:r>
            <w:r w:rsidRPr="00C55825">
              <w:rPr>
                <w:color w:val="000000"/>
                <w:sz w:val="28"/>
                <w:szCs w:val="28"/>
              </w:rPr>
              <w:t xml:space="preserve">  </w:t>
            </w:r>
          </w:p>
        </w:tc>
        <w:tc>
          <w:tcPr>
            <w:tcW w:w="3326" w:type="dxa"/>
            <w:gridSpan w:val="4"/>
            <w:tcBorders>
              <w:top w:val="single" w:sz="6" w:space="0" w:color="auto"/>
              <w:left w:val="single" w:sz="6" w:space="0" w:color="auto"/>
              <w:bottom w:val="single" w:sz="6" w:space="0" w:color="auto"/>
              <w:right w:val="single" w:sz="6" w:space="0" w:color="auto"/>
            </w:tcBorders>
          </w:tcPr>
          <w:p w:rsidR="002A6E37" w:rsidRPr="00C55825" w:rsidRDefault="002A6E37" w:rsidP="00CB5CBC">
            <w:pPr>
              <w:ind w:left="-1276" w:firstLine="1276"/>
              <w:rPr>
                <w:color w:val="000000"/>
                <w:spacing w:val="-10"/>
                <w:sz w:val="28"/>
                <w:szCs w:val="28"/>
              </w:rPr>
            </w:pPr>
            <w:r w:rsidRPr="00C55825">
              <w:rPr>
                <w:color w:val="000000"/>
                <w:spacing w:val="-10"/>
                <w:sz w:val="28"/>
                <w:szCs w:val="28"/>
              </w:rPr>
              <w:t>Возможный уровень</w:t>
            </w:r>
          </w:p>
          <w:p w:rsidR="002A6E37" w:rsidRPr="00C55825" w:rsidRDefault="002A6E37" w:rsidP="00CB5CBC">
            <w:pPr>
              <w:ind w:left="-1276" w:firstLine="1276"/>
              <w:rPr>
                <w:sz w:val="28"/>
                <w:szCs w:val="28"/>
              </w:rPr>
            </w:pPr>
            <w:r w:rsidRPr="00C55825">
              <w:rPr>
                <w:color w:val="000000"/>
                <w:spacing w:val="-10"/>
                <w:sz w:val="28"/>
                <w:szCs w:val="28"/>
              </w:rPr>
              <w:t xml:space="preserve">( лицейский)  </w:t>
            </w:r>
          </w:p>
        </w:tc>
      </w:tr>
      <w:tr w:rsidR="002A6E37" w:rsidRPr="00C55825" w:rsidTr="00A262CC">
        <w:trPr>
          <w:cantSplit/>
          <w:trHeight w:val="769"/>
          <w:jc w:val="center"/>
        </w:trPr>
        <w:tc>
          <w:tcPr>
            <w:tcW w:w="0" w:type="auto"/>
            <w:vMerge/>
            <w:tcBorders>
              <w:top w:val="single" w:sz="6" w:space="0" w:color="auto"/>
              <w:left w:val="single" w:sz="6" w:space="0" w:color="auto"/>
              <w:bottom w:val="single" w:sz="4" w:space="0" w:color="auto"/>
              <w:right w:val="single" w:sz="6" w:space="0" w:color="auto"/>
            </w:tcBorders>
            <w:vAlign w:val="center"/>
          </w:tcPr>
          <w:p w:rsidR="002A6E37" w:rsidRPr="00C55825" w:rsidRDefault="002A6E37" w:rsidP="00CB5CBC">
            <w:pPr>
              <w:ind w:left="-1276" w:firstLine="1276"/>
              <w:rPr>
                <w:color w:val="000000"/>
                <w:sz w:val="28"/>
                <w:szCs w:val="28"/>
              </w:rPr>
            </w:pPr>
          </w:p>
        </w:tc>
        <w:tc>
          <w:tcPr>
            <w:tcW w:w="843" w:type="dxa"/>
            <w:tcBorders>
              <w:top w:val="single" w:sz="6" w:space="0" w:color="auto"/>
              <w:left w:val="single" w:sz="6" w:space="0" w:color="auto"/>
              <w:bottom w:val="single" w:sz="4" w:space="0" w:color="auto"/>
              <w:right w:val="single" w:sz="6" w:space="0" w:color="auto"/>
            </w:tcBorders>
          </w:tcPr>
          <w:p w:rsidR="002A6E37" w:rsidRPr="00C55825" w:rsidRDefault="002A6E37" w:rsidP="00CB5CBC">
            <w:pPr>
              <w:ind w:left="-1276" w:firstLine="1276"/>
              <w:rPr>
                <w:color w:val="000000"/>
                <w:sz w:val="28"/>
                <w:szCs w:val="28"/>
              </w:rPr>
            </w:pPr>
            <w:r w:rsidRPr="00C55825">
              <w:rPr>
                <w:color w:val="000000"/>
                <w:sz w:val="28"/>
                <w:szCs w:val="28"/>
              </w:rPr>
              <w:t>1ч</w:t>
            </w:r>
          </w:p>
        </w:tc>
        <w:tc>
          <w:tcPr>
            <w:tcW w:w="924" w:type="dxa"/>
            <w:tcBorders>
              <w:top w:val="single" w:sz="6" w:space="0" w:color="auto"/>
              <w:left w:val="single" w:sz="6" w:space="0" w:color="auto"/>
              <w:bottom w:val="single" w:sz="4" w:space="0" w:color="auto"/>
              <w:right w:val="single" w:sz="6" w:space="0" w:color="auto"/>
            </w:tcBorders>
          </w:tcPr>
          <w:p w:rsidR="002A6E37" w:rsidRPr="00C55825" w:rsidRDefault="002A6E37" w:rsidP="00CB5CBC">
            <w:pPr>
              <w:ind w:left="-1276" w:firstLine="1276"/>
              <w:rPr>
                <w:color w:val="000000"/>
                <w:sz w:val="28"/>
                <w:szCs w:val="28"/>
              </w:rPr>
            </w:pPr>
            <w:r w:rsidRPr="00C55825">
              <w:rPr>
                <w:color w:val="000000"/>
                <w:sz w:val="28"/>
                <w:szCs w:val="28"/>
              </w:rPr>
              <w:t>2ч</w:t>
            </w:r>
          </w:p>
        </w:tc>
        <w:tc>
          <w:tcPr>
            <w:tcW w:w="739" w:type="dxa"/>
            <w:tcBorders>
              <w:top w:val="single" w:sz="6" w:space="0" w:color="auto"/>
              <w:left w:val="single" w:sz="6" w:space="0" w:color="auto"/>
              <w:bottom w:val="single" w:sz="4" w:space="0" w:color="auto"/>
              <w:right w:val="single" w:sz="6" w:space="0" w:color="auto"/>
            </w:tcBorders>
          </w:tcPr>
          <w:p w:rsidR="002A6E37" w:rsidRPr="00C55825" w:rsidRDefault="002A6E37" w:rsidP="00CB5CBC">
            <w:pPr>
              <w:ind w:left="-1276" w:firstLine="1276"/>
              <w:rPr>
                <w:color w:val="000000"/>
                <w:sz w:val="28"/>
                <w:szCs w:val="28"/>
              </w:rPr>
            </w:pPr>
            <w:r w:rsidRPr="00C55825">
              <w:rPr>
                <w:color w:val="000000"/>
                <w:sz w:val="28"/>
                <w:szCs w:val="28"/>
              </w:rPr>
              <w:t>Зч</w:t>
            </w:r>
          </w:p>
        </w:tc>
        <w:tc>
          <w:tcPr>
            <w:tcW w:w="739" w:type="dxa"/>
            <w:tcBorders>
              <w:top w:val="single" w:sz="6" w:space="0" w:color="auto"/>
              <w:left w:val="single" w:sz="6" w:space="0" w:color="auto"/>
              <w:bottom w:val="single" w:sz="4" w:space="0" w:color="auto"/>
              <w:right w:val="single" w:sz="6" w:space="0" w:color="auto"/>
            </w:tcBorders>
          </w:tcPr>
          <w:p w:rsidR="002A6E37" w:rsidRPr="00C55825" w:rsidRDefault="002A6E37" w:rsidP="00CB5CBC">
            <w:pPr>
              <w:ind w:left="-1276" w:firstLine="1276"/>
              <w:rPr>
                <w:color w:val="000000"/>
                <w:sz w:val="28"/>
                <w:szCs w:val="28"/>
              </w:rPr>
            </w:pPr>
            <w:r w:rsidRPr="00C55825">
              <w:rPr>
                <w:color w:val="000000"/>
                <w:sz w:val="28"/>
                <w:szCs w:val="28"/>
              </w:rPr>
              <w:t>4ч</w:t>
            </w:r>
          </w:p>
        </w:tc>
        <w:tc>
          <w:tcPr>
            <w:tcW w:w="739" w:type="dxa"/>
            <w:tcBorders>
              <w:top w:val="single" w:sz="6" w:space="0" w:color="auto"/>
              <w:left w:val="single" w:sz="6" w:space="0" w:color="auto"/>
              <w:bottom w:val="single" w:sz="4" w:space="0" w:color="auto"/>
              <w:right w:val="single" w:sz="6" w:space="0" w:color="auto"/>
            </w:tcBorders>
          </w:tcPr>
          <w:p w:rsidR="002A6E37" w:rsidRPr="00C55825" w:rsidRDefault="002A6E37" w:rsidP="00CB5CBC">
            <w:pPr>
              <w:ind w:left="-1276" w:firstLine="1276"/>
              <w:rPr>
                <w:color w:val="000000"/>
                <w:sz w:val="28"/>
                <w:szCs w:val="28"/>
              </w:rPr>
            </w:pPr>
            <w:r w:rsidRPr="00C55825">
              <w:rPr>
                <w:color w:val="000000"/>
                <w:sz w:val="28"/>
                <w:szCs w:val="28"/>
              </w:rPr>
              <w:t>1ч</w:t>
            </w:r>
          </w:p>
        </w:tc>
        <w:tc>
          <w:tcPr>
            <w:tcW w:w="739" w:type="dxa"/>
            <w:tcBorders>
              <w:top w:val="single" w:sz="6" w:space="0" w:color="auto"/>
              <w:left w:val="single" w:sz="6" w:space="0" w:color="auto"/>
              <w:bottom w:val="single" w:sz="4" w:space="0" w:color="auto"/>
              <w:right w:val="single" w:sz="6" w:space="0" w:color="auto"/>
            </w:tcBorders>
          </w:tcPr>
          <w:p w:rsidR="002A6E37" w:rsidRPr="00C55825" w:rsidRDefault="002A6E37" w:rsidP="00CB5CBC">
            <w:pPr>
              <w:ind w:left="-1276" w:firstLine="1276"/>
              <w:rPr>
                <w:color w:val="000000"/>
                <w:sz w:val="28"/>
                <w:szCs w:val="28"/>
              </w:rPr>
            </w:pPr>
            <w:r w:rsidRPr="00C55825">
              <w:rPr>
                <w:color w:val="000000"/>
                <w:sz w:val="28"/>
                <w:szCs w:val="28"/>
              </w:rPr>
              <w:t>2ч</w:t>
            </w:r>
          </w:p>
        </w:tc>
        <w:tc>
          <w:tcPr>
            <w:tcW w:w="924" w:type="dxa"/>
            <w:tcBorders>
              <w:top w:val="single" w:sz="6" w:space="0" w:color="auto"/>
              <w:left w:val="single" w:sz="6" w:space="0" w:color="auto"/>
              <w:bottom w:val="single" w:sz="4" w:space="0" w:color="auto"/>
              <w:right w:val="single" w:sz="6" w:space="0" w:color="auto"/>
            </w:tcBorders>
          </w:tcPr>
          <w:p w:rsidR="002A6E37" w:rsidRPr="00C55825" w:rsidRDefault="002A6E37" w:rsidP="00CB5CBC">
            <w:pPr>
              <w:ind w:left="-1276" w:firstLine="1276"/>
              <w:rPr>
                <w:color w:val="000000"/>
                <w:sz w:val="28"/>
                <w:szCs w:val="28"/>
              </w:rPr>
            </w:pPr>
            <w:r w:rsidRPr="00C55825">
              <w:rPr>
                <w:color w:val="000000"/>
                <w:sz w:val="28"/>
                <w:szCs w:val="28"/>
              </w:rPr>
              <w:t>Зч</w:t>
            </w:r>
          </w:p>
        </w:tc>
        <w:tc>
          <w:tcPr>
            <w:tcW w:w="924" w:type="dxa"/>
            <w:tcBorders>
              <w:top w:val="single" w:sz="6" w:space="0" w:color="auto"/>
              <w:left w:val="single" w:sz="6" w:space="0" w:color="auto"/>
              <w:bottom w:val="single" w:sz="4" w:space="0" w:color="auto"/>
              <w:right w:val="single" w:sz="6" w:space="0" w:color="auto"/>
            </w:tcBorders>
          </w:tcPr>
          <w:p w:rsidR="002A6E37" w:rsidRPr="00C55825" w:rsidRDefault="002A6E37" w:rsidP="00CB5CBC">
            <w:pPr>
              <w:ind w:left="-1276" w:firstLine="1276"/>
              <w:rPr>
                <w:color w:val="000000"/>
                <w:sz w:val="28"/>
                <w:szCs w:val="28"/>
              </w:rPr>
            </w:pPr>
            <w:r w:rsidRPr="00C55825">
              <w:rPr>
                <w:color w:val="000000"/>
                <w:sz w:val="28"/>
                <w:szCs w:val="28"/>
              </w:rPr>
              <w:t>4ч</w:t>
            </w:r>
          </w:p>
        </w:tc>
      </w:tr>
      <w:tr w:rsidR="002A6E37" w:rsidRPr="00C55825" w:rsidTr="00A262CC">
        <w:trPr>
          <w:trHeight w:val="251"/>
          <w:jc w:val="center"/>
        </w:trPr>
        <w:tc>
          <w:tcPr>
            <w:tcW w:w="1005"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14"/>
                <w:sz w:val="28"/>
                <w:szCs w:val="28"/>
              </w:rPr>
              <w:t>1 класс</w:t>
            </w:r>
          </w:p>
        </w:tc>
        <w:tc>
          <w:tcPr>
            <w:tcW w:w="843"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17"/>
                <w:sz w:val="28"/>
                <w:szCs w:val="28"/>
              </w:rPr>
              <w:t>10-15</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4"/>
                <w:w w:val="88"/>
                <w:sz w:val="28"/>
                <w:szCs w:val="28"/>
              </w:rPr>
              <w:t>15-20</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10"/>
                <w:sz w:val="28"/>
                <w:szCs w:val="28"/>
              </w:rPr>
              <w:t>20-30</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12"/>
                <w:sz w:val="28"/>
                <w:szCs w:val="28"/>
              </w:rPr>
              <w:t>25-30</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10"/>
                <w:sz w:val="28"/>
                <w:szCs w:val="28"/>
              </w:rPr>
              <w:t>30-35</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12"/>
                <w:sz w:val="28"/>
                <w:szCs w:val="28"/>
              </w:rPr>
              <w:t>35-45</w:t>
            </w:r>
          </w:p>
        </w:tc>
      </w:tr>
      <w:tr w:rsidR="002A6E37" w:rsidRPr="00C55825" w:rsidTr="00A262CC">
        <w:trPr>
          <w:trHeight w:val="260"/>
          <w:jc w:val="center"/>
        </w:trPr>
        <w:tc>
          <w:tcPr>
            <w:tcW w:w="1005"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11"/>
                <w:sz w:val="28"/>
                <w:szCs w:val="28"/>
              </w:rPr>
              <w:t>2 класс</w:t>
            </w:r>
          </w:p>
        </w:tc>
        <w:tc>
          <w:tcPr>
            <w:tcW w:w="843"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11"/>
                <w:sz w:val="28"/>
                <w:szCs w:val="28"/>
              </w:rPr>
              <w:t>40</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50</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55</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60</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55</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65</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70</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80</w:t>
            </w:r>
          </w:p>
        </w:tc>
      </w:tr>
      <w:tr w:rsidR="002A6E37" w:rsidRPr="00C55825" w:rsidTr="00A262CC">
        <w:trPr>
          <w:trHeight w:val="251"/>
          <w:jc w:val="center"/>
        </w:trPr>
        <w:tc>
          <w:tcPr>
            <w:tcW w:w="1005"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12"/>
                <w:sz w:val="28"/>
                <w:szCs w:val="28"/>
              </w:rPr>
              <w:t>3 класс</w:t>
            </w:r>
          </w:p>
        </w:tc>
        <w:tc>
          <w:tcPr>
            <w:tcW w:w="843"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65</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70</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75</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80</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85</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90</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95</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100</w:t>
            </w:r>
          </w:p>
        </w:tc>
      </w:tr>
      <w:tr w:rsidR="002A6E37" w:rsidRPr="00C55825" w:rsidTr="00A262CC">
        <w:trPr>
          <w:trHeight w:val="270"/>
          <w:jc w:val="center"/>
        </w:trPr>
        <w:tc>
          <w:tcPr>
            <w:tcW w:w="1005"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7"/>
                <w:sz w:val="28"/>
                <w:szCs w:val="28"/>
              </w:rPr>
              <w:t>4 класс</w:t>
            </w:r>
          </w:p>
        </w:tc>
        <w:tc>
          <w:tcPr>
            <w:tcW w:w="843"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85</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90</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95</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100</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100</w:t>
            </w:r>
          </w:p>
        </w:tc>
        <w:tc>
          <w:tcPr>
            <w:tcW w:w="739"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105</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z w:val="28"/>
                <w:szCs w:val="28"/>
              </w:rPr>
              <w:t>110</w:t>
            </w:r>
          </w:p>
        </w:tc>
        <w:tc>
          <w:tcPr>
            <w:tcW w:w="924" w:type="dxa"/>
            <w:tcBorders>
              <w:top w:val="single" w:sz="4" w:space="0" w:color="auto"/>
              <w:left w:val="single" w:sz="4" w:space="0" w:color="auto"/>
              <w:bottom w:val="single" w:sz="4" w:space="0" w:color="auto"/>
              <w:right w:val="single" w:sz="4" w:space="0" w:color="auto"/>
            </w:tcBorders>
          </w:tcPr>
          <w:p w:rsidR="002A6E37" w:rsidRPr="00C55825" w:rsidRDefault="002A6E37" w:rsidP="00CB5CBC">
            <w:pPr>
              <w:ind w:left="-1276" w:firstLine="1276"/>
              <w:rPr>
                <w:color w:val="000000"/>
                <w:sz w:val="28"/>
                <w:szCs w:val="28"/>
              </w:rPr>
            </w:pPr>
            <w:r w:rsidRPr="00C55825">
              <w:rPr>
                <w:color w:val="000000"/>
                <w:spacing w:val="-18"/>
                <w:sz w:val="28"/>
                <w:szCs w:val="28"/>
              </w:rPr>
              <w:t>120</w:t>
            </w:r>
          </w:p>
        </w:tc>
      </w:tr>
    </w:tbl>
    <w:p w:rsidR="002A6E37" w:rsidRPr="00C55825" w:rsidRDefault="002A6E37" w:rsidP="00CB5CBC">
      <w:pPr>
        <w:ind w:left="-1276" w:firstLine="1276"/>
        <w:rPr>
          <w:color w:val="000000"/>
          <w:sz w:val="28"/>
          <w:szCs w:val="28"/>
        </w:rPr>
      </w:pPr>
      <w:r w:rsidRPr="00C55825">
        <w:rPr>
          <w:b/>
          <w:bCs/>
          <w:color w:val="000000"/>
          <w:sz w:val="28"/>
          <w:szCs w:val="28"/>
        </w:rPr>
        <w:t xml:space="preserve">Критерии оценки работ творческого характера. </w:t>
      </w:r>
    </w:p>
    <w:p w:rsidR="002A6E37" w:rsidRPr="00C55825" w:rsidRDefault="002A6E37" w:rsidP="00CB5CBC">
      <w:pPr>
        <w:ind w:left="-1276" w:firstLine="1276"/>
        <w:rPr>
          <w:color w:val="000000"/>
          <w:sz w:val="28"/>
          <w:szCs w:val="28"/>
        </w:rPr>
      </w:pPr>
      <w:r w:rsidRPr="00C55825">
        <w:rPr>
          <w:color w:val="000000"/>
          <w:sz w:val="28"/>
          <w:szCs w:val="28"/>
        </w:rPr>
        <w:t xml:space="preserve">  </w:t>
      </w:r>
      <w:r w:rsidRPr="00C55825">
        <w:rPr>
          <w:color w:val="000000"/>
          <w:sz w:val="28"/>
          <w:szCs w:val="28"/>
        </w:rPr>
        <w:tab/>
        <w:t>К работам творческого характера относятся изложения, сочинения, рассказы по картинкам, личному опыту и т.д. на начальной  ступени школы все творческие работы носят обучающий характер, поэтому отрицательная оценка за них не  выставляются и в классный журнал не заносится.</w:t>
      </w:r>
    </w:p>
    <w:p w:rsidR="002A6E37" w:rsidRPr="00C55825" w:rsidRDefault="002A6E37" w:rsidP="00CB5CBC">
      <w:pPr>
        <w:ind w:left="-1276" w:firstLine="1276"/>
        <w:rPr>
          <w:color w:val="000000"/>
          <w:sz w:val="28"/>
          <w:szCs w:val="28"/>
        </w:rPr>
      </w:pPr>
      <w:r w:rsidRPr="00C55825">
        <w:rPr>
          <w:color w:val="000000"/>
          <w:sz w:val="28"/>
          <w:szCs w:val="28"/>
        </w:rPr>
        <w:tab/>
        <w:t>Во втором и третьем классах за обучающие изложения и сочинения выставляется одна отметка – за содержание.</w:t>
      </w:r>
    </w:p>
    <w:p w:rsidR="002A6E37" w:rsidRPr="00C55825" w:rsidRDefault="002A6E37" w:rsidP="00CB5CBC">
      <w:pPr>
        <w:ind w:left="-1276" w:firstLine="1276"/>
        <w:rPr>
          <w:color w:val="000000"/>
          <w:sz w:val="28"/>
          <w:szCs w:val="28"/>
        </w:rPr>
      </w:pPr>
      <w:r w:rsidRPr="00C55825">
        <w:rPr>
          <w:color w:val="000000"/>
          <w:sz w:val="28"/>
          <w:szCs w:val="28"/>
        </w:rPr>
        <w:tab/>
        <w:t xml:space="preserve">В третьем классе проводится 1 контрольное изложение за учебный год, в четвертом – 2 контрольных изложения за год. Оценки за контрольные изложения выставляются через дробную черту – за содержание и грамматику. В четвертом классе за обучающие и контрольные изложения в журнал выставляются обе оценки: через дробь в одну клетку.   </w:t>
      </w:r>
    </w:p>
    <w:p w:rsidR="002A6E37" w:rsidRPr="00C55825" w:rsidRDefault="002A6E37" w:rsidP="00CB5CBC">
      <w:pPr>
        <w:ind w:left="-1276" w:firstLine="1276"/>
        <w:rPr>
          <w:b/>
          <w:bCs/>
          <w:color w:val="000000"/>
          <w:sz w:val="28"/>
          <w:szCs w:val="28"/>
        </w:rPr>
      </w:pPr>
    </w:p>
    <w:p w:rsidR="002A6E37" w:rsidRPr="00C55825" w:rsidRDefault="002A6E37" w:rsidP="00CB5CBC">
      <w:pPr>
        <w:ind w:left="-1276" w:firstLine="1276"/>
        <w:rPr>
          <w:color w:val="000000"/>
          <w:sz w:val="28"/>
          <w:szCs w:val="28"/>
        </w:rPr>
      </w:pPr>
      <w:r w:rsidRPr="00C55825">
        <w:rPr>
          <w:b/>
          <w:bCs/>
          <w:color w:val="000000"/>
          <w:sz w:val="28"/>
          <w:szCs w:val="28"/>
        </w:rPr>
        <w:t xml:space="preserve">Нормы оценки работ творческого характера. </w:t>
      </w:r>
    </w:p>
    <w:p w:rsidR="002A6E37" w:rsidRPr="00C55825" w:rsidRDefault="002A6E37" w:rsidP="00CB5CBC">
      <w:pPr>
        <w:ind w:left="-1276" w:firstLine="1276"/>
        <w:rPr>
          <w:color w:val="000000"/>
          <w:sz w:val="28"/>
          <w:szCs w:val="28"/>
        </w:rPr>
      </w:pPr>
      <w:r w:rsidRPr="00C55825">
        <w:rPr>
          <w:b/>
          <w:bCs/>
          <w:color w:val="000000"/>
          <w:sz w:val="28"/>
          <w:szCs w:val="28"/>
        </w:rPr>
        <w:t xml:space="preserve"> </w:t>
      </w:r>
    </w:p>
    <w:p w:rsidR="002A6E37" w:rsidRPr="00C55825" w:rsidRDefault="002A6E37" w:rsidP="00CB5CBC">
      <w:pPr>
        <w:ind w:left="-1276" w:firstLine="1276"/>
        <w:rPr>
          <w:color w:val="000000"/>
          <w:sz w:val="28"/>
          <w:szCs w:val="28"/>
        </w:rPr>
      </w:pPr>
      <w:r w:rsidRPr="00C55825">
        <w:rPr>
          <w:color w:val="000000"/>
          <w:sz w:val="28"/>
          <w:szCs w:val="28"/>
        </w:rPr>
        <w:tab/>
        <w:t>За содержание:</w:t>
      </w:r>
    </w:p>
    <w:p w:rsidR="002A6E37" w:rsidRPr="00C55825" w:rsidRDefault="002A6E37" w:rsidP="00CB5CBC">
      <w:pPr>
        <w:ind w:left="-1276" w:firstLine="1276"/>
        <w:rPr>
          <w:color w:val="000000"/>
          <w:sz w:val="28"/>
          <w:szCs w:val="28"/>
        </w:rPr>
      </w:pPr>
      <w:r w:rsidRPr="00C55825">
        <w:rPr>
          <w:color w:val="000000"/>
          <w:sz w:val="28"/>
          <w:szCs w:val="28"/>
        </w:rPr>
        <w:t xml:space="preserve">-         </w:t>
      </w:r>
      <w:r w:rsidRPr="00C55825">
        <w:rPr>
          <w:b/>
          <w:color w:val="000000"/>
          <w:sz w:val="28"/>
          <w:szCs w:val="28"/>
        </w:rPr>
        <w:t>оценка «5»</w:t>
      </w:r>
      <w:r w:rsidRPr="00C55825">
        <w:rPr>
          <w:color w:val="000000"/>
          <w:sz w:val="28"/>
          <w:szCs w:val="28"/>
        </w:rPr>
        <w:t xml:space="preserve"> ставится за последовательное и правильное воспроизведение авторского текста (изложение), логически оправданное раскрытие темы, отсутствие фактических ошибок, богатство словаря, правильное  речевое оформление. Допустимо не более одной речевой неточности;</w:t>
      </w:r>
    </w:p>
    <w:p w:rsidR="002A6E37" w:rsidRPr="00C55825" w:rsidRDefault="002A6E37" w:rsidP="00CB5CBC">
      <w:pPr>
        <w:ind w:left="-1276" w:firstLine="1276"/>
        <w:rPr>
          <w:color w:val="000000"/>
          <w:sz w:val="28"/>
          <w:szCs w:val="28"/>
        </w:rPr>
      </w:pPr>
      <w:r w:rsidRPr="00C55825">
        <w:rPr>
          <w:color w:val="000000"/>
          <w:sz w:val="28"/>
          <w:szCs w:val="28"/>
        </w:rPr>
        <w:t xml:space="preserve">-         </w:t>
      </w:r>
      <w:r w:rsidRPr="00C55825">
        <w:rPr>
          <w:b/>
          <w:color w:val="000000"/>
          <w:sz w:val="28"/>
          <w:szCs w:val="28"/>
        </w:rPr>
        <w:t>оценка «4»</w:t>
      </w:r>
      <w:r w:rsidRPr="00C55825">
        <w:rPr>
          <w:color w:val="000000"/>
          <w:sz w:val="28"/>
          <w:szCs w:val="28"/>
        </w:rPr>
        <w:t xml:space="preserve"> ставится за правильную и достаточно полную информацию по авторскому тексту (изложение). Тема раскрыта, но имеются незначительные нарушения в последовательности изложения мыслей, отдельные фактические и речевые неточности. Допустимо не  более трех речевых недочетов в содержании и построении текста;</w:t>
      </w:r>
    </w:p>
    <w:p w:rsidR="002A6E37" w:rsidRPr="00C55825" w:rsidRDefault="002A6E37" w:rsidP="00CB5CBC">
      <w:pPr>
        <w:ind w:left="-1276" w:firstLine="1276"/>
        <w:rPr>
          <w:color w:val="000000"/>
          <w:sz w:val="28"/>
          <w:szCs w:val="28"/>
        </w:rPr>
      </w:pPr>
      <w:r w:rsidRPr="00C55825">
        <w:rPr>
          <w:b/>
          <w:color w:val="000000"/>
          <w:sz w:val="28"/>
          <w:szCs w:val="28"/>
        </w:rPr>
        <w:t>-         оценка «3»</w:t>
      </w:r>
      <w:r w:rsidRPr="00C55825">
        <w:rPr>
          <w:color w:val="000000"/>
          <w:sz w:val="28"/>
          <w:szCs w:val="28"/>
        </w:rPr>
        <w:t xml:space="preserve"> ставится за некоторые отклонения от авторского (исходного) текста (изложение), отклонение  от темы (в основном она достоверна, но допущены отдельные нарушения в последовательности изложения мыслей, в построении двух-трех предложений), бедность словаря, речевые неточности. Допустим не более пяти недочетов речи в содержании и построении текста;</w:t>
      </w:r>
    </w:p>
    <w:p w:rsidR="002A6E37" w:rsidRPr="00C55825" w:rsidRDefault="002A6E37" w:rsidP="00CB5CBC">
      <w:pPr>
        <w:ind w:left="-1276" w:firstLine="1276"/>
        <w:rPr>
          <w:color w:val="000000"/>
          <w:sz w:val="28"/>
          <w:szCs w:val="28"/>
        </w:rPr>
      </w:pPr>
      <w:r w:rsidRPr="00C55825">
        <w:rPr>
          <w:color w:val="000000"/>
          <w:sz w:val="28"/>
          <w:szCs w:val="28"/>
        </w:rPr>
        <w:t xml:space="preserve">-         </w:t>
      </w:r>
      <w:r w:rsidRPr="00C55825">
        <w:rPr>
          <w:b/>
          <w:color w:val="000000"/>
          <w:sz w:val="28"/>
          <w:szCs w:val="28"/>
        </w:rPr>
        <w:t>оценка «2»</w:t>
      </w:r>
      <w:r w:rsidRPr="00C55825">
        <w:rPr>
          <w:color w:val="000000"/>
          <w:sz w:val="28"/>
          <w:szCs w:val="28"/>
        </w:rPr>
        <w:t xml:space="preserve"> ставится за несоответствие работы теме, значительные отступления от авторского текста, большое количество неточностей фактического характера, нарушение последовательности изложения мыслей, отсутствие связи между </w:t>
      </w:r>
      <w:r w:rsidRPr="00C55825">
        <w:rPr>
          <w:color w:val="000000"/>
          <w:sz w:val="28"/>
          <w:szCs w:val="28"/>
        </w:rPr>
        <w:lastRenderedPageBreak/>
        <w:t>частями текста, бедность словаря. В целом в работе  допущено более шести речевых недочетов и ошибок в содержании и построении текста.</w:t>
      </w:r>
    </w:p>
    <w:p w:rsidR="002A6E37" w:rsidRPr="00C55825" w:rsidRDefault="002A6E37" w:rsidP="00CB5CBC">
      <w:pPr>
        <w:ind w:left="-1276" w:firstLine="1276"/>
        <w:rPr>
          <w:color w:val="000000"/>
          <w:sz w:val="28"/>
          <w:szCs w:val="28"/>
        </w:rPr>
      </w:pPr>
      <w:r w:rsidRPr="00C55825">
        <w:rPr>
          <w:color w:val="000000"/>
          <w:sz w:val="28"/>
          <w:szCs w:val="28"/>
        </w:rPr>
        <w:t>За грамотность:</w:t>
      </w:r>
    </w:p>
    <w:p w:rsidR="002A6E37" w:rsidRPr="00C55825" w:rsidRDefault="002A6E37" w:rsidP="00CB5CBC">
      <w:pPr>
        <w:ind w:left="-1276" w:firstLine="1276"/>
        <w:rPr>
          <w:color w:val="000000"/>
          <w:sz w:val="28"/>
          <w:szCs w:val="28"/>
        </w:rPr>
      </w:pPr>
      <w:r w:rsidRPr="00C55825">
        <w:rPr>
          <w:color w:val="000000"/>
          <w:sz w:val="28"/>
          <w:szCs w:val="28"/>
        </w:rPr>
        <w:t xml:space="preserve">-         </w:t>
      </w:r>
      <w:r w:rsidRPr="00C55825">
        <w:rPr>
          <w:b/>
          <w:color w:val="000000"/>
          <w:sz w:val="28"/>
          <w:szCs w:val="28"/>
        </w:rPr>
        <w:t>оценка «5»</w:t>
      </w:r>
      <w:r w:rsidRPr="00C55825">
        <w:rPr>
          <w:color w:val="000000"/>
          <w:sz w:val="28"/>
          <w:szCs w:val="28"/>
        </w:rPr>
        <w:t>: отсутствие орфографических и пунктуационных ошибок, допустимо одно-два исправления;</w:t>
      </w:r>
    </w:p>
    <w:p w:rsidR="002A6E37" w:rsidRPr="00C55825" w:rsidRDefault="002A6E37" w:rsidP="00CB5CBC">
      <w:pPr>
        <w:ind w:left="-1276" w:firstLine="1276"/>
        <w:rPr>
          <w:color w:val="000000"/>
          <w:sz w:val="28"/>
          <w:szCs w:val="28"/>
        </w:rPr>
      </w:pPr>
      <w:r w:rsidRPr="00C55825">
        <w:rPr>
          <w:color w:val="000000"/>
          <w:sz w:val="28"/>
          <w:szCs w:val="28"/>
        </w:rPr>
        <w:t xml:space="preserve">-         </w:t>
      </w:r>
      <w:r w:rsidRPr="00C55825">
        <w:rPr>
          <w:b/>
          <w:color w:val="000000"/>
          <w:sz w:val="28"/>
          <w:szCs w:val="28"/>
        </w:rPr>
        <w:t>оценка «4»:</w:t>
      </w:r>
      <w:r w:rsidRPr="00C55825">
        <w:rPr>
          <w:color w:val="000000"/>
          <w:sz w:val="28"/>
          <w:szCs w:val="28"/>
        </w:rPr>
        <w:t xml:space="preserve"> не более двух орфографических и одной пунктуационной ошибки, одно – два исправления;</w:t>
      </w:r>
    </w:p>
    <w:p w:rsidR="002A6E37" w:rsidRPr="00C55825" w:rsidRDefault="002A6E37" w:rsidP="00CB5CBC">
      <w:pPr>
        <w:ind w:left="-1276" w:firstLine="1276"/>
        <w:rPr>
          <w:color w:val="000000"/>
          <w:sz w:val="28"/>
          <w:szCs w:val="28"/>
        </w:rPr>
      </w:pPr>
      <w:r w:rsidRPr="00C55825">
        <w:rPr>
          <w:color w:val="000000"/>
          <w:sz w:val="28"/>
          <w:szCs w:val="28"/>
        </w:rPr>
        <w:t xml:space="preserve">-         </w:t>
      </w:r>
      <w:r w:rsidRPr="00C55825">
        <w:rPr>
          <w:b/>
          <w:color w:val="000000"/>
          <w:sz w:val="28"/>
          <w:szCs w:val="28"/>
        </w:rPr>
        <w:t>оценка «3»:</w:t>
      </w:r>
      <w:r w:rsidRPr="00C55825">
        <w:rPr>
          <w:color w:val="000000"/>
          <w:sz w:val="28"/>
          <w:szCs w:val="28"/>
        </w:rPr>
        <w:t xml:space="preserve"> три-пять орфографических ошибок, одна-две пунктуационные, одно – два исправления;</w:t>
      </w:r>
    </w:p>
    <w:p w:rsidR="002A6E37" w:rsidRPr="00C55825" w:rsidRDefault="002A6E37" w:rsidP="00CB5CBC">
      <w:pPr>
        <w:ind w:left="-1276" w:firstLine="1276"/>
        <w:rPr>
          <w:color w:val="000000"/>
          <w:sz w:val="28"/>
          <w:szCs w:val="28"/>
        </w:rPr>
      </w:pPr>
      <w:r w:rsidRPr="00C55825">
        <w:rPr>
          <w:color w:val="000000"/>
          <w:sz w:val="28"/>
          <w:szCs w:val="28"/>
        </w:rPr>
        <w:t xml:space="preserve">-         </w:t>
      </w:r>
      <w:r w:rsidRPr="00C55825">
        <w:rPr>
          <w:b/>
          <w:color w:val="000000"/>
          <w:sz w:val="28"/>
          <w:szCs w:val="28"/>
        </w:rPr>
        <w:t>оценка «2»:</w:t>
      </w:r>
      <w:r w:rsidRPr="00C55825">
        <w:rPr>
          <w:color w:val="000000"/>
          <w:sz w:val="28"/>
          <w:szCs w:val="28"/>
        </w:rPr>
        <w:t xml:space="preserve"> шесть и более орфографических ошибок, три-четыре пунктуационных, три-четыре исправления.</w:t>
      </w:r>
    </w:p>
    <w:p w:rsidR="002A6E37" w:rsidRPr="00C55825" w:rsidRDefault="002A6E37" w:rsidP="00CB5CBC">
      <w:pPr>
        <w:ind w:left="-1276" w:firstLine="1276"/>
        <w:rPr>
          <w:color w:val="000000"/>
          <w:sz w:val="28"/>
          <w:szCs w:val="28"/>
        </w:rPr>
      </w:pPr>
    </w:p>
    <w:tbl>
      <w:tblPr>
        <w:tblW w:w="5000" w:type="pct"/>
        <w:tblCellSpacing w:w="15" w:type="dxa"/>
        <w:tblInd w:w="-744" w:type="dxa"/>
        <w:tblCellMar>
          <w:left w:w="0" w:type="dxa"/>
          <w:right w:w="0" w:type="dxa"/>
        </w:tblCellMar>
        <w:tblLook w:val="04A0" w:firstRow="1" w:lastRow="0" w:firstColumn="1" w:lastColumn="0" w:noHBand="0" w:noVBand="1"/>
      </w:tblPr>
      <w:tblGrid>
        <w:gridCol w:w="9703"/>
      </w:tblGrid>
      <w:tr w:rsidR="002A6E37" w:rsidRPr="00C55825" w:rsidTr="003458CE">
        <w:trPr>
          <w:tblCellSpacing w:w="15" w:type="dxa"/>
        </w:trPr>
        <w:tc>
          <w:tcPr>
            <w:tcW w:w="4969" w:type="pct"/>
            <w:tcMar>
              <w:top w:w="15" w:type="dxa"/>
              <w:left w:w="77" w:type="dxa"/>
              <w:bottom w:w="15" w:type="dxa"/>
              <w:right w:w="77" w:type="dxa"/>
            </w:tcMar>
            <w:vAlign w:val="center"/>
            <w:hideMark/>
          </w:tcPr>
          <w:p w:rsidR="002A6E37" w:rsidRPr="003458CE" w:rsidRDefault="002A6E37" w:rsidP="003458CE">
            <w:pPr>
              <w:pStyle w:val="1a"/>
              <w:rPr>
                <w:rFonts w:ascii="Times New Roman" w:hAnsi="Times New Roman"/>
                <w:sz w:val="28"/>
                <w:szCs w:val="28"/>
              </w:rPr>
            </w:pPr>
            <w:r w:rsidRPr="003458CE">
              <w:rPr>
                <w:rFonts w:ascii="Times New Roman" w:hAnsi="Times New Roman"/>
                <w:sz w:val="28"/>
                <w:szCs w:val="28"/>
              </w:rPr>
              <w:t>Нормы оценок по окружающему миру</w:t>
            </w:r>
            <w:proofErr w:type="gramStart"/>
            <w:r w:rsidRPr="003458CE">
              <w:rPr>
                <w:rFonts w:ascii="Times New Roman" w:hAnsi="Times New Roman"/>
                <w:sz w:val="28"/>
                <w:szCs w:val="28"/>
              </w:rPr>
              <w:t xml:space="preserve">  </w:t>
            </w:r>
            <w:r w:rsidRPr="003458CE">
              <w:rPr>
                <w:rStyle w:val="11"/>
                <w:rFonts w:ascii="Times New Roman" w:hAnsi="Times New Roman"/>
              </w:rPr>
              <w:t>в</w:t>
            </w:r>
            <w:proofErr w:type="gramEnd"/>
            <w:r w:rsidRPr="003458CE">
              <w:rPr>
                <w:rStyle w:val="11"/>
                <w:rFonts w:ascii="Times New Roman" w:hAnsi="Times New Roman"/>
              </w:rPr>
              <w:t xml:space="preserve"> начальных классах </w:t>
            </w:r>
          </w:p>
        </w:tc>
      </w:tr>
      <w:tr w:rsidR="002A6E37" w:rsidRPr="00C55825" w:rsidTr="003458CE">
        <w:trPr>
          <w:tblCellSpacing w:w="15" w:type="dxa"/>
        </w:trPr>
        <w:tc>
          <w:tcPr>
            <w:tcW w:w="0" w:type="auto"/>
            <w:tcMar>
              <w:top w:w="15" w:type="dxa"/>
              <w:left w:w="77" w:type="dxa"/>
              <w:bottom w:w="15" w:type="dxa"/>
              <w:right w:w="77" w:type="dxa"/>
            </w:tcMar>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 xml:space="preserve">       Основная цель контроля - проверка знания фактов учебного материала, умения детей делать простейшие выводы, высказывать обобщенные суждения, приводить примеры из дополнительных источников, применять комплексные знания.</w:t>
            </w:r>
            <w:r w:rsidRPr="003458CE">
              <w:rPr>
                <w:rFonts w:ascii="Times New Roman" w:hAnsi="Times New Roman"/>
                <w:color w:val="333333"/>
                <w:sz w:val="28"/>
                <w:szCs w:val="28"/>
              </w:rPr>
              <w:br/>
              <w:t>Оценка "5" ставится ученику, если он осознанно и логично излагает учебный материал, используя свои наблюдения в природе, устанавливает связи между объектами и явлениями природы (в пределах программы), правильно выполняет практические работы и дает полные ответы на все поставленные вопросы.</w:t>
            </w:r>
            <w:r w:rsidRPr="003458CE">
              <w:rPr>
                <w:rFonts w:ascii="Times New Roman" w:hAnsi="Times New Roman"/>
                <w:color w:val="333333"/>
                <w:sz w:val="28"/>
                <w:szCs w:val="28"/>
              </w:rPr>
              <w:br/>
              <w:t>Оценка "4" 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фактическою материала, в использовании отдельных практических работ. Все эти недочеты ученик легко исправляет сам при указании на них учителем.</w:t>
            </w:r>
            <w:r w:rsidRPr="003458CE">
              <w:rPr>
                <w:rFonts w:ascii="Times New Roman" w:hAnsi="Times New Roman"/>
                <w:color w:val="333333"/>
                <w:sz w:val="28"/>
                <w:szCs w:val="28"/>
              </w:rPr>
              <w:br/>
              <w:t>Оценка "3" ставится ученику, если он усвоил основное содержание учебного материала, но допускает фактические ошибки, не умеет использовать результаты своих наблюдений в природе, затрудняется устанавливать предусмотренные программой связи между объектами и явлениями природы, в выполнении практических работ, но может исправить перечисленные недочеты с помощью учителя.</w:t>
            </w:r>
            <w:r w:rsidRPr="003458CE">
              <w:rPr>
                <w:rFonts w:ascii="Times New Roman" w:hAnsi="Times New Roman"/>
                <w:color w:val="333333"/>
                <w:sz w:val="28"/>
                <w:szCs w:val="28"/>
              </w:rPr>
              <w:br/>
              <w:t>Оценка "2" ставится ученику, если он обнаруживает незнание большей части программного материала, не оправляется с выполнением практических работ даже с помощью учителя.</w:t>
            </w:r>
            <w:r w:rsidRPr="003458CE">
              <w:rPr>
                <w:rFonts w:ascii="Times New Roman" w:hAnsi="Times New Roman"/>
                <w:color w:val="333333"/>
                <w:sz w:val="28"/>
                <w:szCs w:val="28"/>
              </w:rPr>
              <w:br/>
            </w:r>
            <w:r w:rsidRPr="003458CE">
              <w:rPr>
                <w:rFonts w:ascii="Times New Roman" w:hAnsi="Times New Roman"/>
                <w:color w:val="333333"/>
                <w:sz w:val="28"/>
                <w:szCs w:val="28"/>
              </w:rPr>
              <w:br/>
              <w:t>Оценка тестов.</w:t>
            </w:r>
            <w:r w:rsidRPr="003458CE">
              <w:rPr>
                <w:rFonts w:ascii="Times New Roman" w:hAnsi="Times New Roman"/>
                <w:color w:val="333333"/>
                <w:sz w:val="28"/>
                <w:szCs w:val="28"/>
              </w:rPr>
              <w:br/>
              <w:t>Тестовая форма проверки позволяет существенно увеличить объем контролируемого материала по сравнению с традиционной контрольной работой и тем самым создает предпосылки для повышения информативности и объективности результатов. Те</w:t>
            </w:r>
            <w:proofErr w:type="gramStart"/>
            <w:r w:rsidRPr="003458CE">
              <w:rPr>
                <w:rFonts w:ascii="Times New Roman" w:hAnsi="Times New Roman"/>
                <w:color w:val="333333"/>
                <w:sz w:val="28"/>
                <w:szCs w:val="28"/>
              </w:rPr>
              <w:t>ст вкл</w:t>
            </w:r>
            <w:proofErr w:type="gramEnd"/>
            <w:r w:rsidRPr="003458CE">
              <w:rPr>
                <w:rFonts w:ascii="Times New Roman" w:hAnsi="Times New Roman"/>
                <w:color w:val="333333"/>
                <w:sz w:val="28"/>
                <w:szCs w:val="28"/>
              </w:rPr>
              <w:t xml:space="preserve">ючает задания средней трудности. </w:t>
            </w:r>
            <w:r w:rsidRPr="003458CE">
              <w:rPr>
                <w:rFonts w:ascii="Times New Roman" w:hAnsi="Times New Roman"/>
                <w:color w:val="333333"/>
                <w:sz w:val="28"/>
                <w:szCs w:val="28"/>
              </w:rPr>
              <w:br/>
              <w:t xml:space="preserve">Проверка может проводиться как по всему тесту, так и отдельно по разделам. Выполненная работа оценивается отметками "зачет" или "незачет". Считается, что ученик обнаружил достаточную базовую подготовку ("зачет"), если он дал </w:t>
            </w:r>
            <w:r w:rsidRPr="003458CE">
              <w:rPr>
                <w:rFonts w:ascii="Times New Roman" w:hAnsi="Times New Roman"/>
                <w:color w:val="333333"/>
                <w:sz w:val="28"/>
                <w:szCs w:val="28"/>
              </w:rPr>
              <w:lastRenderedPageBreak/>
              <w:t>не менее 75% правильных ответов. Как один из вариантов оценивания:</w:t>
            </w:r>
            <w:r w:rsidRPr="003458CE">
              <w:rPr>
                <w:rFonts w:ascii="Times New Roman" w:hAnsi="Times New Roman"/>
                <w:color w:val="333333"/>
                <w:sz w:val="28"/>
                <w:szCs w:val="28"/>
              </w:rPr>
              <w:br/>
              <w:t>"ВЫСОКИЙ" - все предложенные задания выполнены правильно;</w:t>
            </w:r>
            <w:r w:rsidRPr="003458CE">
              <w:rPr>
                <w:rFonts w:ascii="Times New Roman" w:hAnsi="Times New Roman"/>
                <w:color w:val="333333"/>
                <w:sz w:val="28"/>
                <w:szCs w:val="28"/>
              </w:rPr>
              <w:br/>
              <w:t>"СРЕДНИЙ" - все задания с незначительными погрешностями;</w:t>
            </w:r>
            <w:r w:rsidRPr="003458CE">
              <w:rPr>
                <w:rFonts w:ascii="Times New Roman" w:hAnsi="Times New Roman"/>
                <w:color w:val="333333"/>
                <w:sz w:val="28"/>
                <w:szCs w:val="28"/>
              </w:rPr>
              <w:br/>
              <w:t>"НИЗКИЙ" - выполнены отдельные задания.</w:t>
            </w:r>
            <w:r w:rsidRPr="003458CE">
              <w:rPr>
                <w:rFonts w:ascii="Times New Roman" w:hAnsi="Times New Roman"/>
                <w:color w:val="333333"/>
                <w:sz w:val="28"/>
                <w:szCs w:val="28"/>
              </w:rPr>
              <w:br/>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92"/>
              <w:gridCol w:w="1624"/>
              <w:gridCol w:w="1702"/>
              <w:gridCol w:w="1647"/>
            </w:tblGrid>
            <w:tr w:rsidR="002A6E37" w:rsidRPr="003458CE" w:rsidTr="00A262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 xml:space="preserve">Базовый уровень 0 - 60% </w:t>
                  </w:r>
                </w:p>
              </w:tc>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60 - 77%</w:t>
                  </w:r>
                </w:p>
              </w:tc>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77 - 90%</w:t>
                  </w:r>
                </w:p>
              </w:tc>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90 - 100%</w:t>
                  </w:r>
                </w:p>
              </w:tc>
            </w:tr>
            <w:tr w:rsidR="002A6E37" w:rsidRPr="003458CE" w:rsidTr="00A262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 xml:space="preserve">менее 17 баллов </w:t>
                  </w:r>
                </w:p>
              </w:tc>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18 - 22 балла</w:t>
                  </w:r>
                </w:p>
              </w:tc>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23 -26 баллов</w:t>
                  </w:r>
                </w:p>
              </w:tc>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27-30 баллов</w:t>
                  </w:r>
                </w:p>
              </w:tc>
            </w:tr>
            <w:tr w:rsidR="002A6E37" w:rsidRPr="003458CE" w:rsidTr="00A262C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2A6E37" w:rsidRPr="003458CE" w:rsidRDefault="002A6E37" w:rsidP="003458CE">
                  <w:pPr>
                    <w:pStyle w:val="1a"/>
                    <w:rPr>
                      <w:rFonts w:ascii="Times New Roman" w:hAnsi="Times New Roman"/>
                      <w:color w:val="333333"/>
                      <w:sz w:val="28"/>
                      <w:szCs w:val="28"/>
                    </w:rPr>
                  </w:pPr>
                  <w:r w:rsidRPr="003458CE">
                    <w:rPr>
                      <w:rFonts w:ascii="Times New Roman" w:hAnsi="Times New Roman"/>
                      <w:color w:val="333333"/>
                      <w:sz w:val="28"/>
                      <w:szCs w:val="28"/>
                    </w:rPr>
                    <w:t>"5"</w:t>
                  </w:r>
                </w:p>
              </w:tc>
            </w:tr>
          </w:tbl>
          <w:p w:rsidR="002A6E37" w:rsidRPr="003458CE" w:rsidRDefault="002A6E37" w:rsidP="003458CE">
            <w:pPr>
              <w:pStyle w:val="1a"/>
              <w:rPr>
                <w:rFonts w:ascii="Times New Roman" w:hAnsi="Times New Roman"/>
                <w:color w:val="333333"/>
                <w:sz w:val="28"/>
                <w:szCs w:val="28"/>
              </w:rPr>
            </w:pPr>
          </w:p>
        </w:tc>
      </w:tr>
    </w:tbl>
    <w:p w:rsidR="00C9230A" w:rsidRPr="00C55825" w:rsidRDefault="00C9230A" w:rsidP="00CB5CBC">
      <w:pPr>
        <w:ind w:left="-1276" w:firstLine="1276"/>
        <w:rPr>
          <w:sz w:val="28"/>
          <w:szCs w:val="28"/>
        </w:rPr>
      </w:pPr>
    </w:p>
    <w:p w:rsidR="002A6E37" w:rsidRPr="00C55825" w:rsidRDefault="00B8672B" w:rsidP="00CB5CBC">
      <w:pPr>
        <w:ind w:left="-1276" w:firstLine="1276"/>
        <w:rPr>
          <w:b/>
          <w:bCs/>
          <w:sz w:val="28"/>
          <w:szCs w:val="28"/>
        </w:rPr>
      </w:pPr>
      <w:r w:rsidRPr="00C55825">
        <w:rPr>
          <w:b/>
          <w:bCs/>
          <w:sz w:val="28"/>
          <w:szCs w:val="28"/>
        </w:rPr>
        <w:t xml:space="preserve">Нормы оценок </w:t>
      </w:r>
      <w:r w:rsidR="002A6E37" w:rsidRPr="00C55825">
        <w:rPr>
          <w:b/>
          <w:bCs/>
          <w:sz w:val="28"/>
          <w:szCs w:val="28"/>
        </w:rPr>
        <w:t>по технологии.</w:t>
      </w:r>
    </w:p>
    <w:p w:rsidR="002A6E37" w:rsidRPr="00C55825" w:rsidRDefault="002A6E37" w:rsidP="00CB5CBC">
      <w:pPr>
        <w:ind w:left="-1276" w:firstLine="1276"/>
        <w:rPr>
          <w:bCs/>
          <w:sz w:val="28"/>
          <w:szCs w:val="28"/>
        </w:rPr>
      </w:pPr>
    </w:p>
    <w:p w:rsidR="002A6E37" w:rsidRPr="00C55825" w:rsidRDefault="002A6E37" w:rsidP="00CB5CBC">
      <w:pPr>
        <w:ind w:left="-1276" w:firstLine="1276"/>
        <w:rPr>
          <w:b/>
          <w:bCs/>
          <w:sz w:val="28"/>
          <w:szCs w:val="28"/>
        </w:rPr>
      </w:pPr>
      <w:r w:rsidRPr="00C55825">
        <w:rPr>
          <w:b/>
          <w:bCs/>
          <w:sz w:val="28"/>
          <w:szCs w:val="28"/>
        </w:rPr>
        <w:t>нормы оценки знаний и умений учащихся по устному опросу:</w:t>
      </w:r>
    </w:p>
    <w:p w:rsidR="002A6E37" w:rsidRPr="00C55825" w:rsidRDefault="002A6E37" w:rsidP="00CB5CBC">
      <w:pPr>
        <w:ind w:left="-1276" w:firstLine="1276"/>
        <w:rPr>
          <w:sz w:val="28"/>
          <w:szCs w:val="28"/>
        </w:rPr>
      </w:pPr>
      <w:r w:rsidRPr="00C55825">
        <w:rPr>
          <w:b/>
          <w:bCs/>
          <w:sz w:val="28"/>
          <w:szCs w:val="28"/>
        </w:rPr>
        <w:t xml:space="preserve">«5» - </w:t>
      </w:r>
      <w:r w:rsidRPr="00C55825">
        <w:rPr>
          <w:sz w:val="28"/>
          <w:szCs w:val="28"/>
        </w:rPr>
        <w:t>полностью освоил учебный материал; умеет изложить его своими словами; самостоятельно подтверждает ответ конкретными примерами; правильно и обстоятельно отвечает на дополнительные вопросы учителя.</w:t>
      </w:r>
    </w:p>
    <w:p w:rsidR="002A6E37" w:rsidRPr="00C55825" w:rsidRDefault="002A6E37" w:rsidP="00CB5CBC">
      <w:pPr>
        <w:ind w:left="-1276" w:firstLine="1276"/>
        <w:rPr>
          <w:sz w:val="28"/>
          <w:szCs w:val="28"/>
        </w:rPr>
      </w:pPr>
      <w:r w:rsidRPr="00C55825">
        <w:rPr>
          <w:b/>
          <w:bCs/>
          <w:sz w:val="28"/>
          <w:szCs w:val="28"/>
        </w:rPr>
        <w:t>«4»</w:t>
      </w:r>
      <w:r w:rsidRPr="00C55825">
        <w:rPr>
          <w:sz w:val="28"/>
          <w:szCs w:val="28"/>
        </w:rPr>
        <w:t xml:space="preserve"> - в основном усвоил учебный материал, допускает незначительные ошибки при его изложении своими словами; подтверждает ответ конкретными примерами; правильно отвечает на дополнительные вопросы учителя.</w:t>
      </w:r>
    </w:p>
    <w:p w:rsidR="002A6E37" w:rsidRPr="00C55825" w:rsidRDefault="002A6E37" w:rsidP="00CB5CBC">
      <w:pPr>
        <w:ind w:left="-1276" w:firstLine="1276"/>
        <w:rPr>
          <w:sz w:val="28"/>
          <w:szCs w:val="28"/>
        </w:rPr>
      </w:pPr>
      <w:r w:rsidRPr="00C55825">
        <w:rPr>
          <w:b/>
          <w:bCs/>
          <w:sz w:val="28"/>
          <w:szCs w:val="28"/>
        </w:rPr>
        <w:t>«3»</w:t>
      </w:r>
      <w:r w:rsidRPr="00C55825">
        <w:rPr>
          <w:sz w:val="28"/>
          <w:szCs w:val="28"/>
        </w:rPr>
        <w:t xml:space="preserve"> - не усвоил существенную часть учебного материала; допускает значительные ошибки при его изложении своими словами; затрудняется подтвердить ответ конкретными примерами; слабо отвечает на дополнительные вопросы.</w:t>
      </w:r>
    </w:p>
    <w:p w:rsidR="002A6E37" w:rsidRPr="00C55825" w:rsidRDefault="002A6E37" w:rsidP="00CB5CBC">
      <w:pPr>
        <w:ind w:left="-1276" w:firstLine="1276"/>
        <w:rPr>
          <w:sz w:val="28"/>
          <w:szCs w:val="28"/>
        </w:rPr>
      </w:pPr>
      <w:r w:rsidRPr="00C55825">
        <w:rPr>
          <w:b/>
          <w:bCs/>
          <w:sz w:val="28"/>
          <w:szCs w:val="28"/>
        </w:rPr>
        <w:t>«2»</w:t>
      </w:r>
      <w:r w:rsidRPr="00C55825">
        <w:rPr>
          <w:sz w:val="28"/>
          <w:szCs w:val="28"/>
        </w:rPr>
        <w:t xml:space="preserve"> - почти не усвоил учебный материал; не может изложить его своими словами; не может подтвердить ответ конкретными примерами; не отвечает на большую часть дополнительных вопросов учителя.</w:t>
      </w:r>
    </w:p>
    <w:p w:rsidR="002A6E37" w:rsidRPr="00C55825" w:rsidRDefault="002A6E37" w:rsidP="00CB5CBC">
      <w:pPr>
        <w:ind w:left="-1276" w:firstLine="1276"/>
        <w:rPr>
          <w:sz w:val="28"/>
          <w:szCs w:val="28"/>
        </w:rPr>
      </w:pPr>
    </w:p>
    <w:p w:rsidR="002A6E37" w:rsidRPr="00C55825" w:rsidRDefault="002A6E37" w:rsidP="00CB5CBC">
      <w:pPr>
        <w:ind w:left="-1276" w:firstLine="1276"/>
        <w:rPr>
          <w:b/>
          <w:bCs/>
          <w:sz w:val="28"/>
          <w:szCs w:val="28"/>
        </w:rPr>
      </w:pPr>
      <w:r w:rsidRPr="00C55825">
        <w:rPr>
          <w:b/>
          <w:bCs/>
          <w:sz w:val="28"/>
          <w:szCs w:val="28"/>
        </w:rPr>
        <w:t>Проверка и оценка практической работы учащихся</w:t>
      </w:r>
    </w:p>
    <w:p w:rsidR="002A6E37" w:rsidRPr="00C55825" w:rsidRDefault="002A6E37" w:rsidP="00CB5CBC">
      <w:pPr>
        <w:ind w:left="-1276" w:firstLine="1276"/>
        <w:rPr>
          <w:b/>
          <w:bCs/>
          <w:sz w:val="28"/>
          <w:szCs w:val="28"/>
        </w:rPr>
      </w:pPr>
    </w:p>
    <w:p w:rsidR="002A6E37" w:rsidRPr="00C55825" w:rsidRDefault="002A6E37" w:rsidP="00CB5CBC">
      <w:pPr>
        <w:ind w:left="-1276" w:firstLine="1276"/>
        <w:rPr>
          <w:sz w:val="28"/>
          <w:szCs w:val="28"/>
        </w:rPr>
      </w:pPr>
      <w:r w:rsidRPr="00C55825">
        <w:rPr>
          <w:b/>
          <w:bCs/>
          <w:sz w:val="28"/>
          <w:szCs w:val="28"/>
        </w:rPr>
        <w:t xml:space="preserve">«5» - </w:t>
      </w:r>
      <w:r w:rsidRPr="00C55825">
        <w:rPr>
          <w:sz w:val="28"/>
          <w:szCs w:val="28"/>
        </w:rPr>
        <w:t>работа выполнена в заданное время, самостоятельно, с соблюдением технологической последовательности, качественно и творчески;</w:t>
      </w:r>
    </w:p>
    <w:p w:rsidR="002A6E37" w:rsidRPr="00C55825" w:rsidRDefault="002A6E37" w:rsidP="00CB5CBC">
      <w:pPr>
        <w:ind w:left="-1276" w:firstLine="1276"/>
        <w:rPr>
          <w:sz w:val="28"/>
          <w:szCs w:val="28"/>
        </w:rPr>
      </w:pPr>
      <w:r w:rsidRPr="00C55825">
        <w:rPr>
          <w:b/>
          <w:bCs/>
          <w:sz w:val="28"/>
          <w:szCs w:val="28"/>
        </w:rPr>
        <w:t>«4»</w:t>
      </w:r>
      <w:r w:rsidRPr="00C55825">
        <w:rPr>
          <w:sz w:val="28"/>
          <w:szCs w:val="28"/>
        </w:rPr>
        <w:t xml:space="preserve"> - работа выполнена в заданное время, самостоятельно, с соблюдением технологической последовательности, при выполнении отдельных операций допущены небольшие отклонения; общий вид изделия аккуратный;</w:t>
      </w:r>
    </w:p>
    <w:p w:rsidR="002A6E37" w:rsidRPr="00C55825" w:rsidRDefault="002A6E37" w:rsidP="00CB5CBC">
      <w:pPr>
        <w:ind w:left="-1276" w:firstLine="1276"/>
        <w:rPr>
          <w:sz w:val="28"/>
          <w:szCs w:val="28"/>
        </w:rPr>
      </w:pPr>
      <w:r w:rsidRPr="00C55825">
        <w:rPr>
          <w:b/>
          <w:bCs/>
          <w:sz w:val="28"/>
          <w:szCs w:val="28"/>
        </w:rPr>
        <w:t>«3»</w:t>
      </w:r>
      <w:r w:rsidRPr="00C55825">
        <w:rPr>
          <w:sz w:val="28"/>
          <w:szCs w:val="28"/>
        </w:rPr>
        <w:t xml:space="preserve"> - работа выполнена в заданное время, самостоятельно, с нарушением технологической последовательности, отдельные операций выполнены с отклонением от образца (если не было на то установки); изделие оформлено небрежно или не закончено в срок;</w:t>
      </w:r>
    </w:p>
    <w:p w:rsidR="002A6E37" w:rsidRPr="00C55825" w:rsidRDefault="002A6E37" w:rsidP="00CB5CBC">
      <w:pPr>
        <w:ind w:left="-1276" w:firstLine="1276"/>
        <w:rPr>
          <w:sz w:val="28"/>
          <w:szCs w:val="28"/>
        </w:rPr>
      </w:pPr>
      <w:r w:rsidRPr="00C55825">
        <w:rPr>
          <w:b/>
          <w:bCs/>
          <w:sz w:val="28"/>
          <w:szCs w:val="28"/>
        </w:rPr>
        <w:t>«2»</w:t>
      </w:r>
      <w:r w:rsidRPr="00C55825">
        <w:rPr>
          <w:sz w:val="28"/>
          <w:szCs w:val="28"/>
        </w:rPr>
        <w:t xml:space="preserve"> - ученик самостоятельно не справился с работой, технологическая последовательность нарушена, при выполнении операций допущены большие отклонения, изделие оформлено небрежно и имеет незавершенный вид.</w:t>
      </w:r>
    </w:p>
    <w:p w:rsidR="002A6E37" w:rsidRPr="00C55825" w:rsidRDefault="002A6E37" w:rsidP="00CB5CBC">
      <w:pPr>
        <w:ind w:left="-1276" w:firstLine="1276"/>
        <w:rPr>
          <w:sz w:val="28"/>
          <w:szCs w:val="28"/>
        </w:rPr>
      </w:pPr>
    </w:p>
    <w:p w:rsidR="002A6E37" w:rsidRPr="00C55825" w:rsidRDefault="002A6E37" w:rsidP="00CB5CBC">
      <w:pPr>
        <w:ind w:left="-1276" w:firstLine="1276"/>
        <w:rPr>
          <w:b/>
          <w:bCs/>
          <w:sz w:val="28"/>
          <w:szCs w:val="28"/>
        </w:rPr>
      </w:pPr>
      <w:r w:rsidRPr="00C55825">
        <w:rPr>
          <w:b/>
          <w:bCs/>
          <w:sz w:val="28"/>
          <w:szCs w:val="28"/>
        </w:rPr>
        <w:t>Оценивание теста учащихся производится по следующей системе:</w:t>
      </w:r>
    </w:p>
    <w:p w:rsidR="002A6E37" w:rsidRPr="00C55825" w:rsidRDefault="002A6E37" w:rsidP="00CB5CBC">
      <w:pPr>
        <w:ind w:left="-1276" w:firstLine="1276"/>
        <w:rPr>
          <w:b/>
          <w:bCs/>
          <w:sz w:val="28"/>
          <w:szCs w:val="28"/>
        </w:rPr>
      </w:pPr>
    </w:p>
    <w:p w:rsidR="002A6E37" w:rsidRPr="00C55825" w:rsidRDefault="002A6E37" w:rsidP="00CB5CBC">
      <w:pPr>
        <w:ind w:left="-1276" w:firstLine="1276"/>
        <w:rPr>
          <w:sz w:val="28"/>
          <w:szCs w:val="28"/>
        </w:rPr>
      </w:pPr>
      <w:r w:rsidRPr="00C55825">
        <w:rPr>
          <w:b/>
          <w:bCs/>
          <w:sz w:val="28"/>
          <w:szCs w:val="28"/>
        </w:rPr>
        <w:t xml:space="preserve">«5» - </w:t>
      </w:r>
      <w:r w:rsidRPr="00C55825">
        <w:rPr>
          <w:sz w:val="28"/>
          <w:szCs w:val="28"/>
        </w:rPr>
        <w:t>получают учащиеся, справившиеся с работой на 90 – 100 %;</w:t>
      </w:r>
    </w:p>
    <w:p w:rsidR="002A6E37" w:rsidRPr="00C55825" w:rsidRDefault="002A6E37" w:rsidP="00CB5CBC">
      <w:pPr>
        <w:ind w:left="-1276" w:firstLine="1276"/>
        <w:rPr>
          <w:sz w:val="28"/>
          <w:szCs w:val="28"/>
        </w:rPr>
      </w:pPr>
      <w:r w:rsidRPr="00C55825">
        <w:rPr>
          <w:b/>
          <w:bCs/>
          <w:sz w:val="28"/>
          <w:szCs w:val="28"/>
        </w:rPr>
        <w:t>«4»</w:t>
      </w:r>
      <w:r w:rsidRPr="00C55825">
        <w:rPr>
          <w:sz w:val="28"/>
          <w:szCs w:val="28"/>
        </w:rPr>
        <w:t xml:space="preserve"> - ставится в том случае, если верные ответы составляют 70 – 80 %;</w:t>
      </w:r>
    </w:p>
    <w:p w:rsidR="002A6E37" w:rsidRPr="00C55825" w:rsidRDefault="002A6E37" w:rsidP="00CB5CBC">
      <w:pPr>
        <w:ind w:left="-1276" w:firstLine="1276"/>
        <w:rPr>
          <w:sz w:val="28"/>
          <w:szCs w:val="28"/>
        </w:rPr>
      </w:pPr>
      <w:r w:rsidRPr="00C55825">
        <w:rPr>
          <w:b/>
          <w:bCs/>
          <w:sz w:val="28"/>
          <w:szCs w:val="28"/>
        </w:rPr>
        <w:lastRenderedPageBreak/>
        <w:t>«3»</w:t>
      </w:r>
      <w:r w:rsidRPr="00C55825">
        <w:rPr>
          <w:sz w:val="28"/>
          <w:szCs w:val="28"/>
        </w:rPr>
        <w:t xml:space="preserve"> - соответствует работа, содержащая 50 – 60 % правильных ответов.</w:t>
      </w:r>
    </w:p>
    <w:p w:rsidR="002A6E37" w:rsidRPr="00C55825" w:rsidRDefault="002A6E37" w:rsidP="00CB5CBC">
      <w:pPr>
        <w:ind w:left="-1276" w:firstLine="1276"/>
        <w:rPr>
          <w:b/>
          <w:bCs/>
          <w:sz w:val="28"/>
          <w:szCs w:val="28"/>
        </w:rPr>
      </w:pPr>
    </w:p>
    <w:p w:rsidR="002A6E37" w:rsidRPr="00C55825" w:rsidRDefault="002A6E37" w:rsidP="00CB5CBC">
      <w:pPr>
        <w:ind w:left="-1276" w:firstLine="1276"/>
        <w:rPr>
          <w:b/>
          <w:bCs/>
          <w:sz w:val="28"/>
          <w:szCs w:val="28"/>
        </w:rPr>
      </w:pPr>
      <w:r w:rsidRPr="00C55825">
        <w:rPr>
          <w:b/>
          <w:bCs/>
          <w:sz w:val="28"/>
          <w:szCs w:val="28"/>
        </w:rPr>
        <w:t>Критерии оценки проекта:</w:t>
      </w:r>
    </w:p>
    <w:p w:rsidR="002A6E37" w:rsidRPr="00C55825" w:rsidRDefault="002A6E37" w:rsidP="00CB5CBC">
      <w:pPr>
        <w:ind w:left="-1276" w:firstLine="1276"/>
        <w:rPr>
          <w:b/>
          <w:bCs/>
          <w:sz w:val="28"/>
          <w:szCs w:val="28"/>
        </w:rPr>
      </w:pPr>
    </w:p>
    <w:p w:rsidR="002A6E37" w:rsidRPr="00C55825" w:rsidRDefault="002A6E37" w:rsidP="00CB5CBC">
      <w:pPr>
        <w:ind w:left="-1276" w:firstLine="1276"/>
        <w:rPr>
          <w:sz w:val="28"/>
          <w:szCs w:val="28"/>
        </w:rPr>
      </w:pPr>
      <w:r w:rsidRPr="00C55825">
        <w:rPr>
          <w:b/>
          <w:bCs/>
          <w:sz w:val="28"/>
          <w:szCs w:val="28"/>
        </w:rPr>
        <w:t xml:space="preserve">«5» - </w:t>
      </w:r>
      <w:r w:rsidRPr="00C55825">
        <w:rPr>
          <w:sz w:val="28"/>
          <w:szCs w:val="28"/>
        </w:rPr>
        <w:t>учащийся самостоятельно выполнил все этапы проекта, не нуждается в помощи учителя, выполненное изделие отвечает всем требованиям проекта, имеет высокое качеств, проект выполнен в срок.</w:t>
      </w:r>
    </w:p>
    <w:p w:rsidR="002A6E37" w:rsidRPr="00C55825" w:rsidRDefault="002A6E37" w:rsidP="00CB5CBC">
      <w:pPr>
        <w:ind w:left="-1276" w:firstLine="1276"/>
        <w:rPr>
          <w:sz w:val="28"/>
          <w:szCs w:val="28"/>
        </w:rPr>
      </w:pPr>
      <w:r w:rsidRPr="00C55825">
        <w:rPr>
          <w:b/>
          <w:bCs/>
          <w:sz w:val="28"/>
          <w:szCs w:val="28"/>
        </w:rPr>
        <w:t>«4»</w:t>
      </w:r>
      <w:r w:rsidRPr="00C55825">
        <w:rPr>
          <w:sz w:val="28"/>
          <w:szCs w:val="28"/>
        </w:rPr>
        <w:t xml:space="preserve"> - ученику учитель оказывал незначительную помощь, выполненное изделие отвечает всем требованиям, проект выполнен в срок.</w:t>
      </w:r>
    </w:p>
    <w:p w:rsidR="002A6E37" w:rsidRPr="00C55825" w:rsidRDefault="002A6E37" w:rsidP="00CB5CBC">
      <w:pPr>
        <w:ind w:left="-1276" w:firstLine="1276"/>
        <w:rPr>
          <w:sz w:val="28"/>
          <w:szCs w:val="28"/>
        </w:rPr>
      </w:pPr>
      <w:r w:rsidRPr="00C55825">
        <w:rPr>
          <w:b/>
          <w:bCs/>
          <w:sz w:val="28"/>
          <w:szCs w:val="28"/>
        </w:rPr>
        <w:t>«3»</w:t>
      </w:r>
      <w:r w:rsidRPr="00C55825">
        <w:rPr>
          <w:sz w:val="28"/>
          <w:szCs w:val="28"/>
        </w:rPr>
        <w:t xml:space="preserve"> - ученику учитель оказывал значительную помощь, выполненное изделие имеет низкое качество, частично отвечает требованиям, но проект выполнен в срок.</w:t>
      </w:r>
    </w:p>
    <w:p w:rsidR="002A6E37" w:rsidRPr="00C55825" w:rsidRDefault="002A6E37" w:rsidP="00CB5CBC">
      <w:pPr>
        <w:ind w:left="-1276" w:firstLine="1276"/>
        <w:rPr>
          <w:sz w:val="28"/>
          <w:szCs w:val="28"/>
        </w:rPr>
      </w:pPr>
      <w:r w:rsidRPr="00C55825">
        <w:rPr>
          <w:b/>
          <w:bCs/>
          <w:sz w:val="28"/>
          <w:szCs w:val="28"/>
        </w:rPr>
        <w:t>«2»</w:t>
      </w:r>
      <w:r w:rsidRPr="00C55825">
        <w:rPr>
          <w:sz w:val="28"/>
          <w:szCs w:val="28"/>
        </w:rPr>
        <w:t xml:space="preserve"> - ученик постоянно нуждался в помощи, изделие не соответствует требованиям проекта.</w:t>
      </w:r>
    </w:p>
    <w:p w:rsidR="002A6E37" w:rsidRPr="00C55825" w:rsidRDefault="002A6E37" w:rsidP="00CB5CBC">
      <w:pPr>
        <w:ind w:left="-1276" w:firstLine="1276"/>
        <w:rPr>
          <w:sz w:val="28"/>
          <w:szCs w:val="28"/>
        </w:rPr>
      </w:pPr>
    </w:p>
    <w:p w:rsidR="002A6E37" w:rsidRPr="00C55825" w:rsidRDefault="002A6E37" w:rsidP="00CB5CBC">
      <w:pPr>
        <w:ind w:left="-1276" w:firstLine="1276"/>
        <w:rPr>
          <w:b/>
          <w:bCs/>
          <w:sz w:val="28"/>
          <w:szCs w:val="28"/>
        </w:rPr>
      </w:pPr>
      <w:r w:rsidRPr="00C55825">
        <w:rPr>
          <w:b/>
          <w:bCs/>
          <w:sz w:val="28"/>
          <w:szCs w:val="28"/>
        </w:rPr>
        <w:t>Критерии защиты проекта:</w:t>
      </w:r>
    </w:p>
    <w:p w:rsidR="002A6E37" w:rsidRPr="00C55825" w:rsidRDefault="002A6E37" w:rsidP="00CB5CBC">
      <w:pPr>
        <w:ind w:left="-1276" w:firstLine="1276"/>
        <w:rPr>
          <w:b/>
          <w:bCs/>
          <w:sz w:val="28"/>
          <w:szCs w:val="28"/>
        </w:rPr>
      </w:pPr>
    </w:p>
    <w:p w:rsidR="002A6E37" w:rsidRPr="00C55825" w:rsidRDefault="002A6E37" w:rsidP="00CB5CBC">
      <w:pPr>
        <w:ind w:left="-1276" w:firstLine="1276"/>
        <w:rPr>
          <w:sz w:val="28"/>
          <w:szCs w:val="28"/>
        </w:rPr>
      </w:pPr>
      <w:r w:rsidRPr="00C55825">
        <w:rPr>
          <w:sz w:val="28"/>
          <w:szCs w:val="28"/>
        </w:rPr>
        <w:t>Оригинальность темы и идеи проекта.</w:t>
      </w:r>
    </w:p>
    <w:p w:rsidR="002A6E37" w:rsidRPr="00C55825" w:rsidRDefault="002A6E37" w:rsidP="00CB5CBC">
      <w:pPr>
        <w:ind w:left="-1276" w:firstLine="1276"/>
        <w:rPr>
          <w:sz w:val="28"/>
          <w:szCs w:val="28"/>
        </w:rPr>
      </w:pPr>
      <w:r w:rsidRPr="00C55825">
        <w:rPr>
          <w:sz w:val="28"/>
          <w:szCs w:val="28"/>
        </w:rPr>
        <w:t>Конструктивные параметры соответствуют конструкции изделия: прочность, надёжность, удобство использования.</w:t>
      </w:r>
    </w:p>
    <w:p w:rsidR="002A6E37" w:rsidRPr="00C55825" w:rsidRDefault="002A6E37" w:rsidP="00CB5CBC">
      <w:pPr>
        <w:ind w:left="-1276" w:firstLine="1276"/>
        <w:rPr>
          <w:sz w:val="28"/>
          <w:szCs w:val="28"/>
        </w:rPr>
      </w:pPr>
      <w:r w:rsidRPr="00C55825">
        <w:rPr>
          <w:sz w:val="28"/>
          <w:szCs w:val="28"/>
        </w:rPr>
        <w:t>Технологические критерии: соответствие документации, оригинальность применения и сочетание материалов, соблюдение правил безопасности.</w:t>
      </w:r>
    </w:p>
    <w:p w:rsidR="002A6E37" w:rsidRPr="00C55825" w:rsidRDefault="002A6E37" w:rsidP="00CB5CBC">
      <w:pPr>
        <w:ind w:left="-1276" w:firstLine="1276"/>
        <w:rPr>
          <w:sz w:val="28"/>
          <w:szCs w:val="28"/>
        </w:rPr>
      </w:pPr>
      <w:r w:rsidRPr="00C55825">
        <w:rPr>
          <w:sz w:val="28"/>
          <w:szCs w:val="28"/>
        </w:rPr>
        <w:t xml:space="preserve">       4. Эстетические критерии: композиционная завершенность, дизайн     изделия, использование традиций народной культуры.</w:t>
      </w:r>
    </w:p>
    <w:p w:rsidR="002A6E37" w:rsidRPr="00C55825" w:rsidRDefault="002A6E37" w:rsidP="00CB5CBC">
      <w:pPr>
        <w:ind w:left="-1276" w:firstLine="1276"/>
        <w:rPr>
          <w:sz w:val="28"/>
          <w:szCs w:val="28"/>
        </w:rPr>
      </w:pPr>
      <w:r w:rsidRPr="00C55825">
        <w:rPr>
          <w:sz w:val="28"/>
          <w:szCs w:val="28"/>
        </w:rPr>
        <w:t>Экономические критерии: потребность в изделии, экономическое обоснование, рекомендации к использованию, возможность массового производства.</w:t>
      </w:r>
    </w:p>
    <w:p w:rsidR="002A6E37" w:rsidRPr="00C55825" w:rsidRDefault="002A6E37" w:rsidP="00CB5CBC">
      <w:pPr>
        <w:ind w:left="-1276" w:firstLine="1276"/>
        <w:rPr>
          <w:sz w:val="28"/>
          <w:szCs w:val="28"/>
        </w:rPr>
      </w:pPr>
      <w:r w:rsidRPr="00C55825">
        <w:rPr>
          <w:sz w:val="28"/>
          <w:szCs w:val="28"/>
        </w:rPr>
        <w:t>Информационные критерии: стандартность проектной документации, использование дополнительной информации.</w:t>
      </w:r>
    </w:p>
    <w:p w:rsidR="002A6E37" w:rsidRPr="00C55825" w:rsidRDefault="002A6E37" w:rsidP="00CB5CBC">
      <w:pPr>
        <w:ind w:left="-1276" w:firstLine="1276"/>
        <w:rPr>
          <w:sz w:val="28"/>
          <w:szCs w:val="28"/>
        </w:rPr>
      </w:pPr>
    </w:p>
    <w:p w:rsidR="002A6E37" w:rsidRPr="00C55825" w:rsidRDefault="002A6E37" w:rsidP="00CB5CBC">
      <w:pPr>
        <w:ind w:left="-1276" w:firstLine="1276"/>
        <w:rPr>
          <w:b/>
          <w:sz w:val="28"/>
          <w:szCs w:val="28"/>
        </w:rPr>
      </w:pPr>
      <w:r w:rsidRPr="00C55825">
        <w:rPr>
          <w:b/>
          <w:sz w:val="28"/>
          <w:szCs w:val="28"/>
        </w:rPr>
        <w:t>Критерии оценки за четверть и за год.</w:t>
      </w:r>
    </w:p>
    <w:p w:rsidR="002A6E37" w:rsidRPr="00C55825" w:rsidRDefault="002A6E37" w:rsidP="00CB5CBC">
      <w:pPr>
        <w:ind w:left="-1276" w:firstLine="1276"/>
        <w:rPr>
          <w:sz w:val="28"/>
          <w:szCs w:val="28"/>
        </w:rPr>
      </w:pPr>
    </w:p>
    <w:p w:rsidR="002A6E37" w:rsidRPr="00C55825" w:rsidRDefault="002A6E37" w:rsidP="00CB5CBC">
      <w:pPr>
        <w:ind w:left="-1276" w:firstLine="1276"/>
        <w:rPr>
          <w:sz w:val="28"/>
          <w:szCs w:val="28"/>
        </w:rPr>
      </w:pPr>
      <w:r w:rsidRPr="00C55825">
        <w:rPr>
          <w:sz w:val="28"/>
          <w:szCs w:val="28"/>
        </w:rPr>
        <w:t>Четвертная оценка является среднеарифметической всех оценок, полученных учащимся в течение четверти.</w:t>
      </w:r>
    </w:p>
    <w:p w:rsidR="002A6E37" w:rsidRPr="00C55825" w:rsidRDefault="002A6E37" w:rsidP="00CB5CBC">
      <w:pPr>
        <w:ind w:left="-1276" w:firstLine="1276"/>
        <w:rPr>
          <w:sz w:val="28"/>
          <w:szCs w:val="28"/>
        </w:rPr>
      </w:pPr>
      <w:r w:rsidRPr="00C55825">
        <w:rPr>
          <w:sz w:val="28"/>
          <w:szCs w:val="28"/>
        </w:rPr>
        <w:t>Годовая оценка является среднеарифметической всех четвертных оценок, полученных учащимся в течение учебного года.</w:t>
      </w:r>
    </w:p>
    <w:p w:rsidR="002A6E37" w:rsidRPr="00C55825" w:rsidRDefault="002A6E37" w:rsidP="00CB5CBC">
      <w:pPr>
        <w:ind w:left="-1276" w:firstLine="1276"/>
        <w:rPr>
          <w:sz w:val="28"/>
          <w:szCs w:val="28"/>
        </w:rPr>
      </w:pPr>
    </w:p>
    <w:p w:rsidR="002A6E37" w:rsidRPr="00C55825" w:rsidRDefault="002A6E37" w:rsidP="00CB5CBC">
      <w:pPr>
        <w:ind w:left="-1276" w:firstLine="1276"/>
        <w:rPr>
          <w:b/>
          <w:sz w:val="28"/>
          <w:szCs w:val="28"/>
        </w:rPr>
      </w:pPr>
      <w:r w:rsidRPr="00C55825">
        <w:rPr>
          <w:b/>
          <w:sz w:val="28"/>
          <w:szCs w:val="28"/>
        </w:rPr>
        <w:t>КРИТЕРИИ ОЦЕНИВАНИЯ УРОВНЯ ФИЗИЧЕСКИХ КАЧЕСТВ</w:t>
      </w:r>
    </w:p>
    <w:p w:rsidR="002A6E37" w:rsidRPr="00C55825" w:rsidRDefault="002A6E37" w:rsidP="00CB5CBC">
      <w:pPr>
        <w:ind w:left="-1276" w:firstLine="1276"/>
        <w:rPr>
          <w:b/>
          <w:sz w:val="28"/>
          <w:szCs w:val="28"/>
        </w:rPr>
      </w:pPr>
    </w:p>
    <w:p w:rsidR="002A6E37" w:rsidRPr="00C55825" w:rsidRDefault="002A6E37" w:rsidP="00CB5CBC">
      <w:pPr>
        <w:ind w:left="-1276" w:firstLine="1276"/>
        <w:rPr>
          <w:color w:val="000000"/>
          <w:sz w:val="28"/>
          <w:szCs w:val="28"/>
        </w:rPr>
      </w:pPr>
      <w:r w:rsidRPr="00C55825">
        <w:rPr>
          <w:color w:val="000000"/>
          <w:sz w:val="28"/>
          <w:szCs w:val="28"/>
        </w:rPr>
        <w:t>Знания, умения, навыки, уровень развития физических качеств оцениваются по пятибалльной системе. Может оцениваться как абсолютный результат, так и степень прироста того или иного физического качества у конкретного учащегося.</w:t>
      </w:r>
    </w:p>
    <w:p w:rsidR="002A6E37" w:rsidRPr="00C55825" w:rsidRDefault="002A6E37" w:rsidP="00CB5CBC">
      <w:pPr>
        <w:ind w:left="-1276" w:firstLine="1276"/>
        <w:rPr>
          <w:color w:val="000000"/>
          <w:sz w:val="28"/>
          <w:szCs w:val="28"/>
        </w:rPr>
      </w:pPr>
      <w:r w:rsidRPr="00C55825">
        <w:rPr>
          <w:iCs/>
          <w:color w:val="000000"/>
          <w:sz w:val="28"/>
          <w:szCs w:val="28"/>
          <w:u w:val="single"/>
        </w:rPr>
        <w:t>Предварительный учет</w:t>
      </w:r>
      <w:r w:rsidRPr="00C55825">
        <w:rPr>
          <w:color w:val="000000"/>
          <w:sz w:val="28"/>
          <w:szCs w:val="28"/>
        </w:rPr>
        <w:t>  осуществляется для выявления и уточнения условий проведения занятий, состояния здоровья, физического развития, физической подготовленности, характера производственной деятельности учащихся.</w:t>
      </w:r>
    </w:p>
    <w:p w:rsidR="002A6E37" w:rsidRPr="00C55825" w:rsidRDefault="002A6E37" w:rsidP="00CB5CBC">
      <w:pPr>
        <w:ind w:left="-1276" w:firstLine="1276"/>
        <w:rPr>
          <w:color w:val="000000"/>
          <w:sz w:val="28"/>
          <w:szCs w:val="28"/>
        </w:rPr>
      </w:pPr>
      <w:r w:rsidRPr="00C55825">
        <w:rPr>
          <w:iCs/>
          <w:color w:val="000000"/>
          <w:sz w:val="28"/>
          <w:szCs w:val="28"/>
          <w:u w:val="single"/>
        </w:rPr>
        <w:t>Текущий учет</w:t>
      </w:r>
      <w:r w:rsidRPr="00C55825">
        <w:rPr>
          <w:iCs/>
          <w:color w:val="000000"/>
          <w:sz w:val="28"/>
          <w:szCs w:val="28"/>
        </w:rPr>
        <w:t> </w:t>
      </w:r>
      <w:r w:rsidRPr="00C55825">
        <w:rPr>
          <w:color w:val="000000"/>
          <w:sz w:val="28"/>
          <w:szCs w:val="28"/>
        </w:rPr>
        <w:t>– это учет показателей учебной работы: посещаемости, успеваемости, выполнения  программы, а также учет данных врачебного контроля и выполнения учебных нормативов.</w:t>
      </w:r>
    </w:p>
    <w:p w:rsidR="002A6E37" w:rsidRPr="00C55825" w:rsidRDefault="002A6E37" w:rsidP="00CB5CBC">
      <w:pPr>
        <w:ind w:left="-1276" w:firstLine="1276"/>
        <w:rPr>
          <w:color w:val="000000"/>
          <w:sz w:val="28"/>
          <w:szCs w:val="28"/>
        </w:rPr>
      </w:pPr>
      <w:r w:rsidRPr="00C55825">
        <w:rPr>
          <w:iCs/>
          <w:color w:val="000000"/>
          <w:sz w:val="28"/>
          <w:szCs w:val="28"/>
          <w:u w:val="single"/>
        </w:rPr>
        <w:lastRenderedPageBreak/>
        <w:t>Итоговая оценка</w:t>
      </w:r>
      <w:r w:rsidRPr="00C55825">
        <w:rPr>
          <w:iCs/>
          <w:color w:val="000000"/>
          <w:sz w:val="28"/>
          <w:szCs w:val="28"/>
        </w:rPr>
        <w:t> </w:t>
      </w:r>
      <w:r w:rsidRPr="00C55825">
        <w:rPr>
          <w:color w:val="000000"/>
          <w:sz w:val="28"/>
          <w:szCs w:val="28"/>
        </w:rPr>
        <w:t>–  за четверть, за год выставляется за сдачу конкретных нормативов. Преподаватель имеет право, как повышать, так и понижать учебный норматив, в зависимости от индивидуальных возможностей конкретного учащегося, а также учитывать его отношение к учебе, соблюдение норм здорового образа жизни.</w:t>
      </w:r>
    </w:p>
    <w:p w:rsidR="002A6E37" w:rsidRPr="00C55825" w:rsidRDefault="002A6E37" w:rsidP="00CB5CBC">
      <w:pPr>
        <w:ind w:left="-1276" w:firstLine="1276"/>
        <w:rPr>
          <w:color w:val="000000"/>
          <w:sz w:val="28"/>
          <w:szCs w:val="28"/>
        </w:rPr>
      </w:pPr>
      <w:r w:rsidRPr="00C55825">
        <w:rPr>
          <w:color w:val="000000"/>
          <w:sz w:val="28"/>
          <w:szCs w:val="28"/>
        </w:rPr>
        <w:t>Содержание данной рабочей программы предназначено для учащихся  основной и подготовительных медицинских групп.</w:t>
      </w:r>
    </w:p>
    <w:p w:rsidR="002A6E37" w:rsidRPr="00C55825" w:rsidRDefault="002A6E37" w:rsidP="00CB5CBC">
      <w:pPr>
        <w:ind w:left="-1276" w:firstLine="1276"/>
        <w:rPr>
          <w:color w:val="000000"/>
          <w:sz w:val="28"/>
          <w:szCs w:val="28"/>
        </w:rPr>
      </w:pPr>
      <w:r w:rsidRPr="00C55825">
        <w:rPr>
          <w:color w:val="000000"/>
          <w:sz w:val="28"/>
          <w:szCs w:val="28"/>
        </w:rPr>
        <w:t xml:space="preserve"> Учащиеся, освобожденные от уроков физической  культурой, присутствуют на уроках в спортивной обуви и выполняют отдельные поручение учителя.    </w:t>
      </w:r>
    </w:p>
    <w:p w:rsidR="002A6E37" w:rsidRPr="00C55825" w:rsidRDefault="002A6E37" w:rsidP="00CB5CBC">
      <w:pPr>
        <w:ind w:left="-1276" w:firstLine="1276"/>
        <w:rPr>
          <w:color w:val="000000"/>
          <w:sz w:val="28"/>
          <w:szCs w:val="28"/>
        </w:rPr>
      </w:pPr>
      <w:r w:rsidRPr="00C55825">
        <w:rPr>
          <w:color w:val="000000"/>
          <w:sz w:val="28"/>
          <w:szCs w:val="28"/>
        </w:rPr>
        <w:t xml:space="preserve">        Оценка «5» - выставляется, когда двигательное действие выполнено правильно (заданным) способом точно в надлежащем темпе, легко и четко; </w:t>
      </w:r>
    </w:p>
    <w:p w:rsidR="002A6E37" w:rsidRPr="00C55825" w:rsidRDefault="002A6E37" w:rsidP="00CB5CBC">
      <w:pPr>
        <w:ind w:left="-1276" w:firstLine="1276"/>
        <w:rPr>
          <w:color w:val="000000"/>
          <w:sz w:val="28"/>
          <w:szCs w:val="28"/>
        </w:rPr>
      </w:pPr>
      <w:r w:rsidRPr="00C55825">
        <w:rPr>
          <w:color w:val="000000"/>
          <w:sz w:val="28"/>
          <w:szCs w:val="28"/>
        </w:rPr>
        <w:t xml:space="preserve">         по основам знаний -  учитывать их глубину, полноту, умение использовать знания применительно к конкретным случаям и практическим занятиям физическими упражнениями;</w:t>
      </w:r>
    </w:p>
    <w:p w:rsidR="002A6E37" w:rsidRPr="00C55825" w:rsidRDefault="002A6E37" w:rsidP="00CB5CBC">
      <w:pPr>
        <w:ind w:left="-1276" w:firstLine="1276"/>
        <w:rPr>
          <w:color w:val="000000"/>
          <w:sz w:val="28"/>
          <w:szCs w:val="28"/>
        </w:rPr>
      </w:pPr>
      <w:r w:rsidRPr="00C55825">
        <w:rPr>
          <w:color w:val="000000"/>
          <w:sz w:val="28"/>
          <w:szCs w:val="28"/>
        </w:rPr>
        <w:t xml:space="preserve">     «4»- двигательное действие выполнено правильно, но недостаточно легко и четко, наблюдается некоторая скованность движения;  </w:t>
      </w:r>
    </w:p>
    <w:p w:rsidR="002A6E37" w:rsidRPr="00C55825" w:rsidRDefault="002A6E37" w:rsidP="00CB5CBC">
      <w:pPr>
        <w:ind w:left="-1276" w:firstLine="1276"/>
        <w:rPr>
          <w:color w:val="000000"/>
          <w:sz w:val="28"/>
          <w:szCs w:val="28"/>
        </w:rPr>
      </w:pPr>
      <w:r w:rsidRPr="00C55825">
        <w:rPr>
          <w:color w:val="000000"/>
          <w:sz w:val="28"/>
          <w:szCs w:val="28"/>
        </w:rPr>
        <w:t xml:space="preserve">         по основам знаний  - за ответ, в котором содержатся небольшие неточности и небольшие ошибки;</w:t>
      </w:r>
    </w:p>
    <w:p w:rsidR="002A6E37" w:rsidRPr="00C55825" w:rsidRDefault="002A6E37" w:rsidP="00CB5CBC">
      <w:pPr>
        <w:ind w:left="-1276" w:firstLine="1276"/>
        <w:rPr>
          <w:color w:val="000000"/>
          <w:sz w:val="28"/>
          <w:szCs w:val="28"/>
        </w:rPr>
      </w:pPr>
      <w:r w:rsidRPr="00C55825">
        <w:rPr>
          <w:color w:val="000000"/>
          <w:sz w:val="28"/>
          <w:szCs w:val="28"/>
        </w:rPr>
        <w:t xml:space="preserve">      «3» - двигательное действие выполнено  в основном правильно, но допущена одна грубая или несколько мелких ошибок, приведших к неуверенному или напряженному выполнению;  </w:t>
      </w:r>
    </w:p>
    <w:p w:rsidR="002A6E37" w:rsidRPr="00C55825" w:rsidRDefault="002A6E37" w:rsidP="00CB5CBC">
      <w:pPr>
        <w:ind w:left="-1276" w:firstLine="1276"/>
        <w:rPr>
          <w:color w:val="000000"/>
          <w:sz w:val="28"/>
          <w:szCs w:val="28"/>
        </w:rPr>
      </w:pPr>
      <w:r w:rsidRPr="00C55825">
        <w:rPr>
          <w:color w:val="000000"/>
          <w:sz w:val="28"/>
          <w:szCs w:val="28"/>
        </w:rPr>
        <w:t xml:space="preserve">           по основам знаний – за ответ, отсутствует логическая последовательность, нет должной аргументации и умения использовать знания в своем опыте;</w:t>
      </w:r>
    </w:p>
    <w:p w:rsidR="002A6E37" w:rsidRPr="00C55825" w:rsidRDefault="002A6E37" w:rsidP="00CB5CBC">
      <w:pPr>
        <w:ind w:left="-1276" w:firstLine="1276"/>
        <w:rPr>
          <w:color w:val="000000"/>
          <w:sz w:val="28"/>
          <w:szCs w:val="28"/>
        </w:rPr>
      </w:pPr>
      <w:r w:rsidRPr="00C55825">
        <w:rPr>
          <w:color w:val="000000"/>
          <w:sz w:val="28"/>
          <w:szCs w:val="28"/>
        </w:rPr>
        <w:t xml:space="preserve">     «2» - двигательное действие выполнено неправильно, с грубыми ошибками, неуверенно, нечетко;   </w:t>
      </w:r>
    </w:p>
    <w:p w:rsidR="002A6E37" w:rsidRPr="00C55825" w:rsidRDefault="002A6E37" w:rsidP="00CB5CBC">
      <w:pPr>
        <w:ind w:left="-1276" w:firstLine="1276"/>
        <w:rPr>
          <w:color w:val="000000"/>
          <w:sz w:val="28"/>
          <w:szCs w:val="28"/>
        </w:rPr>
      </w:pPr>
      <w:r w:rsidRPr="00C55825">
        <w:rPr>
          <w:color w:val="000000"/>
          <w:sz w:val="28"/>
          <w:szCs w:val="28"/>
        </w:rPr>
        <w:t xml:space="preserve">          по основам знаний – за плохое понимание знания теоретического и методического материала.</w:t>
      </w:r>
    </w:p>
    <w:p w:rsidR="002A6E37" w:rsidRPr="00C55825" w:rsidRDefault="002A6E37" w:rsidP="00CB5CBC">
      <w:pPr>
        <w:ind w:left="-1276" w:firstLine="1276"/>
        <w:rPr>
          <w:b/>
          <w:sz w:val="28"/>
          <w:szCs w:val="28"/>
        </w:rPr>
      </w:pPr>
    </w:p>
    <w:p w:rsidR="00855628" w:rsidRPr="00C55825" w:rsidRDefault="00855628" w:rsidP="00CB5CBC">
      <w:pPr>
        <w:ind w:left="-1276" w:firstLine="1276"/>
        <w:rPr>
          <w:b/>
          <w:sz w:val="28"/>
          <w:szCs w:val="28"/>
        </w:rPr>
      </w:pPr>
      <w:r w:rsidRPr="00C55825">
        <w:rPr>
          <w:b/>
          <w:sz w:val="28"/>
          <w:szCs w:val="28"/>
        </w:rPr>
        <w:t>Критерии оценивания учебной деятельности обучающихся начальной школы</w:t>
      </w:r>
    </w:p>
    <w:p w:rsidR="00855628" w:rsidRPr="00C55825" w:rsidRDefault="00855628" w:rsidP="00CB5CBC">
      <w:pPr>
        <w:ind w:left="-1276" w:firstLine="1276"/>
        <w:rPr>
          <w:b/>
          <w:sz w:val="28"/>
          <w:szCs w:val="28"/>
        </w:rPr>
      </w:pPr>
      <w:r w:rsidRPr="00C55825">
        <w:rPr>
          <w:b/>
          <w:sz w:val="28"/>
          <w:szCs w:val="28"/>
        </w:rPr>
        <w:t>по музыке</w:t>
      </w:r>
    </w:p>
    <w:p w:rsidR="00855628" w:rsidRPr="00C55825" w:rsidRDefault="00855628" w:rsidP="00CB5CBC">
      <w:pPr>
        <w:ind w:left="-1276" w:firstLine="1276"/>
        <w:rPr>
          <w:sz w:val="28"/>
          <w:szCs w:val="28"/>
        </w:rPr>
      </w:pPr>
      <w:r w:rsidRPr="00C55825">
        <w:rPr>
          <w:sz w:val="28"/>
          <w:szCs w:val="28"/>
        </w:rPr>
        <w:t>Формы контроля: самостоятельная работа, работа по карточке, тест, анализ и</w:t>
      </w:r>
    </w:p>
    <w:p w:rsidR="00855628" w:rsidRPr="00C55825" w:rsidRDefault="00855628" w:rsidP="00CB5CBC">
      <w:pPr>
        <w:ind w:left="-1276" w:firstLine="1276"/>
        <w:rPr>
          <w:sz w:val="28"/>
          <w:szCs w:val="28"/>
        </w:rPr>
      </w:pPr>
      <w:r w:rsidRPr="00C55825">
        <w:rPr>
          <w:sz w:val="28"/>
          <w:szCs w:val="28"/>
        </w:rPr>
        <w:t>оценка учебных, учебно-творческих и творческих работ, анализ музыкальных</w:t>
      </w:r>
    </w:p>
    <w:p w:rsidR="00855628" w:rsidRPr="00C55825" w:rsidRDefault="00855628" w:rsidP="00CB5CBC">
      <w:pPr>
        <w:ind w:left="-1276" w:firstLine="1276"/>
        <w:rPr>
          <w:sz w:val="28"/>
          <w:szCs w:val="28"/>
        </w:rPr>
      </w:pPr>
      <w:r w:rsidRPr="00C55825">
        <w:rPr>
          <w:sz w:val="28"/>
          <w:szCs w:val="28"/>
        </w:rPr>
        <w:t>произведений, музыкальные викторины, уроки-концерты.</w:t>
      </w:r>
    </w:p>
    <w:p w:rsidR="00855628" w:rsidRPr="00C55825" w:rsidRDefault="00855628" w:rsidP="00CB5CBC">
      <w:pPr>
        <w:ind w:left="-1276" w:firstLine="1276"/>
        <w:rPr>
          <w:sz w:val="28"/>
          <w:szCs w:val="28"/>
        </w:rPr>
      </w:pPr>
      <w:r w:rsidRPr="00C55825">
        <w:rPr>
          <w:sz w:val="28"/>
          <w:szCs w:val="28"/>
        </w:rPr>
        <w:t>Формы оценки.</w:t>
      </w:r>
    </w:p>
    <w:p w:rsidR="00855628" w:rsidRPr="00C55825" w:rsidRDefault="00855628" w:rsidP="00CB5CBC">
      <w:pPr>
        <w:ind w:left="-1276" w:firstLine="1276"/>
        <w:rPr>
          <w:sz w:val="28"/>
          <w:szCs w:val="28"/>
        </w:rPr>
      </w:pPr>
      <w:r w:rsidRPr="00C55825">
        <w:rPr>
          <w:sz w:val="28"/>
          <w:szCs w:val="28"/>
          <w:u w:val="single"/>
        </w:rPr>
        <w:t>Критерии оценки</w:t>
      </w:r>
      <w:r w:rsidRPr="00C55825">
        <w:rPr>
          <w:sz w:val="28"/>
          <w:szCs w:val="28"/>
        </w:rPr>
        <w:t>:</w:t>
      </w:r>
    </w:p>
    <w:p w:rsidR="00855628" w:rsidRPr="00C55825" w:rsidRDefault="00855628" w:rsidP="00CB5CBC">
      <w:pPr>
        <w:ind w:left="-1276" w:firstLine="1276"/>
        <w:rPr>
          <w:sz w:val="28"/>
          <w:szCs w:val="28"/>
        </w:rPr>
      </w:pPr>
      <w:r w:rsidRPr="00C55825">
        <w:rPr>
          <w:sz w:val="28"/>
          <w:szCs w:val="28"/>
        </w:rPr>
        <w:t>1. Проявление интереса к музыке, непосредственный эмоциональный отклик на неё.</w:t>
      </w:r>
    </w:p>
    <w:p w:rsidR="00855628" w:rsidRPr="00C55825" w:rsidRDefault="00855628" w:rsidP="00CB5CBC">
      <w:pPr>
        <w:ind w:left="-1276" w:firstLine="1276"/>
        <w:rPr>
          <w:sz w:val="28"/>
          <w:szCs w:val="28"/>
        </w:rPr>
      </w:pPr>
      <w:r w:rsidRPr="00C55825">
        <w:rPr>
          <w:sz w:val="28"/>
          <w:szCs w:val="28"/>
        </w:rPr>
        <w:t>Высказывание о прослушанном или исполненном произведении, умение пользоваться</w:t>
      </w:r>
    </w:p>
    <w:p w:rsidR="00855628" w:rsidRPr="00C55825" w:rsidRDefault="00855628" w:rsidP="00CB5CBC">
      <w:pPr>
        <w:ind w:left="-1276" w:firstLine="1276"/>
        <w:rPr>
          <w:sz w:val="28"/>
          <w:szCs w:val="28"/>
        </w:rPr>
      </w:pPr>
      <w:r w:rsidRPr="00C55825">
        <w:rPr>
          <w:sz w:val="28"/>
          <w:szCs w:val="28"/>
        </w:rPr>
        <w:t>ключевыми знаниями в процессе живого восприятия музыки.</w:t>
      </w:r>
    </w:p>
    <w:p w:rsidR="00855628" w:rsidRPr="00C55825" w:rsidRDefault="00855628" w:rsidP="00CB5CBC">
      <w:pPr>
        <w:ind w:left="-1276" w:firstLine="1276"/>
        <w:rPr>
          <w:sz w:val="28"/>
          <w:szCs w:val="28"/>
        </w:rPr>
      </w:pPr>
      <w:r w:rsidRPr="00C55825">
        <w:rPr>
          <w:sz w:val="28"/>
          <w:szCs w:val="28"/>
        </w:rPr>
        <w:t>2. Рост вокально-хоровых навыков с учётом исходного уровня подготовки ученика.</w:t>
      </w:r>
    </w:p>
    <w:p w:rsidR="00855628" w:rsidRPr="00C55825" w:rsidRDefault="00855628" w:rsidP="00CB5CBC">
      <w:pPr>
        <w:ind w:left="-1276" w:firstLine="1276"/>
        <w:rPr>
          <w:sz w:val="28"/>
          <w:szCs w:val="28"/>
        </w:rPr>
      </w:pPr>
      <w:r w:rsidRPr="00C55825">
        <w:rPr>
          <w:sz w:val="28"/>
          <w:szCs w:val="28"/>
        </w:rPr>
        <w:t>3. Комплексная проверочная работа: по карточкам (знание музыкального словаря),</w:t>
      </w:r>
    </w:p>
    <w:p w:rsidR="00855628" w:rsidRPr="00C55825" w:rsidRDefault="00855628" w:rsidP="00CB5CBC">
      <w:pPr>
        <w:ind w:left="-1276" w:firstLine="1276"/>
        <w:rPr>
          <w:sz w:val="28"/>
          <w:szCs w:val="28"/>
        </w:rPr>
      </w:pPr>
      <w:r w:rsidRPr="00C55825">
        <w:rPr>
          <w:sz w:val="28"/>
          <w:szCs w:val="28"/>
        </w:rPr>
        <w:lastRenderedPageBreak/>
        <w:t>кроссворды, блиц-ответы (письменно) по вопросам учителя на повторение и закрепление</w:t>
      </w:r>
    </w:p>
    <w:p w:rsidR="00855628" w:rsidRPr="00C55825" w:rsidRDefault="00855628" w:rsidP="00CB5CBC">
      <w:pPr>
        <w:ind w:left="-1276" w:firstLine="1276"/>
        <w:rPr>
          <w:sz w:val="28"/>
          <w:szCs w:val="28"/>
        </w:rPr>
      </w:pPr>
      <w:r w:rsidRPr="00C55825">
        <w:rPr>
          <w:sz w:val="28"/>
          <w:szCs w:val="28"/>
        </w:rPr>
        <w:t>темы, применение широкого спектра творческих способностей ребёнка в передаче</w:t>
      </w:r>
    </w:p>
    <w:p w:rsidR="00855628" w:rsidRPr="00C55825" w:rsidRDefault="00855628" w:rsidP="00CB5CBC">
      <w:pPr>
        <w:ind w:left="-1276" w:firstLine="1276"/>
        <w:rPr>
          <w:sz w:val="28"/>
          <w:szCs w:val="28"/>
        </w:rPr>
      </w:pPr>
      <w:r w:rsidRPr="00C55825">
        <w:rPr>
          <w:sz w:val="28"/>
          <w:szCs w:val="28"/>
        </w:rPr>
        <w:t>музыкальных образов через прослушанную музыку или исполняемую самим ребёнком</w:t>
      </w:r>
    </w:p>
    <w:p w:rsidR="00855628" w:rsidRPr="00C55825" w:rsidRDefault="00855628" w:rsidP="00CB5CBC">
      <w:pPr>
        <w:ind w:left="-1276" w:firstLine="1276"/>
        <w:rPr>
          <w:sz w:val="28"/>
          <w:szCs w:val="28"/>
        </w:rPr>
      </w:pPr>
      <w:r w:rsidRPr="00C55825">
        <w:rPr>
          <w:sz w:val="28"/>
          <w:szCs w:val="28"/>
        </w:rPr>
        <w:t>(рисунки, поделки и т.д.).</w:t>
      </w:r>
    </w:p>
    <w:p w:rsidR="00855628" w:rsidRPr="00C55825" w:rsidRDefault="00855628" w:rsidP="00CB5CBC">
      <w:pPr>
        <w:ind w:left="-1276" w:firstLine="1276"/>
        <w:rPr>
          <w:sz w:val="28"/>
          <w:szCs w:val="28"/>
        </w:rPr>
      </w:pPr>
      <w:r w:rsidRPr="00C55825">
        <w:rPr>
          <w:sz w:val="28"/>
          <w:szCs w:val="28"/>
        </w:rPr>
        <w:t>4. Ведение тетради по музыке.</w:t>
      </w:r>
    </w:p>
    <w:p w:rsidR="00855628" w:rsidRPr="00C55825" w:rsidRDefault="00855628" w:rsidP="00CB5CBC">
      <w:pPr>
        <w:ind w:left="-1276" w:firstLine="1276"/>
        <w:rPr>
          <w:sz w:val="28"/>
          <w:szCs w:val="28"/>
        </w:rPr>
      </w:pPr>
      <w:r w:rsidRPr="00C55825">
        <w:rPr>
          <w:sz w:val="28"/>
          <w:szCs w:val="28"/>
        </w:rPr>
        <w:t>5. Тестирование.</w:t>
      </w:r>
    </w:p>
    <w:p w:rsidR="00855628" w:rsidRPr="00C55825" w:rsidRDefault="00855628" w:rsidP="00CB5CBC">
      <w:pPr>
        <w:ind w:left="-1276" w:firstLine="1276"/>
        <w:rPr>
          <w:sz w:val="28"/>
          <w:szCs w:val="28"/>
        </w:rPr>
      </w:pPr>
      <w:r w:rsidRPr="00C55825">
        <w:rPr>
          <w:sz w:val="28"/>
          <w:szCs w:val="28"/>
        </w:rPr>
        <w:t>Результаты обучения оцениваются по пятибалльной системе и дополняются устной</w:t>
      </w:r>
    </w:p>
    <w:p w:rsidR="00855628" w:rsidRPr="00C55825" w:rsidRDefault="00855628" w:rsidP="00CB5CBC">
      <w:pPr>
        <w:ind w:left="-1276" w:firstLine="1276"/>
        <w:rPr>
          <w:sz w:val="28"/>
          <w:szCs w:val="28"/>
        </w:rPr>
      </w:pPr>
      <w:r w:rsidRPr="00C55825">
        <w:rPr>
          <w:sz w:val="28"/>
          <w:szCs w:val="28"/>
        </w:rPr>
        <w:t>характеристикой ответа.</w:t>
      </w:r>
    </w:p>
    <w:p w:rsidR="00855628" w:rsidRPr="00C55825" w:rsidRDefault="00855628" w:rsidP="00CB5CBC">
      <w:pPr>
        <w:ind w:left="-1276" w:firstLine="1276"/>
        <w:rPr>
          <w:sz w:val="28"/>
          <w:szCs w:val="28"/>
        </w:rPr>
      </w:pPr>
      <w:r w:rsidRPr="00C55825">
        <w:rPr>
          <w:sz w:val="28"/>
          <w:szCs w:val="28"/>
        </w:rPr>
        <w:t>Нормы и основные критерии оценки слушания музыкальных произведений</w:t>
      </w:r>
    </w:p>
    <w:p w:rsidR="00855628" w:rsidRPr="00C55825" w:rsidRDefault="00855628" w:rsidP="00CB5CBC">
      <w:pPr>
        <w:ind w:left="-1276" w:firstLine="1276"/>
        <w:rPr>
          <w:sz w:val="28"/>
          <w:szCs w:val="28"/>
        </w:rPr>
      </w:pPr>
      <w:r w:rsidRPr="00C55825">
        <w:rPr>
          <w:sz w:val="28"/>
          <w:szCs w:val="28"/>
        </w:rPr>
        <w:t>На уроках проверяется и оценивается умение учащихся слушать музыкальные</w:t>
      </w:r>
    </w:p>
    <w:p w:rsidR="00855628" w:rsidRPr="00C55825" w:rsidRDefault="00855628" w:rsidP="00CB5CBC">
      <w:pPr>
        <w:ind w:left="-1276" w:firstLine="1276"/>
        <w:rPr>
          <w:sz w:val="28"/>
          <w:szCs w:val="28"/>
        </w:rPr>
      </w:pPr>
      <w:r w:rsidRPr="00C55825">
        <w:rPr>
          <w:sz w:val="28"/>
          <w:szCs w:val="28"/>
        </w:rPr>
        <w:t>произведения, давать словесную характеристику их содержанию и средствам</w:t>
      </w:r>
    </w:p>
    <w:p w:rsidR="00855628" w:rsidRPr="00C55825" w:rsidRDefault="00855628" w:rsidP="00CB5CBC">
      <w:pPr>
        <w:ind w:left="-1276" w:firstLine="1276"/>
        <w:rPr>
          <w:sz w:val="28"/>
          <w:szCs w:val="28"/>
        </w:rPr>
      </w:pPr>
      <w:r w:rsidRPr="00C55825">
        <w:rPr>
          <w:sz w:val="28"/>
          <w:szCs w:val="28"/>
        </w:rPr>
        <w:t>музыкальной выразительности, умение сравнивать, обобщать; знание музыкальной</w:t>
      </w:r>
    </w:p>
    <w:p w:rsidR="00855628" w:rsidRPr="00C55825" w:rsidRDefault="00855628" w:rsidP="00CB5CBC">
      <w:pPr>
        <w:ind w:left="-1276" w:firstLine="1276"/>
        <w:rPr>
          <w:sz w:val="28"/>
          <w:szCs w:val="28"/>
        </w:rPr>
      </w:pPr>
      <w:r w:rsidRPr="00C55825">
        <w:rPr>
          <w:sz w:val="28"/>
          <w:szCs w:val="28"/>
        </w:rPr>
        <w:t>литературы.</w:t>
      </w:r>
    </w:p>
    <w:p w:rsidR="00855628" w:rsidRPr="00C55825" w:rsidRDefault="00855628" w:rsidP="00CB5CBC">
      <w:pPr>
        <w:ind w:left="-1276" w:firstLine="1276"/>
        <w:rPr>
          <w:sz w:val="28"/>
          <w:szCs w:val="28"/>
        </w:rPr>
      </w:pPr>
      <w:r w:rsidRPr="00C55825">
        <w:rPr>
          <w:sz w:val="28"/>
          <w:szCs w:val="28"/>
        </w:rPr>
        <w:t>Учитывается:</w:t>
      </w:r>
    </w:p>
    <w:p w:rsidR="00855628" w:rsidRPr="00C55825" w:rsidRDefault="00855628" w:rsidP="00CB5CBC">
      <w:pPr>
        <w:ind w:left="-1276" w:firstLine="1276"/>
        <w:rPr>
          <w:sz w:val="28"/>
          <w:szCs w:val="28"/>
        </w:rPr>
      </w:pPr>
      <w:r w:rsidRPr="00C55825">
        <w:rPr>
          <w:sz w:val="28"/>
          <w:szCs w:val="28"/>
        </w:rPr>
        <w:t>-степень раскрытия эмоционального содержания музыкального произведения через</w:t>
      </w:r>
    </w:p>
    <w:p w:rsidR="00855628" w:rsidRPr="00C55825" w:rsidRDefault="00855628" w:rsidP="00CB5CBC">
      <w:pPr>
        <w:ind w:left="-1276" w:firstLine="1276"/>
        <w:rPr>
          <w:sz w:val="28"/>
          <w:szCs w:val="28"/>
        </w:rPr>
      </w:pPr>
      <w:r w:rsidRPr="00C55825">
        <w:rPr>
          <w:sz w:val="28"/>
          <w:szCs w:val="28"/>
        </w:rPr>
        <w:t>средства музыкальной выразительности;</w:t>
      </w:r>
    </w:p>
    <w:p w:rsidR="00855628" w:rsidRPr="00C55825" w:rsidRDefault="00855628" w:rsidP="00CB5CBC">
      <w:pPr>
        <w:ind w:left="-1276" w:firstLine="1276"/>
        <w:rPr>
          <w:sz w:val="28"/>
          <w:szCs w:val="28"/>
        </w:rPr>
      </w:pPr>
      <w:r w:rsidRPr="00C55825">
        <w:rPr>
          <w:sz w:val="28"/>
          <w:szCs w:val="28"/>
        </w:rPr>
        <w:t>-самостоятельность в разборе музыкального произведения;</w:t>
      </w:r>
    </w:p>
    <w:p w:rsidR="00855628" w:rsidRPr="00C55825" w:rsidRDefault="00855628" w:rsidP="00CB5CBC">
      <w:pPr>
        <w:ind w:left="-1276" w:firstLine="1276"/>
        <w:rPr>
          <w:sz w:val="28"/>
          <w:szCs w:val="28"/>
        </w:rPr>
      </w:pPr>
      <w:r w:rsidRPr="00C55825">
        <w:rPr>
          <w:sz w:val="28"/>
          <w:szCs w:val="28"/>
        </w:rPr>
        <w:t>-умение учащегося сравнивать произведения и делать самостоятельные обобщения на</w:t>
      </w:r>
    </w:p>
    <w:p w:rsidR="00855628" w:rsidRPr="00C55825" w:rsidRDefault="00855628" w:rsidP="00CB5CBC">
      <w:pPr>
        <w:ind w:left="-1276" w:firstLine="1276"/>
        <w:rPr>
          <w:sz w:val="28"/>
          <w:szCs w:val="28"/>
        </w:rPr>
      </w:pPr>
      <w:r w:rsidRPr="00C55825">
        <w:rPr>
          <w:sz w:val="28"/>
          <w:szCs w:val="28"/>
        </w:rPr>
        <w:t>основе полученных знаний.</w:t>
      </w:r>
    </w:p>
    <w:p w:rsidR="00855628" w:rsidRPr="00C55825" w:rsidRDefault="00855628" w:rsidP="00CB5CBC">
      <w:pPr>
        <w:ind w:left="-1276" w:firstLine="1276"/>
        <w:rPr>
          <w:b/>
          <w:sz w:val="28"/>
          <w:szCs w:val="28"/>
          <w:u w:val="single"/>
        </w:rPr>
      </w:pPr>
      <w:r w:rsidRPr="00C55825">
        <w:rPr>
          <w:b/>
          <w:sz w:val="28"/>
          <w:szCs w:val="28"/>
          <w:u w:val="single"/>
        </w:rPr>
        <w:t>Отметка</w:t>
      </w:r>
    </w:p>
    <w:p w:rsidR="00855628" w:rsidRPr="00C55825" w:rsidRDefault="00855628" w:rsidP="00CB5CBC">
      <w:pPr>
        <w:ind w:left="-1276" w:firstLine="1276"/>
        <w:rPr>
          <w:sz w:val="28"/>
          <w:szCs w:val="28"/>
          <w:u w:val="single"/>
        </w:rPr>
      </w:pPr>
      <w:r w:rsidRPr="00C55825">
        <w:rPr>
          <w:sz w:val="28"/>
          <w:szCs w:val="28"/>
          <w:u w:val="single"/>
        </w:rPr>
        <w:t>Критерии отметки</w:t>
      </w:r>
    </w:p>
    <w:p w:rsidR="00855628" w:rsidRPr="00C55825" w:rsidRDefault="00855628" w:rsidP="00CB5CBC">
      <w:pPr>
        <w:ind w:left="-1276" w:firstLine="1276"/>
        <w:rPr>
          <w:sz w:val="28"/>
          <w:szCs w:val="28"/>
        </w:rPr>
      </w:pPr>
      <w:r w:rsidRPr="00C55825">
        <w:rPr>
          <w:sz w:val="28"/>
          <w:szCs w:val="28"/>
        </w:rPr>
        <w:t>«5» -отлично</w:t>
      </w:r>
    </w:p>
    <w:p w:rsidR="00855628" w:rsidRPr="00C55825" w:rsidRDefault="00855628" w:rsidP="00CB5CBC">
      <w:pPr>
        <w:ind w:left="-1276" w:firstLine="1276"/>
        <w:rPr>
          <w:sz w:val="28"/>
          <w:szCs w:val="28"/>
        </w:rPr>
      </w:pPr>
      <w:r w:rsidRPr="00C55825">
        <w:rPr>
          <w:sz w:val="28"/>
          <w:szCs w:val="28"/>
        </w:rPr>
        <w:t>ученик может обосновать свои суждения, даёт правильный и полный ответ,</w:t>
      </w:r>
    </w:p>
    <w:p w:rsidR="00855628" w:rsidRPr="00C55825" w:rsidRDefault="00855628" w:rsidP="00CB5CBC">
      <w:pPr>
        <w:ind w:left="-1276" w:firstLine="1276"/>
        <w:rPr>
          <w:sz w:val="28"/>
          <w:szCs w:val="28"/>
        </w:rPr>
      </w:pPr>
      <w:r w:rsidRPr="00C55825">
        <w:rPr>
          <w:sz w:val="28"/>
          <w:szCs w:val="28"/>
        </w:rPr>
        <w:t>включающий характеристику содержания музыкального произведения, средств</w:t>
      </w:r>
    </w:p>
    <w:p w:rsidR="00855628" w:rsidRPr="00C55825" w:rsidRDefault="00855628" w:rsidP="00CB5CBC">
      <w:pPr>
        <w:ind w:left="-1276" w:firstLine="1276"/>
        <w:rPr>
          <w:sz w:val="28"/>
          <w:szCs w:val="28"/>
        </w:rPr>
      </w:pPr>
      <w:r w:rsidRPr="00C55825">
        <w:rPr>
          <w:sz w:val="28"/>
          <w:szCs w:val="28"/>
        </w:rPr>
        <w:t>музыкальной выразительности, ответ самостоятельный.</w:t>
      </w:r>
    </w:p>
    <w:p w:rsidR="00855628" w:rsidRPr="00C55825" w:rsidRDefault="00855628" w:rsidP="00CB5CBC">
      <w:pPr>
        <w:ind w:left="-1276" w:firstLine="1276"/>
        <w:rPr>
          <w:sz w:val="28"/>
          <w:szCs w:val="28"/>
        </w:rPr>
      </w:pPr>
      <w:r w:rsidRPr="00C55825">
        <w:rPr>
          <w:sz w:val="28"/>
          <w:szCs w:val="28"/>
        </w:rPr>
        <w:t>«4» - хорошо</w:t>
      </w:r>
    </w:p>
    <w:p w:rsidR="00855628" w:rsidRPr="00C55825" w:rsidRDefault="00855628" w:rsidP="00CB5CBC">
      <w:pPr>
        <w:ind w:left="-1276" w:firstLine="1276"/>
        <w:rPr>
          <w:sz w:val="28"/>
          <w:szCs w:val="28"/>
        </w:rPr>
      </w:pPr>
      <w:r w:rsidRPr="00C55825">
        <w:rPr>
          <w:sz w:val="28"/>
          <w:szCs w:val="28"/>
        </w:rPr>
        <w:t>ученик даёт ответ, удовлетворяющий тем же требованиям, что и для отметки</w:t>
      </w:r>
    </w:p>
    <w:p w:rsidR="00855628" w:rsidRPr="00C55825" w:rsidRDefault="00855628" w:rsidP="00CB5CBC">
      <w:pPr>
        <w:ind w:left="-1276" w:firstLine="1276"/>
        <w:rPr>
          <w:sz w:val="28"/>
          <w:szCs w:val="28"/>
        </w:rPr>
      </w:pPr>
      <w:r w:rsidRPr="00C55825">
        <w:rPr>
          <w:sz w:val="28"/>
          <w:szCs w:val="28"/>
        </w:rPr>
        <w:t>«5»; ответ правильный, но неполный: дана характеристика содержания</w:t>
      </w:r>
    </w:p>
    <w:p w:rsidR="00855628" w:rsidRPr="00C55825" w:rsidRDefault="00855628" w:rsidP="00CB5CBC">
      <w:pPr>
        <w:ind w:left="-1276" w:firstLine="1276"/>
        <w:rPr>
          <w:sz w:val="28"/>
          <w:szCs w:val="28"/>
        </w:rPr>
      </w:pPr>
      <w:r w:rsidRPr="00C55825">
        <w:rPr>
          <w:sz w:val="28"/>
          <w:szCs w:val="28"/>
        </w:rPr>
        <w:t>музыкального произведения, средств музыкальной выразительности с</w:t>
      </w:r>
    </w:p>
    <w:p w:rsidR="00855628" w:rsidRPr="00C55825" w:rsidRDefault="00855628" w:rsidP="00CB5CBC">
      <w:pPr>
        <w:ind w:left="-1276" w:firstLine="1276"/>
        <w:rPr>
          <w:sz w:val="28"/>
          <w:szCs w:val="28"/>
        </w:rPr>
      </w:pPr>
      <w:r w:rsidRPr="00C55825">
        <w:rPr>
          <w:sz w:val="28"/>
          <w:szCs w:val="28"/>
        </w:rPr>
        <w:t>наводящими(1-2) вопросами учителя.</w:t>
      </w:r>
    </w:p>
    <w:p w:rsidR="00855628" w:rsidRPr="00C55825" w:rsidRDefault="00855628" w:rsidP="00CB5CBC">
      <w:pPr>
        <w:ind w:left="-1276" w:firstLine="1276"/>
        <w:rPr>
          <w:sz w:val="28"/>
          <w:szCs w:val="28"/>
        </w:rPr>
      </w:pPr>
      <w:r w:rsidRPr="00C55825">
        <w:rPr>
          <w:sz w:val="28"/>
          <w:szCs w:val="28"/>
        </w:rPr>
        <w:t>«3» -удовлетворительно</w:t>
      </w:r>
    </w:p>
    <w:p w:rsidR="00855628" w:rsidRPr="00C55825" w:rsidRDefault="00855628" w:rsidP="00CB5CBC">
      <w:pPr>
        <w:ind w:left="-1276" w:firstLine="1276"/>
        <w:rPr>
          <w:sz w:val="28"/>
          <w:szCs w:val="28"/>
        </w:rPr>
      </w:pPr>
      <w:r w:rsidRPr="00C55825">
        <w:rPr>
          <w:sz w:val="28"/>
          <w:szCs w:val="28"/>
        </w:rPr>
        <w:t>ответ ученика правильный, но неполный, средства музыкальной</w:t>
      </w:r>
    </w:p>
    <w:p w:rsidR="00855628" w:rsidRPr="00C55825" w:rsidRDefault="00855628" w:rsidP="00CB5CBC">
      <w:pPr>
        <w:ind w:left="-1276" w:firstLine="1276"/>
        <w:rPr>
          <w:sz w:val="28"/>
          <w:szCs w:val="28"/>
        </w:rPr>
      </w:pPr>
      <w:r w:rsidRPr="00C55825">
        <w:rPr>
          <w:sz w:val="28"/>
          <w:szCs w:val="28"/>
        </w:rPr>
        <w:t>выразительности раскрыты недостаточно, допустимы несколько наводящих</w:t>
      </w:r>
    </w:p>
    <w:p w:rsidR="00855628" w:rsidRPr="00C55825" w:rsidRDefault="00855628" w:rsidP="00CB5CBC">
      <w:pPr>
        <w:ind w:left="-1276" w:firstLine="1276"/>
        <w:rPr>
          <w:sz w:val="28"/>
          <w:szCs w:val="28"/>
        </w:rPr>
      </w:pPr>
      <w:r w:rsidRPr="00C55825">
        <w:rPr>
          <w:sz w:val="28"/>
          <w:szCs w:val="28"/>
        </w:rPr>
        <w:t>вопросов учителя.</w:t>
      </w:r>
    </w:p>
    <w:p w:rsidR="00855628" w:rsidRPr="00C55825" w:rsidRDefault="00855628" w:rsidP="00CB5CBC">
      <w:pPr>
        <w:ind w:left="-1276" w:firstLine="1276"/>
        <w:rPr>
          <w:sz w:val="28"/>
          <w:szCs w:val="28"/>
        </w:rPr>
      </w:pPr>
      <w:r w:rsidRPr="00C55825">
        <w:rPr>
          <w:sz w:val="28"/>
          <w:szCs w:val="28"/>
        </w:rPr>
        <w:t>«2» - плохо</w:t>
      </w:r>
    </w:p>
    <w:p w:rsidR="00855628" w:rsidRPr="00C55825" w:rsidRDefault="00855628" w:rsidP="00CB5CBC">
      <w:pPr>
        <w:ind w:left="-1276" w:firstLine="1276"/>
        <w:rPr>
          <w:sz w:val="28"/>
          <w:szCs w:val="28"/>
        </w:rPr>
      </w:pPr>
      <w:r w:rsidRPr="00C55825">
        <w:rPr>
          <w:sz w:val="28"/>
          <w:szCs w:val="28"/>
        </w:rPr>
        <w:t>ученик обнаруживает незнание и непонимание услышанного материала, но</w:t>
      </w:r>
    </w:p>
    <w:p w:rsidR="00855628" w:rsidRPr="00C55825" w:rsidRDefault="00855628" w:rsidP="00CB5CBC">
      <w:pPr>
        <w:ind w:left="-1276" w:firstLine="1276"/>
        <w:rPr>
          <w:sz w:val="28"/>
          <w:szCs w:val="28"/>
        </w:rPr>
      </w:pPr>
      <w:r w:rsidRPr="00C55825">
        <w:rPr>
          <w:sz w:val="28"/>
          <w:szCs w:val="28"/>
        </w:rPr>
        <w:t>отвечает на некоторые наводящие вопросы учителя, откликается</w:t>
      </w:r>
    </w:p>
    <w:p w:rsidR="00855628" w:rsidRPr="00C55825" w:rsidRDefault="00855628" w:rsidP="00CB5CBC">
      <w:pPr>
        <w:ind w:left="-1276" w:firstLine="1276"/>
        <w:rPr>
          <w:sz w:val="28"/>
          <w:szCs w:val="28"/>
        </w:rPr>
      </w:pPr>
      <w:r w:rsidRPr="00C55825">
        <w:rPr>
          <w:sz w:val="28"/>
          <w:szCs w:val="28"/>
        </w:rPr>
        <w:t>эмоционально.</w:t>
      </w:r>
    </w:p>
    <w:p w:rsidR="00855628" w:rsidRPr="00C55825" w:rsidRDefault="00855628" w:rsidP="00CB5CBC">
      <w:pPr>
        <w:ind w:left="-1276" w:firstLine="1276"/>
        <w:rPr>
          <w:sz w:val="28"/>
          <w:szCs w:val="28"/>
        </w:rPr>
      </w:pPr>
    </w:p>
    <w:p w:rsidR="00855628" w:rsidRPr="00C55825" w:rsidRDefault="00855628" w:rsidP="00CB5CBC">
      <w:pPr>
        <w:ind w:left="-1276" w:firstLine="1276"/>
        <w:rPr>
          <w:sz w:val="28"/>
          <w:szCs w:val="28"/>
          <w:u w:val="single"/>
        </w:rPr>
      </w:pPr>
      <w:r w:rsidRPr="00C55825">
        <w:rPr>
          <w:sz w:val="28"/>
          <w:szCs w:val="28"/>
          <w:u w:val="single"/>
        </w:rPr>
        <w:t>Нормы и основные критерии оценки вокально-хорового исполнения</w:t>
      </w:r>
    </w:p>
    <w:p w:rsidR="00855628" w:rsidRPr="00C55825" w:rsidRDefault="00855628" w:rsidP="00CB5CBC">
      <w:pPr>
        <w:ind w:left="-1276" w:firstLine="1276"/>
        <w:rPr>
          <w:sz w:val="28"/>
          <w:szCs w:val="28"/>
        </w:rPr>
      </w:pPr>
      <w:r w:rsidRPr="00C55825">
        <w:rPr>
          <w:sz w:val="28"/>
          <w:szCs w:val="28"/>
        </w:rPr>
        <w:t>Для оценивания качества выполнения учениками певческих заданий необходимо</w:t>
      </w:r>
    </w:p>
    <w:p w:rsidR="00855628" w:rsidRPr="00C55825" w:rsidRDefault="00855628" w:rsidP="00CB5CBC">
      <w:pPr>
        <w:ind w:left="-1276" w:firstLine="1276"/>
        <w:rPr>
          <w:sz w:val="28"/>
          <w:szCs w:val="28"/>
        </w:rPr>
      </w:pPr>
      <w:r w:rsidRPr="00C55825">
        <w:rPr>
          <w:sz w:val="28"/>
          <w:szCs w:val="28"/>
        </w:rPr>
        <w:t>предварительно провести индивидуальное прослушивание каждого ребёнка, чтобы иметь</w:t>
      </w:r>
    </w:p>
    <w:p w:rsidR="00855628" w:rsidRPr="00C55825" w:rsidRDefault="00855628" w:rsidP="00CB5CBC">
      <w:pPr>
        <w:ind w:left="-1276" w:firstLine="1276"/>
        <w:rPr>
          <w:sz w:val="28"/>
          <w:szCs w:val="28"/>
        </w:rPr>
      </w:pPr>
      <w:r w:rsidRPr="00C55825">
        <w:rPr>
          <w:sz w:val="28"/>
          <w:szCs w:val="28"/>
        </w:rPr>
        <w:t>данные о диапазоне его певческого голоса.</w:t>
      </w:r>
    </w:p>
    <w:p w:rsidR="00855628" w:rsidRPr="00C55825" w:rsidRDefault="00855628" w:rsidP="00CB5CBC">
      <w:pPr>
        <w:ind w:left="-1276" w:firstLine="1276"/>
        <w:rPr>
          <w:sz w:val="28"/>
          <w:szCs w:val="28"/>
        </w:rPr>
      </w:pPr>
      <w:r w:rsidRPr="00C55825">
        <w:rPr>
          <w:sz w:val="28"/>
          <w:szCs w:val="28"/>
        </w:rPr>
        <w:t>Учёт полученных данных позволит дать более объективную оценку качества выполнения</w:t>
      </w:r>
    </w:p>
    <w:p w:rsidR="00855628" w:rsidRPr="00C55825" w:rsidRDefault="00855628" w:rsidP="00CB5CBC">
      <w:pPr>
        <w:ind w:left="-1276" w:firstLine="1276"/>
        <w:rPr>
          <w:sz w:val="28"/>
          <w:szCs w:val="28"/>
        </w:rPr>
      </w:pPr>
      <w:r w:rsidRPr="00C55825">
        <w:rPr>
          <w:sz w:val="28"/>
          <w:szCs w:val="28"/>
        </w:rPr>
        <w:t>учеником певческого задания, создать наиболее благоприятные условия опроса. Так,</w:t>
      </w:r>
    </w:p>
    <w:p w:rsidR="00855628" w:rsidRPr="00C55825" w:rsidRDefault="00855628" w:rsidP="00CB5CBC">
      <w:pPr>
        <w:ind w:left="-1276" w:firstLine="1276"/>
        <w:rPr>
          <w:sz w:val="28"/>
          <w:szCs w:val="28"/>
        </w:rPr>
      </w:pPr>
      <w:r w:rsidRPr="00C55825">
        <w:rPr>
          <w:sz w:val="28"/>
          <w:szCs w:val="28"/>
        </w:rPr>
        <w:t>например, предлагая ученику исполнить песню, нужно знать рабочий диапазон его голоса</w:t>
      </w:r>
    </w:p>
    <w:p w:rsidR="00855628" w:rsidRPr="00C55825" w:rsidRDefault="00855628" w:rsidP="00CB5CBC">
      <w:pPr>
        <w:ind w:left="-1276" w:firstLine="1276"/>
        <w:rPr>
          <w:sz w:val="28"/>
          <w:szCs w:val="28"/>
        </w:rPr>
      </w:pPr>
      <w:r w:rsidRPr="00C55825">
        <w:rPr>
          <w:sz w:val="28"/>
          <w:szCs w:val="28"/>
        </w:rPr>
        <w:t>и, если он не соответствует диапазону песни, предложить ученику исполнить его в другой,</w:t>
      </w:r>
    </w:p>
    <w:p w:rsidR="00855628" w:rsidRPr="00C55825" w:rsidRDefault="00855628" w:rsidP="00CB5CBC">
      <w:pPr>
        <w:ind w:left="-1276" w:firstLine="1276"/>
        <w:rPr>
          <w:sz w:val="28"/>
          <w:szCs w:val="28"/>
        </w:rPr>
      </w:pPr>
      <w:r w:rsidRPr="00C55825">
        <w:rPr>
          <w:sz w:val="28"/>
          <w:szCs w:val="28"/>
        </w:rPr>
        <w:t>более удобной для него тональности или исполнить только фрагмент песни: куплет,</w:t>
      </w:r>
    </w:p>
    <w:p w:rsidR="00855628" w:rsidRPr="00C55825" w:rsidRDefault="00855628" w:rsidP="00CB5CBC">
      <w:pPr>
        <w:ind w:left="-1276" w:firstLine="1276"/>
        <w:rPr>
          <w:sz w:val="28"/>
          <w:szCs w:val="28"/>
        </w:rPr>
      </w:pPr>
      <w:r w:rsidRPr="00C55825">
        <w:rPr>
          <w:sz w:val="28"/>
          <w:szCs w:val="28"/>
        </w:rPr>
        <w:t>припев, фразу.</w:t>
      </w:r>
    </w:p>
    <w:p w:rsidR="00855628" w:rsidRPr="00C55825" w:rsidRDefault="00855628" w:rsidP="00CB5CBC">
      <w:pPr>
        <w:ind w:left="-1276" w:firstLine="1276"/>
        <w:rPr>
          <w:sz w:val="28"/>
          <w:szCs w:val="28"/>
          <w:u w:val="single"/>
        </w:rPr>
      </w:pPr>
      <w:r w:rsidRPr="00C55825">
        <w:rPr>
          <w:sz w:val="28"/>
          <w:szCs w:val="28"/>
          <w:u w:val="single"/>
        </w:rPr>
        <w:t>Отметка</w:t>
      </w:r>
    </w:p>
    <w:p w:rsidR="00855628" w:rsidRPr="00C55825" w:rsidRDefault="00855628" w:rsidP="00CB5CBC">
      <w:pPr>
        <w:ind w:left="-1276" w:firstLine="1276"/>
        <w:rPr>
          <w:sz w:val="28"/>
          <w:szCs w:val="28"/>
        </w:rPr>
      </w:pPr>
      <w:r w:rsidRPr="00C55825">
        <w:rPr>
          <w:sz w:val="28"/>
          <w:szCs w:val="28"/>
        </w:rPr>
        <w:t>Критерии отметки</w:t>
      </w:r>
    </w:p>
    <w:p w:rsidR="00855628" w:rsidRPr="00C55825" w:rsidRDefault="00855628" w:rsidP="00CB5CBC">
      <w:pPr>
        <w:ind w:left="-1276" w:firstLine="1276"/>
        <w:rPr>
          <w:sz w:val="28"/>
          <w:szCs w:val="28"/>
        </w:rPr>
      </w:pPr>
      <w:r w:rsidRPr="00C55825">
        <w:rPr>
          <w:sz w:val="28"/>
          <w:szCs w:val="28"/>
        </w:rPr>
        <w:t>«5» -отлично</w:t>
      </w:r>
    </w:p>
    <w:p w:rsidR="00855628" w:rsidRPr="00C55825" w:rsidRDefault="00855628" w:rsidP="00CB5CBC">
      <w:pPr>
        <w:ind w:left="-1276" w:firstLine="1276"/>
        <w:rPr>
          <w:sz w:val="28"/>
          <w:szCs w:val="28"/>
        </w:rPr>
      </w:pPr>
      <w:r w:rsidRPr="00C55825">
        <w:rPr>
          <w:sz w:val="28"/>
          <w:szCs w:val="28"/>
        </w:rPr>
        <w:t>ставится за знание мелодической линии и текста песни; чистое</w:t>
      </w:r>
    </w:p>
    <w:p w:rsidR="00855628" w:rsidRPr="00C55825" w:rsidRDefault="00855628" w:rsidP="00CB5CBC">
      <w:pPr>
        <w:ind w:left="-1276" w:firstLine="1276"/>
        <w:rPr>
          <w:sz w:val="28"/>
          <w:szCs w:val="28"/>
        </w:rPr>
      </w:pPr>
      <w:r w:rsidRPr="00C55825">
        <w:rPr>
          <w:sz w:val="28"/>
          <w:szCs w:val="28"/>
        </w:rPr>
        <w:t>интонирование и ритмически точное исполнение; выразительное</w:t>
      </w:r>
    </w:p>
    <w:p w:rsidR="00855628" w:rsidRPr="00C55825" w:rsidRDefault="00855628" w:rsidP="00CB5CBC">
      <w:pPr>
        <w:ind w:left="-1276" w:firstLine="1276"/>
        <w:rPr>
          <w:sz w:val="28"/>
          <w:szCs w:val="28"/>
        </w:rPr>
      </w:pPr>
      <w:r w:rsidRPr="00C55825">
        <w:rPr>
          <w:sz w:val="28"/>
          <w:szCs w:val="28"/>
        </w:rPr>
        <w:t>исполнение, умение петь в ансамбле, хоре (в унисон, первым или вторым</w:t>
      </w:r>
    </w:p>
    <w:p w:rsidR="00855628" w:rsidRPr="00C55825" w:rsidRDefault="00855628" w:rsidP="00CB5CBC">
      <w:pPr>
        <w:ind w:left="-1276" w:firstLine="1276"/>
        <w:rPr>
          <w:sz w:val="28"/>
          <w:szCs w:val="28"/>
        </w:rPr>
      </w:pPr>
      <w:r w:rsidRPr="00C55825">
        <w:rPr>
          <w:sz w:val="28"/>
          <w:szCs w:val="28"/>
        </w:rPr>
        <w:t>голосом), исполнять произведение сольно под аккомпанемент учителя или</w:t>
      </w:r>
    </w:p>
    <w:p w:rsidR="00855628" w:rsidRPr="00C55825" w:rsidRDefault="00855628" w:rsidP="00CB5CBC">
      <w:pPr>
        <w:ind w:left="-1276" w:firstLine="1276"/>
        <w:rPr>
          <w:sz w:val="28"/>
          <w:szCs w:val="28"/>
        </w:rPr>
      </w:pPr>
      <w:r w:rsidRPr="00C55825">
        <w:rPr>
          <w:sz w:val="28"/>
          <w:szCs w:val="28"/>
        </w:rPr>
        <w:t>фонограмму.</w:t>
      </w:r>
    </w:p>
    <w:p w:rsidR="00855628" w:rsidRPr="00C55825" w:rsidRDefault="00855628" w:rsidP="00CB5CBC">
      <w:pPr>
        <w:ind w:left="-1276" w:firstLine="1276"/>
        <w:rPr>
          <w:sz w:val="28"/>
          <w:szCs w:val="28"/>
        </w:rPr>
      </w:pPr>
      <w:r w:rsidRPr="00C55825">
        <w:rPr>
          <w:sz w:val="28"/>
          <w:szCs w:val="28"/>
        </w:rPr>
        <w:t>«4» - хорошо</w:t>
      </w:r>
    </w:p>
    <w:p w:rsidR="00855628" w:rsidRPr="00C55825" w:rsidRDefault="00855628" w:rsidP="00CB5CBC">
      <w:pPr>
        <w:ind w:left="-1276" w:firstLine="1276"/>
        <w:rPr>
          <w:sz w:val="28"/>
          <w:szCs w:val="28"/>
        </w:rPr>
      </w:pPr>
      <w:r w:rsidRPr="00C55825">
        <w:rPr>
          <w:sz w:val="28"/>
          <w:szCs w:val="28"/>
        </w:rPr>
        <w:t>ставится за знание мелодической линии и текста песни; в основном чистое,</w:t>
      </w:r>
    </w:p>
    <w:p w:rsidR="00855628" w:rsidRPr="00C55825" w:rsidRDefault="00855628" w:rsidP="00CB5CBC">
      <w:pPr>
        <w:ind w:left="-1276" w:firstLine="1276"/>
        <w:rPr>
          <w:sz w:val="28"/>
          <w:szCs w:val="28"/>
        </w:rPr>
      </w:pPr>
      <w:r w:rsidRPr="00C55825">
        <w:rPr>
          <w:sz w:val="28"/>
          <w:szCs w:val="28"/>
        </w:rPr>
        <w:t>ритмически правильное интонирование; умение петь в ансамбле, хоре (в</w:t>
      </w:r>
    </w:p>
    <w:p w:rsidR="00855628" w:rsidRPr="00C55825" w:rsidRDefault="00855628" w:rsidP="00CB5CBC">
      <w:pPr>
        <w:ind w:left="-1276" w:firstLine="1276"/>
        <w:rPr>
          <w:sz w:val="28"/>
          <w:szCs w:val="28"/>
        </w:rPr>
      </w:pPr>
      <w:r w:rsidRPr="00C55825">
        <w:rPr>
          <w:sz w:val="28"/>
          <w:szCs w:val="28"/>
        </w:rPr>
        <w:t>унисон, первым или вторым голосом), исполнять произведение сольно под</w:t>
      </w:r>
    </w:p>
    <w:p w:rsidR="00855628" w:rsidRPr="00C55825" w:rsidRDefault="00855628" w:rsidP="00CB5CBC">
      <w:pPr>
        <w:ind w:left="-1276" w:firstLine="1276"/>
        <w:rPr>
          <w:sz w:val="28"/>
          <w:szCs w:val="28"/>
        </w:rPr>
      </w:pPr>
      <w:r w:rsidRPr="00C55825">
        <w:rPr>
          <w:sz w:val="28"/>
          <w:szCs w:val="28"/>
        </w:rPr>
        <w:t>аккомпанемент учителя или фонограмму, но недостаточно выразительно.</w:t>
      </w:r>
    </w:p>
    <w:p w:rsidR="00855628" w:rsidRPr="00C55825" w:rsidRDefault="00855628" w:rsidP="00CB5CBC">
      <w:pPr>
        <w:ind w:left="-1276" w:firstLine="1276"/>
        <w:rPr>
          <w:sz w:val="28"/>
          <w:szCs w:val="28"/>
        </w:rPr>
      </w:pPr>
      <w:r w:rsidRPr="00C55825">
        <w:rPr>
          <w:sz w:val="28"/>
          <w:szCs w:val="28"/>
        </w:rPr>
        <w:t>«3» -удовлетворительно</w:t>
      </w:r>
    </w:p>
    <w:p w:rsidR="00855628" w:rsidRPr="00C55825" w:rsidRDefault="00855628" w:rsidP="00CB5CBC">
      <w:pPr>
        <w:ind w:left="-1276" w:firstLine="1276"/>
        <w:rPr>
          <w:sz w:val="28"/>
          <w:szCs w:val="28"/>
        </w:rPr>
      </w:pPr>
      <w:r w:rsidRPr="00C55825">
        <w:rPr>
          <w:sz w:val="28"/>
          <w:szCs w:val="28"/>
        </w:rPr>
        <w:t>ставится за неточности в исполнении мелодии и текста песни; неуверенное</w:t>
      </w:r>
    </w:p>
    <w:p w:rsidR="00855628" w:rsidRPr="00C55825" w:rsidRDefault="00855628" w:rsidP="00CB5CBC">
      <w:pPr>
        <w:ind w:left="-1276" w:firstLine="1276"/>
        <w:rPr>
          <w:sz w:val="28"/>
          <w:szCs w:val="28"/>
        </w:rPr>
      </w:pPr>
      <w:r w:rsidRPr="00C55825">
        <w:rPr>
          <w:sz w:val="28"/>
          <w:szCs w:val="28"/>
        </w:rPr>
        <w:t>и не точное, иногда фальшивое исполнение в ансамбле, хоре, ритмические</w:t>
      </w:r>
    </w:p>
    <w:p w:rsidR="00855628" w:rsidRPr="00C55825" w:rsidRDefault="00855628" w:rsidP="00CB5CBC">
      <w:pPr>
        <w:ind w:left="-1276" w:firstLine="1276"/>
        <w:rPr>
          <w:sz w:val="28"/>
          <w:szCs w:val="28"/>
        </w:rPr>
      </w:pPr>
      <w:r w:rsidRPr="00C55825">
        <w:rPr>
          <w:sz w:val="28"/>
          <w:szCs w:val="28"/>
        </w:rPr>
        <w:t>неточности; невыразительное исполнение.</w:t>
      </w:r>
    </w:p>
    <w:p w:rsidR="00855628" w:rsidRPr="00C55825" w:rsidRDefault="00855628" w:rsidP="00CB5CBC">
      <w:pPr>
        <w:ind w:left="-1276" w:firstLine="1276"/>
        <w:rPr>
          <w:sz w:val="28"/>
          <w:szCs w:val="28"/>
        </w:rPr>
      </w:pPr>
      <w:r w:rsidRPr="00C55825">
        <w:rPr>
          <w:sz w:val="28"/>
          <w:szCs w:val="28"/>
        </w:rPr>
        <w:t>«2» - плохо</w:t>
      </w:r>
    </w:p>
    <w:p w:rsidR="00855628" w:rsidRPr="00C55825" w:rsidRDefault="00855628" w:rsidP="00CB5CBC">
      <w:pPr>
        <w:ind w:left="-1276" w:firstLine="1276"/>
        <w:rPr>
          <w:sz w:val="28"/>
          <w:szCs w:val="28"/>
        </w:rPr>
      </w:pPr>
      <w:r w:rsidRPr="00C55825">
        <w:rPr>
          <w:sz w:val="28"/>
          <w:szCs w:val="28"/>
        </w:rPr>
        <w:t>ставится за исполнение неуверенное и фальшивое.</w:t>
      </w:r>
    </w:p>
    <w:p w:rsidR="00855628" w:rsidRPr="00C55825" w:rsidRDefault="00855628" w:rsidP="00CB5CBC">
      <w:pPr>
        <w:ind w:left="-1276" w:firstLine="1276"/>
        <w:rPr>
          <w:sz w:val="28"/>
          <w:szCs w:val="28"/>
        </w:rPr>
      </w:pPr>
    </w:p>
    <w:p w:rsidR="00855628" w:rsidRPr="00C55825" w:rsidRDefault="00855628" w:rsidP="00CB5CBC">
      <w:pPr>
        <w:ind w:left="-1276" w:firstLine="1276"/>
        <w:rPr>
          <w:sz w:val="28"/>
          <w:szCs w:val="28"/>
        </w:rPr>
      </w:pPr>
      <w:r w:rsidRPr="00C55825">
        <w:rPr>
          <w:sz w:val="28"/>
          <w:szCs w:val="28"/>
          <w:u w:val="single"/>
        </w:rPr>
        <w:t>В комплексной проверочной работе</w:t>
      </w:r>
      <w:r w:rsidRPr="00C55825">
        <w:rPr>
          <w:sz w:val="28"/>
          <w:szCs w:val="28"/>
        </w:rPr>
        <w:t>: по карточкам (знание музыкального</w:t>
      </w:r>
    </w:p>
    <w:p w:rsidR="00855628" w:rsidRPr="00C55825" w:rsidRDefault="00855628" w:rsidP="00CB5CBC">
      <w:pPr>
        <w:ind w:left="-1276" w:firstLine="1276"/>
        <w:rPr>
          <w:sz w:val="28"/>
          <w:szCs w:val="28"/>
        </w:rPr>
      </w:pPr>
      <w:r w:rsidRPr="00C55825">
        <w:rPr>
          <w:sz w:val="28"/>
          <w:szCs w:val="28"/>
        </w:rPr>
        <w:t>словаря), кроссворды, блиц-ответы (письменно) по вопросам учителя на повторение и</w:t>
      </w:r>
    </w:p>
    <w:p w:rsidR="00855628" w:rsidRPr="00C55825" w:rsidRDefault="00855628" w:rsidP="00CB5CBC">
      <w:pPr>
        <w:ind w:left="-1276" w:firstLine="1276"/>
        <w:rPr>
          <w:sz w:val="28"/>
          <w:szCs w:val="28"/>
        </w:rPr>
      </w:pPr>
      <w:r w:rsidRPr="00C55825">
        <w:rPr>
          <w:sz w:val="28"/>
          <w:szCs w:val="28"/>
        </w:rPr>
        <w:t>закрепление темы, применение широкого спектра творческих способностей ребёнка в</w:t>
      </w:r>
    </w:p>
    <w:p w:rsidR="00855628" w:rsidRPr="00C55825" w:rsidRDefault="00855628" w:rsidP="00CB5CBC">
      <w:pPr>
        <w:ind w:left="-1276" w:firstLine="1276"/>
        <w:rPr>
          <w:sz w:val="28"/>
          <w:szCs w:val="28"/>
        </w:rPr>
      </w:pPr>
      <w:r w:rsidRPr="00C55825">
        <w:rPr>
          <w:sz w:val="28"/>
          <w:szCs w:val="28"/>
        </w:rPr>
        <w:t>передаче музыкальных образов через прослушанную музыку или исполняемую самим</w:t>
      </w:r>
    </w:p>
    <w:p w:rsidR="00855628" w:rsidRPr="00C55825" w:rsidRDefault="00855628" w:rsidP="00CB5CBC">
      <w:pPr>
        <w:ind w:left="-1276" w:firstLine="1276"/>
        <w:rPr>
          <w:sz w:val="28"/>
          <w:szCs w:val="28"/>
        </w:rPr>
      </w:pPr>
      <w:r w:rsidRPr="00C55825">
        <w:rPr>
          <w:sz w:val="28"/>
          <w:szCs w:val="28"/>
        </w:rPr>
        <w:lastRenderedPageBreak/>
        <w:t>ребёнком (рисунки, поделки и т.д.) за каждый вид работы ставится одна отметка. По</w:t>
      </w:r>
    </w:p>
    <w:p w:rsidR="00855628" w:rsidRPr="00C55825" w:rsidRDefault="00855628" w:rsidP="00CB5CBC">
      <w:pPr>
        <w:ind w:left="-1276" w:firstLine="1276"/>
        <w:rPr>
          <w:sz w:val="28"/>
          <w:szCs w:val="28"/>
        </w:rPr>
      </w:pPr>
      <w:r w:rsidRPr="00C55825">
        <w:rPr>
          <w:sz w:val="28"/>
          <w:szCs w:val="28"/>
        </w:rPr>
        <w:t>окончании всех проверочных заданий каждому ученику ставится общая отметка за все</w:t>
      </w:r>
    </w:p>
    <w:p w:rsidR="00855628" w:rsidRPr="00C55825" w:rsidRDefault="00855628" w:rsidP="00CB5CBC">
      <w:pPr>
        <w:ind w:left="-1276" w:firstLine="1276"/>
        <w:rPr>
          <w:sz w:val="28"/>
          <w:szCs w:val="28"/>
        </w:rPr>
      </w:pPr>
      <w:r w:rsidRPr="00C55825">
        <w:rPr>
          <w:sz w:val="28"/>
          <w:szCs w:val="28"/>
        </w:rPr>
        <w:t>выполненные или не выполненные задания.</w:t>
      </w:r>
    </w:p>
    <w:p w:rsidR="00855628" w:rsidRPr="00C55825" w:rsidRDefault="00855628" w:rsidP="00CB5CBC">
      <w:pPr>
        <w:ind w:left="-1276" w:firstLine="1276"/>
        <w:rPr>
          <w:sz w:val="28"/>
          <w:szCs w:val="28"/>
          <w:u w:val="single"/>
        </w:rPr>
      </w:pPr>
      <w:r w:rsidRPr="00C55825">
        <w:rPr>
          <w:sz w:val="28"/>
          <w:szCs w:val="28"/>
          <w:u w:val="single"/>
        </w:rPr>
        <w:t>Отметка</w:t>
      </w:r>
    </w:p>
    <w:p w:rsidR="00855628" w:rsidRPr="00C55825" w:rsidRDefault="00855628" w:rsidP="00CB5CBC">
      <w:pPr>
        <w:ind w:left="-1276" w:firstLine="1276"/>
        <w:rPr>
          <w:sz w:val="28"/>
          <w:szCs w:val="28"/>
        </w:rPr>
      </w:pPr>
      <w:r w:rsidRPr="00C55825">
        <w:rPr>
          <w:sz w:val="28"/>
          <w:szCs w:val="28"/>
        </w:rPr>
        <w:t>Критерии отметки</w:t>
      </w:r>
    </w:p>
    <w:p w:rsidR="00855628" w:rsidRPr="00C55825" w:rsidRDefault="00855628" w:rsidP="00CB5CBC">
      <w:pPr>
        <w:ind w:left="-1276" w:firstLine="1276"/>
        <w:rPr>
          <w:sz w:val="28"/>
          <w:szCs w:val="28"/>
        </w:rPr>
      </w:pPr>
      <w:r w:rsidRPr="00C55825">
        <w:rPr>
          <w:sz w:val="28"/>
          <w:szCs w:val="28"/>
        </w:rPr>
        <w:t>«5» -отлично</w:t>
      </w:r>
    </w:p>
    <w:p w:rsidR="00855628" w:rsidRPr="00C55825" w:rsidRDefault="00855628" w:rsidP="00CB5CBC">
      <w:pPr>
        <w:ind w:left="-1276" w:firstLine="1276"/>
        <w:rPr>
          <w:sz w:val="28"/>
          <w:szCs w:val="28"/>
        </w:rPr>
      </w:pPr>
      <w:r w:rsidRPr="00C55825">
        <w:rPr>
          <w:sz w:val="28"/>
          <w:szCs w:val="28"/>
        </w:rPr>
        <w:t>ставится, если все задания выполнены правильно;</w:t>
      </w:r>
    </w:p>
    <w:p w:rsidR="00855628" w:rsidRPr="00C55825" w:rsidRDefault="00855628" w:rsidP="00CB5CBC">
      <w:pPr>
        <w:ind w:left="-1276" w:firstLine="1276"/>
        <w:rPr>
          <w:sz w:val="28"/>
          <w:szCs w:val="28"/>
        </w:rPr>
      </w:pPr>
      <w:r w:rsidRPr="00C55825">
        <w:rPr>
          <w:sz w:val="28"/>
          <w:szCs w:val="28"/>
        </w:rPr>
        <w:t>«4» - хорошо</w:t>
      </w:r>
    </w:p>
    <w:p w:rsidR="00855628" w:rsidRPr="00C55825" w:rsidRDefault="00855628" w:rsidP="00CB5CBC">
      <w:pPr>
        <w:ind w:left="-1276" w:firstLine="1276"/>
        <w:rPr>
          <w:sz w:val="28"/>
          <w:szCs w:val="28"/>
        </w:rPr>
      </w:pPr>
      <w:r w:rsidRPr="00C55825">
        <w:rPr>
          <w:sz w:val="28"/>
          <w:szCs w:val="28"/>
        </w:rPr>
        <w:t>ставится, если правильно выполнено не менее 2/3 заданий;</w:t>
      </w:r>
    </w:p>
    <w:p w:rsidR="00855628" w:rsidRPr="00C55825" w:rsidRDefault="00855628" w:rsidP="00CB5CBC">
      <w:pPr>
        <w:ind w:left="-1276" w:firstLine="1276"/>
        <w:rPr>
          <w:sz w:val="28"/>
          <w:szCs w:val="28"/>
        </w:rPr>
      </w:pPr>
      <w:r w:rsidRPr="00C55825">
        <w:rPr>
          <w:sz w:val="28"/>
          <w:szCs w:val="28"/>
        </w:rPr>
        <w:t>«3» -удовлетворительно</w:t>
      </w:r>
    </w:p>
    <w:p w:rsidR="00855628" w:rsidRPr="00C55825" w:rsidRDefault="00855628" w:rsidP="00CB5CBC">
      <w:pPr>
        <w:ind w:left="-1276" w:firstLine="1276"/>
        <w:rPr>
          <w:sz w:val="28"/>
          <w:szCs w:val="28"/>
        </w:rPr>
      </w:pPr>
      <w:r w:rsidRPr="00C55825">
        <w:rPr>
          <w:sz w:val="28"/>
          <w:szCs w:val="28"/>
        </w:rPr>
        <w:t>ставится за работу, в которой правильно выполнено не менее половины заданий;</w:t>
      </w:r>
    </w:p>
    <w:p w:rsidR="00855628" w:rsidRPr="00C55825" w:rsidRDefault="00855628" w:rsidP="00CB5CBC">
      <w:pPr>
        <w:ind w:left="-1276" w:firstLine="1276"/>
        <w:rPr>
          <w:sz w:val="28"/>
          <w:szCs w:val="28"/>
        </w:rPr>
      </w:pPr>
      <w:r w:rsidRPr="00C55825">
        <w:rPr>
          <w:sz w:val="28"/>
          <w:szCs w:val="28"/>
        </w:rPr>
        <w:t>«2» - плохо</w:t>
      </w:r>
    </w:p>
    <w:p w:rsidR="00855628" w:rsidRPr="00C55825" w:rsidRDefault="00855628" w:rsidP="00CB5CBC">
      <w:pPr>
        <w:ind w:left="-1276" w:firstLine="1276"/>
        <w:rPr>
          <w:sz w:val="28"/>
          <w:szCs w:val="28"/>
        </w:rPr>
      </w:pPr>
      <w:r w:rsidRPr="00C55825">
        <w:rPr>
          <w:sz w:val="28"/>
          <w:szCs w:val="28"/>
        </w:rPr>
        <w:t>ставится за работу, в которой правильно выполнено менее половины заданий;</w:t>
      </w:r>
    </w:p>
    <w:p w:rsidR="00855628" w:rsidRPr="00C55825" w:rsidRDefault="00855628" w:rsidP="00CB5CBC">
      <w:pPr>
        <w:ind w:left="-1276" w:firstLine="1276"/>
        <w:rPr>
          <w:sz w:val="28"/>
          <w:szCs w:val="28"/>
        </w:rPr>
      </w:pPr>
    </w:p>
    <w:p w:rsidR="00855628" w:rsidRPr="00C55825" w:rsidRDefault="00855628" w:rsidP="00CB5CBC">
      <w:pPr>
        <w:ind w:left="-1276" w:firstLine="1276"/>
        <w:rPr>
          <w:sz w:val="28"/>
          <w:szCs w:val="28"/>
          <w:u w:val="single"/>
        </w:rPr>
      </w:pPr>
      <w:r w:rsidRPr="00C55825">
        <w:rPr>
          <w:sz w:val="28"/>
          <w:szCs w:val="28"/>
          <w:u w:val="single"/>
        </w:rPr>
        <w:t>Требования к ведению тетради для учащихся.</w:t>
      </w:r>
    </w:p>
    <w:p w:rsidR="00855628" w:rsidRPr="00C55825" w:rsidRDefault="00855628" w:rsidP="00CB5CBC">
      <w:pPr>
        <w:ind w:left="-1276" w:firstLine="1276"/>
        <w:rPr>
          <w:sz w:val="28"/>
          <w:szCs w:val="28"/>
        </w:rPr>
      </w:pPr>
      <w:r w:rsidRPr="00C55825">
        <w:rPr>
          <w:sz w:val="28"/>
          <w:szCs w:val="28"/>
        </w:rPr>
        <w:t xml:space="preserve"> В тетрадь записываются: темы уроков,</w:t>
      </w:r>
    </w:p>
    <w:p w:rsidR="00855628" w:rsidRPr="00C55825" w:rsidRDefault="00855628" w:rsidP="00CB5CBC">
      <w:pPr>
        <w:ind w:left="-1276" w:firstLine="1276"/>
        <w:rPr>
          <w:sz w:val="28"/>
          <w:szCs w:val="28"/>
        </w:rPr>
      </w:pPr>
      <w:r w:rsidRPr="00C55825">
        <w:rPr>
          <w:sz w:val="28"/>
          <w:szCs w:val="28"/>
        </w:rPr>
        <w:t>имена композиторов, музыкантов, даты их жизни; названия звучащих на уроках</w:t>
      </w:r>
    </w:p>
    <w:p w:rsidR="00855628" w:rsidRPr="00C55825" w:rsidRDefault="00855628" w:rsidP="00CB5CBC">
      <w:pPr>
        <w:ind w:left="-1276" w:firstLine="1276"/>
        <w:rPr>
          <w:sz w:val="28"/>
          <w:szCs w:val="28"/>
        </w:rPr>
      </w:pPr>
      <w:r w:rsidRPr="00C55825">
        <w:rPr>
          <w:sz w:val="28"/>
          <w:szCs w:val="28"/>
        </w:rPr>
        <w:t>произведений и краткая информация их создания; названия и авторы разучиваемых песен;</w:t>
      </w:r>
    </w:p>
    <w:p w:rsidR="00855628" w:rsidRPr="00C55825" w:rsidRDefault="00855628" w:rsidP="00CB5CBC">
      <w:pPr>
        <w:ind w:left="-1276" w:firstLine="1276"/>
        <w:rPr>
          <w:sz w:val="28"/>
          <w:szCs w:val="28"/>
        </w:rPr>
      </w:pPr>
      <w:r w:rsidRPr="00C55825">
        <w:rPr>
          <w:sz w:val="28"/>
          <w:szCs w:val="28"/>
        </w:rPr>
        <w:t>сложно запоминающиеся тексты песен; музыкальные впечатления; в конце тетради</w:t>
      </w:r>
    </w:p>
    <w:p w:rsidR="00855628" w:rsidRPr="00C55825" w:rsidRDefault="00855628" w:rsidP="00CB5CBC">
      <w:pPr>
        <w:ind w:left="-1276" w:firstLine="1276"/>
        <w:rPr>
          <w:sz w:val="28"/>
          <w:szCs w:val="28"/>
        </w:rPr>
      </w:pPr>
      <w:r w:rsidRPr="00C55825">
        <w:rPr>
          <w:sz w:val="28"/>
          <w:szCs w:val="28"/>
        </w:rPr>
        <w:t>ведется словарь музыкальных терминов, который пополняется из года в год.</w:t>
      </w:r>
    </w:p>
    <w:p w:rsidR="00855628" w:rsidRPr="00C55825" w:rsidRDefault="00855628" w:rsidP="00CB5CBC">
      <w:pPr>
        <w:ind w:left="-1276" w:firstLine="1276"/>
        <w:rPr>
          <w:sz w:val="28"/>
          <w:szCs w:val="28"/>
          <w:u w:val="single"/>
        </w:rPr>
      </w:pPr>
      <w:r w:rsidRPr="00C55825">
        <w:rPr>
          <w:sz w:val="28"/>
          <w:szCs w:val="28"/>
          <w:u w:val="single"/>
        </w:rPr>
        <w:t>Отметка</w:t>
      </w:r>
    </w:p>
    <w:p w:rsidR="00855628" w:rsidRPr="00C55825" w:rsidRDefault="00855628" w:rsidP="00CB5CBC">
      <w:pPr>
        <w:ind w:left="-1276" w:firstLine="1276"/>
        <w:rPr>
          <w:sz w:val="28"/>
          <w:szCs w:val="28"/>
        </w:rPr>
      </w:pPr>
      <w:r w:rsidRPr="00C55825">
        <w:rPr>
          <w:sz w:val="28"/>
          <w:szCs w:val="28"/>
        </w:rPr>
        <w:t>Критерии отметки</w:t>
      </w:r>
    </w:p>
    <w:p w:rsidR="00855628" w:rsidRPr="00C55825" w:rsidRDefault="00855628" w:rsidP="00CB5CBC">
      <w:pPr>
        <w:ind w:left="-1276" w:firstLine="1276"/>
        <w:rPr>
          <w:sz w:val="28"/>
          <w:szCs w:val="28"/>
        </w:rPr>
      </w:pPr>
      <w:r w:rsidRPr="00C55825">
        <w:rPr>
          <w:sz w:val="28"/>
          <w:szCs w:val="28"/>
        </w:rPr>
        <w:t>«5» -отлично</w:t>
      </w:r>
    </w:p>
    <w:p w:rsidR="00855628" w:rsidRPr="00C55825" w:rsidRDefault="00855628" w:rsidP="00CB5CBC">
      <w:pPr>
        <w:ind w:left="-1276" w:firstLine="1276"/>
        <w:rPr>
          <w:sz w:val="28"/>
          <w:szCs w:val="28"/>
        </w:rPr>
      </w:pPr>
      <w:r w:rsidRPr="00C55825">
        <w:rPr>
          <w:sz w:val="28"/>
          <w:szCs w:val="28"/>
        </w:rPr>
        <w:t>ставится за эстетическое оформление тетради, наличие всех тем,</w:t>
      </w:r>
    </w:p>
    <w:p w:rsidR="00855628" w:rsidRPr="00C55825" w:rsidRDefault="00855628" w:rsidP="00CB5CBC">
      <w:pPr>
        <w:ind w:left="-1276" w:firstLine="1276"/>
        <w:rPr>
          <w:sz w:val="28"/>
          <w:szCs w:val="28"/>
        </w:rPr>
      </w:pPr>
      <w:r w:rsidRPr="00C55825">
        <w:rPr>
          <w:sz w:val="28"/>
          <w:szCs w:val="28"/>
        </w:rPr>
        <w:t>аккуратность, ведение словаря, выполнение домашних заданий,</w:t>
      </w:r>
    </w:p>
    <w:p w:rsidR="00855628" w:rsidRPr="00C55825" w:rsidRDefault="00855628" w:rsidP="00CB5CBC">
      <w:pPr>
        <w:ind w:left="-1276" w:firstLine="1276"/>
        <w:rPr>
          <w:sz w:val="28"/>
          <w:szCs w:val="28"/>
        </w:rPr>
      </w:pPr>
      <w:r w:rsidRPr="00C55825">
        <w:rPr>
          <w:sz w:val="28"/>
          <w:szCs w:val="28"/>
        </w:rPr>
        <w:t>оформление иллюстрациями, рисунками, портретами композиторов (в связи</w:t>
      </w:r>
    </w:p>
    <w:p w:rsidR="00855628" w:rsidRPr="00C55825" w:rsidRDefault="00855628" w:rsidP="00CB5CBC">
      <w:pPr>
        <w:ind w:left="-1276" w:firstLine="1276"/>
        <w:rPr>
          <w:sz w:val="28"/>
          <w:szCs w:val="28"/>
        </w:rPr>
      </w:pPr>
      <w:r w:rsidRPr="00C55825">
        <w:rPr>
          <w:sz w:val="28"/>
          <w:szCs w:val="28"/>
        </w:rPr>
        <w:t>с записываемыми темами).</w:t>
      </w:r>
    </w:p>
    <w:p w:rsidR="00855628" w:rsidRPr="00C55825" w:rsidRDefault="00855628" w:rsidP="00CB5CBC">
      <w:pPr>
        <w:ind w:left="-1276" w:firstLine="1276"/>
        <w:rPr>
          <w:sz w:val="28"/>
          <w:szCs w:val="28"/>
        </w:rPr>
      </w:pPr>
      <w:r w:rsidRPr="00C55825">
        <w:rPr>
          <w:sz w:val="28"/>
          <w:szCs w:val="28"/>
        </w:rPr>
        <w:t>«4» - хорошо</w:t>
      </w:r>
    </w:p>
    <w:p w:rsidR="00855628" w:rsidRPr="00C55825" w:rsidRDefault="00855628" w:rsidP="00CB5CBC">
      <w:pPr>
        <w:ind w:left="-1276" w:firstLine="1276"/>
        <w:rPr>
          <w:sz w:val="28"/>
          <w:szCs w:val="28"/>
        </w:rPr>
      </w:pPr>
      <w:r w:rsidRPr="00C55825">
        <w:rPr>
          <w:sz w:val="28"/>
          <w:szCs w:val="28"/>
        </w:rPr>
        <w:t>ставится за эстетическое оформление тетради, аккуратность, ведение</w:t>
      </w:r>
    </w:p>
    <w:p w:rsidR="00855628" w:rsidRPr="00C55825" w:rsidRDefault="00855628" w:rsidP="00CB5CBC">
      <w:pPr>
        <w:ind w:left="-1276" w:firstLine="1276"/>
        <w:rPr>
          <w:sz w:val="28"/>
          <w:szCs w:val="28"/>
        </w:rPr>
      </w:pPr>
      <w:r w:rsidRPr="00C55825">
        <w:rPr>
          <w:sz w:val="28"/>
          <w:szCs w:val="28"/>
        </w:rPr>
        <w:t>словаря, выполнение домашних заданий, оформление иллюстрациями,</w:t>
      </w:r>
    </w:p>
    <w:p w:rsidR="00855628" w:rsidRPr="00C55825" w:rsidRDefault="00855628" w:rsidP="00CB5CBC">
      <w:pPr>
        <w:ind w:left="-1276" w:firstLine="1276"/>
        <w:rPr>
          <w:sz w:val="28"/>
          <w:szCs w:val="28"/>
        </w:rPr>
      </w:pPr>
      <w:r w:rsidRPr="00C55825">
        <w:rPr>
          <w:sz w:val="28"/>
          <w:szCs w:val="28"/>
        </w:rPr>
        <w:t>рисунками, портретами композиторов (в связи с записываемыми темами),</w:t>
      </w:r>
    </w:p>
    <w:p w:rsidR="00855628" w:rsidRPr="00C55825" w:rsidRDefault="00855628" w:rsidP="00CB5CBC">
      <w:pPr>
        <w:ind w:left="-1276" w:firstLine="1276"/>
        <w:rPr>
          <w:sz w:val="28"/>
          <w:szCs w:val="28"/>
        </w:rPr>
      </w:pPr>
      <w:r w:rsidRPr="00C55825">
        <w:rPr>
          <w:sz w:val="28"/>
          <w:szCs w:val="28"/>
        </w:rPr>
        <w:t>наличие не всех тем.</w:t>
      </w:r>
    </w:p>
    <w:p w:rsidR="00855628" w:rsidRPr="00C55825" w:rsidRDefault="00855628" w:rsidP="00CB5CBC">
      <w:pPr>
        <w:ind w:left="-1276" w:firstLine="1276"/>
        <w:rPr>
          <w:sz w:val="28"/>
          <w:szCs w:val="28"/>
        </w:rPr>
      </w:pPr>
      <w:r w:rsidRPr="00C55825">
        <w:rPr>
          <w:sz w:val="28"/>
          <w:szCs w:val="28"/>
        </w:rPr>
        <w:t>«3» -удовлетворительно</w:t>
      </w:r>
    </w:p>
    <w:p w:rsidR="00855628" w:rsidRPr="00C55825" w:rsidRDefault="00855628" w:rsidP="00CB5CBC">
      <w:pPr>
        <w:ind w:left="-1276" w:firstLine="1276"/>
        <w:rPr>
          <w:sz w:val="28"/>
          <w:szCs w:val="28"/>
        </w:rPr>
      </w:pPr>
      <w:r w:rsidRPr="00C55825">
        <w:rPr>
          <w:sz w:val="28"/>
          <w:szCs w:val="28"/>
        </w:rPr>
        <w:t>ставится за эстетическое оформление тетради, наличие не всех тем,</w:t>
      </w:r>
    </w:p>
    <w:p w:rsidR="00855628" w:rsidRPr="00C55825" w:rsidRDefault="00855628" w:rsidP="00CB5CBC">
      <w:pPr>
        <w:ind w:left="-1276" w:firstLine="1276"/>
        <w:rPr>
          <w:sz w:val="28"/>
          <w:szCs w:val="28"/>
        </w:rPr>
      </w:pPr>
      <w:r w:rsidRPr="00C55825">
        <w:rPr>
          <w:sz w:val="28"/>
          <w:szCs w:val="28"/>
        </w:rPr>
        <w:t>аккуратность, не ведение словаря, выполнение домашних заданий,</w:t>
      </w:r>
    </w:p>
    <w:p w:rsidR="00855628" w:rsidRPr="00C55825" w:rsidRDefault="00855628" w:rsidP="00CB5CBC">
      <w:pPr>
        <w:ind w:left="-1276" w:firstLine="1276"/>
        <w:rPr>
          <w:sz w:val="28"/>
          <w:szCs w:val="28"/>
        </w:rPr>
      </w:pPr>
      <w:r w:rsidRPr="00C55825">
        <w:rPr>
          <w:sz w:val="28"/>
          <w:szCs w:val="28"/>
        </w:rPr>
        <w:t>оформление иллюстрациями, рисунками, портретами композиторов (в связи</w:t>
      </w:r>
    </w:p>
    <w:p w:rsidR="00855628" w:rsidRPr="00C55825" w:rsidRDefault="00855628" w:rsidP="00CB5CBC">
      <w:pPr>
        <w:ind w:left="-1276" w:firstLine="1276"/>
        <w:rPr>
          <w:sz w:val="28"/>
          <w:szCs w:val="28"/>
        </w:rPr>
      </w:pPr>
      <w:r w:rsidRPr="00C55825">
        <w:rPr>
          <w:sz w:val="28"/>
          <w:szCs w:val="28"/>
        </w:rPr>
        <w:t>с записываемыми темами).</w:t>
      </w:r>
    </w:p>
    <w:p w:rsidR="00855628" w:rsidRPr="00C55825" w:rsidRDefault="00855628" w:rsidP="00CB5CBC">
      <w:pPr>
        <w:ind w:left="-1276" w:firstLine="1276"/>
        <w:rPr>
          <w:sz w:val="28"/>
          <w:szCs w:val="28"/>
        </w:rPr>
      </w:pPr>
      <w:r w:rsidRPr="00C55825">
        <w:rPr>
          <w:sz w:val="28"/>
          <w:szCs w:val="28"/>
        </w:rPr>
        <w:t>«2» - плохо</w:t>
      </w:r>
    </w:p>
    <w:p w:rsidR="00855628" w:rsidRPr="00C55825" w:rsidRDefault="00855628" w:rsidP="00CB5CBC">
      <w:pPr>
        <w:ind w:left="-1276" w:firstLine="1276"/>
        <w:rPr>
          <w:sz w:val="28"/>
          <w:szCs w:val="28"/>
        </w:rPr>
      </w:pPr>
      <w:r w:rsidRPr="00C55825">
        <w:rPr>
          <w:sz w:val="28"/>
          <w:szCs w:val="28"/>
        </w:rPr>
        <w:t>ставится за не эстетическое оформление тетради, наличие не всех тем,</w:t>
      </w:r>
    </w:p>
    <w:p w:rsidR="00855628" w:rsidRPr="00C55825" w:rsidRDefault="00855628" w:rsidP="00CB5CBC">
      <w:pPr>
        <w:ind w:left="-1276" w:firstLine="1276"/>
        <w:rPr>
          <w:sz w:val="28"/>
          <w:szCs w:val="28"/>
        </w:rPr>
      </w:pPr>
      <w:r w:rsidRPr="00C55825">
        <w:rPr>
          <w:sz w:val="28"/>
          <w:szCs w:val="28"/>
        </w:rPr>
        <w:t>не аккуратность, не ведение словаря, не выполнение домашних</w:t>
      </w:r>
    </w:p>
    <w:p w:rsidR="00855628" w:rsidRPr="00C55825" w:rsidRDefault="00855628" w:rsidP="00CB5CBC">
      <w:pPr>
        <w:ind w:left="-1276" w:firstLine="1276"/>
        <w:rPr>
          <w:sz w:val="28"/>
          <w:szCs w:val="28"/>
        </w:rPr>
      </w:pPr>
      <w:r w:rsidRPr="00C55825">
        <w:rPr>
          <w:sz w:val="28"/>
          <w:szCs w:val="28"/>
        </w:rPr>
        <w:lastRenderedPageBreak/>
        <w:t>заданий, не оформление иллюстрациями, рисунками, портретами</w:t>
      </w:r>
    </w:p>
    <w:p w:rsidR="00855628" w:rsidRPr="00C55825" w:rsidRDefault="00855628" w:rsidP="00CB5CBC">
      <w:pPr>
        <w:ind w:left="-1276" w:firstLine="1276"/>
        <w:rPr>
          <w:sz w:val="28"/>
          <w:szCs w:val="28"/>
        </w:rPr>
      </w:pPr>
      <w:r w:rsidRPr="00C55825">
        <w:rPr>
          <w:sz w:val="28"/>
          <w:szCs w:val="28"/>
        </w:rPr>
        <w:t>композиторов (в связи с записываемыми темами).</w:t>
      </w:r>
    </w:p>
    <w:p w:rsidR="00855628" w:rsidRPr="00C55825" w:rsidRDefault="00855628" w:rsidP="00CB5CBC">
      <w:pPr>
        <w:ind w:left="-1276" w:firstLine="1276"/>
        <w:rPr>
          <w:sz w:val="28"/>
          <w:szCs w:val="28"/>
        </w:rPr>
      </w:pPr>
    </w:p>
    <w:p w:rsidR="00855628" w:rsidRPr="00C55825" w:rsidRDefault="00855628" w:rsidP="00CB5CBC">
      <w:pPr>
        <w:ind w:left="-1276" w:firstLine="1276"/>
        <w:rPr>
          <w:b/>
          <w:sz w:val="28"/>
          <w:szCs w:val="28"/>
        </w:rPr>
      </w:pPr>
      <w:r w:rsidRPr="00C55825">
        <w:rPr>
          <w:b/>
          <w:sz w:val="28"/>
          <w:szCs w:val="28"/>
        </w:rPr>
        <w:t>Критерии  оценивания  учебных  достижений   обучающихся  4 классов  в  рамках  изучения  курса « Основы  религиозных  культур   и  светской  этики»:</w:t>
      </w:r>
    </w:p>
    <w:p w:rsidR="00855628" w:rsidRPr="00C55825" w:rsidRDefault="00855628" w:rsidP="00CB5CBC">
      <w:pPr>
        <w:ind w:left="-1276" w:firstLine="1276"/>
        <w:rPr>
          <w:sz w:val="28"/>
          <w:szCs w:val="28"/>
        </w:rPr>
      </w:pPr>
    </w:p>
    <w:p w:rsidR="00846D93" w:rsidRPr="00C55825" w:rsidRDefault="00846D93" w:rsidP="00CB5CBC">
      <w:pPr>
        <w:ind w:left="-1276" w:firstLine="1276"/>
        <w:rPr>
          <w:sz w:val="28"/>
          <w:szCs w:val="28"/>
        </w:rPr>
      </w:pPr>
      <w:r w:rsidRPr="00C55825">
        <w:rPr>
          <w:rStyle w:val="normaltextrun"/>
          <w:sz w:val="28"/>
          <w:szCs w:val="28"/>
        </w:rPr>
        <w:t>Формализованные требования (баллы, отметки) по оценке успеваемости по результатам освоения курса не предусматриваются. Уроки по курсу ОРКСЭ –  </w:t>
      </w:r>
      <w:r w:rsidRPr="00C55825">
        <w:rPr>
          <w:rStyle w:val="spellingerror"/>
          <w:sz w:val="28"/>
          <w:szCs w:val="28"/>
        </w:rPr>
        <w:t>безотметочные</w:t>
      </w:r>
      <w:r w:rsidRPr="00C55825">
        <w:rPr>
          <w:rStyle w:val="normaltextrun"/>
          <w:sz w:val="28"/>
          <w:szCs w:val="28"/>
        </w:rPr>
        <w:t>. </w:t>
      </w:r>
      <w:r w:rsidRPr="00C55825">
        <w:rPr>
          <w:rStyle w:val="eop"/>
          <w:sz w:val="28"/>
          <w:szCs w:val="28"/>
        </w:rPr>
        <w:t> </w:t>
      </w:r>
    </w:p>
    <w:p w:rsidR="00846D93" w:rsidRPr="00C55825" w:rsidRDefault="00846D93" w:rsidP="00CB5CBC">
      <w:pPr>
        <w:ind w:left="-1276" w:firstLine="1276"/>
        <w:rPr>
          <w:b/>
          <w:bCs/>
          <w:sz w:val="28"/>
          <w:szCs w:val="28"/>
        </w:rPr>
      </w:pPr>
      <w:r w:rsidRPr="00C55825">
        <w:rPr>
          <w:rStyle w:val="normaltextrun"/>
          <w:sz w:val="28"/>
          <w:szCs w:val="28"/>
        </w:rPr>
        <w:t>Для оперативного контроля знаний и умений по курсу используются систематизированные упражнения, индивидуальные и фронтальные опросы, тестовые задания различных видов,</w:t>
      </w:r>
      <w:r w:rsidRPr="00C55825">
        <w:rPr>
          <w:b/>
          <w:bCs/>
          <w:sz w:val="28"/>
          <w:szCs w:val="28"/>
        </w:rPr>
        <w:t xml:space="preserve"> </w:t>
      </w:r>
      <w:r w:rsidRPr="00C55825">
        <w:rPr>
          <w:bCs/>
          <w:sz w:val="28"/>
          <w:szCs w:val="28"/>
        </w:rPr>
        <w:t>письменные работы,</w:t>
      </w:r>
      <w:r w:rsidRPr="00C55825">
        <w:rPr>
          <w:b/>
          <w:bCs/>
          <w:sz w:val="28"/>
          <w:szCs w:val="28"/>
        </w:rPr>
        <w:t xml:space="preserve"> </w:t>
      </w:r>
      <w:r w:rsidRPr="00C55825">
        <w:rPr>
          <w:bCs/>
          <w:sz w:val="28"/>
          <w:szCs w:val="28"/>
        </w:rPr>
        <w:t>творческие работы.</w:t>
      </w:r>
      <w:r w:rsidRPr="00C55825">
        <w:rPr>
          <w:b/>
          <w:bCs/>
          <w:sz w:val="28"/>
          <w:szCs w:val="28"/>
        </w:rPr>
        <w:t xml:space="preserve"> </w:t>
      </w:r>
    </w:p>
    <w:p w:rsidR="00846D93" w:rsidRPr="00C55825" w:rsidRDefault="00846D93" w:rsidP="00CB5CBC">
      <w:pPr>
        <w:ind w:left="-1276" w:firstLine="1276"/>
        <w:rPr>
          <w:sz w:val="28"/>
          <w:szCs w:val="28"/>
        </w:rPr>
      </w:pPr>
      <w:r w:rsidRPr="00C55825">
        <w:rPr>
          <w:rStyle w:val="normaltextrun"/>
          <w:sz w:val="28"/>
          <w:szCs w:val="28"/>
        </w:rPr>
        <w:t>Основой оценки образовательных достижений, выявления и развития творческих способностей учащихся, произведения самооценки и самопроверки выступает использование технологии портфолио.</w:t>
      </w:r>
      <w:r w:rsidRPr="00C55825">
        <w:rPr>
          <w:rStyle w:val="eop"/>
          <w:sz w:val="28"/>
          <w:szCs w:val="28"/>
        </w:rPr>
        <w:t> </w:t>
      </w:r>
    </w:p>
    <w:p w:rsidR="00846D93" w:rsidRPr="00C55825" w:rsidRDefault="00846D93" w:rsidP="00CB5CBC">
      <w:pPr>
        <w:ind w:left="-1276" w:firstLine="1276"/>
        <w:rPr>
          <w:sz w:val="28"/>
          <w:szCs w:val="28"/>
        </w:rPr>
      </w:pPr>
      <w:r w:rsidRPr="00C55825">
        <w:rPr>
          <w:rStyle w:val="normaltextrun"/>
          <w:sz w:val="28"/>
          <w:szCs w:val="28"/>
        </w:rPr>
        <w:t>.Оцениванию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w:t>
      </w:r>
      <w:r w:rsidRPr="00C55825">
        <w:rPr>
          <w:rStyle w:val="eop"/>
          <w:sz w:val="28"/>
          <w:szCs w:val="28"/>
        </w:rPr>
        <w:t> </w:t>
      </w:r>
    </w:p>
    <w:p w:rsidR="00846D93" w:rsidRPr="00C55825" w:rsidRDefault="00846D93" w:rsidP="00CB5CBC">
      <w:pPr>
        <w:ind w:left="-1276" w:firstLine="1276"/>
        <w:rPr>
          <w:sz w:val="28"/>
          <w:szCs w:val="28"/>
        </w:rPr>
      </w:pPr>
      <w:r w:rsidRPr="00C55825">
        <w:rPr>
          <w:rStyle w:val="normaltextrun"/>
          <w:sz w:val="28"/>
          <w:szCs w:val="28"/>
        </w:rPr>
        <w:t>Оцениванию подлежат индивидуальные учебные достижения обучающихся (сравнение сегодняшних достижений ребенка с его собственными вчерашними достижениями). Положительно оценивается каждый удавшийся шаг ребенка, попытка (даже неудачная) самостоятельно найти ответ на вопрос. Необходимо поощрять любое проявление инициативы, желание высказаться, ответить на вопрос, поработать у доски. Поощрять, не боясь перехвалить. Учить детей осуществлять самоконтроль: сравнивать свою работу с образцом, находить ошибки, устанавливать их причины, самому вносить исправления. </w:t>
      </w:r>
      <w:r w:rsidRPr="00C55825">
        <w:rPr>
          <w:rStyle w:val="eop"/>
          <w:sz w:val="28"/>
          <w:szCs w:val="28"/>
        </w:rPr>
        <w:t> </w:t>
      </w:r>
    </w:p>
    <w:p w:rsidR="00846D93" w:rsidRPr="00C55825" w:rsidRDefault="00846D93" w:rsidP="00CB5CBC">
      <w:pPr>
        <w:ind w:left="-1276" w:firstLine="1276"/>
        <w:rPr>
          <w:sz w:val="28"/>
          <w:szCs w:val="28"/>
        </w:rPr>
      </w:pPr>
      <w:r w:rsidRPr="00C55825">
        <w:rPr>
          <w:rStyle w:val="normaltextrun"/>
          <w:sz w:val="28"/>
          <w:szCs w:val="28"/>
        </w:rPr>
        <w:t>По ОРКСЭ контрольные работы не проводятся.</w:t>
      </w:r>
      <w:r w:rsidRPr="00C55825">
        <w:rPr>
          <w:rStyle w:val="eop"/>
          <w:sz w:val="28"/>
          <w:szCs w:val="28"/>
        </w:rPr>
        <w:t> </w:t>
      </w:r>
    </w:p>
    <w:p w:rsidR="00846D93" w:rsidRPr="00C55825" w:rsidRDefault="00846D93" w:rsidP="00CB5CBC">
      <w:pPr>
        <w:ind w:left="-1276" w:firstLine="1276"/>
        <w:rPr>
          <w:sz w:val="28"/>
          <w:szCs w:val="28"/>
        </w:rPr>
      </w:pPr>
      <w:r w:rsidRPr="00C55825">
        <w:rPr>
          <w:rStyle w:val="normaltextrun"/>
          <w:sz w:val="28"/>
          <w:szCs w:val="28"/>
        </w:rPr>
        <w:t>По ОРКСЭ домашние задания задаются  по материалам учебника, а также в  виде творческих работ (нарисовать рисунок, написать сочинение, подготовить доклад и т.д.)</w:t>
      </w:r>
      <w:r w:rsidRPr="00C55825">
        <w:rPr>
          <w:rStyle w:val="eop"/>
          <w:sz w:val="28"/>
          <w:szCs w:val="28"/>
        </w:rPr>
        <w:t> </w:t>
      </w:r>
    </w:p>
    <w:p w:rsidR="00846D93" w:rsidRPr="00C55825" w:rsidRDefault="00846D93" w:rsidP="00CB5CBC">
      <w:pPr>
        <w:ind w:left="-1276" w:firstLine="1276"/>
        <w:rPr>
          <w:rStyle w:val="normaltextrun"/>
          <w:sz w:val="28"/>
          <w:szCs w:val="28"/>
        </w:rPr>
      </w:pPr>
      <w:r w:rsidRPr="00C55825">
        <w:rPr>
          <w:rStyle w:val="spellingerror"/>
          <w:sz w:val="28"/>
          <w:szCs w:val="28"/>
        </w:rPr>
        <w:t>Безотметочная</w:t>
      </w:r>
      <w:r w:rsidRPr="00C55825">
        <w:rPr>
          <w:rStyle w:val="normaltextrun"/>
          <w:sz w:val="28"/>
          <w:szCs w:val="28"/>
        </w:rPr>
        <w:t> система оценивания устанавливается в течение всего учебного года.</w:t>
      </w:r>
    </w:p>
    <w:p w:rsidR="00846D93" w:rsidRPr="00C55825" w:rsidRDefault="00846D93" w:rsidP="00CB5CBC">
      <w:pPr>
        <w:ind w:left="-1276" w:firstLine="1276"/>
        <w:rPr>
          <w:sz w:val="28"/>
          <w:szCs w:val="28"/>
        </w:rPr>
      </w:pPr>
      <w:r w:rsidRPr="00C55825">
        <w:rPr>
          <w:bCs/>
          <w:sz w:val="28"/>
          <w:szCs w:val="28"/>
        </w:rPr>
        <w:t xml:space="preserve">Итоговый </w:t>
      </w:r>
      <w:r w:rsidRPr="00C55825">
        <w:rPr>
          <w:sz w:val="28"/>
          <w:szCs w:val="28"/>
        </w:rPr>
        <w:t xml:space="preserve">контроль: </w:t>
      </w:r>
    </w:p>
    <w:p w:rsidR="00846D93" w:rsidRPr="00C55825" w:rsidRDefault="00846D93" w:rsidP="00CB5CBC">
      <w:pPr>
        <w:ind w:left="-1276" w:firstLine="1276"/>
        <w:rPr>
          <w:sz w:val="28"/>
          <w:szCs w:val="28"/>
        </w:rPr>
      </w:pPr>
      <w:r w:rsidRPr="00C55825">
        <w:rPr>
          <w:sz w:val="28"/>
          <w:szCs w:val="28"/>
        </w:rPr>
        <w:t>Завершающим этапом изучения курса является составление и защита проекта. Проект может быть групповым или индивидуальным. Защиту можно провести, соединив разные модули, тем самым у обучающихся будет возможность ознакомиться с содержанием других модулей. Защита может проходить в разных формах.</w:t>
      </w:r>
    </w:p>
    <w:p w:rsidR="00846D93" w:rsidRPr="00C55825" w:rsidRDefault="00846D93" w:rsidP="00CB5CBC">
      <w:pPr>
        <w:ind w:left="-1276" w:firstLine="1276"/>
        <w:rPr>
          <w:sz w:val="28"/>
          <w:szCs w:val="28"/>
        </w:rPr>
      </w:pPr>
    </w:p>
    <w:p w:rsidR="000A5821" w:rsidRPr="00C55825" w:rsidRDefault="000A5821" w:rsidP="00CB5CBC">
      <w:pPr>
        <w:ind w:left="-1276" w:firstLine="1276"/>
        <w:rPr>
          <w:b/>
          <w:sz w:val="28"/>
          <w:szCs w:val="28"/>
        </w:rPr>
      </w:pPr>
      <w:r w:rsidRPr="00C55825">
        <w:rPr>
          <w:b/>
          <w:sz w:val="28"/>
          <w:szCs w:val="28"/>
        </w:rPr>
        <w:t>Особенности системы оцененивания в 1 классе.</w:t>
      </w:r>
    </w:p>
    <w:p w:rsidR="00A262CC" w:rsidRPr="00C55825" w:rsidRDefault="00A262CC" w:rsidP="00CB5CBC">
      <w:pPr>
        <w:ind w:left="-1276" w:firstLine="1276"/>
        <w:rPr>
          <w:b/>
          <w:sz w:val="28"/>
          <w:szCs w:val="28"/>
        </w:rPr>
      </w:pPr>
    </w:p>
    <w:p w:rsidR="000A5821" w:rsidRPr="00C55825" w:rsidRDefault="00A262CC" w:rsidP="00CB5CBC">
      <w:pPr>
        <w:ind w:left="-1276" w:firstLine="1276"/>
        <w:rPr>
          <w:sz w:val="28"/>
          <w:szCs w:val="28"/>
        </w:rPr>
      </w:pPr>
      <w:r w:rsidRPr="00C55825">
        <w:rPr>
          <w:sz w:val="28"/>
          <w:szCs w:val="28"/>
        </w:rPr>
        <w:t xml:space="preserve">      В 1 классе используется система безотметочного обучения.</w:t>
      </w:r>
    </w:p>
    <w:p w:rsidR="000A5821" w:rsidRPr="00C55825" w:rsidRDefault="00A262CC" w:rsidP="00CB5CBC">
      <w:pPr>
        <w:ind w:left="-1276" w:firstLine="1276"/>
        <w:rPr>
          <w:sz w:val="28"/>
          <w:szCs w:val="28"/>
        </w:rPr>
      </w:pPr>
      <w:r w:rsidRPr="00C55825">
        <w:rPr>
          <w:color w:val="000000"/>
          <w:sz w:val="28"/>
          <w:szCs w:val="28"/>
        </w:rPr>
        <w:t>1.</w:t>
      </w:r>
      <w:r w:rsidR="000A5821" w:rsidRPr="00C55825">
        <w:rPr>
          <w:color w:val="000000"/>
          <w:sz w:val="28"/>
          <w:szCs w:val="28"/>
        </w:rPr>
        <w:t xml:space="preserve">При безотметочном обучении используются такие </w:t>
      </w:r>
      <w:r w:rsidR="000A5821" w:rsidRPr="00C55825">
        <w:rPr>
          <w:iCs/>
          <w:color w:val="000000"/>
          <w:sz w:val="28"/>
          <w:szCs w:val="28"/>
        </w:rPr>
        <w:t xml:space="preserve">средства оценивания, </w:t>
      </w:r>
      <w:r w:rsidR="000A5821" w:rsidRPr="00C55825">
        <w:rPr>
          <w:color w:val="000000"/>
          <w:sz w:val="28"/>
          <w:szCs w:val="28"/>
        </w:rPr>
        <w:t>которые, с одной сто</w:t>
      </w:r>
      <w:r w:rsidR="000A5821" w:rsidRPr="00C55825">
        <w:rPr>
          <w:color w:val="000000"/>
          <w:sz w:val="28"/>
          <w:szCs w:val="28"/>
        </w:rPr>
        <w:softHyphen/>
        <w:t xml:space="preserve">роны, позволяют зафиксировать </w:t>
      </w:r>
      <w:r w:rsidR="000A5821" w:rsidRPr="00C55825">
        <w:rPr>
          <w:iCs/>
          <w:color w:val="000000"/>
          <w:sz w:val="28"/>
          <w:szCs w:val="28"/>
        </w:rPr>
        <w:t xml:space="preserve">индивидуальное продвижение </w:t>
      </w:r>
      <w:r w:rsidR="000A5821" w:rsidRPr="00C55825">
        <w:rPr>
          <w:color w:val="000000"/>
          <w:sz w:val="28"/>
          <w:szCs w:val="28"/>
        </w:rPr>
        <w:t>каж</w:t>
      </w:r>
      <w:r w:rsidR="000A5821" w:rsidRPr="00C55825">
        <w:rPr>
          <w:color w:val="000000"/>
          <w:sz w:val="28"/>
          <w:szCs w:val="28"/>
        </w:rPr>
        <w:softHyphen/>
        <w:t xml:space="preserve">дого ребенка, с другой стороны, не провоцируют учителя на сравнение детей между собой, </w:t>
      </w:r>
      <w:r w:rsidR="000A5821" w:rsidRPr="00C55825">
        <w:rPr>
          <w:iCs/>
          <w:color w:val="000000"/>
          <w:sz w:val="28"/>
          <w:szCs w:val="28"/>
        </w:rPr>
        <w:t xml:space="preserve">ранжирование </w:t>
      </w:r>
      <w:r w:rsidR="000A5821" w:rsidRPr="00C55825">
        <w:rPr>
          <w:color w:val="000000"/>
          <w:sz w:val="28"/>
          <w:szCs w:val="28"/>
        </w:rPr>
        <w:t>учеников по их ус</w:t>
      </w:r>
      <w:r w:rsidR="000A5821" w:rsidRPr="00C55825">
        <w:rPr>
          <w:color w:val="000000"/>
          <w:sz w:val="28"/>
          <w:szCs w:val="28"/>
        </w:rPr>
        <w:softHyphen/>
        <w:t>певаемости.</w:t>
      </w:r>
      <w:r w:rsidR="000A5821" w:rsidRPr="00C55825">
        <w:rPr>
          <w:sz w:val="28"/>
          <w:szCs w:val="28"/>
        </w:rPr>
        <w:t xml:space="preserve"> Содержательный контроль и оценка должны отражать прежде всего качественный результат процесса обучения, который </w:t>
      </w:r>
      <w:r w:rsidR="000A5821" w:rsidRPr="00C55825">
        <w:rPr>
          <w:sz w:val="28"/>
          <w:szCs w:val="28"/>
        </w:rPr>
        <w:lastRenderedPageBreak/>
        <w:t>определяется не только уровнем усвоения учеником знаний  по предметам, но и уровнем его развития.</w:t>
      </w:r>
    </w:p>
    <w:p w:rsidR="000A5821" w:rsidRPr="00C55825" w:rsidRDefault="00A262CC" w:rsidP="00CB5CBC">
      <w:pPr>
        <w:ind w:left="-1276" w:firstLine="1276"/>
        <w:rPr>
          <w:color w:val="000000"/>
          <w:sz w:val="28"/>
          <w:szCs w:val="28"/>
        </w:rPr>
      </w:pPr>
      <w:r w:rsidRPr="00C55825">
        <w:rPr>
          <w:sz w:val="28"/>
          <w:szCs w:val="28"/>
        </w:rPr>
        <w:t>1.1</w:t>
      </w:r>
      <w:r w:rsidR="000A5821" w:rsidRPr="00C55825">
        <w:rPr>
          <w:sz w:val="28"/>
          <w:szCs w:val="28"/>
        </w:rPr>
        <w:t>. В 1 классах начальной школы система контроля и оценки строится на содержательно-оценочной основе без использования отметок, б</w:t>
      </w:r>
      <w:r w:rsidR="000A5821" w:rsidRPr="00C55825">
        <w:rPr>
          <w:color w:val="000000"/>
          <w:sz w:val="28"/>
          <w:szCs w:val="28"/>
        </w:rPr>
        <w:t xml:space="preserve">ез употреблений «заменителей» отметочной системы: «звездочек», «зайчиков», «черепашек» и т. п. Наряду с выставлением отметок используется содержательно-оценочная лексика, недопустимо  использование    суждений  «не  думал»,  «не  старался», «неверно». Допускаются  реплики  «ты  так  думаешь», «это  твое  мнение», «давай  послушаем  других»  и т.п.    </w:t>
      </w:r>
    </w:p>
    <w:p w:rsidR="000A5821" w:rsidRPr="00C55825" w:rsidRDefault="00A262CC" w:rsidP="00CB5CBC">
      <w:pPr>
        <w:ind w:left="-1276" w:firstLine="1276"/>
        <w:rPr>
          <w:sz w:val="28"/>
          <w:szCs w:val="28"/>
        </w:rPr>
      </w:pPr>
      <w:r w:rsidRPr="00C55825">
        <w:rPr>
          <w:sz w:val="28"/>
          <w:szCs w:val="28"/>
        </w:rPr>
        <w:t>1.2</w:t>
      </w:r>
      <w:r w:rsidR="000A5821" w:rsidRPr="00C55825">
        <w:rPr>
          <w:sz w:val="28"/>
          <w:szCs w:val="28"/>
        </w:rPr>
        <w:t>.  Основными принципами безотметочного обучения являются:</w:t>
      </w:r>
    </w:p>
    <w:p w:rsidR="000A5821" w:rsidRPr="00C55825" w:rsidRDefault="000A5821" w:rsidP="00CB5CBC">
      <w:pPr>
        <w:ind w:left="-1276" w:firstLine="1276"/>
        <w:rPr>
          <w:sz w:val="28"/>
          <w:szCs w:val="28"/>
        </w:rPr>
      </w:pPr>
      <w:r w:rsidRPr="00C55825">
        <w:rPr>
          <w:sz w:val="28"/>
          <w:szCs w:val="28"/>
        </w:rPr>
        <w:t>содержательный  контроль  и оценка  строятся  на  критериальной,  выработанной   совместно  с  учениками  основе. Критерии  должны  быть    однозначными   и  предельно  четкими;</w:t>
      </w:r>
    </w:p>
    <w:p w:rsidR="000A5821" w:rsidRPr="00C55825" w:rsidRDefault="000A5821" w:rsidP="00CB5CBC">
      <w:pPr>
        <w:ind w:left="-1276" w:firstLine="1276"/>
        <w:rPr>
          <w:sz w:val="28"/>
          <w:szCs w:val="28"/>
        </w:rPr>
      </w:pPr>
      <w:r w:rsidRPr="00C55825">
        <w:rPr>
          <w:sz w:val="28"/>
          <w:szCs w:val="28"/>
        </w:rPr>
        <w:t>приоритет   самооценки – в   учебном  процессе  напряду     с  использованием   внешней  оценки  (оценка  учителя,  взаимооценка)  формируется  способность    учащихся  самостоятельно  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должна  предшествовать   оценке   учителя;</w:t>
      </w:r>
    </w:p>
    <w:p w:rsidR="000A5821" w:rsidRPr="00C55825" w:rsidRDefault="000A5821" w:rsidP="00CB5CBC">
      <w:pPr>
        <w:ind w:left="-1276" w:firstLine="1276"/>
        <w:rPr>
          <w:sz w:val="28"/>
          <w:szCs w:val="28"/>
        </w:rPr>
      </w:pPr>
      <w:r w:rsidRPr="00C55825">
        <w:rPr>
          <w:sz w:val="28"/>
          <w:szCs w:val="28"/>
        </w:rPr>
        <w:t>непрерывность –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0A5821" w:rsidRPr="00C55825" w:rsidRDefault="000A5821" w:rsidP="00CB5CBC">
      <w:pPr>
        <w:ind w:left="-1276" w:firstLine="1276"/>
        <w:rPr>
          <w:sz w:val="28"/>
          <w:szCs w:val="28"/>
        </w:rPr>
      </w:pPr>
      <w:r w:rsidRPr="00C55825">
        <w:rPr>
          <w:sz w:val="28"/>
          <w:szCs w:val="28"/>
        </w:rPr>
        <w:t>сочетание  качественной  и количественной  составляющих   оценки: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Количественная  составляющая  оценки   позволяет  выстроить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с  нормативными    категориями.   Сочетание   качественной  и   количественной    составляющих   оценки  дает  наиболее     полную  картину  динамики   развития  каждого    ученика  с  учетом   его  индивидуальных    способностей;</w:t>
      </w:r>
    </w:p>
    <w:p w:rsidR="000A5821" w:rsidRPr="00C55825" w:rsidRDefault="000A5821" w:rsidP="00CB5CBC">
      <w:pPr>
        <w:ind w:left="-1276" w:firstLine="1276"/>
        <w:rPr>
          <w:sz w:val="28"/>
          <w:szCs w:val="28"/>
        </w:rPr>
      </w:pPr>
      <w:r w:rsidRPr="00C55825">
        <w:rPr>
          <w:sz w:val="28"/>
          <w:szCs w:val="28"/>
        </w:rPr>
        <w:t>естественность   процесса  контроля   и  оценки – контроль  и оценка  должны  проводиться  в   естественных  для  учащихся  условиях,  снижающих  стресс  и   напряжение;</w:t>
      </w:r>
    </w:p>
    <w:p w:rsidR="000A5821" w:rsidRPr="00C55825" w:rsidRDefault="000A5821" w:rsidP="00CB5CBC">
      <w:pPr>
        <w:ind w:left="-1276" w:firstLine="1276"/>
        <w:rPr>
          <w:sz w:val="28"/>
          <w:szCs w:val="28"/>
        </w:rPr>
      </w:pPr>
      <w:r w:rsidRPr="00C55825">
        <w:rPr>
          <w:sz w:val="28"/>
          <w:szCs w:val="28"/>
        </w:rPr>
        <w:t>дифференцированный    подход  при  осуществлении  оценивающих  и   контролирующих    действий;</w:t>
      </w:r>
    </w:p>
    <w:p w:rsidR="000A5821" w:rsidRPr="00C55825" w:rsidRDefault="000A5821" w:rsidP="00CB5CBC">
      <w:pPr>
        <w:ind w:left="-1276" w:firstLine="1276"/>
        <w:rPr>
          <w:sz w:val="28"/>
          <w:szCs w:val="28"/>
        </w:rPr>
      </w:pPr>
      <w:r w:rsidRPr="00C55825">
        <w:rPr>
          <w:sz w:val="28"/>
          <w:szCs w:val="28"/>
        </w:rPr>
        <w:t>гибкость   и  вариативность – использование   различных   процедур   и  методов   изучения  результативности  обучения.</w:t>
      </w:r>
    </w:p>
    <w:p w:rsidR="000A5821" w:rsidRPr="00C55825" w:rsidRDefault="00A262CC" w:rsidP="00CB5CBC">
      <w:pPr>
        <w:ind w:left="-1276" w:firstLine="1276"/>
        <w:rPr>
          <w:sz w:val="28"/>
          <w:szCs w:val="28"/>
        </w:rPr>
      </w:pPr>
      <w:r w:rsidRPr="00C55825">
        <w:rPr>
          <w:sz w:val="28"/>
          <w:szCs w:val="28"/>
        </w:rPr>
        <w:t xml:space="preserve">           1.3</w:t>
      </w:r>
      <w:r w:rsidR="000A5821" w:rsidRPr="00C55825">
        <w:rPr>
          <w:sz w:val="28"/>
          <w:szCs w:val="28"/>
        </w:rPr>
        <w:t>. Никакому  оцениванию   не   подлежат  темп   работы  ученика,  личностные    качества   школьников,  своеобразие  их   психических  процессов  (особенности памяти,  внимания,  мышления  и  т.д.).</w:t>
      </w:r>
    </w:p>
    <w:p w:rsidR="000A5821" w:rsidRPr="00C55825" w:rsidRDefault="00A262CC" w:rsidP="00CB5CBC">
      <w:pPr>
        <w:ind w:left="-1276" w:firstLine="1276"/>
        <w:rPr>
          <w:sz w:val="28"/>
          <w:szCs w:val="28"/>
        </w:rPr>
      </w:pPr>
      <w:r w:rsidRPr="00C55825">
        <w:rPr>
          <w:sz w:val="28"/>
          <w:szCs w:val="28"/>
        </w:rPr>
        <w:t>1.4</w:t>
      </w:r>
      <w:r w:rsidR="000A5821" w:rsidRPr="00C55825">
        <w:rPr>
          <w:sz w:val="28"/>
          <w:szCs w:val="28"/>
        </w:rPr>
        <w:t>.Основные   виды   контроля  можно   определить</w:t>
      </w:r>
    </w:p>
    <w:p w:rsidR="000A5821" w:rsidRPr="00C55825" w:rsidRDefault="000A5821" w:rsidP="00CB5CBC">
      <w:pPr>
        <w:ind w:left="-1276" w:firstLine="1276"/>
        <w:rPr>
          <w:sz w:val="28"/>
          <w:szCs w:val="28"/>
        </w:rPr>
      </w:pPr>
      <w:r w:rsidRPr="00C55825">
        <w:rPr>
          <w:i/>
          <w:sz w:val="28"/>
          <w:szCs w:val="28"/>
        </w:rPr>
        <w:t>по   их  месту  в  процессе   обучения</w:t>
      </w:r>
      <w:r w:rsidRPr="00C55825">
        <w:rPr>
          <w:sz w:val="28"/>
          <w:szCs w:val="28"/>
        </w:rPr>
        <w:t>:</w:t>
      </w:r>
    </w:p>
    <w:p w:rsidR="000A5821" w:rsidRPr="00C55825" w:rsidRDefault="000A5821" w:rsidP="00CB5CBC">
      <w:pPr>
        <w:ind w:left="-1276" w:firstLine="1276"/>
        <w:rPr>
          <w:sz w:val="28"/>
          <w:szCs w:val="28"/>
        </w:rPr>
      </w:pPr>
      <w:r w:rsidRPr="00C55825">
        <w:rPr>
          <w:sz w:val="28"/>
          <w:szCs w:val="28"/>
        </w:rPr>
        <w:lastRenderedPageBreak/>
        <w:t>предварительный  контроль,  позволяющий  определить  исходный  уровень  обученности  и  развития  учащихся;</w:t>
      </w:r>
    </w:p>
    <w:p w:rsidR="000A5821" w:rsidRPr="00C55825" w:rsidRDefault="000A5821" w:rsidP="00CB5CBC">
      <w:pPr>
        <w:ind w:left="-1276" w:firstLine="1276"/>
        <w:rPr>
          <w:sz w:val="28"/>
          <w:szCs w:val="28"/>
        </w:rPr>
      </w:pPr>
      <w:r w:rsidRPr="00C55825">
        <w:rPr>
          <w:sz w:val="28"/>
          <w:szCs w:val="28"/>
        </w:rPr>
        <w:t>текущий  контроль,  позволяющий  определить   уровень  развития  учащихся  и степень  их  продвижения   в   освоении   программного    материала;</w:t>
      </w:r>
    </w:p>
    <w:p w:rsidR="000A5821" w:rsidRPr="00C55825" w:rsidRDefault="000A5821" w:rsidP="00CB5CBC">
      <w:pPr>
        <w:ind w:left="-1276" w:firstLine="1276"/>
        <w:rPr>
          <w:sz w:val="28"/>
          <w:szCs w:val="28"/>
        </w:rPr>
      </w:pPr>
      <w:r w:rsidRPr="00C55825">
        <w:rPr>
          <w:sz w:val="28"/>
          <w:szCs w:val="28"/>
        </w:rPr>
        <w:t>итоговый  контроль,  определяющий  итоговый  уровень  знаний  учащихся   по  предметам  и  степень   сформированности  основных  компонентов  учебной   деятельности  школьников;</w:t>
      </w:r>
    </w:p>
    <w:p w:rsidR="000A5821" w:rsidRPr="00C55825" w:rsidRDefault="000A5821" w:rsidP="00CB5CBC">
      <w:pPr>
        <w:ind w:left="-1276" w:firstLine="1276"/>
        <w:rPr>
          <w:sz w:val="28"/>
          <w:szCs w:val="28"/>
        </w:rPr>
      </w:pPr>
      <w:r w:rsidRPr="00C55825">
        <w:rPr>
          <w:i/>
          <w:sz w:val="28"/>
          <w:szCs w:val="28"/>
        </w:rPr>
        <w:t>по  содержанию</w:t>
      </w:r>
      <w:r w:rsidRPr="00C55825">
        <w:rPr>
          <w:sz w:val="28"/>
          <w:szCs w:val="28"/>
        </w:rPr>
        <w:t>:</w:t>
      </w:r>
    </w:p>
    <w:p w:rsidR="000A5821" w:rsidRPr="00C55825" w:rsidRDefault="000A5821" w:rsidP="00CB5CBC">
      <w:pPr>
        <w:ind w:left="-1276" w:firstLine="1276"/>
        <w:rPr>
          <w:sz w:val="28"/>
          <w:szCs w:val="28"/>
        </w:rPr>
      </w:pPr>
      <w:r w:rsidRPr="00C55825">
        <w:rPr>
          <w:sz w:val="28"/>
          <w:szCs w:val="28"/>
        </w:rPr>
        <w:t>прогностический  или   планирующий  контроль,  определяющий  последовательность выполнения   операций  учебного  действия  или  его  операционный  состав   до  начала   реального  выполнения  действия;</w:t>
      </w:r>
    </w:p>
    <w:p w:rsidR="000A5821" w:rsidRPr="00C55825" w:rsidRDefault="000A5821" w:rsidP="00CB5CBC">
      <w:pPr>
        <w:ind w:left="-1276" w:firstLine="1276"/>
        <w:rPr>
          <w:sz w:val="28"/>
          <w:szCs w:val="28"/>
        </w:rPr>
      </w:pPr>
      <w:r w:rsidRPr="00C55825">
        <w:rPr>
          <w:sz w:val="28"/>
          <w:szCs w:val="28"/>
        </w:rPr>
        <w:t>пооперационный   контроль,  управляющий  правильностью,  полнотой  и  последовательностью   выполнения  операций,  входящих   в  состав   действия;</w:t>
      </w:r>
    </w:p>
    <w:p w:rsidR="000A5821" w:rsidRPr="00C55825" w:rsidRDefault="000A5821" w:rsidP="00CB5CBC">
      <w:pPr>
        <w:ind w:left="-1276" w:firstLine="1276"/>
        <w:rPr>
          <w:sz w:val="28"/>
          <w:szCs w:val="28"/>
        </w:rPr>
      </w:pPr>
      <w:r w:rsidRPr="00C55825">
        <w:rPr>
          <w:sz w:val="28"/>
          <w:szCs w:val="28"/>
        </w:rPr>
        <w:t>контроль  по  результату,  сравнивающий  фактический  результат  или   выполненную   операцию   с  образцом  после  осуществления  учебного   действия;</w:t>
      </w:r>
    </w:p>
    <w:p w:rsidR="000A5821" w:rsidRPr="00C55825" w:rsidRDefault="000A5821" w:rsidP="00CB5CBC">
      <w:pPr>
        <w:ind w:left="-1276" w:firstLine="1276"/>
        <w:rPr>
          <w:sz w:val="28"/>
          <w:szCs w:val="28"/>
        </w:rPr>
      </w:pPr>
      <w:r w:rsidRPr="00C55825">
        <w:rPr>
          <w:i/>
          <w:sz w:val="28"/>
          <w:szCs w:val="28"/>
        </w:rPr>
        <w:t>по  субъектам   контрольно-оценочного  действия</w:t>
      </w:r>
      <w:r w:rsidRPr="00C55825">
        <w:rPr>
          <w:sz w:val="28"/>
          <w:szCs w:val="28"/>
        </w:rPr>
        <w:t>:</w:t>
      </w:r>
    </w:p>
    <w:p w:rsidR="000A5821" w:rsidRPr="00C55825" w:rsidRDefault="000A5821" w:rsidP="00CB5CBC">
      <w:pPr>
        <w:ind w:left="-1276" w:firstLine="1276"/>
        <w:rPr>
          <w:sz w:val="28"/>
          <w:szCs w:val="28"/>
        </w:rPr>
      </w:pPr>
      <w:r w:rsidRPr="00C55825">
        <w:rPr>
          <w:sz w:val="28"/>
          <w:szCs w:val="28"/>
        </w:rPr>
        <w:t>внешний  контроль,  осуществляемый  педагогами  или  одноклассниками  (взаимоконтроль  и   взаимооценка);</w:t>
      </w:r>
    </w:p>
    <w:p w:rsidR="000A5821" w:rsidRPr="00C55825" w:rsidRDefault="000A5821" w:rsidP="00CB5CBC">
      <w:pPr>
        <w:ind w:left="-1276" w:firstLine="1276"/>
        <w:rPr>
          <w:sz w:val="28"/>
          <w:szCs w:val="28"/>
        </w:rPr>
      </w:pPr>
      <w:r w:rsidRPr="00C55825">
        <w:rPr>
          <w:sz w:val="28"/>
          <w:szCs w:val="28"/>
        </w:rPr>
        <w:t>внутренний  или   рефлексивный    контроль,  осуществляемый  обучающимися  и  обращенный  на  понимание  принципов   построения  и  осуществления  собственной  деятельности  (самоконтроль  и самооценка).</w:t>
      </w:r>
    </w:p>
    <w:p w:rsidR="000A5821" w:rsidRPr="00C55825" w:rsidRDefault="00A262CC" w:rsidP="00CB5CBC">
      <w:pPr>
        <w:ind w:left="-1276" w:firstLine="1276"/>
        <w:rPr>
          <w:sz w:val="28"/>
          <w:szCs w:val="28"/>
        </w:rPr>
      </w:pPr>
      <w:r w:rsidRPr="00C55825">
        <w:rPr>
          <w:sz w:val="28"/>
          <w:szCs w:val="28"/>
        </w:rPr>
        <w:t>1.5</w:t>
      </w:r>
      <w:r w:rsidR="000A5821" w:rsidRPr="00C55825">
        <w:rPr>
          <w:sz w:val="28"/>
          <w:szCs w:val="28"/>
        </w:rPr>
        <w:t>.Основной  функцией   самооценки  и   самоконтроля  на  начальном  этапе  обучения  является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учебной  деятельности. Конечная  цель  безотметочного  обучения – формирование  у  учащихся  адекватной  самооценки  и  развитие  учебной  самостоятельности  в  осуществлении  контрольно-оценочной  деятельности.</w:t>
      </w:r>
    </w:p>
    <w:p w:rsidR="000A5821" w:rsidRPr="00C55825" w:rsidRDefault="000A5821" w:rsidP="00CB5CBC">
      <w:pPr>
        <w:ind w:left="-1276" w:firstLine="1276"/>
        <w:rPr>
          <w:sz w:val="28"/>
          <w:szCs w:val="28"/>
        </w:rPr>
      </w:pPr>
    </w:p>
    <w:p w:rsidR="000A5821" w:rsidRPr="00C55825" w:rsidRDefault="000A5821" w:rsidP="00CB5CBC">
      <w:pPr>
        <w:ind w:left="-1276" w:firstLine="1276"/>
        <w:rPr>
          <w:sz w:val="28"/>
          <w:szCs w:val="28"/>
        </w:rPr>
      </w:pPr>
      <w:r w:rsidRPr="00C55825">
        <w:rPr>
          <w:b/>
          <w:sz w:val="28"/>
          <w:szCs w:val="28"/>
        </w:rPr>
        <w:t xml:space="preserve">2. Контроль и оценка достижения  личностных  и метапредметных  результатов </w:t>
      </w:r>
      <w:r w:rsidR="00A262CC" w:rsidRPr="00C55825">
        <w:rPr>
          <w:b/>
          <w:sz w:val="28"/>
          <w:szCs w:val="28"/>
        </w:rPr>
        <w:t xml:space="preserve"> в 1 классе</w:t>
      </w:r>
    </w:p>
    <w:p w:rsidR="000A5821" w:rsidRPr="00C55825" w:rsidRDefault="000A5821" w:rsidP="00CB5CBC">
      <w:pPr>
        <w:ind w:left="-1276" w:firstLine="1276"/>
        <w:rPr>
          <w:sz w:val="28"/>
          <w:szCs w:val="28"/>
        </w:rPr>
      </w:pPr>
      <w:r w:rsidRPr="00C55825">
        <w:rPr>
          <w:sz w:val="28"/>
          <w:szCs w:val="28"/>
        </w:rPr>
        <w:t xml:space="preserve"> 2.1. Содержательный контроль и оценка учащихся 1  классов должны быть направлены на выявление  индивидуальной динамики развития школьников  (от начала учебного года к концу, от года к году) с учётом индивидуальных особенностей и личных успехов учащихся за текущий и предыдущий периоды.</w:t>
      </w:r>
    </w:p>
    <w:p w:rsidR="000A5821" w:rsidRPr="00C55825" w:rsidRDefault="000A5821" w:rsidP="00CB5CBC">
      <w:pPr>
        <w:ind w:left="-1276" w:firstLine="1276"/>
        <w:rPr>
          <w:sz w:val="28"/>
          <w:szCs w:val="28"/>
        </w:rPr>
      </w:pPr>
      <w:r w:rsidRPr="00C55825">
        <w:rPr>
          <w:sz w:val="28"/>
          <w:szCs w:val="28"/>
        </w:rPr>
        <w:t>2.2. Основными показателями развития учащихся являются:</w:t>
      </w:r>
    </w:p>
    <w:p w:rsidR="000A5821" w:rsidRPr="00C55825" w:rsidRDefault="000A5821" w:rsidP="00CB5CBC">
      <w:pPr>
        <w:ind w:left="-1276" w:firstLine="1276"/>
        <w:rPr>
          <w:sz w:val="28"/>
          <w:szCs w:val="28"/>
        </w:rPr>
      </w:pPr>
      <w:r w:rsidRPr="00C55825">
        <w:rPr>
          <w:sz w:val="28"/>
          <w:szCs w:val="28"/>
        </w:rPr>
        <w:t xml:space="preserve">сформированность  учебно- познавательного интереса; </w:t>
      </w:r>
    </w:p>
    <w:p w:rsidR="000A5821" w:rsidRPr="00C55825" w:rsidRDefault="000A5821" w:rsidP="00CB5CBC">
      <w:pPr>
        <w:ind w:left="-1276" w:firstLine="1276"/>
        <w:rPr>
          <w:sz w:val="28"/>
          <w:szCs w:val="28"/>
        </w:rPr>
      </w:pPr>
      <w:r w:rsidRPr="00C55825">
        <w:rPr>
          <w:sz w:val="28"/>
          <w:szCs w:val="28"/>
        </w:rPr>
        <w:t xml:space="preserve">сформированность основных ценностных ориентиров, которые определяют мотивационно-потребностную основу личности и усвоение нравственных норм поведения; </w:t>
      </w:r>
    </w:p>
    <w:p w:rsidR="000A5821" w:rsidRPr="00C55825" w:rsidRDefault="000A5821" w:rsidP="00CB5CBC">
      <w:pPr>
        <w:ind w:left="-1276" w:firstLine="1276"/>
        <w:rPr>
          <w:sz w:val="28"/>
          <w:szCs w:val="28"/>
        </w:rPr>
      </w:pPr>
      <w:r w:rsidRPr="00C55825">
        <w:rPr>
          <w:sz w:val="28"/>
          <w:szCs w:val="28"/>
        </w:rPr>
        <w:t xml:space="preserve">сформированность универсальных  учебных   действий; </w:t>
      </w:r>
    </w:p>
    <w:p w:rsidR="000A5821" w:rsidRPr="00C55825" w:rsidRDefault="000A5821" w:rsidP="00CB5CBC">
      <w:pPr>
        <w:ind w:left="-1276" w:firstLine="1276"/>
        <w:rPr>
          <w:sz w:val="28"/>
          <w:szCs w:val="28"/>
        </w:rPr>
      </w:pPr>
      <w:r w:rsidRPr="00C55825">
        <w:rPr>
          <w:sz w:val="28"/>
          <w:szCs w:val="28"/>
        </w:rPr>
        <w:t xml:space="preserve">способность определять границы своего знания- незнания; </w:t>
      </w:r>
    </w:p>
    <w:p w:rsidR="000A5821" w:rsidRPr="00C55825" w:rsidRDefault="000A5821" w:rsidP="00CB5CBC">
      <w:pPr>
        <w:ind w:left="-1276" w:firstLine="1276"/>
        <w:rPr>
          <w:sz w:val="28"/>
          <w:szCs w:val="28"/>
        </w:rPr>
      </w:pPr>
      <w:r w:rsidRPr="00C55825">
        <w:rPr>
          <w:sz w:val="28"/>
          <w:szCs w:val="28"/>
        </w:rPr>
        <w:t xml:space="preserve">сформированность учебных действий самоконтроля и самооценки как индивидуальных  способностей субъекта учебной деятельности; </w:t>
      </w:r>
    </w:p>
    <w:p w:rsidR="000A5821" w:rsidRPr="00C55825" w:rsidRDefault="000A5821" w:rsidP="00CB5CBC">
      <w:pPr>
        <w:ind w:left="-1276" w:firstLine="1276"/>
        <w:rPr>
          <w:sz w:val="28"/>
          <w:szCs w:val="28"/>
        </w:rPr>
      </w:pPr>
      <w:r w:rsidRPr="00C55825">
        <w:rPr>
          <w:sz w:val="28"/>
          <w:szCs w:val="28"/>
        </w:rPr>
        <w:t xml:space="preserve">способность к преобразованию  изученных способов действия в соответствии с новыми условиями учебной задачи; </w:t>
      </w:r>
    </w:p>
    <w:p w:rsidR="000A5821" w:rsidRPr="00C55825" w:rsidRDefault="000A5821" w:rsidP="00CB5CBC">
      <w:pPr>
        <w:ind w:left="-1276" w:firstLine="1276"/>
        <w:rPr>
          <w:sz w:val="28"/>
          <w:szCs w:val="28"/>
        </w:rPr>
      </w:pPr>
      <w:r w:rsidRPr="00C55825">
        <w:rPr>
          <w:sz w:val="28"/>
          <w:szCs w:val="28"/>
        </w:rPr>
        <w:lastRenderedPageBreak/>
        <w:t>самостоятельность суждений, критичность по отношению к своим и чужим действиям.</w:t>
      </w:r>
    </w:p>
    <w:p w:rsidR="000A5821" w:rsidRPr="00C55825" w:rsidRDefault="000A5821" w:rsidP="00CB5CBC">
      <w:pPr>
        <w:ind w:left="-1276" w:firstLine="1276"/>
        <w:rPr>
          <w:sz w:val="28"/>
          <w:szCs w:val="28"/>
        </w:rPr>
      </w:pPr>
      <w:r w:rsidRPr="00C55825">
        <w:rPr>
          <w:sz w:val="28"/>
          <w:szCs w:val="28"/>
        </w:rPr>
        <w:t xml:space="preserve">способность к  согласованным  действиям с учётом позиции другого. </w:t>
      </w:r>
    </w:p>
    <w:p w:rsidR="000A5821" w:rsidRPr="00C55825" w:rsidRDefault="000A5821" w:rsidP="00CB5CBC">
      <w:pPr>
        <w:ind w:left="-1276" w:firstLine="1276"/>
        <w:rPr>
          <w:i/>
          <w:sz w:val="28"/>
          <w:szCs w:val="28"/>
        </w:rPr>
      </w:pPr>
      <w:r w:rsidRPr="00C55825">
        <w:rPr>
          <w:sz w:val="28"/>
          <w:szCs w:val="28"/>
        </w:rPr>
        <w:t xml:space="preserve">2.3. Одной из форм отслеживания результативности продвижения учащегося в нравственном развитии, сформированности его мотивации к обучению, уровня его воспитанности остаются методы </w:t>
      </w:r>
      <w:r w:rsidRPr="00C55825">
        <w:rPr>
          <w:i/>
          <w:sz w:val="28"/>
          <w:szCs w:val="28"/>
        </w:rPr>
        <w:t xml:space="preserve">наблюдения, анкетирование учащихся, их родителей (законных представителей). </w:t>
      </w:r>
    </w:p>
    <w:p w:rsidR="000A5821" w:rsidRPr="00C55825" w:rsidRDefault="000A5821" w:rsidP="00CB5CBC">
      <w:pPr>
        <w:ind w:left="-1276" w:firstLine="1276"/>
        <w:rPr>
          <w:b/>
          <w:sz w:val="28"/>
          <w:szCs w:val="28"/>
        </w:rPr>
      </w:pPr>
    </w:p>
    <w:p w:rsidR="000A5821" w:rsidRPr="00C55825" w:rsidRDefault="000A5821" w:rsidP="00CB5CBC">
      <w:pPr>
        <w:ind w:left="-1276" w:firstLine="1276"/>
        <w:rPr>
          <w:sz w:val="28"/>
          <w:szCs w:val="28"/>
        </w:rPr>
      </w:pPr>
      <w:r w:rsidRPr="00C55825">
        <w:rPr>
          <w:b/>
          <w:sz w:val="28"/>
          <w:szCs w:val="28"/>
        </w:rPr>
        <w:t>3. Контроль и оценка достижения    предметных   результатов </w:t>
      </w:r>
      <w:r w:rsidR="00A262CC" w:rsidRPr="00C55825">
        <w:rPr>
          <w:b/>
          <w:sz w:val="28"/>
          <w:szCs w:val="28"/>
        </w:rPr>
        <w:t>в 1 классе</w:t>
      </w:r>
    </w:p>
    <w:p w:rsidR="000A5821" w:rsidRPr="00C55825" w:rsidRDefault="000A5821" w:rsidP="00CB5CBC">
      <w:pPr>
        <w:ind w:left="-1276" w:firstLine="1276"/>
        <w:rPr>
          <w:sz w:val="28"/>
          <w:szCs w:val="28"/>
        </w:rPr>
      </w:pPr>
      <w:r w:rsidRPr="00C55825">
        <w:rPr>
          <w:sz w:val="28"/>
          <w:szCs w:val="28"/>
        </w:rPr>
        <w:t>3.1. Содержательный контроль и оценка предусматривает выявление индивидуальной динамики усвоения ребёнком опорных  знаний  и  умений   по учебным предметам и  не  допускает  сравнения  его  с  другими  детьми.</w:t>
      </w:r>
    </w:p>
    <w:p w:rsidR="000A5821" w:rsidRPr="00C55825" w:rsidRDefault="000A5821" w:rsidP="00CB5CBC">
      <w:pPr>
        <w:ind w:left="-1276" w:firstLine="1276"/>
        <w:rPr>
          <w:sz w:val="28"/>
          <w:szCs w:val="28"/>
        </w:rPr>
      </w:pPr>
      <w:r w:rsidRPr="00C55825">
        <w:rPr>
          <w:sz w:val="28"/>
          <w:szCs w:val="28"/>
        </w:rPr>
        <w:t>3.2. Для отслеживания уровня усвоения опорных  знаний и умений используются:</w:t>
      </w:r>
    </w:p>
    <w:p w:rsidR="000A5821" w:rsidRPr="00C55825" w:rsidRDefault="000A5821" w:rsidP="00CB5CBC">
      <w:pPr>
        <w:ind w:left="-1276" w:firstLine="1276"/>
        <w:rPr>
          <w:sz w:val="28"/>
          <w:szCs w:val="28"/>
        </w:rPr>
      </w:pPr>
      <w:r w:rsidRPr="00C55825">
        <w:rPr>
          <w:sz w:val="28"/>
          <w:szCs w:val="28"/>
        </w:rPr>
        <w:t xml:space="preserve">стартовые и итоговые проверочные работы; </w:t>
      </w:r>
    </w:p>
    <w:p w:rsidR="000A5821" w:rsidRPr="00C55825" w:rsidRDefault="000A5821" w:rsidP="00CB5CBC">
      <w:pPr>
        <w:ind w:left="-1276" w:firstLine="1276"/>
        <w:rPr>
          <w:sz w:val="28"/>
          <w:szCs w:val="28"/>
        </w:rPr>
      </w:pPr>
      <w:r w:rsidRPr="00C55825">
        <w:rPr>
          <w:sz w:val="28"/>
          <w:szCs w:val="28"/>
        </w:rPr>
        <w:t xml:space="preserve">текущие проверочные работы; </w:t>
      </w:r>
    </w:p>
    <w:p w:rsidR="000A5821" w:rsidRPr="00C55825" w:rsidRDefault="000A5821" w:rsidP="00CB5CBC">
      <w:pPr>
        <w:ind w:left="-1276" w:firstLine="1276"/>
        <w:rPr>
          <w:sz w:val="28"/>
          <w:szCs w:val="28"/>
        </w:rPr>
      </w:pPr>
      <w:r w:rsidRPr="00C55825">
        <w:rPr>
          <w:sz w:val="28"/>
          <w:szCs w:val="28"/>
        </w:rPr>
        <w:t xml:space="preserve">тестовые диагностические работы; </w:t>
      </w:r>
    </w:p>
    <w:p w:rsidR="000A5821" w:rsidRPr="00C55825" w:rsidRDefault="000A5821" w:rsidP="00CB5CBC">
      <w:pPr>
        <w:ind w:left="-1276" w:firstLine="1276"/>
        <w:rPr>
          <w:sz w:val="28"/>
          <w:szCs w:val="28"/>
        </w:rPr>
      </w:pPr>
      <w:r w:rsidRPr="00C55825">
        <w:rPr>
          <w:sz w:val="28"/>
          <w:szCs w:val="28"/>
        </w:rPr>
        <w:t xml:space="preserve">устный опрос; </w:t>
      </w:r>
    </w:p>
    <w:p w:rsidR="000A5821" w:rsidRPr="00C55825" w:rsidRDefault="000A5821" w:rsidP="00CB5CBC">
      <w:pPr>
        <w:ind w:left="-1276" w:firstLine="1276"/>
        <w:rPr>
          <w:sz w:val="28"/>
          <w:szCs w:val="28"/>
        </w:rPr>
      </w:pPr>
      <w:r w:rsidRPr="00C55825">
        <w:rPr>
          <w:sz w:val="28"/>
          <w:szCs w:val="28"/>
        </w:rPr>
        <w:t xml:space="preserve">проверка сформированности навыков чтения; </w:t>
      </w:r>
    </w:p>
    <w:p w:rsidR="000A5821" w:rsidRPr="00C55825" w:rsidRDefault="000A5821" w:rsidP="00CB5CBC">
      <w:pPr>
        <w:ind w:left="-1276" w:firstLine="1276"/>
        <w:rPr>
          <w:sz w:val="28"/>
          <w:szCs w:val="28"/>
        </w:rPr>
      </w:pPr>
      <w:r w:rsidRPr="00C55825">
        <w:rPr>
          <w:sz w:val="28"/>
          <w:szCs w:val="28"/>
        </w:rPr>
        <w:t xml:space="preserve">демонстрация достижений ученика с предъявлением накопленного в течение года материала (пакет достижений, включающий характеристику учащегося). </w:t>
      </w:r>
    </w:p>
    <w:p w:rsidR="000A5821" w:rsidRPr="00C55825" w:rsidRDefault="000A5821" w:rsidP="00CB5CBC">
      <w:pPr>
        <w:ind w:left="-1276" w:firstLine="1276"/>
        <w:rPr>
          <w:sz w:val="28"/>
          <w:szCs w:val="28"/>
        </w:rPr>
      </w:pPr>
      <w:r w:rsidRPr="00C55825">
        <w:rPr>
          <w:sz w:val="28"/>
          <w:szCs w:val="28"/>
        </w:rPr>
        <w:t xml:space="preserve">3.3. При </w:t>
      </w:r>
      <w:r w:rsidRPr="00C55825">
        <w:rPr>
          <w:color w:val="548DD4"/>
          <w:sz w:val="28"/>
          <w:szCs w:val="28"/>
        </w:rPr>
        <w:t xml:space="preserve">  </w:t>
      </w:r>
      <w:r w:rsidRPr="00C55825">
        <w:rPr>
          <w:sz w:val="28"/>
          <w:szCs w:val="28"/>
        </w:rPr>
        <w:t>определении уровня   развития  навыка  чтения  необходимо  учитывать: осознанность,   способ  чтения,  беглость,  правильность,  выразительность,  владение  речевыми  умениями  и  навыками  работать  с   текстом.</w:t>
      </w:r>
    </w:p>
    <w:p w:rsidR="000A5821" w:rsidRPr="00C55825" w:rsidRDefault="000A5821" w:rsidP="00CB5CBC">
      <w:pPr>
        <w:ind w:left="-1276" w:firstLine="1276"/>
        <w:rPr>
          <w:sz w:val="28"/>
          <w:szCs w:val="28"/>
        </w:rPr>
      </w:pPr>
      <w:r w:rsidRPr="00C55825">
        <w:rPr>
          <w:sz w:val="28"/>
          <w:szCs w:val="28"/>
        </w:rPr>
        <w:t>Высокому  уровню   развития  навыка  чтения в  1-ом  классе  соответствует  плавный   послоговой  способ  чтения  без   ошибок  при   темпе  не   менее  25-30  слов  в   минуту  (на  конец  учебного  года),  понимания  значения  отдельных   слов  и  предложений,  умение  выделить  главную  мысль  прочитанного  и  найти  в  тексте  слова  и  выражения,  подтверждающие  эту   мысль.</w:t>
      </w:r>
    </w:p>
    <w:p w:rsidR="000A5821" w:rsidRPr="00C55825" w:rsidRDefault="000A5821" w:rsidP="00CB5CBC">
      <w:pPr>
        <w:ind w:left="-1276" w:firstLine="1276"/>
        <w:rPr>
          <w:sz w:val="28"/>
          <w:szCs w:val="28"/>
        </w:rPr>
      </w:pPr>
      <w:r w:rsidRPr="00C55825">
        <w:rPr>
          <w:sz w:val="28"/>
          <w:szCs w:val="28"/>
        </w:rPr>
        <w:t>Среднему уровню развития навыка чтения соответствует слоговой способ чтения, если при чтении допускается от 2 до 4 ошибок, темп чтения 20-25 слов в минуту (на конец учебного года). Учащийся не может понять отдельные слова при общем понимании прочитанного, умеет выделить главную мысль, но не может найти в тексте слова и выражения, подтверждающие эту мысль. </w:t>
      </w:r>
    </w:p>
    <w:p w:rsidR="000A5821" w:rsidRPr="00C55825" w:rsidRDefault="000A5821" w:rsidP="00CB5CBC">
      <w:pPr>
        <w:ind w:left="-1276" w:firstLine="1276"/>
        <w:rPr>
          <w:sz w:val="28"/>
          <w:szCs w:val="28"/>
        </w:rPr>
      </w:pPr>
      <w:r w:rsidRPr="00C55825">
        <w:rPr>
          <w:sz w:val="28"/>
          <w:szCs w:val="28"/>
        </w:rPr>
        <w:t>Низкому  уровню развития навыка чтения соответствует чтение по слогам при темпе ниже 20 слов в минуту без смысловых пауз и чёткости произношения, непонимание общего смысла прочитанного текста, неправильные ответы на вопросы по содержанию. </w:t>
      </w:r>
    </w:p>
    <w:p w:rsidR="000A5821" w:rsidRPr="00C55825" w:rsidRDefault="000A5821" w:rsidP="00CB5CBC">
      <w:pPr>
        <w:ind w:left="-1276" w:firstLine="1276"/>
        <w:rPr>
          <w:sz w:val="28"/>
          <w:szCs w:val="28"/>
        </w:rPr>
      </w:pPr>
      <w:r w:rsidRPr="00C55825">
        <w:rPr>
          <w:sz w:val="28"/>
          <w:szCs w:val="28"/>
        </w:rPr>
        <w:t>3.4.При выявлении уровня развития умений и навыков по русскому языку необходимо учитывать развитие каллиграфического навыка, знаний, умений и навыков по орфографии, сформированность устной речи.</w:t>
      </w:r>
    </w:p>
    <w:p w:rsidR="000A5821" w:rsidRPr="00C55825" w:rsidRDefault="000A5821" w:rsidP="00CB5CBC">
      <w:pPr>
        <w:ind w:left="-1276" w:firstLine="1276"/>
        <w:rPr>
          <w:sz w:val="28"/>
          <w:szCs w:val="28"/>
        </w:rPr>
      </w:pPr>
      <w:r w:rsidRPr="00C55825">
        <w:rPr>
          <w:sz w:val="28"/>
          <w:szCs w:val="28"/>
        </w:rPr>
        <w:t>Высокому уровню развития навыка письма соответствует письмо с правильной каллиграфией. Допускается 1-2 негрубых недочёта. </w:t>
      </w:r>
    </w:p>
    <w:p w:rsidR="000A5821" w:rsidRPr="00C55825" w:rsidRDefault="000A5821" w:rsidP="00CB5CBC">
      <w:pPr>
        <w:ind w:left="-1276" w:firstLine="1276"/>
        <w:rPr>
          <w:sz w:val="28"/>
          <w:szCs w:val="28"/>
        </w:rPr>
      </w:pPr>
      <w:r w:rsidRPr="00C55825">
        <w:rPr>
          <w:sz w:val="28"/>
          <w:szCs w:val="28"/>
        </w:rPr>
        <w:t xml:space="preserve">         Среднему уровню развития навыка письма соответствует письмо, если имеется 2-3 существенных недочёта (несоблюдение наклона, равного расстояния между </w:t>
      </w:r>
      <w:r w:rsidRPr="00C55825">
        <w:rPr>
          <w:sz w:val="28"/>
          <w:szCs w:val="28"/>
        </w:rPr>
        <w:lastRenderedPageBreak/>
        <w:t>буквами, словами, несоблюдение пропорций букв по высоте и ширине и др.) и 1-2 негрубых недочёта. </w:t>
      </w:r>
    </w:p>
    <w:p w:rsidR="000A5821" w:rsidRPr="00C55825" w:rsidRDefault="000A5821" w:rsidP="00CB5CBC">
      <w:pPr>
        <w:ind w:left="-1276" w:firstLine="1276"/>
        <w:rPr>
          <w:sz w:val="28"/>
          <w:szCs w:val="28"/>
        </w:rPr>
      </w:pPr>
      <w:r w:rsidRPr="00C55825">
        <w:rPr>
          <w:sz w:val="28"/>
          <w:szCs w:val="28"/>
        </w:rPr>
        <w:t xml:space="preserve">         Низкому  уровню развития  каллиграфического навыка  соответствует письмо, которое в целом не соответствует из перечисленных выше требований, небрежное, неразборчивое, с помарками. </w:t>
      </w:r>
    </w:p>
    <w:p w:rsidR="000A5821" w:rsidRPr="00C55825" w:rsidRDefault="000A5821" w:rsidP="00CB5CBC">
      <w:pPr>
        <w:ind w:left="-1276" w:firstLine="1276"/>
        <w:rPr>
          <w:sz w:val="28"/>
          <w:szCs w:val="28"/>
        </w:rPr>
      </w:pPr>
      <w:r w:rsidRPr="00C55825">
        <w:rPr>
          <w:sz w:val="28"/>
          <w:szCs w:val="28"/>
        </w:rPr>
        <w:t>К числу негрубых недочётов относятся:</w:t>
      </w:r>
    </w:p>
    <w:p w:rsidR="000A5821" w:rsidRPr="00C55825" w:rsidRDefault="000A5821" w:rsidP="00CB5CBC">
      <w:pPr>
        <w:ind w:left="-1276" w:firstLine="1276"/>
        <w:rPr>
          <w:sz w:val="28"/>
          <w:szCs w:val="28"/>
        </w:rPr>
      </w:pPr>
      <w:r w:rsidRPr="00C55825">
        <w:rPr>
          <w:sz w:val="28"/>
          <w:szCs w:val="28"/>
        </w:rPr>
        <w:t>частичные искажения формы букв;</w:t>
      </w:r>
    </w:p>
    <w:p w:rsidR="000A5821" w:rsidRPr="00C55825" w:rsidRDefault="000A5821" w:rsidP="00CB5CBC">
      <w:pPr>
        <w:ind w:left="-1276" w:firstLine="1276"/>
        <w:rPr>
          <w:sz w:val="28"/>
          <w:szCs w:val="28"/>
        </w:rPr>
      </w:pPr>
      <w:r w:rsidRPr="00C55825">
        <w:rPr>
          <w:sz w:val="28"/>
          <w:szCs w:val="28"/>
        </w:rPr>
        <w:t>несоблюдение точных пропорций по высоте заглавных и строчных букв;</w:t>
      </w:r>
    </w:p>
    <w:p w:rsidR="000A5821" w:rsidRPr="00C55825" w:rsidRDefault="000A5821" w:rsidP="00CB5CBC">
      <w:pPr>
        <w:ind w:left="-1276" w:firstLine="1276"/>
        <w:rPr>
          <w:sz w:val="28"/>
          <w:szCs w:val="28"/>
        </w:rPr>
      </w:pPr>
      <w:r w:rsidRPr="00C55825">
        <w:rPr>
          <w:sz w:val="28"/>
          <w:szCs w:val="28"/>
        </w:rPr>
        <w:t>наличие нерациональных соединений, искажающих форму букв;</w:t>
      </w:r>
    </w:p>
    <w:p w:rsidR="000A5821" w:rsidRPr="00C55825" w:rsidRDefault="000A5821" w:rsidP="00CB5CBC">
      <w:pPr>
        <w:ind w:left="-1276" w:firstLine="1276"/>
        <w:rPr>
          <w:sz w:val="28"/>
          <w:szCs w:val="28"/>
        </w:rPr>
      </w:pPr>
      <w:r w:rsidRPr="00C55825">
        <w:rPr>
          <w:sz w:val="28"/>
          <w:szCs w:val="28"/>
        </w:rPr>
        <w:t>выход за линию рабочей строки, недописывание до неё;</w:t>
      </w:r>
    </w:p>
    <w:p w:rsidR="000A5821" w:rsidRPr="00C55825" w:rsidRDefault="000A5821" w:rsidP="00CB5CBC">
      <w:pPr>
        <w:ind w:left="-1276" w:firstLine="1276"/>
        <w:rPr>
          <w:sz w:val="28"/>
          <w:szCs w:val="28"/>
        </w:rPr>
      </w:pPr>
      <w:r w:rsidRPr="00C55825">
        <w:rPr>
          <w:sz w:val="28"/>
          <w:szCs w:val="28"/>
        </w:rPr>
        <w:t>крупное и мелкое письмо;</w:t>
      </w:r>
    </w:p>
    <w:p w:rsidR="000A5821" w:rsidRPr="00C55825" w:rsidRDefault="000A5821" w:rsidP="00CB5CBC">
      <w:pPr>
        <w:ind w:left="-1276" w:firstLine="1276"/>
        <w:rPr>
          <w:sz w:val="28"/>
          <w:szCs w:val="28"/>
        </w:rPr>
      </w:pPr>
      <w:r w:rsidRPr="00C55825">
        <w:rPr>
          <w:sz w:val="28"/>
          <w:szCs w:val="28"/>
        </w:rPr>
        <w:t>отдельные случаи несоблюдения наклона, равного расстояния между буквами и словами. </w:t>
      </w:r>
    </w:p>
    <w:p w:rsidR="000A5821" w:rsidRPr="00C55825" w:rsidRDefault="000A5821" w:rsidP="00CB5CBC">
      <w:pPr>
        <w:ind w:left="-1276" w:firstLine="1276"/>
        <w:rPr>
          <w:sz w:val="28"/>
          <w:szCs w:val="28"/>
        </w:rPr>
      </w:pPr>
      <w:r w:rsidRPr="00C55825">
        <w:rPr>
          <w:sz w:val="28"/>
          <w:szCs w:val="28"/>
        </w:rPr>
        <w:t>3.5.Высокому уровню развития знаний, умений и навыков по орфографии</w:t>
      </w:r>
      <w:r w:rsidRPr="00C55825">
        <w:rPr>
          <w:i/>
          <w:color w:val="548DD4"/>
          <w:sz w:val="28"/>
          <w:szCs w:val="28"/>
        </w:rPr>
        <w:t xml:space="preserve"> </w:t>
      </w:r>
      <w:r w:rsidRPr="00C55825">
        <w:rPr>
          <w:sz w:val="28"/>
          <w:szCs w:val="28"/>
        </w:rPr>
        <w:t>соответствует письмо без ошибок как по текущему, так и по предыдущему материалу. </w:t>
      </w:r>
    </w:p>
    <w:p w:rsidR="000A5821" w:rsidRPr="00C55825" w:rsidRDefault="000A5821" w:rsidP="00CB5CBC">
      <w:pPr>
        <w:ind w:left="-1276" w:firstLine="1276"/>
        <w:rPr>
          <w:sz w:val="28"/>
          <w:szCs w:val="28"/>
        </w:rPr>
      </w:pPr>
      <w:r w:rsidRPr="00C55825">
        <w:rPr>
          <w:sz w:val="28"/>
          <w:szCs w:val="28"/>
        </w:rPr>
        <w:t>Среднему  уровню развития знаний, умений и навыков по орфографии соответствует письмо, при  котором число ошибок не превышает 5 и работы не содержат более 5-7 недочётов. </w:t>
      </w:r>
    </w:p>
    <w:p w:rsidR="000A5821" w:rsidRPr="00C55825" w:rsidRDefault="000A5821" w:rsidP="00CB5CBC">
      <w:pPr>
        <w:ind w:left="-1276" w:firstLine="1276"/>
        <w:rPr>
          <w:sz w:val="28"/>
          <w:szCs w:val="28"/>
        </w:rPr>
      </w:pPr>
      <w:r w:rsidRPr="00C55825">
        <w:rPr>
          <w:sz w:val="28"/>
          <w:szCs w:val="28"/>
        </w:rPr>
        <w:t>Низкому  уровню развития знаний, умений и навыков по орфографии соответствует письмо, в  котором число ошибок без ошибок  и недочётов превышает указанное количество. </w:t>
      </w:r>
    </w:p>
    <w:p w:rsidR="000A5821" w:rsidRPr="00C55825" w:rsidRDefault="000A5821" w:rsidP="00CB5CBC">
      <w:pPr>
        <w:ind w:left="-1276" w:firstLine="1276"/>
        <w:rPr>
          <w:sz w:val="28"/>
          <w:szCs w:val="28"/>
        </w:rPr>
      </w:pPr>
      <w:r w:rsidRPr="00C55825">
        <w:rPr>
          <w:sz w:val="28"/>
          <w:szCs w:val="28"/>
        </w:rPr>
        <w:t>3.6.Критериями оценки сформированности устной речи являются</w:t>
      </w:r>
    </w:p>
    <w:p w:rsidR="000A5821" w:rsidRPr="00C55825" w:rsidRDefault="000A5821" w:rsidP="00CB5CBC">
      <w:pPr>
        <w:ind w:left="-1276" w:firstLine="1276"/>
        <w:rPr>
          <w:i/>
          <w:color w:val="548DD4"/>
          <w:sz w:val="28"/>
          <w:szCs w:val="28"/>
        </w:rPr>
      </w:pPr>
      <w:r w:rsidRPr="00C55825">
        <w:rPr>
          <w:sz w:val="28"/>
          <w:szCs w:val="28"/>
        </w:rPr>
        <w:t>полнота и правильность ответа;</w:t>
      </w:r>
    </w:p>
    <w:p w:rsidR="000A5821" w:rsidRPr="00C55825" w:rsidRDefault="000A5821" w:rsidP="00CB5CBC">
      <w:pPr>
        <w:ind w:left="-1276" w:firstLine="1276"/>
        <w:rPr>
          <w:sz w:val="28"/>
          <w:szCs w:val="28"/>
        </w:rPr>
      </w:pPr>
      <w:r w:rsidRPr="00C55825">
        <w:rPr>
          <w:sz w:val="28"/>
          <w:szCs w:val="28"/>
        </w:rPr>
        <w:t>степень осознанности усвоения излагаемых знаний;</w:t>
      </w:r>
    </w:p>
    <w:p w:rsidR="000A5821" w:rsidRPr="00C55825" w:rsidRDefault="000A5821" w:rsidP="00CB5CBC">
      <w:pPr>
        <w:ind w:left="-1276" w:firstLine="1276"/>
        <w:rPr>
          <w:sz w:val="28"/>
          <w:szCs w:val="28"/>
        </w:rPr>
      </w:pPr>
      <w:r w:rsidRPr="00C55825">
        <w:rPr>
          <w:sz w:val="28"/>
          <w:szCs w:val="28"/>
        </w:rPr>
        <w:t>последовательность изложения;</w:t>
      </w:r>
    </w:p>
    <w:p w:rsidR="000A5821" w:rsidRPr="00C55825" w:rsidRDefault="000A5821" w:rsidP="00CB5CBC">
      <w:pPr>
        <w:ind w:left="-1276" w:firstLine="1276"/>
        <w:rPr>
          <w:sz w:val="28"/>
          <w:szCs w:val="28"/>
        </w:rPr>
      </w:pPr>
      <w:r w:rsidRPr="00C55825">
        <w:rPr>
          <w:sz w:val="28"/>
          <w:szCs w:val="28"/>
        </w:rPr>
        <w:t>культура речи. </w:t>
      </w:r>
    </w:p>
    <w:p w:rsidR="000A5821" w:rsidRPr="00C55825" w:rsidRDefault="000A5821" w:rsidP="00CB5CBC">
      <w:pPr>
        <w:ind w:left="-1276" w:firstLine="1276"/>
        <w:rPr>
          <w:sz w:val="28"/>
          <w:szCs w:val="28"/>
        </w:rPr>
      </w:pPr>
      <w:r w:rsidRPr="00C55825">
        <w:rPr>
          <w:sz w:val="28"/>
          <w:szCs w:val="28"/>
        </w:rPr>
        <w:t>Высокому уровню развития устной речи соответствуют полные, правильные, связные, последовательные ответы ученика без недочётов или допускается не более одной неточности в речи. </w:t>
      </w:r>
    </w:p>
    <w:p w:rsidR="000A5821" w:rsidRPr="00C55825" w:rsidRDefault="000A5821" w:rsidP="00CB5CBC">
      <w:pPr>
        <w:ind w:left="-1276" w:firstLine="1276"/>
        <w:rPr>
          <w:sz w:val="28"/>
          <w:szCs w:val="28"/>
        </w:rPr>
      </w:pPr>
      <w:r w:rsidRPr="00C55825">
        <w:rPr>
          <w:sz w:val="28"/>
          <w:szCs w:val="28"/>
        </w:rPr>
        <w:t xml:space="preserve"> Среднему  уровню развития устной речи соответствуют ответы, близкие к требованиям, удовлетворяющим для оценки высокого уровня, но ученик допускает неточности в речевом оформлении ответов. </w:t>
      </w:r>
    </w:p>
    <w:p w:rsidR="000A5821" w:rsidRPr="00C55825" w:rsidRDefault="000A5821" w:rsidP="00CB5CBC">
      <w:pPr>
        <w:ind w:left="-1276" w:firstLine="1276"/>
        <w:rPr>
          <w:sz w:val="28"/>
          <w:szCs w:val="28"/>
        </w:rPr>
      </w:pPr>
      <w:r w:rsidRPr="00C55825">
        <w:rPr>
          <w:sz w:val="28"/>
          <w:szCs w:val="28"/>
        </w:rPr>
        <w:t xml:space="preserve"> Низкому   уровню развития устной речи соответствуют ответы, если ученик в целом обнаруживает понимание излагаемого материала, но отвечает неполно, по наводящим вопросам, затрудняется самостоятельно подтвердить правило примерами, допускает ошибки при работе с текстом и анализе слов и предложений, которые исправляет только при помощи учителя, излагает материал несвязно, недостаточно последовательно, допускает неточности в употреблении слов и построении словосочетаний или предложений. </w:t>
      </w:r>
    </w:p>
    <w:p w:rsidR="000A5821" w:rsidRPr="00C55825" w:rsidRDefault="000A5821" w:rsidP="00CB5CBC">
      <w:pPr>
        <w:ind w:left="-1276" w:firstLine="1276"/>
        <w:rPr>
          <w:sz w:val="28"/>
          <w:szCs w:val="28"/>
        </w:rPr>
      </w:pPr>
      <w:r w:rsidRPr="00C55825">
        <w:rPr>
          <w:sz w:val="28"/>
          <w:szCs w:val="28"/>
        </w:rPr>
        <w:t>3.7.При определении уровня развития умений и навыков по математике необходимо учитывать развитие устных и письменных вычислительных навыков, сформированность умения решать простые  и  составные  задачи, ориентироваться в простейших геометрических понятиях. </w:t>
      </w:r>
    </w:p>
    <w:p w:rsidR="000A5821" w:rsidRPr="00C55825" w:rsidRDefault="000A5821" w:rsidP="00CB5CBC">
      <w:pPr>
        <w:ind w:left="-1276" w:firstLine="1276"/>
        <w:rPr>
          <w:sz w:val="28"/>
          <w:szCs w:val="28"/>
        </w:rPr>
      </w:pPr>
      <w:r w:rsidRPr="00C55825">
        <w:rPr>
          <w:sz w:val="28"/>
          <w:szCs w:val="28"/>
        </w:rPr>
        <w:t>Высокому уровню развития устных вычислительных навыков соответствует осознанное усвоение изученного учебного материала и умение самостоятельно им пользоваться, производить вычисления правильно и достаточно быстро.  </w:t>
      </w:r>
    </w:p>
    <w:p w:rsidR="000A5821" w:rsidRPr="00C55825" w:rsidRDefault="000A5821" w:rsidP="00CB5CBC">
      <w:pPr>
        <w:ind w:left="-1276" w:firstLine="1276"/>
        <w:rPr>
          <w:sz w:val="28"/>
          <w:szCs w:val="28"/>
        </w:rPr>
      </w:pPr>
      <w:r w:rsidRPr="00C55825">
        <w:rPr>
          <w:sz w:val="28"/>
          <w:szCs w:val="28"/>
        </w:rPr>
        <w:lastRenderedPageBreak/>
        <w:t>Среднему уровню развития устных вычислительных навыков соответствуют ответы, в которых ученик допускает отдельные неточности в формулировках, не всегда использует рациональные приёмы вычислений. </w:t>
      </w:r>
    </w:p>
    <w:p w:rsidR="000A5821" w:rsidRPr="00C55825" w:rsidRDefault="000A5821" w:rsidP="00CB5CBC">
      <w:pPr>
        <w:ind w:left="-1276" w:firstLine="1276"/>
        <w:rPr>
          <w:sz w:val="28"/>
          <w:szCs w:val="28"/>
        </w:rPr>
      </w:pPr>
      <w:r w:rsidRPr="00C55825">
        <w:rPr>
          <w:sz w:val="28"/>
          <w:szCs w:val="28"/>
        </w:rPr>
        <w:t>Низкому  уровню развития устных вычислительных навыков соответствуют ответы, в которых ученик обнаруживает незнание большей части программного материала. </w:t>
      </w:r>
    </w:p>
    <w:p w:rsidR="000A5821" w:rsidRPr="00C55825" w:rsidRDefault="000A5821" w:rsidP="00CB5CBC">
      <w:pPr>
        <w:ind w:left="-1276" w:firstLine="1276"/>
        <w:rPr>
          <w:sz w:val="28"/>
          <w:szCs w:val="28"/>
        </w:rPr>
      </w:pPr>
      <w:r w:rsidRPr="00C55825">
        <w:rPr>
          <w:sz w:val="28"/>
          <w:szCs w:val="28"/>
        </w:rPr>
        <w:t xml:space="preserve">3.8.Высокому уровню развития письменных вычислительных навыков соответствуют работы, выполненные безошибочно.   </w:t>
      </w:r>
    </w:p>
    <w:p w:rsidR="000A5821" w:rsidRPr="00C55825" w:rsidRDefault="000A5821" w:rsidP="00CB5CBC">
      <w:pPr>
        <w:ind w:left="-1276" w:firstLine="1276"/>
        <w:rPr>
          <w:sz w:val="28"/>
          <w:szCs w:val="28"/>
        </w:rPr>
      </w:pPr>
      <w:r w:rsidRPr="00C55825">
        <w:rPr>
          <w:sz w:val="28"/>
          <w:szCs w:val="28"/>
        </w:rPr>
        <w:t>Среднему  уровня развития письменных вычислительных навыков соответствуют работы,  в которых допущено не более 3 грубых ошибок. </w:t>
      </w:r>
    </w:p>
    <w:p w:rsidR="000A5821" w:rsidRPr="00C55825" w:rsidRDefault="000A5821" w:rsidP="00CB5CBC">
      <w:pPr>
        <w:ind w:left="-1276" w:firstLine="1276"/>
        <w:rPr>
          <w:sz w:val="28"/>
          <w:szCs w:val="28"/>
        </w:rPr>
      </w:pPr>
      <w:r w:rsidRPr="00C55825">
        <w:rPr>
          <w:sz w:val="28"/>
          <w:szCs w:val="28"/>
        </w:rPr>
        <w:t>Низкому   уровня развития письменных вычислительных навыков соответствуют работы,  в которых допущено  более 3 грубых ошибок.</w:t>
      </w:r>
    </w:p>
    <w:p w:rsidR="000A5821" w:rsidRPr="00C55825" w:rsidRDefault="000A5821" w:rsidP="00CB5CBC">
      <w:pPr>
        <w:ind w:left="-1276" w:firstLine="1276"/>
        <w:rPr>
          <w:sz w:val="28"/>
          <w:szCs w:val="28"/>
        </w:rPr>
      </w:pPr>
      <w:r w:rsidRPr="00C55825">
        <w:rPr>
          <w:sz w:val="28"/>
          <w:szCs w:val="28"/>
        </w:rPr>
        <w:t>3.9.Высокому уровню сформированности решать задачи соответствуют работы и ответы, в которых ученик может самостоятельно и безошибочно решить задачу (составить план, решить, объяснить ход решения и точно сформулировать ответ на вопрос задачи.</w:t>
      </w:r>
    </w:p>
    <w:p w:rsidR="000A5821" w:rsidRPr="00C55825" w:rsidRDefault="000A5821" w:rsidP="00CB5CBC">
      <w:pPr>
        <w:ind w:left="-1276" w:firstLine="1276"/>
        <w:rPr>
          <w:sz w:val="28"/>
          <w:szCs w:val="28"/>
        </w:rPr>
      </w:pPr>
      <w:r w:rsidRPr="00C55825">
        <w:rPr>
          <w:sz w:val="28"/>
          <w:szCs w:val="28"/>
        </w:rPr>
        <w:t>Среднему  уровню сформированности решать задачи соответствуют работы и ответы, в которых ученик допускает отдельные неточности в формулировках, допускает ошибки в вычислениях и решениях задач, но исправляет их сам или с помощью учителя. При этом в работах не должно быть более одной грубой и 3-4 негрубых ошибок.</w:t>
      </w:r>
    </w:p>
    <w:p w:rsidR="000A5821" w:rsidRPr="00C55825" w:rsidRDefault="000A5821" w:rsidP="00CB5CBC">
      <w:pPr>
        <w:ind w:left="-1276" w:firstLine="1276"/>
        <w:rPr>
          <w:sz w:val="28"/>
          <w:szCs w:val="28"/>
        </w:rPr>
      </w:pPr>
      <w:r w:rsidRPr="00C55825">
        <w:rPr>
          <w:sz w:val="28"/>
          <w:szCs w:val="28"/>
        </w:rPr>
        <w:t>Низкому   уровню сформированности решать задачи соответствуют работы и ответы, в которых ученик не справляется с решением задач и вычислениями в них даже с помощью учителя. Допускает 2 и более грубых ошибок.  </w:t>
      </w:r>
    </w:p>
    <w:p w:rsidR="000A5821" w:rsidRPr="00C55825" w:rsidRDefault="000A5821" w:rsidP="00CB5CBC">
      <w:pPr>
        <w:ind w:left="-1276" w:firstLine="1276"/>
        <w:rPr>
          <w:sz w:val="28"/>
          <w:szCs w:val="28"/>
        </w:rPr>
      </w:pPr>
      <w:r w:rsidRPr="00C55825">
        <w:rPr>
          <w:sz w:val="28"/>
          <w:szCs w:val="28"/>
        </w:rPr>
        <w:t>3.10.Высокому уровню сформированности умения ориентироваться в геометрических понятиях</w:t>
      </w:r>
      <w:r w:rsidRPr="00C55825">
        <w:rPr>
          <w:i/>
          <w:sz w:val="28"/>
          <w:szCs w:val="28"/>
        </w:rPr>
        <w:t xml:space="preserve"> </w:t>
      </w:r>
      <w:r w:rsidRPr="00C55825">
        <w:rPr>
          <w:sz w:val="28"/>
          <w:szCs w:val="28"/>
        </w:rPr>
        <w:t>соответствуют умения называть геометрические</w:t>
      </w:r>
      <w:r w:rsidRPr="00C55825">
        <w:rPr>
          <w:i/>
          <w:sz w:val="28"/>
          <w:szCs w:val="28"/>
        </w:rPr>
        <w:t xml:space="preserve"> </w:t>
      </w:r>
      <w:r w:rsidRPr="00C55825">
        <w:rPr>
          <w:sz w:val="28"/>
          <w:szCs w:val="28"/>
        </w:rPr>
        <w:t>фигуры и их существенные признаки (кривая и прямая линии, луч, отрезок, ломаная, угол, треугольник, многоугольник, прямоугольник, квадрат), распознавать геометрические фигуры, чертить их, используя линейку, угольник, циркуль. </w:t>
      </w:r>
    </w:p>
    <w:p w:rsidR="000A5821" w:rsidRPr="00C55825" w:rsidRDefault="000A5821" w:rsidP="00CB5CBC">
      <w:pPr>
        <w:ind w:left="-1276" w:firstLine="1276"/>
        <w:rPr>
          <w:sz w:val="28"/>
          <w:szCs w:val="28"/>
        </w:rPr>
      </w:pPr>
      <w:r w:rsidRPr="00C55825">
        <w:rPr>
          <w:sz w:val="28"/>
          <w:szCs w:val="28"/>
        </w:rPr>
        <w:t>Среднему уровню сформированности умения ориентироваться в геометрических понятиях соответствуют умения называть и распознавать геометрические фигуры, но при этом ученик допускает неточности в определении существенных признаков фигур. </w:t>
      </w:r>
    </w:p>
    <w:p w:rsidR="000A5821" w:rsidRPr="00C55825" w:rsidRDefault="000A5821" w:rsidP="00CB5CBC">
      <w:pPr>
        <w:ind w:left="-1276" w:firstLine="1276"/>
        <w:rPr>
          <w:sz w:val="28"/>
          <w:szCs w:val="28"/>
        </w:rPr>
      </w:pPr>
      <w:r w:rsidRPr="00C55825">
        <w:rPr>
          <w:sz w:val="28"/>
          <w:szCs w:val="28"/>
        </w:rPr>
        <w:t>Низкому  уровню сформированности умения ориентироваться в геометрических понятиях определяются знания и умения, не соответствующие указанным требованиям. </w:t>
      </w:r>
    </w:p>
    <w:p w:rsidR="000A5821" w:rsidRPr="00C55825" w:rsidRDefault="000A5821" w:rsidP="00CB5CBC">
      <w:pPr>
        <w:ind w:left="-1276" w:firstLine="1276"/>
        <w:rPr>
          <w:sz w:val="28"/>
          <w:szCs w:val="28"/>
        </w:rPr>
      </w:pPr>
      <w:r w:rsidRPr="00C55825">
        <w:rPr>
          <w:sz w:val="28"/>
          <w:szCs w:val="28"/>
        </w:rPr>
        <w:t>3.11.Определение уровня развития умений и навыков по ознакомлению с окружающим миром производится в соответствии с требованием программ на основе анализа результатов бесед, наблюдений, практических работ и дидактических игр. </w:t>
      </w:r>
    </w:p>
    <w:p w:rsidR="000A5821" w:rsidRPr="00C55825" w:rsidRDefault="000A5821" w:rsidP="00CB5CBC">
      <w:pPr>
        <w:ind w:left="-1276" w:firstLine="1276"/>
        <w:rPr>
          <w:sz w:val="28"/>
          <w:szCs w:val="28"/>
        </w:rPr>
      </w:pPr>
      <w:r w:rsidRPr="00C55825">
        <w:rPr>
          <w:sz w:val="28"/>
          <w:szCs w:val="28"/>
        </w:rPr>
        <w:t>Высокому уровню развития этих умений и навыков соответствуют ответы, представляющие собой правильные, логически законченные рассказы с опорой на свои непосредственные наблюдения явлений в окружающем природном и социальном мире. Ученик способен установить и раскрыть возможные взаимосвязи, умеет применить свои знания на практике. </w:t>
      </w:r>
    </w:p>
    <w:p w:rsidR="000A5821" w:rsidRPr="00C55825" w:rsidRDefault="000A5821" w:rsidP="00CB5CBC">
      <w:pPr>
        <w:ind w:left="-1276" w:firstLine="1276"/>
        <w:rPr>
          <w:sz w:val="28"/>
          <w:szCs w:val="28"/>
        </w:rPr>
      </w:pPr>
      <w:r w:rsidRPr="00C55825">
        <w:rPr>
          <w:sz w:val="28"/>
          <w:szCs w:val="28"/>
        </w:rPr>
        <w:t xml:space="preserve">Среднему  уровню развития  умений и навыков по данному предмету соответствуют ответы, построенные как  правильные, логически законченные рассказы, но ученик допускает отдельные неточности в изложении фактического материала, </w:t>
      </w:r>
      <w:r w:rsidRPr="00C55825">
        <w:rPr>
          <w:sz w:val="28"/>
          <w:szCs w:val="28"/>
        </w:rPr>
        <w:lastRenderedPageBreak/>
        <w:t>неполно раскрывает взаимосвязи явлений, испытывает трудности в применении своих знаний на практике.  </w:t>
      </w:r>
    </w:p>
    <w:p w:rsidR="000A5821" w:rsidRPr="00C55825" w:rsidRDefault="000A5821" w:rsidP="00CB5CBC">
      <w:pPr>
        <w:ind w:left="-1276" w:firstLine="1276"/>
        <w:rPr>
          <w:sz w:val="28"/>
          <w:szCs w:val="28"/>
        </w:rPr>
      </w:pPr>
      <w:r w:rsidRPr="00C55825">
        <w:rPr>
          <w:sz w:val="28"/>
          <w:szCs w:val="28"/>
        </w:rPr>
        <w:t>Низкому   уровню развития  умений и навыков по данному предмету соответствуют ответы, в которых ученик обнаруживает незнание большей части программного материала, не справляется с выполнением практических работ даже с помощью учителя.  </w:t>
      </w:r>
    </w:p>
    <w:p w:rsidR="000A5821" w:rsidRPr="00C55825" w:rsidRDefault="000A5821" w:rsidP="00CB5CBC">
      <w:pPr>
        <w:ind w:left="-1276" w:firstLine="1276"/>
        <w:rPr>
          <w:sz w:val="28"/>
          <w:szCs w:val="28"/>
        </w:rPr>
      </w:pPr>
      <w:r w:rsidRPr="00C55825">
        <w:rPr>
          <w:sz w:val="28"/>
          <w:szCs w:val="28"/>
        </w:rPr>
        <w:t>3.12.При определении уровня сформированности  универсальных  учебных  действий необходимо учитывать умения обучающихся работать с книгой, планировать свою работу, наблюдать, обобщать, сравнивать, обосновать оценку, делать самооценочные суждения. </w:t>
      </w:r>
    </w:p>
    <w:p w:rsidR="000A5821" w:rsidRPr="00C55825" w:rsidRDefault="000A5821" w:rsidP="00CB5CBC">
      <w:pPr>
        <w:ind w:left="-1276" w:firstLine="1276"/>
        <w:rPr>
          <w:sz w:val="28"/>
          <w:szCs w:val="28"/>
        </w:rPr>
      </w:pPr>
      <w:r w:rsidRPr="00C55825">
        <w:rPr>
          <w:sz w:val="28"/>
          <w:szCs w:val="28"/>
        </w:rPr>
        <w:t>Высокому уровню развития умения работать с книгой соответствует способность ученика самостоятельно ориентироваться в какой-либо детской книге из доступного круга чтения, легко вычленять на обложке и прочитывать название книги, определять тему (о чём расскажет книга), сопоставляя три внешних показателя её содержания (фамилию автора, заглавие, иллюстрации на обложке и в тексте). </w:t>
      </w:r>
    </w:p>
    <w:p w:rsidR="000A5821" w:rsidRPr="00C55825" w:rsidRDefault="000A5821" w:rsidP="00CB5CBC">
      <w:pPr>
        <w:ind w:left="-1276" w:firstLine="1276"/>
        <w:rPr>
          <w:sz w:val="28"/>
          <w:szCs w:val="28"/>
        </w:rPr>
      </w:pPr>
      <w:r w:rsidRPr="00C55825">
        <w:rPr>
          <w:sz w:val="28"/>
          <w:szCs w:val="28"/>
        </w:rPr>
        <w:t>Среднему уровню развития умения работать с книгой соответствует умение самостоятельно ориентироваться в какой-либо детской книге, вычленять на обложке и прочитывать название книги (фамилия автора и заглавие книги), определять тему, сопоставляя не менее двух основных внешних показателей её содержания  (фамилию автора или заглавие и иллюстрации на обложке и в тексте). </w:t>
      </w:r>
    </w:p>
    <w:p w:rsidR="000A5821" w:rsidRPr="00C55825" w:rsidRDefault="000A5821" w:rsidP="00CB5CBC">
      <w:pPr>
        <w:ind w:left="-1276" w:firstLine="1276"/>
        <w:rPr>
          <w:sz w:val="28"/>
          <w:szCs w:val="28"/>
        </w:rPr>
      </w:pPr>
      <w:r w:rsidRPr="00C55825">
        <w:rPr>
          <w:sz w:val="28"/>
          <w:szCs w:val="28"/>
        </w:rPr>
        <w:t>Низкому  уровню развития умения работать с книгой соответствует такая деятельность ученика, при которой он обращается к книге только после напоминания учителя, самостоятельно ориентируется только в книге с типовым оформлением, вычленяет и прочитывает название с помощью учителя, определяет тему (о чём расскажет книга), принимая во внимание главным образом  иллюстрации на обложке и в тексте. </w:t>
      </w:r>
    </w:p>
    <w:p w:rsidR="000A5821" w:rsidRPr="00C55825" w:rsidRDefault="000A5821" w:rsidP="00CB5CBC">
      <w:pPr>
        <w:ind w:left="-1276" w:firstLine="1276"/>
        <w:rPr>
          <w:sz w:val="28"/>
          <w:szCs w:val="28"/>
        </w:rPr>
      </w:pPr>
      <w:r w:rsidRPr="00C55825">
        <w:rPr>
          <w:sz w:val="28"/>
          <w:szCs w:val="28"/>
        </w:rPr>
        <w:t>3.13.Умение обучающихся планировать свою работу</w:t>
      </w:r>
      <w:r w:rsidRPr="00C55825">
        <w:rPr>
          <w:i/>
          <w:sz w:val="28"/>
          <w:szCs w:val="28"/>
        </w:rPr>
        <w:t xml:space="preserve"> </w:t>
      </w:r>
      <w:r w:rsidRPr="00C55825">
        <w:rPr>
          <w:sz w:val="28"/>
          <w:szCs w:val="28"/>
        </w:rPr>
        <w:t>определяется учителем на основе наблюдений за деятельностью детей на различных уроках. </w:t>
      </w:r>
    </w:p>
    <w:p w:rsidR="000A5821" w:rsidRPr="00C55825" w:rsidRDefault="000A5821" w:rsidP="00CB5CBC">
      <w:pPr>
        <w:ind w:left="-1276" w:firstLine="1276"/>
        <w:rPr>
          <w:sz w:val="28"/>
          <w:szCs w:val="28"/>
        </w:rPr>
      </w:pPr>
      <w:r w:rsidRPr="00C55825">
        <w:rPr>
          <w:sz w:val="28"/>
          <w:szCs w:val="28"/>
        </w:rPr>
        <w:t>Высокому уровню соответствует умение правильно понять учебную задачу, самостоятельно и последовательно составить алгоритм действий, выбрать рациональные приёмы и способы работы. </w:t>
      </w:r>
    </w:p>
    <w:p w:rsidR="000A5821" w:rsidRPr="00C55825" w:rsidRDefault="000A5821" w:rsidP="00CB5CBC">
      <w:pPr>
        <w:ind w:left="-1276" w:firstLine="1276"/>
        <w:rPr>
          <w:sz w:val="28"/>
          <w:szCs w:val="28"/>
        </w:rPr>
      </w:pPr>
      <w:r w:rsidRPr="00C55825">
        <w:rPr>
          <w:sz w:val="28"/>
          <w:szCs w:val="28"/>
        </w:rPr>
        <w:t>Среднему уровню соответствует умение правильно понять учебную задачу, с помощью учителя составить алгоритм действий, выбрать рациональные приёмы и способы работы.</w:t>
      </w:r>
    </w:p>
    <w:p w:rsidR="000A5821" w:rsidRPr="00C55825" w:rsidRDefault="000A5821" w:rsidP="00CB5CBC">
      <w:pPr>
        <w:ind w:left="-1276" w:firstLine="1276"/>
        <w:rPr>
          <w:sz w:val="28"/>
          <w:szCs w:val="28"/>
        </w:rPr>
      </w:pPr>
      <w:r w:rsidRPr="00C55825">
        <w:rPr>
          <w:sz w:val="28"/>
          <w:szCs w:val="28"/>
        </w:rPr>
        <w:t>Низким уровнем определяется непонимание учеником   учебной задачи,  составление последовательного алгоритма действий только при непосредственном участии учителя, существенные затруднения при выборе рациональных приёмов и способов работы даже при помощи учителя. </w:t>
      </w:r>
    </w:p>
    <w:p w:rsidR="000A5821" w:rsidRPr="00C55825" w:rsidRDefault="000A5821" w:rsidP="00CB5CBC">
      <w:pPr>
        <w:ind w:left="-1276" w:firstLine="1276"/>
        <w:rPr>
          <w:sz w:val="28"/>
          <w:szCs w:val="28"/>
        </w:rPr>
      </w:pPr>
      <w:r w:rsidRPr="00C55825">
        <w:rPr>
          <w:sz w:val="28"/>
          <w:szCs w:val="28"/>
        </w:rPr>
        <w:t>3.14.При определении уровня самооценки обучающихся и формировании   адекватной  самооценки  используется приемы</w:t>
      </w:r>
    </w:p>
    <w:p w:rsidR="000A5821" w:rsidRPr="00C55825" w:rsidRDefault="000A5821" w:rsidP="00CB5CBC">
      <w:pPr>
        <w:ind w:left="-1276" w:firstLine="1276"/>
        <w:rPr>
          <w:sz w:val="28"/>
          <w:szCs w:val="28"/>
        </w:rPr>
      </w:pPr>
      <w:r w:rsidRPr="00C55825">
        <w:rPr>
          <w:sz w:val="28"/>
          <w:szCs w:val="28"/>
        </w:rPr>
        <w:t>«Лесенка» - ученики  на   ступеньках  лесенки  отмечают  как  усвоили  материал: нижняя  ступенька – не  понял, вторая  ступенька – требуется  небольшая  помощь  или  коррекция, верхняя  ступенька – ребенок  хорошо  усвоил  материал  и  работу  может  выполнить  самостоятельно;</w:t>
      </w:r>
    </w:p>
    <w:p w:rsidR="000A5821" w:rsidRPr="00C55825" w:rsidRDefault="000A5821" w:rsidP="00CB5CBC">
      <w:pPr>
        <w:ind w:left="-1276" w:firstLine="1276"/>
        <w:rPr>
          <w:sz w:val="28"/>
          <w:szCs w:val="28"/>
        </w:rPr>
      </w:pPr>
      <w:r w:rsidRPr="00C55825">
        <w:rPr>
          <w:sz w:val="28"/>
          <w:szCs w:val="28"/>
        </w:rPr>
        <w:t xml:space="preserve">«Волшебная  линеечка» - на  полях  тетради  обучающиеся  чертят  шкалы  и отмечают   крестиком,  на   каком  уровне,  по  их  мнению, выполнена   работа.  При  </w:t>
      </w:r>
      <w:r w:rsidRPr="00C55825">
        <w:rPr>
          <w:sz w:val="28"/>
          <w:szCs w:val="28"/>
        </w:rPr>
        <w:lastRenderedPageBreak/>
        <w:t>проверке  учитель,  если  согласен  с  оценкой  ученика,  обводит  крестик,  если  нет,  то  чертит  свой  крестик  ниже  или  выше;</w:t>
      </w:r>
    </w:p>
    <w:p w:rsidR="000A5821" w:rsidRPr="00CB5CBC" w:rsidRDefault="000A5821" w:rsidP="00CB5CBC">
      <w:pPr>
        <w:ind w:left="-1276" w:firstLine="1276"/>
      </w:pPr>
      <w:r w:rsidRPr="00C55825">
        <w:rPr>
          <w:sz w:val="28"/>
          <w:szCs w:val="28"/>
        </w:rPr>
        <w:t>«Светофор» - оценивание  выполнения  заданий  с   помощью  световых  сигналов: красный  - нужна  помощь, жёлтый – я  умею,  но  не  уверен,  зелёный – я  умею  сам</w:t>
      </w:r>
      <w:r w:rsidRPr="00CB5CBC">
        <w:t xml:space="preserve">. </w:t>
      </w:r>
    </w:p>
    <w:p w:rsidR="00855628" w:rsidRPr="00CB5CBC" w:rsidRDefault="00855628" w:rsidP="00CB5CBC">
      <w:pPr>
        <w:ind w:left="-1276" w:firstLine="1276"/>
      </w:pPr>
    </w:p>
    <w:p w:rsidR="00362F0D" w:rsidRPr="00CB5CBC" w:rsidRDefault="00362F0D" w:rsidP="00CB5CBC">
      <w:pPr>
        <w:ind w:left="-1276" w:firstLine="1276"/>
      </w:pPr>
    </w:p>
    <w:p w:rsidR="000E209E" w:rsidRPr="00C55825" w:rsidRDefault="000E209E" w:rsidP="00CB5CBC">
      <w:pPr>
        <w:ind w:left="-1276" w:firstLine="1276"/>
        <w:rPr>
          <w:rStyle w:val="Zag11"/>
          <w:rFonts w:eastAsia="@Arial Unicode MS"/>
          <w:b/>
          <w:sz w:val="32"/>
          <w:szCs w:val="32"/>
        </w:rPr>
      </w:pPr>
      <w:bookmarkStart w:id="81" w:name="_Toc288394073"/>
      <w:bookmarkStart w:id="82" w:name="_Toc288410540"/>
      <w:bookmarkStart w:id="83" w:name="_Toc288410669"/>
      <w:bookmarkStart w:id="84" w:name="_Toc288410734"/>
      <w:bookmarkStart w:id="85" w:name="_Toc294246085"/>
      <w:bookmarkStart w:id="86" w:name="_Toc424564316"/>
      <w:r w:rsidRPr="00C55825">
        <w:rPr>
          <w:rStyle w:val="Zag11"/>
          <w:rFonts w:eastAsia="@Arial Unicode MS"/>
          <w:b/>
          <w:sz w:val="32"/>
          <w:szCs w:val="32"/>
        </w:rPr>
        <w:t>1.3.3.Портфель достижений как инструмент оценки динамики индивидуальных образовательных достижений</w:t>
      </w:r>
    </w:p>
    <w:p w:rsidR="000E209E" w:rsidRPr="00C55825" w:rsidRDefault="000E209E" w:rsidP="00CB5CBC">
      <w:pPr>
        <w:ind w:left="-1276" w:firstLine="1276"/>
        <w:rPr>
          <w:rStyle w:val="Zag11"/>
          <w:b/>
          <w:sz w:val="28"/>
          <w:szCs w:val="28"/>
        </w:rPr>
      </w:pPr>
      <w:r w:rsidRPr="00CB5CBC">
        <w:rPr>
          <w:b/>
        </w:rPr>
        <w:t xml:space="preserve"> </w:t>
      </w:r>
      <w:r w:rsidRPr="00C55825">
        <w:rPr>
          <w:b/>
          <w:sz w:val="28"/>
          <w:szCs w:val="28"/>
        </w:rPr>
        <w:t>Общие положения</w:t>
      </w:r>
    </w:p>
    <w:p w:rsidR="000E209E" w:rsidRPr="00C55825" w:rsidRDefault="000E209E" w:rsidP="00CB5CBC">
      <w:pPr>
        <w:ind w:left="-1276" w:firstLine="1276"/>
        <w:rPr>
          <w:rStyle w:val="Zag11"/>
          <w:rFonts w:eastAsia="@Arial Unicode MS"/>
          <w:sz w:val="28"/>
          <w:szCs w:val="28"/>
        </w:rPr>
      </w:pPr>
      <w:r w:rsidRPr="00C55825">
        <w:rPr>
          <w:rStyle w:val="Zag11"/>
          <w:rFonts w:eastAsia="@Arial Unicode MS"/>
          <w:sz w:val="28"/>
          <w:szCs w:val="28"/>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0E209E" w:rsidRPr="00C55825" w:rsidRDefault="000E209E" w:rsidP="00CB5CBC">
      <w:pPr>
        <w:ind w:left="-1276" w:firstLine="1276"/>
        <w:rPr>
          <w:rStyle w:val="Zag11"/>
          <w:rFonts w:eastAsia="@Arial Unicode MS"/>
          <w:sz w:val="28"/>
          <w:szCs w:val="28"/>
        </w:rPr>
      </w:pPr>
      <w:r w:rsidRPr="00C55825">
        <w:rPr>
          <w:rStyle w:val="Zag11"/>
          <w:rFonts w:eastAsia="@Arial Unicode MS"/>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0E209E" w:rsidRPr="00C55825" w:rsidRDefault="000E209E" w:rsidP="00CB5CBC">
      <w:pPr>
        <w:ind w:left="-1276" w:firstLine="1276"/>
        <w:rPr>
          <w:rFonts w:eastAsia="@Arial Unicode MS"/>
          <w:sz w:val="28"/>
          <w:szCs w:val="28"/>
        </w:rPr>
      </w:pPr>
      <w:r w:rsidRPr="00C55825">
        <w:rPr>
          <w:rStyle w:val="Zag11"/>
          <w:rFonts w:eastAsia="@Arial Unicode MS"/>
          <w:sz w:val="28"/>
          <w:szCs w:val="28"/>
        </w:rPr>
        <w:t>Одним из наиболее адекватных инструментов для оценки динамики образовательных достижений служит портфель достижений ученика.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r w:rsidRPr="00C55825">
        <w:rPr>
          <w:b/>
          <w:sz w:val="28"/>
          <w:szCs w:val="28"/>
        </w:rPr>
        <w:t xml:space="preserve">                                               </w:t>
      </w:r>
    </w:p>
    <w:p w:rsidR="000E209E" w:rsidRPr="00C55825" w:rsidRDefault="000E209E" w:rsidP="00CB5CBC">
      <w:pPr>
        <w:ind w:left="-1276" w:firstLine="1276"/>
        <w:rPr>
          <w:sz w:val="28"/>
          <w:szCs w:val="28"/>
        </w:rPr>
      </w:pPr>
      <w:r w:rsidRPr="00C55825">
        <w:rPr>
          <w:sz w:val="28"/>
          <w:szCs w:val="28"/>
        </w:rPr>
        <w:t xml:space="preserve">1 Портфолио учащегося начальной школы относится к разряду индивидуальных оценок, ориентированных на демонстрацию динамики образовательных достижений. </w:t>
      </w:r>
    </w:p>
    <w:p w:rsidR="000E209E" w:rsidRPr="00C55825" w:rsidRDefault="000E209E" w:rsidP="00CB5CBC">
      <w:pPr>
        <w:ind w:left="-1276" w:firstLine="1276"/>
        <w:rPr>
          <w:sz w:val="28"/>
          <w:szCs w:val="28"/>
        </w:rPr>
      </w:pPr>
      <w:r w:rsidRPr="00C55825">
        <w:rPr>
          <w:sz w:val="28"/>
          <w:szCs w:val="28"/>
        </w:rPr>
        <w:t>2. Портфолио – это один из способов организации накопительной системы оценки, фиксирования индивидуальных достижений школьника в определенный период его обучения в школе.</w:t>
      </w:r>
    </w:p>
    <w:p w:rsidR="000E209E" w:rsidRPr="00C55825" w:rsidRDefault="000E209E" w:rsidP="00CB5CBC">
      <w:pPr>
        <w:ind w:left="-1276" w:firstLine="1276"/>
        <w:rPr>
          <w:sz w:val="28"/>
          <w:szCs w:val="28"/>
        </w:rPr>
      </w:pPr>
      <w:r w:rsidRPr="00C55825">
        <w:rPr>
          <w:sz w:val="28"/>
          <w:szCs w:val="28"/>
        </w:rPr>
        <w:t xml:space="preserve">3. Портфолио является одной из составляющих «портрета» выпускника и играет важную роль при переходе  ребенка в 5 класс средней школы для определения вектора его дальнейшего развития и обучения. </w:t>
      </w:r>
    </w:p>
    <w:p w:rsidR="000E209E" w:rsidRPr="00C55825" w:rsidRDefault="000E209E" w:rsidP="00CB5CBC">
      <w:pPr>
        <w:ind w:left="-1276" w:firstLine="1276"/>
        <w:rPr>
          <w:sz w:val="28"/>
          <w:szCs w:val="28"/>
        </w:rPr>
      </w:pPr>
      <w:r w:rsidRPr="00C55825">
        <w:rPr>
          <w:sz w:val="28"/>
          <w:szCs w:val="28"/>
        </w:rPr>
        <w:t>4. Портфолио служит для сбора информации о продвижении обучающегося в учебной деятельности, для оценки достижения планируемых результатов освоения основной образовательной программы начального образования, отвечающих требованиям стандарта к основным результатам начального образования, для подготовки  карты представления ученика при  переходе на вторую ступень обучения.</w:t>
      </w:r>
    </w:p>
    <w:p w:rsidR="000E209E" w:rsidRPr="00C55825" w:rsidRDefault="000E209E" w:rsidP="00CB5CBC">
      <w:pPr>
        <w:ind w:left="-1276" w:firstLine="1276"/>
        <w:rPr>
          <w:sz w:val="28"/>
          <w:szCs w:val="28"/>
        </w:rPr>
      </w:pPr>
    </w:p>
    <w:p w:rsidR="000E209E" w:rsidRPr="00C55825" w:rsidRDefault="000E209E" w:rsidP="00CB5CBC">
      <w:pPr>
        <w:ind w:left="-1276" w:firstLine="1276"/>
        <w:rPr>
          <w:b/>
          <w:bCs/>
          <w:sz w:val="28"/>
          <w:szCs w:val="28"/>
        </w:rPr>
      </w:pPr>
      <w:r w:rsidRPr="00C55825">
        <w:rPr>
          <w:b/>
          <w:bCs/>
          <w:sz w:val="28"/>
          <w:szCs w:val="28"/>
        </w:rPr>
        <w:t>1. Цели и задачи портфолио</w:t>
      </w:r>
    </w:p>
    <w:p w:rsidR="000E209E" w:rsidRPr="00C55825" w:rsidRDefault="000E209E" w:rsidP="00CB5CBC">
      <w:pPr>
        <w:ind w:left="-1276" w:firstLine="1276"/>
        <w:rPr>
          <w:sz w:val="28"/>
          <w:szCs w:val="28"/>
        </w:rPr>
      </w:pPr>
      <w:r w:rsidRPr="00C55825">
        <w:rPr>
          <w:b/>
          <w:bCs/>
          <w:sz w:val="28"/>
          <w:szCs w:val="28"/>
        </w:rPr>
        <w:t xml:space="preserve">         </w:t>
      </w:r>
      <w:r w:rsidRPr="00C55825">
        <w:rPr>
          <w:b/>
          <w:sz w:val="28"/>
          <w:szCs w:val="28"/>
        </w:rPr>
        <w:t>Цель портфолио:</w:t>
      </w:r>
      <w:r w:rsidRPr="00C55825">
        <w:rPr>
          <w:sz w:val="28"/>
          <w:szCs w:val="28"/>
        </w:rPr>
        <w:t xml:space="preserve"> </w:t>
      </w:r>
    </w:p>
    <w:p w:rsidR="000E209E" w:rsidRPr="00C55825" w:rsidRDefault="000E209E" w:rsidP="00CB5CBC">
      <w:pPr>
        <w:ind w:left="-1276" w:firstLine="1276"/>
        <w:rPr>
          <w:sz w:val="28"/>
          <w:szCs w:val="28"/>
        </w:rPr>
      </w:pPr>
      <w:r w:rsidRPr="00C55825">
        <w:rPr>
          <w:sz w:val="28"/>
          <w:szCs w:val="28"/>
        </w:rPr>
        <w:lastRenderedPageBreak/>
        <w:t xml:space="preserve">отслеживание, учёт и оценивание индивидуальных достижений учащихся, повышение образовательной активности школьников, создание индивидуального образовательного рейтинга обучающегося, в котором отражены реальные достижения каждого ученика. </w:t>
      </w:r>
    </w:p>
    <w:p w:rsidR="000E209E" w:rsidRPr="00C55825" w:rsidRDefault="000E209E" w:rsidP="00CB5CBC">
      <w:pPr>
        <w:ind w:left="-1276" w:firstLine="1276"/>
        <w:rPr>
          <w:sz w:val="28"/>
          <w:szCs w:val="28"/>
        </w:rPr>
      </w:pPr>
    </w:p>
    <w:p w:rsidR="000E209E" w:rsidRPr="00C55825" w:rsidRDefault="000E209E" w:rsidP="00CB5CBC">
      <w:pPr>
        <w:ind w:left="-1276" w:firstLine="1276"/>
        <w:rPr>
          <w:b/>
          <w:sz w:val="28"/>
          <w:szCs w:val="28"/>
        </w:rPr>
      </w:pPr>
      <w:r w:rsidRPr="00C55825">
        <w:rPr>
          <w:b/>
          <w:sz w:val="28"/>
          <w:szCs w:val="28"/>
        </w:rPr>
        <w:t>Задачи портфолио:</w:t>
      </w:r>
    </w:p>
    <w:p w:rsidR="000E209E" w:rsidRPr="00C55825" w:rsidRDefault="000E209E" w:rsidP="00CB5CBC">
      <w:pPr>
        <w:ind w:left="-1276" w:firstLine="1276"/>
        <w:rPr>
          <w:sz w:val="28"/>
          <w:szCs w:val="28"/>
        </w:rPr>
      </w:pPr>
      <w:r w:rsidRPr="00C55825">
        <w:rPr>
          <w:sz w:val="28"/>
          <w:szCs w:val="28"/>
        </w:rPr>
        <w:t>поддержание и поощрение высокой учебной мотивации обучающегося, его активности и самостоятельности;</w:t>
      </w:r>
    </w:p>
    <w:p w:rsidR="000E209E" w:rsidRPr="00C55825" w:rsidRDefault="000E209E" w:rsidP="00CB5CBC">
      <w:pPr>
        <w:ind w:left="-1276" w:firstLine="1276"/>
        <w:rPr>
          <w:sz w:val="28"/>
          <w:szCs w:val="28"/>
        </w:rPr>
      </w:pPr>
      <w:r w:rsidRPr="00C55825">
        <w:rPr>
          <w:sz w:val="28"/>
          <w:szCs w:val="28"/>
        </w:rPr>
        <w:t>систематическое вовлечение учащегося в различные виды деятельности, включая учебную, внеурочную, научную, творческую, спортивную;</w:t>
      </w:r>
    </w:p>
    <w:p w:rsidR="000E209E" w:rsidRPr="00C55825" w:rsidRDefault="000E209E" w:rsidP="00CB5CBC">
      <w:pPr>
        <w:ind w:left="-1276" w:firstLine="1276"/>
        <w:rPr>
          <w:sz w:val="28"/>
          <w:szCs w:val="28"/>
        </w:rPr>
      </w:pPr>
      <w:r w:rsidRPr="00C55825">
        <w:rPr>
          <w:sz w:val="28"/>
          <w:szCs w:val="28"/>
        </w:rPr>
        <w:t>развитие навыков оценочной деятельности учащихся, формирование адекватной самооценки</w:t>
      </w:r>
      <w:r w:rsidRPr="00C55825">
        <w:rPr>
          <w:b/>
          <w:bCs/>
          <w:sz w:val="28"/>
          <w:szCs w:val="28"/>
        </w:rPr>
        <w:t xml:space="preserve"> </w:t>
      </w:r>
      <w:r w:rsidRPr="00C55825">
        <w:rPr>
          <w:sz w:val="28"/>
          <w:szCs w:val="28"/>
        </w:rPr>
        <w:t>(самоконтроль, саморегуляция, экспертиза собственной деятельности, самокоррекция);</w:t>
      </w:r>
    </w:p>
    <w:p w:rsidR="000E209E" w:rsidRPr="00C55825" w:rsidRDefault="000E209E" w:rsidP="00CB5CBC">
      <w:pPr>
        <w:ind w:left="-1276" w:firstLine="1276"/>
        <w:rPr>
          <w:sz w:val="28"/>
          <w:szCs w:val="28"/>
        </w:rPr>
      </w:pPr>
      <w:r w:rsidRPr="00C55825">
        <w:rPr>
          <w:sz w:val="28"/>
          <w:szCs w:val="28"/>
        </w:rPr>
        <w:t>формирование у учащегося умения учиться – ставить цели, планировать и организовывать собственную учебную деятельность;</w:t>
      </w:r>
    </w:p>
    <w:p w:rsidR="000E209E" w:rsidRPr="00C55825" w:rsidRDefault="000E209E" w:rsidP="00CB5CBC">
      <w:pPr>
        <w:ind w:left="-1276" w:firstLine="1276"/>
        <w:rPr>
          <w:sz w:val="28"/>
          <w:szCs w:val="28"/>
        </w:rPr>
      </w:pPr>
      <w:r w:rsidRPr="00C55825">
        <w:rPr>
          <w:sz w:val="28"/>
          <w:szCs w:val="28"/>
        </w:rPr>
        <w:t>создание ситуации успеха для каждого ученика;</w:t>
      </w:r>
    </w:p>
    <w:p w:rsidR="000E209E" w:rsidRPr="00C55825" w:rsidRDefault="000E209E" w:rsidP="00CB5CBC">
      <w:pPr>
        <w:ind w:left="-1276" w:firstLine="1276"/>
        <w:rPr>
          <w:sz w:val="28"/>
          <w:szCs w:val="28"/>
        </w:rPr>
      </w:pPr>
      <w:r w:rsidRPr="00C55825">
        <w:rPr>
          <w:sz w:val="28"/>
          <w:szCs w:val="28"/>
        </w:rPr>
        <w:t>содействие дальнейшей успешной социализации обучающегося;</w:t>
      </w:r>
    </w:p>
    <w:p w:rsidR="000E209E" w:rsidRPr="00C55825" w:rsidRDefault="000E209E" w:rsidP="00CB5CBC">
      <w:pPr>
        <w:ind w:left="-1276" w:firstLine="1276"/>
        <w:rPr>
          <w:sz w:val="28"/>
          <w:szCs w:val="28"/>
        </w:rPr>
      </w:pPr>
      <w:r w:rsidRPr="00C55825">
        <w:rPr>
          <w:sz w:val="28"/>
          <w:szCs w:val="28"/>
        </w:rPr>
        <w:t>укрепление взаимодействия с семьей ученика, повышение заинтересованности родителей (законных представителей) в результатах развития ребенка и совместной педагогической деятельности с МОУ гимназией № 34.</w:t>
      </w:r>
    </w:p>
    <w:p w:rsidR="000E209E" w:rsidRPr="00C55825" w:rsidRDefault="000E209E" w:rsidP="00CB5CBC">
      <w:pPr>
        <w:ind w:left="-1276" w:firstLine="1276"/>
        <w:rPr>
          <w:sz w:val="28"/>
          <w:szCs w:val="28"/>
        </w:rPr>
      </w:pPr>
    </w:p>
    <w:p w:rsidR="000E209E" w:rsidRPr="00C55825" w:rsidRDefault="000E209E" w:rsidP="00CB5CBC">
      <w:pPr>
        <w:ind w:left="-1276" w:firstLine="1276"/>
        <w:rPr>
          <w:sz w:val="28"/>
          <w:szCs w:val="28"/>
        </w:rPr>
      </w:pPr>
      <w:r w:rsidRPr="00C55825">
        <w:rPr>
          <w:b/>
          <w:bCs/>
          <w:sz w:val="28"/>
          <w:szCs w:val="28"/>
        </w:rPr>
        <w:t xml:space="preserve">2.Порядок формирования </w:t>
      </w:r>
      <w:r w:rsidRPr="00C55825">
        <w:rPr>
          <w:b/>
          <w:sz w:val="28"/>
          <w:szCs w:val="28"/>
        </w:rPr>
        <w:t>Портфеля достижений обучающегося начальной школы</w:t>
      </w:r>
      <w:r w:rsidRPr="00C55825">
        <w:rPr>
          <w:sz w:val="28"/>
          <w:szCs w:val="28"/>
        </w:rPr>
        <w:t xml:space="preserve"> </w:t>
      </w:r>
    </w:p>
    <w:p w:rsidR="000E209E" w:rsidRPr="00C55825" w:rsidRDefault="000E209E" w:rsidP="00CB5CBC">
      <w:pPr>
        <w:ind w:left="-1276" w:firstLine="1276"/>
        <w:rPr>
          <w:sz w:val="28"/>
          <w:szCs w:val="28"/>
        </w:rPr>
      </w:pPr>
    </w:p>
    <w:p w:rsidR="000E209E" w:rsidRPr="00C55825" w:rsidRDefault="000E209E" w:rsidP="00CB5CBC">
      <w:pPr>
        <w:ind w:left="-1276" w:firstLine="1276"/>
        <w:rPr>
          <w:sz w:val="28"/>
          <w:szCs w:val="28"/>
        </w:rPr>
      </w:pPr>
      <w:r w:rsidRPr="00C55825">
        <w:rPr>
          <w:sz w:val="28"/>
          <w:szCs w:val="28"/>
        </w:rPr>
        <w:t>2.1</w:t>
      </w:r>
      <w:r w:rsidRPr="00C55825">
        <w:rPr>
          <w:b/>
          <w:sz w:val="28"/>
          <w:szCs w:val="28"/>
        </w:rPr>
        <w:t>.</w:t>
      </w:r>
      <w:r w:rsidRPr="00C55825">
        <w:rPr>
          <w:sz w:val="28"/>
          <w:szCs w:val="28"/>
        </w:rPr>
        <w:t xml:space="preserve"> Период составления портфолио – 4 года (1- 4 классы начальной школы), начинается с составления папки достижений, где осуществляется сбор работ учащихся для дальнейшего анализа и классификации результатов.</w:t>
      </w:r>
    </w:p>
    <w:p w:rsidR="000E209E" w:rsidRPr="00C55825" w:rsidRDefault="000E209E" w:rsidP="00CB5CBC">
      <w:pPr>
        <w:ind w:left="-1276" w:firstLine="1276"/>
        <w:rPr>
          <w:sz w:val="28"/>
          <w:szCs w:val="28"/>
        </w:rPr>
      </w:pPr>
      <w:r w:rsidRPr="00C55825">
        <w:rPr>
          <w:sz w:val="28"/>
          <w:szCs w:val="28"/>
        </w:rPr>
        <w:t>2.2. Классный руководитель несет ответственность за организацию формирования портфолио и систематическое знакомство родителей (законных представителей) с его содержанием.</w:t>
      </w:r>
    </w:p>
    <w:p w:rsidR="000E209E" w:rsidRPr="00C55825" w:rsidRDefault="000E209E" w:rsidP="00CB5CBC">
      <w:pPr>
        <w:ind w:left="-1276" w:firstLine="1276"/>
        <w:rPr>
          <w:sz w:val="28"/>
          <w:szCs w:val="28"/>
        </w:rPr>
      </w:pPr>
      <w:r w:rsidRPr="00C55825">
        <w:rPr>
          <w:sz w:val="28"/>
          <w:szCs w:val="28"/>
        </w:rPr>
        <w:t>2.3</w:t>
      </w:r>
      <w:r w:rsidRPr="00C55825">
        <w:rPr>
          <w:b/>
          <w:sz w:val="28"/>
          <w:szCs w:val="28"/>
        </w:rPr>
        <w:t>.</w:t>
      </w:r>
      <w:r w:rsidRPr="00C55825">
        <w:rPr>
          <w:sz w:val="28"/>
          <w:szCs w:val="28"/>
        </w:rPr>
        <w:t xml:space="preserve"> Портфель достижений хранится в МБОУ гимназии № 34, при переводе ребенка в другое образовательное учреждение выдается на руки родителям (законным представителям) вместе с личным делом, медицинской картой ребенка. </w:t>
      </w:r>
    </w:p>
    <w:p w:rsidR="000E209E" w:rsidRPr="00C55825" w:rsidRDefault="000E209E" w:rsidP="00CB5CBC">
      <w:pPr>
        <w:ind w:left="-1276" w:firstLine="1276"/>
        <w:rPr>
          <w:sz w:val="28"/>
          <w:szCs w:val="28"/>
        </w:rPr>
      </w:pPr>
      <w:r w:rsidRPr="00C55825">
        <w:rPr>
          <w:sz w:val="28"/>
          <w:szCs w:val="28"/>
        </w:rPr>
        <w:t>2.4. Структура, содержание и оформление Портфеля достижений.</w:t>
      </w:r>
    </w:p>
    <w:p w:rsidR="000E209E" w:rsidRPr="00C55825" w:rsidRDefault="000E209E" w:rsidP="00CB5CBC">
      <w:pPr>
        <w:ind w:left="-1276" w:firstLine="1276"/>
        <w:rPr>
          <w:sz w:val="28"/>
          <w:szCs w:val="28"/>
        </w:rPr>
      </w:pPr>
      <w:r w:rsidRPr="00C55825">
        <w:rPr>
          <w:w w:val="106"/>
          <w:sz w:val="28"/>
          <w:szCs w:val="28"/>
        </w:rPr>
        <w:t>2.5.В</w:t>
      </w:r>
      <w:r w:rsidRPr="00C55825">
        <w:rPr>
          <w:sz w:val="28"/>
          <w:szCs w:val="28"/>
        </w:rPr>
        <w:t xml:space="preserve"> П</w:t>
      </w:r>
      <w:r w:rsidRPr="00C55825">
        <w:rPr>
          <w:w w:val="111"/>
          <w:sz w:val="28"/>
          <w:szCs w:val="28"/>
        </w:rPr>
        <w:t>ортфель</w:t>
      </w:r>
      <w:r w:rsidRPr="00C55825">
        <w:rPr>
          <w:sz w:val="28"/>
          <w:szCs w:val="28"/>
        </w:rPr>
        <w:t xml:space="preserve"> </w:t>
      </w:r>
      <w:r w:rsidRPr="00C55825">
        <w:rPr>
          <w:w w:val="111"/>
          <w:sz w:val="28"/>
          <w:szCs w:val="28"/>
        </w:rPr>
        <w:t>достижений</w:t>
      </w:r>
      <w:r w:rsidRPr="00C55825">
        <w:rPr>
          <w:spacing w:val="10"/>
          <w:sz w:val="28"/>
          <w:szCs w:val="28"/>
        </w:rPr>
        <w:t xml:space="preserve"> </w:t>
      </w:r>
      <w:r w:rsidRPr="00C55825">
        <w:rPr>
          <w:sz w:val="28"/>
          <w:szCs w:val="28"/>
        </w:rPr>
        <w:t>включены</w:t>
      </w:r>
      <w:r w:rsidRPr="00C55825">
        <w:rPr>
          <w:spacing w:val="30"/>
          <w:sz w:val="28"/>
          <w:szCs w:val="28"/>
        </w:rPr>
        <w:t xml:space="preserve"> </w:t>
      </w:r>
      <w:r w:rsidRPr="00C55825">
        <w:rPr>
          <w:sz w:val="28"/>
          <w:szCs w:val="28"/>
        </w:rPr>
        <w:t>следующие материалы:</w:t>
      </w:r>
    </w:p>
    <w:p w:rsidR="000E209E" w:rsidRPr="00C55825" w:rsidRDefault="000E209E" w:rsidP="00CB5CBC">
      <w:pPr>
        <w:ind w:left="-1276" w:firstLine="1276"/>
        <w:rPr>
          <w:sz w:val="28"/>
          <w:szCs w:val="28"/>
        </w:rPr>
      </w:pPr>
      <w:r w:rsidRPr="00C55825">
        <w:rPr>
          <w:w w:val="106"/>
          <w:sz w:val="28"/>
          <w:szCs w:val="28"/>
        </w:rPr>
        <w:t xml:space="preserve">Выборка детских работ </w:t>
      </w:r>
    </w:p>
    <w:p w:rsidR="000E209E" w:rsidRPr="00C55825" w:rsidRDefault="000E209E" w:rsidP="00CB5CBC">
      <w:pPr>
        <w:ind w:left="-1276" w:firstLine="1276"/>
        <w:rPr>
          <w:w w:val="106"/>
          <w:sz w:val="28"/>
          <w:szCs w:val="28"/>
        </w:rPr>
      </w:pPr>
      <w:r w:rsidRPr="00C55825">
        <w:rPr>
          <w:w w:val="106"/>
          <w:sz w:val="28"/>
          <w:szCs w:val="28"/>
        </w:rPr>
        <w:t xml:space="preserve">формальных и творческих, выполненных в ходе обязательных учебных занятий по всем изучаемым предметам, а также факультативных и внеурочных занятий; </w:t>
      </w:r>
    </w:p>
    <w:p w:rsidR="000E209E" w:rsidRPr="00C55825" w:rsidRDefault="000E209E" w:rsidP="00CB5CBC">
      <w:pPr>
        <w:ind w:left="-1276" w:firstLine="1276"/>
        <w:rPr>
          <w:w w:val="106"/>
          <w:sz w:val="28"/>
          <w:szCs w:val="28"/>
        </w:rPr>
      </w:pPr>
      <w:r w:rsidRPr="00C55825">
        <w:rPr>
          <w:w w:val="106"/>
          <w:sz w:val="28"/>
          <w:szCs w:val="28"/>
        </w:rPr>
        <w:t>материалы стартовой диагностики, промежуточных и итоговых стандартизированных работ по отдельным предметам;</w:t>
      </w:r>
    </w:p>
    <w:p w:rsidR="000E209E" w:rsidRPr="00C55825" w:rsidRDefault="000E209E" w:rsidP="00CB5CBC">
      <w:pPr>
        <w:ind w:left="-1276" w:firstLine="1276"/>
        <w:rPr>
          <w:w w:val="106"/>
          <w:sz w:val="28"/>
          <w:szCs w:val="28"/>
        </w:rPr>
      </w:pPr>
      <w:r w:rsidRPr="00C55825">
        <w:rPr>
          <w:w w:val="106"/>
          <w:sz w:val="28"/>
          <w:szCs w:val="28"/>
        </w:rPr>
        <w:t>остальные работы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w:t>
      </w:r>
    </w:p>
    <w:p w:rsidR="000E209E" w:rsidRPr="00C55825" w:rsidRDefault="000E209E" w:rsidP="00CB5CBC">
      <w:pPr>
        <w:ind w:left="-1276" w:firstLine="1276"/>
        <w:rPr>
          <w:w w:val="106"/>
          <w:sz w:val="28"/>
          <w:szCs w:val="28"/>
        </w:rPr>
      </w:pPr>
      <w:r w:rsidRPr="00C55825">
        <w:rPr>
          <w:i/>
          <w:w w:val="106"/>
          <w:sz w:val="28"/>
          <w:szCs w:val="28"/>
        </w:rPr>
        <w:lastRenderedPageBreak/>
        <w:t>по русскому языку и литературному чтению</w:t>
      </w:r>
      <w:r w:rsidRPr="00C55825">
        <w:rPr>
          <w:w w:val="106"/>
          <w:sz w:val="28"/>
          <w:szCs w:val="28"/>
        </w:rPr>
        <w:t xml:space="preserve"> – диктанты и изложения, сочинения на произвольную или заданную тему, «дневники читателя», иллюстрированные работы детей, материалы их самоанализа и рефлексии и т.п.;</w:t>
      </w:r>
    </w:p>
    <w:p w:rsidR="000E209E" w:rsidRPr="00C55825" w:rsidRDefault="000E209E" w:rsidP="00CB5CBC">
      <w:pPr>
        <w:ind w:left="-1276" w:firstLine="1276"/>
        <w:rPr>
          <w:w w:val="106"/>
          <w:sz w:val="28"/>
          <w:szCs w:val="28"/>
        </w:rPr>
      </w:pPr>
      <w:r w:rsidRPr="00C55825">
        <w:rPr>
          <w:i/>
          <w:w w:val="106"/>
          <w:sz w:val="28"/>
          <w:szCs w:val="28"/>
        </w:rPr>
        <w:t>по математике</w:t>
      </w:r>
      <w:r w:rsidRPr="00C55825">
        <w:rPr>
          <w:w w:val="106"/>
          <w:sz w:val="28"/>
          <w:szCs w:val="28"/>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материалы самоанализа, рефлексии и т.п.;</w:t>
      </w:r>
    </w:p>
    <w:p w:rsidR="000E209E" w:rsidRPr="00C55825" w:rsidRDefault="000E209E" w:rsidP="00CB5CBC">
      <w:pPr>
        <w:ind w:left="-1276" w:firstLine="1276"/>
        <w:rPr>
          <w:w w:val="106"/>
          <w:sz w:val="28"/>
          <w:szCs w:val="28"/>
        </w:rPr>
      </w:pPr>
      <w:r w:rsidRPr="00C55825">
        <w:rPr>
          <w:i/>
          <w:w w:val="106"/>
          <w:sz w:val="28"/>
          <w:szCs w:val="28"/>
        </w:rPr>
        <w:t>по окружающему миру</w:t>
      </w:r>
      <w:r w:rsidRPr="00C55825">
        <w:rPr>
          <w:w w:val="106"/>
          <w:sz w:val="28"/>
          <w:szCs w:val="28"/>
        </w:rPr>
        <w:t xml:space="preserve"> – дневники наблюдений, оформленные результаты мини-исследований, творческие работы, материалы самоанализа и рефлексии и т.п.</w:t>
      </w:r>
    </w:p>
    <w:p w:rsidR="000E209E" w:rsidRPr="00C55825" w:rsidRDefault="000E209E" w:rsidP="00CB5CBC">
      <w:pPr>
        <w:ind w:left="-1276" w:firstLine="1276"/>
        <w:rPr>
          <w:w w:val="106"/>
          <w:sz w:val="28"/>
          <w:szCs w:val="28"/>
        </w:rPr>
      </w:pPr>
      <w:r w:rsidRPr="00C55825">
        <w:rPr>
          <w:i/>
          <w:w w:val="106"/>
          <w:sz w:val="28"/>
          <w:szCs w:val="28"/>
        </w:rPr>
        <w:t>по предметам эстетического цикла</w:t>
      </w:r>
      <w:r w:rsidRPr="00C55825">
        <w:rPr>
          <w:w w:val="106"/>
          <w:sz w:val="28"/>
          <w:szCs w:val="28"/>
        </w:rPr>
        <w:t xml:space="preserve"> -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материалы самоанализа и рефлексии и т.п.</w:t>
      </w:r>
    </w:p>
    <w:p w:rsidR="000E209E" w:rsidRPr="00C55825" w:rsidRDefault="000E209E" w:rsidP="00CB5CBC">
      <w:pPr>
        <w:ind w:left="-1276" w:firstLine="1276"/>
        <w:rPr>
          <w:w w:val="106"/>
          <w:sz w:val="28"/>
          <w:szCs w:val="28"/>
        </w:rPr>
      </w:pPr>
      <w:r w:rsidRPr="00C55825">
        <w:rPr>
          <w:i/>
          <w:w w:val="106"/>
          <w:sz w:val="28"/>
          <w:szCs w:val="28"/>
        </w:rPr>
        <w:t>по технологии</w:t>
      </w:r>
      <w:r w:rsidRPr="00C55825">
        <w:rPr>
          <w:w w:val="106"/>
          <w:sz w:val="28"/>
          <w:szCs w:val="28"/>
        </w:rPr>
        <w:t xml:space="preserve"> – фото- и видеоизображения продуктов исполнительской деятельности, продукты собственного творчества, материалы самоанализа и рефлексии и т.п.</w:t>
      </w:r>
    </w:p>
    <w:p w:rsidR="000E209E" w:rsidRPr="00C55825" w:rsidRDefault="000E209E" w:rsidP="00CB5CBC">
      <w:pPr>
        <w:ind w:left="-1276" w:firstLine="1276"/>
        <w:rPr>
          <w:w w:val="106"/>
          <w:sz w:val="28"/>
          <w:szCs w:val="28"/>
        </w:rPr>
      </w:pPr>
      <w:r w:rsidRPr="00C55825">
        <w:rPr>
          <w:i/>
          <w:w w:val="106"/>
          <w:sz w:val="28"/>
          <w:szCs w:val="28"/>
        </w:rPr>
        <w:t>по физкультуре</w:t>
      </w:r>
      <w:r w:rsidRPr="00C55825">
        <w:rPr>
          <w:w w:val="106"/>
          <w:sz w:val="28"/>
          <w:szCs w:val="28"/>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т.п.</w:t>
      </w:r>
    </w:p>
    <w:p w:rsidR="000E209E" w:rsidRPr="00C55825" w:rsidRDefault="000E209E" w:rsidP="00CB5CBC">
      <w:pPr>
        <w:ind w:left="-1276" w:firstLine="1276"/>
        <w:rPr>
          <w:w w:val="106"/>
          <w:sz w:val="28"/>
          <w:szCs w:val="28"/>
        </w:rPr>
      </w:pPr>
      <w:r w:rsidRPr="00C55825">
        <w:rPr>
          <w:w w:val="106"/>
          <w:sz w:val="28"/>
          <w:szCs w:val="28"/>
        </w:rPr>
        <w:t>2.6 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w:t>
      </w:r>
    </w:p>
    <w:p w:rsidR="000E209E" w:rsidRPr="00C55825" w:rsidRDefault="000E209E" w:rsidP="00CB5CBC">
      <w:pPr>
        <w:ind w:left="-1276" w:firstLine="1276"/>
        <w:rPr>
          <w:w w:val="106"/>
          <w:sz w:val="28"/>
          <w:szCs w:val="28"/>
        </w:rPr>
      </w:pPr>
      <w:r w:rsidRPr="00C55825">
        <w:rPr>
          <w:w w:val="106"/>
          <w:sz w:val="28"/>
          <w:szCs w:val="28"/>
        </w:rPr>
        <w:t>2.7 Материалы, характеризующие достижения учащихся во внеучебной (школьной и внешкольной) и досуговой деятельности.</w:t>
      </w:r>
    </w:p>
    <w:p w:rsidR="000E209E" w:rsidRPr="00C55825" w:rsidRDefault="000E209E" w:rsidP="00CB5CBC">
      <w:pPr>
        <w:ind w:left="-1276" w:firstLine="1276"/>
        <w:rPr>
          <w:color w:val="363435"/>
          <w:w w:val="106"/>
          <w:sz w:val="28"/>
          <w:szCs w:val="28"/>
        </w:rPr>
      </w:pPr>
      <w:r w:rsidRPr="00C55825">
        <w:rPr>
          <w:sz w:val="28"/>
          <w:szCs w:val="28"/>
        </w:rPr>
        <w:t>2.8 В портфолио входят сертифицированные (документированные) индивидуальные образовательные достижения школьника: копии документов об участии в олимпиадах, конкурсах, социальных проектах и др. мероприятиях (копии выписок, грамот, свидетельств, сертификатов и т.п.).</w:t>
      </w:r>
    </w:p>
    <w:p w:rsidR="000E209E" w:rsidRPr="00C55825" w:rsidRDefault="000E209E" w:rsidP="00CB5CBC">
      <w:pPr>
        <w:ind w:left="-1276" w:firstLine="1276"/>
        <w:rPr>
          <w:sz w:val="28"/>
          <w:szCs w:val="28"/>
        </w:rPr>
      </w:pPr>
      <w:r w:rsidRPr="00C55825">
        <w:rPr>
          <w:sz w:val="28"/>
          <w:szCs w:val="28"/>
        </w:rPr>
        <w:t xml:space="preserve">2.9Портфель достижений включает в себя собрание исследовательских и проектных работ ученика с приложениями самих работ: текстов, бумажных или электронных документов, фотографий и т.д. </w:t>
      </w:r>
    </w:p>
    <w:p w:rsidR="000E209E" w:rsidRPr="00C55825" w:rsidRDefault="000E209E" w:rsidP="00CB5CBC">
      <w:pPr>
        <w:ind w:left="-1276" w:firstLine="1276"/>
        <w:rPr>
          <w:sz w:val="28"/>
          <w:szCs w:val="28"/>
        </w:rPr>
      </w:pPr>
      <w:r w:rsidRPr="00C55825">
        <w:rPr>
          <w:sz w:val="28"/>
          <w:szCs w:val="28"/>
        </w:rPr>
        <w:t>2.10 В состав портфолио входят характеристики отношения ученика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анализ самого школьника своей деятельности (тексты заключений, рецензии, отзывы, письма и пр.).</w:t>
      </w:r>
    </w:p>
    <w:p w:rsidR="000E209E" w:rsidRPr="00C55825" w:rsidRDefault="000E209E" w:rsidP="00CB5CBC">
      <w:pPr>
        <w:ind w:left="-1276" w:firstLine="1276"/>
        <w:rPr>
          <w:b/>
          <w:sz w:val="28"/>
          <w:szCs w:val="28"/>
        </w:rPr>
      </w:pPr>
    </w:p>
    <w:p w:rsidR="000E209E" w:rsidRPr="00C55825" w:rsidRDefault="000E209E" w:rsidP="00CB5CBC">
      <w:pPr>
        <w:ind w:left="-1276" w:firstLine="1276"/>
        <w:rPr>
          <w:b/>
          <w:bCs/>
          <w:sz w:val="28"/>
          <w:szCs w:val="28"/>
        </w:rPr>
      </w:pPr>
      <w:r w:rsidRPr="00C55825">
        <w:rPr>
          <w:b/>
          <w:sz w:val="28"/>
          <w:szCs w:val="28"/>
        </w:rPr>
        <w:t xml:space="preserve">3. </w:t>
      </w:r>
      <w:r w:rsidRPr="00C55825">
        <w:rPr>
          <w:b/>
          <w:bCs/>
          <w:sz w:val="28"/>
          <w:szCs w:val="28"/>
        </w:rPr>
        <w:t>Структура портфолио</w:t>
      </w:r>
    </w:p>
    <w:p w:rsidR="000E209E" w:rsidRPr="00C55825" w:rsidRDefault="000E209E" w:rsidP="00CB5CBC">
      <w:pPr>
        <w:ind w:left="-1276" w:firstLine="1276"/>
        <w:rPr>
          <w:sz w:val="28"/>
          <w:szCs w:val="28"/>
        </w:rPr>
      </w:pPr>
      <w:r w:rsidRPr="00C55825">
        <w:rPr>
          <w:sz w:val="28"/>
          <w:szCs w:val="28"/>
        </w:rPr>
        <w:t>Портфолио учащегося имеет титульный лист и состоит из пяти разделов.</w:t>
      </w:r>
    </w:p>
    <w:p w:rsidR="000E209E" w:rsidRPr="00C55825" w:rsidRDefault="000E209E" w:rsidP="00CB5CBC">
      <w:pPr>
        <w:ind w:left="-1276" w:firstLine="1276"/>
        <w:rPr>
          <w:sz w:val="28"/>
          <w:szCs w:val="28"/>
        </w:rPr>
      </w:pPr>
      <w:r w:rsidRPr="00C55825">
        <w:rPr>
          <w:b/>
          <w:sz w:val="28"/>
          <w:szCs w:val="28"/>
        </w:rPr>
        <w:t>Титульный лист</w:t>
      </w:r>
      <w:r w:rsidRPr="00C55825">
        <w:rPr>
          <w:sz w:val="28"/>
          <w:szCs w:val="28"/>
        </w:rPr>
        <w:t xml:space="preserve"> (См. приложение 1).</w:t>
      </w:r>
    </w:p>
    <w:p w:rsidR="000E209E" w:rsidRPr="00C55825" w:rsidRDefault="000E209E" w:rsidP="00CB5CBC">
      <w:pPr>
        <w:ind w:left="-1276" w:firstLine="1276"/>
        <w:rPr>
          <w:sz w:val="28"/>
          <w:szCs w:val="28"/>
        </w:rPr>
      </w:pPr>
      <w:r w:rsidRPr="00C55825">
        <w:rPr>
          <w:sz w:val="28"/>
          <w:szCs w:val="28"/>
        </w:rPr>
        <w:t xml:space="preserve">I раздел </w:t>
      </w:r>
      <w:r w:rsidRPr="00C55825">
        <w:rPr>
          <w:b/>
          <w:bCs/>
          <w:sz w:val="28"/>
          <w:szCs w:val="28"/>
        </w:rPr>
        <w:t xml:space="preserve">«Мой мир»: </w:t>
      </w:r>
      <w:r w:rsidRPr="00C55825">
        <w:rPr>
          <w:bCs/>
          <w:sz w:val="28"/>
          <w:szCs w:val="28"/>
        </w:rPr>
        <w:t>представлены</w:t>
      </w:r>
      <w:r w:rsidRPr="00C55825">
        <w:rPr>
          <w:b/>
          <w:bCs/>
          <w:sz w:val="28"/>
          <w:szCs w:val="28"/>
        </w:rPr>
        <w:t xml:space="preserve"> </w:t>
      </w:r>
      <w:r w:rsidRPr="00C55825">
        <w:rPr>
          <w:sz w:val="28"/>
          <w:szCs w:val="28"/>
        </w:rPr>
        <w:t>сведения об учащемся в произвольной форме («Мое имя», «Моя семья», «Мой город», «Мои друзья»,  «Мои увлечения»,  «Моя школа», «Мои любимые школьные предметы»).</w:t>
      </w:r>
    </w:p>
    <w:p w:rsidR="000E209E" w:rsidRPr="00C55825" w:rsidRDefault="000E209E" w:rsidP="00CB5CBC">
      <w:pPr>
        <w:ind w:left="-1276" w:firstLine="1276"/>
        <w:rPr>
          <w:sz w:val="28"/>
          <w:szCs w:val="28"/>
        </w:rPr>
      </w:pPr>
      <w:r w:rsidRPr="00C55825">
        <w:rPr>
          <w:sz w:val="28"/>
          <w:szCs w:val="28"/>
        </w:rPr>
        <w:lastRenderedPageBreak/>
        <w:t xml:space="preserve">II раздел </w:t>
      </w:r>
      <w:r w:rsidRPr="00C55825">
        <w:rPr>
          <w:b/>
          <w:sz w:val="28"/>
          <w:szCs w:val="28"/>
        </w:rPr>
        <w:t xml:space="preserve">«Моя учеба»: </w:t>
      </w:r>
      <w:r w:rsidRPr="00C55825">
        <w:rPr>
          <w:sz w:val="28"/>
          <w:szCs w:val="28"/>
        </w:rPr>
        <w:t>представлены различные памятки, удачно написанные контрольные работы, интересные проекты, отзывы о прочитанных книгах, графики роста скорости чтения, творческие работы.</w:t>
      </w:r>
    </w:p>
    <w:p w:rsidR="000E209E" w:rsidRPr="00C55825" w:rsidRDefault="000E209E" w:rsidP="00CB5CBC">
      <w:pPr>
        <w:ind w:left="-1276" w:firstLine="1276"/>
        <w:rPr>
          <w:sz w:val="28"/>
          <w:szCs w:val="28"/>
        </w:rPr>
      </w:pPr>
      <w:r w:rsidRPr="00C55825">
        <w:rPr>
          <w:sz w:val="28"/>
          <w:szCs w:val="28"/>
        </w:rPr>
        <w:t xml:space="preserve">III раздел </w:t>
      </w:r>
      <w:r w:rsidRPr="00C55825">
        <w:rPr>
          <w:b/>
          <w:bCs/>
          <w:sz w:val="28"/>
          <w:szCs w:val="28"/>
        </w:rPr>
        <w:t>«Портфолио документов»:</w:t>
      </w:r>
      <w:r w:rsidRPr="00C55825">
        <w:rPr>
          <w:sz w:val="28"/>
          <w:szCs w:val="28"/>
        </w:rPr>
        <w:t xml:space="preserve"> представлены сертифицированные (документированные) индивидуальные образовательные достижения (дипломы олимпиад, конкурсов, соревнований, сертификаты учреждений дополнительного образования, табели успеваемости, результаты тестирования).</w:t>
      </w:r>
    </w:p>
    <w:p w:rsidR="000E209E" w:rsidRPr="00C55825" w:rsidRDefault="000E209E" w:rsidP="00CB5CBC">
      <w:pPr>
        <w:ind w:left="-1276" w:firstLine="1276"/>
        <w:rPr>
          <w:sz w:val="28"/>
          <w:szCs w:val="28"/>
        </w:rPr>
      </w:pPr>
      <w:r w:rsidRPr="00C55825">
        <w:rPr>
          <w:sz w:val="28"/>
          <w:szCs w:val="28"/>
        </w:rPr>
        <w:t xml:space="preserve">IV раздел </w:t>
      </w:r>
      <w:r w:rsidRPr="00C55825">
        <w:rPr>
          <w:b/>
          <w:bCs/>
          <w:sz w:val="28"/>
          <w:szCs w:val="28"/>
        </w:rPr>
        <w:t>«Портфолио работ»:</w:t>
      </w:r>
      <w:r w:rsidRPr="00C55825">
        <w:rPr>
          <w:sz w:val="28"/>
          <w:szCs w:val="28"/>
        </w:rPr>
        <w:t xml:space="preserve"> представлены комплекты творческих и проектных работ, описание основных форм и направлений учебной и творческой активности, участие в школьных и внешкольных мероприятиях, конкурсах,  конференциях, прохождение дополнительных курсов, различного рода практик, спортивных и художественных достижений </w:t>
      </w:r>
    </w:p>
    <w:p w:rsidR="000E209E" w:rsidRPr="00C55825" w:rsidRDefault="000E209E" w:rsidP="00CB5CBC">
      <w:pPr>
        <w:ind w:left="-1276" w:firstLine="1276"/>
        <w:rPr>
          <w:sz w:val="28"/>
          <w:szCs w:val="28"/>
        </w:rPr>
      </w:pPr>
      <w:r w:rsidRPr="00C55825">
        <w:rPr>
          <w:sz w:val="28"/>
          <w:szCs w:val="28"/>
        </w:rPr>
        <w:t xml:space="preserve">V раздел: </w:t>
      </w:r>
      <w:r w:rsidRPr="00C55825">
        <w:rPr>
          <w:b/>
          <w:bCs/>
          <w:sz w:val="28"/>
          <w:szCs w:val="28"/>
        </w:rPr>
        <w:t>«Портфолио отзывов»:</w:t>
      </w:r>
      <w:r w:rsidRPr="00C55825">
        <w:rPr>
          <w:sz w:val="28"/>
          <w:szCs w:val="28"/>
        </w:rPr>
        <w:t xml:space="preserve"> представлены отзывы, рецензии работ, характеристики классного руководителя, учителей-предметников, педагогов дополнительного образования на различные виды деятельности учащегося.</w:t>
      </w:r>
    </w:p>
    <w:p w:rsidR="000E209E" w:rsidRPr="00C55825" w:rsidRDefault="000E209E" w:rsidP="00CB5CBC">
      <w:pPr>
        <w:ind w:left="-1276" w:firstLine="1276"/>
        <w:rPr>
          <w:b/>
          <w:bCs/>
          <w:sz w:val="28"/>
          <w:szCs w:val="28"/>
        </w:rPr>
      </w:pPr>
    </w:p>
    <w:p w:rsidR="000E209E" w:rsidRPr="00C55825" w:rsidRDefault="000E209E" w:rsidP="00CB5CBC">
      <w:pPr>
        <w:ind w:left="-1276" w:firstLine="1276"/>
        <w:rPr>
          <w:b/>
          <w:bCs/>
          <w:sz w:val="28"/>
          <w:szCs w:val="28"/>
        </w:rPr>
      </w:pPr>
      <w:r w:rsidRPr="00C55825">
        <w:rPr>
          <w:b/>
          <w:bCs/>
          <w:sz w:val="28"/>
          <w:szCs w:val="28"/>
        </w:rPr>
        <w:t>4. Участники работы над портфолио и их функциональные обязанности</w:t>
      </w:r>
    </w:p>
    <w:p w:rsidR="000E209E" w:rsidRPr="00C55825" w:rsidRDefault="000E209E" w:rsidP="00CB5CBC">
      <w:pPr>
        <w:ind w:left="-1276" w:firstLine="1276"/>
        <w:rPr>
          <w:sz w:val="28"/>
          <w:szCs w:val="28"/>
        </w:rPr>
      </w:pPr>
      <w:r w:rsidRPr="00C55825">
        <w:rPr>
          <w:sz w:val="28"/>
          <w:szCs w:val="28"/>
        </w:rPr>
        <w:t>Участниками работы над портфолио являются учащиеся, их родители, классный руководитель, учителя-предметники, педагоги дополнительного образования и администрация школы.</w:t>
      </w:r>
    </w:p>
    <w:p w:rsidR="000E209E" w:rsidRPr="00C55825" w:rsidRDefault="000E209E" w:rsidP="00CB5CBC">
      <w:pPr>
        <w:ind w:left="-1276" w:firstLine="1276"/>
        <w:rPr>
          <w:sz w:val="28"/>
          <w:szCs w:val="28"/>
        </w:rPr>
      </w:pPr>
      <w:r w:rsidRPr="00C55825">
        <w:rPr>
          <w:b/>
          <w:sz w:val="28"/>
          <w:szCs w:val="28"/>
        </w:rPr>
        <w:t>4.1. Учащийся</w:t>
      </w:r>
      <w:r w:rsidRPr="00C55825">
        <w:rPr>
          <w:sz w:val="28"/>
          <w:szCs w:val="28"/>
        </w:rPr>
        <w:t xml:space="preserve">: </w:t>
      </w:r>
    </w:p>
    <w:p w:rsidR="000E209E" w:rsidRPr="00C55825" w:rsidRDefault="000E209E" w:rsidP="00CB5CBC">
      <w:pPr>
        <w:ind w:left="-1276" w:firstLine="1276"/>
        <w:rPr>
          <w:sz w:val="28"/>
          <w:szCs w:val="28"/>
        </w:rPr>
      </w:pPr>
      <w:r w:rsidRPr="00C55825">
        <w:rPr>
          <w:sz w:val="28"/>
          <w:szCs w:val="28"/>
        </w:rPr>
        <w:t xml:space="preserve">4.1.1.  Оформляет портфолио в соответствии с принятой в школе структурой. </w:t>
      </w:r>
    </w:p>
    <w:p w:rsidR="000E209E" w:rsidRPr="00C55825" w:rsidRDefault="000E209E" w:rsidP="00CB5CBC">
      <w:pPr>
        <w:ind w:left="-1276" w:firstLine="1276"/>
        <w:rPr>
          <w:sz w:val="28"/>
          <w:szCs w:val="28"/>
        </w:rPr>
      </w:pPr>
      <w:r w:rsidRPr="00C55825">
        <w:rPr>
          <w:sz w:val="28"/>
          <w:szCs w:val="28"/>
        </w:rPr>
        <w:t xml:space="preserve">4.1.2. Ведет записи аккуратно, самостоятельно и систематически. </w:t>
      </w:r>
    </w:p>
    <w:p w:rsidR="000E209E" w:rsidRPr="00C55825" w:rsidRDefault="000E209E" w:rsidP="00CB5CBC">
      <w:pPr>
        <w:ind w:left="-1276" w:firstLine="1276"/>
        <w:rPr>
          <w:sz w:val="28"/>
          <w:szCs w:val="28"/>
        </w:rPr>
      </w:pPr>
      <w:r w:rsidRPr="00C55825">
        <w:rPr>
          <w:sz w:val="28"/>
          <w:szCs w:val="28"/>
        </w:rPr>
        <w:t>4.1.3. Имеет право включать в накопительную папку дополнительные разделы, материалы, элементы оформления, отражающие его индивидуальность.</w:t>
      </w:r>
    </w:p>
    <w:p w:rsidR="000E209E" w:rsidRPr="00C55825" w:rsidRDefault="000E209E" w:rsidP="00CB5CBC">
      <w:pPr>
        <w:ind w:left="-1276" w:firstLine="1276"/>
        <w:rPr>
          <w:sz w:val="28"/>
          <w:szCs w:val="28"/>
        </w:rPr>
      </w:pPr>
      <w:r w:rsidRPr="00C55825">
        <w:rPr>
          <w:sz w:val="28"/>
          <w:szCs w:val="28"/>
        </w:rPr>
        <w:t xml:space="preserve">4.1.4. Может презентовать содержание своего Портфеля достижений на классном собрании, на родительском собрании. </w:t>
      </w:r>
    </w:p>
    <w:p w:rsidR="000E209E" w:rsidRPr="00C55825" w:rsidRDefault="000E209E" w:rsidP="00CB5CBC">
      <w:pPr>
        <w:ind w:left="-1276" w:firstLine="1276"/>
        <w:rPr>
          <w:b/>
          <w:sz w:val="28"/>
          <w:szCs w:val="28"/>
        </w:rPr>
      </w:pPr>
      <w:r w:rsidRPr="00C55825">
        <w:rPr>
          <w:b/>
          <w:sz w:val="28"/>
          <w:szCs w:val="28"/>
        </w:rPr>
        <w:t>4.2. Родители (законные представители):</w:t>
      </w:r>
    </w:p>
    <w:p w:rsidR="000E209E" w:rsidRPr="00C55825" w:rsidRDefault="000E209E" w:rsidP="00CB5CBC">
      <w:pPr>
        <w:ind w:left="-1276" w:firstLine="1276"/>
        <w:rPr>
          <w:sz w:val="28"/>
          <w:szCs w:val="28"/>
        </w:rPr>
      </w:pPr>
      <w:r w:rsidRPr="00C55825">
        <w:rPr>
          <w:sz w:val="28"/>
          <w:szCs w:val="28"/>
        </w:rPr>
        <w:t>4.2.1.</w:t>
      </w:r>
      <w:r w:rsidRPr="00C55825">
        <w:rPr>
          <w:b/>
          <w:sz w:val="28"/>
          <w:szCs w:val="28"/>
        </w:rPr>
        <w:t xml:space="preserve"> </w:t>
      </w:r>
      <w:r w:rsidRPr="00C55825">
        <w:rPr>
          <w:sz w:val="28"/>
          <w:szCs w:val="28"/>
        </w:rPr>
        <w:t>Помогают в оформлении портфолио.</w:t>
      </w:r>
    </w:p>
    <w:p w:rsidR="000E209E" w:rsidRPr="00C55825" w:rsidRDefault="000E209E" w:rsidP="00CB5CBC">
      <w:pPr>
        <w:ind w:left="-1276" w:firstLine="1276"/>
        <w:rPr>
          <w:b/>
          <w:sz w:val="28"/>
          <w:szCs w:val="28"/>
        </w:rPr>
      </w:pPr>
      <w:r w:rsidRPr="00C55825">
        <w:rPr>
          <w:sz w:val="28"/>
          <w:szCs w:val="28"/>
        </w:rPr>
        <w:t>4.2.2. Осуществляют контроль ведения портфолио.</w:t>
      </w:r>
    </w:p>
    <w:p w:rsidR="000E209E" w:rsidRPr="00C55825" w:rsidRDefault="000E209E" w:rsidP="00CB5CBC">
      <w:pPr>
        <w:ind w:left="-1276" w:firstLine="1276"/>
        <w:rPr>
          <w:b/>
          <w:sz w:val="28"/>
          <w:szCs w:val="28"/>
        </w:rPr>
      </w:pPr>
      <w:r w:rsidRPr="00C55825">
        <w:rPr>
          <w:b/>
          <w:sz w:val="28"/>
          <w:szCs w:val="28"/>
        </w:rPr>
        <w:t>4.3. Классный руководитель:</w:t>
      </w:r>
    </w:p>
    <w:p w:rsidR="000E209E" w:rsidRPr="00C55825" w:rsidRDefault="000E209E" w:rsidP="00CB5CBC">
      <w:pPr>
        <w:ind w:left="-1276" w:firstLine="1276"/>
        <w:rPr>
          <w:sz w:val="28"/>
          <w:szCs w:val="28"/>
        </w:rPr>
      </w:pPr>
      <w:r w:rsidRPr="00C55825">
        <w:rPr>
          <w:sz w:val="28"/>
          <w:szCs w:val="28"/>
        </w:rPr>
        <w:t>4.3.1. Оказывает помощь обучающимся в процессе формирования Портфеля достижений.</w:t>
      </w:r>
    </w:p>
    <w:p w:rsidR="000E209E" w:rsidRPr="00C55825" w:rsidRDefault="000E209E" w:rsidP="00CB5CBC">
      <w:pPr>
        <w:ind w:left="-1276" w:firstLine="1276"/>
        <w:rPr>
          <w:sz w:val="28"/>
          <w:szCs w:val="28"/>
        </w:rPr>
      </w:pPr>
      <w:r w:rsidRPr="00C55825">
        <w:rPr>
          <w:sz w:val="28"/>
          <w:szCs w:val="28"/>
        </w:rPr>
        <w:t>4.3.2. Проводит информационную, консультативную, диагностическую работу с учащимися и их родителями по формированию Портфеля достижений</w:t>
      </w:r>
    </w:p>
    <w:p w:rsidR="000E209E" w:rsidRPr="00C55825" w:rsidRDefault="000E209E" w:rsidP="00CB5CBC">
      <w:pPr>
        <w:ind w:left="-1276" w:firstLine="1276"/>
        <w:rPr>
          <w:sz w:val="28"/>
          <w:szCs w:val="28"/>
        </w:rPr>
      </w:pPr>
      <w:r w:rsidRPr="00C55825">
        <w:rPr>
          <w:sz w:val="28"/>
          <w:szCs w:val="28"/>
        </w:rPr>
        <w:t>4.3.3. Осуществляет посредническую функцию между учащимися и учителями, педагогами дополнительного образования, представителями социума в целях пополнения Портфеля достижений учащегося начальной школы.</w:t>
      </w:r>
    </w:p>
    <w:p w:rsidR="000E209E" w:rsidRPr="00C55825" w:rsidRDefault="000E209E" w:rsidP="00CB5CBC">
      <w:pPr>
        <w:ind w:left="-1276" w:firstLine="1276"/>
        <w:rPr>
          <w:sz w:val="28"/>
          <w:szCs w:val="28"/>
        </w:rPr>
      </w:pPr>
      <w:r w:rsidRPr="00C55825">
        <w:rPr>
          <w:sz w:val="28"/>
          <w:szCs w:val="28"/>
        </w:rPr>
        <w:t>4.3.4. Осуществляет контроль за наполняемостью и правильностью заполнения Портфеля достижений;</w:t>
      </w:r>
    </w:p>
    <w:p w:rsidR="000E209E" w:rsidRPr="00C55825" w:rsidRDefault="000E209E" w:rsidP="00CB5CBC">
      <w:pPr>
        <w:ind w:left="-1276" w:firstLine="1276"/>
        <w:rPr>
          <w:sz w:val="28"/>
          <w:szCs w:val="28"/>
        </w:rPr>
      </w:pPr>
      <w:r w:rsidRPr="00C55825">
        <w:rPr>
          <w:sz w:val="28"/>
          <w:szCs w:val="28"/>
        </w:rPr>
        <w:t>4.3.5. Обеспечивает учащихся необходимыми формами, рекомендациями.</w:t>
      </w:r>
    </w:p>
    <w:p w:rsidR="000E209E" w:rsidRPr="00C55825" w:rsidRDefault="000E209E" w:rsidP="00CB5CBC">
      <w:pPr>
        <w:ind w:left="-1276" w:firstLine="1276"/>
        <w:rPr>
          <w:sz w:val="28"/>
          <w:szCs w:val="28"/>
        </w:rPr>
      </w:pPr>
      <w:r w:rsidRPr="00C55825">
        <w:rPr>
          <w:sz w:val="28"/>
          <w:szCs w:val="28"/>
        </w:rPr>
        <w:t>4.3.6Оформляет итоговые документы, табель успеваемости.</w:t>
      </w:r>
    </w:p>
    <w:p w:rsidR="000E209E" w:rsidRPr="00C55825" w:rsidRDefault="000E209E" w:rsidP="00CB5CBC">
      <w:pPr>
        <w:ind w:left="-1276" w:firstLine="1276"/>
        <w:rPr>
          <w:b/>
          <w:sz w:val="28"/>
          <w:szCs w:val="28"/>
        </w:rPr>
      </w:pPr>
      <w:r w:rsidRPr="00C55825">
        <w:rPr>
          <w:b/>
          <w:sz w:val="28"/>
          <w:szCs w:val="28"/>
        </w:rPr>
        <w:t>4.4. Учителя-предметники, педагоги дополнительного образования:</w:t>
      </w:r>
    </w:p>
    <w:p w:rsidR="000E209E" w:rsidRPr="00C55825" w:rsidRDefault="000E209E" w:rsidP="00CB5CBC">
      <w:pPr>
        <w:ind w:left="-1276" w:firstLine="1276"/>
        <w:rPr>
          <w:sz w:val="28"/>
          <w:szCs w:val="28"/>
        </w:rPr>
      </w:pPr>
      <w:r w:rsidRPr="00C55825">
        <w:rPr>
          <w:sz w:val="28"/>
          <w:szCs w:val="28"/>
        </w:rPr>
        <w:t>4.4.1. Предоставляют учащимся места деятельности для накопления материалов Портфеля достижений.</w:t>
      </w:r>
    </w:p>
    <w:p w:rsidR="000E209E" w:rsidRPr="00C55825" w:rsidRDefault="000E209E" w:rsidP="00CB5CBC">
      <w:pPr>
        <w:ind w:left="-1276" w:firstLine="1276"/>
        <w:rPr>
          <w:sz w:val="28"/>
          <w:szCs w:val="28"/>
        </w:rPr>
      </w:pPr>
      <w:r w:rsidRPr="00C55825">
        <w:rPr>
          <w:sz w:val="28"/>
          <w:szCs w:val="28"/>
        </w:rPr>
        <w:lastRenderedPageBreak/>
        <w:t xml:space="preserve">4.4.2. Проводят информационную работу с обучающимися и их родителями по формированию портфолио. </w:t>
      </w:r>
    </w:p>
    <w:p w:rsidR="000E209E" w:rsidRPr="00C55825" w:rsidRDefault="000E209E" w:rsidP="00CB5CBC">
      <w:pPr>
        <w:ind w:left="-1276" w:firstLine="1276"/>
        <w:rPr>
          <w:sz w:val="28"/>
          <w:szCs w:val="28"/>
        </w:rPr>
      </w:pPr>
      <w:r w:rsidRPr="00C55825">
        <w:rPr>
          <w:sz w:val="28"/>
          <w:szCs w:val="28"/>
        </w:rPr>
        <w:t xml:space="preserve">4.4.3.Организуют проведение олимпиад, конкурсов, конференций по предмету или образовательной области. </w:t>
      </w:r>
    </w:p>
    <w:p w:rsidR="000E209E" w:rsidRPr="00C55825" w:rsidRDefault="000E209E" w:rsidP="00CB5CBC">
      <w:pPr>
        <w:ind w:left="-1276" w:firstLine="1276"/>
        <w:rPr>
          <w:sz w:val="28"/>
          <w:szCs w:val="28"/>
        </w:rPr>
      </w:pPr>
      <w:r w:rsidRPr="00C55825">
        <w:rPr>
          <w:sz w:val="28"/>
          <w:szCs w:val="28"/>
        </w:rPr>
        <w:t>4.4.4. Проводят экспертизу представленных работ по предмету и пишут рецензии, отзывы на работы.</w:t>
      </w:r>
    </w:p>
    <w:p w:rsidR="000E209E" w:rsidRPr="00C55825" w:rsidRDefault="000E209E" w:rsidP="00CB5CBC">
      <w:pPr>
        <w:ind w:left="-1276" w:firstLine="1276"/>
        <w:rPr>
          <w:b/>
          <w:sz w:val="28"/>
          <w:szCs w:val="28"/>
        </w:rPr>
      </w:pPr>
      <w:r w:rsidRPr="00C55825">
        <w:rPr>
          <w:b/>
          <w:sz w:val="28"/>
          <w:szCs w:val="28"/>
        </w:rPr>
        <w:t>4.5. Администрация гимназии:</w:t>
      </w:r>
    </w:p>
    <w:p w:rsidR="000E209E" w:rsidRPr="00C55825" w:rsidRDefault="000E209E" w:rsidP="00CB5CBC">
      <w:pPr>
        <w:ind w:left="-1276" w:firstLine="1276"/>
        <w:rPr>
          <w:sz w:val="28"/>
          <w:szCs w:val="28"/>
        </w:rPr>
      </w:pPr>
      <w:r w:rsidRPr="00C55825">
        <w:rPr>
          <w:sz w:val="28"/>
          <w:szCs w:val="28"/>
        </w:rPr>
        <w:t>4.5.1. Директор учебного заведения разрабатывает и утверждает нормативно-правовую базу, обеспечивающую ведение портфолио, а также распределяет обязанности участников образовательного процесса по данному направлению деятельности.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портфолио в практике работы школы.</w:t>
      </w:r>
    </w:p>
    <w:p w:rsidR="000E209E" w:rsidRPr="00C55825" w:rsidRDefault="000E209E" w:rsidP="00CB5CBC">
      <w:pPr>
        <w:ind w:left="-1276" w:firstLine="1276"/>
        <w:rPr>
          <w:sz w:val="28"/>
          <w:szCs w:val="28"/>
        </w:rPr>
      </w:pPr>
      <w:r w:rsidRPr="00C55825">
        <w:rPr>
          <w:sz w:val="28"/>
          <w:szCs w:val="28"/>
        </w:rPr>
        <w:t>4.5.2. Заместитель директора по учебно-воспитательной работе организует работу и осуществляет контроль за деятельностью педагогического коллектива по реализации технологии портфолио в образовательном процессе школы и несёт ответственность за достоверность сведений, входящих в портфолио.</w:t>
      </w:r>
    </w:p>
    <w:p w:rsidR="000E209E" w:rsidRPr="00C55825" w:rsidRDefault="000E209E" w:rsidP="00CB5CBC">
      <w:pPr>
        <w:ind w:left="-1276" w:firstLine="1276"/>
        <w:rPr>
          <w:b/>
          <w:sz w:val="28"/>
          <w:szCs w:val="28"/>
        </w:rPr>
      </w:pPr>
    </w:p>
    <w:p w:rsidR="000E209E" w:rsidRPr="00C55825" w:rsidRDefault="000E209E" w:rsidP="00CB5CBC">
      <w:pPr>
        <w:ind w:left="-1276" w:firstLine="1276"/>
        <w:rPr>
          <w:b/>
          <w:sz w:val="28"/>
          <w:szCs w:val="28"/>
        </w:rPr>
      </w:pPr>
      <w:r w:rsidRPr="00C55825">
        <w:rPr>
          <w:b/>
          <w:sz w:val="28"/>
          <w:szCs w:val="28"/>
        </w:rPr>
        <w:t xml:space="preserve">5.Презентация Портфеля достижений обучающихся начальной школы </w:t>
      </w:r>
    </w:p>
    <w:p w:rsidR="000E209E" w:rsidRPr="00C55825" w:rsidRDefault="000E209E" w:rsidP="00CB5CBC">
      <w:pPr>
        <w:ind w:left="-1276" w:firstLine="1276"/>
        <w:rPr>
          <w:sz w:val="28"/>
          <w:szCs w:val="28"/>
        </w:rPr>
      </w:pPr>
      <w:r w:rsidRPr="00C55825">
        <w:rPr>
          <w:sz w:val="28"/>
          <w:szCs w:val="28"/>
        </w:rPr>
        <w:t>5.1. Учащийся представляет содержание своего Портфеля достижений на классном собрании, на родительском собрании.</w:t>
      </w:r>
    </w:p>
    <w:p w:rsidR="000E209E" w:rsidRPr="00C55825" w:rsidRDefault="000E209E" w:rsidP="00CB5CBC">
      <w:pPr>
        <w:ind w:left="-1276" w:firstLine="1276"/>
        <w:rPr>
          <w:sz w:val="28"/>
          <w:szCs w:val="28"/>
        </w:rPr>
      </w:pPr>
      <w:r w:rsidRPr="00C55825">
        <w:rPr>
          <w:sz w:val="28"/>
          <w:szCs w:val="28"/>
        </w:rPr>
        <w:t>5.2. Презентация Портфеля достижений обучающихся может проходить в форме выставок портфолио.</w:t>
      </w:r>
    </w:p>
    <w:p w:rsidR="000E209E" w:rsidRPr="00C55825" w:rsidRDefault="000E209E" w:rsidP="00CB5CBC">
      <w:pPr>
        <w:ind w:left="-1276" w:firstLine="1276"/>
        <w:rPr>
          <w:sz w:val="28"/>
          <w:szCs w:val="28"/>
        </w:rPr>
      </w:pPr>
      <w:r w:rsidRPr="00C55825">
        <w:rPr>
          <w:sz w:val="28"/>
          <w:szCs w:val="28"/>
        </w:rPr>
        <w:t>5.3. На презентацию учащийся выходит с кратким устным комментарием по содержанию Портфеля достижений.</w:t>
      </w:r>
    </w:p>
    <w:p w:rsidR="000E209E" w:rsidRPr="00C55825" w:rsidRDefault="000E209E" w:rsidP="00CB5CBC">
      <w:pPr>
        <w:ind w:left="-1276" w:firstLine="1276"/>
        <w:rPr>
          <w:sz w:val="28"/>
          <w:szCs w:val="28"/>
        </w:rPr>
      </w:pPr>
    </w:p>
    <w:p w:rsidR="000E209E" w:rsidRPr="00C55825" w:rsidRDefault="000E209E" w:rsidP="00CB5CBC">
      <w:pPr>
        <w:ind w:left="-1276" w:firstLine="1276"/>
        <w:rPr>
          <w:b/>
          <w:sz w:val="28"/>
          <w:szCs w:val="28"/>
        </w:rPr>
      </w:pPr>
      <w:r w:rsidRPr="00C55825">
        <w:rPr>
          <w:b/>
          <w:sz w:val="28"/>
          <w:szCs w:val="28"/>
        </w:rPr>
        <w:t xml:space="preserve">6. Оценка </w:t>
      </w:r>
    </w:p>
    <w:p w:rsidR="000E209E" w:rsidRPr="00C55825" w:rsidRDefault="000E209E" w:rsidP="00CB5CBC">
      <w:pPr>
        <w:ind w:left="-1276" w:firstLine="1276"/>
        <w:rPr>
          <w:sz w:val="28"/>
          <w:szCs w:val="28"/>
        </w:rPr>
      </w:pPr>
      <w:r w:rsidRPr="00C55825">
        <w:rPr>
          <w:sz w:val="28"/>
          <w:szCs w:val="28"/>
        </w:rPr>
        <w:t>6.1. Анализ, интерпретация и оценка отдельных составляющих портфолио  и портфолио  в целом ведутся с позиций достижения планируемых результатов с учетом основных результатов начального образования, устанавливаемых требованиями стандарта.</w:t>
      </w:r>
    </w:p>
    <w:p w:rsidR="000E209E" w:rsidRPr="00C55825" w:rsidRDefault="000E209E" w:rsidP="00CB5CBC">
      <w:pPr>
        <w:ind w:left="-1276" w:firstLine="1276"/>
        <w:rPr>
          <w:sz w:val="28"/>
          <w:szCs w:val="28"/>
        </w:rPr>
      </w:pPr>
      <w:r w:rsidRPr="00C55825">
        <w:rPr>
          <w:sz w:val="28"/>
          <w:szCs w:val="28"/>
        </w:rPr>
        <w:t>6.2. Оценка как отдельных составляющих портфолио, так и портфолио в целом ведется на критериальной основе с применением уровневого подхода к построению измерителей и представлению результатов.</w:t>
      </w:r>
    </w:p>
    <w:p w:rsidR="000E209E" w:rsidRPr="00C55825" w:rsidRDefault="000E209E" w:rsidP="00CB5CBC">
      <w:pPr>
        <w:ind w:left="-1276" w:firstLine="1276"/>
        <w:rPr>
          <w:sz w:val="28"/>
          <w:szCs w:val="28"/>
        </w:rPr>
      </w:pPr>
      <w:r w:rsidRPr="00C55825">
        <w:rPr>
          <w:sz w:val="28"/>
          <w:szCs w:val="28"/>
        </w:rPr>
        <w:t>6.3. Портфель достижений сопровождается документами:</w:t>
      </w:r>
    </w:p>
    <w:p w:rsidR="000E209E" w:rsidRPr="00C55825" w:rsidRDefault="000E209E" w:rsidP="00CB5CBC">
      <w:pPr>
        <w:ind w:left="-1276" w:firstLine="1276"/>
        <w:rPr>
          <w:sz w:val="28"/>
          <w:szCs w:val="28"/>
        </w:rPr>
      </w:pPr>
      <w:r w:rsidRPr="00C55825">
        <w:rPr>
          <w:sz w:val="28"/>
          <w:szCs w:val="28"/>
        </w:rPr>
        <w:t>состав Портфеля достижений;</w:t>
      </w:r>
    </w:p>
    <w:p w:rsidR="000E209E" w:rsidRPr="00C55825" w:rsidRDefault="000E209E" w:rsidP="00CB5CBC">
      <w:pPr>
        <w:ind w:left="-1276" w:firstLine="1276"/>
        <w:rPr>
          <w:sz w:val="28"/>
          <w:szCs w:val="28"/>
        </w:rPr>
      </w:pPr>
      <w:r w:rsidRPr="00C55825">
        <w:rPr>
          <w:sz w:val="28"/>
          <w:szCs w:val="28"/>
        </w:rPr>
        <w:t>критерии, на основе которых оцениваются отдельные работы, и вклад каждой работы в накопленную оценку выпускника.</w:t>
      </w:r>
    </w:p>
    <w:p w:rsidR="000E209E" w:rsidRPr="00C55825" w:rsidRDefault="000E209E" w:rsidP="00CB5CBC">
      <w:pPr>
        <w:ind w:left="-1276" w:firstLine="1276"/>
        <w:rPr>
          <w:sz w:val="28"/>
          <w:szCs w:val="28"/>
        </w:rPr>
      </w:pPr>
      <w:r w:rsidRPr="00C55825">
        <w:rPr>
          <w:sz w:val="28"/>
          <w:szCs w:val="28"/>
        </w:rPr>
        <w:t>6.4. Критерии оценки отдельных составляющих портфолио могут полностью соответствовать рекомендуемым или могут быть адаптированы учителем применительно к особенностям образовательной программы и контингента учащихся.</w:t>
      </w:r>
    </w:p>
    <w:p w:rsidR="000E209E" w:rsidRPr="00C55825" w:rsidRDefault="000E209E" w:rsidP="00CB5CBC">
      <w:pPr>
        <w:ind w:left="-1276" w:firstLine="1276"/>
        <w:rPr>
          <w:sz w:val="28"/>
          <w:szCs w:val="28"/>
        </w:rPr>
      </w:pPr>
      <w:r w:rsidRPr="00C55825">
        <w:rPr>
          <w:sz w:val="28"/>
          <w:szCs w:val="28"/>
        </w:rPr>
        <w:t>6.5. 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w:t>
      </w:r>
    </w:p>
    <w:p w:rsidR="000E209E" w:rsidRPr="00C55825" w:rsidRDefault="000E209E" w:rsidP="00CB5CBC">
      <w:pPr>
        <w:ind w:left="-1276" w:firstLine="1276"/>
        <w:rPr>
          <w:sz w:val="28"/>
          <w:szCs w:val="28"/>
        </w:rPr>
      </w:pPr>
      <w:r w:rsidRPr="00C55825">
        <w:rPr>
          <w:sz w:val="28"/>
          <w:szCs w:val="28"/>
        </w:rPr>
        <w:t xml:space="preserve">6.6. Все составляющие портфолио оцениваются только качественно. Оценка индивидуальных образовательных достижений ведется «методом сложения», при </w:t>
      </w:r>
      <w:r w:rsidRPr="00C55825">
        <w:rPr>
          <w:sz w:val="28"/>
          <w:szCs w:val="28"/>
        </w:rPr>
        <w:lastRenderedPageBreak/>
        <w:t>котором фиксируется достижение опорного уровня и его превышение, что позволяет поощрять продвижение учащихся, выстраивать индивидуальные траектории движения с учетом зоны ближайшего развития.</w:t>
      </w:r>
    </w:p>
    <w:p w:rsidR="000E209E" w:rsidRPr="00C55825" w:rsidRDefault="000E209E" w:rsidP="00CB5CBC">
      <w:pPr>
        <w:ind w:left="-1276" w:firstLine="1276"/>
        <w:rPr>
          <w:sz w:val="28"/>
          <w:szCs w:val="28"/>
        </w:rPr>
      </w:pPr>
      <w:r w:rsidRPr="00C55825">
        <w:rPr>
          <w:sz w:val="28"/>
          <w:szCs w:val="28"/>
        </w:rPr>
        <w:t>6.7. В текущей оценочной деятельности и при оценке отдельных составляющих Портфеля достижений целесообразно соотносить результаты, продемонстрированные учеником, с оценками типа:</w:t>
      </w:r>
    </w:p>
    <w:p w:rsidR="000E209E" w:rsidRPr="00C55825" w:rsidRDefault="000E209E" w:rsidP="00CB5CBC">
      <w:pPr>
        <w:ind w:left="-1276" w:firstLine="1276"/>
        <w:rPr>
          <w:sz w:val="28"/>
          <w:szCs w:val="28"/>
        </w:rPr>
      </w:pPr>
      <w:r w:rsidRPr="00C55825">
        <w:rPr>
          <w:sz w:val="28"/>
          <w:szCs w:val="28"/>
        </w:rPr>
        <w:t>зачет/незачет, т.е. с оценкой, свидетельствующей об освоении опорной системы знаний и правильном выполнении учебных действий в рамках задач, построенных на опорном учебном материале;</w:t>
      </w:r>
    </w:p>
    <w:p w:rsidR="000E209E" w:rsidRPr="00C55825" w:rsidRDefault="000E209E" w:rsidP="00CB5CBC">
      <w:pPr>
        <w:ind w:left="-1276" w:firstLine="1276"/>
        <w:rPr>
          <w:sz w:val="28"/>
          <w:szCs w:val="28"/>
        </w:rPr>
      </w:pPr>
      <w:r w:rsidRPr="00C55825">
        <w:rPr>
          <w:sz w:val="28"/>
          <w:szCs w:val="28"/>
        </w:rPr>
        <w:t>«хорошо», «отлично» - с оценками, свидетельствующим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0E209E" w:rsidRPr="00C55825" w:rsidRDefault="000E209E" w:rsidP="00CB5CBC">
      <w:pPr>
        <w:ind w:left="-1276" w:firstLine="1276"/>
        <w:rPr>
          <w:sz w:val="28"/>
          <w:szCs w:val="28"/>
        </w:rPr>
      </w:pPr>
      <w:r w:rsidRPr="00C55825">
        <w:rPr>
          <w:sz w:val="28"/>
          <w:szCs w:val="28"/>
        </w:rPr>
        <w:t>6.8. По результатам накопленной оценки, которая формируется на основе материалов Портфеля достижений, делается вывод о:</w:t>
      </w:r>
    </w:p>
    <w:p w:rsidR="000E209E" w:rsidRPr="00C55825" w:rsidRDefault="000E209E" w:rsidP="00CB5CBC">
      <w:pPr>
        <w:ind w:left="-1276" w:firstLine="1276"/>
        <w:rPr>
          <w:sz w:val="28"/>
          <w:szCs w:val="28"/>
        </w:rPr>
      </w:pPr>
      <w:r w:rsidRPr="00C55825">
        <w:rPr>
          <w:sz w:val="28"/>
          <w:szCs w:val="28"/>
        </w:rPr>
        <w:t xml:space="preserve">сформированности </w:t>
      </w:r>
      <w:r w:rsidRPr="00C55825">
        <w:rPr>
          <w:i/>
          <w:sz w:val="28"/>
          <w:szCs w:val="28"/>
        </w:rPr>
        <w:t>универсальных и предметных способов действий</w:t>
      </w:r>
      <w:r w:rsidRPr="00C55825">
        <w:rPr>
          <w:sz w:val="28"/>
          <w:szCs w:val="28"/>
        </w:rPr>
        <w:t xml:space="preserve">, а также </w:t>
      </w:r>
      <w:r w:rsidRPr="00C55825">
        <w:rPr>
          <w:i/>
          <w:sz w:val="28"/>
          <w:szCs w:val="28"/>
        </w:rPr>
        <w:t>опорной системы знаний</w:t>
      </w:r>
      <w:r w:rsidRPr="00C55825">
        <w:rPr>
          <w:sz w:val="28"/>
          <w:szCs w:val="28"/>
        </w:rPr>
        <w:t>, обеспечивающих возможность продолжения образования в основной школе;</w:t>
      </w:r>
    </w:p>
    <w:p w:rsidR="000E209E" w:rsidRPr="00C55825" w:rsidRDefault="000E209E" w:rsidP="00CB5CBC">
      <w:pPr>
        <w:ind w:left="-1276" w:firstLine="1276"/>
        <w:rPr>
          <w:sz w:val="28"/>
          <w:szCs w:val="28"/>
        </w:rPr>
      </w:pPr>
      <w:r w:rsidRPr="00C55825">
        <w:rPr>
          <w:sz w:val="28"/>
          <w:szCs w:val="28"/>
        </w:rPr>
        <w:t>сформированности основ умения учиться, т.е. способности к самоорганизации с целью постановки и решения учебно-познавательных и учебно-практических задач;</w:t>
      </w:r>
    </w:p>
    <w:p w:rsidR="000E209E" w:rsidRPr="00C55825" w:rsidRDefault="000E209E" w:rsidP="00CB5CBC">
      <w:pPr>
        <w:ind w:left="-1276" w:firstLine="1276"/>
        <w:rPr>
          <w:sz w:val="28"/>
          <w:szCs w:val="28"/>
        </w:rPr>
      </w:pPr>
      <w:r w:rsidRPr="00C55825">
        <w:rPr>
          <w:sz w:val="28"/>
          <w:szCs w:val="28"/>
        </w:rPr>
        <w:t>индивидуальном прогрессе в основных сферах развития личности – мотивационно-смысловой, познавательной, эмоциональной, волевой и саморегуляции.</w:t>
      </w:r>
    </w:p>
    <w:p w:rsidR="00FE2CF1" w:rsidRPr="00C55825" w:rsidRDefault="00FE2CF1" w:rsidP="00CB5CBC">
      <w:pPr>
        <w:ind w:left="-1276" w:firstLine="1276"/>
        <w:rPr>
          <w:sz w:val="28"/>
          <w:szCs w:val="28"/>
        </w:rPr>
      </w:pPr>
    </w:p>
    <w:p w:rsidR="00FE2CF1" w:rsidRPr="00C55825" w:rsidRDefault="00FE2CF1" w:rsidP="00CB5CBC">
      <w:pPr>
        <w:ind w:left="-1276" w:firstLine="1276"/>
        <w:rPr>
          <w:sz w:val="28"/>
          <w:szCs w:val="28"/>
        </w:rPr>
      </w:pPr>
    </w:p>
    <w:p w:rsidR="00FE2CF1" w:rsidRPr="00C55825" w:rsidRDefault="00FE2CF1" w:rsidP="00CB5CBC">
      <w:pPr>
        <w:ind w:left="-1276" w:firstLine="1276"/>
        <w:rPr>
          <w:b/>
          <w:sz w:val="32"/>
          <w:szCs w:val="32"/>
        </w:rPr>
      </w:pPr>
      <w:r w:rsidRPr="00C55825">
        <w:rPr>
          <w:b/>
          <w:sz w:val="32"/>
          <w:szCs w:val="32"/>
        </w:rPr>
        <w:t>1.3.4. Система оценки достижения результатов внеурочной</w:t>
      </w:r>
      <w:r w:rsidRPr="00C55825">
        <w:rPr>
          <w:b/>
          <w:spacing w:val="-4"/>
          <w:sz w:val="32"/>
          <w:szCs w:val="32"/>
        </w:rPr>
        <w:t xml:space="preserve"> </w:t>
      </w:r>
      <w:r w:rsidRPr="00C55825">
        <w:rPr>
          <w:b/>
          <w:sz w:val="32"/>
          <w:szCs w:val="32"/>
        </w:rPr>
        <w:t>деятельности.</w:t>
      </w:r>
    </w:p>
    <w:p w:rsidR="00FE2CF1" w:rsidRPr="00CB5CBC" w:rsidRDefault="00FE2CF1" w:rsidP="00CB5CBC">
      <w:pPr>
        <w:ind w:left="-1276" w:firstLine="1276"/>
        <w:rPr>
          <w:b/>
          <w:i/>
        </w:rPr>
      </w:pPr>
    </w:p>
    <w:p w:rsidR="00FE2CF1" w:rsidRPr="00C55825" w:rsidRDefault="00FE2CF1" w:rsidP="00CB5CBC">
      <w:pPr>
        <w:ind w:left="-1276" w:firstLine="1276"/>
        <w:rPr>
          <w:sz w:val="28"/>
          <w:szCs w:val="28"/>
        </w:rPr>
      </w:pPr>
      <w:r w:rsidRPr="00C55825">
        <w:rPr>
          <w:sz w:val="28"/>
          <w:szCs w:val="28"/>
        </w:rPr>
        <w:t>Система оценки достижений результатов внеурочной деятельности является комплексной и</w:t>
      </w:r>
      <w:r w:rsidRPr="00C55825">
        <w:rPr>
          <w:spacing w:val="-3"/>
          <w:sz w:val="28"/>
          <w:szCs w:val="28"/>
        </w:rPr>
        <w:t xml:space="preserve"> </w:t>
      </w:r>
      <w:r w:rsidRPr="00C55825">
        <w:rPr>
          <w:sz w:val="28"/>
          <w:szCs w:val="28"/>
        </w:rPr>
        <w:t>предусматривает:</w:t>
      </w:r>
    </w:p>
    <w:p w:rsidR="00FE2CF1" w:rsidRPr="00C55825" w:rsidRDefault="00ED6081" w:rsidP="00CB5CBC">
      <w:pPr>
        <w:ind w:left="-1276" w:firstLine="1276"/>
        <w:rPr>
          <w:sz w:val="28"/>
          <w:szCs w:val="28"/>
        </w:rPr>
      </w:pPr>
      <w:r w:rsidRPr="00C55825">
        <w:rPr>
          <w:sz w:val="28"/>
          <w:szCs w:val="28"/>
        </w:rPr>
        <w:t>-</w:t>
      </w:r>
      <w:r w:rsidR="00FE2CF1" w:rsidRPr="00C55825">
        <w:rPr>
          <w:sz w:val="28"/>
          <w:szCs w:val="28"/>
        </w:rPr>
        <w:t>оценку достижений учащегося ( портфолио</w:t>
      </w:r>
      <w:r w:rsidR="00FE2CF1" w:rsidRPr="00C55825">
        <w:rPr>
          <w:spacing w:val="-5"/>
          <w:sz w:val="28"/>
          <w:szCs w:val="28"/>
        </w:rPr>
        <w:t xml:space="preserve"> </w:t>
      </w:r>
      <w:r w:rsidR="00FE2CF1" w:rsidRPr="00C55825">
        <w:rPr>
          <w:sz w:val="28"/>
          <w:szCs w:val="28"/>
        </w:rPr>
        <w:t>учащегося);</w:t>
      </w:r>
    </w:p>
    <w:p w:rsidR="00FE2CF1" w:rsidRPr="00C55825" w:rsidRDefault="00ED6081" w:rsidP="00CB5CBC">
      <w:pPr>
        <w:ind w:left="-1276" w:firstLine="1276"/>
        <w:rPr>
          <w:sz w:val="28"/>
          <w:szCs w:val="28"/>
        </w:rPr>
      </w:pPr>
      <w:r w:rsidRPr="00C55825">
        <w:rPr>
          <w:sz w:val="28"/>
          <w:szCs w:val="28"/>
        </w:rPr>
        <w:t>-</w:t>
      </w:r>
      <w:r w:rsidR="00FE2CF1" w:rsidRPr="00C55825">
        <w:rPr>
          <w:sz w:val="28"/>
          <w:szCs w:val="28"/>
        </w:rPr>
        <w:t>оценку эффек</w:t>
      </w:r>
      <w:r w:rsidRPr="00C55825">
        <w:rPr>
          <w:sz w:val="28"/>
          <w:szCs w:val="28"/>
        </w:rPr>
        <w:t>тивности деятельности МБОУ «Гимназия №34</w:t>
      </w:r>
      <w:r w:rsidR="00FE2CF1" w:rsidRPr="00C55825">
        <w:rPr>
          <w:sz w:val="28"/>
          <w:szCs w:val="28"/>
        </w:rPr>
        <w:t>».</w:t>
      </w:r>
    </w:p>
    <w:p w:rsidR="00FE2CF1" w:rsidRPr="00C55825" w:rsidRDefault="00FE2CF1" w:rsidP="00CB5CBC">
      <w:pPr>
        <w:ind w:left="-1276" w:firstLine="1276"/>
        <w:rPr>
          <w:sz w:val="28"/>
          <w:szCs w:val="28"/>
        </w:rPr>
      </w:pPr>
      <w:r w:rsidRPr="00C55825">
        <w:rPr>
          <w:sz w:val="28"/>
          <w:szCs w:val="28"/>
        </w:rPr>
        <w:t>Особенностями системы оценки достижения результатов внеурочной деятельности являются:</w:t>
      </w:r>
    </w:p>
    <w:p w:rsidR="00FE2CF1" w:rsidRPr="00C55825" w:rsidRDefault="00ED6081" w:rsidP="00CB5CBC">
      <w:pPr>
        <w:ind w:left="-1276" w:firstLine="1276"/>
        <w:rPr>
          <w:sz w:val="28"/>
          <w:szCs w:val="28"/>
        </w:rPr>
      </w:pPr>
      <w:r w:rsidRPr="00C55825">
        <w:rPr>
          <w:sz w:val="28"/>
          <w:szCs w:val="28"/>
        </w:rPr>
        <w:t>-</w:t>
      </w:r>
      <w:r w:rsidR="00FE2CF1" w:rsidRPr="00C55825">
        <w:rPr>
          <w:sz w:val="28"/>
          <w:szCs w:val="28"/>
        </w:rPr>
        <w:t>комплексный подход к оценке результатов учебной и внеурочной деятельности в рамках общего образования (</w:t>
      </w:r>
      <w:r w:rsidR="00FE2CF1" w:rsidRPr="00C55825">
        <w:rPr>
          <w:i/>
          <w:sz w:val="28"/>
          <w:szCs w:val="28"/>
        </w:rPr>
        <w:t>метапредметных, ли</w:t>
      </w:r>
      <w:r w:rsidR="008E7C26" w:rsidRPr="00C55825">
        <w:rPr>
          <w:i/>
          <w:sz w:val="28"/>
          <w:szCs w:val="28"/>
        </w:rPr>
        <w:t xml:space="preserve">чностных </w:t>
      </w:r>
      <w:r w:rsidR="00FE2CF1" w:rsidRPr="00C55825">
        <w:rPr>
          <w:i/>
          <w:sz w:val="28"/>
          <w:szCs w:val="28"/>
        </w:rPr>
        <w:t>результатов</w:t>
      </w:r>
      <w:r w:rsidR="00FE2CF1" w:rsidRPr="00C55825">
        <w:rPr>
          <w:sz w:val="28"/>
          <w:szCs w:val="28"/>
        </w:rPr>
        <w:t>);</w:t>
      </w:r>
    </w:p>
    <w:p w:rsidR="00FE2CF1" w:rsidRPr="00C55825" w:rsidRDefault="00ED6081" w:rsidP="00CB5CBC">
      <w:pPr>
        <w:ind w:left="-1276" w:firstLine="1276"/>
        <w:rPr>
          <w:sz w:val="28"/>
          <w:szCs w:val="28"/>
        </w:rPr>
      </w:pPr>
      <w:r w:rsidRPr="00C55825">
        <w:rPr>
          <w:sz w:val="28"/>
          <w:szCs w:val="28"/>
        </w:rPr>
        <w:t>-</w:t>
      </w:r>
      <w:r w:rsidR="00FE2CF1" w:rsidRPr="00C55825">
        <w:rPr>
          <w:sz w:val="28"/>
          <w:szCs w:val="28"/>
        </w:rPr>
        <w:t>использование планируемых результатов освоения основных образовательных программ в качестве содержательной и критериальной базы</w:t>
      </w:r>
      <w:r w:rsidR="00FE2CF1" w:rsidRPr="00C55825">
        <w:rPr>
          <w:spacing w:val="-7"/>
          <w:sz w:val="28"/>
          <w:szCs w:val="28"/>
        </w:rPr>
        <w:t xml:space="preserve"> </w:t>
      </w:r>
      <w:r w:rsidR="00FE2CF1" w:rsidRPr="00C55825">
        <w:rPr>
          <w:sz w:val="28"/>
          <w:szCs w:val="28"/>
        </w:rPr>
        <w:t>оценки;</w:t>
      </w:r>
    </w:p>
    <w:p w:rsidR="00FE2CF1" w:rsidRPr="00C55825" w:rsidRDefault="00ED6081" w:rsidP="00CB5CBC">
      <w:pPr>
        <w:ind w:left="-1276" w:firstLine="1276"/>
        <w:rPr>
          <w:sz w:val="28"/>
          <w:szCs w:val="28"/>
        </w:rPr>
      </w:pPr>
      <w:r w:rsidRPr="00C55825">
        <w:rPr>
          <w:sz w:val="28"/>
          <w:szCs w:val="28"/>
        </w:rPr>
        <w:t>-</w:t>
      </w:r>
      <w:r w:rsidR="00FE2CF1" w:rsidRPr="00C55825">
        <w:rPr>
          <w:sz w:val="28"/>
          <w:szCs w:val="28"/>
        </w:rPr>
        <w:t>оценка динамики образовательных достижений</w:t>
      </w:r>
      <w:r w:rsidR="00FE2CF1" w:rsidRPr="00C55825">
        <w:rPr>
          <w:spacing w:val="-2"/>
          <w:sz w:val="28"/>
          <w:szCs w:val="28"/>
        </w:rPr>
        <w:t xml:space="preserve"> </w:t>
      </w:r>
      <w:r w:rsidR="00FE2CF1" w:rsidRPr="00C55825">
        <w:rPr>
          <w:sz w:val="28"/>
          <w:szCs w:val="28"/>
        </w:rPr>
        <w:t>обучающихся;</w:t>
      </w:r>
    </w:p>
    <w:p w:rsidR="00FE2CF1" w:rsidRPr="00C55825" w:rsidRDefault="00ED6081" w:rsidP="00CB5CBC">
      <w:pPr>
        <w:ind w:left="-1276" w:firstLine="1276"/>
        <w:rPr>
          <w:sz w:val="28"/>
          <w:szCs w:val="28"/>
        </w:rPr>
      </w:pPr>
      <w:r w:rsidRPr="00C55825">
        <w:rPr>
          <w:sz w:val="28"/>
          <w:szCs w:val="28"/>
        </w:rPr>
        <w:t>-</w:t>
      </w:r>
      <w:r w:rsidR="00FE2CF1" w:rsidRPr="00C55825">
        <w:rPr>
          <w:sz w:val="28"/>
          <w:szCs w:val="28"/>
        </w:rPr>
        <w:t>сочетание внешней и внутренней оценки как механизма обеспечения качества образования;</w:t>
      </w:r>
    </w:p>
    <w:p w:rsidR="00FE2CF1" w:rsidRPr="00C55825" w:rsidRDefault="00ED6081" w:rsidP="00CB5CBC">
      <w:pPr>
        <w:ind w:left="-1276" w:firstLine="1276"/>
        <w:rPr>
          <w:sz w:val="28"/>
          <w:szCs w:val="28"/>
        </w:rPr>
      </w:pPr>
      <w:r w:rsidRPr="00C55825">
        <w:rPr>
          <w:sz w:val="28"/>
          <w:szCs w:val="28"/>
        </w:rPr>
        <w:t>-</w:t>
      </w:r>
      <w:r w:rsidR="00FE2CF1" w:rsidRPr="00C55825">
        <w:rPr>
          <w:sz w:val="28"/>
          <w:szCs w:val="28"/>
        </w:rPr>
        <w:t>использование персонифицированных процедур оценки достижений обучающихся и неперсонифицированных процедур оценки состояния и</w:t>
      </w:r>
      <w:r w:rsidR="008E7C26" w:rsidRPr="00C55825">
        <w:rPr>
          <w:sz w:val="28"/>
          <w:szCs w:val="28"/>
        </w:rPr>
        <w:t xml:space="preserve"> тенденций организации системы </w:t>
      </w:r>
      <w:r w:rsidR="00FE2CF1" w:rsidRPr="00C55825">
        <w:rPr>
          <w:sz w:val="28"/>
          <w:szCs w:val="28"/>
        </w:rPr>
        <w:t>внеурочной</w:t>
      </w:r>
      <w:r w:rsidR="00FE2CF1" w:rsidRPr="00C55825">
        <w:rPr>
          <w:spacing w:val="-1"/>
          <w:sz w:val="28"/>
          <w:szCs w:val="28"/>
        </w:rPr>
        <w:t xml:space="preserve"> </w:t>
      </w:r>
      <w:r w:rsidR="00FE2CF1" w:rsidRPr="00C55825">
        <w:rPr>
          <w:sz w:val="28"/>
          <w:szCs w:val="28"/>
        </w:rPr>
        <w:t>деятельности;</w:t>
      </w:r>
    </w:p>
    <w:p w:rsidR="00FE2CF1" w:rsidRPr="00C55825" w:rsidRDefault="00ED6081" w:rsidP="00CB5CBC">
      <w:pPr>
        <w:ind w:left="-1276" w:firstLine="1276"/>
        <w:rPr>
          <w:sz w:val="28"/>
          <w:szCs w:val="28"/>
        </w:rPr>
      </w:pPr>
      <w:r w:rsidRPr="00C55825">
        <w:rPr>
          <w:sz w:val="28"/>
          <w:szCs w:val="28"/>
        </w:rPr>
        <w:t>-</w:t>
      </w:r>
      <w:r w:rsidR="00FE2CF1" w:rsidRPr="00C55825">
        <w:rPr>
          <w:sz w:val="28"/>
          <w:szCs w:val="28"/>
        </w:rPr>
        <w:t>уровневый подход к разработке планируемых результатов и инструментария их представления;</w:t>
      </w:r>
    </w:p>
    <w:p w:rsidR="00FE2CF1" w:rsidRPr="00C55825" w:rsidRDefault="00ED6081" w:rsidP="00CB5CBC">
      <w:pPr>
        <w:ind w:left="-1276" w:firstLine="1276"/>
        <w:rPr>
          <w:sz w:val="28"/>
          <w:szCs w:val="28"/>
        </w:rPr>
      </w:pPr>
      <w:r w:rsidRPr="00C55825">
        <w:rPr>
          <w:sz w:val="28"/>
          <w:szCs w:val="28"/>
        </w:rPr>
        <w:lastRenderedPageBreak/>
        <w:t>-</w:t>
      </w:r>
      <w:r w:rsidR="00FE2CF1" w:rsidRPr="00C55825">
        <w:rPr>
          <w:sz w:val="28"/>
          <w:szCs w:val="28"/>
        </w:rPr>
        <w:t>использование контекстной информации об условиях и особенностях реализации Программы при интерпретации результатов педагогических</w:t>
      </w:r>
      <w:r w:rsidR="00FE2CF1" w:rsidRPr="00C55825">
        <w:rPr>
          <w:spacing w:val="-5"/>
          <w:sz w:val="28"/>
          <w:szCs w:val="28"/>
        </w:rPr>
        <w:t xml:space="preserve"> </w:t>
      </w:r>
      <w:r w:rsidR="00FE2CF1" w:rsidRPr="00C55825">
        <w:rPr>
          <w:sz w:val="28"/>
          <w:szCs w:val="28"/>
        </w:rPr>
        <w:t>измерений.</w:t>
      </w:r>
    </w:p>
    <w:p w:rsidR="00FE2CF1" w:rsidRPr="00C55825" w:rsidRDefault="00FE2CF1" w:rsidP="00CB5CBC">
      <w:pPr>
        <w:ind w:left="-1276" w:firstLine="1276"/>
        <w:rPr>
          <w:sz w:val="28"/>
          <w:szCs w:val="28"/>
        </w:rPr>
      </w:pPr>
    </w:p>
    <w:p w:rsidR="00FE2CF1" w:rsidRPr="00C55825" w:rsidRDefault="00FE2CF1" w:rsidP="00CB5CBC">
      <w:pPr>
        <w:ind w:left="-1276" w:firstLine="1276"/>
        <w:rPr>
          <w:b/>
          <w:sz w:val="28"/>
          <w:szCs w:val="28"/>
        </w:rPr>
      </w:pPr>
      <w:r w:rsidRPr="00C55825">
        <w:rPr>
          <w:sz w:val="28"/>
          <w:szCs w:val="28"/>
        </w:rPr>
        <w:t xml:space="preserve">Оценка достижений результатов внеурочной деятельности происходит </w:t>
      </w:r>
      <w:r w:rsidRPr="00C55825">
        <w:rPr>
          <w:b/>
          <w:i/>
          <w:sz w:val="28"/>
          <w:szCs w:val="28"/>
        </w:rPr>
        <w:t>на трех уровнях</w:t>
      </w:r>
      <w:r w:rsidRPr="00C55825">
        <w:rPr>
          <w:b/>
          <w:sz w:val="28"/>
          <w:szCs w:val="28"/>
        </w:rPr>
        <w:t>:</w:t>
      </w:r>
    </w:p>
    <w:p w:rsidR="00FE2CF1" w:rsidRPr="00C55825" w:rsidRDefault="00FE2CF1" w:rsidP="00CB5CBC">
      <w:pPr>
        <w:ind w:left="-1276" w:firstLine="1276"/>
        <w:rPr>
          <w:b/>
          <w:sz w:val="28"/>
          <w:szCs w:val="28"/>
        </w:rPr>
      </w:pPr>
    </w:p>
    <w:p w:rsidR="00FE2CF1" w:rsidRPr="00C55825" w:rsidRDefault="00ED6081" w:rsidP="00CB5CBC">
      <w:pPr>
        <w:ind w:left="-1276" w:firstLine="1276"/>
        <w:rPr>
          <w:sz w:val="28"/>
          <w:szCs w:val="28"/>
        </w:rPr>
      </w:pPr>
      <w:r w:rsidRPr="00C55825">
        <w:rPr>
          <w:sz w:val="28"/>
          <w:szCs w:val="28"/>
        </w:rPr>
        <w:t>-</w:t>
      </w:r>
      <w:r w:rsidR="00FE2CF1" w:rsidRPr="00C55825">
        <w:rPr>
          <w:sz w:val="28"/>
          <w:szCs w:val="28"/>
        </w:rPr>
        <w:t xml:space="preserve">представление </w:t>
      </w:r>
      <w:r w:rsidR="00FE2CF1" w:rsidRPr="00C55825">
        <w:rPr>
          <w:i/>
          <w:sz w:val="28"/>
          <w:szCs w:val="28"/>
        </w:rPr>
        <w:t xml:space="preserve">коллективного результата группы обучающихся </w:t>
      </w:r>
      <w:r w:rsidR="00FE2CF1" w:rsidRPr="00C55825">
        <w:rPr>
          <w:sz w:val="28"/>
          <w:szCs w:val="28"/>
        </w:rPr>
        <w:t>в рамках одного направления</w:t>
      </w:r>
      <w:r w:rsidR="008E7C26" w:rsidRPr="00C55825">
        <w:rPr>
          <w:sz w:val="28"/>
          <w:szCs w:val="28"/>
        </w:rPr>
        <w:t>;</w:t>
      </w:r>
      <w:r w:rsidR="00FE2CF1" w:rsidRPr="00C55825">
        <w:rPr>
          <w:sz w:val="28"/>
          <w:szCs w:val="28"/>
        </w:rPr>
        <w:t xml:space="preserve"> </w:t>
      </w:r>
    </w:p>
    <w:p w:rsidR="00FE2CF1" w:rsidRPr="00C55825" w:rsidRDefault="00ED6081" w:rsidP="00CB5CBC">
      <w:pPr>
        <w:ind w:left="-1276" w:firstLine="1276"/>
        <w:rPr>
          <w:sz w:val="28"/>
          <w:szCs w:val="28"/>
        </w:rPr>
      </w:pPr>
      <w:r w:rsidRPr="00C55825">
        <w:rPr>
          <w:i/>
          <w:sz w:val="28"/>
          <w:szCs w:val="28"/>
        </w:rPr>
        <w:t>-</w:t>
      </w:r>
      <w:r w:rsidR="00FE2CF1" w:rsidRPr="00C55825">
        <w:rPr>
          <w:i/>
          <w:sz w:val="28"/>
          <w:szCs w:val="28"/>
        </w:rPr>
        <w:t xml:space="preserve">индивидуальная оценка </w:t>
      </w:r>
      <w:r w:rsidR="00FE2CF1" w:rsidRPr="00C55825">
        <w:rPr>
          <w:sz w:val="28"/>
          <w:szCs w:val="28"/>
        </w:rPr>
        <w:t>результатов внеурочной деятельности каждого обучающегося;</w:t>
      </w:r>
    </w:p>
    <w:p w:rsidR="00FE2CF1" w:rsidRPr="00C55825" w:rsidRDefault="00FE2CF1" w:rsidP="00CB5CBC">
      <w:pPr>
        <w:ind w:left="-1276" w:firstLine="1276"/>
        <w:rPr>
          <w:sz w:val="28"/>
          <w:szCs w:val="28"/>
        </w:rPr>
      </w:pPr>
      <w:r w:rsidRPr="00C55825">
        <w:rPr>
          <w:i/>
          <w:sz w:val="28"/>
          <w:szCs w:val="28"/>
        </w:rPr>
        <w:t>качественная и количественная оценка эффективности деятельности МБ</w:t>
      </w:r>
      <w:r w:rsidR="00ED6081" w:rsidRPr="00C55825">
        <w:rPr>
          <w:i/>
          <w:sz w:val="28"/>
          <w:szCs w:val="28"/>
        </w:rPr>
        <w:t>ОУ «Гимназия №34»</w:t>
      </w:r>
      <w:r w:rsidRPr="00C55825">
        <w:rPr>
          <w:i/>
          <w:sz w:val="28"/>
          <w:szCs w:val="28"/>
        </w:rPr>
        <w:t xml:space="preserve"> </w:t>
      </w:r>
      <w:r w:rsidRPr="00C55825">
        <w:rPr>
          <w:sz w:val="28"/>
          <w:szCs w:val="28"/>
        </w:rPr>
        <w:t>по направлениям внеурочной деятельности на основании суммирования индивидуальных результатов</w:t>
      </w:r>
      <w:r w:rsidRPr="00C55825">
        <w:rPr>
          <w:spacing w:val="-1"/>
          <w:sz w:val="28"/>
          <w:szCs w:val="28"/>
        </w:rPr>
        <w:t xml:space="preserve"> </w:t>
      </w:r>
      <w:r w:rsidRPr="00C55825">
        <w:rPr>
          <w:sz w:val="28"/>
          <w:szCs w:val="28"/>
        </w:rPr>
        <w:t>обучающихся.</w:t>
      </w:r>
    </w:p>
    <w:p w:rsidR="00ED6081" w:rsidRPr="00C55825" w:rsidRDefault="00ED6081" w:rsidP="00CB5CBC">
      <w:pPr>
        <w:ind w:left="-1276" w:firstLine="1276"/>
        <w:rPr>
          <w:sz w:val="28"/>
          <w:szCs w:val="28"/>
        </w:rPr>
      </w:pPr>
    </w:p>
    <w:p w:rsidR="00FE2CF1" w:rsidRPr="00C55825" w:rsidRDefault="00FE2CF1" w:rsidP="00CB5CBC">
      <w:pPr>
        <w:ind w:left="-1276" w:firstLine="1276"/>
        <w:rPr>
          <w:sz w:val="28"/>
          <w:szCs w:val="28"/>
        </w:rPr>
      </w:pPr>
      <w:r w:rsidRPr="00C55825">
        <w:rPr>
          <w:sz w:val="28"/>
          <w:szCs w:val="28"/>
        </w:rPr>
        <w:t>Формы представления результатов внеурочной</w:t>
      </w:r>
      <w:r w:rsidRPr="00C55825">
        <w:rPr>
          <w:spacing w:val="56"/>
          <w:sz w:val="28"/>
          <w:szCs w:val="28"/>
        </w:rPr>
        <w:t xml:space="preserve"> </w:t>
      </w:r>
      <w:r w:rsidRPr="00C55825">
        <w:rPr>
          <w:sz w:val="28"/>
          <w:szCs w:val="28"/>
        </w:rPr>
        <w:t>деятельности</w:t>
      </w:r>
    </w:p>
    <w:p w:rsidR="00ED6081" w:rsidRPr="00C55825" w:rsidRDefault="00ED6081" w:rsidP="00CB5CBC">
      <w:pPr>
        <w:ind w:left="-1276" w:firstLine="1276"/>
        <w:rPr>
          <w:sz w:val="28"/>
          <w:szCs w:val="28"/>
        </w:rPr>
      </w:pPr>
    </w:p>
    <w:p w:rsidR="00FE2CF1" w:rsidRPr="00C55825" w:rsidRDefault="00ED6081" w:rsidP="00CB5CBC">
      <w:pPr>
        <w:ind w:left="-1276" w:firstLine="1276"/>
        <w:rPr>
          <w:sz w:val="28"/>
          <w:szCs w:val="28"/>
        </w:rPr>
      </w:pPr>
      <w:r w:rsidRPr="00C55825">
        <w:rPr>
          <w:sz w:val="28"/>
          <w:szCs w:val="28"/>
        </w:rPr>
        <w:t>-</w:t>
      </w:r>
      <w:r w:rsidR="00FE2CF1" w:rsidRPr="00C55825">
        <w:rPr>
          <w:sz w:val="28"/>
          <w:szCs w:val="28"/>
        </w:rPr>
        <w:t xml:space="preserve">Представление </w:t>
      </w:r>
      <w:r w:rsidR="00FE2CF1" w:rsidRPr="00C55825">
        <w:rPr>
          <w:i/>
          <w:sz w:val="28"/>
          <w:szCs w:val="28"/>
        </w:rPr>
        <w:t xml:space="preserve">коллективного результата </w:t>
      </w:r>
      <w:r w:rsidR="00FE2CF1" w:rsidRPr="00C55825">
        <w:rPr>
          <w:sz w:val="28"/>
          <w:szCs w:val="28"/>
        </w:rPr>
        <w:t xml:space="preserve">группы обучающихся в рамках одного направления происходит на </w:t>
      </w:r>
      <w:r w:rsidR="00FE2CF1" w:rsidRPr="00C55825">
        <w:rPr>
          <w:b/>
          <w:i/>
          <w:sz w:val="28"/>
          <w:szCs w:val="28"/>
        </w:rPr>
        <w:t xml:space="preserve">общешкольном празднике </w:t>
      </w:r>
      <w:r w:rsidR="00FE2CF1" w:rsidRPr="00C55825">
        <w:rPr>
          <w:sz w:val="28"/>
          <w:szCs w:val="28"/>
        </w:rPr>
        <w:t>(мероприятии) в форме творческой презентации, творческого отчёта и</w:t>
      </w:r>
      <w:r w:rsidR="00FE2CF1" w:rsidRPr="00C55825">
        <w:rPr>
          <w:spacing w:val="-1"/>
          <w:sz w:val="28"/>
          <w:szCs w:val="28"/>
        </w:rPr>
        <w:t xml:space="preserve"> </w:t>
      </w:r>
      <w:r w:rsidR="00FE2CF1" w:rsidRPr="00C55825">
        <w:rPr>
          <w:sz w:val="28"/>
          <w:szCs w:val="28"/>
        </w:rPr>
        <w:t>пр.</w:t>
      </w:r>
    </w:p>
    <w:p w:rsidR="00434DA9" w:rsidRPr="00C55825" w:rsidRDefault="00ED6081" w:rsidP="00CB5CBC">
      <w:pPr>
        <w:ind w:left="-1276" w:firstLine="1276"/>
        <w:rPr>
          <w:sz w:val="28"/>
          <w:szCs w:val="28"/>
        </w:rPr>
      </w:pPr>
      <w:r w:rsidRPr="00C55825">
        <w:rPr>
          <w:sz w:val="28"/>
          <w:szCs w:val="28"/>
        </w:rPr>
        <w:t>-</w:t>
      </w:r>
      <w:r w:rsidR="00FE2CF1" w:rsidRPr="00C55825">
        <w:rPr>
          <w:sz w:val="28"/>
          <w:szCs w:val="28"/>
        </w:rPr>
        <w:t xml:space="preserve">Для </w:t>
      </w:r>
      <w:r w:rsidR="00FE2CF1" w:rsidRPr="00C55825">
        <w:rPr>
          <w:i/>
          <w:sz w:val="28"/>
          <w:szCs w:val="28"/>
        </w:rPr>
        <w:t xml:space="preserve">индивидуальной оценки </w:t>
      </w:r>
      <w:r w:rsidR="00FE2CF1" w:rsidRPr="00C55825">
        <w:rPr>
          <w:sz w:val="28"/>
          <w:szCs w:val="28"/>
        </w:rPr>
        <w:t xml:space="preserve">результатов внеурочной деятельности каждого обучающегося используется </w:t>
      </w:r>
      <w:r w:rsidR="00FE2CF1" w:rsidRPr="00C55825">
        <w:rPr>
          <w:b/>
          <w:i/>
          <w:sz w:val="28"/>
          <w:szCs w:val="28"/>
        </w:rPr>
        <w:t xml:space="preserve">портфолио </w:t>
      </w:r>
      <w:r w:rsidR="00FE2CF1" w:rsidRPr="00C55825">
        <w:rPr>
          <w:sz w:val="28"/>
          <w:szCs w:val="28"/>
        </w:rPr>
        <w:t>– накопительная система оценивания, характеризующая динамику индивидуальных образовательных достижений. Анализ работы над портфолио и исчисление итогов</w:t>
      </w:r>
      <w:r w:rsidR="00434DA9" w:rsidRPr="00C55825">
        <w:rPr>
          <w:sz w:val="28"/>
          <w:szCs w:val="28"/>
        </w:rPr>
        <w:t xml:space="preserve">ой оценки проводится комиссией. </w:t>
      </w:r>
      <w:r w:rsidR="00FE2CF1" w:rsidRPr="00C55825">
        <w:rPr>
          <w:sz w:val="28"/>
          <w:szCs w:val="28"/>
        </w:rPr>
        <w:t>В состав комиссии входят: классный руководитель, заместитель директора по воспитательной</w:t>
      </w:r>
      <w:r w:rsidR="008E7C26" w:rsidRPr="00C55825">
        <w:rPr>
          <w:sz w:val="28"/>
          <w:szCs w:val="28"/>
        </w:rPr>
        <w:t xml:space="preserve"> работе</w:t>
      </w:r>
      <w:r w:rsidR="00FE2CF1" w:rsidRPr="00C55825">
        <w:rPr>
          <w:sz w:val="28"/>
          <w:szCs w:val="28"/>
        </w:rPr>
        <w:t>. По результатам оценки портфолио выявляются учащиеся, набравшие наибольшее количество баллов в классе, параллели, школе. Определяются победители и лауреаты в различных номинациях. На общешкольном празднике в конце учебного</w:t>
      </w:r>
      <w:r w:rsidR="00FE2CF1" w:rsidRPr="00C55825">
        <w:rPr>
          <w:spacing w:val="29"/>
          <w:sz w:val="28"/>
          <w:szCs w:val="28"/>
        </w:rPr>
        <w:t xml:space="preserve"> </w:t>
      </w:r>
      <w:r w:rsidR="00434DA9" w:rsidRPr="00C55825">
        <w:rPr>
          <w:sz w:val="28"/>
          <w:szCs w:val="28"/>
        </w:rPr>
        <w:t xml:space="preserve">года объявляются результаты и награждаются обучающиеся, набравшие максимальное количество баллов по всем направлениям и набравшие максимальное количество баллов по отдельным направлениям внеурочной деятельности. </w:t>
      </w:r>
    </w:p>
    <w:p w:rsidR="00577217" w:rsidRPr="00C55825" w:rsidRDefault="00577217" w:rsidP="00CB5CBC">
      <w:pPr>
        <w:ind w:left="-1276" w:firstLine="1276"/>
        <w:rPr>
          <w:sz w:val="28"/>
          <w:szCs w:val="28"/>
        </w:rPr>
      </w:pPr>
      <w:r w:rsidRPr="00C55825">
        <w:rPr>
          <w:sz w:val="28"/>
          <w:szCs w:val="28"/>
        </w:rPr>
        <w:t xml:space="preserve">Для оценки эффективности деятельности МБОУ «Гимназия №34» </w:t>
      </w:r>
      <w:r w:rsidRPr="00C55825">
        <w:rPr>
          <w:i/>
          <w:sz w:val="28"/>
          <w:szCs w:val="28"/>
        </w:rPr>
        <w:t xml:space="preserve">по направлениям внеурочной деятельности </w:t>
      </w:r>
      <w:r w:rsidRPr="00C55825">
        <w:rPr>
          <w:sz w:val="28"/>
          <w:szCs w:val="28"/>
        </w:rPr>
        <w:t xml:space="preserve">используется </w:t>
      </w:r>
      <w:r w:rsidRPr="00C55825">
        <w:rPr>
          <w:i/>
          <w:sz w:val="28"/>
          <w:szCs w:val="28"/>
        </w:rPr>
        <w:t>карта достижений</w:t>
      </w:r>
      <w:r w:rsidRPr="00C55825">
        <w:rPr>
          <w:sz w:val="28"/>
          <w:szCs w:val="28"/>
        </w:rPr>
        <w:t>, в которую вносятся индивидуальные результаты учащихся по</w:t>
      </w:r>
      <w:r w:rsidRPr="00C55825">
        <w:rPr>
          <w:spacing w:val="-3"/>
          <w:sz w:val="28"/>
          <w:szCs w:val="28"/>
        </w:rPr>
        <w:t xml:space="preserve"> </w:t>
      </w:r>
      <w:r w:rsidRPr="00C55825">
        <w:rPr>
          <w:sz w:val="28"/>
          <w:szCs w:val="28"/>
        </w:rPr>
        <w:t>направлениям.</w:t>
      </w:r>
    </w:p>
    <w:p w:rsidR="00577217" w:rsidRPr="00C55825" w:rsidRDefault="00577217" w:rsidP="00CB5CBC">
      <w:pPr>
        <w:ind w:left="-1276" w:firstLine="1276"/>
        <w:rPr>
          <w:sz w:val="28"/>
          <w:szCs w:val="28"/>
        </w:rPr>
      </w:pPr>
    </w:p>
    <w:p w:rsidR="00577217" w:rsidRPr="00C55825" w:rsidRDefault="00577217" w:rsidP="00CB5CBC">
      <w:pPr>
        <w:ind w:left="-1276" w:firstLine="1276"/>
        <w:rPr>
          <w:sz w:val="28"/>
          <w:szCs w:val="28"/>
        </w:rPr>
      </w:pPr>
      <w:r w:rsidRPr="00C55825">
        <w:rPr>
          <w:sz w:val="28"/>
          <w:szCs w:val="28"/>
        </w:rPr>
        <w:t xml:space="preserve">Для представления результатов достижений используются также такие формы, как </w:t>
      </w:r>
      <w:r w:rsidRPr="00C55825">
        <w:rPr>
          <w:i/>
          <w:sz w:val="28"/>
          <w:szCs w:val="28"/>
        </w:rPr>
        <w:t xml:space="preserve">выставка достижений учащихся, самооценка, оценка проекта, педагогический мониторинг, практические работы, творческие работы, самоанализ, наблюдения </w:t>
      </w:r>
      <w:r w:rsidRPr="00C55825">
        <w:rPr>
          <w:sz w:val="28"/>
          <w:szCs w:val="28"/>
        </w:rPr>
        <w:t>и др.</w:t>
      </w:r>
    </w:p>
    <w:p w:rsidR="00577217" w:rsidRPr="00C55825" w:rsidRDefault="00577217" w:rsidP="00CB5CBC">
      <w:pPr>
        <w:ind w:left="-1276" w:firstLine="1276"/>
        <w:rPr>
          <w:sz w:val="28"/>
          <w:szCs w:val="28"/>
        </w:rPr>
      </w:pPr>
      <w:r w:rsidRPr="00C55825">
        <w:rPr>
          <w:sz w:val="28"/>
          <w:szCs w:val="28"/>
        </w:rPr>
        <w:t>Система оценки результатов внеурочной</w:t>
      </w:r>
      <w:r w:rsidRPr="00C55825">
        <w:rPr>
          <w:spacing w:val="-3"/>
          <w:sz w:val="28"/>
          <w:szCs w:val="28"/>
        </w:rPr>
        <w:t xml:space="preserve"> </w:t>
      </w:r>
      <w:r w:rsidRPr="00C55825">
        <w:rPr>
          <w:sz w:val="28"/>
          <w:szCs w:val="28"/>
        </w:rPr>
        <w:t>деятельности</w:t>
      </w:r>
    </w:p>
    <w:p w:rsidR="00FE2CF1" w:rsidRPr="00C55825" w:rsidRDefault="00FE2CF1" w:rsidP="00CB5CBC">
      <w:pPr>
        <w:ind w:left="-1276" w:firstLine="1276"/>
        <w:rPr>
          <w:sz w:val="28"/>
          <w:szCs w:val="28"/>
        </w:rPr>
        <w:sectPr w:rsidR="00FE2CF1" w:rsidRPr="00C55825" w:rsidSect="00CB5CBC">
          <w:footerReference w:type="default" r:id="rId9"/>
          <w:pgSz w:w="11910" w:h="16840"/>
          <w:pgMar w:top="720" w:right="720" w:bottom="720" w:left="1701" w:header="720" w:footer="720" w:gutter="0"/>
          <w:cols w:space="720"/>
          <w:docGrid w:linePitch="326"/>
        </w:sectPr>
      </w:pPr>
    </w:p>
    <w:p w:rsidR="00ED6081" w:rsidRPr="00C55825" w:rsidRDefault="00ED6081" w:rsidP="00CB5CBC">
      <w:pPr>
        <w:ind w:left="-1276" w:firstLine="1276"/>
        <w:rPr>
          <w:sz w:val="28"/>
          <w:szCs w:val="28"/>
        </w:rPr>
      </w:pPr>
    </w:p>
    <w:p w:rsidR="00FE2CF1" w:rsidRPr="00C55825" w:rsidRDefault="00FE2CF1" w:rsidP="00CB5CBC">
      <w:pPr>
        <w:ind w:left="-1276" w:firstLine="1276"/>
        <w:rPr>
          <w:sz w:val="28"/>
          <w:szCs w:val="28"/>
        </w:rPr>
      </w:pPr>
    </w:p>
    <w:p w:rsidR="00BB278F" w:rsidRPr="00C55825" w:rsidRDefault="00BB278F" w:rsidP="00CB5CBC">
      <w:pPr>
        <w:ind w:left="-1276" w:firstLine="1276"/>
        <w:rPr>
          <w:i/>
          <w:sz w:val="28"/>
          <w:szCs w:val="28"/>
        </w:rPr>
      </w:pPr>
      <w:r w:rsidRPr="00C55825">
        <w:rPr>
          <w:sz w:val="28"/>
          <w:szCs w:val="28"/>
        </w:rPr>
        <w:t>Мониторинг эффективности внеурочной</w:t>
      </w:r>
      <w:r w:rsidRPr="00C55825">
        <w:rPr>
          <w:spacing w:val="-4"/>
          <w:sz w:val="28"/>
          <w:szCs w:val="28"/>
        </w:rPr>
        <w:t xml:space="preserve"> </w:t>
      </w:r>
      <w:r w:rsidRPr="00C55825">
        <w:rPr>
          <w:sz w:val="28"/>
          <w:szCs w:val="28"/>
        </w:rPr>
        <w:t>деятельности.</w:t>
      </w:r>
    </w:p>
    <w:p w:rsidR="00BB278F" w:rsidRPr="00C55825" w:rsidRDefault="00BB278F" w:rsidP="00CB5CBC">
      <w:pPr>
        <w:ind w:left="-1276" w:firstLine="1276"/>
        <w:rPr>
          <w:sz w:val="28"/>
          <w:szCs w:val="28"/>
        </w:rPr>
      </w:pPr>
      <w:r w:rsidRPr="00C55825">
        <w:rPr>
          <w:sz w:val="28"/>
          <w:szCs w:val="28"/>
        </w:rPr>
        <w:t>Цель мониторинга – создание системы организации, сбора, обработки и распространения информации, отражающей результативность внеурочной деятельности в соответствии с ФГОС</w:t>
      </w:r>
      <w:r w:rsidRPr="00C55825">
        <w:rPr>
          <w:spacing w:val="-3"/>
          <w:sz w:val="28"/>
          <w:szCs w:val="28"/>
        </w:rPr>
        <w:t xml:space="preserve"> </w:t>
      </w:r>
      <w:r w:rsidR="00C931A8" w:rsidRPr="00C55825">
        <w:rPr>
          <w:sz w:val="28"/>
          <w:szCs w:val="28"/>
        </w:rPr>
        <w:t>Н</w:t>
      </w:r>
      <w:r w:rsidRPr="00C55825">
        <w:rPr>
          <w:sz w:val="28"/>
          <w:szCs w:val="28"/>
        </w:rPr>
        <w:t>ОО.</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t>Объекты мониторинга: все участники образовательного процесса (обучающиеся, родители,</w:t>
      </w:r>
      <w:r w:rsidRPr="00C55825">
        <w:rPr>
          <w:spacing w:val="-4"/>
          <w:sz w:val="28"/>
          <w:szCs w:val="28"/>
        </w:rPr>
        <w:t xml:space="preserve"> </w:t>
      </w:r>
      <w:r w:rsidRPr="00C55825">
        <w:rPr>
          <w:sz w:val="28"/>
          <w:szCs w:val="28"/>
        </w:rPr>
        <w:t>педагоги).</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t>Предмет мониторинга: состояние управления процессом организации внеурочной деятельности</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t>Задачи</w:t>
      </w:r>
      <w:r w:rsidRPr="00C55825">
        <w:rPr>
          <w:spacing w:val="-1"/>
          <w:sz w:val="28"/>
          <w:szCs w:val="28"/>
        </w:rPr>
        <w:t xml:space="preserve"> </w:t>
      </w:r>
      <w:r w:rsidRPr="00C55825">
        <w:rPr>
          <w:sz w:val="28"/>
          <w:szCs w:val="28"/>
        </w:rPr>
        <w:t>мониторинга:</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t>-получение комплексной информации об уровне управления процессом организации внеурочной деятельности в МБОУ «Гимназия №34»;</w:t>
      </w:r>
    </w:p>
    <w:p w:rsidR="00BB278F" w:rsidRPr="00C55825" w:rsidRDefault="00BB278F" w:rsidP="00CB5CBC">
      <w:pPr>
        <w:ind w:left="-1276" w:firstLine="1276"/>
        <w:rPr>
          <w:sz w:val="28"/>
          <w:szCs w:val="28"/>
        </w:rPr>
      </w:pPr>
      <w:r w:rsidRPr="00C55825">
        <w:rPr>
          <w:sz w:val="28"/>
          <w:szCs w:val="28"/>
        </w:rPr>
        <w:t>-отбор программ внеурочной деятельности с положительной динамикой результатов, ---изучение и представление опыта работы их</w:t>
      </w:r>
      <w:r w:rsidRPr="00C55825">
        <w:rPr>
          <w:spacing w:val="-5"/>
          <w:sz w:val="28"/>
          <w:szCs w:val="28"/>
        </w:rPr>
        <w:t xml:space="preserve"> </w:t>
      </w:r>
      <w:r w:rsidRPr="00C55825">
        <w:rPr>
          <w:sz w:val="28"/>
          <w:szCs w:val="28"/>
        </w:rPr>
        <w:t>руководителей;</w:t>
      </w:r>
    </w:p>
    <w:p w:rsidR="00BB278F" w:rsidRPr="00C55825" w:rsidRDefault="00BB278F" w:rsidP="00CB5CBC">
      <w:pPr>
        <w:ind w:left="-1276" w:firstLine="1276"/>
        <w:rPr>
          <w:sz w:val="28"/>
          <w:szCs w:val="28"/>
        </w:rPr>
      </w:pPr>
      <w:r w:rsidRPr="00C55825">
        <w:rPr>
          <w:sz w:val="28"/>
          <w:szCs w:val="28"/>
        </w:rPr>
        <w:t>-организация оперативного реагирования на негативные тенденции в системе внеурочной</w:t>
      </w:r>
      <w:r w:rsidRPr="00C55825">
        <w:rPr>
          <w:spacing w:val="-1"/>
          <w:sz w:val="28"/>
          <w:szCs w:val="28"/>
        </w:rPr>
        <w:t xml:space="preserve"> </w:t>
      </w:r>
      <w:r w:rsidRPr="00C55825">
        <w:rPr>
          <w:sz w:val="28"/>
          <w:szCs w:val="28"/>
        </w:rPr>
        <w:t>деятельности;</w:t>
      </w:r>
    </w:p>
    <w:p w:rsidR="00BB278F" w:rsidRPr="00C55825" w:rsidRDefault="00BB278F" w:rsidP="00CB5CBC">
      <w:pPr>
        <w:ind w:left="-1276" w:firstLine="1276"/>
        <w:rPr>
          <w:sz w:val="28"/>
          <w:szCs w:val="28"/>
        </w:rPr>
      </w:pPr>
      <w:r w:rsidRPr="00C55825">
        <w:rPr>
          <w:sz w:val="28"/>
          <w:szCs w:val="28"/>
        </w:rPr>
        <w:t>-подготовка ежегодных отчетов по результатам</w:t>
      </w:r>
      <w:r w:rsidRPr="00C55825">
        <w:rPr>
          <w:spacing w:val="-4"/>
          <w:sz w:val="28"/>
          <w:szCs w:val="28"/>
        </w:rPr>
        <w:t xml:space="preserve"> </w:t>
      </w:r>
      <w:r w:rsidRPr="00C55825">
        <w:rPr>
          <w:sz w:val="28"/>
          <w:szCs w:val="28"/>
        </w:rPr>
        <w:t>мониторинга;</w:t>
      </w:r>
    </w:p>
    <w:p w:rsidR="00BB278F" w:rsidRPr="00C55825" w:rsidRDefault="00BB278F" w:rsidP="00CB5CBC">
      <w:pPr>
        <w:ind w:left="-1276" w:firstLine="1276"/>
        <w:rPr>
          <w:sz w:val="28"/>
          <w:szCs w:val="28"/>
        </w:rPr>
      </w:pPr>
      <w:r w:rsidRPr="00C55825">
        <w:rPr>
          <w:sz w:val="28"/>
          <w:szCs w:val="28"/>
        </w:rPr>
        <w:t>-подготовка</w:t>
      </w:r>
      <w:r w:rsidRPr="00C55825">
        <w:rPr>
          <w:sz w:val="28"/>
          <w:szCs w:val="28"/>
        </w:rPr>
        <w:tab/>
        <w:t>методических</w:t>
      </w:r>
      <w:r w:rsidRPr="00C55825">
        <w:rPr>
          <w:sz w:val="28"/>
          <w:szCs w:val="28"/>
        </w:rPr>
        <w:tab/>
        <w:t>рекомендаций</w:t>
      </w:r>
      <w:r w:rsidRPr="00C55825">
        <w:rPr>
          <w:sz w:val="28"/>
          <w:szCs w:val="28"/>
        </w:rPr>
        <w:tab/>
        <w:t>для организации</w:t>
      </w:r>
      <w:r w:rsidRPr="00C55825">
        <w:rPr>
          <w:sz w:val="28"/>
          <w:szCs w:val="28"/>
        </w:rPr>
        <w:tab/>
      </w:r>
      <w:r w:rsidRPr="00C55825">
        <w:rPr>
          <w:spacing w:val="-3"/>
          <w:sz w:val="28"/>
          <w:szCs w:val="28"/>
        </w:rPr>
        <w:t xml:space="preserve">внеурочной </w:t>
      </w:r>
      <w:r w:rsidRPr="00C55825">
        <w:rPr>
          <w:sz w:val="28"/>
          <w:szCs w:val="28"/>
        </w:rPr>
        <w:t>деятельности.</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t>Основные принципы организации и проведения</w:t>
      </w:r>
      <w:r w:rsidRPr="00C55825">
        <w:rPr>
          <w:spacing w:val="11"/>
          <w:sz w:val="28"/>
          <w:szCs w:val="28"/>
        </w:rPr>
        <w:t xml:space="preserve"> </w:t>
      </w:r>
      <w:r w:rsidRPr="00C55825">
        <w:rPr>
          <w:sz w:val="28"/>
          <w:szCs w:val="28"/>
        </w:rPr>
        <w:t>мониторинга</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t>-использование информационных данных и системы мониторинговых показателей (индикаторов), наиболее полно и достоверно характеризующих исследуемое явление;</w:t>
      </w:r>
    </w:p>
    <w:p w:rsidR="00BB278F" w:rsidRPr="00C55825" w:rsidRDefault="00BB278F" w:rsidP="00CB5CBC">
      <w:pPr>
        <w:ind w:left="-1276" w:firstLine="1276"/>
        <w:rPr>
          <w:sz w:val="28"/>
          <w:szCs w:val="28"/>
        </w:rPr>
      </w:pPr>
      <w:r w:rsidRPr="00C55825">
        <w:rPr>
          <w:sz w:val="28"/>
          <w:szCs w:val="28"/>
        </w:rPr>
        <w:t>-осуществление мониторинга в течение более или менее длительного срока с определенными интервалами сбора</w:t>
      </w:r>
      <w:r w:rsidRPr="00C55825">
        <w:rPr>
          <w:spacing w:val="-2"/>
          <w:sz w:val="28"/>
          <w:szCs w:val="28"/>
        </w:rPr>
        <w:t xml:space="preserve"> </w:t>
      </w:r>
      <w:r w:rsidRPr="00C55825">
        <w:rPr>
          <w:sz w:val="28"/>
          <w:szCs w:val="28"/>
        </w:rPr>
        <w:t>информации;</w:t>
      </w:r>
    </w:p>
    <w:p w:rsidR="00BB278F" w:rsidRPr="00C55825" w:rsidRDefault="00BB278F" w:rsidP="00CB5CBC">
      <w:pPr>
        <w:ind w:left="-1276" w:firstLine="1276"/>
        <w:rPr>
          <w:sz w:val="28"/>
          <w:szCs w:val="28"/>
        </w:rPr>
      </w:pPr>
      <w:r w:rsidRPr="00C55825">
        <w:rPr>
          <w:sz w:val="28"/>
          <w:szCs w:val="28"/>
        </w:rPr>
        <w:t>-взаимосвязь мониторинговых исследований на всех уровнях, иерархичность построения системы мониторинга, подчиненность «нижних» уровней</w:t>
      </w:r>
      <w:r w:rsidRPr="00C55825">
        <w:rPr>
          <w:spacing w:val="-17"/>
          <w:sz w:val="28"/>
          <w:szCs w:val="28"/>
        </w:rPr>
        <w:t xml:space="preserve"> </w:t>
      </w:r>
      <w:r w:rsidRPr="00C55825">
        <w:rPr>
          <w:sz w:val="28"/>
          <w:szCs w:val="28"/>
        </w:rPr>
        <w:t>«верхним».</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t>Критериии мониторинговых</w:t>
      </w:r>
      <w:r w:rsidRPr="00C55825">
        <w:rPr>
          <w:spacing w:val="3"/>
          <w:sz w:val="28"/>
          <w:szCs w:val="28"/>
        </w:rPr>
        <w:t xml:space="preserve"> </w:t>
      </w:r>
      <w:r w:rsidRPr="00C55825">
        <w:rPr>
          <w:sz w:val="28"/>
          <w:szCs w:val="28"/>
        </w:rPr>
        <w:t>исследований:</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t xml:space="preserve">-личностный рост обучающихся (рост социальной активности, мотивации к активной познавательной и социальной деятельности; коммуникативных, исследовательских компетентностей, креативных и организационных способностей, рефлексивных умений; </w:t>
      </w:r>
    </w:p>
    <w:p w:rsidR="00BB278F" w:rsidRPr="00C55825" w:rsidRDefault="00BB278F" w:rsidP="00CB5CBC">
      <w:pPr>
        <w:ind w:left="-1276" w:firstLine="1276"/>
        <w:rPr>
          <w:sz w:val="28"/>
          <w:szCs w:val="28"/>
        </w:rPr>
      </w:pPr>
      <w:r w:rsidRPr="00C55825">
        <w:rPr>
          <w:sz w:val="28"/>
          <w:szCs w:val="28"/>
        </w:rPr>
        <w:t>-повышение уровня воспитанности – усвоении гражданских и нравственных норм, духовной культуры, гуманистического основ отношения к окружающему миру и</w:t>
      </w:r>
      <w:r w:rsidRPr="00C55825">
        <w:rPr>
          <w:spacing w:val="-14"/>
          <w:sz w:val="28"/>
          <w:szCs w:val="28"/>
        </w:rPr>
        <w:t xml:space="preserve"> </w:t>
      </w:r>
      <w:r w:rsidRPr="00C55825">
        <w:rPr>
          <w:sz w:val="28"/>
          <w:szCs w:val="28"/>
        </w:rPr>
        <w:t>др.);</w:t>
      </w:r>
    </w:p>
    <w:p w:rsidR="00BB278F" w:rsidRPr="00C55825" w:rsidRDefault="00BB278F" w:rsidP="00CB5CBC">
      <w:pPr>
        <w:ind w:left="-1276" w:firstLine="1276"/>
        <w:rPr>
          <w:sz w:val="28"/>
          <w:szCs w:val="28"/>
        </w:rPr>
      </w:pPr>
      <w:r w:rsidRPr="00C55825">
        <w:rPr>
          <w:sz w:val="28"/>
          <w:szCs w:val="28"/>
        </w:rPr>
        <w:lastRenderedPageBreak/>
        <w:t>-сформированность детского коллектива в рамках секции, кружка, объединения и  пр.</w:t>
      </w:r>
      <w:r w:rsidRPr="00C55825">
        <w:rPr>
          <w:spacing w:val="56"/>
          <w:sz w:val="28"/>
          <w:szCs w:val="28"/>
        </w:rPr>
        <w:t xml:space="preserve"> </w:t>
      </w:r>
      <w:r w:rsidRPr="00C55825">
        <w:rPr>
          <w:sz w:val="28"/>
          <w:szCs w:val="28"/>
        </w:rPr>
        <w:t>(благоприятный</w:t>
      </w:r>
      <w:r w:rsidRPr="00C55825">
        <w:rPr>
          <w:spacing w:val="58"/>
          <w:sz w:val="28"/>
          <w:szCs w:val="28"/>
        </w:rPr>
        <w:t xml:space="preserve"> </w:t>
      </w:r>
      <w:r w:rsidRPr="00C55825">
        <w:rPr>
          <w:sz w:val="28"/>
          <w:szCs w:val="28"/>
        </w:rPr>
        <w:t>психологический</w:t>
      </w:r>
      <w:r w:rsidRPr="00C55825">
        <w:rPr>
          <w:sz w:val="28"/>
          <w:szCs w:val="28"/>
        </w:rPr>
        <w:tab/>
        <w:t>микроклимат, сплоченность коллектива, высокий уровень развития коллективных взаимоотношений, развитость самоуправления, наличие традиций и</w:t>
      </w:r>
      <w:r w:rsidRPr="00C55825">
        <w:rPr>
          <w:spacing w:val="-5"/>
          <w:sz w:val="28"/>
          <w:szCs w:val="28"/>
        </w:rPr>
        <w:t xml:space="preserve"> </w:t>
      </w:r>
      <w:r w:rsidRPr="00C55825">
        <w:rPr>
          <w:sz w:val="28"/>
          <w:szCs w:val="28"/>
        </w:rPr>
        <w:t>т.п.);</w:t>
      </w:r>
    </w:p>
    <w:p w:rsidR="00BB278F" w:rsidRPr="00C55825" w:rsidRDefault="00BB278F" w:rsidP="00CB5CBC">
      <w:pPr>
        <w:ind w:left="-1276" w:firstLine="1276"/>
        <w:rPr>
          <w:sz w:val="28"/>
          <w:szCs w:val="28"/>
        </w:rPr>
      </w:pPr>
      <w:r w:rsidRPr="00C55825">
        <w:rPr>
          <w:sz w:val="28"/>
          <w:szCs w:val="28"/>
        </w:rPr>
        <w:t xml:space="preserve">-качественное повышение уровня организации внеурочной деятельности ОУ. </w:t>
      </w:r>
    </w:p>
    <w:p w:rsidR="00BB278F" w:rsidRPr="00C55825" w:rsidRDefault="00BB278F" w:rsidP="00CB5CBC">
      <w:pPr>
        <w:ind w:left="-1276" w:firstLine="1276"/>
        <w:rPr>
          <w:sz w:val="28"/>
          <w:szCs w:val="28"/>
        </w:rPr>
      </w:pPr>
      <w:r w:rsidRPr="00C55825">
        <w:rPr>
          <w:sz w:val="28"/>
          <w:szCs w:val="28"/>
        </w:rPr>
        <w:t>Мониторинг предполагает примерные показатели определения результативности реализации Программы:</w:t>
      </w:r>
    </w:p>
    <w:p w:rsidR="00BB278F" w:rsidRPr="00C55825" w:rsidRDefault="00BB278F" w:rsidP="00CB5CBC">
      <w:pPr>
        <w:ind w:left="-1276" w:firstLine="1276"/>
        <w:rPr>
          <w:sz w:val="28"/>
          <w:szCs w:val="28"/>
        </w:rPr>
      </w:pPr>
      <w:r w:rsidRPr="00C55825">
        <w:rPr>
          <w:sz w:val="28"/>
          <w:szCs w:val="28"/>
        </w:rPr>
        <w:t>-рост личностных достижений всех субъектов</w:t>
      </w:r>
      <w:r w:rsidRPr="00C55825">
        <w:rPr>
          <w:spacing w:val="2"/>
          <w:sz w:val="28"/>
          <w:szCs w:val="28"/>
        </w:rPr>
        <w:t xml:space="preserve"> </w:t>
      </w:r>
      <w:r w:rsidRPr="00C55825">
        <w:rPr>
          <w:sz w:val="28"/>
          <w:szCs w:val="28"/>
        </w:rPr>
        <w:t>деятельности;</w:t>
      </w:r>
    </w:p>
    <w:p w:rsidR="00BB278F" w:rsidRPr="00C55825" w:rsidRDefault="00BB278F" w:rsidP="00CB5CBC">
      <w:pPr>
        <w:ind w:left="-1276" w:firstLine="1276"/>
        <w:rPr>
          <w:sz w:val="28"/>
          <w:szCs w:val="28"/>
        </w:rPr>
      </w:pPr>
      <w:r w:rsidRPr="00C55825">
        <w:rPr>
          <w:sz w:val="28"/>
          <w:szCs w:val="28"/>
        </w:rPr>
        <w:t>-удовлетворенность</w:t>
      </w:r>
      <w:r w:rsidRPr="00C55825">
        <w:rPr>
          <w:sz w:val="28"/>
          <w:szCs w:val="28"/>
        </w:rPr>
        <w:tab/>
        <w:t>участников</w:t>
      </w:r>
      <w:r w:rsidRPr="00C55825">
        <w:rPr>
          <w:sz w:val="28"/>
          <w:szCs w:val="28"/>
        </w:rPr>
        <w:tab/>
        <w:t>внеурочной</w:t>
      </w:r>
      <w:r w:rsidRPr="00C55825">
        <w:rPr>
          <w:sz w:val="28"/>
          <w:szCs w:val="28"/>
        </w:rPr>
        <w:tab/>
        <w:t xml:space="preserve"> деятельности уровнем</w:t>
      </w:r>
      <w:r w:rsidRPr="00C55825">
        <w:rPr>
          <w:sz w:val="28"/>
          <w:szCs w:val="28"/>
        </w:rPr>
        <w:tab/>
      </w:r>
      <w:r w:rsidRPr="00C55825">
        <w:rPr>
          <w:spacing w:val="-18"/>
          <w:sz w:val="28"/>
          <w:szCs w:val="28"/>
        </w:rPr>
        <w:t xml:space="preserve">и </w:t>
      </w:r>
      <w:r w:rsidRPr="00C55825">
        <w:rPr>
          <w:sz w:val="28"/>
          <w:szCs w:val="28"/>
        </w:rPr>
        <w:t>качеством образовательных</w:t>
      </w:r>
      <w:r w:rsidRPr="00C55825">
        <w:rPr>
          <w:spacing w:val="2"/>
          <w:sz w:val="28"/>
          <w:szCs w:val="28"/>
        </w:rPr>
        <w:t xml:space="preserve"> </w:t>
      </w:r>
      <w:r w:rsidRPr="00C55825">
        <w:rPr>
          <w:sz w:val="28"/>
          <w:szCs w:val="28"/>
        </w:rPr>
        <w:t>услуг;</w:t>
      </w:r>
    </w:p>
    <w:p w:rsidR="00BB278F" w:rsidRPr="00C55825" w:rsidRDefault="00BB278F" w:rsidP="00CB5CBC">
      <w:pPr>
        <w:ind w:left="-1276" w:firstLine="1276"/>
        <w:rPr>
          <w:sz w:val="28"/>
          <w:szCs w:val="28"/>
        </w:rPr>
      </w:pPr>
      <w:r w:rsidRPr="00C55825">
        <w:rPr>
          <w:sz w:val="28"/>
          <w:szCs w:val="28"/>
        </w:rPr>
        <w:t>-востребованность форм и мероприятий внеурочной</w:t>
      </w:r>
      <w:r w:rsidRPr="00C55825">
        <w:rPr>
          <w:spacing w:val="-2"/>
          <w:sz w:val="28"/>
          <w:szCs w:val="28"/>
        </w:rPr>
        <w:t xml:space="preserve"> </w:t>
      </w:r>
      <w:r w:rsidRPr="00C55825">
        <w:rPr>
          <w:sz w:val="28"/>
          <w:szCs w:val="28"/>
        </w:rPr>
        <w:t>деятельности;</w:t>
      </w:r>
    </w:p>
    <w:p w:rsidR="00BB278F" w:rsidRPr="00C55825" w:rsidRDefault="00BB278F" w:rsidP="00CB5CBC">
      <w:pPr>
        <w:ind w:left="-1276" w:firstLine="1276"/>
        <w:rPr>
          <w:sz w:val="28"/>
          <w:szCs w:val="28"/>
        </w:rPr>
      </w:pPr>
      <w:r w:rsidRPr="00C55825">
        <w:rPr>
          <w:sz w:val="28"/>
          <w:szCs w:val="28"/>
        </w:rPr>
        <w:t xml:space="preserve">-расширение познавательных </w:t>
      </w:r>
      <w:r w:rsidRPr="00C55825">
        <w:rPr>
          <w:sz w:val="28"/>
          <w:szCs w:val="28"/>
        </w:rPr>
        <w:tab/>
        <w:t xml:space="preserve">интересов,образовательных </w:t>
      </w:r>
      <w:r w:rsidRPr="00C55825">
        <w:rPr>
          <w:spacing w:val="-3"/>
          <w:sz w:val="28"/>
          <w:szCs w:val="28"/>
        </w:rPr>
        <w:t xml:space="preserve">запросов </w:t>
      </w:r>
      <w:r w:rsidR="008E7C26" w:rsidRPr="00C55825">
        <w:rPr>
          <w:sz w:val="28"/>
          <w:szCs w:val="28"/>
        </w:rPr>
        <w:t xml:space="preserve">обучающихся в рамках </w:t>
      </w:r>
      <w:r w:rsidRPr="00C55825">
        <w:rPr>
          <w:sz w:val="28"/>
          <w:szCs w:val="28"/>
        </w:rPr>
        <w:t xml:space="preserve"> внеурочной</w:t>
      </w:r>
      <w:r w:rsidRPr="00C55825">
        <w:rPr>
          <w:spacing w:val="-5"/>
          <w:sz w:val="28"/>
          <w:szCs w:val="28"/>
        </w:rPr>
        <w:t xml:space="preserve"> </w:t>
      </w:r>
      <w:r w:rsidRPr="00C55825">
        <w:rPr>
          <w:sz w:val="28"/>
          <w:szCs w:val="28"/>
        </w:rPr>
        <w:t xml:space="preserve">работы; </w:t>
      </w:r>
    </w:p>
    <w:p w:rsidR="00BB278F" w:rsidRPr="00C55825" w:rsidRDefault="00BB278F" w:rsidP="00CB5CBC">
      <w:pPr>
        <w:ind w:left="-1276" w:firstLine="1276"/>
        <w:rPr>
          <w:sz w:val="28"/>
          <w:szCs w:val="28"/>
        </w:rPr>
      </w:pPr>
      <w:r w:rsidRPr="00C55825">
        <w:rPr>
          <w:sz w:val="28"/>
          <w:szCs w:val="28"/>
        </w:rPr>
        <w:t>-положительная динамика участия школьников в творческих коллективах, студиях и т.п. системы дополнительного образования школьного/районного/городского</w:t>
      </w:r>
      <w:r w:rsidRPr="00C55825">
        <w:rPr>
          <w:spacing w:val="1"/>
          <w:sz w:val="28"/>
          <w:szCs w:val="28"/>
        </w:rPr>
        <w:t xml:space="preserve"> </w:t>
      </w:r>
      <w:r w:rsidRPr="00C55825">
        <w:rPr>
          <w:sz w:val="28"/>
          <w:szCs w:val="28"/>
        </w:rPr>
        <w:t>уровней;</w:t>
      </w:r>
    </w:p>
    <w:p w:rsidR="00BB278F" w:rsidRPr="00C55825" w:rsidRDefault="00BB278F" w:rsidP="00CB5CBC">
      <w:pPr>
        <w:ind w:left="-1276" w:firstLine="1276"/>
        <w:rPr>
          <w:sz w:val="28"/>
          <w:szCs w:val="28"/>
        </w:rPr>
      </w:pPr>
      <w:r w:rsidRPr="00C55825">
        <w:rPr>
          <w:sz w:val="28"/>
          <w:szCs w:val="28"/>
        </w:rPr>
        <w:t>-положительная динамика участия в творческих конкурсах, фестивалях, выставках и т.п. школьного / районного / городского</w:t>
      </w:r>
      <w:r w:rsidRPr="00C55825">
        <w:rPr>
          <w:spacing w:val="-2"/>
          <w:sz w:val="28"/>
          <w:szCs w:val="28"/>
        </w:rPr>
        <w:t xml:space="preserve"> </w:t>
      </w:r>
      <w:r w:rsidRPr="00C55825">
        <w:rPr>
          <w:sz w:val="28"/>
          <w:szCs w:val="28"/>
        </w:rPr>
        <w:t>уровней;</w:t>
      </w:r>
    </w:p>
    <w:p w:rsidR="00BB278F" w:rsidRPr="00C55825" w:rsidRDefault="00BB278F" w:rsidP="00CB5CBC">
      <w:pPr>
        <w:ind w:left="-1276" w:firstLine="1276"/>
        <w:rPr>
          <w:sz w:val="28"/>
          <w:szCs w:val="28"/>
        </w:rPr>
      </w:pPr>
      <w:r w:rsidRPr="00C55825">
        <w:rPr>
          <w:sz w:val="28"/>
          <w:szCs w:val="28"/>
        </w:rPr>
        <w:t>-успешность участия школьников в проектах различного уровня школьного, районного, регионального уровня (победители в % к общему кол-ву школьников);</w:t>
      </w:r>
    </w:p>
    <w:p w:rsidR="00BB278F" w:rsidRPr="00C55825" w:rsidRDefault="00BB278F" w:rsidP="00CB5CBC">
      <w:pPr>
        <w:ind w:left="-1276" w:firstLine="1276"/>
        <w:rPr>
          <w:sz w:val="28"/>
          <w:szCs w:val="28"/>
        </w:rPr>
      </w:pPr>
      <w:r w:rsidRPr="00C55825">
        <w:rPr>
          <w:sz w:val="28"/>
          <w:szCs w:val="28"/>
        </w:rPr>
        <w:t>-расширение спектра образовательных программ внеурочной деятельности, -взаимодополняющий и интеграционный характер их</w:t>
      </w:r>
      <w:r w:rsidRPr="00C55825">
        <w:rPr>
          <w:spacing w:val="-8"/>
          <w:sz w:val="28"/>
          <w:szCs w:val="28"/>
        </w:rPr>
        <w:t xml:space="preserve"> </w:t>
      </w:r>
      <w:r w:rsidRPr="00C55825">
        <w:rPr>
          <w:sz w:val="28"/>
          <w:szCs w:val="28"/>
        </w:rPr>
        <w:t>содержания;</w:t>
      </w:r>
    </w:p>
    <w:p w:rsidR="00BB278F" w:rsidRPr="00C55825" w:rsidRDefault="00BB278F" w:rsidP="00CB5CBC">
      <w:pPr>
        <w:ind w:left="-1276" w:firstLine="1276"/>
        <w:rPr>
          <w:sz w:val="28"/>
          <w:szCs w:val="28"/>
        </w:rPr>
      </w:pPr>
      <w:r w:rsidRPr="00C55825">
        <w:rPr>
          <w:sz w:val="28"/>
          <w:szCs w:val="28"/>
        </w:rPr>
        <w:t>-повышение эффективности применения педагогами продуктивных технологий в воспитании, используемых внеаудиторных форм деятельности и активное формирование банка авторских образовательных программ, методических</w:t>
      </w:r>
      <w:r w:rsidRPr="00C55825">
        <w:rPr>
          <w:spacing w:val="1"/>
          <w:sz w:val="28"/>
          <w:szCs w:val="28"/>
        </w:rPr>
        <w:t xml:space="preserve"> </w:t>
      </w:r>
      <w:r w:rsidRPr="00C55825">
        <w:rPr>
          <w:sz w:val="28"/>
          <w:szCs w:val="28"/>
        </w:rPr>
        <w:t>разработок;</w:t>
      </w:r>
    </w:p>
    <w:p w:rsidR="00BB278F" w:rsidRPr="00C55825" w:rsidRDefault="00BB278F" w:rsidP="00CB5CBC">
      <w:pPr>
        <w:ind w:left="-1276" w:firstLine="1276"/>
        <w:rPr>
          <w:sz w:val="28"/>
          <w:szCs w:val="28"/>
        </w:rPr>
      </w:pPr>
      <w:r w:rsidRPr="00C55825">
        <w:rPr>
          <w:sz w:val="28"/>
          <w:szCs w:val="28"/>
        </w:rPr>
        <w:t>-расширение социально-педагогического</w:t>
      </w:r>
      <w:r w:rsidRPr="00C55825">
        <w:rPr>
          <w:spacing w:val="-2"/>
          <w:sz w:val="28"/>
          <w:szCs w:val="28"/>
        </w:rPr>
        <w:t xml:space="preserve"> </w:t>
      </w:r>
      <w:r w:rsidRPr="00C55825">
        <w:rPr>
          <w:sz w:val="28"/>
          <w:szCs w:val="28"/>
        </w:rPr>
        <w:t>партнерства;</w:t>
      </w:r>
    </w:p>
    <w:p w:rsidR="00BB278F" w:rsidRPr="00C55825" w:rsidRDefault="00BB278F" w:rsidP="00CB5CBC">
      <w:pPr>
        <w:ind w:left="-1276" w:firstLine="1276"/>
        <w:rPr>
          <w:sz w:val="28"/>
          <w:szCs w:val="28"/>
        </w:rPr>
      </w:pPr>
      <w:r w:rsidRPr="00C55825">
        <w:rPr>
          <w:sz w:val="28"/>
          <w:szCs w:val="28"/>
        </w:rPr>
        <w:t>-общественная экспертиза внеурочной деятельности школы (</w:t>
      </w:r>
      <w:r w:rsidRPr="00C55825">
        <w:rPr>
          <w:i/>
          <w:sz w:val="28"/>
          <w:szCs w:val="28"/>
        </w:rPr>
        <w:t xml:space="preserve">публикации, отзывы, сертификаты, экспертные заключения, благодарности </w:t>
      </w:r>
      <w:r w:rsidRPr="00C55825">
        <w:rPr>
          <w:sz w:val="28"/>
          <w:szCs w:val="28"/>
        </w:rPr>
        <w:t>и</w:t>
      </w:r>
      <w:r w:rsidRPr="00C55825">
        <w:rPr>
          <w:spacing w:val="-6"/>
          <w:sz w:val="28"/>
          <w:szCs w:val="28"/>
        </w:rPr>
        <w:t xml:space="preserve"> </w:t>
      </w:r>
      <w:r w:rsidRPr="00C55825">
        <w:rPr>
          <w:sz w:val="28"/>
          <w:szCs w:val="28"/>
        </w:rPr>
        <w:t>т.п.);</w:t>
      </w:r>
    </w:p>
    <w:p w:rsidR="00BB278F" w:rsidRPr="00C55825" w:rsidRDefault="00BB278F" w:rsidP="00CB5CBC">
      <w:pPr>
        <w:ind w:left="-1276" w:firstLine="1276"/>
        <w:rPr>
          <w:sz w:val="28"/>
          <w:szCs w:val="28"/>
        </w:rPr>
      </w:pPr>
      <w:r w:rsidRPr="00C55825">
        <w:rPr>
          <w:sz w:val="28"/>
          <w:szCs w:val="28"/>
        </w:rPr>
        <w:t xml:space="preserve">-расширение использования материально-технического и </w:t>
      </w:r>
      <w:r w:rsidRPr="00C55825">
        <w:rPr>
          <w:spacing w:val="-3"/>
          <w:sz w:val="28"/>
          <w:szCs w:val="28"/>
        </w:rPr>
        <w:t xml:space="preserve">ресурсного </w:t>
      </w:r>
      <w:r w:rsidRPr="00C55825">
        <w:rPr>
          <w:sz w:val="28"/>
          <w:szCs w:val="28"/>
        </w:rPr>
        <w:t>обеспечения внеурочной деятельности</w:t>
      </w:r>
      <w:r w:rsidRPr="00C55825">
        <w:rPr>
          <w:spacing w:val="-1"/>
          <w:sz w:val="28"/>
          <w:szCs w:val="28"/>
        </w:rPr>
        <w:t xml:space="preserve"> </w:t>
      </w:r>
      <w:r w:rsidRPr="00C55825">
        <w:rPr>
          <w:sz w:val="28"/>
          <w:szCs w:val="28"/>
        </w:rPr>
        <w:t>школы;</w:t>
      </w:r>
    </w:p>
    <w:p w:rsidR="00BB278F" w:rsidRPr="00C55825" w:rsidRDefault="00BB278F" w:rsidP="00CB5CBC">
      <w:pPr>
        <w:ind w:left="-1276" w:firstLine="1276"/>
        <w:rPr>
          <w:sz w:val="28"/>
          <w:szCs w:val="28"/>
        </w:rPr>
      </w:pPr>
      <w:r w:rsidRPr="00C55825">
        <w:rPr>
          <w:sz w:val="28"/>
          <w:szCs w:val="28"/>
        </w:rPr>
        <w:t>-сохранность контингента всех направлений внеурочной</w:t>
      </w:r>
      <w:r w:rsidRPr="00C55825">
        <w:rPr>
          <w:spacing w:val="-2"/>
          <w:sz w:val="28"/>
          <w:szCs w:val="28"/>
        </w:rPr>
        <w:t xml:space="preserve"> </w:t>
      </w:r>
      <w:r w:rsidRPr="00C55825">
        <w:rPr>
          <w:sz w:val="28"/>
          <w:szCs w:val="28"/>
        </w:rPr>
        <w:t>работы.</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t>Классификация результатов внеурочной</w:t>
      </w:r>
      <w:r w:rsidRPr="00C55825">
        <w:rPr>
          <w:spacing w:val="-6"/>
          <w:sz w:val="28"/>
          <w:szCs w:val="28"/>
        </w:rPr>
        <w:t xml:space="preserve"> </w:t>
      </w:r>
      <w:r w:rsidRPr="00C55825">
        <w:rPr>
          <w:sz w:val="28"/>
          <w:szCs w:val="28"/>
        </w:rPr>
        <w:t>деятельности:</w:t>
      </w:r>
    </w:p>
    <w:p w:rsidR="00BB278F" w:rsidRPr="00C55825" w:rsidRDefault="00BB278F" w:rsidP="00CB5CBC">
      <w:pPr>
        <w:ind w:left="-1276" w:firstLine="1276"/>
        <w:rPr>
          <w:sz w:val="28"/>
          <w:szCs w:val="28"/>
        </w:rPr>
      </w:pPr>
      <w:r w:rsidRPr="00C55825">
        <w:rPr>
          <w:sz w:val="28"/>
          <w:szCs w:val="28"/>
        </w:rPr>
        <w:t>-Первый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w:t>
      </w:r>
      <w:r w:rsidRPr="00C55825">
        <w:rPr>
          <w:spacing w:val="-1"/>
          <w:sz w:val="28"/>
          <w:szCs w:val="28"/>
        </w:rPr>
        <w:t xml:space="preserve"> </w:t>
      </w:r>
      <w:r w:rsidRPr="00C55825">
        <w:rPr>
          <w:sz w:val="28"/>
          <w:szCs w:val="28"/>
        </w:rPr>
        <w:t>жизни.</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t>-Второй уровень результатов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w:t>
      </w:r>
      <w:r w:rsidRPr="00C55825">
        <w:rPr>
          <w:spacing w:val="-11"/>
          <w:sz w:val="28"/>
          <w:szCs w:val="28"/>
        </w:rPr>
        <w:t xml:space="preserve"> </w:t>
      </w:r>
      <w:r w:rsidRPr="00C55825">
        <w:rPr>
          <w:sz w:val="28"/>
          <w:szCs w:val="28"/>
        </w:rPr>
        <w:t>целом.</w:t>
      </w:r>
    </w:p>
    <w:p w:rsidR="00BB278F" w:rsidRPr="00C55825" w:rsidRDefault="00BB278F" w:rsidP="00CB5CBC">
      <w:pPr>
        <w:ind w:left="-1276" w:firstLine="1276"/>
        <w:rPr>
          <w:sz w:val="28"/>
          <w:szCs w:val="28"/>
        </w:rPr>
      </w:pPr>
    </w:p>
    <w:p w:rsidR="00BB278F" w:rsidRPr="00C55825" w:rsidRDefault="00BB278F" w:rsidP="00CB5CBC">
      <w:pPr>
        <w:ind w:left="-1276" w:firstLine="1276"/>
        <w:rPr>
          <w:sz w:val="28"/>
          <w:szCs w:val="28"/>
        </w:rPr>
      </w:pPr>
      <w:r w:rsidRPr="00C55825">
        <w:rPr>
          <w:sz w:val="28"/>
          <w:szCs w:val="28"/>
        </w:rPr>
        <w:lastRenderedPageBreak/>
        <w:t>-Третий уровень результатов - 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w:t>
      </w:r>
      <w:r w:rsidRPr="00C55825">
        <w:rPr>
          <w:spacing w:val="-3"/>
          <w:sz w:val="28"/>
          <w:szCs w:val="28"/>
        </w:rPr>
        <w:t xml:space="preserve"> </w:t>
      </w:r>
      <w:r w:rsidRPr="00C55825">
        <w:rPr>
          <w:sz w:val="28"/>
          <w:szCs w:val="28"/>
        </w:rPr>
        <w:t xml:space="preserve">настрой. </w:t>
      </w:r>
    </w:p>
    <w:p w:rsidR="00BB278F" w:rsidRPr="00C55825" w:rsidRDefault="00BB278F" w:rsidP="00CB5CBC">
      <w:pPr>
        <w:ind w:left="-1276" w:firstLine="1276"/>
        <w:rPr>
          <w:sz w:val="28"/>
          <w:szCs w:val="28"/>
        </w:rPr>
      </w:pPr>
      <w:r w:rsidRPr="00C55825">
        <w:rPr>
          <w:sz w:val="28"/>
          <w:szCs w:val="28"/>
        </w:rPr>
        <w:t>Учет внеурочных достижений</w:t>
      </w:r>
      <w:r w:rsidRPr="00C55825">
        <w:rPr>
          <w:spacing w:val="1"/>
          <w:sz w:val="28"/>
          <w:szCs w:val="28"/>
        </w:rPr>
        <w:t xml:space="preserve"> </w:t>
      </w:r>
      <w:r w:rsidRPr="00C55825">
        <w:rPr>
          <w:sz w:val="28"/>
          <w:szCs w:val="28"/>
        </w:rPr>
        <w:t>обучающихся</w:t>
      </w:r>
    </w:p>
    <w:p w:rsidR="00BB278F" w:rsidRPr="00C55825" w:rsidRDefault="00BB278F" w:rsidP="00CB5CBC">
      <w:pPr>
        <w:ind w:left="-1276" w:firstLine="1276"/>
        <w:rPr>
          <w:sz w:val="28"/>
          <w:szCs w:val="28"/>
        </w:rPr>
      </w:pPr>
    </w:p>
    <w:p w:rsidR="00CB5CBC" w:rsidRPr="00C55825" w:rsidRDefault="00BB278F" w:rsidP="00C55825">
      <w:pPr>
        <w:ind w:left="-1276" w:firstLine="1276"/>
        <w:rPr>
          <w:sz w:val="28"/>
          <w:szCs w:val="28"/>
        </w:rPr>
      </w:pPr>
      <w:r w:rsidRPr="00C55825">
        <w:rPr>
          <w:sz w:val="28"/>
          <w:szCs w:val="28"/>
        </w:rPr>
        <w:t>Основной формой учета внеурочных достижений обучающихся является</w:t>
      </w:r>
      <w:r w:rsidRPr="00C55825">
        <w:rPr>
          <w:spacing w:val="-8"/>
          <w:sz w:val="28"/>
          <w:szCs w:val="28"/>
        </w:rPr>
        <w:t xml:space="preserve"> </w:t>
      </w:r>
      <w:r w:rsidRPr="00C55825">
        <w:rPr>
          <w:sz w:val="28"/>
          <w:szCs w:val="28"/>
        </w:rPr>
        <w:t>портфлио</w:t>
      </w:r>
      <w:r w:rsidR="008E7C26" w:rsidRPr="00C55825">
        <w:rPr>
          <w:sz w:val="28"/>
          <w:szCs w:val="28"/>
        </w:rPr>
        <w:t>.</w:t>
      </w:r>
    </w:p>
    <w:p w:rsidR="00CB5CBC" w:rsidRDefault="00CB5CBC" w:rsidP="00CB5CBC"/>
    <w:p w:rsidR="00CB5CBC" w:rsidRPr="00C55825" w:rsidRDefault="00CB5CBC" w:rsidP="00CB5CBC">
      <w:pPr>
        <w:ind w:left="-1276" w:firstLine="1276"/>
        <w:rPr>
          <w:b/>
          <w:sz w:val="32"/>
          <w:szCs w:val="32"/>
        </w:rPr>
      </w:pPr>
      <w:bookmarkStart w:id="87" w:name="_Toc288394074"/>
      <w:bookmarkStart w:id="88" w:name="_Toc288410541"/>
      <w:bookmarkStart w:id="89" w:name="_Toc288410670"/>
      <w:bookmarkStart w:id="90" w:name="_Toc288410735"/>
      <w:bookmarkStart w:id="91" w:name="_Toc294246086"/>
      <w:bookmarkStart w:id="92" w:name="_Toc424564317"/>
      <w:r w:rsidRPr="00C55825">
        <w:rPr>
          <w:b/>
          <w:sz w:val="32"/>
          <w:szCs w:val="32"/>
        </w:rPr>
        <w:t>1.3.5.Итоговая оценка выпускника</w:t>
      </w:r>
      <w:bookmarkEnd w:id="87"/>
      <w:bookmarkEnd w:id="88"/>
      <w:bookmarkEnd w:id="89"/>
      <w:bookmarkEnd w:id="90"/>
      <w:bookmarkEnd w:id="91"/>
      <w:bookmarkEnd w:id="92"/>
    </w:p>
    <w:p w:rsidR="00CB5CBC" w:rsidRPr="00C55825" w:rsidRDefault="00CB5CBC" w:rsidP="00CB5CBC">
      <w:pPr>
        <w:ind w:left="-1276" w:firstLine="1276"/>
        <w:rPr>
          <w:sz w:val="28"/>
          <w:szCs w:val="28"/>
        </w:rPr>
      </w:pPr>
      <w:r w:rsidRPr="00C55825">
        <w:rPr>
          <w:spacing w:val="2"/>
          <w:sz w:val="28"/>
          <w:szCs w:val="28"/>
        </w:rPr>
        <w:t>На итоговую оценку на уровне начального общего об</w:t>
      </w:r>
      <w:r w:rsidRPr="00C55825">
        <w:rPr>
          <w:sz w:val="28"/>
          <w:szCs w:val="28"/>
        </w:rPr>
        <w:t xml:space="preserve">разования, результаты которой используются при принятии решения о возможности (или невозможности) продолжения </w:t>
      </w:r>
      <w:r w:rsidRPr="00C55825">
        <w:rPr>
          <w:spacing w:val="2"/>
          <w:sz w:val="28"/>
          <w:szCs w:val="28"/>
        </w:rPr>
        <w:t xml:space="preserve">обучения на следующем уровне, выносятся </w:t>
      </w:r>
      <w:r w:rsidRPr="00C55825">
        <w:rPr>
          <w:iCs/>
          <w:spacing w:val="2"/>
          <w:sz w:val="28"/>
          <w:szCs w:val="28"/>
        </w:rPr>
        <w:t>только пред</w:t>
      </w:r>
      <w:r w:rsidRPr="00C55825">
        <w:rPr>
          <w:iCs/>
          <w:sz w:val="28"/>
          <w:szCs w:val="28"/>
        </w:rPr>
        <w:t>метные и метапредметные результаты</w:t>
      </w:r>
      <w:r w:rsidRPr="00C55825">
        <w:rPr>
          <w:sz w:val="28"/>
          <w:szCs w:val="28"/>
        </w:rPr>
        <w:t>, описанные в разделе «Выпускник научится» планируемых результатов начального общего образования.</w:t>
      </w:r>
    </w:p>
    <w:p w:rsidR="00CB5CBC" w:rsidRPr="00C55825" w:rsidRDefault="00CB5CBC" w:rsidP="00CB5CBC">
      <w:pPr>
        <w:ind w:left="-1276" w:firstLine="1276"/>
        <w:rPr>
          <w:sz w:val="28"/>
          <w:szCs w:val="28"/>
        </w:rPr>
      </w:pPr>
      <w:r w:rsidRPr="00C55825">
        <w:rPr>
          <w:spacing w:val="2"/>
          <w:sz w:val="28"/>
          <w:szCs w:val="28"/>
        </w:rPr>
        <w:t xml:space="preserve">Предметом итоговой оценки является </w:t>
      </w:r>
      <w:r w:rsidRPr="00C55825">
        <w:rPr>
          <w:iCs/>
          <w:spacing w:val="2"/>
          <w:sz w:val="28"/>
          <w:szCs w:val="28"/>
        </w:rPr>
        <w:t>способность обу</w:t>
      </w:r>
      <w:r w:rsidRPr="00C55825">
        <w:rPr>
          <w:iCs/>
          <w:sz w:val="28"/>
          <w:szCs w:val="28"/>
        </w:rPr>
        <w:t>чающихся решать учебно­познавательные и учебно­прак</w:t>
      </w:r>
      <w:r w:rsidRPr="00C55825">
        <w:rPr>
          <w:iCs/>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C55825">
        <w:rPr>
          <w:spacing w:val="2"/>
          <w:sz w:val="28"/>
          <w:szCs w:val="28"/>
        </w:rPr>
        <w:t xml:space="preserve">, в том числе на основе метапредметных действий. Способность к решению иного </w:t>
      </w:r>
      <w:r w:rsidRPr="00C55825">
        <w:rPr>
          <w:sz w:val="28"/>
          <w:szCs w:val="28"/>
        </w:rPr>
        <w:t>класса задач является предметом различного рода неперсонифицированных обследований.</w:t>
      </w:r>
    </w:p>
    <w:p w:rsidR="00CB5CBC" w:rsidRPr="00C55825" w:rsidRDefault="00CB5CBC" w:rsidP="00CB5CBC">
      <w:pPr>
        <w:ind w:left="-1276" w:firstLine="1276"/>
        <w:rPr>
          <w:sz w:val="28"/>
          <w:szCs w:val="28"/>
        </w:rPr>
      </w:pPr>
      <w:r w:rsidRPr="00C55825">
        <w:rPr>
          <w:sz w:val="28"/>
          <w:szCs w:val="28"/>
        </w:rPr>
        <w:t>При получении начального общего образования особое зна</w:t>
      </w:r>
      <w:r w:rsidRPr="00C55825">
        <w:rPr>
          <w:spacing w:val="2"/>
          <w:sz w:val="28"/>
          <w:szCs w:val="28"/>
        </w:rPr>
        <w:t xml:space="preserve">чение для продолжения образования имеет усвоение обучающимися </w:t>
      </w:r>
      <w:r w:rsidRPr="00C55825">
        <w:rPr>
          <w:iCs/>
          <w:spacing w:val="2"/>
          <w:sz w:val="28"/>
          <w:szCs w:val="28"/>
        </w:rPr>
        <w:t>опорной системы знаний по русскому языку,</w:t>
      </w:r>
      <w:r w:rsidRPr="00C55825">
        <w:rPr>
          <w:iCs/>
          <w:sz w:val="28"/>
          <w:szCs w:val="28"/>
        </w:rPr>
        <w:t xml:space="preserve"> родному языку и математике</w:t>
      </w:r>
      <w:r w:rsidRPr="00C55825">
        <w:rPr>
          <w:sz w:val="28"/>
          <w:szCs w:val="28"/>
        </w:rPr>
        <w:t xml:space="preserve"> и овладение следующими метапредметными действиями:</w:t>
      </w:r>
    </w:p>
    <w:p w:rsidR="00CB5CBC" w:rsidRPr="00C55825" w:rsidRDefault="00CB5CBC" w:rsidP="00CB5CBC">
      <w:pPr>
        <w:ind w:left="-1276" w:firstLine="1276"/>
        <w:rPr>
          <w:sz w:val="28"/>
          <w:szCs w:val="28"/>
        </w:rPr>
      </w:pPr>
      <w:r w:rsidRPr="00C55825">
        <w:rPr>
          <w:sz w:val="28"/>
          <w:szCs w:val="28"/>
        </w:rPr>
        <w:t>речевыми, среди которых следует выделить навыки осознанного чтения и работы с информацией;</w:t>
      </w:r>
    </w:p>
    <w:p w:rsidR="00CB5CBC" w:rsidRPr="00C55825" w:rsidRDefault="00CB5CBC" w:rsidP="00CB5CBC">
      <w:pPr>
        <w:ind w:left="-1276" w:firstLine="1276"/>
        <w:rPr>
          <w:sz w:val="28"/>
          <w:szCs w:val="28"/>
        </w:rPr>
      </w:pPr>
      <w:r w:rsidRPr="00C55825">
        <w:rPr>
          <w:spacing w:val="2"/>
          <w:sz w:val="28"/>
          <w:szCs w:val="28"/>
        </w:rPr>
        <w:t>коммуникативными, необходимыми для учебного со</w:t>
      </w:r>
      <w:r w:rsidRPr="00C55825">
        <w:rPr>
          <w:sz w:val="28"/>
          <w:szCs w:val="28"/>
        </w:rPr>
        <w:t>трудничества с учителем и сверстниками.</w:t>
      </w:r>
    </w:p>
    <w:p w:rsidR="00CB5CBC" w:rsidRPr="00C55825" w:rsidRDefault="00CB5CBC" w:rsidP="00CB5CBC">
      <w:pPr>
        <w:ind w:left="-1276" w:firstLine="1276"/>
        <w:rPr>
          <w:sz w:val="28"/>
          <w:szCs w:val="28"/>
        </w:rPr>
      </w:pPr>
      <w:r w:rsidRPr="00C55825">
        <w:rPr>
          <w:sz w:val="28"/>
          <w:szCs w:val="28"/>
        </w:rPr>
        <w:t>Итоговая оценка выпускника формируется на основе на</w:t>
      </w:r>
      <w:r w:rsidRPr="00C55825">
        <w:rPr>
          <w:spacing w:val="2"/>
          <w:sz w:val="28"/>
          <w:szCs w:val="28"/>
        </w:rPr>
        <w:t>копленной оценки, зафиксированной в портфеле достиже</w:t>
      </w:r>
      <w:r w:rsidRPr="00C55825">
        <w:rPr>
          <w:sz w:val="28"/>
          <w:szCs w:val="28"/>
        </w:rPr>
        <w:t xml:space="preserve">ний, по всем учебным предметам и оценок за выполнение </w:t>
      </w:r>
      <w:r w:rsidRPr="00C55825">
        <w:rPr>
          <w:spacing w:val="2"/>
          <w:sz w:val="28"/>
          <w:szCs w:val="28"/>
        </w:rPr>
        <w:t xml:space="preserve">комплексной  итоговой работы (по русскому </w:t>
      </w:r>
      <w:r w:rsidRPr="00C55825">
        <w:rPr>
          <w:sz w:val="28"/>
          <w:szCs w:val="28"/>
        </w:rPr>
        <w:t>языку, математике, литературному чтению, окружающему миру) на основе единого текста и  по английскому языку (устно).</w:t>
      </w:r>
    </w:p>
    <w:p w:rsidR="00CB5CBC" w:rsidRPr="00C55825" w:rsidRDefault="00CB5CBC" w:rsidP="00CB5CBC">
      <w:pPr>
        <w:ind w:left="-1276" w:firstLine="1276"/>
        <w:rPr>
          <w:sz w:val="28"/>
          <w:szCs w:val="28"/>
        </w:rPr>
      </w:pPr>
      <w:r w:rsidRPr="00C55825">
        <w:rPr>
          <w:sz w:val="28"/>
          <w:szCs w:val="28"/>
        </w:rPr>
        <w:t>При этом накопленная оценка характеризует выполнение всей совокупности планируемых результатов, а также дина</w:t>
      </w:r>
      <w:r w:rsidRPr="00C55825">
        <w:rPr>
          <w:spacing w:val="2"/>
          <w:sz w:val="28"/>
          <w:szCs w:val="28"/>
        </w:rPr>
        <w:t xml:space="preserve">мику образовательных достижений обучающихся за период </w:t>
      </w:r>
      <w:r w:rsidRPr="00C55825">
        <w:rPr>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CB5CBC" w:rsidRPr="00C55825" w:rsidRDefault="00CB5CBC" w:rsidP="00CB5CBC">
      <w:pPr>
        <w:ind w:left="-1276" w:firstLine="1276"/>
        <w:rPr>
          <w:sz w:val="28"/>
          <w:szCs w:val="28"/>
        </w:rPr>
      </w:pPr>
      <w:r w:rsidRPr="00C55825">
        <w:rPr>
          <w:spacing w:val="2"/>
          <w:sz w:val="28"/>
          <w:szCs w:val="28"/>
        </w:rPr>
        <w:t xml:space="preserve">На основании этих оценок по каждому предмету и по </w:t>
      </w:r>
      <w:r w:rsidRPr="00C55825">
        <w:rPr>
          <w:sz w:val="28"/>
          <w:szCs w:val="28"/>
        </w:rPr>
        <w:t>программе формирования универсальных учебных действий делаются следующие выводы о достижении планируемых результатов.</w:t>
      </w:r>
    </w:p>
    <w:p w:rsidR="00CB5CBC" w:rsidRPr="00C55825" w:rsidRDefault="00CB5CBC" w:rsidP="00CB5CBC">
      <w:pPr>
        <w:ind w:left="-1276" w:firstLine="1276"/>
        <w:rPr>
          <w:sz w:val="28"/>
          <w:szCs w:val="28"/>
        </w:rPr>
      </w:pPr>
      <w:r w:rsidRPr="00C55825">
        <w:rPr>
          <w:sz w:val="28"/>
          <w:szCs w:val="28"/>
        </w:rPr>
        <w:t>1)</w:t>
      </w:r>
      <w:r w:rsidRPr="00C55825">
        <w:rPr>
          <w:sz w:val="28"/>
          <w:szCs w:val="28"/>
        </w:rPr>
        <w:t> </w:t>
      </w:r>
      <w:r w:rsidRPr="00C55825">
        <w:rPr>
          <w:sz w:val="28"/>
          <w:szCs w:val="28"/>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CB5CBC" w:rsidRPr="00C55825" w:rsidRDefault="00CB5CBC" w:rsidP="00CB5CBC">
      <w:pPr>
        <w:ind w:left="-1276" w:firstLine="1276"/>
        <w:rPr>
          <w:sz w:val="28"/>
          <w:szCs w:val="28"/>
        </w:rPr>
      </w:pPr>
      <w:r w:rsidRPr="00C55825">
        <w:rPr>
          <w:sz w:val="28"/>
          <w:szCs w:val="28"/>
        </w:rPr>
        <w:lastRenderedPageBreak/>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55825">
        <w:rPr>
          <w:spacing w:val="2"/>
          <w:sz w:val="28"/>
          <w:szCs w:val="28"/>
        </w:rPr>
        <w:t>как минимум, с оценкой «зачтено» (или «удовлетворитель</w:t>
      </w:r>
      <w:r w:rsidRPr="00C55825">
        <w:rPr>
          <w:sz w:val="28"/>
          <w:szCs w:val="28"/>
        </w:rPr>
        <w:t>но»), а результаты выполнения итоговых работ свидетельствуют о правильном выполнении не менее 50% заданий базового уровня.</w:t>
      </w:r>
    </w:p>
    <w:p w:rsidR="00CB5CBC" w:rsidRPr="00C55825" w:rsidRDefault="00CB5CBC" w:rsidP="00CB5CBC">
      <w:pPr>
        <w:ind w:left="-1276" w:firstLine="1276"/>
        <w:rPr>
          <w:sz w:val="28"/>
          <w:szCs w:val="28"/>
        </w:rPr>
      </w:pPr>
      <w:r w:rsidRPr="00C55825">
        <w:rPr>
          <w:spacing w:val="4"/>
          <w:sz w:val="28"/>
          <w:szCs w:val="28"/>
        </w:rPr>
        <w:t>2)</w:t>
      </w:r>
      <w:r w:rsidRPr="00C55825">
        <w:rPr>
          <w:spacing w:val="4"/>
          <w:sz w:val="28"/>
          <w:szCs w:val="28"/>
        </w:rPr>
        <w:t> </w:t>
      </w:r>
      <w:r w:rsidRPr="00C55825">
        <w:rPr>
          <w:spacing w:val="4"/>
          <w:sz w:val="28"/>
          <w:szCs w:val="28"/>
        </w:rPr>
        <w:t xml:space="preserve">Выпускник овладел опорной системой знаний, необходимой для продолжения образования на следующем </w:t>
      </w:r>
      <w:r w:rsidRPr="00C55825">
        <w:rPr>
          <w:sz w:val="28"/>
          <w:szCs w:val="28"/>
        </w:rPr>
        <w:t>уровне образования, на уровне осознанного произвольного овладения учебными действиями.</w:t>
      </w:r>
    </w:p>
    <w:p w:rsidR="00CB5CBC" w:rsidRPr="00C55825" w:rsidRDefault="00CB5CBC" w:rsidP="00CB5CBC">
      <w:pPr>
        <w:ind w:left="-1276" w:firstLine="1276"/>
        <w:rPr>
          <w:sz w:val="28"/>
          <w:szCs w:val="28"/>
        </w:rPr>
      </w:pPr>
      <w:r w:rsidRPr="00C55825">
        <w:rPr>
          <w:sz w:val="28"/>
          <w:szCs w:val="28"/>
        </w:rPr>
        <w:t xml:space="preserve">Такой вывод делается, если в материалах накопительной </w:t>
      </w:r>
      <w:r w:rsidRPr="00C55825">
        <w:rPr>
          <w:spacing w:val="2"/>
          <w:sz w:val="28"/>
          <w:szCs w:val="28"/>
        </w:rPr>
        <w:t>системы оценки зафиксировано достижение планируемых результатов по всем основным разделам учебной програм</w:t>
      </w:r>
      <w:r w:rsidRPr="00C55825">
        <w:rPr>
          <w:sz w:val="28"/>
          <w:szCs w:val="28"/>
        </w:rPr>
        <w:t xml:space="preserve">мы, причем не менее чем по половине разделов выставлена </w:t>
      </w:r>
      <w:r w:rsidRPr="00C55825">
        <w:rPr>
          <w:spacing w:val="2"/>
          <w:sz w:val="28"/>
          <w:szCs w:val="28"/>
        </w:rPr>
        <w:t xml:space="preserve">оценка «хорошо» или «отлично», а результаты выполнения </w:t>
      </w:r>
      <w:r w:rsidRPr="00C55825">
        <w:rPr>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CB5CBC" w:rsidRPr="00C55825" w:rsidRDefault="00CB5CBC" w:rsidP="00CB5CBC">
      <w:pPr>
        <w:ind w:left="-1276" w:firstLine="1276"/>
        <w:rPr>
          <w:sz w:val="28"/>
          <w:szCs w:val="28"/>
        </w:rPr>
      </w:pPr>
      <w:r w:rsidRPr="00C55825">
        <w:rPr>
          <w:spacing w:val="2"/>
          <w:sz w:val="28"/>
          <w:szCs w:val="28"/>
        </w:rPr>
        <w:t>3)</w:t>
      </w:r>
      <w:r w:rsidRPr="00C55825">
        <w:rPr>
          <w:spacing w:val="2"/>
          <w:sz w:val="28"/>
          <w:szCs w:val="28"/>
        </w:rPr>
        <w:t> </w:t>
      </w:r>
      <w:r w:rsidRPr="00C55825">
        <w:rPr>
          <w:spacing w:val="2"/>
          <w:sz w:val="28"/>
          <w:szCs w:val="28"/>
        </w:rPr>
        <w:t xml:space="preserve">Выпускник не овладел опорной системой знаний и </w:t>
      </w:r>
      <w:r w:rsidRPr="00C55825">
        <w:rPr>
          <w:sz w:val="28"/>
          <w:szCs w:val="28"/>
        </w:rPr>
        <w:t>учебными действиями, необходимыми для продолжения образования на следующем уровне образования.</w:t>
      </w:r>
    </w:p>
    <w:p w:rsidR="00CB5CBC" w:rsidRPr="00C55825" w:rsidRDefault="00CB5CBC" w:rsidP="00CB5CBC">
      <w:pPr>
        <w:ind w:left="-1276" w:firstLine="1276"/>
        <w:rPr>
          <w:sz w:val="28"/>
          <w:szCs w:val="28"/>
        </w:rPr>
      </w:pPr>
      <w:r w:rsidRPr="00C55825">
        <w:rPr>
          <w:sz w:val="28"/>
          <w:szCs w:val="28"/>
        </w:rPr>
        <w:t xml:space="preserve">Такой вывод делается, если в материалах накопительной системы оценки не зафиксировано достижение планируемых </w:t>
      </w:r>
      <w:r w:rsidRPr="00C55825">
        <w:rPr>
          <w:spacing w:val="-2"/>
          <w:sz w:val="28"/>
          <w:szCs w:val="28"/>
        </w:rPr>
        <w:t xml:space="preserve">результатов по </w:t>
      </w:r>
      <w:r w:rsidRPr="00C55825">
        <w:rPr>
          <w:b/>
          <w:spacing w:val="-2"/>
          <w:sz w:val="28"/>
          <w:szCs w:val="28"/>
        </w:rPr>
        <w:t>всем</w:t>
      </w:r>
      <w:r w:rsidRPr="00C55825">
        <w:rPr>
          <w:spacing w:val="-2"/>
          <w:sz w:val="28"/>
          <w:szCs w:val="28"/>
        </w:rPr>
        <w:t xml:space="preserve"> основным разделам учебной программы, а результаты выполнения итоговых работ свидетельствуют о пра</w:t>
      </w:r>
      <w:r w:rsidRPr="00C55825">
        <w:rPr>
          <w:sz w:val="28"/>
          <w:szCs w:val="28"/>
        </w:rPr>
        <w:t>вильном выполнении менее 50% заданий базового уровня.</w:t>
      </w:r>
    </w:p>
    <w:p w:rsidR="00CB5CBC" w:rsidRPr="00C55825" w:rsidRDefault="00CB5CBC" w:rsidP="00CB5CBC">
      <w:pPr>
        <w:ind w:left="-1276" w:firstLine="1276"/>
        <w:rPr>
          <w:spacing w:val="-2"/>
          <w:sz w:val="28"/>
          <w:szCs w:val="28"/>
        </w:rPr>
      </w:pPr>
      <w:r w:rsidRPr="00C55825">
        <w:rPr>
          <w:spacing w:val="-4"/>
          <w:sz w:val="28"/>
          <w:szCs w:val="28"/>
        </w:rPr>
        <w:t>Педагогический совет  образовательной организации на осно</w:t>
      </w:r>
      <w:r w:rsidRPr="00C55825">
        <w:rPr>
          <w:sz w:val="28"/>
          <w:szCs w:val="28"/>
        </w:rPr>
        <w:t>ве выводов, сделанных по каждому обучающемуся, рассма</w:t>
      </w:r>
      <w:r w:rsidRPr="00C55825">
        <w:rPr>
          <w:spacing w:val="2"/>
          <w:sz w:val="28"/>
          <w:szCs w:val="28"/>
        </w:rPr>
        <w:t xml:space="preserve">тривает вопрос об </w:t>
      </w:r>
      <w:r w:rsidRPr="00C55825">
        <w:rPr>
          <w:b/>
          <w:bCs/>
          <w:spacing w:val="2"/>
          <w:sz w:val="28"/>
          <w:szCs w:val="28"/>
        </w:rPr>
        <w:t xml:space="preserve">успешном освоении данным обучающимся основной образовательной программы начального </w:t>
      </w:r>
      <w:r w:rsidRPr="00C55825">
        <w:rPr>
          <w:b/>
          <w:bCs/>
          <w:spacing w:val="-2"/>
          <w:sz w:val="28"/>
          <w:szCs w:val="28"/>
        </w:rPr>
        <w:t>общего образования и переводе его на следующий уровень общего образования</w:t>
      </w:r>
      <w:r w:rsidRPr="00C55825">
        <w:rPr>
          <w:spacing w:val="-2"/>
          <w:sz w:val="28"/>
          <w:szCs w:val="28"/>
        </w:rPr>
        <w:t>.</w:t>
      </w:r>
    </w:p>
    <w:p w:rsidR="00CB5CBC" w:rsidRPr="00C55825" w:rsidRDefault="00CB5CBC" w:rsidP="00CB5CBC">
      <w:pPr>
        <w:ind w:left="-1276" w:firstLine="1276"/>
        <w:rPr>
          <w:sz w:val="28"/>
          <w:szCs w:val="28"/>
        </w:rPr>
      </w:pPr>
      <w:r w:rsidRPr="00C55825">
        <w:rPr>
          <w:sz w:val="28"/>
          <w:szCs w:val="28"/>
        </w:rPr>
        <w:t xml:space="preserve">В случае если полученные обучающимся итоговые оценки не позволяют сделать однозначного вывода о достижении </w:t>
      </w:r>
      <w:r w:rsidRPr="00C55825">
        <w:rPr>
          <w:spacing w:val="2"/>
          <w:sz w:val="28"/>
          <w:szCs w:val="28"/>
        </w:rPr>
        <w:t>планируемых результатов, решение о переводе на следую</w:t>
      </w:r>
      <w:r w:rsidRPr="00C55825">
        <w:rPr>
          <w:sz w:val="28"/>
          <w:szCs w:val="28"/>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CB5CBC" w:rsidRPr="00C55825" w:rsidRDefault="00CB5CBC" w:rsidP="00CB5CBC">
      <w:pPr>
        <w:ind w:left="-1276" w:firstLine="1276"/>
        <w:rPr>
          <w:sz w:val="28"/>
          <w:szCs w:val="28"/>
        </w:rPr>
      </w:pPr>
      <w:r w:rsidRPr="00C55825">
        <w:rPr>
          <w:sz w:val="28"/>
          <w:szCs w:val="28"/>
        </w:rPr>
        <w:t>Решение</w:t>
      </w:r>
      <w:r w:rsidRPr="00C55825">
        <w:rPr>
          <w:b/>
          <w:bCs/>
          <w:sz w:val="28"/>
          <w:szCs w:val="28"/>
        </w:rPr>
        <w:t xml:space="preserve"> о переводе</w:t>
      </w:r>
      <w:r w:rsidRPr="00C55825">
        <w:rPr>
          <w:sz w:val="28"/>
          <w:szCs w:val="28"/>
        </w:rPr>
        <w:t xml:space="preserve"> обучающегося на следующий уровень общего образования принимается одновременно с рассмотрением и утверждением </w:t>
      </w:r>
      <w:r w:rsidRPr="00C55825">
        <w:rPr>
          <w:b/>
          <w:bCs/>
          <w:sz w:val="28"/>
          <w:szCs w:val="28"/>
        </w:rPr>
        <w:t>характеристики обучающегося</w:t>
      </w:r>
      <w:r w:rsidRPr="00C55825">
        <w:rPr>
          <w:sz w:val="28"/>
          <w:szCs w:val="28"/>
        </w:rPr>
        <w:t>, в которой:</w:t>
      </w:r>
    </w:p>
    <w:p w:rsidR="00CB5CBC" w:rsidRPr="00C55825" w:rsidRDefault="00CB5CBC" w:rsidP="00CB5CBC">
      <w:pPr>
        <w:ind w:left="-1276" w:firstLine="1276"/>
        <w:rPr>
          <w:sz w:val="28"/>
          <w:szCs w:val="28"/>
        </w:rPr>
      </w:pPr>
      <w:r w:rsidRPr="00C55825">
        <w:rPr>
          <w:sz w:val="28"/>
          <w:szCs w:val="28"/>
        </w:rPr>
        <w:t>отмечаются образовательные достижения и положительные качества обучающегося;</w:t>
      </w:r>
    </w:p>
    <w:p w:rsidR="00CB5CBC" w:rsidRPr="00C55825" w:rsidRDefault="00CB5CBC" w:rsidP="00CB5CBC">
      <w:pPr>
        <w:ind w:left="-1276" w:firstLine="1276"/>
        <w:rPr>
          <w:sz w:val="28"/>
          <w:szCs w:val="28"/>
        </w:rPr>
      </w:pPr>
      <w:r w:rsidRPr="00C55825">
        <w:rPr>
          <w:sz w:val="28"/>
          <w:szCs w:val="28"/>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CB5CBC" w:rsidRPr="00C55825" w:rsidRDefault="00CB5CBC" w:rsidP="00CB5CBC">
      <w:pPr>
        <w:ind w:left="-1276" w:firstLine="1276"/>
        <w:rPr>
          <w:sz w:val="28"/>
          <w:szCs w:val="28"/>
        </w:rPr>
      </w:pPr>
      <w:r w:rsidRPr="00C55825">
        <w:rPr>
          <w:spacing w:val="-2"/>
          <w:sz w:val="28"/>
          <w:szCs w:val="28"/>
        </w:rPr>
        <w:t>даются психолого</w:t>
      </w:r>
      <w:r w:rsidRPr="00C55825">
        <w:rPr>
          <w:spacing w:val="-2"/>
          <w:sz w:val="28"/>
          <w:szCs w:val="28"/>
        </w:rPr>
        <w:noBreakHyphen/>
        <w:t>педагогические рекомендации, призван</w:t>
      </w:r>
      <w:r w:rsidRPr="00C55825">
        <w:rPr>
          <w:sz w:val="28"/>
          <w:szCs w:val="28"/>
        </w:rPr>
        <w:t>ные обеспечить успешную реализацию намеченных задач на следующем уровне обучения.</w:t>
      </w:r>
    </w:p>
    <w:p w:rsidR="00CB5CBC" w:rsidRPr="00C55825" w:rsidRDefault="00CB5CBC" w:rsidP="00CB5CBC">
      <w:pPr>
        <w:ind w:left="-1276" w:firstLine="1276"/>
        <w:rPr>
          <w:sz w:val="28"/>
          <w:szCs w:val="28"/>
        </w:rPr>
      </w:pPr>
      <w:r w:rsidRPr="00C55825">
        <w:rPr>
          <w:b/>
          <w:bCs/>
          <w:sz w:val="28"/>
          <w:szCs w:val="28"/>
        </w:rPr>
        <w:t xml:space="preserve">Оценка результатов деятельности образовательной организации начального общего образования </w:t>
      </w:r>
      <w:r w:rsidRPr="00C55825">
        <w:rPr>
          <w:spacing w:val="2"/>
          <w:sz w:val="28"/>
          <w:szCs w:val="28"/>
        </w:rPr>
        <w:t xml:space="preserve">проводится на основе результатов итоговой оценки достижения планируемых результатов </w:t>
      </w:r>
      <w:r w:rsidRPr="00C55825">
        <w:rPr>
          <w:sz w:val="28"/>
          <w:szCs w:val="28"/>
        </w:rPr>
        <w:t>освоения основной образовательной программы начального общего образования с учетом:</w:t>
      </w:r>
    </w:p>
    <w:p w:rsidR="00CB5CBC" w:rsidRPr="00C55825" w:rsidRDefault="00CB5CBC" w:rsidP="00CB5CBC">
      <w:pPr>
        <w:ind w:left="-1276" w:firstLine="1276"/>
        <w:rPr>
          <w:sz w:val="28"/>
          <w:szCs w:val="28"/>
        </w:rPr>
      </w:pPr>
      <w:r w:rsidRPr="00C55825">
        <w:rPr>
          <w:sz w:val="28"/>
          <w:szCs w:val="28"/>
        </w:rPr>
        <w:t>результатов мониторинговых исследований разного уровня (федерального, регионального, муниципального);</w:t>
      </w:r>
    </w:p>
    <w:p w:rsidR="00CB5CBC" w:rsidRPr="00C55825" w:rsidRDefault="00CB5CBC" w:rsidP="00CB5CBC">
      <w:pPr>
        <w:ind w:left="-1276" w:firstLine="1276"/>
        <w:rPr>
          <w:sz w:val="28"/>
          <w:szCs w:val="28"/>
        </w:rPr>
      </w:pPr>
      <w:r w:rsidRPr="00C55825">
        <w:rPr>
          <w:sz w:val="28"/>
          <w:szCs w:val="28"/>
        </w:rPr>
        <w:lastRenderedPageBreak/>
        <w:t>условий реализации основной образовательной программы начального общего образования;</w:t>
      </w:r>
    </w:p>
    <w:p w:rsidR="00CB5CBC" w:rsidRPr="00C55825" w:rsidRDefault="00CB5CBC" w:rsidP="00CB5CBC">
      <w:pPr>
        <w:ind w:left="-1276" w:firstLine="1276"/>
        <w:rPr>
          <w:sz w:val="28"/>
          <w:szCs w:val="28"/>
        </w:rPr>
      </w:pPr>
      <w:r w:rsidRPr="00C55825">
        <w:rPr>
          <w:sz w:val="28"/>
          <w:szCs w:val="28"/>
        </w:rPr>
        <w:t>особенностей контингента обучающихся.</w:t>
      </w:r>
    </w:p>
    <w:p w:rsidR="00CB5CBC" w:rsidRPr="00C55825" w:rsidRDefault="00CB5CBC" w:rsidP="00CB5CBC">
      <w:pPr>
        <w:ind w:left="-1276" w:firstLine="1276"/>
        <w:rPr>
          <w:sz w:val="28"/>
          <w:szCs w:val="28"/>
        </w:rPr>
      </w:pPr>
      <w:r w:rsidRPr="00C55825">
        <w:rPr>
          <w:sz w:val="28"/>
          <w:szCs w:val="28"/>
        </w:rPr>
        <w:t>Предметом оценки в ходе данных процедур является также</w:t>
      </w:r>
      <w:r w:rsidRPr="00C55825">
        <w:rPr>
          <w:iCs/>
          <w:sz w:val="28"/>
          <w:szCs w:val="28"/>
        </w:rPr>
        <w:t xml:space="preserve"> текущая оценочная деятельность</w:t>
      </w:r>
      <w:r w:rsidRPr="00C55825">
        <w:rPr>
          <w:sz w:val="28"/>
          <w:szCs w:val="28"/>
        </w:rPr>
        <w:t xml:space="preserve"> образовательных организаций </w:t>
      </w:r>
      <w:r w:rsidRPr="00C55825">
        <w:rPr>
          <w:spacing w:val="2"/>
          <w:sz w:val="28"/>
          <w:szCs w:val="28"/>
        </w:rPr>
        <w:t xml:space="preserve">и педагогов, и в частности отслеживание динамики </w:t>
      </w:r>
      <w:r w:rsidRPr="00C55825">
        <w:rPr>
          <w:sz w:val="28"/>
          <w:szCs w:val="28"/>
        </w:rPr>
        <w:t>образовательных достижений выпускников начальной школы данной образовательной организации.</w:t>
      </w:r>
    </w:p>
    <w:p w:rsidR="00CB5CBC" w:rsidRDefault="00CB5CBC" w:rsidP="00CB5CBC">
      <w:pPr>
        <w:ind w:left="-1276" w:firstLine="1276"/>
        <w:rPr>
          <w:sz w:val="28"/>
          <w:szCs w:val="28"/>
        </w:rPr>
      </w:pPr>
      <w:r w:rsidRPr="00C55825">
        <w:rPr>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начального общего образования является </w:t>
      </w:r>
      <w:r w:rsidRPr="00C55825">
        <w:rPr>
          <w:b/>
          <w:bCs/>
          <w:iCs/>
          <w:sz w:val="28"/>
          <w:szCs w:val="28"/>
        </w:rPr>
        <w:t xml:space="preserve">регулярный мониторинг результатов выполнения </w:t>
      </w:r>
      <w:r w:rsidRPr="00C55825">
        <w:rPr>
          <w:b/>
          <w:bCs/>
          <w:iCs/>
          <w:spacing w:val="2"/>
          <w:sz w:val="28"/>
          <w:szCs w:val="28"/>
        </w:rPr>
        <w:t>итоговых работ</w:t>
      </w:r>
      <w:r w:rsidRPr="00C55825">
        <w:rPr>
          <w:sz w:val="28"/>
          <w:szCs w:val="28"/>
        </w:rPr>
        <w:t>.</w:t>
      </w:r>
    </w:p>
    <w:p w:rsidR="00C55825" w:rsidRDefault="00C55825" w:rsidP="00CB5CBC">
      <w:pPr>
        <w:ind w:left="-1276" w:firstLine="1276"/>
        <w:rPr>
          <w:sz w:val="28"/>
          <w:szCs w:val="28"/>
        </w:rPr>
      </w:pPr>
    </w:p>
    <w:p w:rsidR="00C55825" w:rsidRPr="00C55825" w:rsidRDefault="00C55825" w:rsidP="00CB5CBC">
      <w:pPr>
        <w:ind w:left="-1276" w:firstLine="1276"/>
        <w:rPr>
          <w:sz w:val="28"/>
          <w:szCs w:val="28"/>
        </w:rPr>
      </w:pPr>
    </w:p>
    <w:p w:rsidR="00CB5CBC" w:rsidRPr="00C55825" w:rsidRDefault="00C55825" w:rsidP="00CB5CBC">
      <w:pPr>
        <w:ind w:left="-1276" w:firstLine="1276"/>
        <w:rPr>
          <w:b/>
          <w:sz w:val="40"/>
          <w:szCs w:val="40"/>
        </w:rPr>
      </w:pPr>
      <w:r>
        <w:rPr>
          <w:b/>
          <w:sz w:val="40"/>
          <w:szCs w:val="40"/>
        </w:rPr>
        <w:t>2.</w:t>
      </w:r>
      <w:r w:rsidRPr="00C55825">
        <w:rPr>
          <w:b/>
          <w:sz w:val="40"/>
          <w:szCs w:val="40"/>
        </w:rPr>
        <w:t>Содержательный раздел</w:t>
      </w:r>
    </w:p>
    <w:p w:rsidR="00CB5CBC" w:rsidRPr="00C55825" w:rsidRDefault="00C55825" w:rsidP="00CB5CBC">
      <w:pPr>
        <w:ind w:left="-1276" w:firstLine="1276"/>
        <w:rPr>
          <w:b/>
          <w:sz w:val="36"/>
          <w:szCs w:val="36"/>
        </w:rPr>
      </w:pPr>
      <w:bookmarkStart w:id="93" w:name="_Toc288394076"/>
      <w:bookmarkStart w:id="94" w:name="_Toc288410543"/>
      <w:bookmarkStart w:id="95" w:name="_Toc288410672"/>
      <w:bookmarkStart w:id="96" w:name="_Toc424564319"/>
      <w:r>
        <w:rPr>
          <w:b/>
          <w:sz w:val="36"/>
          <w:szCs w:val="36"/>
        </w:rPr>
        <w:t>2.1.</w:t>
      </w:r>
      <w:r w:rsidR="00CB5CBC" w:rsidRPr="00C55825">
        <w:rPr>
          <w:b/>
          <w:sz w:val="36"/>
          <w:szCs w:val="36"/>
        </w:rPr>
        <w:t>Программа формирования у обучающихся универсальных учебных действий</w:t>
      </w:r>
      <w:bookmarkEnd w:id="93"/>
      <w:bookmarkEnd w:id="94"/>
      <w:bookmarkEnd w:id="95"/>
      <w:bookmarkEnd w:id="96"/>
    </w:p>
    <w:p w:rsidR="00CB5CBC" w:rsidRPr="00C55825" w:rsidRDefault="00CB5CBC" w:rsidP="00CB5CBC">
      <w:pPr>
        <w:ind w:left="-1276" w:firstLine="1276"/>
        <w:rPr>
          <w:spacing w:val="-2"/>
          <w:sz w:val="28"/>
          <w:szCs w:val="28"/>
        </w:rPr>
      </w:pPr>
      <w:r w:rsidRPr="00C55825">
        <w:rPr>
          <w:sz w:val="28"/>
          <w:szCs w:val="28"/>
        </w:rPr>
        <w:t>Программа формирования универсальных учебных дейст</w:t>
      </w:r>
      <w:r w:rsidRPr="00C55825">
        <w:rPr>
          <w:spacing w:val="2"/>
          <w:sz w:val="28"/>
          <w:szCs w:val="28"/>
        </w:rPr>
        <w:t xml:space="preserve">вий на уровне начального общего образования (далее - </w:t>
      </w:r>
      <w:r w:rsidRPr="00C55825">
        <w:rPr>
          <w:sz w:val="28"/>
          <w:szCs w:val="28"/>
        </w:rPr>
        <w:t xml:space="preserve">программа формирования универсальных учебных действий) </w:t>
      </w:r>
      <w:r w:rsidRPr="00C55825">
        <w:rPr>
          <w:spacing w:val="-2"/>
          <w:sz w:val="28"/>
          <w:szCs w:val="28"/>
        </w:rPr>
        <w:t xml:space="preserve">конкретизирует требования ФГОС НОО к личностным и метапредметным результатам освоения основной образовательной </w:t>
      </w:r>
      <w:r w:rsidRPr="00C55825">
        <w:rPr>
          <w:sz w:val="28"/>
          <w:szCs w:val="28"/>
        </w:rPr>
        <w:t>программы начального общего образования, дополняет традиционное содержание образовательно­воспитательных про</w:t>
      </w:r>
      <w:r w:rsidRPr="00C55825">
        <w:rPr>
          <w:spacing w:val="-2"/>
          <w:sz w:val="28"/>
          <w:szCs w:val="28"/>
        </w:rPr>
        <w:t>грамм и служит основой для разработки примерных программ учебных предметов, курсов, дисциплин.</w:t>
      </w:r>
    </w:p>
    <w:p w:rsidR="00CB5CBC" w:rsidRPr="00C55825" w:rsidRDefault="00CB5CBC" w:rsidP="00CB5CBC">
      <w:pPr>
        <w:ind w:left="-1276" w:firstLine="1276"/>
        <w:rPr>
          <w:sz w:val="28"/>
          <w:szCs w:val="28"/>
        </w:rPr>
      </w:pPr>
      <w:r w:rsidRPr="00C55825">
        <w:rPr>
          <w:spacing w:val="2"/>
          <w:sz w:val="28"/>
          <w:szCs w:val="28"/>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C55825">
        <w:rPr>
          <w:sz w:val="28"/>
          <w:szCs w:val="28"/>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CB5CBC" w:rsidRPr="00C55825" w:rsidRDefault="00CB5CBC" w:rsidP="00CB5CBC">
      <w:pPr>
        <w:ind w:left="-1276" w:firstLine="1276"/>
        <w:rPr>
          <w:sz w:val="28"/>
          <w:szCs w:val="28"/>
        </w:rPr>
      </w:pPr>
      <w:r w:rsidRPr="00C55825">
        <w:rPr>
          <w:sz w:val="28"/>
          <w:szCs w:val="28"/>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C55825">
        <w:rPr>
          <w:spacing w:val="2"/>
          <w:sz w:val="28"/>
          <w:szCs w:val="28"/>
        </w:rPr>
        <w:t xml:space="preserve">мися конкретных предметных знаний, умений и навыков в рамках </w:t>
      </w:r>
      <w:r w:rsidRPr="00C55825">
        <w:rPr>
          <w:sz w:val="28"/>
          <w:szCs w:val="28"/>
        </w:rPr>
        <w:t xml:space="preserve">отдельных </w:t>
      </w:r>
      <w:r w:rsidRPr="00C55825">
        <w:rPr>
          <w:spacing w:val="2"/>
          <w:sz w:val="28"/>
          <w:szCs w:val="28"/>
        </w:rPr>
        <w:t>школьных</w:t>
      </w:r>
      <w:r w:rsidRPr="00C55825">
        <w:rPr>
          <w:sz w:val="28"/>
          <w:szCs w:val="28"/>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CB5CBC" w:rsidRPr="00C55825" w:rsidRDefault="00CB5CBC" w:rsidP="00CB5CBC">
      <w:pPr>
        <w:ind w:left="-1276" w:firstLine="1276"/>
        <w:rPr>
          <w:sz w:val="28"/>
          <w:szCs w:val="28"/>
        </w:rPr>
      </w:pPr>
      <w:r w:rsidRPr="00C55825">
        <w:rPr>
          <w:sz w:val="28"/>
          <w:szCs w:val="28"/>
        </w:rPr>
        <w:t>Программа формирования универсальных учебных действий для начального общего образования включает:</w:t>
      </w:r>
    </w:p>
    <w:p w:rsidR="00CB5CBC" w:rsidRPr="00C55825" w:rsidRDefault="00CB5CBC" w:rsidP="00CB5CBC">
      <w:pPr>
        <w:ind w:left="-1276" w:firstLine="1276"/>
        <w:rPr>
          <w:sz w:val="28"/>
          <w:szCs w:val="28"/>
        </w:rPr>
      </w:pPr>
      <w:r w:rsidRPr="00C55825">
        <w:rPr>
          <w:sz w:val="28"/>
          <w:szCs w:val="28"/>
        </w:rPr>
        <w:t>-   ценностные ориентиры начального общего образования;</w:t>
      </w:r>
    </w:p>
    <w:p w:rsidR="00CB5CBC" w:rsidRPr="00C55825" w:rsidRDefault="00CB5CBC" w:rsidP="00CB5CBC">
      <w:pPr>
        <w:ind w:left="-1276" w:firstLine="1276"/>
        <w:rPr>
          <w:sz w:val="28"/>
          <w:szCs w:val="28"/>
        </w:rPr>
      </w:pPr>
      <w:r w:rsidRPr="00C55825">
        <w:rPr>
          <w:sz w:val="28"/>
          <w:szCs w:val="28"/>
        </w:rPr>
        <w:lastRenderedPageBreak/>
        <w:t>- понятие, функции, состав и характеристики универсальных учебных действий в младшем школьном возрасте;</w:t>
      </w:r>
    </w:p>
    <w:p w:rsidR="00CB5CBC" w:rsidRPr="00C55825" w:rsidRDefault="00CB5CBC" w:rsidP="00CB5CBC">
      <w:pPr>
        <w:ind w:left="-1276" w:firstLine="1276"/>
        <w:rPr>
          <w:sz w:val="28"/>
          <w:szCs w:val="28"/>
        </w:rPr>
      </w:pPr>
      <w:r w:rsidRPr="00C55825">
        <w:rPr>
          <w:sz w:val="28"/>
          <w:szCs w:val="28"/>
        </w:rPr>
        <w:t xml:space="preserve">- описание возможностей содержания различных учебных предметов для формирования универсальных учебных действий; </w:t>
      </w:r>
    </w:p>
    <w:p w:rsidR="00CB5CBC" w:rsidRPr="00C55825" w:rsidRDefault="00CB5CBC" w:rsidP="00CB5CBC">
      <w:pPr>
        <w:ind w:left="-1276" w:firstLine="1276"/>
        <w:rPr>
          <w:sz w:val="28"/>
          <w:szCs w:val="28"/>
        </w:rPr>
      </w:pPr>
      <w:r w:rsidRPr="00C55825">
        <w:rPr>
          <w:sz w:val="28"/>
          <w:szCs w:val="28"/>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CB5CBC" w:rsidRPr="00C55825" w:rsidRDefault="00CB5CBC" w:rsidP="00CB5CBC">
      <w:pPr>
        <w:ind w:left="-1276" w:firstLine="1276"/>
        <w:rPr>
          <w:sz w:val="28"/>
          <w:szCs w:val="28"/>
        </w:rPr>
      </w:pPr>
      <w:r w:rsidRPr="00C55825">
        <w:rPr>
          <w:spacing w:val="-4"/>
          <w:sz w:val="28"/>
          <w:szCs w:val="28"/>
        </w:rPr>
        <w:t>- описание условий, обеспечивающих преемственность про­</w:t>
      </w:r>
      <w:r w:rsidRPr="00C55825">
        <w:rPr>
          <w:spacing w:val="-4"/>
          <w:sz w:val="28"/>
          <w:szCs w:val="28"/>
        </w:rPr>
        <w:br/>
      </w:r>
      <w:r w:rsidRPr="00C55825">
        <w:rPr>
          <w:sz w:val="28"/>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CB5CBC" w:rsidRPr="00C55825" w:rsidRDefault="00CB5CBC" w:rsidP="00CB5CBC">
      <w:pPr>
        <w:ind w:left="-1276" w:firstLine="1276"/>
        <w:rPr>
          <w:sz w:val="28"/>
          <w:szCs w:val="28"/>
        </w:rPr>
      </w:pPr>
    </w:p>
    <w:p w:rsidR="00CB5CBC" w:rsidRPr="0057142C" w:rsidRDefault="0057142C" w:rsidP="00CB5CBC">
      <w:pPr>
        <w:ind w:left="-1276" w:firstLine="1276"/>
        <w:rPr>
          <w:b/>
          <w:sz w:val="32"/>
          <w:szCs w:val="32"/>
        </w:rPr>
      </w:pPr>
      <w:bookmarkStart w:id="97" w:name="_Toc288394077"/>
      <w:bookmarkStart w:id="98" w:name="_Toc288410544"/>
      <w:bookmarkStart w:id="99" w:name="_Toc288410673"/>
      <w:bookmarkStart w:id="100" w:name="_Toc288410738"/>
      <w:bookmarkStart w:id="101" w:name="_Toc294246089"/>
      <w:bookmarkStart w:id="102" w:name="_Toc424564320"/>
      <w:r>
        <w:rPr>
          <w:b/>
          <w:sz w:val="32"/>
          <w:szCs w:val="32"/>
        </w:rPr>
        <w:t>2.1.1.</w:t>
      </w:r>
      <w:r w:rsidR="00CB5CBC" w:rsidRPr="0057142C">
        <w:rPr>
          <w:b/>
          <w:sz w:val="32"/>
          <w:szCs w:val="32"/>
        </w:rPr>
        <w:t>Ценностные ориентиры начального общего образования</w:t>
      </w:r>
      <w:bookmarkEnd w:id="97"/>
      <w:bookmarkEnd w:id="98"/>
      <w:bookmarkEnd w:id="99"/>
      <w:bookmarkEnd w:id="100"/>
      <w:bookmarkEnd w:id="101"/>
      <w:bookmarkEnd w:id="102"/>
    </w:p>
    <w:p w:rsidR="00CB5CBC" w:rsidRPr="00C55825" w:rsidRDefault="00CB5CBC" w:rsidP="00CB5CBC">
      <w:pPr>
        <w:ind w:left="-1276" w:firstLine="1276"/>
        <w:rPr>
          <w:sz w:val="28"/>
          <w:szCs w:val="28"/>
        </w:rPr>
      </w:pPr>
      <w:r w:rsidRPr="00C55825">
        <w:rPr>
          <w:sz w:val="28"/>
          <w:szCs w:val="28"/>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CB5CBC" w:rsidRPr="00C55825" w:rsidRDefault="00CB5CBC" w:rsidP="00CB5CBC">
      <w:pPr>
        <w:ind w:left="-1276" w:firstLine="1276"/>
        <w:rPr>
          <w:sz w:val="28"/>
          <w:szCs w:val="28"/>
        </w:rPr>
      </w:pPr>
      <w:r w:rsidRPr="00C55825">
        <w:rPr>
          <w:sz w:val="28"/>
          <w:szCs w:val="28"/>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C55825">
        <w:rPr>
          <w:spacing w:val="4"/>
          <w:sz w:val="28"/>
          <w:szCs w:val="28"/>
        </w:rPr>
        <w:t xml:space="preserve">нарному (межпредметному) изучению сложных жизненных </w:t>
      </w:r>
      <w:r w:rsidRPr="00C55825">
        <w:rPr>
          <w:spacing w:val="2"/>
          <w:sz w:val="28"/>
          <w:szCs w:val="28"/>
        </w:rPr>
        <w:t xml:space="preserve">ситуаций; к сотрудничеству учителя и обучающихся в ходе </w:t>
      </w:r>
      <w:r w:rsidRPr="00C55825">
        <w:rPr>
          <w:sz w:val="28"/>
          <w:szCs w:val="28"/>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CB5CBC" w:rsidRPr="00C55825" w:rsidRDefault="00CB5CBC" w:rsidP="00CB5CBC">
      <w:pPr>
        <w:ind w:left="-1276" w:firstLine="1276"/>
        <w:rPr>
          <w:sz w:val="28"/>
          <w:szCs w:val="28"/>
        </w:rPr>
      </w:pPr>
      <w:r w:rsidRPr="00C55825">
        <w:rPr>
          <w:spacing w:val="2"/>
          <w:sz w:val="28"/>
          <w:szCs w:val="28"/>
        </w:rPr>
        <w:t xml:space="preserve">Ценностные ориентиры начального общего образования </w:t>
      </w:r>
      <w:r w:rsidRPr="00C55825">
        <w:rPr>
          <w:sz w:val="28"/>
          <w:szCs w:val="28"/>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CB5CBC" w:rsidRPr="00C55825" w:rsidRDefault="00CB5CBC" w:rsidP="00CB5CBC">
      <w:pPr>
        <w:ind w:left="-1276" w:firstLine="1276"/>
        <w:rPr>
          <w:sz w:val="28"/>
          <w:szCs w:val="28"/>
        </w:rPr>
      </w:pPr>
      <w:r w:rsidRPr="00C55825">
        <w:rPr>
          <w:b/>
          <w:bCs/>
          <w:iCs/>
          <w:spacing w:val="-2"/>
          <w:sz w:val="28"/>
          <w:szCs w:val="28"/>
        </w:rPr>
        <w:t>формирование основ гражданской идентичности лич</w:t>
      </w:r>
      <w:r w:rsidRPr="00C55825">
        <w:rPr>
          <w:b/>
          <w:bCs/>
          <w:iCs/>
          <w:sz w:val="28"/>
          <w:szCs w:val="28"/>
        </w:rPr>
        <w:t xml:space="preserve">ности </w:t>
      </w:r>
      <w:r w:rsidRPr="00C55825">
        <w:rPr>
          <w:sz w:val="28"/>
          <w:szCs w:val="28"/>
        </w:rPr>
        <w:t>на основе:</w:t>
      </w:r>
    </w:p>
    <w:p w:rsidR="00CB5CBC" w:rsidRPr="00C55825" w:rsidRDefault="00CB5CBC" w:rsidP="00CB5CBC">
      <w:pPr>
        <w:ind w:left="-1276" w:firstLine="1276"/>
        <w:rPr>
          <w:sz w:val="28"/>
          <w:szCs w:val="28"/>
        </w:rPr>
      </w:pPr>
      <w:r w:rsidRPr="00C55825">
        <w:rPr>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rsidR="00CB5CBC" w:rsidRPr="00C55825" w:rsidRDefault="00CB5CBC" w:rsidP="00CB5CBC">
      <w:pPr>
        <w:ind w:left="-1276" w:firstLine="1276"/>
        <w:rPr>
          <w:sz w:val="28"/>
          <w:szCs w:val="28"/>
        </w:rPr>
      </w:pPr>
      <w:r w:rsidRPr="00C55825">
        <w:rPr>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rsidR="00CB5CBC" w:rsidRPr="00C55825" w:rsidRDefault="00CB5CBC" w:rsidP="00CB5CBC">
      <w:pPr>
        <w:ind w:left="-1276" w:firstLine="1276"/>
        <w:rPr>
          <w:b/>
          <w:bCs/>
          <w:iCs/>
          <w:sz w:val="28"/>
          <w:szCs w:val="28"/>
        </w:rPr>
      </w:pPr>
      <w:r w:rsidRPr="00C55825">
        <w:rPr>
          <w:b/>
          <w:bCs/>
          <w:iCs/>
          <w:sz w:val="28"/>
          <w:szCs w:val="28"/>
        </w:rPr>
        <w:t xml:space="preserve">формирование психологических условий развития общения, сотрудничества </w:t>
      </w:r>
      <w:r w:rsidRPr="00C55825">
        <w:rPr>
          <w:sz w:val="28"/>
          <w:szCs w:val="28"/>
        </w:rPr>
        <w:t>на основе:</w:t>
      </w:r>
    </w:p>
    <w:p w:rsidR="00CB5CBC" w:rsidRPr="00C55825" w:rsidRDefault="00CB5CBC" w:rsidP="00CB5CBC">
      <w:pPr>
        <w:ind w:left="-1276" w:firstLine="1276"/>
        <w:rPr>
          <w:sz w:val="28"/>
          <w:szCs w:val="28"/>
        </w:rPr>
      </w:pPr>
      <w:r w:rsidRPr="00C55825">
        <w:rPr>
          <w:sz w:val="28"/>
          <w:szCs w:val="28"/>
        </w:rPr>
        <w:t>доброжелательности, доверия и внимания к людям, готовности к сотрудничеству и дружбе, оказанию помощи тем, кто в ней нуждается;</w:t>
      </w:r>
    </w:p>
    <w:p w:rsidR="00CB5CBC" w:rsidRPr="00C55825" w:rsidRDefault="00CB5CBC" w:rsidP="00CB5CBC">
      <w:pPr>
        <w:ind w:left="-1276" w:firstLine="1276"/>
        <w:rPr>
          <w:sz w:val="28"/>
          <w:szCs w:val="28"/>
        </w:rPr>
      </w:pPr>
      <w:r w:rsidRPr="00C55825">
        <w:rPr>
          <w:sz w:val="28"/>
          <w:szCs w:val="28"/>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CB5CBC" w:rsidRPr="00C55825" w:rsidRDefault="00CB5CBC" w:rsidP="00CB5CBC">
      <w:pPr>
        <w:ind w:left="-1276" w:firstLine="1276"/>
        <w:rPr>
          <w:spacing w:val="-2"/>
          <w:sz w:val="28"/>
          <w:szCs w:val="28"/>
        </w:rPr>
      </w:pPr>
      <w:r w:rsidRPr="00C55825">
        <w:rPr>
          <w:b/>
          <w:bCs/>
          <w:iCs/>
          <w:spacing w:val="2"/>
          <w:sz w:val="28"/>
          <w:szCs w:val="28"/>
        </w:rPr>
        <w:t xml:space="preserve">развитие ценностно­смысловой сферы личности </w:t>
      </w:r>
      <w:r w:rsidRPr="00C55825">
        <w:rPr>
          <w:spacing w:val="2"/>
          <w:sz w:val="28"/>
          <w:szCs w:val="28"/>
        </w:rPr>
        <w:t xml:space="preserve">на </w:t>
      </w:r>
      <w:r w:rsidRPr="00C55825">
        <w:rPr>
          <w:spacing w:val="-2"/>
          <w:sz w:val="28"/>
          <w:szCs w:val="28"/>
        </w:rPr>
        <w:t>основе общечеловеческих принципов нравственности и гуманизма:</w:t>
      </w:r>
    </w:p>
    <w:p w:rsidR="00CB5CBC" w:rsidRPr="00C55825" w:rsidRDefault="00CB5CBC" w:rsidP="00CB5CBC">
      <w:pPr>
        <w:ind w:left="-1276" w:firstLine="1276"/>
        <w:rPr>
          <w:sz w:val="28"/>
          <w:szCs w:val="28"/>
        </w:rPr>
      </w:pPr>
      <w:r w:rsidRPr="00C55825">
        <w:rPr>
          <w:sz w:val="28"/>
          <w:szCs w:val="28"/>
        </w:rPr>
        <w:lastRenderedPageBreak/>
        <w:t>принятия и уважения ценностей семьи и образовательной организации, коллектива и общества и стремления следовать им;</w:t>
      </w:r>
    </w:p>
    <w:p w:rsidR="00CB5CBC" w:rsidRPr="00C55825" w:rsidRDefault="00CB5CBC" w:rsidP="00CB5CBC">
      <w:pPr>
        <w:ind w:left="-1276" w:firstLine="1276"/>
        <w:rPr>
          <w:sz w:val="28"/>
          <w:szCs w:val="28"/>
        </w:rPr>
      </w:pPr>
      <w:r w:rsidRPr="00C55825">
        <w:rPr>
          <w:sz w:val="28"/>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CB5CBC" w:rsidRPr="00C55825" w:rsidRDefault="00CB5CBC" w:rsidP="00CB5CBC">
      <w:pPr>
        <w:ind w:left="-1276" w:firstLine="1276"/>
        <w:rPr>
          <w:sz w:val="28"/>
          <w:szCs w:val="28"/>
        </w:rPr>
      </w:pPr>
      <w:r w:rsidRPr="00C55825">
        <w:rPr>
          <w:sz w:val="28"/>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CB5CBC" w:rsidRPr="00C55825" w:rsidRDefault="00CB5CBC" w:rsidP="00CB5CBC">
      <w:pPr>
        <w:ind w:left="-1276" w:firstLine="1276"/>
        <w:rPr>
          <w:sz w:val="28"/>
          <w:szCs w:val="28"/>
        </w:rPr>
      </w:pPr>
      <w:r w:rsidRPr="00C55825">
        <w:rPr>
          <w:b/>
          <w:bCs/>
          <w:iCs/>
          <w:sz w:val="28"/>
          <w:szCs w:val="28"/>
        </w:rPr>
        <w:t xml:space="preserve">развитие умения учиться </w:t>
      </w:r>
      <w:r w:rsidRPr="00C55825">
        <w:rPr>
          <w:sz w:val="28"/>
          <w:szCs w:val="28"/>
        </w:rPr>
        <w:t>как первого шага к самообразованию и самовоспитанию, а именно:</w:t>
      </w:r>
    </w:p>
    <w:p w:rsidR="00CB5CBC" w:rsidRPr="00C55825" w:rsidRDefault="00CB5CBC" w:rsidP="00CB5CBC">
      <w:pPr>
        <w:ind w:left="-1276" w:firstLine="1276"/>
        <w:rPr>
          <w:sz w:val="28"/>
          <w:szCs w:val="28"/>
        </w:rPr>
      </w:pPr>
      <w:r w:rsidRPr="00C55825">
        <w:rPr>
          <w:sz w:val="28"/>
          <w:szCs w:val="28"/>
        </w:rPr>
        <w:t>развитие широких познавательных интересов, инициативы и любознательности, мотивов познания и творчества;</w:t>
      </w:r>
    </w:p>
    <w:p w:rsidR="00CB5CBC" w:rsidRPr="00C55825" w:rsidRDefault="00CB5CBC" w:rsidP="00CB5CBC">
      <w:pPr>
        <w:ind w:left="-1276" w:firstLine="1276"/>
        <w:rPr>
          <w:spacing w:val="-2"/>
          <w:sz w:val="28"/>
          <w:szCs w:val="28"/>
        </w:rPr>
      </w:pPr>
      <w:r w:rsidRPr="00C55825">
        <w:rPr>
          <w:spacing w:val="-2"/>
          <w:sz w:val="28"/>
          <w:szCs w:val="28"/>
        </w:rPr>
        <w:t>формирование умения учиться и способности к организации своей деятельности (планированию, контролю, оценке);</w:t>
      </w:r>
    </w:p>
    <w:p w:rsidR="00CB5CBC" w:rsidRPr="00C55825" w:rsidRDefault="00CB5CBC" w:rsidP="00CB5CBC">
      <w:pPr>
        <w:ind w:left="-1276" w:firstLine="1276"/>
        <w:rPr>
          <w:spacing w:val="-2"/>
          <w:sz w:val="28"/>
          <w:szCs w:val="28"/>
        </w:rPr>
      </w:pPr>
      <w:r w:rsidRPr="00C55825">
        <w:rPr>
          <w:b/>
          <w:bCs/>
          <w:iCs/>
          <w:spacing w:val="-2"/>
          <w:sz w:val="28"/>
          <w:szCs w:val="28"/>
        </w:rPr>
        <w:t xml:space="preserve">развитие самостоятельности, инициативы и ответственности личности </w:t>
      </w:r>
      <w:r w:rsidRPr="00C55825">
        <w:rPr>
          <w:spacing w:val="-2"/>
          <w:sz w:val="28"/>
          <w:szCs w:val="28"/>
        </w:rPr>
        <w:t>как условия ее самоактуализации:</w:t>
      </w:r>
    </w:p>
    <w:p w:rsidR="00CB5CBC" w:rsidRPr="00C55825" w:rsidRDefault="00CB5CBC" w:rsidP="00CB5CBC">
      <w:pPr>
        <w:ind w:left="-1276" w:firstLine="1276"/>
        <w:rPr>
          <w:sz w:val="28"/>
          <w:szCs w:val="28"/>
        </w:rPr>
      </w:pPr>
      <w:r w:rsidRPr="00C55825">
        <w:rPr>
          <w:sz w:val="28"/>
          <w:szCs w:val="28"/>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CB5CBC" w:rsidRPr="00C55825" w:rsidRDefault="00CB5CBC" w:rsidP="00CB5CBC">
      <w:pPr>
        <w:ind w:left="-1276" w:firstLine="1276"/>
        <w:rPr>
          <w:sz w:val="28"/>
          <w:szCs w:val="28"/>
        </w:rPr>
      </w:pPr>
      <w:r w:rsidRPr="00C55825">
        <w:rPr>
          <w:spacing w:val="2"/>
          <w:sz w:val="28"/>
          <w:szCs w:val="28"/>
        </w:rPr>
        <w:t xml:space="preserve">развитие готовности к самостоятельным поступкам и </w:t>
      </w:r>
      <w:r w:rsidRPr="00C55825">
        <w:rPr>
          <w:sz w:val="28"/>
          <w:szCs w:val="28"/>
        </w:rPr>
        <w:t>действиям, ответственности за их результаты;</w:t>
      </w:r>
    </w:p>
    <w:p w:rsidR="00CB5CBC" w:rsidRPr="00C55825" w:rsidRDefault="00CB5CBC" w:rsidP="00CB5CBC">
      <w:pPr>
        <w:ind w:left="-1276" w:firstLine="1276"/>
        <w:rPr>
          <w:sz w:val="28"/>
          <w:szCs w:val="28"/>
        </w:rPr>
      </w:pPr>
      <w:r w:rsidRPr="00C55825">
        <w:rPr>
          <w:sz w:val="28"/>
          <w:szCs w:val="28"/>
        </w:rPr>
        <w:t xml:space="preserve">формирование целеустремленности и настойчивости в </w:t>
      </w:r>
      <w:r w:rsidRPr="00C55825">
        <w:rPr>
          <w:spacing w:val="-4"/>
          <w:sz w:val="28"/>
          <w:szCs w:val="28"/>
        </w:rPr>
        <w:t>достижении целей, готовности к преодолению трудностей, жиз</w:t>
      </w:r>
      <w:r w:rsidRPr="00C55825">
        <w:rPr>
          <w:sz w:val="28"/>
          <w:szCs w:val="28"/>
        </w:rPr>
        <w:t>ненного оптимизма;</w:t>
      </w:r>
    </w:p>
    <w:p w:rsidR="00CB5CBC" w:rsidRPr="00C55825" w:rsidRDefault="00CB5CBC" w:rsidP="00CB5CBC">
      <w:pPr>
        <w:ind w:left="-1276" w:firstLine="1276"/>
        <w:rPr>
          <w:sz w:val="28"/>
          <w:szCs w:val="28"/>
        </w:rPr>
      </w:pPr>
      <w:r w:rsidRPr="00C55825">
        <w:rPr>
          <w:sz w:val="28"/>
          <w:szCs w:val="28"/>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CB5CBC" w:rsidRPr="00C55825" w:rsidRDefault="00CB5CBC" w:rsidP="00CB5CBC">
      <w:pPr>
        <w:ind w:left="-1276" w:firstLine="1276"/>
        <w:rPr>
          <w:sz w:val="28"/>
          <w:szCs w:val="28"/>
        </w:rPr>
      </w:pPr>
      <w:r w:rsidRPr="00C55825">
        <w:rPr>
          <w:sz w:val="28"/>
          <w:szCs w:val="28"/>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C55825">
        <w:rPr>
          <w:spacing w:val="2"/>
          <w:sz w:val="28"/>
          <w:szCs w:val="28"/>
        </w:rPr>
        <w:t xml:space="preserve">обеспечивает высокую эффективность решения жизненных </w:t>
      </w:r>
      <w:r w:rsidRPr="00C55825">
        <w:rPr>
          <w:sz w:val="28"/>
          <w:szCs w:val="28"/>
        </w:rPr>
        <w:t>задач и возможность саморазвития обучающихся.</w:t>
      </w:r>
    </w:p>
    <w:p w:rsidR="00CB5CBC" w:rsidRPr="00C55825" w:rsidRDefault="00CB5CBC" w:rsidP="00CB5CBC">
      <w:pPr>
        <w:ind w:left="-1276" w:firstLine="1276"/>
        <w:rPr>
          <w:sz w:val="28"/>
          <w:szCs w:val="28"/>
        </w:rPr>
      </w:pPr>
    </w:p>
    <w:p w:rsidR="00CB5CBC" w:rsidRPr="0057371A" w:rsidRDefault="0057371A" w:rsidP="00CB5CBC">
      <w:pPr>
        <w:ind w:left="-1276" w:firstLine="1276"/>
        <w:rPr>
          <w:b/>
          <w:sz w:val="32"/>
          <w:szCs w:val="32"/>
        </w:rPr>
      </w:pPr>
      <w:bookmarkStart w:id="103" w:name="_Toc288394078"/>
      <w:bookmarkStart w:id="104" w:name="_Toc288410545"/>
      <w:bookmarkStart w:id="105" w:name="_Toc288410674"/>
      <w:bookmarkStart w:id="106" w:name="_Toc288410739"/>
      <w:bookmarkStart w:id="107" w:name="_Toc294246090"/>
      <w:bookmarkStart w:id="108" w:name="_Toc424564321"/>
      <w:r>
        <w:rPr>
          <w:b/>
          <w:sz w:val="32"/>
          <w:szCs w:val="32"/>
        </w:rPr>
        <w:t>2.1.2.</w:t>
      </w:r>
      <w:r w:rsidR="00CB5CBC" w:rsidRPr="0057371A">
        <w:rPr>
          <w:b/>
          <w:sz w:val="32"/>
          <w:szCs w:val="32"/>
        </w:rPr>
        <w:t>Характеристика универсальных учебных действий при получении начального общего образования</w:t>
      </w:r>
      <w:bookmarkEnd w:id="103"/>
      <w:bookmarkEnd w:id="104"/>
      <w:bookmarkEnd w:id="105"/>
      <w:bookmarkEnd w:id="106"/>
      <w:bookmarkEnd w:id="107"/>
      <w:bookmarkEnd w:id="108"/>
    </w:p>
    <w:p w:rsidR="00CB5CBC" w:rsidRPr="00C55825" w:rsidRDefault="00CB5CBC" w:rsidP="00CB5CBC">
      <w:pPr>
        <w:ind w:left="-1276" w:firstLine="1276"/>
        <w:rPr>
          <w:sz w:val="28"/>
          <w:szCs w:val="28"/>
        </w:rPr>
      </w:pPr>
      <w:r w:rsidRPr="00C55825">
        <w:rPr>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C55825">
        <w:rPr>
          <w:spacing w:val="2"/>
          <w:sz w:val="28"/>
          <w:szCs w:val="28"/>
        </w:rPr>
        <w:t xml:space="preserve">ность их самостоятельного движения в изучаемой области, </w:t>
      </w:r>
      <w:r w:rsidRPr="00C55825">
        <w:rPr>
          <w:sz w:val="28"/>
          <w:szCs w:val="28"/>
        </w:rPr>
        <w:t>существенное повышение их мотивации и интереса к учебе.</w:t>
      </w:r>
    </w:p>
    <w:p w:rsidR="00CB5CBC" w:rsidRPr="00C55825" w:rsidRDefault="00CB5CBC" w:rsidP="00CB5CBC">
      <w:pPr>
        <w:ind w:left="-1276" w:firstLine="1276"/>
        <w:rPr>
          <w:spacing w:val="-2"/>
          <w:sz w:val="28"/>
          <w:szCs w:val="28"/>
        </w:rPr>
      </w:pPr>
      <w:r w:rsidRPr="00C55825">
        <w:rPr>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C55825">
        <w:rPr>
          <w:sz w:val="28"/>
          <w:szCs w:val="28"/>
        </w:rPr>
        <w:t>ка, сформированность которых является одной из составля</w:t>
      </w:r>
      <w:r w:rsidRPr="00C55825">
        <w:rPr>
          <w:spacing w:val="-2"/>
          <w:sz w:val="28"/>
          <w:szCs w:val="28"/>
        </w:rPr>
        <w:t>ющих успешности обучения в образовательной организации.</w:t>
      </w:r>
    </w:p>
    <w:p w:rsidR="00CB5CBC" w:rsidRPr="00C55825" w:rsidRDefault="00CB5CBC" w:rsidP="00CB5CBC">
      <w:pPr>
        <w:ind w:left="-1276" w:firstLine="1276"/>
        <w:rPr>
          <w:b/>
          <w:bCs/>
          <w:sz w:val="28"/>
          <w:szCs w:val="28"/>
        </w:rPr>
      </w:pPr>
      <w:r w:rsidRPr="00C55825">
        <w:rPr>
          <w:sz w:val="28"/>
          <w:szCs w:val="28"/>
        </w:rPr>
        <w:lastRenderedPageBreak/>
        <w:t>При оценке сформированности учебной деятельности учитывается возрастная специфика, которая заключается в по</w:t>
      </w:r>
      <w:r w:rsidRPr="00C55825">
        <w:rPr>
          <w:spacing w:val="2"/>
          <w:sz w:val="28"/>
          <w:szCs w:val="28"/>
        </w:rPr>
        <w:t xml:space="preserve">степенном переходе от совместной деятельности учителя и </w:t>
      </w:r>
      <w:r w:rsidRPr="00C55825">
        <w:rPr>
          <w:sz w:val="28"/>
          <w:szCs w:val="28"/>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CB5CBC" w:rsidRPr="00C55825" w:rsidRDefault="00CB5CBC" w:rsidP="00CB5CBC">
      <w:pPr>
        <w:ind w:left="-1276" w:firstLine="1276"/>
        <w:rPr>
          <w:sz w:val="28"/>
          <w:szCs w:val="28"/>
        </w:rPr>
      </w:pPr>
      <w:r w:rsidRPr="00C55825">
        <w:rPr>
          <w:b/>
          <w:bCs/>
          <w:sz w:val="28"/>
          <w:szCs w:val="28"/>
        </w:rPr>
        <w:t>Понятие «универсальные учебные действия»</w:t>
      </w:r>
    </w:p>
    <w:p w:rsidR="00CB5CBC" w:rsidRPr="00C55825" w:rsidRDefault="00CB5CBC" w:rsidP="00CB5CBC">
      <w:pPr>
        <w:ind w:left="-1276" w:firstLine="1276"/>
        <w:rPr>
          <w:sz w:val="28"/>
          <w:szCs w:val="28"/>
        </w:rPr>
      </w:pPr>
      <w:r w:rsidRPr="00C55825">
        <w:rPr>
          <w:spacing w:val="-2"/>
          <w:sz w:val="28"/>
          <w:szCs w:val="28"/>
        </w:rPr>
        <w:t>В широком значении термин «универсальные учебные дей</w:t>
      </w:r>
      <w:r w:rsidRPr="00C55825">
        <w:rPr>
          <w:sz w:val="28"/>
          <w:szCs w:val="28"/>
        </w:rPr>
        <w:t>ствия» означает умение учиться, т.</w:t>
      </w:r>
      <w:r w:rsidRPr="00C55825">
        <w:rPr>
          <w:sz w:val="28"/>
          <w:szCs w:val="28"/>
        </w:rPr>
        <w:t> </w:t>
      </w:r>
      <w:r w:rsidRPr="00C55825">
        <w:rPr>
          <w:sz w:val="28"/>
          <w:szCs w:val="28"/>
        </w:rPr>
        <w:t>е. способность субъекта к саморазвитию и самосовершенствованию путем сознательного и активного присвоения нового социального опыта.</w:t>
      </w:r>
    </w:p>
    <w:p w:rsidR="00CB5CBC" w:rsidRPr="00C55825" w:rsidRDefault="00CB5CBC" w:rsidP="00CB5CBC">
      <w:pPr>
        <w:ind w:left="-1276" w:firstLine="1276"/>
        <w:rPr>
          <w:b/>
          <w:bCs/>
          <w:spacing w:val="-4"/>
          <w:sz w:val="28"/>
          <w:szCs w:val="28"/>
        </w:rPr>
      </w:pPr>
      <w:r w:rsidRPr="00C55825">
        <w:rPr>
          <w:sz w:val="28"/>
          <w:szCs w:val="28"/>
        </w:rPr>
        <w:t>Способность обучающегося самостоятельно успешно усва</w:t>
      </w:r>
      <w:r w:rsidRPr="00C55825">
        <w:rPr>
          <w:spacing w:val="-4"/>
          <w:sz w:val="28"/>
          <w:szCs w:val="28"/>
        </w:rPr>
        <w:t xml:space="preserve">ивать новые знания, формировать умения и компетентности, </w:t>
      </w:r>
      <w:r w:rsidRPr="00C55825">
        <w:rPr>
          <w:sz w:val="28"/>
          <w:szCs w:val="28"/>
        </w:rPr>
        <w:t>включая самостоятельную организацию этой деятельности, т.</w:t>
      </w:r>
      <w:r w:rsidRPr="00C55825">
        <w:rPr>
          <w:sz w:val="28"/>
          <w:szCs w:val="28"/>
        </w:rPr>
        <w:t> </w:t>
      </w:r>
      <w:r w:rsidRPr="00C55825">
        <w:rPr>
          <w:sz w:val="28"/>
          <w:szCs w:val="28"/>
        </w:rPr>
        <w:t xml:space="preserve">е. </w:t>
      </w:r>
      <w:r w:rsidRPr="00C55825">
        <w:rPr>
          <w:spacing w:val="-4"/>
          <w:sz w:val="28"/>
          <w:szCs w:val="28"/>
        </w:rPr>
        <w:t xml:space="preserve">умение учиться, обеспечивается тем, что универсальные учебные </w:t>
      </w:r>
      <w:r w:rsidRPr="00C55825">
        <w:rPr>
          <w:sz w:val="28"/>
          <w:szCs w:val="28"/>
        </w:rPr>
        <w:t xml:space="preserve">действия как обобщенные действия открывают обучающимся </w:t>
      </w:r>
      <w:r w:rsidRPr="00C55825">
        <w:rPr>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C55825">
        <w:rPr>
          <w:spacing w:val="-2"/>
          <w:sz w:val="28"/>
          <w:szCs w:val="28"/>
        </w:rPr>
        <w:t>достижение умения учиться предполагает полноценное осво</w:t>
      </w:r>
      <w:r w:rsidRPr="00C55825">
        <w:rPr>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C55825">
        <w:rPr>
          <w:spacing w:val="-2"/>
          <w:sz w:val="28"/>
          <w:szCs w:val="28"/>
        </w:rPr>
        <w:t xml:space="preserve">учиться — существенный фактор повышения эффективности </w:t>
      </w:r>
      <w:r w:rsidRPr="00C55825">
        <w:rPr>
          <w:sz w:val="28"/>
          <w:szCs w:val="28"/>
        </w:rPr>
        <w:t xml:space="preserve">освоения обучающимися предметных знаний, формирования </w:t>
      </w:r>
      <w:r w:rsidRPr="00C55825">
        <w:rPr>
          <w:spacing w:val="-4"/>
          <w:sz w:val="28"/>
          <w:szCs w:val="28"/>
        </w:rPr>
        <w:t>умений и компетентностей, образа мира и ценностно­смысловых оснований личностного морального выбора.</w:t>
      </w:r>
    </w:p>
    <w:p w:rsidR="00CB5CBC" w:rsidRPr="00C55825" w:rsidRDefault="00CB5CBC" w:rsidP="00CB5CBC">
      <w:pPr>
        <w:ind w:left="-1276" w:firstLine="1276"/>
        <w:rPr>
          <w:sz w:val="28"/>
          <w:szCs w:val="28"/>
        </w:rPr>
      </w:pPr>
      <w:r w:rsidRPr="00C55825">
        <w:rPr>
          <w:b/>
          <w:bCs/>
          <w:sz w:val="28"/>
          <w:szCs w:val="28"/>
        </w:rPr>
        <w:t>Функции универсальных учебных действий:</w:t>
      </w:r>
    </w:p>
    <w:p w:rsidR="00CB5CBC" w:rsidRPr="00C55825" w:rsidRDefault="00CB5CBC" w:rsidP="00CB5CBC">
      <w:pPr>
        <w:ind w:left="-1276" w:firstLine="1276"/>
        <w:rPr>
          <w:sz w:val="28"/>
          <w:szCs w:val="28"/>
        </w:rPr>
      </w:pPr>
      <w:r w:rsidRPr="00C55825">
        <w:rPr>
          <w:spacing w:val="2"/>
          <w:sz w:val="28"/>
          <w:szCs w:val="28"/>
        </w:rPr>
        <w:t>обеспечение возможностей обучающегося самостоятель</w:t>
      </w:r>
      <w:r w:rsidRPr="00C55825">
        <w:rPr>
          <w:sz w:val="28"/>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CB5CBC" w:rsidRPr="00C55825" w:rsidRDefault="00CB5CBC" w:rsidP="00CB5CBC">
      <w:pPr>
        <w:ind w:left="-1276" w:firstLine="1276"/>
        <w:rPr>
          <w:sz w:val="28"/>
          <w:szCs w:val="28"/>
        </w:rPr>
      </w:pPr>
      <w:r w:rsidRPr="00C55825">
        <w:rPr>
          <w:sz w:val="28"/>
          <w:szCs w:val="28"/>
        </w:rPr>
        <w:t xml:space="preserve">создание условий для гармоничного развития личности </w:t>
      </w:r>
      <w:r w:rsidRPr="00C55825">
        <w:rPr>
          <w:spacing w:val="2"/>
          <w:sz w:val="28"/>
          <w:szCs w:val="28"/>
        </w:rPr>
        <w:t xml:space="preserve">и ее самореализации на основе готовности к непрерывному образованию; обеспечение успешного усвоения знаний, </w:t>
      </w:r>
      <w:r w:rsidRPr="00C55825">
        <w:rPr>
          <w:sz w:val="28"/>
          <w:szCs w:val="28"/>
        </w:rPr>
        <w:t>формирования умений, навыков и компетентностей в любой предметной области.</w:t>
      </w:r>
    </w:p>
    <w:p w:rsidR="00CB5CBC" w:rsidRPr="00C55825" w:rsidRDefault="00CB5CBC" w:rsidP="00CB5CBC">
      <w:pPr>
        <w:ind w:left="-1276" w:firstLine="1276"/>
        <w:rPr>
          <w:sz w:val="28"/>
          <w:szCs w:val="28"/>
        </w:rPr>
      </w:pPr>
      <w:r w:rsidRPr="00C55825">
        <w:rPr>
          <w:sz w:val="28"/>
          <w:szCs w:val="28"/>
        </w:rPr>
        <w:t>Универсальный характер учебных действий проявляется в том, что они носят надпредметный, метапредметный харак</w:t>
      </w:r>
      <w:r w:rsidRPr="00C55825">
        <w:rPr>
          <w:spacing w:val="-2"/>
          <w:sz w:val="28"/>
          <w:szCs w:val="28"/>
        </w:rPr>
        <w:t xml:space="preserve">тер; обеспечивают целостность общекультурного, личностного </w:t>
      </w:r>
      <w:r w:rsidRPr="00C55825">
        <w:rPr>
          <w:sz w:val="28"/>
          <w:szCs w:val="28"/>
        </w:rPr>
        <w:t>и познавательного развития и саморазвития личности; обес</w:t>
      </w:r>
      <w:r w:rsidRPr="00C55825">
        <w:rPr>
          <w:spacing w:val="2"/>
          <w:sz w:val="28"/>
          <w:szCs w:val="28"/>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C55825">
        <w:rPr>
          <w:sz w:val="28"/>
          <w:szCs w:val="28"/>
        </w:rPr>
        <w:t xml:space="preserve">предметного содержания. </w:t>
      </w:r>
    </w:p>
    <w:p w:rsidR="00CB5CBC" w:rsidRPr="00C55825" w:rsidRDefault="00CB5CBC" w:rsidP="00CB5CBC">
      <w:pPr>
        <w:ind w:left="-1276" w:firstLine="1276"/>
        <w:rPr>
          <w:b/>
          <w:bCs/>
          <w:sz w:val="28"/>
          <w:szCs w:val="28"/>
        </w:rPr>
      </w:pPr>
      <w:r w:rsidRPr="00C55825">
        <w:rPr>
          <w:spacing w:val="2"/>
          <w:sz w:val="28"/>
          <w:szCs w:val="28"/>
        </w:rPr>
        <w:t xml:space="preserve">Универсальные учебные действия обеспечивают этапы </w:t>
      </w:r>
      <w:r w:rsidRPr="00C55825">
        <w:rPr>
          <w:sz w:val="28"/>
          <w:szCs w:val="28"/>
        </w:rPr>
        <w:t>усвоения учебного содержания и формирования психологических способностей обучающегося.</w:t>
      </w:r>
    </w:p>
    <w:p w:rsidR="00CB5CBC" w:rsidRPr="00C55825" w:rsidRDefault="00CB5CBC" w:rsidP="00CB5CBC">
      <w:pPr>
        <w:ind w:left="-1276" w:firstLine="1276"/>
        <w:rPr>
          <w:sz w:val="28"/>
          <w:szCs w:val="28"/>
        </w:rPr>
      </w:pPr>
      <w:r w:rsidRPr="00C55825">
        <w:rPr>
          <w:b/>
          <w:bCs/>
          <w:sz w:val="28"/>
          <w:szCs w:val="28"/>
        </w:rPr>
        <w:t>Виды универсальных учебных действий</w:t>
      </w:r>
    </w:p>
    <w:p w:rsidR="00CB5CBC" w:rsidRPr="00C55825" w:rsidRDefault="00CB5CBC" w:rsidP="00CB5CBC">
      <w:pPr>
        <w:ind w:left="-1276" w:firstLine="1276"/>
        <w:rPr>
          <w:b/>
          <w:bCs/>
          <w:iCs/>
          <w:sz w:val="28"/>
          <w:szCs w:val="28"/>
        </w:rPr>
      </w:pPr>
      <w:r w:rsidRPr="00C55825">
        <w:rPr>
          <w:spacing w:val="2"/>
          <w:sz w:val="28"/>
          <w:szCs w:val="28"/>
        </w:rPr>
        <w:t>В составе основных видов универсальных учебных дей</w:t>
      </w:r>
      <w:r w:rsidRPr="00C55825">
        <w:rPr>
          <w:sz w:val="28"/>
          <w:szCs w:val="28"/>
        </w:rPr>
        <w:t>ствий, соответствующих ключевым целям общего образова</w:t>
      </w:r>
      <w:r w:rsidRPr="00C55825">
        <w:rPr>
          <w:spacing w:val="2"/>
          <w:sz w:val="28"/>
          <w:szCs w:val="28"/>
        </w:rPr>
        <w:t xml:space="preserve">ния, можно выделить следующие блоки: </w:t>
      </w:r>
      <w:r w:rsidRPr="00C55825">
        <w:rPr>
          <w:b/>
          <w:bCs/>
          <w:iCs/>
          <w:spacing w:val="2"/>
          <w:sz w:val="28"/>
          <w:szCs w:val="28"/>
        </w:rPr>
        <w:t>регуля</w:t>
      </w:r>
      <w:r w:rsidRPr="00C55825">
        <w:rPr>
          <w:b/>
          <w:bCs/>
          <w:iCs/>
          <w:spacing w:val="4"/>
          <w:sz w:val="28"/>
          <w:szCs w:val="28"/>
        </w:rPr>
        <w:t xml:space="preserve">тивный </w:t>
      </w:r>
      <w:r w:rsidRPr="00C55825">
        <w:rPr>
          <w:spacing w:val="4"/>
          <w:sz w:val="28"/>
          <w:szCs w:val="28"/>
        </w:rPr>
        <w:t>(</w:t>
      </w:r>
      <w:r w:rsidRPr="00C55825">
        <w:rPr>
          <w:iCs/>
          <w:spacing w:val="4"/>
          <w:sz w:val="28"/>
          <w:szCs w:val="28"/>
        </w:rPr>
        <w:t>включающий также действия саморегуляции</w:t>
      </w:r>
      <w:r w:rsidRPr="00C55825">
        <w:rPr>
          <w:spacing w:val="4"/>
          <w:sz w:val="28"/>
          <w:szCs w:val="28"/>
        </w:rPr>
        <w:t xml:space="preserve">), </w:t>
      </w:r>
      <w:r w:rsidRPr="00C55825">
        <w:rPr>
          <w:b/>
          <w:bCs/>
          <w:iCs/>
          <w:sz w:val="28"/>
          <w:szCs w:val="28"/>
        </w:rPr>
        <w:t xml:space="preserve">познавательный </w:t>
      </w:r>
      <w:r w:rsidRPr="00C55825">
        <w:rPr>
          <w:sz w:val="28"/>
          <w:szCs w:val="28"/>
        </w:rPr>
        <w:t xml:space="preserve">и </w:t>
      </w:r>
      <w:r w:rsidRPr="00C55825">
        <w:rPr>
          <w:b/>
          <w:bCs/>
          <w:iCs/>
          <w:sz w:val="28"/>
          <w:szCs w:val="28"/>
        </w:rPr>
        <w:t>коммуникативный</w:t>
      </w:r>
      <w:r w:rsidRPr="00C55825">
        <w:rPr>
          <w:sz w:val="28"/>
          <w:szCs w:val="28"/>
        </w:rPr>
        <w:t>.</w:t>
      </w:r>
    </w:p>
    <w:p w:rsidR="00CB5CBC" w:rsidRPr="00C55825" w:rsidRDefault="00CB5CBC" w:rsidP="00CB5CBC">
      <w:pPr>
        <w:ind w:left="-1276" w:firstLine="1276"/>
        <w:rPr>
          <w:sz w:val="28"/>
          <w:szCs w:val="28"/>
        </w:rPr>
      </w:pPr>
      <w:r w:rsidRPr="00C55825">
        <w:rPr>
          <w:b/>
          <w:bCs/>
          <w:iCs/>
          <w:spacing w:val="4"/>
          <w:sz w:val="28"/>
          <w:szCs w:val="28"/>
        </w:rPr>
        <w:lastRenderedPageBreak/>
        <w:t xml:space="preserve">Личностные </w:t>
      </w:r>
      <w:r w:rsidRPr="00C55825">
        <w:rPr>
          <w:sz w:val="28"/>
          <w:szCs w:val="28"/>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CB5CBC" w:rsidRPr="00C55825" w:rsidRDefault="00CB5CBC" w:rsidP="00CB5CBC">
      <w:pPr>
        <w:ind w:left="-1276" w:firstLine="1276"/>
        <w:rPr>
          <w:sz w:val="28"/>
          <w:szCs w:val="28"/>
        </w:rPr>
      </w:pPr>
      <w:r w:rsidRPr="00C55825">
        <w:rPr>
          <w:sz w:val="28"/>
          <w:szCs w:val="28"/>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CB5CBC" w:rsidRPr="00C55825" w:rsidRDefault="00CB5CBC" w:rsidP="00CB5CBC">
      <w:pPr>
        <w:ind w:left="-1276" w:firstLine="1276"/>
        <w:rPr>
          <w:sz w:val="28"/>
          <w:szCs w:val="28"/>
        </w:rPr>
      </w:pPr>
      <w:r w:rsidRPr="00C55825">
        <w:rPr>
          <w:b/>
          <w:bCs/>
          <w:i/>
          <w:iCs/>
          <w:spacing w:val="2"/>
          <w:sz w:val="28"/>
          <w:szCs w:val="28"/>
        </w:rPr>
        <w:t xml:space="preserve">Регулятивные универсальные учебные действия </w:t>
      </w:r>
      <w:r w:rsidRPr="00C55825">
        <w:rPr>
          <w:spacing w:val="2"/>
          <w:sz w:val="28"/>
          <w:szCs w:val="28"/>
        </w:rPr>
        <w:t>обе</w:t>
      </w:r>
      <w:r w:rsidRPr="00C55825">
        <w:rPr>
          <w:spacing w:val="4"/>
          <w:sz w:val="28"/>
          <w:szCs w:val="28"/>
        </w:rPr>
        <w:t>спечивают обучающимся организацию своей учебной дея</w:t>
      </w:r>
      <w:r w:rsidRPr="00C55825">
        <w:rPr>
          <w:sz w:val="28"/>
          <w:szCs w:val="28"/>
        </w:rPr>
        <w:t>тельности. К ним относятся:</w:t>
      </w:r>
    </w:p>
    <w:p w:rsidR="00CB5CBC" w:rsidRPr="00C55825" w:rsidRDefault="00CB5CBC" w:rsidP="00CB5CBC">
      <w:pPr>
        <w:ind w:left="-1276" w:firstLine="1276"/>
        <w:rPr>
          <w:sz w:val="28"/>
          <w:szCs w:val="28"/>
        </w:rPr>
      </w:pPr>
      <w:r w:rsidRPr="00C55825">
        <w:rPr>
          <w:sz w:val="28"/>
          <w:szCs w:val="28"/>
        </w:rPr>
        <w:t>- целеполагание как постановка учебной задачи на основе соотнесения того, что уже известно и усвоено обучающимися, и того, что еще неизвестно;</w:t>
      </w:r>
    </w:p>
    <w:p w:rsidR="00CB5CBC" w:rsidRPr="00C55825" w:rsidRDefault="00CB5CBC" w:rsidP="00CB5CBC">
      <w:pPr>
        <w:ind w:left="-1276" w:firstLine="1276"/>
        <w:rPr>
          <w:sz w:val="28"/>
          <w:szCs w:val="28"/>
        </w:rPr>
      </w:pPr>
      <w:r w:rsidRPr="00C55825">
        <w:rPr>
          <w:sz w:val="28"/>
          <w:szCs w:val="28"/>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CB5CBC" w:rsidRPr="00C55825" w:rsidRDefault="00CB5CBC" w:rsidP="00CB5CBC">
      <w:pPr>
        <w:ind w:left="-1276" w:firstLine="1276"/>
        <w:rPr>
          <w:sz w:val="28"/>
          <w:szCs w:val="28"/>
        </w:rPr>
      </w:pPr>
      <w:r w:rsidRPr="00C55825">
        <w:rPr>
          <w:sz w:val="28"/>
          <w:szCs w:val="28"/>
        </w:rPr>
        <w:t>- прогнозирование — предвосхищение результата и уровня усвоения знаний, его временн</w:t>
      </w:r>
      <w:r w:rsidRPr="00C55825">
        <w:rPr>
          <w:spacing w:val="-107"/>
          <w:sz w:val="28"/>
          <w:szCs w:val="28"/>
        </w:rPr>
        <w:t>ы</w:t>
      </w:r>
      <w:r w:rsidRPr="00C55825">
        <w:rPr>
          <w:sz w:val="28"/>
          <w:szCs w:val="28"/>
        </w:rPr>
        <w:t>´х характеристик;</w:t>
      </w:r>
    </w:p>
    <w:p w:rsidR="00CB5CBC" w:rsidRPr="00C55825" w:rsidRDefault="00CB5CBC" w:rsidP="00CB5CBC">
      <w:pPr>
        <w:ind w:left="-1276" w:firstLine="1276"/>
        <w:rPr>
          <w:sz w:val="28"/>
          <w:szCs w:val="28"/>
        </w:rPr>
      </w:pPr>
      <w:r w:rsidRPr="00C55825">
        <w:rPr>
          <w:sz w:val="28"/>
          <w:szCs w:val="28"/>
        </w:rPr>
        <w:t>- контроль в форме соотнесения способа действия и его результата с заданным эталоном с целью обнаружения отклонений и отличий от эталона;</w:t>
      </w:r>
    </w:p>
    <w:p w:rsidR="00CB5CBC" w:rsidRPr="00C55825" w:rsidRDefault="00CB5CBC" w:rsidP="00CB5CBC">
      <w:pPr>
        <w:ind w:left="-1276" w:firstLine="1276"/>
        <w:rPr>
          <w:sz w:val="28"/>
          <w:szCs w:val="28"/>
        </w:rPr>
      </w:pPr>
      <w:r w:rsidRPr="00C55825">
        <w:rPr>
          <w:sz w:val="28"/>
          <w:szCs w:val="28"/>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CB5CBC" w:rsidRPr="00C55825" w:rsidRDefault="00CB5CBC" w:rsidP="00CB5CBC">
      <w:pPr>
        <w:ind w:left="-1276" w:firstLine="1276"/>
        <w:rPr>
          <w:sz w:val="28"/>
          <w:szCs w:val="28"/>
        </w:rPr>
      </w:pPr>
      <w:r w:rsidRPr="00C55825">
        <w:rPr>
          <w:sz w:val="28"/>
          <w:szCs w:val="28"/>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CB5CBC" w:rsidRPr="00C55825" w:rsidRDefault="00CB5CBC" w:rsidP="00CB5CBC">
      <w:pPr>
        <w:ind w:left="-1276" w:firstLine="1276"/>
        <w:rPr>
          <w:sz w:val="28"/>
          <w:szCs w:val="28"/>
        </w:rPr>
      </w:pPr>
      <w:r w:rsidRPr="00C55825">
        <w:rPr>
          <w:spacing w:val="4"/>
          <w:sz w:val="28"/>
          <w:szCs w:val="28"/>
        </w:rPr>
        <w:t xml:space="preserve">- саморегуляция как способность к мобилизации сил и </w:t>
      </w:r>
      <w:r w:rsidRPr="00C55825">
        <w:rPr>
          <w:sz w:val="28"/>
          <w:szCs w:val="28"/>
        </w:rPr>
        <w:t>энергии,  волевому усилию (выбору в ситуации мотивационного конфликта) и преодолению препятствий для достижения цели.</w:t>
      </w:r>
    </w:p>
    <w:p w:rsidR="00CB5CBC" w:rsidRPr="00C55825" w:rsidRDefault="00CB5CBC" w:rsidP="00CB5CBC">
      <w:pPr>
        <w:ind w:left="-1276" w:firstLine="1276"/>
        <w:rPr>
          <w:i/>
          <w:iCs/>
          <w:sz w:val="28"/>
          <w:szCs w:val="28"/>
        </w:rPr>
      </w:pPr>
      <w:r w:rsidRPr="00C55825">
        <w:rPr>
          <w:b/>
          <w:bCs/>
          <w:i/>
          <w:iCs/>
          <w:spacing w:val="-4"/>
          <w:sz w:val="28"/>
          <w:szCs w:val="28"/>
        </w:rPr>
        <w:t xml:space="preserve">Познавательные универсальные учебные действия </w:t>
      </w:r>
      <w:r w:rsidRPr="00C55825">
        <w:rPr>
          <w:spacing w:val="-4"/>
          <w:sz w:val="28"/>
          <w:szCs w:val="28"/>
        </w:rPr>
        <w:t>вклю</w:t>
      </w:r>
      <w:r w:rsidRPr="00C55825">
        <w:rPr>
          <w:spacing w:val="2"/>
          <w:sz w:val="28"/>
          <w:szCs w:val="28"/>
        </w:rPr>
        <w:t xml:space="preserve">чают: общеучебные, логические учебные действия, а также </w:t>
      </w:r>
      <w:r w:rsidRPr="00C55825">
        <w:rPr>
          <w:sz w:val="28"/>
          <w:szCs w:val="28"/>
        </w:rPr>
        <w:t>постановку и решение проблемы.</w:t>
      </w:r>
    </w:p>
    <w:p w:rsidR="00CB5CBC" w:rsidRPr="00C55825" w:rsidRDefault="00CB5CBC" w:rsidP="00CB5CBC">
      <w:pPr>
        <w:ind w:left="-1276" w:firstLine="1276"/>
        <w:rPr>
          <w:sz w:val="28"/>
          <w:szCs w:val="28"/>
        </w:rPr>
      </w:pPr>
      <w:r w:rsidRPr="00C55825">
        <w:rPr>
          <w:iCs/>
          <w:sz w:val="28"/>
          <w:szCs w:val="28"/>
        </w:rPr>
        <w:t>К</w:t>
      </w:r>
      <w:r w:rsidRPr="00C55825">
        <w:rPr>
          <w:i/>
          <w:iCs/>
          <w:sz w:val="28"/>
          <w:szCs w:val="28"/>
        </w:rPr>
        <w:t xml:space="preserve"> общеучебным универсальным действиям</w:t>
      </w:r>
      <w:r w:rsidRPr="00C55825">
        <w:rPr>
          <w:iCs/>
          <w:sz w:val="28"/>
          <w:szCs w:val="28"/>
        </w:rPr>
        <w:t xml:space="preserve"> относятся</w:t>
      </w:r>
      <w:r w:rsidRPr="00C55825">
        <w:rPr>
          <w:sz w:val="28"/>
          <w:szCs w:val="28"/>
        </w:rPr>
        <w:t>:</w:t>
      </w:r>
    </w:p>
    <w:p w:rsidR="00CB5CBC" w:rsidRPr="00C55825" w:rsidRDefault="00CB5CBC" w:rsidP="00CB5CBC">
      <w:pPr>
        <w:ind w:left="-1276" w:firstLine="1276"/>
        <w:rPr>
          <w:sz w:val="28"/>
          <w:szCs w:val="28"/>
        </w:rPr>
      </w:pPr>
      <w:r w:rsidRPr="00C55825">
        <w:rPr>
          <w:sz w:val="28"/>
          <w:szCs w:val="28"/>
        </w:rPr>
        <w:t>- самостоятельное выделение и формулирование познавательной цели;</w:t>
      </w:r>
    </w:p>
    <w:p w:rsidR="00CB5CBC" w:rsidRPr="00C55825" w:rsidRDefault="00CB5CBC" w:rsidP="00CB5CBC">
      <w:pPr>
        <w:ind w:left="-1276" w:firstLine="1276"/>
        <w:rPr>
          <w:spacing w:val="-2"/>
          <w:sz w:val="28"/>
          <w:szCs w:val="28"/>
        </w:rPr>
      </w:pPr>
      <w:r w:rsidRPr="00C55825">
        <w:rPr>
          <w:spacing w:val="-2"/>
          <w:sz w:val="28"/>
          <w:szCs w:val="28"/>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CB5CBC" w:rsidRPr="00C55825" w:rsidRDefault="00CB5CBC" w:rsidP="00CB5CBC">
      <w:pPr>
        <w:ind w:left="-1276" w:firstLine="1276"/>
        <w:rPr>
          <w:sz w:val="28"/>
          <w:szCs w:val="28"/>
        </w:rPr>
      </w:pPr>
      <w:r w:rsidRPr="00C55825">
        <w:rPr>
          <w:sz w:val="28"/>
          <w:szCs w:val="28"/>
        </w:rPr>
        <w:t>- структурирование знаний;</w:t>
      </w:r>
    </w:p>
    <w:p w:rsidR="00CB5CBC" w:rsidRPr="00C55825" w:rsidRDefault="00CB5CBC" w:rsidP="00CB5CBC">
      <w:pPr>
        <w:ind w:left="-1276" w:firstLine="1276"/>
        <w:rPr>
          <w:sz w:val="28"/>
          <w:szCs w:val="28"/>
        </w:rPr>
      </w:pPr>
      <w:r w:rsidRPr="00C55825">
        <w:rPr>
          <w:sz w:val="28"/>
          <w:szCs w:val="28"/>
        </w:rPr>
        <w:t>- осознанное и произвольное построение речевого высказывания в устной и письменной форме;</w:t>
      </w:r>
    </w:p>
    <w:p w:rsidR="00CB5CBC" w:rsidRPr="00C55825" w:rsidRDefault="00CB5CBC" w:rsidP="00CB5CBC">
      <w:pPr>
        <w:ind w:left="-1276" w:firstLine="1276"/>
        <w:rPr>
          <w:sz w:val="28"/>
          <w:szCs w:val="28"/>
        </w:rPr>
      </w:pPr>
      <w:r w:rsidRPr="00C55825">
        <w:rPr>
          <w:spacing w:val="2"/>
          <w:sz w:val="28"/>
          <w:szCs w:val="28"/>
        </w:rPr>
        <w:lastRenderedPageBreak/>
        <w:t>- выбор наиболее эффективных способов решения</w:t>
      </w:r>
      <w:r w:rsidRPr="00C55825">
        <w:rPr>
          <w:spacing w:val="-2"/>
          <w:sz w:val="28"/>
          <w:szCs w:val="28"/>
        </w:rPr>
        <w:t xml:space="preserve"> практических и познавательных</w:t>
      </w:r>
      <w:r w:rsidRPr="00C55825">
        <w:rPr>
          <w:spacing w:val="2"/>
          <w:sz w:val="28"/>
          <w:szCs w:val="28"/>
        </w:rPr>
        <w:t xml:space="preserve"> задач </w:t>
      </w:r>
      <w:r w:rsidRPr="00C55825">
        <w:rPr>
          <w:sz w:val="28"/>
          <w:szCs w:val="28"/>
        </w:rPr>
        <w:t>в зависимости от конкретных условий;</w:t>
      </w:r>
    </w:p>
    <w:p w:rsidR="00CB5CBC" w:rsidRPr="00C55825" w:rsidRDefault="00CB5CBC" w:rsidP="00CB5CBC">
      <w:pPr>
        <w:ind w:left="-1276" w:firstLine="1276"/>
        <w:rPr>
          <w:sz w:val="28"/>
          <w:szCs w:val="28"/>
        </w:rPr>
      </w:pPr>
      <w:r w:rsidRPr="00C55825">
        <w:rPr>
          <w:spacing w:val="-4"/>
          <w:sz w:val="28"/>
          <w:szCs w:val="28"/>
        </w:rPr>
        <w:t>- рефлексия способов и условий действия, контроль и оцен</w:t>
      </w:r>
      <w:r w:rsidRPr="00C55825">
        <w:rPr>
          <w:sz w:val="28"/>
          <w:szCs w:val="28"/>
        </w:rPr>
        <w:t>ка процесса и результатов деятельности;</w:t>
      </w:r>
    </w:p>
    <w:p w:rsidR="00CB5CBC" w:rsidRPr="00C55825" w:rsidRDefault="00CB5CBC" w:rsidP="00CB5CBC">
      <w:pPr>
        <w:ind w:left="-1276" w:firstLine="1276"/>
        <w:rPr>
          <w:spacing w:val="-4"/>
          <w:sz w:val="28"/>
          <w:szCs w:val="28"/>
        </w:rPr>
      </w:pPr>
      <w:r w:rsidRPr="00C55825">
        <w:rPr>
          <w:sz w:val="28"/>
          <w:szCs w:val="28"/>
        </w:rPr>
        <w:t xml:space="preserve">- смысловое чтение как осмысление цели чтения и выбор </w:t>
      </w:r>
      <w:r w:rsidRPr="00C55825">
        <w:rPr>
          <w:spacing w:val="-4"/>
          <w:sz w:val="28"/>
          <w:szCs w:val="28"/>
        </w:rPr>
        <w:t xml:space="preserve">вида чтения в зависимости от цели; извлечение необходимой </w:t>
      </w:r>
      <w:r w:rsidRPr="00C55825">
        <w:rPr>
          <w:spacing w:val="2"/>
          <w:sz w:val="28"/>
          <w:szCs w:val="28"/>
        </w:rPr>
        <w:t xml:space="preserve">информации из прослушанных текстов различных жанров; </w:t>
      </w:r>
      <w:r w:rsidRPr="00C55825">
        <w:rPr>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B5CBC" w:rsidRPr="00C55825" w:rsidRDefault="00CB5CBC" w:rsidP="00CB5CBC">
      <w:pPr>
        <w:ind w:left="-1276" w:firstLine="1276"/>
        <w:rPr>
          <w:sz w:val="28"/>
          <w:szCs w:val="28"/>
        </w:rPr>
      </w:pPr>
      <w:r w:rsidRPr="00C55825">
        <w:rPr>
          <w:sz w:val="28"/>
          <w:szCs w:val="28"/>
        </w:rPr>
        <w:t xml:space="preserve">Особую группу общеучебных универсальных действий составляют </w:t>
      </w:r>
      <w:r w:rsidRPr="00C55825">
        <w:rPr>
          <w:i/>
          <w:iCs/>
          <w:sz w:val="28"/>
          <w:szCs w:val="28"/>
        </w:rPr>
        <w:t>знаково­символические действия</w:t>
      </w:r>
      <w:r w:rsidRPr="00C55825">
        <w:rPr>
          <w:sz w:val="28"/>
          <w:szCs w:val="28"/>
        </w:rPr>
        <w:t>:</w:t>
      </w:r>
    </w:p>
    <w:p w:rsidR="00CB5CBC" w:rsidRPr="00C55825" w:rsidRDefault="00CB5CBC" w:rsidP="00CB5CBC">
      <w:pPr>
        <w:ind w:left="-1276" w:firstLine="1276"/>
        <w:rPr>
          <w:sz w:val="28"/>
          <w:szCs w:val="28"/>
        </w:rPr>
      </w:pPr>
      <w:r w:rsidRPr="00C55825">
        <w:rPr>
          <w:sz w:val="28"/>
          <w:szCs w:val="28"/>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CB5CBC" w:rsidRPr="00C55825" w:rsidRDefault="00CB5CBC" w:rsidP="00CB5CBC">
      <w:pPr>
        <w:ind w:left="-1276" w:firstLine="1276"/>
        <w:rPr>
          <w:sz w:val="28"/>
          <w:szCs w:val="28"/>
        </w:rPr>
      </w:pPr>
      <w:r w:rsidRPr="00C55825">
        <w:rPr>
          <w:sz w:val="28"/>
          <w:szCs w:val="28"/>
        </w:rPr>
        <w:t>- преобразование модели с целью выявления общих законов, определяющих данную предметную область.</w:t>
      </w:r>
    </w:p>
    <w:p w:rsidR="00CB5CBC" w:rsidRPr="00C55825" w:rsidRDefault="00CB5CBC" w:rsidP="00CB5CBC">
      <w:pPr>
        <w:ind w:left="-1276" w:firstLine="1276"/>
        <w:rPr>
          <w:sz w:val="28"/>
          <w:szCs w:val="28"/>
        </w:rPr>
      </w:pPr>
      <w:r w:rsidRPr="00C55825">
        <w:rPr>
          <w:iCs/>
          <w:sz w:val="28"/>
          <w:szCs w:val="28"/>
        </w:rPr>
        <w:t>К</w:t>
      </w:r>
      <w:r w:rsidRPr="00C55825">
        <w:rPr>
          <w:i/>
          <w:iCs/>
          <w:sz w:val="28"/>
          <w:szCs w:val="28"/>
        </w:rPr>
        <w:t xml:space="preserve"> логическим универсальным действиям </w:t>
      </w:r>
      <w:r w:rsidRPr="00C55825">
        <w:rPr>
          <w:iCs/>
          <w:sz w:val="28"/>
          <w:szCs w:val="28"/>
        </w:rPr>
        <w:t>относятся</w:t>
      </w:r>
      <w:r w:rsidRPr="00C55825">
        <w:rPr>
          <w:sz w:val="28"/>
          <w:szCs w:val="28"/>
        </w:rPr>
        <w:t>:</w:t>
      </w:r>
    </w:p>
    <w:p w:rsidR="00CB5CBC" w:rsidRPr="00C55825" w:rsidRDefault="00CB5CBC" w:rsidP="00CB5CBC">
      <w:pPr>
        <w:ind w:left="-1276" w:firstLine="1276"/>
        <w:rPr>
          <w:sz w:val="28"/>
          <w:szCs w:val="28"/>
        </w:rPr>
      </w:pPr>
      <w:r w:rsidRPr="00C55825">
        <w:rPr>
          <w:spacing w:val="2"/>
          <w:sz w:val="28"/>
          <w:szCs w:val="28"/>
        </w:rPr>
        <w:t>- анализ объектов с целью выделения признаков (суще</w:t>
      </w:r>
      <w:r w:rsidRPr="00C55825">
        <w:rPr>
          <w:sz w:val="28"/>
          <w:szCs w:val="28"/>
        </w:rPr>
        <w:t>ственных, несущественных);</w:t>
      </w:r>
    </w:p>
    <w:p w:rsidR="00CB5CBC" w:rsidRPr="00C55825" w:rsidRDefault="00CB5CBC" w:rsidP="00CB5CBC">
      <w:pPr>
        <w:ind w:left="-1276" w:firstLine="1276"/>
        <w:rPr>
          <w:sz w:val="28"/>
          <w:szCs w:val="28"/>
        </w:rPr>
      </w:pPr>
      <w:r w:rsidRPr="00C55825">
        <w:rPr>
          <w:sz w:val="28"/>
          <w:szCs w:val="28"/>
        </w:rPr>
        <w:t>- синтез — составление целого из частей, в том числе са</w:t>
      </w:r>
      <w:r w:rsidRPr="00C55825">
        <w:rPr>
          <w:spacing w:val="2"/>
          <w:sz w:val="28"/>
          <w:szCs w:val="28"/>
        </w:rPr>
        <w:t xml:space="preserve">мостоятельное достраивание с восполнением недостающих </w:t>
      </w:r>
      <w:r w:rsidRPr="00C55825">
        <w:rPr>
          <w:sz w:val="28"/>
          <w:szCs w:val="28"/>
        </w:rPr>
        <w:t>компонентов;</w:t>
      </w:r>
    </w:p>
    <w:p w:rsidR="00CB5CBC" w:rsidRPr="00C55825" w:rsidRDefault="00CB5CBC" w:rsidP="00CB5CBC">
      <w:pPr>
        <w:ind w:left="-1276" w:firstLine="1276"/>
        <w:rPr>
          <w:sz w:val="28"/>
          <w:szCs w:val="28"/>
        </w:rPr>
      </w:pPr>
      <w:r w:rsidRPr="00C55825">
        <w:rPr>
          <w:sz w:val="28"/>
          <w:szCs w:val="28"/>
        </w:rPr>
        <w:t>- выбор оснований и критериев для сравнения, сериации, классификации объектов;</w:t>
      </w:r>
    </w:p>
    <w:p w:rsidR="00CB5CBC" w:rsidRPr="00C55825" w:rsidRDefault="00CB5CBC" w:rsidP="00CB5CBC">
      <w:pPr>
        <w:ind w:left="-1276" w:firstLine="1276"/>
        <w:rPr>
          <w:sz w:val="28"/>
          <w:szCs w:val="28"/>
        </w:rPr>
      </w:pPr>
      <w:r w:rsidRPr="00C55825">
        <w:rPr>
          <w:sz w:val="28"/>
          <w:szCs w:val="28"/>
        </w:rPr>
        <w:t>- подведение под понятие, выведение следствий;</w:t>
      </w:r>
    </w:p>
    <w:p w:rsidR="00CB5CBC" w:rsidRPr="00C55825" w:rsidRDefault="00CB5CBC" w:rsidP="00CB5CBC">
      <w:pPr>
        <w:ind w:left="-1276" w:firstLine="1276"/>
        <w:rPr>
          <w:sz w:val="28"/>
          <w:szCs w:val="28"/>
        </w:rPr>
      </w:pPr>
      <w:r w:rsidRPr="00C55825">
        <w:rPr>
          <w:spacing w:val="2"/>
          <w:sz w:val="28"/>
          <w:szCs w:val="28"/>
        </w:rPr>
        <w:t>- установление причинно­следственных связей, представ</w:t>
      </w:r>
      <w:r w:rsidRPr="00C55825">
        <w:rPr>
          <w:sz w:val="28"/>
          <w:szCs w:val="28"/>
        </w:rPr>
        <w:t>ление цепочек объектов и явлений;</w:t>
      </w:r>
    </w:p>
    <w:p w:rsidR="00CB5CBC" w:rsidRPr="00C55825" w:rsidRDefault="00CB5CBC" w:rsidP="00CB5CBC">
      <w:pPr>
        <w:ind w:left="-1276" w:firstLine="1276"/>
        <w:rPr>
          <w:sz w:val="28"/>
          <w:szCs w:val="28"/>
        </w:rPr>
      </w:pPr>
      <w:r w:rsidRPr="00C55825">
        <w:rPr>
          <w:sz w:val="28"/>
          <w:szCs w:val="28"/>
        </w:rPr>
        <w:t>- построение логической цепочки рассуждений, анализ истинности утверждений;</w:t>
      </w:r>
    </w:p>
    <w:p w:rsidR="00CB5CBC" w:rsidRPr="00C55825" w:rsidRDefault="00CB5CBC" w:rsidP="00CB5CBC">
      <w:pPr>
        <w:ind w:left="-1276" w:firstLine="1276"/>
        <w:rPr>
          <w:sz w:val="28"/>
          <w:szCs w:val="28"/>
        </w:rPr>
      </w:pPr>
      <w:r w:rsidRPr="00C55825">
        <w:rPr>
          <w:sz w:val="28"/>
          <w:szCs w:val="28"/>
        </w:rPr>
        <w:t>- доказательство;</w:t>
      </w:r>
    </w:p>
    <w:p w:rsidR="00CB5CBC" w:rsidRPr="00C55825" w:rsidRDefault="00CB5CBC" w:rsidP="00CB5CBC">
      <w:pPr>
        <w:ind w:left="-1276" w:firstLine="1276"/>
        <w:rPr>
          <w:sz w:val="28"/>
          <w:szCs w:val="28"/>
        </w:rPr>
      </w:pPr>
      <w:r w:rsidRPr="00C55825">
        <w:rPr>
          <w:sz w:val="28"/>
          <w:szCs w:val="28"/>
        </w:rPr>
        <w:t>- выдвижение гипотез и их обоснование.</w:t>
      </w:r>
    </w:p>
    <w:p w:rsidR="00CB5CBC" w:rsidRPr="00C55825" w:rsidRDefault="00CB5CBC" w:rsidP="00CB5CBC">
      <w:pPr>
        <w:ind w:left="-1276" w:firstLine="1276"/>
        <w:rPr>
          <w:sz w:val="28"/>
          <w:szCs w:val="28"/>
        </w:rPr>
      </w:pPr>
      <w:r w:rsidRPr="00C55825">
        <w:rPr>
          <w:iCs/>
          <w:sz w:val="28"/>
          <w:szCs w:val="28"/>
        </w:rPr>
        <w:t xml:space="preserve">К </w:t>
      </w:r>
      <w:r w:rsidRPr="00C55825">
        <w:rPr>
          <w:i/>
          <w:iCs/>
          <w:sz w:val="28"/>
          <w:szCs w:val="28"/>
        </w:rPr>
        <w:t xml:space="preserve">постановке и решению проблемы </w:t>
      </w:r>
      <w:r w:rsidRPr="00C55825">
        <w:rPr>
          <w:iCs/>
          <w:sz w:val="28"/>
          <w:szCs w:val="28"/>
        </w:rPr>
        <w:t>относятся</w:t>
      </w:r>
      <w:r w:rsidRPr="00C55825">
        <w:rPr>
          <w:sz w:val="28"/>
          <w:szCs w:val="28"/>
        </w:rPr>
        <w:t>:</w:t>
      </w:r>
    </w:p>
    <w:p w:rsidR="00CB5CBC" w:rsidRPr="00C55825" w:rsidRDefault="00CB5CBC" w:rsidP="00CB5CBC">
      <w:pPr>
        <w:ind w:left="-1276" w:firstLine="1276"/>
        <w:rPr>
          <w:sz w:val="28"/>
          <w:szCs w:val="28"/>
        </w:rPr>
      </w:pPr>
      <w:r w:rsidRPr="00C55825">
        <w:rPr>
          <w:sz w:val="28"/>
          <w:szCs w:val="28"/>
        </w:rPr>
        <w:t>- формулирование проблемы;</w:t>
      </w:r>
    </w:p>
    <w:p w:rsidR="00CB5CBC" w:rsidRPr="00C55825" w:rsidRDefault="00CB5CBC" w:rsidP="00CB5CBC">
      <w:pPr>
        <w:ind w:left="-1276" w:firstLine="1276"/>
        <w:rPr>
          <w:sz w:val="28"/>
          <w:szCs w:val="28"/>
        </w:rPr>
      </w:pPr>
      <w:r w:rsidRPr="00C55825">
        <w:rPr>
          <w:spacing w:val="-4"/>
          <w:sz w:val="28"/>
          <w:szCs w:val="28"/>
        </w:rPr>
        <w:t xml:space="preserve">- самостоятельное создание </w:t>
      </w:r>
      <w:r w:rsidRPr="00C55825">
        <w:rPr>
          <w:sz w:val="28"/>
          <w:szCs w:val="28"/>
        </w:rPr>
        <w:t>алгоритмов (</w:t>
      </w:r>
      <w:r w:rsidRPr="00C55825">
        <w:rPr>
          <w:spacing w:val="-4"/>
          <w:sz w:val="28"/>
          <w:szCs w:val="28"/>
        </w:rPr>
        <w:t>способов)</w:t>
      </w:r>
      <w:r w:rsidRPr="00C55825">
        <w:rPr>
          <w:sz w:val="28"/>
          <w:szCs w:val="28"/>
        </w:rPr>
        <w:t xml:space="preserve"> деятельности при решении</w:t>
      </w:r>
      <w:r w:rsidRPr="00C55825">
        <w:rPr>
          <w:spacing w:val="-4"/>
          <w:sz w:val="28"/>
          <w:szCs w:val="28"/>
        </w:rPr>
        <w:t xml:space="preserve"> проблем твор</w:t>
      </w:r>
      <w:r w:rsidRPr="00C55825">
        <w:rPr>
          <w:sz w:val="28"/>
          <w:szCs w:val="28"/>
        </w:rPr>
        <w:t>ческого и поискового характера.</w:t>
      </w:r>
    </w:p>
    <w:p w:rsidR="00CB5CBC" w:rsidRPr="00C55825" w:rsidRDefault="00CB5CBC" w:rsidP="00CB5CBC">
      <w:pPr>
        <w:ind w:left="-1276" w:firstLine="1276"/>
        <w:rPr>
          <w:sz w:val="28"/>
          <w:szCs w:val="28"/>
        </w:rPr>
      </w:pPr>
      <w:r w:rsidRPr="00C55825">
        <w:rPr>
          <w:b/>
          <w:bCs/>
          <w:i/>
          <w:iCs/>
          <w:spacing w:val="2"/>
          <w:sz w:val="28"/>
          <w:szCs w:val="28"/>
        </w:rPr>
        <w:t xml:space="preserve">Коммуникативные универсальные учебные действия </w:t>
      </w:r>
      <w:r w:rsidRPr="00C55825">
        <w:rPr>
          <w:spacing w:val="2"/>
          <w:sz w:val="28"/>
          <w:szCs w:val="28"/>
        </w:rPr>
        <w:t xml:space="preserve">обеспечивают социальную компетентность и учет позиции </w:t>
      </w:r>
      <w:r w:rsidRPr="00C55825">
        <w:rPr>
          <w:sz w:val="28"/>
          <w:szCs w:val="28"/>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C55825">
        <w:rPr>
          <w:spacing w:val="-2"/>
          <w:sz w:val="28"/>
          <w:szCs w:val="28"/>
        </w:rPr>
        <w:t>сверстников и строить продуктивное взаимодействие и со</w:t>
      </w:r>
      <w:r w:rsidRPr="00C55825">
        <w:rPr>
          <w:sz w:val="28"/>
          <w:szCs w:val="28"/>
        </w:rPr>
        <w:t>трудничество со сверстниками и взрослыми.</w:t>
      </w:r>
    </w:p>
    <w:p w:rsidR="00CB5CBC" w:rsidRPr="00C55825" w:rsidRDefault="00CB5CBC" w:rsidP="00CB5CBC">
      <w:pPr>
        <w:ind w:left="-1276" w:firstLine="1276"/>
        <w:rPr>
          <w:sz w:val="28"/>
          <w:szCs w:val="28"/>
        </w:rPr>
      </w:pPr>
      <w:r w:rsidRPr="00C55825">
        <w:rPr>
          <w:sz w:val="28"/>
          <w:szCs w:val="28"/>
        </w:rPr>
        <w:t>К коммуникативным действиям относятся:</w:t>
      </w:r>
    </w:p>
    <w:p w:rsidR="00CB5CBC" w:rsidRPr="00C55825" w:rsidRDefault="00CB5CBC" w:rsidP="00CB5CBC">
      <w:pPr>
        <w:ind w:left="-1276" w:firstLine="1276"/>
        <w:rPr>
          <w:sz w:val="28"/>
          <w:szCs w:val="28"/>
        </w:rPr>
      </w:pPr>
      <w:r w:rsidRPr="00C55825">
        <w:rPr>
          <w:spacing w:val="-2"/>
          <w:sz w:val="28"/>
          <w:szCs w:val="28"/>
        </w:rPr>
        <w:t>- планирование учебного сотрудничества с учителем и свер</w:t>
      </w:r>
      <w:r w:rsidRPr="00C55825">
        <w:rPr>
          <w:sz w:val="28"/>
          <w:szCs w:val="28"/>
        </w:rPr>
        <w:t>стниками — определение цели, функций участников, способов взаимодействия;</w:t>
      </w:r>
    </w:p>
    <w:p w:rsidR="00CB5CBC" w:rsidRPr="00C55825" w:rsidRDefault="00CB5CBC" w:rsidP="00CB5CBC">
      <w:pPr>
        <w:ind w:left="-1276" w:firstLine="1276"/>
        <w:rPr>
          <w:sz w:val="28"/>
          <w:szCs w:val="28"/>
        </w:rPr>
      </w:pPr>
      <w:r w:rsidRPr="00C55825">
        <w:rPr>
          <w:sz w:val="28"/>
          <w:szCs w:val="28"/>
        </w:rPr>
        <w:t>- постановка вопросов — инициативное сотрудничество в поиске и сборе информации;</w:t>
      </w:r>
    </w:p>
    <w:p w:rsidR="00CB5CBC" w:rsidRPr="00C55825" w:rsidRDefault="00CB5CBC" w:rsidP="00CB5CBC">
      <w:pPr>
        <w:ind w:left="-1276" w:firstLine="1276"/>
        <w:rPr>
          <w:sz w:val="28"/>
          <w:szCs w:val="28"/>
        </w:rPr>
      </w:pPr>
      <w:r w:rsidRPr="00C55825">
        <w:rPr>
          <w:spacing w:val="2"/>
          <w:sz w:val="28"/>
          <w:szCs w:val="28"/>
        </w:rPr>
        <w:lastRenderedPageBreak/>
        <w:t xml:space="preserve">- разрешение конфликтов — выявление, идентификация </w:t>
      </w:r>
      <w:r w:rsidRPr="00C55825">
        <w:rPr>
          <w:sz w:val="28"/>
          <w:szCs w:val="28"/>
        </w:rPr>
        <w:t>проблемы, поиск и оценка альтернативных способов разрешения конфликта, принятие решения и его реализация;</w:t>
      </w:r>
    </w:p>
    <w:p w:rsidR="00CB5CBC" w:rsidRPr="00C55825" w:rsidRDefault="00CB5CBC" w:rsidP="00CB5CBC">
      <w:pPr>
        <w:ind w:left="-1276" w:firstLine="1276"/>
        <w:rPr>
          <w:sz w:val="28"/>
          <w:szCs w:val="28"/>
        </w:rPr>
      </w:pPr>
      <w:r w:rsidRPr="00C55825">
        <w:rPr>
          <w:spacing w:val="2"/>
          <w:sz w:val="28"/>
          <w:szCs w:val="28"/>
        </w:rPr>
        <w:t>- управление поведением партнера — контроль, коррек</w:t>
      </w:r>
      <w:r w:rsidRPr="00C55825">
        <w:rPr>
          <w:sz w:val="28"/>
          <w:szCs w:val="28"/>
        </w:rPr>
        <w:t>ция, оценка его действий;</w:t>
      </w:r>
    </w:p>
    <w:p w:rsidR="00CB5CBC" w:rsidRPr="00C55825" w:rsidRDefault="00CB5CBC" w:rsidP="00CB5CBC">
      <w:pPr>
        <w:ind w:left="-1276" w:firstLine="1276"/>
        <w:rPr>
          <w:sz w:val="28"/>
          <w:szCs w:val="28"/>
        </w:rPr>
      </w:pPr>
      <w:r w:rsidRPr="00C55825">
        <w:rPr>
          <w:sz w:val="28"/>
          <w:szCs w:val="28"/>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C55825">
        <w:rPr>
          <w:spacing w:val="2"/>
          <w:sz w:val="28"/>
          <w:szCs w:val="28"/>
        </w:rPr>
        <w:t>ми речи в соответствии с грамматическими и синтаксиче</w:t>
      </w:r>
      <w:r w:rsidRPr="00C55825">
        <w:rPr>
          <w:sz w:val="28"/>
          <w:szCs w:val="28"/>
        </w:rPr>
        <w:t>скими нормами родного языка, современных средств коммуникации.</w:t>
      </w:r>
    </w:p>
    <w:p w:rsidR="00CB5CBC" w:rsidRPr="00C55825" w:rsidRDefault="00CB5CBC" w:rsidP="00CB5CBC">
      <w:pPr>
        <w:ind w:left="-1276" w:firstLine="1276"/>
        <w:rPr>
          <w:sz w:val="28"/>
          <w:szCs w:val="28"/>
        </w:rPr>
      </w:pPr>
      <w:r w:rsidRPr="00C55825">
        <w:rPr>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C55825">
        <w:rPr>
          <w:sz w:val="28"/>
          <w:szCs w:val="28"/>
        </w:rPr>
        <w:noBreakHyphen/>
        <w:t>возрастного развития личностной и познавательной сфер ребенка. Процесс обучения задает содержание и характери</w:t>
      </w:r>
      <w:r w:rsidRPr="00C55825">
        <w:rPr>
          <w:spacing w:val="2"/>
          <w:sz w:val="28"/>
          <w:szCs w:val="28"/>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C55825">
        <w:rPr>
          <w:sz w:val="28"/>
          <w:szCs w:val="28"/>
        </w:rPr>
        <w:t>«высокой норме») и их свойства.</w:t>
      </w:r>
    </w:p>
    <w:p w:rsidR="00CB5CBC" w:rsidRPr="00C55825" w:rsidRDefault="00CB5CBC" w:rsidP="00CB5CBC">
      <w:pPr>
        <w:ind w:left="-1276" w:firstLine="1276"/>
        <w:rPr>
          <w:sz w:val="28"/>
          <w:szCs w:val="28"/>
        </w:rPr>
      </w:pPr>
      <w:r w:rsidRPr="00C55825">
        <w:rPr>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C55825">
        <w:rPr>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C55825">
        <w:rPr>
          <w:sz w:val="28"/>
          <w:szCs w:val="28"/>
        </w:rPr>
        <w:t>т.</w:t>
      </w:r>
      <w:r w:rsidRPr="00C55825">
        <w:rPr>
          <w:sz w:val="28"/>
          <w:szCs w:val="28"/>
        </w:rPr>
        <w:t> </w:t>
      </w:r>
      <w:r w:rsidRPr="00C55825">
        <w:rPr>
          <w:sz w:val="28"/>
          <w:szCs w:val="28"/>
        </w:rPr>
        <w:t>е. самооценка и Я</w:t>
      </w:r>
      <w:r w:rsidRPr="00C55825">
        <w:rPr>
          <w:sz w:val="28"/>
          <w:szCs w:val="28"/>
        </w:rPr>
        <w:noBreakHyphen/>
        <w:t>концепция как результат самоопределения. И</w:t>
      </w:r>
      <w:r w:rsidRPr="00C55825">
        <w:rPr>
          <w:spacing w:val="2"/>
          <w:sz w:val="28"/>
          <w:szCs w:val="28"/>
        </w:rPr>
        <w:t>з ситуативно­познавательного и внеситуативно­позна</w:t>
      </w:r>
      <w:r w:rsidRPr="00C55825">
        <w:rPr>
          <w:sz w:val="28"/>
          <w:szCs w:val="28"/>
        </w:rPr>
        <w:t>вательного общения формируются познавательные действия ребенка.</w:t>
      </w:r>
    </w:p>
    <w:p w:rsidR="00CB5CBC" w:rsidRPr="00C55825" w:rsidRDefault="00CB5CBC" w:rsidP="00CB5CBC">
      <w:pPr>
        <w:ind w:left="-1276" w:firstLine="1276"/>
        <w:rPr>
          <w:sz w:val="28"/>
          <w:szCs w:val="28"/>
        </w:rPr>
      </w:pPr>
      <w:r w:rsidRPr="00C55825">
        <w:rPr>
          <w:spacing w:val="2"/>
          <w:sz w:val="28"/>
          <w:szCs w:val="28"/>
        </w:rPr>
        <w:t>Содержание, способы общения и коммуникации об</w:t>
      </w:r>
      <w:r w:rsidRPr="00C55825">
        <w:rPr>
          <w:spacing w:val="-2"/>
          <w:sz w:val="28"/>
          <w:szCs w:val="28"/>
        </w:rPr>
        <w:t>условливают развитие способности ребенка к регуляции пове</w:t>
      </w:r>
      <w:r w:rsidRPr="00C55825">
        <w:rPr>
          <w:sz w:val="28"/>
          <w:szCs w:val="28"/>
        </w:rPr>
        <w:t>дения и деятельности, познанию мира, определяют образ «Я» как систему представлений о себе, отношения к себе. Имен</w:t>
      </w:r>
      <w:r w:rsidRPr="00C55825">
        <w:rPr>
          <w:spacing w:val="2"/>
          <w:sz w:val="28"/>
          <w:szCs w:val="28"/>
        </w:rPr>
        <w:t xml:space="preserve">но поэтому </w:t>
      </w:r>
      <w:r w:rsidRPr="00C55825">
        <w:rPr>
          <w:sz w:val="28"/>
          <w:szCs w:val="28"/>
        </w:rPr>
        <w:t>становлению коммуникативных универсальных учебных действий</w:t>
      </w:r>
      <w:r w:rsidRPr="00C55825">
        <w:rPr>
          <w:spacing w:val="2"/>
          <w:sz w:val="28"/>
          <w:szCs w:val="28"/>
        </w:rPr>
        <w:t xml:space="preserve"> в программе развития уни</w:t>
      </w:r>
      <w:r w:rsidRPr="00C55825">
        <w:rPr>
          <w:sz w:val="28"/>
          <w:szCs w:val="28"/>
        </w:rPr>
        <w:t xml:space="preserve">версальных учебных действий следует уделить </w:t>
      </w:r>
      <w:r w:rsidRPr="00C55825">
        <w:rPr>
          <w:spacing w:val="2"/>
          <w:sz w:val="28"/>
          <w:szCs w:val="28"/>
        </w:rPr>
        <w:t xml:space="preserve">особое внимание. </w:t>
      </w:r>
    </w:p>
    <w:p w:rsidR="00CB5CBC" w:rsidRPr="00C55825" w:rsidRDefault="00CB5CBC" w:rsidP="00CB5CBC">
      <w:pPr>
        <w:ind w:left="-1276" w:firstLine="1276"/>
        <w:rPr>
          <w:spacing w:val="2"/>
          <w:sz w:val="28"/>
          <w:szCs w:val="28"/>
        </w:rPr>
      </w:pPr>
      <w:r w:rsidRPr="00C55825">
        <w:rPr>
          <w:spacing w:val="4"/>
          <w:sz w:val="28"/>
          <w:szCs w:val="28"/>
        </w:rPr>
        <w:t>По мере становления личностных действий ребенка (смыслообразование и самоопределение, нравственно­эти</w:t>
      </w:r>
      <w:r w:rsidRPr="00C55825">
        <w:rPr>
          <w:spacing w:val="2"/>
          <w:sz w:val="28"/>
          <w:szCs w:val="28"/>
        </w:rPr>
        <w:t>ческая ориентация) функционирование и развитие универсальных учебных действий (коммуникативных, познаватель</w:t>
      </w:r>
      <w:r w:rsidRPr="00C55825">
        <w:rPr>
          <w:sz w:val="28"/>
          <w:szCs w:val="28"/>
        </w:rPr>
        <w:t xml:space="preserve">ных и регулятивных) претерпевают значительные изменения. </w:t>
      </w:r>
      <w:r w:rsidRPr="00C55825">
        <w:rPr>
          <w:spacing w:val="2"/>
          <w:sz w:val="28"/>
          <w:szCs w:val="28"/>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C55825">
        <w:rPr>
          <w:spacing w:val="2"/>
          <w:sz w:val="28"/>
          <w:szCs w:val="28"/>
        </w:rPr>
        <w:noBreakHyphen/>
        <w:t>концепции.</w:t>
      </w:r>
    </w:p>
    <w:p w:rsidR="00CB5CBC" w:rsidRPr="00C55825" w:rsidRDefault="00CB5CBC" w:rsidP="00CB5CBC">
      <w:pPr>
        <w:ind w:left="-1276" w:firstLine="1276"/>
        <w:rPr>
          <w:sz w:val="28"/>
          <w:szCs w:val="28"/>
        </w:rPr>
      </w:pPr>
      <w:r w:rsidRPr="00C55825">
        <w:rPr>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C55825">
        <w:rPr>
          <w:sz w:val="28"/>
          <w:szCs w:val="28"/>
        </w:rPr>
        <w:t>эффективность самой деятельности и коммуникации, так и на самооценку, смыслообразование и самоопределение обучающегося.</w:t>
      </w:r>
    </w:p>
    <w:p w:rsidR="00CB5CBC" w:rsidRPr="0057371A" w:rsidRDefault="0057371A" w:rsidP="00CB5CBC">
      <w:pPr>
        <w:ind w:left="-1276" w:firstLine="1276"/>
        <w:rPr>
          <w:b/>
          <w:sz w:val="32"/>
          <w:szCs w:val="32"/>
        </w:rPr>
      </w:pPr>
      <w:bookmarkStart w:id="109" w:name="_Toc288394079"/>
      <w:bookmarkStart w:id="110" w:name="_Toc288410546"/>
      <w:bookmarkStart w:id="111" w:name="_Toc288410675"/>
      <w:bookmarkStart w:id="112" w:name="_Toc288410740"/>
      <w:bookmarkStart w:id="113" w:name="_Toc294246091"/>
      <w:bookmarkStart w:id="114" w:name="_Toc424564322"/>
      <w:r>
        <w:rPr>
          <w:b/>
          <w:sz w:val="32"/>
          <w:szCs w:val="32"/>
        </w:rPr>
        <w:t>2.1.3.</w:t>
      </w:r>
      <w:r w:rsidR="00CB5CBC" w:rsidRPr="0057371A">
        <w:rPr>
          <w:b/>
          <w:sz w:val="32"/>
          <w:szCs w:val="32"/>
        </w:rPr>
        <w:t>Связь универсальных учебных действий с содержанием учебных предметов</w:t>
      </w:r>
      <w:bookmarkEnd w:id="109"/>
      <w:bookmarkEnd w:id="110"/>
      <w:bookmarkEnd w:id="111"/>
      <w:bookmarkEnd w:id="112"/>
      <w:bookmarkEnd w:id="113"/>
      <w:bookmarkEnd w:id="114"/>
    </w:p>
    <w:p w:rsidR="00CB5CBC" w:rsidRPr="00C55825" w:rsidRDefault="00CB5CBC" w:rsidP="00CB5CBC">
      <w:pPr>
        <w:ind w:left="-1276" w:firstLine="1276"/>
        <w:rPr>
          <w:sz w:val="28"/>
          <w:szCs w:val="28"/>
        </w:rPr>
      </w:pPr>
      <w:r w:rsidRPr="00C55825">
        <w:rPr>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w:t>
      </w:r>
      <w:r w:rsidRPr="00C55825">
        <w:rPr>
          <w:spacing w:val="2"/>
          <w:sz w:val="28"/>
          <w:szCs w:val="28"/>
        </w:rPr>
        <w:lastRenderedPageBreak/>
        <w:t xml:space="preserve">обучающихся, реализуется в рамках целостной образовательной деятельности в </w:t>
      </w:r>
      <w:r w:rsidRPr="00C55825">
        <w:rPr>
          <w:sz w:val="28"/>
          <w:szCs w:val="28"/>
        </w:rPr>
        <w:t xml:space="preserve">ходе изучения обучающимися системы учебных предметов и дисциплин, в </w:t>
      </w:r>
      <w:r w:rsidRPr="00C55825">
        <w:rPr>
          <w:spacing w:val="2"/>
          <w:sz w:val="28"/>
          <w:szCs w:val="28"/>
        </w:rPr>
        <w:t xml:space="preserve">метапредметной деятельности, организации форм учебного </w:t>
      </w:r>
      <w:r w:rsidRPr="00C55825">
        <w:rPr>
          <w:sz w:val="28"/>
          <w:szCs w:val="28"/>
        </w:rPr>
        <w:t>сотрудничества и решения важных задач жизнедеятельности обучающихся.</w:t>
      </w:r>
    </w:p>
    <w:p w:rsidR="00CB5CBC" w:rsidRPr="00C55825" w:rsidRDefault="00CB5CBC" w:rsidP="00CB5CBC">
      <w:pPr>
        <w:ind w:left="-1276" w:firstLine="1276"/>
        <w:rPr>
          <w:spacing w:val="-2"/>
          <w:sz w:val="28"/>
          <w:szCs w:val="28"/>
        </w:rPr>
      </w:pPr>
      <w:r w:rsidRPr="00C55825">
        <w:rPr>
          <w:spacing w:val="-2"/>
          <w:sz w:val="28"/>
          <w:szCs w:val="28"/>
        </w:rPr>
        <w:t xml:space="preserve">На уровне начального общего образования </w:t>
      </w:r>
      <w:r w:rsidRPr="00C55825">
        <w:rPr>
          <w:spacing w:val="2"/>
          <w:sz w:val="28"/>
          <w:szCs w:val="28"/>
        </w:rPr>
        <w:t xml:space="preserve">при организации образовательной деятельности </w:t>
      </w:r>
      <w:r w:rsidRPr="00C55825">
        <w:rPr>
          <w:spacing w:val="-2"/>
          <w:sz w:val="28"/>
          <w:szCs w:val="28"/>
        </w:rPr>
        <w:t xml:space="preserve">особое </w:t>
      </w:r>
      <w:r w:rsidRPr="00C55825">
        <w:rPr>
          <w:spacing w:val="2"/>
          <w:sz w:val="28"/>
          <w:szCs w:val="28"/>
        </w:rPr>
        <w:t xml:space="preserve">значение </w:t>
      </w:r>
      <w:r w:rsidRPr="00C55825">
        <w:rPr>
          <w:spacing w:val="-2"/>
          <w:sz w:val="28"/>
          <w:szCs w:val="28"/>
        </w:rPr>
        <w:t xml:space="preserve">имеет </w:t>
      </w:r>
      <w:r w:rsidRPr="00C55825">
        <w:rPr>
          <w:spacing w:val="2"/>
          <w:sz w:val="28"/>
          <w:szCs w:val="28"/>
        </w:rPr>
        <w:t xml:space="preserve">обеспечение </w:t>
      </w:r>
      <w:r w:rsidRPr="00C55825">
        <w:rPr>
          <w:spacing w:val="-2"/>
          <w:sz w:val="28"/>
          <w:szCs w:val="28"/>
        </w:rPr>
        <w:t>сбалансированного развития у обучающихся логического, на</w:t>
      </w:r>
      <w:r w:rsidRPr="00C55825">
        <w:rPr>
          <w:sz w:val="28"/>
          <w:szCs w:val="28"/>
        </w:rPr>
        <w:t>глядно­образного и знаково­символического мышления, ис</w:t>
      </w:r>
      <w:r w:rsidRPr="00C55825">
        <w:rPr>
          <w:spacing w:val="2"/>
          <w:sz w:val="28"/>
          <w:szCs w:val="28"/>
        </w:rPr>
        <w:t>ключающее риск развития формализма мышления, форми</w:t>
      </w:r>
      <w:r w:rsidRPr="00C55825">
        <w:rPr>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CB5CBC" w:rsidRPr="00C55825" w:rsidRDefault="00CB5CBC" w:rsidP="00CB5CBC">
      <w:pPr>
        <w:ind w:left="-1276" w:firstLine="1276"/>
        <w:rPr>
          <w:sz w:val="28"/>
          <w:szCs w:val="28"/>
        </w:rPr>
      </w:pPr>
      <w:r w:rsidRPr="00C55825">
        <w:rPr>
          <w:sz w:val="28"/>
          <w:szCs w:val="28"/>
        </w:rPr>
        <w:t xml:space="preserve">Каждый учебный предмет в зависимости от предметного </w:t>
      </w:r>
      <w:r w:rsidRPr="00C55825">
        <w:rPr>
          <w:spacing w:val="-2"/>
          <w:sz w:val="28"/>
          <w:szCs w:val="28"/>
        </w:rPr>
        <w:t>содержания и релевантных способов организации учебной де</w:t>
      </w:r>
      <w:r w:rsidRPr="00C55825">
        <w:rPr>
          <w:sz w:val="28"/>
          <w:szCs w:val="28"/>
        </w:rPr>
        <w:t>ятельности обучающихся раскрывает определенные возможности для формирования универсальных учебных действий.</w:t>
      </w:r>
    </w:p>
    <w:p w:rsidR="00CB5CBC" w:rsidRPr="00C55825" w:rsidRDefault="00CB5CBC" w:rsidP="00CB5CBC">
      <w:pPr>
        <w:ind w:left="-1276" w:firstLine="1276"/>
        <w:rPr>
          <w:b/>
          <w:bCs/>
          <w:sz w:val="28"/>
          <w:szCs w:val="28"/>
        </w:rPr>
      </w:pPr>
      <w:r w:rsidRPr="00C55825">
        <w:rPr>
          <w:sz w:val="28"/>
          <w:szCs w:val="28"/>
        </w:rPr>
        <w:t xml:space="preserve">В частности, учебный предмет </w:t>
      </w:r>
      <w:r w:rsidRPr="00C55825">
        <w:rPr>
          <w:b/>
          <w:bCs/>
          <w:sz w:val="28"/>
          <w:szCs w:val="28"/>
        </w:rPr>
        <w:t>«Русский язык»</w:t>
      </w:r>
      <w:r w:rsidRPr="00C55825">
        <w:rPr>
          <w:b/>
          <w:bCs/>
          <w:spacing w:val="2"/>
          <w:sz w:val="28"/>
          <w:szCs w:val="28"/>
        </w:rPr>
        <w:t xml:space="preserve"> </w:t>
      </w:r>
      <w:r w:rsidRPr="00C55825">
        <w:rPr>
          <w:spacing w:val="2"/>
          <w:sz w:val="28"/>
          <w:szCs w:val="28"/>
        </w:rPr>
        <w:t>обеспечивает формирование познавательных, коммуникативных и регулятивных действий. Работа с тек</w:t>
      </w:r>
      <w:r w:rsidRPr="00C55825">
        <w:rPr>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C55825">
        <w:rPr>
          <w:spacing w:val="2"/>
          <w:sz w:val="28"/>
          <w:szCs w:val="28"/>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C55825">
        <w:rPr>
          <w:sz w:val="28"/>
          <w:szCs w:val="28"/>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CB5CBC" w:rsidRPr="00C55825" w:rsidRDefault="00CB5CBC" w:rsidP="00CB5CBC">
      <w:pPr>
        <w:ind w:left="-1276" w:firstLine="1276"/>
        <w:rPr>
          <w:sz w:val="28"/>
          <w:szCs w:val="28"/>
        </w:rPr>
      </w:pPr>
      <w:r w:rsidRPr="00C55825">
        <w:rPr>
          <w:b/>
          <w:bCs/>
          <w:sz w:val="28"/>
          <w:szCs w:val="28"/>
        </w:rPr>
        <w:t>«Литературное чтение»</w:t>
      </w:r>
      <w:r w:rsidRPr="00C55825">
        <w:rPr>
          <w:b/>
          <w:bCs/>
          <w:spacing w:val="2"/>
          <w:sz w:val="28"/>
          <w:szCs w:val="28"/>
        </w:rPr>
        <w:t>.</w:t>
      </w:r>
      <w:r w:rsidRPr="00C55825">
        <w:rPr>
          <w:spacing w:val="2"/>
          <w:sz w:val="28"/>
          <w:szCs w:val="28"/>
        </w:rPr>
        <w:t xml:space="preserve"> Требования к результатам изучения учебного </w:t>
      </w:r>
      <w:r w:rsidRPr="00C55825">
        <w:rPr>
          <w:sz w:val="28"/>
          <w:szCs w:val="28"/>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CB5CBC" w:rsidRPr="00C55825" w:rsidRDefault="00CB5CBC" w:rsidP="00CB5CBC">
      <w:pPr>
        <w:ind w:left="-1276" w:firstLine="1276"/>
        <w:rPr>
          <w:sz w:val="28"/>
          <w:szCs w:val="28"/>
        </w:rPr>
      </w:pPr>
      <w:r w:rsidRPr="00C55825">
        <w:rPr>
          <w:sz w:val="28"/>
          <w:szCs w:val="28"/>
        </w:rPr>
        <w:t xml:space="preserve">Литературное чтение — осмысленная, творческая духовная </w:t>
      </w:r>
      <w:r w:rsidRPr="00C55825">
        <w:rPr>
          <w:spacing w:val="2"/>
          <w:sz w:val="28"/>
          <w:szCs w:val="28"/>
        </w:rPr>
        <w:t>деятельность, которая обеспечивает освоение идейно­нрав</w:t>
      </w:r>
      <w:r w:rsidRPr="00C55825">
        <w:rPr>
          <w:sz w:val="28"/>
          <w:szCs w:val="28"/>
        </w:rPr>
        <w:t xml:space="preserve">ственного содержания художественной литературы, развитие эстетического восприятия. Важнейшей функцией восприятия </w:t>
      </w:r>
      <w:r w:rsidRPr="00C55825">
        <w:rPr>
          <w:spacing w:val="2"/>
          <w:sz w:val="28"/>
          <w:szCs w:val="28"/>
        </w:rPr>
        <w:t>художественной литературы является трансляция духовно­</w:t>
      </w:r>
      <w:r w:rsidRPr="00C55825">
        <w:rPr>
          <w:sz w:val="28"/>
          <w:szCs w:val="28"/>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C55825">
        <w:rPr>
          <w:spacing w:val="2"/>
          <w:sz w:val="28"/>
          <w:szCs w:val="28"/>
        </w:rPr>
        <w:t>При получении  начального общего образования важным сред</w:t>
      </w:r>
      <w:r w:rsidRPr="00C55825">
        <w:rPr>
          <w:sz w:val="28"/>
          <w:szCs w:val="28"/>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CB5CBC" w:rsidRPr="00C55825" w:rsidRDefault="00CB5CBC" w:rsidP="00CB5CBC">
      <w:pPr>
        <w:ind w:left="-1276" w:firstLine="1276"/>
        <w:rPr>
          <w:sz w:val="28"/>
          <w:szCs w:val="28"/>
        </w:rPr>
      </w:pPr>
      <w:r w:rsidRPr="00C55825">
        <w:rPr>
          <w:sz w:val="28"/>
          <w:szCs w:val="28"/>
        </w:rPr>
        <w:t>Учебный предмет «Литературное чтение» обеспечивает формирование следующих универсальных учебных действий:</w:t>
      </w:r>
    </w:p>
    <w:p w:rsidR="00CB5CBC" w:rsidRPr="00C55825" w:rsidRDefault="00CB5CBC" w:rsidP="00CB5CBC">
      <w:pPr>
        <w:ind w:left="-1276" w:firstLine="1276"/>
        <w:rPr>
          <w:sz w:val="28"/>
          <w:szCs w:val="28"/>
        </w:rPr>
      </w:pPr>
      <w:r w:rsidRPr="00C55825">
        <w:rPr>
          <w:sz w:val="28"/>
          <w:szCs w:val="28"/>
        </w:rPr>
        <w:t>смыслообразования через прослеживание судьбы героя и ориентацию обучающегося в системе личностных смыслов;</w:t>
      </w:r>
    </w:p>
    <w:p w:rsidR="00CB5CBC" w:rsidRPr="00C55825" w:rsidRDefault="00CB5CBC" w:rsidP="00CB5CBC">
      <w:pPr>
        <w:ind w:left="-1276" w:firstLine="1276"/>
        <w:rPr>
          <w:sz w:val="28"/>
          <w:szCs w:val="28"/>
        </w:rPr>
      </w:pPr>
      <w:r w:rsidRPr="00C55825">
        <w:rPr>
          <w:spacing w:val="2"/>
          <w:sz w:val="28"/>
          <w:szCs w:val="28"/>
        </w:rPr>
        <w:t>самоопределения и самопознания на основе сравнения образа «Я» с героями литературных произведений посред</w:t>
      </w:r>
      <w:r w:rsidRPr="00C55825">
        <w:rPr>
          <w:sz w:val="28"/>
          <w:szCs w:val="28"/>
        </w:rPr>
        <w:t>ством эмоционально­действенной идентификации;</w:t>
      </w:r>
    </w:p>
    <w:p w:rsidR="00CB5CBC" w:rsidRPr="00C55825" w:rsidRDefault="00CB5CBC" w:rsidP="00CB5CBC">
      <w:pPr>
        <w:ind w:left="-1276" w:firstLine="1276"/>
        <w:rPr>
          <w:sz w:val="28"/>
          <w:szCs w:val="28"/>
        </w:rPr>
      </w:pPr>
      <w:r w:rsidRPr="00C55825">
        <w:rPr>
          <w:sz w:val="28"/>
          <w:szCs w:val="28"/>
        </w:rPr>
        <w:lastRenderedPageBreak/>
        <w:t>основ гражданской идентичности путем знакомства с ге</w:t>
      </w:r>
      <w:r w:rsidRPr="00C55825">
        <w:rPr>
          <w:spacing w:val="2"/>
          <w:sz w:val="28"/>
          <w:szCs w:val="28"/>
        </w:rPr>
        <w:t xml:space="preserve">роическим историческим прошлым своего народа и своей </w:t>
      </w:r>
      <w:r w:rsidRPr="00C55825">
        <w:rPr>
          <w:sz w:val="28"/>
          <w:szCs w:val="28"/>
        </w:rPr>
        <w:t>страны и переживания гордости и эмоциональной сопричастности подвигам и достижениям ее граждан;</w:t>
      </w:r>
    </w:p>
    <w:p w:rsidR="00CB5CBC" w:rsidRPr="00C55825" w:rsidRDefault="00CB5CBC" w:rsidP="00CB5CBC">
      <w:pPr>
        <w:ind w:left="-1276" w:firstLine="1276"/>
        <w:rPr>
          <w:sz w:val="28"/>
          <w:szCs w:val="28"/>
        </w:rPr>
      </w:pPr>
      <w:r w:rsidRPr="00C55825">
        <w:rPr>
          <w:spacing w:val="-2"/>
          <w:sz w:val="28"/>
          <w:szCs w:val="28"/>
        </w:rPr>
        <w:t>эстетических ценностей и на их основе эстетических кри</w:t>
      </w:r>
      <w:r w:rsidRPr="00C55825">
        <w:rPr>
          <w:sz w:val="28"/>
          <w:szCs w:val="28"/>
        </w:rPr>
        <w:t>териев;</w:t>
      </w:r>
    </w:p>
    <w:p w:rsidR="00CB5CBC" w:rsidRPr="00C55825" w:rsidRDefault="00CB5CBC" w:rsidP="00CB5CBC">
      <w:pPr>
        <w:ind w:left="-1276" w:firstLine="1276"/>
        <w:rPr>
          <w:sz w:val="28"/>
          <w:szCs w:val="28"/>
        </w:rPr>
      </w:pPr>
      <w:r w:rsidRPr="00C55825">
        <w:rPr>
          <w:spacing w:val="2"/>
          <w:sz w:val="28"/>
          <w:szCs w:val="28"/>
        </w:rPr>
        <w:t xml:space="preserve">нравственно­этического оценивания через выявление морального содержания и нравственного значения действий </w:t>
      </w:r>
      <w:r w:rsidRPr="00C55825">
        <w:rPr>
          <w:spacing w:val="-2"/>
          <w:sz w:val="28"/>
          <w:szCs w:val="28"/>
        </w:rPr>
        <w:t>пер</w:t>
      </w:r>
      <w:r w:rsidRPr="00C55825">
        <w:rPr>
          <w:sz w:val="28"/>
          <w:szCs w:val="28"/>
        </w:rPr>
        <w:t>сонажей;</w:t>
      </w:r>
    </w:p>
    <w:p w:rsidR="00CB5CBC" w:rsidRPr="00C55825" w:rsidRDefault="00CB5CBC" w:rsidP="00CB5CBC">
      <w:pPr>
        <w:ind w:left="-1276" w:firstLine="1276"/>
        <w:rPr>
          <w:sz w:val="28"/>
          <w:szCs w:val="28"/>
        </w:rPr>
      </w:pPr>
      <w:r w:rsidRPr="00C55825">
        <w:rPr>
          <w:spacing w:val="2"/>
          <w:sz w:val="28"/>
          <w:szCs w:val="28"/>
        </w:rPr>
        <w:t xml:space="preserve">эмоционально­личностной децентрации на основе отождествления себя с героями произведения, соотнесения и </w:t>
      </w:r>
      <w:r w:rsidRPr="00C55825">
        <w:rPr>
          <w:sz w:val="28"/>
          <w:szCs w:val="28"/>
        </w:rPr>
        <w:t>сопоставления их позиций, взглядов и мнений;</w:t>
      </w:r>
    </w:p>
    <w:p w:rsidR="00CB5CBC" w:rsidRPr="00C55825" w:rsidRDefault="00CB5CBC" w:rsidP="00CB5CBC">
      <w:pPr>
        <w:ind w:left="-1276" w:firstLine="1276"/>
        <w:rPr>
          <w:sz w:val="28"/>
          <w:szCs w:val="28"/>
        </w:rPr>
      </w:pPr>
      <w:r w:rsidRPr="00C55825">
        <w:rPr>
          <w:sz w:val="28"/>
          <w:szCs w:val="28"/>
        </w:rPr>
        <w:t>умения понимать контекстную речь на основе воссоздания картины событий и поступков персонажей;</w:t>
      </w:r>
    </w:p>
    <w:p w:rsidR="00CB5CBC" w:rsidRPr="00C55825" w:rsidRDefault="00CB5CBC" w:rsidP="00CB5CBC">
      <w:pPr>
        <w:ind w:left="-1276" w:firstLine="1276"/>
        <w:rPr>
          <w:sz w:val="28"/>
          <w:szCs w:val="28"/>
        </w:rPr>
      </w:pPr>
      <w:r w:rsidRPr="00C55825">
        <w:rPr>
          <w:spacing w:val="2"/>
          <w:sz w:val="28"/>
          <w:szCs w:val="28"/>
        </w:rPr>
        <w:t>умения произвольно и выразительно строить контекст</w:t>
      </w:r>
      <w:r w:rsidRPr="00C55825">
        <w:rPr>
          <w:sz w:val="28"/>
          <w:szCs w:val="28"/>
        </w:rPr>
        <w:t>ную речь с учетом целей коммуникации, особенностей слушателя, в том числе используя аудиовизуальные средства;</w:t>
      </w:r>
    </w:p>
    <w:p w:rsidR="00CB5CBC" w:rsidRPr="00C55825" w:rsidRDefault="00CB5CBC" w:rsidP="00CB5CBC">
      <w:pPr>
        <w:ind w:left="-1276" w:firstLine="1276"/>
        <w:rPr>
          <w:sz w:val="28"/>
          <w:szCs w:val="28"/>
        </w:rPr>
      </w:pPr>
      <w:r w:rsidRPr="00C55825">
        <w:rPr>
          <w:spacing w:val="2"/>
          <w:sz w:val="28"/>
          <w:szCs w:val="28"/>
        </w:rPr>
        <w:t>умения устанавливать логическую причинно­следствен</w:t>
      </w:r>
      <w:r w:rsidRPr="00C55825">
        <w:rPr>
          <w:sz w:val="28"/>
          <w:szCs w:val="28"/>
        </w:rPr>
        <w:t>ную последовательность событий и действий героев произведения;</w:t>
      </w:r>
    </w:p>
    <w:p w:rsidR="00CB5CBC" w:rsidRPr="00C55825" w:rsidRDefault="00CB5CBC" w:rsidP="00CB5CBC">
      <w:pPr>
        <w:ind w:left="-1276" w:firstLine="1276"/>
        <w:rPr>
          <w:sz w:val="28"/>
          <w:szCs w:val="28"/>
        </w:rPr>
      </w:pPr>
      <w:r w:rsidRPr="00C55825">
        <w:rPr>
          <w:sz w:val="28"/>
          <w:szCs w:val="28"/>
        </w:rPr>
        <w:t>умения строить план с выделением существенной и дополнительной информации.</w:t>
      </w:r>
    </w:p>
    <w:p w:rsidR="00CB5CBC" w:rsidRPr="00C55825" w:rsidRDefault="00CB5CBC" w:rsidP="00CB5CBC">
      <w:pPr>
        <w:ind w:left="-1276" w:firstLine="1276"/>
        <w:rPr>
          <w:sz w:val="28"/>
          <w:szCs w:val="28"/>
        </w:rPr>
      </w:pPr>
      <w:r w:rsidRPr="00C55825">
        <w:rPr>
          <w:b/>
          <w:bCs/>
          <w:sz w:val="28"/>
          <w:szCs w:val="28"/>
        </w:rPr>
        <w:t xml:space="preserve">«Иностранный язык» </w:t>
      </w:r>
      <w:r w:rsidRPr="00C55825">
        <w:rPr>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CB5CBC" w:rsidRPr="00C55825" w:rsidRDefault="00CB5CBC" w:rsidP="00CB5CBC">
      <w:pPr>
        <w:ind w:left="-1276" w:firstLine="1276"/>
        <w:rPr>
          <w:sz w:val="28"/>
          <w:szCs w:val="28"/>
        </w:rPr>
      </w:pPr>
      <w:r w:rsidRPr="00C55825">
        <w:rPr>
          <w:spacing w:val="-2"/>
          <w:sz w:val="28"/>
          <w:szCs w:val="28"/>
        </w:rPr>
        <w:t xml:space="preserve">общему речевому развитию обучающегося на основе </w:t>
      </w:r>
      <w:r w:rsidRPr="00C55825">
        <w:rPr>
          <w:sz w:val="28"/>
          <w:szCs w:val="28"/>
        </w:rPr>
        <w:t>формирования обобщенных лингвистических структур грамматики и синтаксиса;</w:t>
      </w:r>
    </w:p>
    <w:p w:rsidR="00CB5CBC" w:rsidRPr="00C55825" w:rsidRDefault="00CB5CBC" w:rsidP="00CB5CBC">
      <w:pPr>
        <w:ind w:left="-1276" w:firstLine="1276"/>
        <w:rPr>
          <w:sz w:val="28"/>
          <w:szCs w:val="28"/>
        </w:rPr>
      </w:pPr>
      <w:r w:rsidRPr="00C55825">
        <w:rPr>
          <w:spacing w:val="2"/>
          <w:sz w:val="28"/>
          <w:szCs w:val="28"/>
        </w:rPr>
        <w:t>развитию произвольности и осознанности монологиче</w:t>
      </w:r>
      <w:r w:rsidRPr="00C55825">
        <w:rPr>
          <w:sz w:val="28"/>
          <w:szCs w:val="28"/>
        </w:rPr>
        <w:t>ской и диалогической речи;</w:t>
      </w:r>
    </w:p>
    <w:p w:rsidR="00CB5CBC" w:rsidRPr="00C55825" w:rsidRDefault="00CB5CBC" w:rsidP="00CB5CBC">
      <w:pPr>
        <w:ind w:left="-1276" w:firstLine="1276"/>
        <w:rPr>
          <w:sz w:val="28"/>
          <w:szCs w:val="28"/>
        </w:rPr>
      </w:pPr>
      <w:r w:rsidRPr="00C55825">
        <w:rPr>
          <w:sz w:val="28"/>
          <w:szCs w:val="28"/>
        </w:rPr>
        <w:t>развитию письменной речи;</w:t>
      </w:r>
    </w:p>
    <w:p w:rsidR="00CB5CBC" w:rsidRPr="00C55825" w:rsidRDefault="00CB5CBC" w:rsidP="00CB5CBC">
      <w:pPr>
        <w:ind w:left="-1276" w:firstLine="1276"/>
        <w:rPr>
          <w:sz w:val="28"/>
          <w:szCs w:val="28"/>
        </w:rPr>
      </w:pPr>
      <w:r w:rsidRPr="00C55825">
        <w:rPr>
          <w:sz w:val="28"/>
          <w:szCs w:val="28"/>
        </w:rPr>
        <w:t>формированию ориентации на партнера, его высказыва</w:t>
      </w:r>
      <w:r w:rsidRPr="00C55825">
        <w:rPr>
          <w:spacing w:val="2"/>
          <w:sz w:val="28"/>
          <w:szCs w:val="28"/>
        </w:rPr>
        <w:t xml:space="preserve">ния, поведение, эмоциональное состояние и переживания; </w:t>
      </w:r>
      <w:r w:rsidRPr="00C55825">
        <w:rPr>
          <w:sz w:val="28"/>
          <w:szCs w:val="28"/>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CB5CBC" w:rsidRPr="00C55825" w:rsidRDefault="00CB5CBC" w:rsidP="00CB5CBC">
      <w:pPr>
        <w:ind w:left="-1276" w:firstLine="1276"/>
        <w:rPr>
          <w:sz w:val="28"/>
          <w:szCs w:val="28"/>
        </w:rPr>
      </w:pPr>
      <w:r w:rsidRPr="00C55825">
        <w:rPr>
          <w:spacing w:val="2"/>
          <w:sz w:val="28"/>
          <w:szCs w:val="28"/>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C55825">
        <w:rPr>
          <w:sz w:val="28"/>
          <w:szCs w:val="28"/>
        </w:rPr>
        <w:t>условия для формирования личностных универсальных дей</w:t>
      </w:r>
      <w:r w:rsidRPr="00C55825">
        <w:rPr>
          <w:spacing w:val="2"/>
          <w:sz w:val="28"/>
          <w:szCs w:val="28"/>
        </w:rPr>
        <w:t>ствий  — формирования гражданской идентичности лично</w:t>
      </w:r>
      <w:r w:rsidRPr="00C55825">
        <w:rPr>
          <w:sz w:val="28"/>
          <w:szCs w:val="28"/>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CB5CBC" w:rsidRPr="00C55825" w:rsidRDefault="00CB5CBC" w:rsidP="00CB5CBC">
      <w:pPr>
        <w:ind w:left="-1276" w:firstLine="1276"/>
        <w:rPr>
          <w:sz w:val="28"/>
          <w:szCs w:val="28"/>
        </w:rPr>
      </w:pPr>
      <w:r w:rsidRPr="00C55825">
        <w:rPr>
          <w:spacing w:val="-4"/>
          <w:sz w:val="28"/>
          <w:szCs w:val="28"/>
        </w:rPr>
        <w:t>Изучение иностранного языка способствует развитию обще</w:t>
      </w:r>
      <w:r w:rsidRPr="00C55825">
        <w:rPr>
          <w:sz w:val="28"/>
          <w:szCs w:val="28"/>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CB5CBC" w:rsidRPr="00C55825" w:rsidRDefault="00CB5CBC" w:rsidP="00CB5CBC">
      <w:pPr>
        <w:ind w:left="-1276" w:firstLine="1276"/>
        <w:rPr>
          <w:sz w:val="28"/>
          <w:szCs w:val="28"/>
        </w:rPr>
      </w:pPr>
      <w:r w:rsidRPr="00C55825">
        <w:rPr>
          <w:b/>
          <w:bCs/>
          <w:sz w:val="28"/>
          <w:szCs w:val="28"/>
        </w:rPr>
        <w:t xml:space="preserve">«Математика и информатика». </w:t>
      </w:r>
      <w:r w:rsidRPr="00C55825">
        <w:rPr>
          <w:sz w:val="28"/>
          <w:szCs w:val="28"/>
        </w:rPr>
        <w:t xml:space="preserve">При получении  начального </w:t>
      </w:r>
      <w:r w:rsidRPr="00C55825">
        <w:rPr>
          <w:spacing w:val="2"/>
          <w:sz w:val="28"/>
          <w:szCs w:val="28"/>
        </w:rPr>
        <w:t>общего образования этот учебный предмет является осно</w:t>
      </w:r>
      <w:r w:rsidRPr="00C55825">
        <w:rPr>
          <w:sz w:val="28"/>
          <w:szCs w:val="28"/>
        </w:rPr>
        <w:t>вой развития у обучающихся познавательных универсальных действий, в первую очередь логических и алгоритмических.</w:t>
      </w:r>
    </w:p>
    <w:p w:rsidR="00CB5CBC" w:rsidRPr="00C55825" w:rsidRDefault="00CB5CBC" w:rsidP="00CB5CBC">
      <w:pPr>
        <w:ind w:left="-1276" w:firstLine="1276"/>
        <w:rPr>
          <w:sz w:val="28"/>
          <w:szCs w:val="28"/>
        </w:rPr>
      </w:pPr>
      <w:r w:rsidRPr="00C55825">
        <w:rPr>
          <w:sz w:val="28"/>
          <w:szCs w:val="28"/>
        </w:rPr>
        <w:lastRenderedPageBreak/>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CB5CBC" w:rsidRPr="00C55825" w:rsidRDefault="00CB5CBC" w:rsidP="00CB5CBC">
      <w:pPr>
        <w:ind w:left="-1276" w:firstLine="1276"/>
        <w:rPr>
          <w:sz w:val="28"/>
          <w:szCs w:val="28"/>
        </w:rPr>
      </w:pPr>
      <w:r w:rsidRPr="00C55825">
        <w:rPr>
          <w:spacing w:val="-2"/>
          <w:sz w:val="28"/>
          <w:szCs w:val="28"/>
        </w:rPr>
        <w:t>Формирование моделирования как универсального учебно</w:t>
      </w:r>
      <w:r w:rsidRPr="00C55825">
        <w:rPr>
          <w:sz w:val="28"/>
          <w:szCs w:val="28"/>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CB5CBC" w:rsidRPr="00C55825" w:rsidRDefault="00CB5CBC" w:rsidP="00CB5CBC">
      <w:pPr>
        <w:ind w:left="-1276" w:firstLine="1276"/>
        <w:rPr>
          <w:sz w:val="28"/>
          <w:szCs w:val="28"/>
        </w:rPr>
      </w:pPr>
      <w:r w:rsidRPr="00C55825">
        <w:rPr>
          <w:b/>
          <w:bCs/>
          <w:sz w:val="28"/>
          <w:szCs w:val="28"/>
        </w:rPr>
        <w:t>«Окружающий мир».</w:t>
      </w:r>
      <w:r w:rsidRPr="00C55825">
        <w:rPr>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C55825">
        <w:rPr>
          <w:spacing w:val="2"/>
          <w:sz w:val="28"/>
          <w:szCs w:val="28"/>
        </w:rPr>
        <w:t xml:space="preserve">другими людьми, государством, осознания своего места в </w:t>
      </w:r>
      <w:r w:rsidRPr="00C55825">
        <w:rPr>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CB5CBC" w:rsidRPr="00C55825" w:rsidRDefault="00CB5CBC" w:rsidP="00CB5CBC">
      <w:pPr>
        <w:ind w:left="-1276" w:firstLine="1276"/>
        <w:rPr>
          <w:sz w:val="28"/>
          <w:szCs w:val="28"/>
        </w:rPr>
      </w:pPr>
      <w:r w:rsidRPr="00C55825">
        <w:rPr>
          <w:spacing w:val="2"/>
          <w:sz w:val="28"/>
          <w:szCs w:val="28"/>
        </w:rPr>
        <w:t xml:space="preserve">В сфере личностных универсальных действий изучение предмета «Окружающий мир» обеспечивает формирование </w:t>
      </w:r>
      <w:r w:rsidRPr="00C55825">
        <w:rPr>
          <w:sz w:val="28"/>
          <w:szCs w:val="28"/>
        </w:rPr>
        <w:t>когнитивного, эмоционально­ценностного и деятельностного компонентов гражданской российской идентичности:</w:t>
      </w:r>
    </w:p>
    <w:p w:rsidR="00CB5CBC" w:rsidRPr="00C55825" w:rsidRDefault="00CB5CBC" w:rsidP="00CB5CBC">
      <w:pPr>
        <w:ind w:left="-1276" w:firstLine="1276"/>
        <w:rPr>
          <w:sz w:val="28"/>
          <w:szCs w:val="28"/>
        </w:rPr>
      </w:pPr>
      <w:r w:rsidRPr="00C55825">
        <w:rPr>
          <w:spacing w:val="2"/>
          <w:sz w:val="28"/>
          <w:szCs w:val="28"/>
        </w:rPr>
        <w:t>формирование умения различать государственную сим</w:t>
      </w:r>
      <w:r w:rsidRPr="00C55825">
        <w:rPr>
          <w:sz w:val="28"/>
          <w:szCs w:val="28"/>
        </w:rPr>
        <w:t xml:space="preserve">волику Российской Федерации и своего региона, описывать достопримечательности столицы и родного края, находить на </w:t>
      </w:r>
      <w:r w:rsidRPr="00C55825">
        <w:rPr>
          <w:spacing w:val="2"/>
          <w:sz w:val="28"/>
          <w:szCs w:val="28"/>
        </w:rPr>
        <w:t xml:space="preserve">карте Российскую Федерацию, Москву — столицу России, </w:t>
      </w:r>
      <w:r w:rsidRPr="00C55825">
        <w:rPr>
          <w:sz w:val="28"/>
          <w:szCs w:val="28"/>
        </w:rPr>
        <w:t>свой регион и его столицу; ознакомление с особенностями некоторых зарубежных стран;</w:t>
      </w:r>
    </w:p>
    <w:p w:rsidR="00CB5CBC" w:rsidRPr="00C55825" w:rsidRDefault="00CB5CBC" w:rsidP="00CB5CBC">
      <w:pPr>
        <w:ind w:left="-1276" w:firstLine="1276"/>
        <w:rPr>
          <w:sz w:val="28"/>
          <w:szCs w:val="28"/>
        </w:rPr>
      </w:pPr>
      <w:r w:rsidRPr="00C55825">
        <w:rPr>
          <w:spacing w:val="-2"/>
          <w:sz w:val="28"/>
          <w:szCs w:val="28"/>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C55825">
        <w:rPr>
          <w:sz w:val="28"/>
          <w:szCs w:val="28"/>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CB5CBC" w:rsidRPr="00C55825" w:rsidRDefault="00CB5CBC" w:rsidP="00CB5CBC">
      <w:pPr>
        <w:ind w:left="-1276" w:firstLine="1276"/>
        <w:rPr>
          <w:sz w:val="28"/>
          <w:szCs w:val="28"/>
        </w:rPr>
      </w:pPr>
      <w:r w:rsidRPr="00C55825">
        <w:rPr>
          <w:spacing w:val="2"/>
          <w:sz w:val="28"/>
          <w:szCs w:val="28"/>
        </w:rPr>
        <w:t xml:space="preserve">формирование основ экологического сознания, грамотности и культуры учащихся, освоение элементарных норм </w:t>
      </w:r>
      <w:r w:rsidRPr="00C55825">
        <w:rPr>
          <w:sz w:val="28"/>
          <w:szCs w:val="28"/>
        </w:rPr>
        <w:t>адекватного природосообразного поведения;</w:t>
      </w:r>
    </w:p>
    <w:p w:rsidR="00CB5CBC" w:rsidRPr="00C55825" w:rsidRDefault="00CB5CBC" w:rsidP="00CB5CBC">
      <w:pPr>
        <w:ind w:left="-1276" w:firstLine="1276"/>
        <w:rPr>
          <w:sz w:val="28"/>
          <w:szCs w:val="28"/>
        </w:rPr>
      </w:pPr>
      <w:r w:rsidRPr="00C55825">
        <w:rPr>
          <w:sz w:val="28"/>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CB5CBC" w:rsidRPr="00C55825" w:rsidRDefault="00CB5CBC" w:rsidP="00CB5CBC">
      <w:pPr>
        <w:ind w:left="-1276" w:firstLine="1276"/>
        <w:rPr>
          <w:sz w:val="28"/>
          <w:szCs w:val="28"/>
        </w:rPr>
      </w:pPr>
      <w:r w:rsidRPr="00C55825">
        <w:rPr>
          <w:spacing w:val="2"/>
          <w:sz w:val="28"/>
          <w:szCs w:val="28"/>
        </w:rPr>
        <w:t xml:space="preserve">В сфере личностных универсальных учебных действий изучение предмета способствует принятию обучающимися </w:t>
      </w:r>
      <w:r w:rsidRPr="00C55825">
        <w:rPr>
          <w:sz w:val="28"/>
          <w:szCs w:val="28"/>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CB5CBC" w:rsidRPr="00C55825" w:rsidRDefault="00CB5CBC" w:rsidP="00CB5CBC">
      <w:pPr>
        <w:ind w:left="-1276" w:firstLine="1276"/>
        <w:rPr>
          <w:sz w:val="28"/>
          <w:szCs w:val="28"/>
        </w:rPr>
      </w:pPr>
      <w:r w:rsidRPr="00C55825">
        <w:rPr>
          <w:spacing w:val="2"/>
          <w:sz w:val="28"/>
          <w:szCs w:val="28"/>
        </w:rPr>
        <w:t xml:space="preserve">Изучение данного предмета способствует формированию </w:t>
      </w:r>
      <w:r w:rsidRPr="00C55825">
        <w:rPr>
          <w:sz w:val="28"/>
          <w:szCs w:val="28"/>
        </w:rPr>
        <w:t>общепознавательных универсальных учебных действий:</w:t>
      </w:r>
    </w:p>
    <w:p w:rsidR="00CB5CBC" w:rsidRPr="00C55825" w:rsidRDefault="00CB5CBC" w:rsidP="00CB5CBC">
      <w:pPr>
        <w:ind w:left="-1276" w:firstLine="1276"/>
        <w:rPr>
          <w:sz w:val="28"/>
          <w:szCs w:val="28"/>
        </w:rPr>
      </w:pPr>
      <w:r w:rsidRPr="00C55825">
        <w:rPr>
          <w:sz w:val="28"/>
          <w:szCs w:val="28"/>
        </w:rPr>
        <w:t>овладению начальными формами исследовательской деятельности, включая умение поиска и работы с информацией;</w:t>
      </w:r>
    </w:p>
    <w:p w:rsidR="00CB5CBC" w:rsidRPr="00C55825" w:rsidRDefault="00CB5CBC" w:rsidP="00CB5CBC">
      <w:pPr>
        <w:ind w:left="-1276" w:firstLine="1276"/>
        <w:rPr>
          <w:sz w:val="28"/>
          <w:szCs w:val="28"/>
        </w:rPr>
      </w:pPr>
      <w:r w:rsidRPr="00C55825">
        <w:rPr>
          <w:spacing w:val="2"/>
          <w:sz w:val="28"/>
          <w:szCs w:val="28"/>
        </w:rPr>
        <w:lastRenderedPageBreak/>
        <w:t xml:space="preserve">формированию действий замещения и моделирования (использование готовых моделей для объяснения явлений </w:t>
      </w:r>
      <w:r w:rsidRPr="00C55825">
        <w:rPr>
          <w:sz w:val="28"/>
          <w:szCs w:val="28"/>
        </w:rPr>
        <w:t>или выявления свойств объектов и создания моделей);</w:t>
      </w:r>
    </w:p>
    <w:p w:rsidR="00CB5CBC" w:rsidRPr="00C55825" w:rsidRDefault="00CB5CBC" w:rsidP="00CB5CBC">
      <w:pPr>
        <w:ind w:left="-1276" w:firstLine="1276"/>
        <w:rPr>
          <w:sz w:val="28"/>
          <w:szCs w:val="28"/>
        </w:rPr>
      </w:pPr>
      <w:r w:rsidRPr="00C55825">
        <w:rPr>
          <w:sz w:val="28"/>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CB5CBC" w:rsidRPr="00C55825" w:rsidRDefault="00CB5CBC" w:rsidP="00CB5CBC">
      <w:pPr>
        <w:ind w:left="-1276" w:firstLine="1276"/>
        <w:rPr>
          <w:sz w:val="28"/>
          <w:szCs w:val="28"/>
        </w:rPr>
      </w:pPr>
      <w:r w:rsidRPr="00C55825">
        <w:rPr>
          <w:b/>
          <w:bCs/>
          <w:sz w:val="28"/>
          <w:szCs w:val="28"/>
        </w:rPr>
        <w:t>«Изобразительное искусство».</w:t>
      </w:r>
      <w:r w:rsidRPr="00C55825">
        <w:rPr>
          <w:sz w:val="28"/>
          <w:szCs w:val="28"/>
        </w:rPr>
        <w:t xml:space="preserve"> Развивающий потенциал этого предмета связан с формированием личностных, познавательных, регулятивных действий.</w:t>
      </w:r>
    </w:p>
    <w:p w:rsidR="00CB5CBC" w:rsidRPr="00C55825" w:rsidRDefault="00CB5CBC" w:rsidP="00CB5CBC">
      <w:pPr>
        <w:ind w:left="-1276" w:firstLine="1276"/>
        <w:rPr>
          <w:sz w:val="28"/>
          <w:szCs w:val="28"/>
        </w:rPr>
      </w:pPr>
      <w:r w:rsidRPr="00C55825">
        <w:rPr>
          <w:spacing w:val="2"/>
          <w:sz w:val="28"/>
          <w:szCs w:val="28"/>
        </w:rPr>
        <w:t xml:space="preserve">Моделирующий характер изобразительной деятельности создает условия для формирования общеучебных действий, </w:t>
      </w:r>
      <w:r w:rsidRPr="00C55825">
        <w:rPr>
          <w:sz w:val="28"/>
          <w:szCs w:val="28"/>
        </w:rPr>
        <w:t>замещения и моделирования явлений и объектов природного и социокультурного мира в продуктивной деятельности об</w:t>
      </w:r>
      <w:r w:rsidRPr="00C55825">
        <w:rPr>
          <w:spacing w:val="2"/>
          <w:sz w:val="28"/>
          <w:szCs w:val="28"/>
        </w:rPr>
        <w:t>учающихся. Такое моделирование является основой разви</w:t>
      </w:r>
      <w:r w:rsidRPr="00C55825">
        <w:rPr>
          <w:sz w:val="28"/>
          <w:szCs w:val="28"/>
        </w:rPr>
        <w:t xml:space="preserve">тия познания ребенком мира и способствует формированию </w:t>
      </w:r>
      <w:r w:rsidRPr="00C55825">
        <w:rPr>
          <w:spacing w:val="-2"/>
          <w:sz w:val="28"/>
          <w:szCs w:val="28"/>
        </w:rPr>
        <w:t xml:space="preserve">логических операций сравнения, установления тождества и </w:t>
      </w:r>
      <w:r w:rsidRPr="00C55825">
        <w:rPr>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C55825">
        <w:rPr>
          <w:spacing w:val="2"/>
          <w:sz w:val="28"/>
          <w:szCs w:val="28"/>
        </w:rPr>
        <w:t xml:space="preserve">ям — целеполаганию как формированию замысла, планированию и организации действий в соответствии с целью, </w:t>
      </w:r>
      <w:r w:rsidRPr="00C55825">
        <w:rPr>
          <w:sz w:val="28"/>
          <w:szCs w:val="28"/>
        </w:rPr>
        <w:t xml:space="preserve">умению контролировать соответствие выполняемых действий </w:t>
      </w:r>
      <w:r w:rsidRPr="00C55825">
        <w:rPr>
          <w:spacing w:val="2"/>
          <w:sz w:val="28"/>
          <w:szCs w:val="28"/>
        </w:rPr>
        <w:t xml:space="preserve">способу, внесению коррективов на основе предвосхищения </w:t>
      </w:r>
      <w:r w:rsidRPr="00C55825">
        <w:rPr>
          <w:sz w:val="28"/>
          <w:szCs w:val="28"/>
        </w:rPr>
        <w:t>будущего результата и его соответствия замыслу.</w:t>
      </w:r>
    </w:p>
    <w:p w:rsidR="00CB5CBC" w:rsidRPr="00C55825" w:rsidRDefault="00CB5CBC" w:rsidP="00CB5CBC">
      <w:pPr>
        <w:ind w:left="-1276" w:firstLine="1276"/>
        <w:rPr>
          <w:b/>
          <w:bCs/>
          <w:sz w:val="28"/>
          <w:szCs w:val="28"/>
        </w:rPr>
      </w:pPr>
      <w:r w:rsidRPr="00C55825">
        <w:rPr>
          <w:spacing w:val="2"/>
          <w:sz w:val="28"/>
          <w:szCs w:val="28"/>
        </w:rPr>
        <w:t>В сфере личностных действий приобщение к мировой и отечественной культуре и освоение сокровищницы изо</w:t>
      </w:r>
      <w:r w:rsidRPr="00C55825">
        <w:rPr>
          <w:sz w:val="28"/>
          <w:szCs w:val="28"/>
        </w:rPr>
        <w:t>бразительного искусства, народных, национальных традиций, искусства других народов обеспечивают формирование граж</w:t>
      </w:r>
      <w:r w:rsidRPr="00C55825">
        <w:rPr>
          <w:spacing w:val="2"/>
          <w:sz w:val="28"/>
          <w:szCs w:val="28"/>
        </w:rPr>
        <w:t>данской идентичности личности, толерантности, эстетиче</w:t>
      </w:r>
      <w:r w:rsidRPr="00C55825">
        <w:rPr>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CB5CBC" w:rsidRPr="00C55825" w:rsidRDefault="00CB5CBC" w:rsidP="00CB5CBC">
      <w:pPr>
        <w:ind w:left="-1276" w:firstLine="1276"/>
        <w:rPr>
          <w:sz w:val="28"/>
          <w:szCs w:val="28"/>
        </w:rPr>
      </w:pPr>
      <w:r w:rsidRPr="00C55825">
        <w:rPr>
          <w:b/>
          <w:bCs/>
          <w:spacing w:val="-2"/>
          <w:sz w:val="28"/>
          <w:szCs w:val="28"/>
        </w:rPr>
        <w:t xml:space="preserve">«Музыка». </w:t>
      </w:r>
      <w:r w:rsidRPr="00C55825">
        <w:rPr>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B5CBC" w:rsidRPr="00C55825" w:rsidRDefault="00CB5CBC" w:rsidP="00CB5CBC">
      <w:pPr>
        <w:ind w:left="-1276" w:firstLine="1276"/>
        <w:rPr>
          <w:sz w:val="28"/>
          <w:szCs w:val="28"/>
        </w:rPr>
      </w:pPr>
      <w:r w:rsidRPr="00C55825">
        <w:rPr>
          <w:b/>
          <w:sz w:val="28"/>
          <w:szCs w:val="28"/>
        </w:rPr>
        <w:t xml:space="preserve">Личностные результаты </w:t>
      </w:r>
      <w:r w:rsidRPr="00C55825">
        <w:rPr>
          <w:sz w:val="28"/>
          <w:szCs w:val="28"/>
        </w:rPr>
        <w:t>освоения программы должны отражать:</w:t>
      </w:r>
    </w:p>
    <w:p w:rsidR="00CB5CBC" w:rsidRPr="00C55825" w:rsidRDefault="00CB5CBC" w:rsidP="00CB5CBC">
      <w:pPr>
        <w:ind w:left="-1276" w:firstLine="1276"/>
        <w:rPr>
          <w:sz w:val="28"/>
          <w:szCs w:val="28"/>
        </w:rPr>
      </w:pPr>
      <w:r w:rsidRPr="00C55825">
        <w:rPr>
          <w:sz w:val="28"/>
          <w:szCs w:val="28"/>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CB5CBC" w:rsidRPr="00C55825" w:rsidRDefault="00CB5CBC" w:rsidP="00CB5CBC">
      <w:pPr>
        <w:ind w:left="-1276" w:firstLine="1276"/>
        <w:rPr>
          <w:sz w:val="28"/>
          <w:szCs w:val="28"/>
        </w:rPr>
      </w:pPr>
      <w:r w:rsidRPr="00C55825">
        <w:rPr>
          <w:sz w:val="28"/>
          <w:szCs w:val="28"/>
        </w:rPr>
        <w:t>- формирование целостного, социально ориентированного взгляда на мир в его органичном единстве и разнообразии культур;</w:t>
      </w:r>
    </w:p>
    <w:p w:rsidR="00CB5CBC" w:rsidRPr="00C55825" w:rsidRDefault="00CB5CBC" w:rsidP="00CB5CBC">
      <w:pPr>
        <w:ind w:left="-1276" w:firstLine="1276"/>
        <w:rPr>
          <w:sz w:val="28"/>
          <w:szCs w:val="28"/>
        </w:rPr>
      </w:pPr>
      <w:r w:rsidRPr="00C55825">
        <w:rPr>
          <w:sz w:val="28"/>
          <w:szCs w:val="28"/>
        </w:rPr>
        <w:t>- формирование уважительного отношения к культуре других народов;</w:t>
      </w:r>
    </w:p>
    <w:p w:rsidR="00CB5CBC" w:rsidRPr="00C55825" w:rsidRDefault="00CB5CBC" w:rsidP="00CB5CBC">
      <w:pPr>
        <w:ind w:left="-1276" w:firstLine="1276"/>
        <w:rPr>
          <w:sz w:val="28"/>
          <w:szCs w:val="28"/>
        </w:rPr>
      </w:pPr>
      <w:r w:rsidRPr="00C55825">
        <w:rPr>
          <w:sz w:val="28"/>
          <w:szCs w:val="28"/>
        </w:rPr>
        <w:t>- формирование эстетических потребностей, ценностей и чувств;</w:t>
      </w:r>
    </w:p>
    <w:p w:rsidR="00CB5CBC" w:rsidRPr="00C55825" w:rsidRDefault="00CB5CBC" w:rsidP="00CB5CBC">
      <w:pPr>
        <w:ind w:left="-1276" w:firstLine="1276"/>
        <w:rPr>
          <w:sz w:val="28"/>
          <w:szCs w:val="28"/>
        </w:rPr>
      </w:pPr>
      <w:r w:rsidRPr="00C55825">
        <w:rPr>
          <w:sz w:val="28"/>
          <w:szCs w:val="28"/>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CB5CBC" w:rsidRPr="00C55825" w:rsidRDefault="00CB5CBC" w:rsidP="00CB5CBC">
      <w:pPr>
        <w:ind w:left="-1276" w:firstLine="1276"/>
        <w:rPr>
          <w:sz w:val="28"/>
          <w:szCs w:val="28"/>
        </w:rPr>
      </w:pPr>
      <w:r w:rsidRPr="00C55825">
        <w:rPr>
          <w:sz w:val="28"/>
          <w:szCs w:val="28"/>
        </w:rPr>
        <w:lastRenderedPageBreak/>
        <w:t>- развитие этических чувств, доброжелательности и эмоционально-нравственной отзывчивости, понимания и сопереживания чувствам других людей;</w:t>
      </w:r>
    </w:p>
    <w:p w:rsidR="00CB5CBC" w:rsidRPr="00C55825" w:rsidRDefault="00CB5CBC" w:rsidP="00CB5CBC">
      <w:pPr>
        <w:ind w:left="-1276" w:firstLine="1276"/>
        <w:rPr>
          <w:sz w:val="28"/>
          <w:szCs w:val="28"/>
        </w:rPr>
      </w:pPr>
      <w:r w:rsidRPr="00C55825">
        <w:rPr>
          <w:sz w:val="28"/>
          <w:szCs w:val="28"/>
        </w:rPr>
        <w:t>- развитие навыков сотрудничества со взрослыми и сверстниками в разных социальных ситуациях;</w:t>
      </w:r>
    </w:p>
    <w:p w:rsidR="00CB5CBC" w:rsidRPr="00C55825" w:rsidRDefault="00CB5CBC" w:rsidP="00CB5CBC">
      <w:pPr>
        <w:ind w:left="-1276" w:firstLine="1276"/>
        <w:rPr>
          <w:sz w:val="28"/>
          <w:szCs w:val="28"/>
        </w:rPr>
      </w:pPr>
      <w:r w:rsidRPr="00C55825">
        <w:rPr>
          <w:sz w:val="28"/>
          <w:szCs w:val="28"/>
        </w:rPr>
        <w:t xml:space="preserve">- формирование установки на наличие мотивации к бережному отношению к культурным и духовным ценностям. </w:t>
      </w:r>
    </w:p>
    <w:p w:rsidR="00CB5CBC" w:rsidRPr="00C55825" w:rsidRDefault="00CB5CBC" w:rsidP="00CB5CBC">
      <w:pPr>
        <w:ind w:left="-1276" w:firstLine="1276"/>
        <w:rPr>
          <w:sz w:val="28"/>
          <w:szCs w:val="28"/>
        </w:rPr>
      </w:pPr>
      <w:r w:rsidRPr="00C55825">
        <w:rPr>
          <w:sz w:val="28"/>
          <w:szCs w:val="28"/>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B5CBC" w:rsidRPr="00C55825" w:rsidRDefault="00CB5CBC" w:rsidP="00CB5CBC">
      <w:pPr>
        <w:ind w:left="-1276" w:firstLine="1276"/>
        <w:rPr>
          <w:sz w:val="28"/>
          <w:szCs w:val="28"/>
        </w:rPr>
      </w:pPr>
      <w:r w:rsidRPr="00C55825">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B5CBC" w:rsidRPr="00C55825" w:rsidRDefault="00CB5CBC" w:rsidP="00CB5CBC">
      <w:pPr>
        <w:ind w:left="-1276" w:firstLine="1276"/>
        <w:rPr>
          <w:sz w:val="28"/>
          <w:szCs w:val="28"/>
        </w:rPr>
      </w:pPr>
      <w:r w:rsidRPr="00C55825">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B5CBC" w:rsidRPr="00C55825" w:rsidRDefault="00CB5CBC" w:rsidP="00CB5CBC">
      <w:pPr>
        <w:ind w:left="-1276" w:firstLine="1276"/>
        <w:rPr>
          <w:rFonts w:eastAsia="Calibri"/>
          <w:kern w:val="3"/>
          <w:sz w:val="28"/>
          <w:szCs w:val="28"/>
          <w:lang w:eastAsia="zh-CN" w:bidi="hi-IN"/>
        </w:rPr>
      </w:pPr>
      <w:r w:rsidRPr="00C55825">
        <w:rPr>
          <w:rFonts w:eastAsia="Calibri"/>
          <w:b/>
          <w:kern w:val="3"/>
          <w:sz w:val="28"/>
          <w:szCs w:val="28"/>
          <w:lang w:eastAsia="zh-CN" w:bidi="hi-IN"/>
        </w:rPr>
        <w:t xml:space="preserve">Метапредметные результаты </w:t>
      </w:r>
      <w:r w:rsidRPr="00C55825">
        <w:rPr>
          <w:rFonts w:eastAsia="Calibri"/>
          <w:kern w:val="3"/>
          <w:sz w:val="28"/>
          <w:szCs w:val="28"/>
          <w:lang w:eastAsia="zh-CN" w:bidi="hi-IN"/>
        </w:rPr>
        <w:t>освоения программы должны отражать:</w:t>
      </w:r>
    </w:p>
    <w:p w:rsidR="00CB5CBC" w:rsidRPr="00C55825" w:rsidRDefault="00CB5CBC" w:rsidP="00CB5CBC">
      <w:pPr>
        <w:ind w:left="-1276" w:firstLine="1276"/>
        <w:rPr>
          <w:sz w:val="28"/>
          <w:szCs w:val="28"/>
        </w:rPr>
      </w:pPr>
      <w:r w:rsidRPr="00C55825">
        <w:rPr>
          <w:sz w:val="28"/>
          <w:szCs w:val="28"/>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CB5CBC" w:rsidRPr="00C55825" w:rsidRDefault="00CB5CBC" w:rsidP="00CB5CBC">
      <w:pPr>
        <w:ind w:left="-1276" w:firstLine="1276"/>
        <w:rPr>
          <w:sz w:val="28"/>
          <w:szCs w:val="28"/>
        </w:rPr>
      </w:pPr>
      <w:r w:rsidRPr="00C55825">
        <w:rPr>
          <w:sz w:val="28"/>
          <w:szCs w:val="28"/>
        </w:rPr>
        <w:t>- освоение способов решения проблем творческого и поискового характера в учебной, музыкально-исполнительской и творческой деятельности;</w:t>
      </w:r>
    </w:p>
    <w:p w:rsidR="00CB5CBC" w:rsidRPr="00C55825" w:rsidRDefault="00CB5CBC" w:rsidP="00CB5CBC">
      <w:pPr>
        <w:ind w:left="-1276" w:firstLine="1276"/>
        <w:rPr>
          <w:sz w:val="28"/>
          <w:szCs w:val="28"/>
        </w:rPr>
      </w:pPr>
      <w:r w:rsidRPr="00C55825">
        <w:rPr>
          <w:sz w:val="28"/>
          <w:szCs w:val="28"/>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CB5CBC" w:rsidRPr="00C55825" w:rsidRDefault="00CB5CBC" w:rsidP="00CB5CBC">
      <w:pPr>
        <w:ind w:left="-1276" w:firstLine="1276"/>
        <w:rPr>
          <w:sz w:val="28"/>
          <w:szCs w:val="28"/>
        </w:rPr>
      </w:pPr>
      <w:r w:rsidRPr="00C55825">
        <w:rPr>
          <w:sz w:val="28"/>
          <w:szCs w:val="28"/>
        </w:rPr>
        <w:lastRenderedPageBreak/>
        <w:t>- освоение начальных форм познавательной и личностной рефлексии в процессе освоения музыкальной культуры в различных видах деятельности;</w:t>
      </w:r>
    </w:p>
    <w:p w:rsidR="00CB5CBC" w:rsidRPr="00C55825" w:rsidRDefault="00CB5CBC" w:rsidP="00CB5CBC">
      <w:pPr>
        <w:ind w:left="-1276" w:firstLine="1276"/>
        <w:rPr>
          <w:sz w:val="28"/>
          <w:szCs w:val="28"/>
        </w:rPr>
      </w:pPr>
      <w:r w:rsidRPr="00C55825">
        <w:rPr>
          <w:sz w:val="28"/>
          <w:szCs w:val="28"/>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CB5CBC" w:rsidRPr="00C55825" w:rsidRDefault="00CB5CBC" w:rsidP="00CB5CBC">
      <w:pPr>
        <w:ind w:left="-1276" w:firstLine="1276"/>
        <w:rPr>
          <w:rFonts w:eastAsia="Calibri"/>
          <w:sz w:val="28"/>
          <w:szCs w:val="28"/>
        </w:rPr>
      </w:pPr>
      <w:r w:rsidRPr="00C55825">
        <w:rPr>
          <w:rFonts w:eastAsia="Calibri"/>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CB5CBC" w:rsidRPr="00C55825" w:rsidRDefault="00CB5CBC" w:rsidP="00CB5CBC">
      <w:pPr>
        <w:ind w:left="-1276" w:firstLine="1276"/>
        <w:rPr>
          <w:rFonts w:eastAsia="Calibri"/>
          <w:sz w:val="28"/>
          <w:szCs w:val="28"/>
        </w:rPr>
      </w:pPr>
      <w:r w:rsidRPr="00C55825">
        <w:rPr>
          <w:rFonts w:eastAsia="Calibri"/>
          <w:sz w:val="28"/>
          <w:szCs w:val="28"/>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CB5CBC" w:rsidRPr="00C55825" w:rsidRDefault="00CB5CBC" w:rsidP="00CB5CBC">
      <w:pPr>
        <w:ind w:left="-1276" w:firstLine="1276"/>
        <w:rPr>
          <w:rFonts w:eastAsia="Calibri"/>
          <w:sz w:val="28"/>
          <w:szCs w:val="28"/>
        </w:rPr>
      </w:pPr>
      <w:r w:rsidRPr="00C55825">
        <w:rPr>
          <w:rFonts w:eastAsia="Calibri"/>
          <w:sz w:val="28"/>
          <w:szCs w:val="28"/>
        </w:rPr>
        <w:t>- готовность к учебному сотрудничеству (общение, взаимодействие) со сверстниками при решении различных музыкально-творческих задач;</w:t>
      </w:r>
    </w:p>
    <w:p w:rsidR="00CB5CBC" w:rsidRPr="00C55825" w:rsidRDefault="00CB5CBC" w:rsidP="00CB5CBC">
      <w:pPr>
        <w:ind w:left="-1276" w:firstLine="1276"/>
        <w:rPr>
          <w:sz w:val="28"/>
          <w:szCs w:val="28"/>
        </w:rPr>
      </w:pPr>
      <w:r w:rsidRPr="00C55825">
        <w:rPr>
          <w:sz w:val="28"/>
          <w:szCs w:val="28"/>
        </w:rPr>
        <w:t>- овладение базовыми предметными и межпредметными понятиями в процессе освоения учебного предмета «Музыка»;</w:t>
      </w:r>
    </w:p>
    <w:p w:rsidR="00CB5CBC" w:rsidRPr="00C55825" w:rsidRDefault="00CB5CBC" w:rsidP="00CB5CBC">
      <w:pPr>
        <w:ind w:left="-1276" w:firstLine="1276"/>
        <w:rPr>
          <w:sz w:val="28"/>
          <w:szCs w:val="28"/>
        </w:rPr>
      </w:pPr>
      <w:r w:rsidRPr="00C55825">
        <w:rPr>
          <w:sz w:val="28"/>
          <w:szCs w:val="28"/>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CB5CBC" w:rsidRPr="00C55825" w:rsidRDefault="00CB5CBC" w:rsidP="00CB5CBC">
      <w:pPr>
        <w:ind w:left="-1276" w:firstLine="1276"/>
        <w:rPr>
          <w:sz w:val="28"/>
          <w:szCs w:val="28"/>
        </w:rPr>
      </w:pPr>
      <w:r w:rsidRPr="00C55825">
        <w:rPr>
          <w:sz w:val="28"/>
          <w:szCs w:val="28"/>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CB5CBC" w:rsidRPr="00C55825" w:rsidRDefault="00CB5CBC" w:rsidP="00CB5CBC">
      <w:pPr>
        <w:ind w:left="-1276" w:firstLine="1276"/>
        <w:rPr>
          <w:sz w:val="28"/>
          <w:szCs w:val="28"/>
        </w:rPr>
      </w:pPr>
      <w:r w:rsidRPr="00C55825">
        <w:rPr>
          <w:sz w:val="28"/>
          <w:szCs w:val="28"/>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CB5CBC" w:rsidRPr="00C55825" w:rsidRDefault="00CB5CBC" w:rsidP="00CB5CBC">
      <w:pPr>
        <w:ind w:left="-1276" w:firstLine="1276"/>
        <w:rPr>
          <w:sz w:val="28"/>
          <w:szCs w:val="28"/>
        </w:rPr>
      </w:pPr>
      <w:r w:rsidRPr="00C55825">
        <w:rPr>
          <w:sz w:val="28"/>
          <w:szCs w:val="28"/>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CB5CBC" w:rsidRPr="00C55825" w:rsidRDefault="00CB5CBC" w:rsidP="00CB5CBC">
      <w:pPr>
        <w:ind w:left="-1276" w:firstLine="1276"/>
        <w:rPr>
          <w:i/>
          <w:sz w:val="28"/>
          <w:szCs w:val="28"/>
        </w:rPr>
      </w:pPr>
      <w:r w:rsidRPr="00C55825">
        <w:rPr>
          <w:sz w:val="28"/>
          <w:szCs w:val="28"/>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CB5CBC" w:rsidRPr="00C55825" w:rsidRDefault="00CB5CBC" w:rsidP="00CB5CBC">
      <w:pPr>
        <w:ind w:left="-1276" w:firstLine="1276"/>
        <w:rPr>
          <w:spacing w:val="-2"/>
          <w:sz w:val="28"/>
          <w:szCs w:val="28"/>
        </w:rPr>
      </w:pPr>
      <w:r w:rsidRPr="00C55825">
        <w:rPr>
          <w:sz w:val="28"/>
          <w:szCs w:val="28"/>
        </w:rPr>
        <w:t xml:space="preserve">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w:t>
      </w:r>
      <w:r w:rsidRPr="00C55825">
        <w:rPr>
          <w:sz w:val="28"/>
          <w:szCs w:val="28"/>
        </w:rPr>
        <w:lastRenderedPageBreak/>
        <w:t>музыкальные знания и представления о музыкальном искусстве в познавательной и практической деятельности.</w:t>
      </w:r>
    </w:p>
    <w:p w:rsidR="00CB5CBC" w:rsidRPr="00C55825" w:rsidRDefault="00CB5CBC" w:rsidP="00CB5CBC">
      <w:pPr>
        <w:ind w:left="-1276" w:firstLine="1276"/>
        <w:rPr>
          <w:sz w:val="28"/>
          <w:szCs w:val="28"/>
        </w:rPr>
      </w:pPr>
      <w:r w:rsidRPr="00C55825">
        <w:rPr>
          <w:b/>
          <w:bCs/>
          <w:spacing w:val="2"/>
          <w:sz w:val="28"/>
          <w:szCs w:val="28"/>
        </w:rPr>
        <w:t>«Технология».</w:t>
      </w:r>
      <w:r w:rsidRPr="00C55825">
        <w:rPr>
          <w:spacing w:val="2"/>
          <w:sz w:val="28"/>
          <w:szCs w:val="28"/>
        </w:rPr>
        <w:t xml:space="preserve"> Специфика этого предмета и его значимость для формирования универсальных учебных действий </w:t>
      </w:r>
      <w:r w:rsidRPr="00C55825">
        <w:rPr>
          <w:sz w:val="28"/>
          <w:szCs w:val="28"/>
        </w:rPr>
        <w:t>обусловлены:</w:t>
      </w:r>
    </w:p>
    <w:p w:rsidR="00CB5CBC" w:rsidRPr="00C55825" w:rsidRDefault="00CB5CBC" w:rsidP="00CB5CBC">
      <w:pPr>
        <w:ind w:left="-1276" w:firstLine="1276"/>
        <w:rPr>
          <w:sz w:val="28"/>
          <w:szCs w:val="28"/>
        </w:rPr>
      </w:pPr>
      <w:r w:rsidRPr="00C55825">
        <w:rPr>
          <w:sz w:val="28"/>
          <w:szCs w:val="28"/>
        </w:rPr>
        <w:t>ключевой ролью предметно­преобразовательной деятель</w:t>
      </w:r>
      <w:r w:rsidRPr="00C55825">
        <w:rPr>
          <w:spacing w:val="2"/>
          <w:sz w:val="28"/>
          <w:szCs w:val="28"/>
        </w:rPr>
        <w:t xml:space="preserve">ности как основы формирования системы универсальных </w:t>
      </w:r>
      <w:r w:rsidRPr="00C55825">
        <w:rPr>
          <w:sz w:val="28"/>
          <w:szCs w:val="28"/>
        </w:rPr>
        <w:t>учебных действий;</w:t>
      </w:r>
    </w:p>
    <w:p w:rsidR="00CB5CBC" w:rsidRPr="00C55825" w:rsidRDefault="00CB5CBC" w:rsidP="00CB5CBC">
      <w:pPr>
        <w:ind w:left="-1276" w:firstLine="1276"/>
        <w:rPr>
          <w:sz w:val="28"/>
          <w:szCs w:val="28"/>
        </w:rPr>
      </w:pPr>
      <w:r w:rsidRPr="00C55825">
        <w:rPr>
          <w:spacing w:val="2"/>
          <w:sz w:val="28"/>
          <w:szCs w:val="28"/>
        </w:rPr>
        <w:t>значением универсальных учебных действий моделиро</w:t>
      </w:r>
      <w:r w:rsidRPr="00C55825">
        <w:rPr>
          <w:sz w:val="28"/>
          <w:szCs w:val="28"/>
        </w:rPr>
        <w:t xml:space="preserve">вания и планирования, которые являются непосредственным предметом усвоения в ходе выполнения различных заданий </w:t>
      </w:r>
      <w:r w:rsidRPr="00C55825">
        <w:rPr>
          <w:spacing w:val="2"/>
          <w:sz w:val="28"/>
          <w:szCs w:val="28"/>
        </w:rPr>
        <w:t>по курсу (так, в ходе решения задач на конструирование обучающиеся учатся использовать схемы, карты и модели,</w:t>
      </w:r>
      <w:r w:rsidRPr="00C55825">
        <w:rPr>
          <w:spacing w:val="-2"/>
          <w:sz w:val="28"/>
          <w:szCs w:val="28"/>
        </w:rPr>
        <w:t>задающие полную ориентировочную основу выполнения пред</w:t>
      </w:r>
      <w:r w:rsidRPr="00C55825">
        <w:rPr>
          <w:spacing w:val="2"/>
          <w:sz w:val="28"/>
          <w:szCs w:val="28"/>
        </w:rPr>
        <w:t xml:space="preserve">ложенных заданий и позволяющие выделять необходимую </w:t>
      </w:r>
      <w:r w:rsidRPr="00C55825">
        <w:rPr>
          <w:sz w:val="28"/>
          <w:szCs w:val="28"/>
        </w:rPr>
        <w:t>систему ориентиров);</w:t>
      </w:r>
    </w:p>
    <w:p w:rsidR="00CB5CBC" w:rsidRPr="00C55825" w:rsidRDefault="00CB5CBC" w:rsidP="00CB5CBC">
      <w:pPr>
        <w:ind w:left="-1276" w:firstLine="1276"/>
        <w:rPr>
          <w:sz w:val="28"/>
          <w:szCs w:val="28"/>
        </w:rPr>
      </w:pPr>
      <w:r w:rsidRPr="00C55825">
        <w:rPr>
          <w:sz w:val="28"/>
          <w:szCs w:val="28"/>
        </w:rPr>
        <w:t>специальной организацией процесса планомерно­поэтап</w:t>
      </w:r>
      <w:r w:rsidRPr="00C55825">
        <w:rPr>
          <w:spacing w:val="2"/>
          <w:sz w:val="28"/>
          <w:szCs w:val="28"/>
        </w:rPr>
        <w:t xml:space="preserve">ной отработки предметно­преобразовательной деятельности </w:t>
      </w:r>
      <w:r w:rsidRPr="00C55825">
        <w:rPr>
          <w:sz w:val="28"/>
          <w:szCs w:val="28"/>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CB5CBC" w:rsidRPr="00C55825" w:rsidRDefault="00CB5CBC" w:rsidP="00CB5CBC">
      <w:pPr>
        <w:ind w:left="-1276" w:firstLine="1276"/>
        <w:rPr>
          <w:sz w:val="28"/>
          <w:szCs w:val="28"/>
        </w:rPr>
      </w:pPr>
      <w:r w:rsidRPr="00C55825">
        <w:rPr>
          <w:spacing w:val="2"/>
          <w:sz w:val="28"/>
          <w:szCs w:val="28"/>
        </w:rPr>
        <w:t xml:space="preserve">широким использованием форм группового сотрудничества и проектных форм работы для реализации учебных </w:t>
      </w:r>
      <w:r w:rsidRPr="00C55825">
        <w:rPr>
          <w:sz w:val="28"/>
          <w:szCs w:val="28"/>
        </w:rPr>
        <w:t>целей курса;</w:t>
      </w:r>
    </w:p>
    <w:p w:rsidR="00CB5CBC" w:rsidRPr="00C55825" w:rsidRDefault="00CB5CBC" w:rsidP="00CB5CBC">
      <w:pPr>
        <w:ind w:left="-1276" w:firstLine="1276"/>
        <w:rPr>
          <w:sz w:val="28"/>
          <w:szCs w:val="28"/>
        </w:rPr>
      </w:pPr>
      <w:r w:rsidRPr="00C55825">
        <w:rPr>
          <w:sz w:val="28"/>
          <w:szCs w:val="28"/>
        </w:rPr>
        <w:t>формированием первоначальных элементов ИКТ­компетентности обучающихся.</w:t>
      </w:r>
    </w:p>
    <w:p w:rsidR="00CB5CBC" w:rsidRPr="00C55825" w:rsidRDefault="00CB5CBC" w:rsidP="00CB5CBC">
      <w:pPr>
        <w:ind w:left="-1276" w:firstLine="1276"/>
        <w:rPr>
          <w:sz w:val="28"/>
          <w:szCs w:val="28"/>
        </w:rPr>
      </w:pPr>
      <w:r w:rsidRPr="00C55825">
        <w:rPr>
          <w:sz w:val="28"/>
          <w:szCs w:val="28"/>
        </w:rPr>
        <w:t>Изучение технологии обеспечивает реализацию следующих целей:</w:t>
      </w:r>
    </w:p>
    <w:p w:rsidR="00CB5CBC" w:rsidRPr="00C55825" w:rsidRDefault="00CB5CBC" w:rsidP="00CB5CBC">
      <w:pPr>
        <w:ind w:left="-1276" w:firstLine="1276"/>
        <w:rPr>
          <w:sz w:val="28"/>
          <w:szCs w:val="28"/>
        </w:rPr>
      </w:pPr>
      <w:r w:rsidRPr="00C55825">
        <w:rPr>
          <w:sz w:val="28"/>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CB5CBC" w:rsidRPr="00C55825" w:rsidRDefault="00CB5CBC" w:rsidP="00CB5CBC">
      <w:pPr>
        <w:ind w:left="-1276" w:firstLine="1276"/>
        <w:rPr>
          <w:sz w:val="28"/>
          <w:szCs w:val="28"/>
        </w:rPr>
      </w:pPr>
      <w:r w:rsidRPr="00C55825">
        <w:rPr>
          <w:spacing w:val="2"/>
          <w:sz w:val="28"/>
          <w:szCs w:val="28"/>
        </w:rPr>
        <w:t xml:space="preserve">развитие знаково­символического и пространственного </w:t>
      </w:r>
      <w:r w:rsidRPr="00C55825">
        <w:rPr>
          <w:sz w:val="28"/>
          <w:szCs w:val="28"/>
        </w:rPr>
        <w:t xml:space="preserve">мышления, творческого и репродуктивного воображения на </w:t>
      </w:r>
      <w:r w:rsidRPr="00C55825">
        <w:rPr>
          <w:spacing w:val="2"/>
          <w:sz w:val="28"/>
          <w:szCs w:val="28"/>
        </w:rPr>
        <w:t>основе развития способности обучающегося к моделирова</w:t>
      </w:r>
      <w:r w:rsidRPr="00C55825">
        <w:rPr>
          <w:sz w:val="28"/>
          <w:szCs w:val="28"/>
        </w:rPr>
        <w:t>нию и отображению объекта и процесса его преобразования в форме моделей (рисунков, планов, схем, чертежей);</w:t>
      </w:r>
    </w:p>
    <w:p w:rsidR="00CB5CBC" w:rsidRPr="00C55825" w:rsidRDefault="00CB5CBC" w:rsidP="00CB5CBC">
      <w:pPr>
        <w:ind w:left="-1276" w:firstLine="1276"/>
        <w:rPr>
          <w:sz w:val="28"/>
          <w:szCs w:val="28"/>
        </w:rPr>
      </w:pPr>
      <w:r w:rsidRPr="00C55825">
        <w:rPr>
          <w:spacing w:val="-2"/>
          <w:sz w:val="28"/>
          <w:szCs w:val="28"/>
        </w:rPr>
        <w:t xml:space="preserve">развитие регулятивных действий, включая целеполагание; </w:t>
      </w:r>
      <w:r w:rsidRPr="00C55825">
        <w:rPr>
          <w:spacing w:val="2"/>
          <w:sz w:val="28"/>
          <w:szCs w:val="28"/>
        </w:rPr>
        <w:t>планирование (умение составлять план действий и приме</w:t>
      </w:r>
      <w:r w:rsidRPr="00C55825">
        <w:rPr>
          <w:sz w:val="28"/>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CB5CBC" w:rsidRPr="00C55825" w:rsidRDefault="00CB5CBC" w:rsidP="00CB5CBC">
      <w:pPr>
        <w:ind w:left="-1276" w:firstLine="1276"/>
        <w:rPr>
          <w:sz w:val="28"/>
          <w:szCs w:val="28"/>
        </w:rPr>
      </w:pPr>
      <w:r w:rsidRPr="00C55825">
        <w:rPr>
          <w:sz w:val="28"/>
          <w:szCs w:val="28"/>
        </w:rPr>
        <w:t>формирование внутреннего плана на основе поэтапной отработки предметно­преобразующих действий;</w:t>
      </w:r>
    </w:p>
    <w:p w:rsidR="00CB5CBC" w:rsidRPr="00C55825" w:rsidRDefault="00CB5CBC" w:rsidP="00CB5CBC">
      <w:pPr>
        <w:ind w:left="-1276" w:firstLine="1276"/>
        <w:rPr>
          <w:sz w:val="28"/>
          <w:szCs w:val="28"/>
        </w:rPr>
      </w:pPr>
      <w:r w:rsidRPr="00C55825">
        <w:rPr>
          <w:sz w:val="28"/>
          <w:szCs w:val="28"/>
        </w:rPr>
        <w:t>развитие планирующей и регулирующей функций речи;</w:t>
      </w:r>
    </w:p>
    <w:p w:rsidR="00CB5CBC" w:rsidRPr="00C55825" w:rsidRDefault="00CB5CBC" w:rsidP="00CB5CBC">
      <w:pPr>
        <w:ind w:left="-1276" w:firstLine="1276"/>
        <w:rPr>
          <w:sz w:val="28"/>
          <w:szCs w:val="28"/>
        </w:rPr>
      </w:pPr>
      <w:r w:rsidRPr="00C55825">
        <w:rPr>
          <w:sz w:val="28"/>
          <w:szCs w:val="28"/>
        </w:rPr>
        <w:t>развитие коммуникативной компетентности обучающихся на основе организации совместно­продуктивной деятельности;</w:t>
      </w:r>
    </w:p>
    <w:p w:rsidR="00CB5CBC" w:rsidRPr="00C55825" w:rsidRDefault="00CB5CBC" w:rsidP="00CB5CBC">
      <w:pPr>
        <w:ind w:left="-1276" w:firstLine="1276"/>
        <w:rPr>
          <w:sz w:val="28"/>
          <w:szCs w:val="28"/>
        </w:rPr>
      </w:pPr>
      <w:r w:rsidRPr="00C55825">
        <w:rPr>
          <w:spacing w:val="2"/>
          <w:sz w:val="28"/>
          <w:szCs w:val="28"/>
        </w:rPr>
        <w:t>развитие эстетических представлений и критериев на основе изобразительной и художественной конструктивной</w:t>
      </w:r>
      <w:r w:rsidRPr="00C55825">
        <w:rPr>
          <w:sz w:val="28"/>
          <w:szCs w:val="28"/>
        </w:rPr>
        <w:t xml:space="preserve"> деятельности;</w:t>
      </w:r>
    </w:p>
    <w:p w:rsidR="00CB5CBC" w:rsidRPr="00C55825" w:rsidRDefault="00CB5CBC" w:rsidP="00CB5CBC">
      <w:pPr>
        <w:ind w:left="-1276" w:firstLine="1276"/>
        <w:rPr>
          <w:sz w:val="28"/>
          <w:szCs w:val="28"/>
        </w:rPr>
      </w:pPr>
      <w:r w:rsidRPr="00C55825">
        <w:rPr>
          <w:sz w:val="28"/>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CB5CBC" w:rsidRPr="00C55825" w:rsidRDefault="00CB5CBC" w:rsidP="00CB5CBC">
      <w:pPr>
        <w:ind w:left="-1276" w:firstLine="1276"/>
        <w:rPr>
          <w:sz w:val="28"/>
          <w:szCs w:val="28"/>
        </w:rPr>
      </w:pPr>
      <w:r w:rsidRPr="00C55825">
        <w:rPr>
          <w:sz w:val="28"/>
          <w:szCs w:val="28"/>
        </w:rPr>
        <w:t xml:space="preserve">ознакомление обучающихся с миром профессий и их социальным значением, историей их возникновения и развития </w:t>
      </w:r>
      <w:r w:rsidRPr="00C55825">
        <w:rPr>
          <w:spacing w:val="2"/>
          <w:sz w:val="28"/>
          <w:szCs w:val="28"/>
        </w:rPr>
        <w:t>как первая ступень формирования готовности к предвари</w:t>
      </w:r>
      <w:r w:rsidRPr="00C55825">
        <w:rPr>
          <w:sz w:val="28"/>
          <w:szCs w:val="28"/>
        </w:rPr>
        <w:t>тельному профессиональному самоопределению;</w:t>
      </w:r>
    </w:p>
    <w:p w:rsidR="00CB5CBC" w:rsidRPr="00C55825" w:rsidRDefault="00CB5CBC" w:rsidP="00CB5CBC">
      <w:pPr>
        <w:ind w:left="-1276" w:firstLine="1276"/>
        <w:rPr>
          <w:b/>
          <w:bCs/>
          <w:sz w:val="28"/>
          <w:szCs w:val="28"/>
        </w:rPr>
      </w:pPr>
      <w:r w:rsidRPr="00C55825">
        <w:rPr>
          <w:spacing w:val="-2"/>
          <w:sz w:val="28"/>
          <w:szCs w:val="28"/>
        </w:rPr>
        <w:lastRenderedPageBreak/>
        <w:t>формирование ИКТ­компетентности обучающихся, вклю</w:t>
      </w:r>
      <w:r w:rsidRPr="00C55825">
        <w:rPr>
          <w:sz w:val="28"/>
          <w:szCs w:val="28"/>
        </w:rPr>
        <w:t>чая ознакомление с правилами жизни людей в мире инфор</w:t>
      </w:r>
      <w:r w:rsidRPr="00C55825">
        <w:rPr>
          <w:spacing w:val="2"/>
          <w:sz w:val="28"/>
          <w:szCs w:val="28"/>
        </w:rPr>
        <w:t>мации: избирательность в потреблении информации, ува</w:t>
      </w:r>
      <w:r w:rsidRPr="00C55825">
        <w:rPr>
          <w:sz w:val="28"/>
          <w:szCs w:val="28"/>
        </w:rPr>
        <w:t>жение к личной информации другого человека, к процессу познания учения, к состоянию неполного знания и другим аспектам.</w:t>
      </w:r>
    </w:p>
    <w:p w:rsidR="00CB5CBC" w:rsidRPr="00C55825" w:rsidRDefault="00CB5CBC" w:rsidP="00CB5CBC">
      <w:pPr>
        <w:ind w:left="-1276" w:firstLine="1276"/>
        <w:rPr>
          <w:sz w:val="28"/>
          <w:szCs w:val="28"/>
        </w:rPr>
      </w:pPr>
      <w:r w:rsidRPr="00C55825">
        <w:rPr>
          <w:b/>
          <w:bCs/>
          <w:sz w:val="28"/>
          <w:szCs w:val="28"/>
        </w:rPr>
        <w:t>«Физическая культура».</w:t>
      </w:r>
      <w:r w:rsidRPr="00C55825">
        <w:rPr>
          <w:sz w:val="28"/>
          <w:szCs w:val="28"/>
        </w:rPr>
        <w:t xml:space="preserve"> Этот предмет обеспечивает формирование личностных универсальных действий:</w:t>
      </w:r>
    </w:p>
    <w:p w:rsidR="00CB5CBC" w:rsidRPr="00C55825" w:rsidRDefault="00CB5CBC" w:rsidP="00CB5CBC">
      <w:pPr>
        <w:ind w:left="-1276" w:firstLine="1276"/>
        <w:rPr>
          <w:sz w:val="28"/>
          <w:szCs w:val="28"/>
        </w:rPr>
      </w:pPr>
      <w:r w:rsidRPr="00C55825">
        <w:rPr>
          <w:sz w:val="28"/>
          <w:szCs w:val="28"/>
        </w:rPr>
        <w:t>основ общекультурной и российской гражданской идентичности как чувства гордости за достижения в мировом и отечественном спорте;</w:t>
      </w:r>
    </w:p>
    <w:p w:rsidR="00CB5CBC" w:rsidRPr="00C55825" w:rsidRDefault="00CB5CBC" w:rsidP="00CB5CBC">
      <w:pPr>
        <w:ind w:left="-1276" w:firstLine="1276"/>
        <w:rPr>
          <w:sz w:val="28"/>
          <w:szCs w:val="28"/>
        </w:rPr>
      </w:pPr>
      <w:r w:rsidRPr="00C55825">
        <w:rPr>
          <w:sz w:val="28"/>
          <w:szCs w:val="28"/>
        </w:rPr>
        <w:t>освоение моральных норм помощи тем, кто в ней нуждается, готовности принять на себя ответственность;</w:t>
      </w:r>
    </w:p>
    <w:p w:rsidR="00CB5CBC" w:rsidRPr="00C55825" w:rsidRDefault="00CB5CBC" w:rsidP="00CB5CBC">
      <w:pPr>
        <w:ind w:left="-1276" w:firstLine="1276"/>
        <w:rPr>
          <w:sz w:val="28"/>
          <w:szCs w:val="28"/>
        </w:rPr>
      </w:pPr>
      <w:r w:rsidRPr="00C55825">
        <w:rPr>
          <w:spacing w:val="2"/>
          <w:sz w:val="28"/>
          <w:szCs w:val="28"/>
        </w:rPr>
        <w:t>развитие мотивации достижения и готовности к преодолению трудностей на основе конструктивных стратегий</w:t>
      </w:r>
      <w:r w:rsidRPr="00C55825">
        <w:rPr>
          <w:spacing w:val="2"/>
          <w:sz w:val="28"/>
          <w:szCs w:val="28"/>
        </w:rPr>
        <w:br/>
      </w:r>
      <w:r w:rsidRPr="00C55825">
        <w:rPr>
          <w:sz w:val="28"/>
          <w:szCs w:val="28"/>
        </w:rPr>
        <w:t xml:space="preserve"> совладания и умения мобилизовать свои личностные и физические ресурсы, стрессоустойчивости;</w:t>
      </w:r>
    </w:p>
    <w:p w:rsidR="00CB5CBC" w:rsidRPr="00C55825" w:rsidRDefault="00CB5CBC" w:rsidP="00CB5CBC">
      <w:pPr>
        <w:ind w:left="-1276" w:firstLine="1276"/>
        <w:rPr>
          <w:sz w:val="28"/>
          <w:szCs w:val="28"/>
        </w:rPr>
      </w:pPr>
      <w:r w:rsidRPr="00C55825">
        <w:rPr>
          <w:sz w:val="28"/>
          <w:szCs w:val="28"/>
        </w:rPr>
        <w:t>освоение правил здорового и безопасного образа жизни.</w:t>
      </w:r>
    </w:p>
    <w:p w:rsidR="00CB5CBC" w:rsidRPr="00C55825" w:rsidRDefault="00CB5CBC" w:rsidP="00CB5CBC">
      <w:pPr>
        <w:ind w:left="-1276" w:firstLine="1276"/>
        <w:rPr>
          <w:sz w:val="28"/>
          <w:szCs w:val="28"/>
        </w:rPr>
      </w:pPr>
      <w:r w:rsidRPr="00C55825">
        <w:rPr>
          <w:sz w:val="28"/>
          <w:szCs w:val="28"/>
        </w:rPr>
        <w:t>«Физическая культура» как учебный предмет способствует:</w:t>
      </w:r>
    </w:p>
    <w:p w:rsidR="00CB5CBC" w:rsidRPr="00C55825" w:rsidRDefault="00CB5CBC" w:rsidP="00CB5CBC">
      <w:pPr>
        <w:ind w:left="-1276" w:firstLine="1276"/>
        <w:rPr>
          <w:sz w:val="28"/>
          <w:szCs w:val="28"/>
        </w:rPr>
      </w:pPr>
      <w:r w:rsidRPr="00C55825">
        <w:rPr>
          <w:sz w:val="28"/>
          <w:szCs w:val="28"/>
        </w:rPr>
        <w:t>в области регулятивных действий развитию умений пла</w:t>
      </w:r>
      <w:r w:rsidRPr="00C55825">
        <w:rPr>
          <w:spacing w:val="2"/>
          <w:sz w:val="28"/>
          <w:szCs w:val="28"/>
        </w:rPr>
        <w:t xml:space="preserve">нировать, регулировать, контролировать и оценивать свои </w:t>
      </w:r>
      <w:r w:rsidRPr="00C55825">
        <w:rPr>
          <w:sz w:val="28"/>
          <w:szCs w:val="28"/>
        </w:rPr>
        <w:t>действия;</w:t>
      </w:r>
    </w:p>
    <w:p w:rsidR="00CB5CBC" w:rsidRPr="00C55825" w:rsidRDefault="00CB5CBC" w:rsidP="00CB5CBC">
      <w:pPr>
        <w:ind w:left="-1276" w:firstLine="1276"/>
        <w:rPr>
          <w:sz w:val="28"/>
          <w:szCs w:val="28"/>
        </w:rPr>
      </w:pPr>
      <w:r w:rsidRPr="00C55825">
        <w:rPr>
          <w:sz w:val="28"/>
          <w:szCs w:val="28"/>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C55825">
        <w:rPr>
          <w:spacing w:val="2"/>
          <w:sz w:val="28"/>
          <w:szCs w:val="28"/>
        </w:rPr>
        <w:t xml:space="preserve">ления функций и ролей в совместной деятельности; конструктивно разрешать конфликты; осуществлять взаимный </w:t>
      </w:r>
      <w:r w:rsidRPr="00C55825">
        <w:rPr>
          <w:sz w:val="28"/>
          <w:szCs w:val="28"/>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CB5CBC" w:rsidRPr="0057371A" w:rsidRDefault="0057371A" w:rsidP="00CB5CBC">
      <w:pPr>
        <w:ind w:left="-1276" w:firstLine="1276"/>
        <w:rPr>
          <w:b/>
          <w:sz w:val="32"/>
          <w:szCs w:val="32"/>
        </w:rPr>
      </w:pPr>
      <w:bookmarkStart w:id="115" w:name="_Toc294246092"/>
      <w:bookmarkStart w:id="116" w:name="_Toc424564323"/>
      <w:bookmarkStart w:id="117" w:name="_Toc288394080"/>
      <w:bookmarkStart w:id="118" w:name="_Toc288410547"/>
      <w:bookmarkStart w:id="119" w:name="_Toc288410676"/>
      <w:bookmarkStart w:id="120" w:name="_Toc288410741"/>
      <w:r>
        <w:rPr>
          <w:b/>
          <w:sz w:val="32"/>
          <w:szCs w:val="32"/>
        </w:rPr>
        <w:t xml:space="preserve">2.1.4. </w:t>
      </w:r>
      <w:r w:rsidR="00CB5CBC" w:rsidRPr="0057371A">
        <w:rPr>
          <w:b/>
          <w:sz w:val="32"/>
          <w:szCs w:val="32"/>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5"/>
      <w:bookmarkEnd w:id="116"/>
    </w:p>
    <w:p w:rsidR="00CB5CBC" w:rsidRPr="00C55825" w:rsidRDefault="00CB5CBC" w:rsidP="00CB5CBC">
      <w:pPr>
        <w:ind w:left="-1276" w:firstLine="1276"/>
        <w:rPr>
          <w:sz w:val="28"/>
          <w:szCs w:val="28"/>
          <w:shd w:val="clear" w:color="auto" w:fill="FFFFFF"/>
        </w:rPr>
      </w:pPr>
      <w:r w:rsidRPr="00C55825">
        <w:rPr>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rsidR="00CB5CBC" w:rsidRPr="00C55825" w:rsidRDefault="00CB5CBC" w:rsidP="00CB5CBC">
      <w:pPr>
        <w:ind w:left="-1276" w:firstLine="1276"/>
        <w:rPr>
          <w:sz w:val="28"/>
          <w:szCs w:val="28"/>
          <w:shd w:val="clear" w:color="auto" w:fill="FFFFFF"/>
        </w:rPr>
      </w:pPr>
      <w:r w:rsidRPr="00C55825">
        <w:rPr>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CB5CBC" w:rsidRPr="00C55825" w:rsidRDefault="00CB5CBC" w:rsidP="00CB5CBC">
      <w:pPr>
        <w:ind w:left="-1276" w:firstLine="1276"/>
        <w:rPr>
          <w:sz w:val="28"/>
          <w:szCs w:val="28"/>
          <w:shd w:val="clear" w:color="auto" w:fill="FFFFFF"/>
        </w:rPr>
      </w:pPr>
      <w:r w:rsidRPr="00C55825">
        <w:rPr>
          <w:sz w:val="28"/>
          <w:szCs w:val="28"/>
          <w:shd w:val="clear" w:color="auto" w:fill="FFFFFF"/>
        </w:rPr>
        <w:t>В ходе освоения учебно-исследовательской и проектной деятельности учащийся начальной школы</w:t>
      </w:r>
      <w:r w:rsidRPr="00C55825">
        <w:rPr>
          <w:rFonts w:eastAsia="Calibri"/>
          <w:sz w:val="28"/>
          <w:szCs w:val="28"/>
        </w:rPr>
        <w:t xml:space="preserve"> получает знания не в готовом виде, а добывает их сам и </w:t>
      </w:r>
      <w:r w:rsidRPr="00C55825">
        <w:rPr>
          <w:rFonts w:eastAsia="Calibri"/>
          <w:sz w:val="28"/>
          <w:szCs w:val="28"/>
        </w:rPr>
        <w:lastRenderedPageBreak/>
        <w:t>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CB5CBC" w:rsidRPr="00C55825" w:rsidRDefault="00CB5CBC" w:rsidP="00CB5CBC">
      <w:pPr>
        <w:ind w:left="-1276" w:firstLine="1276"/>
        <w:rPr>
          <w:sz w:val="28"/>
          <w:szCs w:val="28"/>
        </w:rPr>
      </w:pPr>
      <w:r w:rsidRPr="00C55825">
        <w:rPr>
          <w:rFonts w:eastAsia="Calibri"/>
          <w:sz w:val="28"/>
          <w:szCs w:val="28"/>
        </w:rPr>
        <w:t xml:space="preserve">Основными задачами </w:t>
      </w:r>
      <w:r w:rsidRPr="00C55825">
        <w:rPr>
          <w:sz w:val="28"/>
          <w:szCs w:val="28"/>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C55825">
        <w:rPr>
          <w:rFonts w:eastAsia="Calibri"/>
          <w:sz w:val="28"/>
          <w:szCs w:val="28"/>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CB5CBC" w:rsidRPr="00C55825" w:rsidRDefault="00CB5CBC" w:rsidP="00CB5CBC">
      <w:pPr>
        <w:ind w:left="-1276" w:firstLine="1276"/>
        <w:rPr>
          <w:rFonts w:eastAsia="Calibri"/>
          <w:sz w:val="28"/>
          <w:szCs w:val="28"/>
        </w:rPr>
      </w:pPr>
      <w:r w:rsidRPr="00C55825">
        <w:rPr>
          <w:rFonts w:eastAsia="Calibri"/>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CB5CBC" w:rsidRPr="00C55825" w:rsidRDefault="00CB5CBC" w:rsidP="00CB5CBC">
      <w:pPr>
        <w:ind w:left="-1276" w:firstLine="1276"/>
        <w:rPr>
          <w:sz w:val="28"/>
          <w:szCs w:val="28"/>
        </w:rPr>
      </w:pPr>
      <w:r w:rsidRPr="00C55825">
        <w:rPr>
          <w:sz w:val="28"/>
          <w:szCs w:val="28"/>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CB5CBC" w:rsidRPr="00C55825" w:rsidRDefault="00CB5CBC" w:rsidP="00CB5CBC">
      <w:pPr>
        <w:ind w:left="-1276" w:firstLine="1276"/>
        <w:rPr>
          <w:sz w:val="28"/>
          <w:szCs w:val="28"/>
          <w:shd w:val="clear" w:color="auto" w:fill="FFFFFF"/>
        </w:rPr>
      </w:pPr>
      <w:r w:rsidRPr="00C55825">
        <w:rPr>
          <w:sz w:val="28"/>
          <w:szCs w:val="28"/>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CB5CBC" w:rsidRPr="00C55825" w:rsidRDefault="00CB5CBC" w:rsidP="00CB5CBC">
      <w:pPr>
        <w:ind w:left="-1276" w:firstLine="1276"/>
        <w:rPr>
          <w:sz w:val="28"/>
          <w:szCs w:val="28"/>
        </w:rPr>
      </w:pPr>
      <w:r w:rsidRPr="00C55825">
        <w:rPr>
          <w:sz w:val="28"/>
          <w:szCs w:val="28"/>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CB5CBC" w:rsidRPr="00C55825" w:rsidRDefault="00CB5CBC" w:rsidP="00CB5CBC">
      <w:pPr>
        <w:ind w:left="-1276" w:firstLine="1276"/>
        <w:rPr>
          <w:sz w:val="28"/>
          <w:szCs w:val="28"/>
        </w:rPr>
      </w:pPr>
      <w:r w:rsidRPr="00C55825">
        <w:rPr>
          <w:rFonts w:eastAsia="Calibri"/>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C55825">
        <w:rPr>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CB5CBC" w:rsidRPr="00C55825" w:rsidRDefault="00CB5CBC" w:rsidP="00CB5CBC">
      <w:pPr>
        <w:ind w:left="-1276" w:firstLine="1276"/>
        <w:rPr>
          <w:sz w:val="28"/>
          <w:szCs w:val="28"/>
        </w:rPr>
      </w:pPr>
    </w:p>
    <w:p w:rsidR="00CB5CBC" w:rsidRPr="0057371A" w:rsidRDefault="0057371A" w:rsidP="00CB5CBC">
      <w:pPr>
        <w:ind w:left="-1276" w:firstLine="1276"/>
        <w:rPr>
          <w:b/>
          <w:sz w:val="32"/>
          <w:szCs w:val="32"/>
        </w:rPr>
      </w:pPr>
      <w:bookmarkStart w:id="121" w:name="_Toc294246093"/>
      <w:bookmarkStart w:id="122" w:name="_Toc424564324"/>
      <w:bookmarkEnd w:id="117"/>
      <w:bookmarkEnd w:id="118"/>
      <w:bookmarkEnd w:id="119"/>
      <w:bookmarkEnd w:id="120"/>
      <w:r>
        <w:rPr>
          <w:b/>
          <w:sz w:val="32"/>
          <w:szCs w:val="32"/>
        </w:rPr>
        <w:lastRenderedPageBreak/>
        <w:t>2.1.5.</w:t>
      </w:r>
      <w:r w:rsidR="00CB5CBC" w:rsidRPr="0057371A">
        <w:rPr>
          <w:b/>
          <w:sz w:val="32"/>
          <w:szCs w:val="32"/>
        </w:rPr>
        <w:t>Условия, обеспечивающие развитие универсальных учебных действий у обучающихся</w:t>
      </w:r>
      <w:bookmarkEnd w:id="121"/>
      <w:bookmarkEnd w:id="122"/>
    </w:p>
    <w:p w:rsidR="00CB5CBC" w:rsidRPr="0057371A" w:rsidRDefault="00CB5CBC" w:rsidP="00CB5CBC">
      <w:pPr>
        <w:ind w:left="-1276" w:firstLine="1276"/>
        <w:rPr>
          <w:sz w:val="28"/>
          <w:szCs w:val="28"/>
        </w:rPr>
      </w:pPr>
      <w:r w:rsidRPr="0057371A">
        <w:rPr>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CB5CBC" w:rsidRPr="0057371A" w:rsidRDefault="00CB5CBC" w:rsidP="00CB5CBC">
      <w:pPr>
        <w:ind w:left="-1276" w:firstLine="1276"/>
        <w:rPr>
          <w:sz w:val="28"/>
          <w:szCs w:val="28"/>
        </w:rPr>
      </w:pPr>
      <w:r w:rsidRPr="0057371A">
        <w:rPr>
          <w:sz w:val="28"/>
          <w:szCs w:val="28"/>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CB5CBC" w:rsidRPr="0057371A" w:rsidRDefault="00CB5CBC" w:rsidP="00CB5CBC">
      <w:pPr>
        <w:ind w:left="-1276" w:firstLine="1276"/>
        <w:rPr>
          <w:sz w:val="28"/>
          <w:szCs w:val="28"/>
        </w:rPr>
      </w:pPr>
      <w:r w:rsidRPr="0057371A">
        <w:rPr>
          <w:sz w:val="28"/>
          <w:szCs w:val="28"/>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CB5CBC" w:rsidRPr="0057371A" w:rsidRDefault="00CB5CBC" w:rsidP="00CB5CBC">
      <w:pPr>
        <w:ind w:left="-1276" w:firstLine="1276"/>
        <w:rPr>
          <w:sz w:val="28"/>
          <w:szCs w:val="28"/>
        </w:rPr>
      </w:pPr>
      <w:r w:rsidRPr="0057371A">
        <w:rPr>
          <w:sz w:val="28"/>
          <w:szCs w:val="28"/>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CB5CBC" w:rsidRPr="0057371A" w:rsidRDefault="00CB5CBC" w:rsidP="00CB5CBC">
      <w:pPr>
        <w:ind w:left="-1276" w:firstLine="1276"/>
        <w:rPr>
          <w:sz w:val="28"/>
          <w:szCs w:val="28"/>
        </w:rPr>
      </w:pPr>
      <w:r w:rsidRPr="0057371A">
        <w:rPr>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CB5CBC" w:rsidRPr="0057371A" w:rsidRDefault="00CB5CBC" w:rsidP="00CB5CBC">
      <w:pPr>
        <w:ind w:left="-1276" w:firstLine="1276"/>
        <w:rPr>
          <w:sz w:val="28"/>
          <w:szCs w:val="28"/>
        </w:rPr>
      </w:pPr>
      <w:r w:rsidRPr="0057371A">
        <w:rPr>
          <w:sz w:val="28"/>
          <w:szCs w:val="28"/>
        </w:rPr>
        <w:t>- эффективного использования средств ИКТ.</w:t>
      </w:r>
    </w:p>
    <w:p w:rsidR="00CB5CBC" w:rsidRPr="0057371A" w:rsidRDefault="00CB5CBC" w:rsidP="00CB5CBC">
      <w:pPr>
        <w:ind w:left="-1276" w:firstLine="1276"/>
        <w:rPr>
          <w:sz w:val="28"/>
          <w:szCs w:val="28"/>
        </w:rPr>
      </w:pPr>
      <w:r w:rsidRPr="0057371A">
        <w:rPr>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CB5CBC" w:rsidRPr="0057371A" w:rsidRDefault="00CB5CBC" w:rsidP="00CB5CBC">
      <w:pPr>
        <w:ind w:left="-1276" w:firstLine="1276"/>
        <w:rPr>
          <w:sz w:val="28"/>
          <w:szCs w:val="28"/>
        </w:rPr>
      </w:pPr>
      <w:r w:rsidRPr="0057371A">
        <w:rPr>
          <w:spacing w:val="2"/>
          <w:sz w:val="28"/>
          <w:szCs w:val="28"/>
        </w:rPr>
        <w:t xml:space="preserve">В условиях интенсификации процессов информатизации </w:t>
      </w:r>
      <w:r w:rsidRPr="0057371A">
        <w:rPr>
          <w:sz w:val="28"/>
          <w:szCs w:val="28"/>
        </w:rPr>
        <w:t xml:space="preserve">общества и образования при формировании универсальных </w:t>
      </w:r>
      <w:r w:rsidRPr="0057371A">
        <w:rPr>
          <w:spacing w:val="-2"/>
          <w:sz w:val="28"/>
          <w:szCs w:val="28"/>
        </w:rPr>
        <w:t>учебных действий наряду с предметными  методиками целе</w:t>
      </w:r>
      <w:r w:rsidRPr="0057371A">
        <w:rPr>
          <w:sz w:val="28"/>
          <w:szCs w:val="28"/>
        </w:rPr>
        <w:t xml:space="preserve">сообразно широкое использование цифровых инструментов и возможностей современной информационно­образовательной </w:t>
      </w:r>
      <w:r w:rsidRPr="0057371A">
        <w:rPr>
          <w:spacing w:val="2"/>
          <w:sz w:val="28"/>
          <w:szCs w:val="28"/>
        </w:rPr>
        <w:t xml:space="preserve">среды. Ориентировка младших школьников в </w:t>
      </w:r>
      <w:r w:rsidRPr="0057371A">
        <w:rPr>
          <w:sz w:val="28"/>
          <w:szCs w:val="28"/>
        </w:rPr>
        <w:t>ИКТ и формирова</w:t>
      </w:r>
      <w:r w:rsidRPr="0057371A">
        <w:rPr>
          <w:spacing w:val="2"/>
          <w:sz w:val="28"/>
          <w:szCs w:val="28"/>
        </w:rPr>
        <w:t>ние способности их грамотно применять (ИКТ­компетентность) являются одними из важных средств форми</w:t>
      </w:r>
      <w:r w:rsidRPr="0057371A">
        <w:rPr>
          <w:sz w:val="28"/>
          <w:szCs w:val="28"/>
        </w:rPr>
        <w:t>рования уни</w:t>
      </w:r>
      <w:r w:rsidRPr="0057371A">
        <w:rPr>
          <w:spacing w:val="2"/>
          <w:sz w:val="28"/>
          <w:szCs w:val="28"/>
        </w:rPr>
        <w:t>версальных учебных действий обучающихся в рамках</w:t>
      </w:r>
      <w:r w:rsidRPr="0057371A">
        <w:rPr>
          <w:sz w:val="28"/>
          <w:szCs w:val="28"/>
        </w:rPr>
        <w:t xml:space="preserve"> начального общего образования. </w:t>
      </w:r>
    </w:p>
    <w:p w:rsidR="00CB5CBC" w:rsidRPr="0057371A" w:rsidRDefault="00CB5CBC" w:rsidP="00CB5CBC">
      <w:pPr>
        <w:ind w:left="-1276" w:firstLine="1276"/>
        <w:rPr>
          <w:sz w:val="28"/>
          <w:szCs w:val="28"/>
        </w:rPr>
      </w:pPr>
      <w:r w:rsidRPr="0057371A">
        <w:rPr>
          <w:sz w:val="28"/>
          <w:szCs w:val="28"/>
        </w:rPr>
        <w:t>ИКТ также могут (и должны) широко применять</w:t>
      </w:r>
      <w:r w:rsidRPr="0057371A">
        <w:rPr>
          <w:spacing w:val="2"/>
          <w:sz w:val="28"/>
          <w:szCs w:val="28"/>
        </w:rPr>
        <w:t xml:space="preserve">ся при оценке сформированности универсальных учебных </w:t>
      </w:r>
      <w:r w:rsidRPr="0057371A">
        <w:rPr>
          <w:sz w:val="28"/>
          <w:szCs w:val="28"/>
        </w:rPr>
        <w:t xml:space="preserve">действий. Для их формирования исключительную важность </w:t>
      </w:r>
      <w:r w:rsidRPr="0057371A">
        <w:rPr>
          <w:spacing w:val="2"/>
          <w:sz w:val="28"/>
          <w:szCs w:val="28"/>
        </w:rPr>
        <w:t>имеет использование информационно­образовательной сре</w:t>
      </w:r>
      <w:r w:rsidRPr="0057371A">
        <w:rPr>
          <w:sz w:val="28"/>
          <w:szCs w:val="28"/>
        </w:rPr>
        <w:t>ды, в которой планируют и фиксируют свою деятельность, ее результаты учителя и обучающиеся.</w:t>
      </w:r>
    </w:p>
    <w:p w:rsidR="00CB5CBC" w:rsidRPr="0057371A" w:rsidRDefault="00CB5CBC" w:rsidP="00CB5CBC">
      <w:pPr>
        <w:ind w:left="-1276" w:firstLine="1276"/>
        <w:rPr>
          <w:sz w:val="28"/>
          <w:szCs w:val="28"/>
        </w:rPr>
      </w:pPr>
      <w:r w:rsidRPr="0057371A">
        <w:rPr>
          <w:spacing w:val="2"/>
          <w:sz w:val="28"/>
          <w:szCs w:val="28"/>
        </w:rPr>
        <w:t>В рамках ИКТ­компетентности выделяется учебная ИКТ­компе</w:t>
      </w:r>
      <w:r w:rsidRPr="0057371A">
        <w:rPr>
          <w:sz w:val="28"/>
          <w:szCs w:val="28"/>
        </w:rPr>
        <w:t>тентность - способность решать учебные задачи с исполь</w:t>
      </w:r>
      <w:r w:rsidRPr="0057371A">
        <w:rPr>
          <w:spacing w:val="2"/>
          <w:sz w:val="28"/>
          <w:szCs w:val="28"/>
        </w:rPr>
        <w:t xml:space="preserve">зованием общедоступных в начальной школе инструментов </w:t>
      </w:r>
      <w:r w:rsidRPr="0057371A">
        <w:rPr>
          <w:sz w:val="28"/>
          <w:szCs w:val="28"/>
        </w:rPr>
        <w:t>ИКТ и источников информации в соответствии с возрастны</w:t>
      </w:r>
      <w:r w:rsidRPr="0057371A">
        <w:rPr>
          <w:spacing w:val="2"/>
          <w:sz w:val="28"/>
          <w:szCs w:val="28"/>
        </w:rPr>
        <w:t xml:space="preserve">ми потребностями и возможностями младшего школьника. </w:t>
      </w:r>
      <w:r w:rsidRPr="0057371A">
        <w:rPr>
          <w:sz w:val="28"/>
          <w:szCs w:val="28"/>
        </w:rPr>
        <w:t xml:space="preserve">Решение задачи формирования ИКТ­компетентности должно </w:t>
      </w:r>
      <w:r w:rsidRPr="0057371A">
        <w:rPr>
          <w:spacing w:val="-2"/>
          <w:sz w:val="28"/>
          <w:szCs w:val="28"/>
        </w:rPr>
        <w:t xml:space="preserve">проходить не только на занятиях по отдельным учебным </w:t>
      </w:r>
      <w:r w:rsidRPr="0057371A">
        <w:rPr>
          <w:spacing w:val="-2"/>
          <w:sz w:val="28"/>
          <w:szCs w:val="28"/>
        </w:rPr>
        <w:lastRenderedPageBreak/>
        <w:t>пред</w:t>
      </w:r>
      <w:r w:rsidRPr="0057371A">
        <w:rPr>
          <w:spacing w:val="2"/>
          <w:sz w:val="28"/>
          <w:szCs w:val="28"/>
        </w:rPr>
        <w:t xml:space="preserve">метам (где формируется предметная ИКТ­компетентность), </w:t>
      </w:r>
      <w:r w:rsidRPr="0057371A">
        <w:rPr>
          <w:sz w:val="28"/>
          <w:szCs w:val="28"/>
        </w:rPr>
        <w:t>но и в рамках метапредметной программы формирования универсальных учебных действий.</w:t>
      </w:r>
    </w:p>
    <w:p w:rsidR="00CB5CBC" w:rsidRPr="0057371A" w:rsidRDefault="00CB5CBC" w:rsidP="00CB5CBC">
      <w:pPr>
        <w:ind w:left="-1276" w:firstLine="1276"/>
        <w:rPr>
          <w:sz w:val="28"/>
          <w:szCs w:val="28"/>
        </w:rPr>
      </w:pPr>
      <w:r w:rsidRPr="0057371A">
        <w:rPr>
          <w:sz w:val="28"/>
          <w:szCs w:val="28"/>
        </w:rPr>
        <w:t>При освоении личностных действий на основе указанной программы у обучающихся формируются:</w:t>
      </w:r>
    </w:p>
    <w:p w:rsidR="00CB5CBC" w:rsidRPr="0057371A" w:rsidRDefault="00CB5CBC" w:rsidP="00CB5CBC">
      <w:pPr>
        <w:ind w:left="-1276" w:firstLine="1276"/>
        <w:rPr>
          <w:sz w:val="28"/>
          <w:szCs w:val="28"/>
        </w:rPr>
      </w:pPr>
      <w:r w:rsidRPr="0057371A">
        <w:rPr>
          <w:spacing w:val="-2"/>
          <w:sz w:val="28"/>
          <w:szCs w:val="28"/>
        </w:rPr>
        <w:t xml:space="preserve">- критическое отношение к информации и избирательность </w:t>
      </w:r>
      <w:r w:rsidRPr="0057371A">
        <w:rPr>
          <w:sz w:val="28"/>
          <w:szCs w:val="28"/>
        </w:rPr>
        <w:t>ее восприятия;</w:t>
      </w:r>
    </w:p>
    <w:p w:rsidR="00CB5CBC" w:rsidRPr="0057371A" w:rsidRDefault="00CB5CBC" w:rsidP="00CB5CBC">
      <w:pPr>
        <w:ind w:left="-1276" w:firstLine="1276"/>
        <w:rPr>
          <w:sz w:val="28"/>
          <w:szCs w:val="28"/>
        </w:rPr>
      </w:pPr>
      <w:r w:rsidRPr="0057371A">
        <w:rPr>
          <w:sz w:val="28"/>
          <w:szCs w:val="28"/>
        </w:rPr>
        <w:t>- уважение к информации о частной жизни и информационным результатам деятельности других людей;</w:t>
      </w:r>
    </w:p>
    <w:p w:rsidR="00CB5CBC" w:rsidRPr="0057371A" w:rsidRDefault="00CB5CBC" w:rsidP="00CB5CBC">
      <w:pPr>
        <w:ind w:left="-1276" w:firstLine="1276"/>
        <w:rPr>
          <w:sz w:val="28"/>
          <w:szCs w:val="28"/>
        </w:rPr>
      </w:pPr>
      <w:r w:rsidRPr="0057371A">
        <w:rPr>
          <w:sz w:val="28"/>
          <w:szCs w:val="28"/>
        </w:rPr>
        <w:t>- основы правовой культуры в области использования информации.</w:t>
      </w:r>
    </w:p>
    <w:p w:rsidR="00CB5CBC" w:rsidRPr="0057371A" w:rsidRDefault="00CB5CBC" w:rsidP="00CB5CBC">
      <w:pPr>
        <w:ind w:left="-1276" w:firstLine="1276"/>
        <w:rPr>
          <w:sz w:val="28"/>
          <w:szCs w:val="28"/>
        </w:rPr>
      </w:pPr>
      <w:r w:rsidRPr="0057371A">
        <w:rPr>
          <w:sz w:val="28"/>
          <w:szCs w:val="28"/>
        </w:rPr>
        <w:t>При освоении регулятивных универсальных учебных действий обеспечиваются:</w:t>
      </w:r>
    </w:p>
    <w:p w:rsidR="00CB5CBC" w:rsidRPr="0057371A" w:rsidRDefault="00CB5CBC" w:rsidP="00CB5CBC">
      <w:pPr>
        <w:ind w:left="-1276" w:firstLine="1276"/>
        <w:rPr>
          <w:sz w:val="28"/>
          <w:szCs w:val="28"/>
        </w:rPr>
      </w:pPr>
      <w:r w:rsidRPr="0057371A">
        <w:rPr>
          <w:sz w:val="28"/>
          <w:szCs w:val="28"/>
        </w:rPr>
        <w:t>- оценка условий, алгоритмов и результатов действий, выполняемых в информационной среде;</w:t>
      </w:r>
    </w:p>
    <w:p w:rsidR="00CB5CBC" w:rsidRPr="0057371A" w:rsidRDefault="00CB5CBC" w:rsidP="00CB5CBC">
      <w:pPr>
        <w:ind w:left="-1276" w:firstLine="1276"/>
        <w:rPr>
          <w:sz w:val="28"/>
          <w:szCs w:val="28"/>
        </w:rPr>
      </w:pPr>
      <w:r w:rsidRPr="0057371A">
        <w:rPr>
          <w:sz w:val="28"/>
          <w:szCs w:val="28"/>
        </w:rPr>
        <w:t>- использование результатов действия, размещенных в информационной среде, для оценки и коррекции выполненного действия;</w:t>
      </w:r>
    </w:p>
    <w:p w:rsidR="00CB5CBC" w:rsidRPr="0057371A" w:rsidRDefault="00CB5CBC" w:rsidP="00CB5CBC">
      <w:pPr>
        <w:ind w:left="-1276" w:firstLine="1276"/>
        <w:rPr>
          <w:sz w:val="28"/>
          <w:szCs w:val="28"/>
        </w:rPr>
      </w:pPr>
      <w:r w:rsidRPr="0057371A">
        <w:rPr>
          <w:sz w:val="28"/>
          <w:szCs w:val="28"/>
        </w:rPr>
        <w:t>- создание цифрового портфолио учебных достижений обучающегося.</w:t>
      </w:r>
    </w:p>
    <w:p w:rsidR="00CB5CBC" w:rsidRPr="0057371A" w:rsidRDefault="00CB5CBC" w:rsidP="00CB5CBC">
      <w:pPr>
        <w:ind w:left="-1276" w:firstLine="1276"/>
        <w:rPr>
          <w:sz w:val="28"/>
          <w:szCs w:val="28"/>
        </w:rPr>
      </w:pPr>
      <w:r w:rsidRPr="0057371A">
        <w:rPr>
          <w:spacing w:val="2"/>
          <w:sz w:val="28"/>
          <w:szCs w:val="28"/>
        </w:rPr>
        <w:t xml:space="preserve">При освоении познавательных универсальных учебных </w:t>
      </w:r>
      <w:r w:rsidRPr="0057371A">
        <w:rPr>
          <w:sz w:val="28"/>
          <w:szCs w:val="28"/>
        </w:rPr>
        <w:t>действий ИКТ играют ключевую роль в следующих универсальных учебных действиях:</w:t>
      </w:r>
    </w:p>
    <w:p w:rsidR="00CB5CBC" w:rsidRPr="0057371A" w:rsidRDefault="00CB5CBC" w:rsidP="00CB5CBC">
      <w:pPr>
        <w:ind w:left="-1276" w:firstLine="1276"/>
        <w:rPr>
          <w:sz w:val="28"/>
          <w:szCs w:val="28"/>
        </w:rPr>
      </w:pPr>
      <w:r w:rsidRPr="0057371A">
        <w:rPr>
          <w:sz w:val="28"/>
          <w:szCs w:val="28"/>
        </w:rPr>
        <w:t>- поиск информации;</w:t>
      </w:r>
    </w:p>
    <w:p w:rsidR="00CB5CBC" w:rsidRPr="0057371A" w:rsidRDefault="00CB5CBC" w:rsidP="00CB5CBC">
      <w:pPr>
        <w:ind w:left="-1276" w:firstLine="1276"/>
        <w:rPr>
          <w:sz w:val="28"/>
          <w:szCs w:val="28"/>
        </w:rPr>
      </w:pPr>
      <w:r w:rsidRPr="0057371A">
        <w:rPr>
          <w:spacing w:val="2"/>
          <w:sz w:val="28"/>
          <w:szCs w:val="28"/>
        </w:rPr>
        <w:t xml:space="preserve">- фиксация (запись) информации с помощью различных </w:t>
      </w:r>
      <w:r w:rsidRPr="0057371A">
        <w:rPr>
          <w:sz w:val="28"/>
          <w:szCs w:val="28"/>
        </w:rPr>
        <w:t>технических средств;</w:t>
      </w:r>
    </w:p>
    <w:p w:rsidR="00CB5CBC" w:rsidRPr="0057371A" w:rsidRDefault="00CB5CBC" w:rsidP="00CB5CBC">
      <w:pPr>
        <w:ind w:left="-1276" w:firstLine="1276"/>
        <w:rPr>
          <w:sz w:val="28"/>
          <w:szCs w:val="28"/>
        </w:rPr>
      </w:pPr>
      <w:r w:rsidRPr="0057371A">
        <w:rPr>
          <w:sz w:val="28"/>
          <w:szCs w:val="28"/>
        </w:rPr>
        <w:t>- структурирование информации, ее организация и представление в виде диаграмм, картосхем, линий времени и</w:t>
      </w:r>
      <w:r w:rsidRPr="0057371A">
        <w:rPr>
          <w:sz w:val="28"/>
          <w:szCs w:val="28"/>
        </w:rPr>
        <w:t> </w:t>
      </w:r>
      <w:r w:rsidRPr="0057371A">
        <w:rPr>
          <w:sz w:val="28"/>
          <w:szCs w:val="28"/>
        </w:rPr>
        <w:t>пр.;</w:t>
      </w:r>
    </w:p>
    <w:p w:rsidR="00CB5CBC" w:rsidRPr="0057371A" w:rsidRDefault="00CB5CBC" w:rsidP="00CB5CBC">
      <w:pPr>
        <w:ind w:left="-1276" w:firstLine="1276"/>
        <w:rPr>
          <w:sz w:val="28"/>
          <w:szCs w:val="28"/>
        </w:rPr>
      </w:pPr>
      <w:r w:rsidRPr="0057371A">
        <w:rPr>
          <w:sz w:val="28"/>
          <w:szCs w:val="28"/>
        </w:rPr>
        <w:t>- создание простых гипермедиасообщений;</w:t>
      </w:r>
    </w:p>
    <w:p w:rsidR="00CB5CBC" w:rsidRPr="0057371A" w:rsidRDefault="00CB5CBC" w:rsidP="00CB5CBC">
      <w:pPr>
        <w:ind w:left="-1276" w:firstLine="1276"/>
        <w:rPr>
          <w:sz w:val="28"/>
          <w:szCs w:val="28"/>
        </w:rPr>
      </w:pPr>
      <w:r w:rsidRPr="0057371A">
        <w:rPr>
          <w:sz w:val="28"/>
          <w:szCs w:val="28"/>
        </w:rPr>
        <w:t>- построение простейших моделей объектов и процессов.</w:t>
      </w:r>
    </w:p>
    <w:p w:rsidR="00CB5CBC" w:rsidRPr="0057371A" w:rsidRDefault="00CB5CBC" w:rsidP="00CB5CBC">
      <w:pPr>
        <w:ind w:left="-1276" w:firstLine="1276"/>
        <w:rPr>
          <w:sz w:val="28"/>
          <w:szCs w:val="28"/>
        </w:rPr>
      </w:pPr>
      <w:r w:rsidRPr="0057371A">
        <w:rPr>
          <w:sz w:val="28"/>
          <w:szCs w:val="28"/>
        </w:rPr>
        <w:t xml:space="preserve">ИКТ является важным инструментом для формирования </w:t>
      </w:r>
      <w:r w:rsidRPr="0057371A">
        <w:rPr>
          <w:spacing w:val="-2"/>
          <w:sz w:val="28"/>
          <w:szCs w:val="28"/>
        </w:rPr>
        <w:t>коммуникативных универсальных учебных действий. Для это</w:t>
      </w:r>
      <w:r w:rsidRPr="0057371A">
        <w:rPr>
          <w:sz w:val="28"/>
          <w:szCs w:val="28"/>
        </w:rPr>
        <w:t>го используются:</w:t>
      </w:r>
    </w:p>
    <w:p w:rsidR="00CB5CBC" w:rsidRPr="0057371A" w:rsidRDefault="00CB5CBC" w:rsidP="00CB5CBC">
      <w:pPr>
        <w:ind w:left="-1276" w:firstLine="1276"/>
        <w:rPr>
          <w:sz w:val="28"/>
          <w:szCs w:val="28"/>
        </w:rPr>
      </w:pPr>
      <w:r w:rsidRPr="0057371A">
        <w:rPr>
          <w:sz w:val="28"/>
          <w:szCs w:val="28"/>
        </w:rPr>
        <w:t>- обмен гипермедиасообщениями;</w:t>
      </w:r>
    </w:p>
    <w:p w:rsidR="00CB5CBC" w:rsidRPr="0057371A" w:rsidRDefault="00CB5CBC" w:rsidP="00CB5CBC">
      <w:pPr>
        <w:ind w:left="-1276" w:firstLine="1276"/>
        <w:rPr>
          <w:sz w:val="28"/>
          <w:szCs w:val="28"/>
        </w:rPr>
      </w:pPr>
      <w:r w:rsidRPr="0057371A">
        <w:rPr>
          <w:sz w:val="28"/>
          <w:szCs w:val="28"/>
        </w:rPr>
        <w:t>- выступление с аудиовизуальной поддержкой;</w:t>
      </w:r>
    </w:p>
    <w:p w:rsidR="00CB5CBC" w:rsidRPr="0057371A" w:rsidRDefault="00CB5CBC" w:rsidP="00CB5CBC">
      <w:pPr>
        <w:ind w:left="-1276" w:firstLine="1276"/>
        <w:rPr>
          <w:sz w:val="28"/>
          <w:szCs w:val="28"/>
        </w:rPr>
      </w:pPr>
      <w:r w:rsidRPr="0057371A">
        <w:rPr>
          <w:sz w:val="28"/>
          <w:szCs w:val="28"/>
        </w:rPr>
        <w:t>- фиксация хода коллективной/личной коммуникации;</w:t>
      </w:r>
    </w:p>
    <w:p w:rsidR="00CB5CBC" w:rsidRPr="0057371A" w:rsidRDefault="00CB5CBC" w:rsidP="00CB5CBC">
      <w:pPr>
        <w:ind w:left="-1276" w:firstLine="1276"/>
        <w:rPr>
          <w:sz w:val="28"/>
          <w:szCs w:val="28"/>
        </w:rPr>
      </w:pPr>
      <w:r w:rsidRPr="0057371A">
        <w:rPr>
          <w:sz w:val="28"/>
          <w:szCs w:val="28"/>
        </w:rPr>
        <w:t>- общение в цифровой среде (электронная почта, чат, видеоконференция, форум, блог).</w:t>
      </w:r>
    </w:p>
    <w:p w:rsidR="00CB5CBC" w:rsidRPr="0057371A" w:rsidRDefault="00CB5CBC" w:rsidP="00CB5CBC">
      <w:pPr>
        <w:ind w:left="-1276" w:firstLine="1276"/>
        <w:rPr>
          <w:sz w:val="28"/>
          <w:szCs w:val="28"/>
        </w:rPr>
      </w:pPr>
      <w:r w:rsidRPr="0057371A">
        <w:rPr>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57371A">
        <w:rPr>
          <w:spacing w:val="2"/>
          <w:sz w:val="28"/>
          <w:szCs w:val="28"/>
        </w:rPr>
        <w:t xml:space="preserve">формирования универсальных учебных действий позволяет </w:t>
      </w:r>
      <w:r w:rsidRPr="0057371A">
        <w:rPr>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CB5CBC" w:rsidRPr="0057371A" w:rsidRDefault="00CB5CBC" w:rsidP="00CB5CBC">
      <w:pPr>
        <w:ind w:left="-1276" w:firstLine="1276"/>
        <w:rPr>
          <w:sz w:val="28"/>
          <w:szCs w:val="28"/>
        </w:rPr>
      </w:pPr>
    </w:p>
    <w:p w:rsidR="00CB5CBC" w:rsidRPr="0057371A" w:rsidRDefault="0057371A" w:rsidP="00CB5CBC">
      <w:pPr>
        <w:ind w:left="-1276" w:firstLine="1276"/>
        <w:rPr>
          <w:b/>
          <w:sz w:val="32"/>
          <w:szCs w:val="32"/>
        </w:rPr>
      </w:pPr>
      <w:bookmarkStart w:id="123" w:name="_Toc294246094"/>
      <w:bookmarkStart w:id="124" w:name="_Toc424564325"/>
      <w:r>
        <w:rPr>
          <w:b/>
          <w:spacing w:val="-4"/>
          <w:sz w:val="32"/>
          <w:szCs w:val="32"/>
        </w:rPr>
        <w:t xml:space="preserve">2.1.6. </w:t>
      </w:r>
      <w:r w:rsidR="00CB5CBC" w:rsidRPr="0057371A">
        <w:rPr>
          <w:b/>
          <w:spacing w:val="-4"/>
          <w:sz w:val="32"/>
          <w:szCs w:val="32"/>
        </w:rPr>
        <w:t>Условия, обеспечивающие преемственность про</w:t>
      </w:r>
      <w:r w:rsidR="00CB5CBC" w:rsidRPr="0057371A">
        <w:rPr>
          <w:b/>
          <w:sz w:val="32"/>
          <w:szCs w:val="32"/>
        </w:rPr>
        <w:t xml:space="preserve">граммы формирования у обучающихся универсальных учебных действий при </w:t>
      </w:r>
      <w:r w:rsidR="00CB5CBC" w:rsidRPr="0057371A">
        <w:rPr>
          <w:b/>
          <w:sz w:val="32"/>
          <w:szCs w:val="32"/>
        </w:rPr>
        <w:lastRenderedPageBreak/>
        <w:t>переходе от дошкольного к начальному и от начального к основному общему образованию</w:t>
      </w:r>
      <w:bookmarkEnd w:id="123"/>
      <w:bookmarkEnd w:id="124"/>
    </w:p>
    <w:p w:rsidR="00CB5CBC" w:rsidRPr="0057371A" w:rsidRDefault="00CB5CBC" w:rsidP="00CB5CBC">
      <w:pPr>
        <w:ind w:left="-1276" w:firstLine="1276"/>
        <w:rPr>
          <w:sz w:val="28"/>
          <w:szCs w:val="28"/>
        </w:rPr>
      </w:pPr>
      <w:r w:rsidRPr="0057371A">
        <w:rPr>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57371A">
        <w:rPr>
          <w:sz w:val="28"/>
          <w:szCs w:val="28"/>
        </w:rPr>
        <w:t>организации, осуществляющей образовательную деятельность</w:t>
      </w:r>
      <w:r w:rsidRPr="0057371A">
        <w:rPr>
          <w:spacing w:val="2"/>
          <w:sz w:val="28"/>
          <w:szCs w:val="28"/>
        </w:rPr>
        <w:t xml:space="preserve"> на уровне дошкольного образования, в </w:t>
      </w:r>
      <w:r w:rsidRPr="0057371A">
        <w:rPr>
          <w:sz w:val="28"/>
          <w:szCs w:val="28"/>
        </w:rPr>
        <w:t>организацию, осуществляющую образовательную деятельность</w:t>
      </w:r>
      <w:r w:rsidRPr="0057371A">
        <w:rPr>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57371A">
        <w:rPr>
          <w:spacing w:val="-2"/>
          <w:sz w:val="28"/>
          <w:szCs w:val="28"/>
        </w:rPr>
        <w:t>на огромные возрастно­психологические различия между обу</w:t>
      </w:r>
      <w:r w:rsidRPr="0057371A">
        <w:rPr>
          <w:sz w:val="28"/>
          <w:szCs w:val="28"/>
        </w:rPr>
        <w:t>чающимися, переживаемые ими трудности переходных периодов имеют много общего.</w:t>
      </w:r>
    </w:p>
    <w:p w:rsidR="00CB5CBC" w:rsidRPr="0057371A" w:rsidRDefault="00CB5CBC" w:rsidP="00CB5CBC">
      <w:pPr>
        <w:ind w:left="-1276" w:firstLine="1276"/>
        <w:rPr>
          <w:sz w:val="28"/>
          <w:szCs w:val="28"/>
        </w:rPr>
      </w:pPr>
    </w:p>
    <w:p w:rsidR="00CB5CBC" w:rsidRPr="0057371A" w:rsidRDefault="00CB5CBC" w:rsidP="00CB5CBC">
      <w:pPr>
        <w:ind w:left="-1276" w:firstLine="1276"/>
        <w:rPr>
          <w:sz w:val="28"/>
          <w:szCs w:val="28"/>
        </w:rPr>
      </w:pPr>
      <w:r w:rsidRPr="0057371A">
        <w:rPr>
          <w:spacing w:val="2"/>
          <w:sz w:val="28"/>
          <w:szCs w:val="28"/>
        </w:rPr>
        <w:t>Наиболее остро проблема преемственности стоит в двух ключевых точках — в момент поступления детей в школу</w:t>
      </w:r>
      <w:r w:rsidRPr="0057371A">
        <w:rPr>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CB5CBC" w:rsidRPr="0057371A" w:rsidRDefault="00CB5CBC" w:rsidP="00CB5CBC">
      <w:pPr>
        <w:ind w:left="-1276" w:firstLine="1276"/>
        <w:rPr>
          <w:i/>
          <w:iCs/>
          <w:sz w:val="28"/>
          <w:szCs w:val="28"/>
        </w:rPr>
      </w:pPr>
      <w:r w:rsidRPr="0057371A">
        <w:rPr>
          <w:sz w:val="28"/>
          <w:szCs w:val="28"/>
        </w:rPr>
        <w:t xml:space="preserve">Исследования </w:t>
      </w:r>
      <w:r w:rsidRPr="0057371A">
        <w:rPr>
          <w:b/>
          <w:bCs/>
          <w:i/>
          <w:iCs/>
          <w:sz w:val="28"/>
          <w:szCs w:val="28"/>
        </w:rPr>
        <w:t xml:space="preserve">готовности детей к обучению в школе </w:t>
      </w:r>
      <w:r w:rsidRPr="0057371A">
        <w:rPr>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CB5CBC" w:rsidRPr="0057371A" w:rsidRDefault="00CB5CBC" w:rsidP="00CB5CBC">
      <w:pPr>
        <w:ind w:left="-1276" w:firstLine="1276"/>
        <w:rPr>
          <w:i/>
          <w:iCs/>
          <w:sz w:val="28"/>
          <w:szCs w:val="28"/>
        </w:rPr>
      </w:pPr>
      <w:r w:rsidRPr="0057371A">
        <w:rPr>
          <w:i/>
          <w:iCs/>
          <w:spacing w:val="-4"/>
          <w:sz w:val="28"/>
          <w:szCs w:val="28"/>
        </w:rPr>
        <w:t xml:space="preserve">Физическая готовность </w:t>
      </w:r>
      <w:r w:rsidRPr="0057371A">
        <w:rPr>
          <w:spacing w:val="-4"/>
          <w:sz w:val="28"/>
          <w:szCs w:val="28"/>
        </w:rPr>
        <w:t>определяется состоянием здоровья,</w:t>
      </w:r>
      <w:r w:rsidRPr="0057371A">
        <w:rPr>
          <w:spacing w:val="-4"/>
          <w:sz w:val="28"/>
          <w:szCs w:val="28"/>
        </w:rPr>
        <w:br/>
      </w:r>
      <w:r w:rsidRPr="0057371A">
        <w:rPr>
          <w:spacing w:val="2"/>
          <w:sz w:val="28"/>
          <w:szCs w:val="28"/>
        </w:rPr>
        <w:t>уровнем морфофункциональной зрелости организма ребен</w:t>
      </w:r>
      <w:r w:rsidRPr="0057371A">
        <w:rPr>
          <w:sz w:val="28"/>
          <w:szCs w:val="28"/>
        </w:rPr>
        <w:t xml:space="preserve">ка, в том числе развитием двигательных навыков и качеств </w:t>
      </w:r>
      <w:r w:rsidRPr="0057371A">
        <w:rPr>
          <w:spacing w:val="2"/>
          <w:sz w:val="28"/>
          <w:szCs w:val="28"/>
        </w:rPr>
        <w:t xml:space="preserve">(тонкая моторная координация), физической и умственной </w:t>
      </w:r>
      <w:r w:rsidRPr="0057371A">
        <w:rPr>
          <w:sz w:val="28"/>
          <w:szCs w:val="28"/>
        </w:rPr>
        <w:t>работоспособности.</w:t>
      </w:r>
    </w:p>
    <w:p w:rsidR="00CB5CBC" w:rsidRPr="0057371A" w:rsidRDefault="00CB5CBC" w:rsidP="00CB5CBC">
      <w:pPr>
        <w:ind w:left="-1276" w:firstLine="1276"/>
        <w:rPr>
          <w:sz w:val="28"/>
          <w:szCs w:val="28"/>
        </w:rPr>
      </w:pPr>
      <w:r w:rsidRPr="0057371A">
        <w:rPr>
          <w:i/>
          <w:iCs/>
          <w:sz w:val="28"/>
          <w:szCs w:val="28"/>
        </w:rPr>
        <w:t xml:space="preserve">Психологическая готовность </w:t>
      </w:r>
      <w:r w:rsidRPr="0057371A">
        <w:rPr>
          <w:sz w:val="28"/>
          <w:szCs w:val="28"/>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CB5CBC" w:rsidRPr="0057371A" w:rsidRDefault="00CB5CBC" w:rsidP="00CB5CBC">
      <w:pPr>
        <w:ind w:left="-1276" w:firstLine="1276"/>
        <w:rPr>
          <w:sz w:val="28"/>
          <w:szCs w:val="28"/>
        </w:rPr>
      </w:pPr>
      <w:r w:rsidRPr="0057371A">
        <w:rPr>
          <w:spacing w:val="2"/>
          <w:sz w:val="28"/>
          <w:szCs w:val="28"/>
        </w:rPr>
        <w:t xml:space="preserve">Психологическая готовность к школе имеет следующую </w:t>
      </w:r>
      <w:r w:rsidRPr="0057371A">
        <w:rPr>
          <w:spacing w:val="-2"/>
          <w:sz w:val="28"/>
          <w:szCs w:val="28"/>
        </w:rPr>
        <w:t>структуру: личностная готовность, умственная зрелость и про</w:t>
      </w:r>
      <w:r w:rsidRPr="0057371A">
        <w:rPr>
          <w:sz w:val="28"/>
          <w:szCs w:val="28"/>
        </w:rPr>
        <w:t>извольность регуляции поведения и деятельности.</w:t>
      </w:r>
    </w:p>
    <w:p w:rsidR="00CB5CBC" w:rsidRPr="0057371A" w:rsidRDefault="00CB5CBC" w:rsidP="00CB5CBC">
      <w:pPr>
        <w:ind w:left="-1276" w:firstLine="1276"/>
        <w:rPr>
          <w:sz w:val="28"/>
          <w:szCs w:val="28"/>
        </w:rPr>
      </w:pPr>
      <w:r w:rsidRPr="0057371A">
        <w:rPr>
          <w:spacing w:val="2"/>
          <w:sz w:val="28"/>
          <w:szCs w:val="28"/>
        </w:rPr>
        <w:t>Личностная готовность включает мотивационную готов</w:t>
      </w:r>
      <w:r w:rsidRPr="0057371A">
        <w:rPr>
          <w:spacing w:val="-4"/>
          <w:sz w:val="28"/>
          <w:szCs w:val="28"/>
        </w:rPr>
        <w:t>ность, коммуникативную готовность, сформированность Я­кон</w:t>
      </w:r>
      <w:r w:rsidRPr="0057371A">
        <w:rPr>
          <w:sz w:val="28"/>
          <w:szCs w:val="28"/>
        </w:rPr>
        <w:t>цепции и самооценки, эмоциональную зрелость. Мотиваци</w:t>
      </w:r>
      <w:r w:rsidRPr="0057371A">
        <w:rPr>
          <w:spacing w:val="-2"/>
          <w:sz w:val="28"/>
          <w:szCs w:val="28"/>
        </w:rPr>
        <w:t xml:space="preserve">онная готовность предполагает сформированность социальных </w:t>
      </w:r>
      <w:r w:rsidRPr="0057371A">
        <w:rPr>
          <w:sz w:val="28"/>
          <w:szCs w:val="28"/>
        </w:rPr>
        <w:t>мотивов (стремление к социально значимому статусу, потреб</w:t>
      </w:r>
      <w:r w:rsidRPr="0057371A">
        <w:rPr>
          <w:spacing w:val="2"/>
          <w:sz w:val="28"/>
          <w:szCs w:val="28"/>
        </w:rPr>
        <w:t>ность в социальном признании, мотив социального долга), учебных и познавательных мотивов. Предпосылками воз</w:t>
      </w:r>
      <w:r w:rsidRPr="0057371A">
        <w:rPr>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CB5CBC" w:rsidRPr="0057371A" w:rsidRDefault="00CB5CBC" w:rsidP="00CB5CBC">
      <w:pPr>
        <w:ind w:left="-1276" w:firstLine="1276"/>
        <w:rPr>
          <w:sz w:val="28"/>
          <w:szCs w:val="28"/>
        </w:rPr>
      </w:pPr>
      <w:r w:rsidRPr="0057371A">
        <w:rPr>
          <w:spacing w:val="2"/>
          <w:sz w:val="28"/>
          <w:szCs w:val="28"/>
        </w:rPr>
        <w:t xml:space="preserve">Мотивационная готовность характеризуется первичным </w:t>
      </w:r>
      <w:r w:rsidRPr="0057371A">
        <w:rPr>
          <w:sz w:val="28"/>
          <w:szCs w:val="28"/>
        </w:rPr>
        <w:t>соподчинением мотивов с доминированием учебно­познава</w:t>
      </w:r>
      <w:r w:rsidRPr="0057371A">
        <w:rPr>
          <w:spacing w:val="2"/>
          <w:sz w:val="28"/>
          <w:szCs w:val="28"/>
        </w:rPr>
        <w:t xml:space="preserve">тельных мотивов. Коммуникативная </w:t>
      </w:r>
      <w:r w:rsidRPr="0057371A">
        <w:rPr>
          <w:spacing w:val="2"/>
          <w:sz w:val="28"/>
          <w:szCs w:val="28"/>
        </w:rPr>
        <w:lastRenderedPageBreak/>
        <w:t xml:space="preserve">готовность выступает </w:t>
      </w:r>
      <w:r w:rsidRPr="0057371A">
        <w:rPr>
          <w:sz w:val="28"/>
          <w:szCs w:val="28"/>
        </w:rPr>
        <w:t>как готовность ребенка к произвольному общению с учителем и сверстниками в контексте поставленной учебной зада</w:t>
      </w:r>
      <w:r w:rsidRPr="0057371A">
        <w:rPr>
          <w:spacing w:val="2"/>
          <w:sz w:val="28"/>
          <w:szCs w:val="28"/>
        </w:rPr>
        <w:t xml:space="preserve">чи и учебного содержания. Коммуникативная готовность </w:t>
      </w:r>
      <w:r w:rsidRPr="0057371A">
        <w:rPr>
          <w:sz w:val="28"/>
          <w:szCs w:val="28"/>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57371A">
        <w:rPr>
          <w:spacing w:val="2"/>
          <w:sz w:val="28"/>
          <w:szCs w:val="28"/>
        </w:rPr>
        <w:t xml:space="preserve">(личное сознание), характера отношения к нему взрослых, </w:t>
      </w:r>
      <w:r w:rsidRPr="0057371A">
        <w:rPr>
          <w:sz w:val="28"/>
          <w:szCs w:val="28"/>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57371A">
        <w:rPr>
          <w:spacing w:val="2"/>
          <w:sz w:val="28"/>
          <w:szCs w:val="28"/>
        </w:rPr>
        <w:t>нове эмоционального предвосхищения и прогнозирования. Показателем эмоциональной готовности к школьному обу</w:t>
      </w:r>
      <w:r w:rsidRPr="0057371A">
        <w:rPr>
          <w:sz w:val="28"/>
          <w:szCs w:val="28"/>
        </w:rPr>
        <w:t>чению является сформированность высших чувств — нрав</w:t>
      </w:r>
      <w:r w:rsidRPr="0057371A">
        <w:rPr>
          <w:spacing w:val="2"/>
          <w:sz w:val="28"/>
          <w:szCs w:val="28"/>
        </w:rPr>
        <w:t>ственных переживаний, интеллектуальных чувств (радость познания), эстетических чувств (чувство прекрасного). Вы</w:t>
      </w:r>
      <w:r w:rsidRPr="0057371A">
        <w:rPr>
          <w:sz w:val="28"/>
          <w:szCs w:val="28"/>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CB5CBC" w:rsidRPr="0057371A" w:rsidRDefault="00CB5CBC" w:rsidP="00CB5CBC">
      <w:pPr>
        <w:ind w:left="-1276" w:firstLine="1276"/>
        <w:rPr>
          <w:spacing w:val="-2"/>
          <w:sz w:val="28"/>
          <w:szCs w:val="28"/>
        </w:rPr>
      </w:pPr>
      <w:r w:rsidRPr="0057371A">
        <w:rPr>
          <w:spacing w:val="-2"/>
          <w:sz w:val="28"/>
          <w:szCs w:val="28"/>
        </w:rPr>
        <w:t xml:space="preserve">Умственную зрелость составляет интеллектуальная, речевая </w:t>
      </w:r>
      <w:r w:rsidRPr="0057371A">
        <w:rPr>
          <w:spacing w:val="2"/>
          <w:sz w:val="28"/>
          <w:szCs w:val="28"/>
        </w:rPr>
        <w:t>готовность и сформированность восприятия, памяти, вни</w:t>
      </w:r>
      <w:r w:rsidRPr="0057371A">
        <w:rPr>
          <w:sz w:val="28"/>
          <w:szCs w:val="28"/>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57371A">
        <w:rPr>
          <w:spacing w:val="-2"/>
          <w:sz w:val="28"/>
          <w:szCs w:val="28"/>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57371A">
        <w:rPr>
          <w:spacing w:val="2"/>
          <w:sz w:val="28"/>
          <w:szCs w:val="28"/>
        </w:rPr>
        <w:t xml:space="preserve">представлений и умений. Речевая готовность предполагает </w:t>
      </w:r>
      <w:r w:rsidRPr="0057371A">
        <w:rPr>
          <w:sz w:val="28"/>
          <w:szCs w:val="28"/>
        </w:rPr>
        <w:t>сформированность фонематической, лексической, граммати</w:t>
      </w:r>
      <w:r w:rsidRPr="0057371A">
        <w:rPr>
          <w:spacing w:val="-2"/>
          <w:sz w:val="28"/>
          <w:szCs w:val="28"/>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57371A">
        <w:rPr>
          <w:spacing w:val="2"/>
          <w:sz w:val="28"/>
          <w:szCs w:val="28"/>
        </w:rPr>
        <w:t>ее единицы. Восприятие характеризуется все большей осо</w:t>
      </w:r>
      <w:r w:rsidRPr="0057371A">
        <w:rPr>
          <w:sz w:val="28"/>
          <w:szCs w:val="28"/>
        </w:rPr>
        <w:t>з</w:t>
      </w:r>
      <w:r w:rsidRPr="0057371A">
        <w:rPr>
          <w:spacing w:val="-2"/>
          <w:sz w:val="28"/>
          <w:szCs w:val="28"/>
        </w:rPr>
        <w:t>нанностью, опирается на использование системы обществен</w:t>
      </w:r>
      <w:r w:rsidRPr="0057371A">
        <w:rPr>
          <w:spacing w:val="2"/>
          <w:sz w:val="28"/>
          <w:szCs w:val="28"/>
        </w:rPr>
        <w:t xml:space="preserve">ных сенсорных эталонов и соответствующих перцептивных </w:t>
      </w:r>
      <w:r w:rsidRPr="0057371A">
        <w:rPr>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CB5CBC" w:rsidRPr="0057371A" w:rsidRDefault="00CB5CBC" w:rsidP="00CB5CBC">
      <w:pPr>
        <w:ind w:left="-1276" w:firstLine="1276"/>
        <w:rPr>
          <w:sz w:val="28"/>
          <w:szCs w:val="28"/>
        </w:rPr>
      </w:pPr>
      <w:r w:rsidRPr="0057371A">
        <w:rPr>
          <w:spacing w:val="2"/>
          <w:sz w:val="28"/>
          <w:szCs w:val="28"/>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57371A">
        <w:rPr>
          <w:sz w:val="28"/>
          <w:szCs w:val="28"/>
        </w:rPr>
        <w:t>тивов, целеполагании и сохранении цели, способности при</w:t>
      </w:r>
      <w:r w:rsidRPr="0057371A">
        <w:rPr>
          <w:spacing w:val="2"/>
          <w:sz w:val="28"/>
          <w:szCs w:val="28"/>
        </w:rPr>
        <w:t xml:space="preserve">лагать волевое усилие для ее достижения. Произвольность </w:t>
      </w:r>
      <w:r w:rsidRPr="0057371A">
        <w:rPr>
          <w:sz w:val="28"/>
          <w:szCs w:val="28"/>
        </w:rPr>
        <w:t xml:space="preserve">выступает как умение строить свое поведение и деятельность </w:t>
      </w:r>
      <w:r w:rsidRPr="0057371A">
        <w:rPr>
          <w:spacing w:val="2"/>
          <w:sz w:val="28"/>
          <w:szCs w:val="28"/>
        </w:rPr>
        <w:t xml:space="preserve">в соответствии с предлагаемыми образцами и правилами, </w:t>
      </w:r>
      <w:r w:rsidRPr="0057371A">
        <w:rPr>
          <w:sz w:val="28"/>
          <w:szCs w:val="28"/>
        </w:rPr>
        <w:t>осуществлять планирование, контроль и коррекцию выполняемых действий, используя соответствующие средства.</w:t>
      </w:r>
    </w:p>
    <w:p w:rsidR="00CB5CBC" w:rsidRPr="0057371A" w:rsidRDefault="00CB5CBC" w:rsidP="00CB5CBC">
      <w:pPr>
        <w:ind w:left="-1276" w:firstLine="1276"/>
        <w:rPr>
          <w:sz w:val="28"/>
          <w:szCs w:val="28"/>
        </w:rPr>
      </w:pPr>
      <w:r w:rsidRPr="0057371A">
        <w:rPr>
          <w:spacing w:val="2"/>
          <w:sz w:val="28"/>
          <w:szCs w:val="28"/>
        </w:rPr>
        <w:t xml:space="preserve">Формирование фундамента готовности перехода к обучению на уровень начального общего образования должно </w:t>
      </w:r>
      <w:r w:rsidRPr="0057371A">
        <w:rPr>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57371A">
        <w:rPr>
          <w:sz w:val="28"/>
          <w:szCs w:val="28"/>
        </w:rPr>
        <w:t> </w:t>
      </w:r>
      <w:r w:rsidRPr="0057371A">
        <w:rPr>
          <w:sz w:val="28"/>
          <w:szCs w:val="28"/>
        </w:rPr>
        <w:t>пр.</w:t>
      </w:r>
    </w:p>
    <w:p w:rsidR="00CB5CBC" w:rsidRPr="0057371A" w:rsidRDefault="00CB5CBC" w:rsidP="00CB5CBC">
      <w:pPr>
        <w:ind w:left="-1276" w:firstLine="1276"/>
        <w:rPr>
          <w:sz w:val="28"/>
          <w:szCs w:val="28"/>
        </w:rPr>
      </w:pPr>
      <w:r w:rsidRPr="0057371A">
        <w:rPr>
          <w:spacing w:val="2"/>
          <w:sz w:val="28"/>
          <w:szCs w:val="28"/>
        </w:rPr>
        <w:t xml:space="preserve">Не меньшее значение имеет проблема психологической </w:t>
      </w:r>
      <w:r w:rsidRPr="0057371A">
        <w:rPr>
          <w:sz w:val="28"/>
          <w:szCs w:val="28"/>
        </w:rPr>
        <w:t xml:space="preserve">подготовки обучающихся к переходу на уровень основного общего образования с учетом </w:t>
      </w:r>
      <w:r w:rsidRPr="0057371A">
        <w:rPr>
          <w:sz w:val="28"/>
          <w:szCs w:val="28"/>
        </w:rPr>
        <w:lastRenderedPageBreak/>
        <w:t xml:space="preserve">возможного возникновения определенных трудностей такого перехода — ухудшение успеваемости и дисциплины, рост негативного отношения к </w:t>
      </w:r>
      <w:r w:rsidRPr="0057371A">
        <w:rPr>
          <w:spacing w:val="2"/>
          <w:sz w:val="28"/>
          <w:szCs w:val="28"/>
        </w:rPr>
        <w:t>учению, возрастание эмоциональной нестабильности, нару</w:t>
      </w:r>
      <w:r w:rsidRPr="0057371A">
        <w:rPr>
          <w:sz w:val="28"/>
          <w:szCs w:val="28"/>
        </w:rPr>
        <w:t>шения поведения, которые обусловлены:</w:t>
      </w:r>
    </w:p>
    <w:p w:rsidR="00CB5CBC" w:rsidRPr="0057371A" w:rsidRDefault="00CB5CBC" w:rsidP="00CB5CBC">
      <w:pPr>
        <w:ind w:left="-1276" w:firstLine="1276"/>
        <w:rPr>
          <w:sz w:val="28"/>
          <w:szCs w:val="28"/>
        </w:rPr>
      </w:pPr>
      <w:r w:rsidRPr="0057371A">
        <w:rPr>
          <w:sz w:val="28"/>
          <w:szCs w:val="28"/>
        </w:rPr>
        <w:t>необходимостью адаптации обучающихся к новой орга</w:t>
      </w:r>
      <w:r w:rsidRPr="0057371A">
        <w:rPr>
          <w:spacing w:val="2"/>
          <w:sz w:val="28"/>
          <w:szCs w:val="28"/>
        </w:rPr>
        <w:t>низации процесса и содержания обучения (предметная си</w:t>
      </w:r>
      <w:r w:rsidRPr="0057371A">
        <w:rPr>
          <w:sz w:val="28"/>
          <w:szCs w:val="28"/>
        </w:rPr>
        <w:t>стема, разные преподаватели и</w:t>
      </w:r>
      <w:r w:rsidRPr="0057371A">
        <w:rPr>
          <w:sz w:val="28"/>
          <w:szCs w:val="28"/>
        </w:rPr>
        <w:t> </w:t>
      </w:r>
      <w:r w:rsidRPr="0057371A">
        <w:rPr>
          <w:sz w:val="28"/>
          <w:szCs w:val="28"/>
        </w:rPr>
        <w:t>т.</w:t>
      </w:r>
      <w:r w:rsidRPr="0057371A">
        <w:rPr>
          <w:sz w:val="28"/>
          <w:szCs w:val="28"/>
        </w:rPr>
        <w:t> </w:t>
      </w:r>
      <w:r w:rsidRPr="0057371A">
        <w:rPr>
          <w:sz w:val="28"/>
          <w:szCs w:val="28"/>
        </w:rPr>
        <w:t>д.);</w:t>
      </w:r>
    </w:p>
    <w:p w:rsidR="00CB5CBC" w:rsidRPr="0057371A" w:rsidRDefault="00CB5CBC" w:rsidP="00CB5CBC">
      <w:pPr>
        <w:ind w:left="-1276" w:firstLine="1276"/>
        <w:rPr>
          <w:sz w:val="28"/>
          <w:szCs w:val="28"/>
        </w:rPr>
      </w:pPr>
      <w:r w:rsidRPr="0057371A">
        <w:rPr>
          <w:sz w:val="28"/>
          <w:szCs w:val="28"/>
        </w:rPr>
        <w:t xml:space="preserve">совпадением начала кризисного периода, в который вступают младшие подростки, со сменой ведущей деятельности </w:t>
      </w:r>
      <w:r w:rsidRPr="0057371A">
        <w:rPr>
          <w:spacing w:val="2"/>
          <w:sz w:val="28"/>
          <w:szCs w:val="28"/>
        </w:rPr>
        <w:t xml:space="preserve">(переориентацией подростков на деятельность общения со </w:t>
      </w:r>
      <w:r w:rsidRPr="0057371A">
        <w:rPr>
          <w:sz w:val="28"/>
          <w:szCs w:val="28"/>
        </w:rPr>
        <w:t>сверстниками при сохранении значимости учебной деятельности);</w:t>
      </w:r>
    </w:p>
    <w:p w:rsidR="00CB5CBC" w:rsidRPr="0057371A" w:rsidRDefault="00CB5CBC" w:rsidP="00CB5CBC">
      <w:pPr>
        <w:ind w:left="-1276" w:firstLine="1276"/>
        <w:rPr>
          <w:sz w:val="28"/>
          <w:szCs w:val="28"/>
        </w:rPr>
      </w:pPr>
      <w:r w:rsidRPr="0057371A">
        <w:rPr>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57371A">
        <w:rPr>
          <w:spacing w:val="2"/>
          <w:sz w:val="28"/>
          <w:szCs w:val="28"/>
        </w:rPr>
        <w:t>образом с уровнем сформированности структурных компонентов учебной деятельности (мотивы, учебные действия,</w:t>
      </w:r>
      <w:r w:rsidRPr="0057371A">
        <w:rPr>
          <w:sz w:val="28"/>
          <w:szCs w:val="28"/>
        </w:rPr>
        <w:t xml:space="preserve"> контроль, оценка);</w:t>
      </w:r>
    </w:p>
    <w:p w:rsidR="00CB5CBC" w:rsidRPr="0057371A" w:rsidRDefault="00CB5CBC" w:rsidP="00CB5CBC">
      <w:pPr>
        <w:ind w:left="-1276" w:firstLine="1276"/>
        <w:rPr>
          <w:sz w:val="28"/>
          <w:szCs w:val="28"/>
        </w:rPr>
      </w:pPr>
      <w:r w:rsidRPr="0057371A">
        <w:rPr>
          <w:sz w:val="28"/>
          <w:szCs w:val="28"/>
        </w:rPr>
        <w:t>недостаточно подготовленным переходом с родного языка на русский язык обучения.</w:t>
      </w:r>
    </w:p>
    <w:p w:rsidR="00CB5CBC" w:rsidRPr="0057371A" w:rsidRDefault="00CB5CBC" w:rsidP="00CB5CBC">
      <w:pPr>
        <w:ind w:left="-1276" w:firstLine="1276"/>
        <w:rPr>
          <w:spacing w:val="2"/>
          <w:sz w:val="28"/>
          <w:szCs w:val="28"/>
        </w:rPr>
      </w:pPr>
      <w:r w:rsidRPr="0057371A">
        <w:rPr>
          <w:sz w:val="28"/>
          <w:szCs w:val="28"/>
        </w:rPr>
        <w:t xml:space="preserve">Все эти компоненты присутствуют в программе формирования универсальных учебных действий и заданы в форме </w:t>
      </w:r>
      <w:r w:rsidRPr="0057371A">
        <w:rPr>
          <w:spacing w:val="2"/>
          <w:sz w:val="28"/>
          <w:szCs w:val="28"/>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57371A">
        <w:rPr>
          <w:sz w:val="28"/>
          <w:szCs w:val="28"/>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57371A">
        <w:rPr>
          <w:spacing w:val="2"/>
          <w:sz w:val="28"/>
          <w:szCs w:val="28"/>
        </w:rPr>
        <w:t>.</w:t>
      </w:r>
    </w:p>
    <w:p w:rsidR="00CB5CBC" w:rsidRPr="0057371A" w:rsidRDefault="00CB5CBC" w:rsidP="00CB5CBC">
      <w:pPr>
        <w:ind w:left="-1276" w:firstLine="1276"/>
        <w:rPr>
          <w:spacing w:val="2"/>
          <w:sz w:val="28"/>
          <w:szCs w:val="28"/>
        </w:rPr>
      </w:pPr>
    </w:p>
    <w:p w:rsidR="00CB5CBC" w:rsidRPr="0057371A" w:rsidRDefault="00CB5CBC" w:rsidP="00CB5CBC">
      <w:pPr>
        <w:ind w:left="-1276" w:firstLine="1276"/>
        <w:rPr>
          <w:sz w:val="28"/>
          <w:szCs w:val="28"/>
        </w:rPr>
      </w:pPr>
      <w:r w:rsidRPr="0057371A">
        <w:rPr>
          <w:sz w:val="28"/>
          <w:szCs w:val="28"/>
        </w:rPr>
        <w:t xml:space="preserve">     Программа формирования универсальных учебных действий предполагает реализацию принципа преемственности начального образования и дошкольного образовательного звена и на этапе перехода к основной школе.</w:t>
      </w:r>
    </w:p>
    <w:p w:rsidR="00CB5CBC" w:rsidRPr="0057371A" w:rsidRDefault="00CB5CBC" w:rsidP="00CB5CBC">
      <w:pPr>
        <w:ind w:left="-1276" w:firstLine="1276"/>
        <w:rPr>
          <w:sz w:val="28"/>
          <w:szCs w:val="28"/>
        </w:rPr>
      </w:pPr>
      <w:r w:rsidRPr="0057371A">
        <w:rPr>
          <w:sz w:val="28"/>
          <w:szCs w:val="28"/>
        </w:rPr>
        <w:t xml:space="preserve">     В целях создания и сохранения единого образовательного пространства дошкольного и начального образования предусмотрена организация предшкольного образования. В данной части программа направлена на целостное развитие личности ребёнка и формирование у него системы универсальных</w:t>
      </w:r>
    </w:p>
    <w:p w:rsidR="00CB5CBC" w:rsidRPr="0057371A" w:rsidRDefault="00CB5CBC" w:rsidP="00CB5CBC">
      <w:pPr>
        <w:ind w:left="-1276" w:firstLine="1276"/>
        <w:rPr>
          <w:sz w:val="28"/>
          <w:szCs w:val="28"/>
        </w:rPr>
      </w:pPr>
      <w:r w:rsidRPr="0057371A">
        <w:rPr>
          <w:sz w:val="28"/>
          <w:szCs w:val="28"/>
        </w:rPr>
        <w:t>учебных действий, обеспечивающих компетентность, умение учиться. В качестве средства реализации предшкольного образования программа предлагает использование комплекта учебно-дидактических материалов, разработанных по программе «Ступеньки детства» (под ред. Н. М. Конышевой).</w:t>
      </w:r>
    </w:p>
    <w:p w:rsidR="00CB5CBC" w:rsidRPr="0057371A" w:rsidRDefault="00CB5CBC" w:rsidP="00CB5CBC">
      <w:pPr>
        <w:ind w:left="-1276" w:firstLine="1276"/>
        <w:rPr>
          <w:sz w:val="28"/>
          <w:szCs w:val="28"/>
        </w:rPr>
      </w:pPr>
      <w:r w:rsidRPr="0057371A">
        <w:rPr>
          <w:sz w:val="28"/>
          <w:szCs w:val="28"/>
        </w:rPr>
        <w:t xml:space="preserve">  Основу программы составляют прогрессивные концепции развивающего обучения, а ведущая идея состоит в гармоничном развитии ребёнка (без искусственного ускорения, с максимальным учётом природных законов развития) на основе образовательного содержания, разработанного с учётом особенностей ведущей деятельности в данном возрасте и ориентированного на укрепление физического и психического здоровья в соответствии с возрастными потребностями, интересами и возможностями современного дошкольника. Программа «Ступеньки детства» включает в себя такие важнейшие линии развития ребёнка-дошкольника, как психофизиологическое развитие и охрана здоровья, социально-личностное, эмоционально-эстетическое, духовно-нравственное и интеллектуальное развитие.</w:t>
      </w:r>
    </w:p>
    <w:p w:rsidR="00CB5CBC" w:rsidRPr="0057371A" w:rsidRDefault="00CB5CBC" w:rsidP="00CB5CBC">
      <w:pPr>
        <w:ind w:left="-1276" w:firstLine="1276"/>
        <w:rPr>
          <w:sz w:val="28"/>
          <w:szCs w:val="28"/>
        </w:rPr>
      </w:pPr>
    </w:p>
    <w:p w:rsidR="00CB5CBC" w:rsidRPr="0057371A" w:rsidRDefault="00CB5CBC" w:rsidP="00CB5CBC">
      <w:pPr>
        <w:ind w:left="-1276" w:firstLine="1276"/>
        <w:rPr>
          <w:b/>
          <w:bCs/>
          <w:sz w:val="28"/>
          <w:szCs w:val="28"/>
        </w:rPr>
      </w:pPr>
    </w:p>
    <w:p w:rsidR="00CB5CBC" w:rsidRPr="0057371A" w:rsidRDefault="00CB5CBC" w:rsidP="00CB5CBC">
      <w:pPr>
        <w:ind w:left="-1276" w:firstLine="1276"/>
        <w:rPr>
          <w:sz w:val="32"/>
          <w:szCs w:val="32"/>
        </w:rPr>
      </w:pPr>
      <w:r w:rsidRPr="0057371A">
        <w:rPr>
          <w:b/>
          <w:sz w:val="32"/>
          <w:szCs w:val="32"/>
        </w:rPr>
        <w:t>2.1.7. Методика и инструментарий оценки успешности освоения и применения обучающимися универсальных учебных действий</w:t>
      </w:r>
      <w:r w:rsidRPr="0057371A">
        <w:rPr>
          <w:sz w:val="32"/>
          <w:szCs w:val="32"/>
        </w:rPr>
        <w:t>.</w:t>
      </w:r>
    </w:p>
    <w:p w:rsidR="00CB5CBC" w:rsidRPr="0057371A" w:rsidRDefault="00CB5CBC" w:rsidP="00CB5CBC">
      <w:pPr>
        <w:ind w:left="-1276" w:firstLine="1276"/>
        <w:rPr>
          <w:sz w:val="28"/>
          <w:szCs w:val="28"/>
        </w:rPr>
      </w:pPr>
      <w:r w:rsidRPr="0057371A">
        <w:rPr>
          <w:sz w:val="28"/>
          <w:szCs w:val="28"/>
        </w:rPr>
        <w:t>Система оценки в сфере УУД может включать в себя следующие принципы и характеристики:</w:t>
      </w:r>
    </w:p>
    <w:p w:rsidR="00CB5CBC" w:rsidRPr="0057371A" w:rsidRDefault="00CB5CBC" w:rsidP="00CB5CBC">
      <w:pPr>
        <w:ind w:left="-1276" w:firstLine="1276"/>
        <w:rPr>
          <w:sz w:val="28"/>
          <w:szCs w:val="28"/>
        </w:rPr>
      </w:pPr>
      <w:r w:rsidRPr="0057371A">
        <w:rPr>
          <w:sz w:val="28"/>
          <w:szCs w:val="28"/>
        </w:rPr>
        <w:t>систематичность сбора и анализа информации;</w:t>
      </w:r>
    </w:p>
    <w:p w:rsidR="00CB5CBC" w:rsidRPr="0057371A" w:rsidRDefault="00CB5CBC" w:rsidP="00CB5CBC">
      <w:pPr>
        <w:ind w:left="-1276" w:firstLine="1276"/>
        <w:rPr>
          <w:sz w:val="28"/>
          <w:szCs w:val="28"/>
        </w:rPr>
      </w:pPr>
      <w:r w:rsidRPr="0057371A">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CB5CBC" w:rsidRPr="0057371A" w:rsidRDefault="00CB5CBC" w:rsidP="00CB5CBC">
      <w:pPr>
        <w:ind w:left="-1276" w:firstLine="1276"/>
        <w:rPr>
          <w:sz w:val="28"/>
          <w:szCs w:val="28"/>
        </w:rPr>
      </w:pPr>
      <w:r w:rsidRPr="0057371A">
        <w:rPr>
          <w:sz w:val="28"/>
          <w:szCs w:val="28"/>
        </w:rPr>
        <w:t>доступность и прозрачность данных о результатах оценивания для всех участников образовательной деятельности.</w:t>
      </w:r>
    </w:p>
    <w:p w:rsidR="00CB5CBC" w:rsidRPr="0057371A" w:rsidRDefault="00CB5CBC" w:rsidP="00CB5CBC">
      <w:pPr>
        <w:ind w:left="-1276" w:firstLine="1276"/>
        <w:rPr>
          <w:sz w:val="28"/>
          <w:szCs w:val="28"/>
        </w:rPr>
      </w:pPr>
      <w:r w:rsidRPr="0057371A">
        <w:rPr>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CB5CBC" w:rsidRPr="0057371A" w:rsidRDefault="00CB5CBC" w:rsidP="00CB5CBC">
      <w:pPr>
        <w:ind w:left="-1276" w:firstLine="1276"/>
        <w:rPr>
          <w:sz w:val="28"/>
          <w:szCs w:val="28"/>
        </w:rPr>
      </w:pPr>
      <w:r w:rsidRPr="0057371A">
        <w:rPr>
          <w:sz w:val="28"/>
          <w:szCs w:val="28"/>
        </w:rPr>
        <w:t>В процессе реализации мониторинга успешности освоения и применения УУД могут быть учтены следующие этапы освоения УУД:</w:t>
      </w:r>
    </w:p>
    <w:p w:rsidR="00CB5CBC" w:rsidRPr="0057371A" w:rsidRDefault="00CB5CBC" w:rsidP="00CB5CBC">
      <w:pPr>
        <w:ind w:left="-1276" w:firstLine="1276"/>
        <w:rPr>
          <w:sz w:val="28"/>
          <w:szCs w:val="28"/>
        </w:rPr>
      </w:pPr>
      <w:r w:rsidRPr="0057371A">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B5CBC" w:rsidRPr="0057371A" w:rsidRDefault="00CB5CBC" w:rsidP="00CB5CBC">
      <w:pPr>
        <w:ind w:left="-1276" w:firstLine="1276"/>
        <w:rPr>
          <w:sz w:val="28"/>
          <w:szCs w:val="28"/>
        </w:rPr>
      </w:pPr>
      <w:r w:rsidRPr="0057371A">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B5CBC" w:rsidRPr="0057371A" w:rsidRDefault="00CB5CBC" w:rsidP="00CB5CBC">
      <w:pPr>
        <w:ind w:left="-1276" w:firstLine="1276"/>
        <w:rPr>
          <w:sz w:val="28"/>
          <w:szCs w:val="28"/>
        </w:rPr>
      </w:pPr>
      <w:r w:rsidRPr="0057371A">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B5CBC" w:rsidRPr="0057371A" w:rsidRDefault="00CB5CBC" w:rsidP="00CB5CBC">
      <w:pPr>
        <w:ind w:left="-1276" w:firstLine="1276"/>
        <w:rPr>
          <w:sz w:val="28"/>
          <w:szCs w:val="28"/>
        </w:rPr>
      </w:pPr>
      <w:r w:rsidRPr="0057371A">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B5CBC" w:rsidRPr="0057371A" w:rsidRDefault="00CB5CBC" w:rsidP="00CB5CBC">
      <w:pPr>
        <w:ind w:left="-1276" w:firstLine="1276"/>
        <w:rPr>
          <w:sz w:val="28"/>
          <w:szCs w:val="28"/>
        </w:rPr>
      </w:pPr>
      <w:r w:rsidRPr="0057371A">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B5CBC" w:rsidRPr="0057371A" w:rsidRDefault="00CB5CBC" w:rsidP="00CB5CBC">
      <w:pPr>
        <w:ind w:left="-1276" w:firstLine="1276"/>
        <w:rPr>
          <w:sz w:val="28"/>
          <w:szCs w:val="28"/>
        </w:rPr>
      </w:pPr>
      <w:r w:rsidRPr="0057371A">
        <w:rPr>
          <w:sz w:val="28"/>
          <w:szCs w:val="28"/>
        </w:rPr>
        <w:t>обобщение учебных действий на основе выявления общих принципов.</w:t>
      </w:r>
    </w:p>
    <w:p w:rsidR="00CB5CBC" w:rsidRPr="0057371A" w:rsidRDefault="00CB5CBC" w:rsidP="00CB5CBC">
      <w:pPr>
        <w:ind w:left="-1276" w:firstLine="1276"/>
        <w:rPr>
          <w:sz w:val="28"/>
          <w:szCs w:val="28"/>
        </w:rPr>
      </w:pPr>
      <w:r w:rsidRPr="0057371A">
        <w:rPr>
          <w:sz w:val="28"/>
          <w:szCs w:val="28"/>
        </w:rPr>
        <w:t>Система оценки универсальных учебных действий может быть:</w:t>
      </w:r>
    </w:p>
    <w:p w:rsidR="00CB5CBC" w:rsidRPr="0057371A" w:rsidRDefault="00CB5CBC" w:rsidP="00CB5CBC">
      <w:pPr>
        <w:ind w:left="-1276" w:firstLine="1276"/>
        <w:rPr>
          <w:sz w:val="28"/>
          <w:szCs w:val="28"/>
        </w:rPr>
      </w:pPr>
      <w:r w:rsidRPr="0057371A">
        <w:rPr>
          <w:sz w:val="28"/>
          <w:szCs w:val="28"/>
        </w:rPr>
        <w:t>уровневой (определяются уровни владения универсальными учебными действиями);</w:t>
      </w:r>
    </w:p>
    <w:p w:rsidR="00CB5CBC" w:rsidRPr="0057371A" w:rsidRDefault="00CB5CBC" w:rsidP="00CB5CBC">
      <w:pPr>
        <w:ind w:left="-1276" w:firstLine="1276"/>
        <w:rPr>
          <w:sz w:val="28"/>
          <w:szCs w:val="28"/>
        </w:rPr>
      </w:pPr>
      <w:r w:rsidRPr="0057371A">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B5CBC" w:rsidRPr="0057371A" w:rsidRDefault="00CB5CBC" w:rsidP="00CB5CBC">
      <w:pPr>
        <w:ind w:left="-1276" w:firstLine="1276"/>
        <w:rPr>
          <w:sz w:val="28"/>
          <w:szCs w:val="28"/>
        </w:rPr>
      </w:pPr>
      <w:r w:rsidRPr="0057371A">
        <w:rPr>
          <w:sz w:val="28"/>
          <w:szCs w:val="28"/>
        </w:rPr>
        <w:t xml:space="preserve">     При оценивании развития УУД не применяется пятибалльная шкала. Примененяются технологии : критериальное, экспертное оценивание, текст самооценки. </w:t>
      </w:r>
    </w:p>
    <w:p w:rsidR="00CB5CBC" w:rsidRPr="0057371A" w:rsidRDefault="00CB5CBC" w:rsidP="00CB5CBC">
      <w:pPr>
        <w:ind w:left="-1276" w:firstLine="1276"/>
        <w:rPr>
          <w:sz w:val="28"/>
          <w:szCs w:val="28"/>
        </w:rPr>
      </w:pPr>
      <w:r w:rsidRPr="0057371A">
        <w:rPr>
          <w:sz w:val="28"/>
          <w:szCs w:val="28"/>
        </w:rPr>
        <w:lastRenderedPageBreak/>
        <w:t xml:space="preserve">     По окончании учебного года проводятся комплексные итоговые работы по всем параллелям начальных классов, с помощью которых оценивается не предметные, но и метапредметные достижения обучающихся.</w:t>
      </w:r>
    </w:p>
    <w:p w:rsidR="00CB5CBC" w:rsidRPr="00CB5CBC" w:rsidRDefault="00CB5CBC" w:rsidP="00CB5CBC">
      <w:pPr>
        <w:ind w:left="-1276" w:firstLine="1276"/>
        <w:rPr>
          <w:b/>
          <w:bCs/>
        </w:rPr>
      </w:pPr>
    </w:p>
    <w:p w:rsidR="00CB5CBC" w:rsidRPr="0057371A" w:rsidRDefault="0057371A" w:rsidP="00CB5CBC">
      <w:pPr>
        <w:ind w:left="-1276" w:firstLine="1276"/>
        <w:rPr>
          <w:b/>
          <w:sz w:val="36"/>
          <w:szCs w:val="36"/>
        </w:rPr>
      </w:pPr>
      <w:bookmarkStart w:id="125" w:name="_Toc288394082"/>
      <w:bookmarkStart w:id="126" w:name="_Toc288410549"/>
      <w:bookmarkStart w:id="127" w:name="_Toc288410678"/>
      <w:bookmarkStart w:id="128" w:name="_Toc424564326"/>
      <w:r>
        <w:rPr>
          <w:b/>
          <w:sz w:val="36"/>
          <w:szCs w:val="36"/>
        </w:rPr>
        <w:t>2.2.</w:t>
      </w:r>
      <w:r w:rsidR="00CB5CBC" w:rsidRPr="0057371A">
        <w:rPr>
          <w:b/>
          <w:sz w:val="36"/>
          <w:szCs w:val="36"/>
        </w:rPr>
        <w:t>Программы отдельных учебных предметов, курсов</w:t>
      </w:r>
      <w:bookmarkEnd w:id="125"/>
      <w:bookmarkEnd w:id="126"/>
      <w:bookmarkEnd w:id="127"/>
      <w:bookmarkEnd w:id="128"/>
    </w:p>
    <w:p w:rsidR="00CB5CBC" w:rsidRPr="0057371A" w:rsidRDefault="0057371A" w:rsidP="00CB5CBC">
      <w:pPr>
        <w:ind w:left="-1276" w:firstLine="1276"/>
        <w:rPr>
          <w:b/>
          <w:sz w:val="32"/>
          <w:szCs w:val="32"/>
        </w:rPr>
      </w:pPr>
      <w:bookmarkStart w:id="129" w:name="_Toc288394083"/>
      <w:bookmarkStart w:id="130" w:name="_Toc288410550"/>
      <w:bookmarkStart w:id="131" w:name="_Toc288410679"/>
      <w:bookmarkStart w:id="132" w:name="_Toc424564327"/>
      <w:r>
        <w:rPr>
          <w:b/>
          <w:sz w:val="32"/>
          <w:szCs w:val="32"/>
        </w:rPr>
        <w:t>2.2.1.</w:t>
      </w:r>
      <w:r w:rsidR="00CB5CBC" w:rsidRPr="0057371A">
        <w:rPr>
          <w:b/>
          <w:sz w:val="32"/>
          <w:szCs w:val="32"/>
        </w:rPr>
        <w:t>Общие положения</w:t>
      </w:r>
      <w:bookmarkEnd w:id="129"/>
      <w:bookmarkEnd w:id="130"/>
      <w:bookmarkEnd w:id="131"/>
      <w:bookmarkEnd w:id="132"/>
    </w:p>
    <w:p w:rsidR="00CB5CBC" w:rsidRPr="0057371A" w:rsidRDefault="00CB5CBC" w:rsidP="00CB5CBC">
      <w:pPr>
        <w:ind w:left="-1276" w:firstLine="1276"/>
        <w:rPr>
          <w:sz w:val="28"/>
          <w:szCs w:val="28"/>
        </w:rPr>
      </w:pPr>
      <w:r w:rsidRPr="0057371A">
        <w:rPr>
          <w:sz w:val="28"/>
          <w:szCs w:val="28"/>
        </w:rPr>
        <w:t xml:space="preserve">Начальная школа — самоценный, принципиально новый </w:t>
      </w:r>
      <w:r w:rsidRPr="0057371A">
        <w:rPr>
          <w:spacing w:val="2"/>
          <w:sz w:val="28"/>
          <w:szCs w:val="28"/>
        </w:rPr>
        <w:t>этап в жизни ребенка: начинается систематическое обуче</w:t>
      </w:r>
      <w:r w:rsidRPr="0057371A">
        <w:rPr>
          <w:sz w:val="28"/>
          <w:szCs w:val="28"/>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CB5CBC" w:rsidRPr="0057371A" w:rsidRDefault="00CB5CBC" w:rsidP="00CB5CBC">
      <w:pPr>
        <w:ind w:left="-1276" w:firstLine="1276"/>
        <w:rPr>
          <w:sz w:val="28"/>
          <w:szCs w:val="28"/>
        </w:rPr>
      </w:pPr>
      <w:r w:rsidRPr="0057371A">
        <w:rPr>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CB5CBC" w:rsidRPr="0057371A" w:rsidRDefault="00CB5CBC" w:rsidP="00CB5CBC">
      <w:pPr>
        <w:ind w:left="-1276" w:firstLine="1276"/>
        <w:rPr>
          <w:sz w:val="28"/>
          <w:szCs w:val="28"/>
        </w:rPr>
      </w:pPr>
      <w:r w:rsidRPr="0057371A">
        <w:rPr>
          <w:sz w:val="28"/>
          <w:szCs w:val="28"/>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57371A">
        <w:rPr>
          <w:spacing w:val="-2"/>
          <w:sz w:val="28"/>
          <w:szCs w:val="28"/>
        </w:rPr>
        <w:t>деятельности, а также при формировании ИКТ­компетентнос</w:t>
      </w:r>
      <w:r w:rsidRPr="0057371A">
        <w:rPr>
          <w:sz w:val="28"/>
          <w:szCs w:val="28"/>
        </w:rPr>
        <w:t>ти обучающихся.</w:t>
      </w:r>
    </w:p>
    <w:p w:rsidR="00CB5CBC" w:rsidRPr="0057371A" w:rsidRDefault="00CB5CBC" w:rsidP="00CB5CBC">
      <w:pPr>
        <w:ind w:left="-1276" w:firstLine="1276"/>
        <w:rPr>
          <w:spacing w:val="2"/>
          <w:sz w:val="28"/>
          <w:szCs w:val="28"/>
        </w:rPr>
      </w:pPr>
      <w:r w:rsidRPr="0057371A">
        <w:rPr>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57371A">
        <w:rPr>
          <w:spacing w:val="2"/>
          <w:sz w:val="28"/>
          <w:szCs w:val="28"/>
        </w:rPr>
        <w:t> </w:t>
      </w:r>
      <w:r w:rsidRPr="0057371A">
        <w:rPr>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CB5CBC" w:rsidRPr="0057371A" w:rsidRDefault="00CB5CBC" w:rsidP="00CB5CBC">
      <w:pPr>
        <w:ind w:left="-1276" w:firstLine="1276"/>
        <w:rPr>
          <w:sz w:val="28"/>
          <w:szCs w:val="28"/>
        </w:rPr>
      </w:pPr>
      <w:r w:rsidRPr="0057371A">
        <w:rPr>
          <w:sz w:val="28"/>
          <w:szCs w:val="28"/>
        </w:rPr>
        <w:t xml:space="preserve">      Уровень сформированности УУД в полной мере зависит от способов организации учебной деятельности и сотрудни</w:t>
      </w:r>
      <w:r w:rsidRPr="0057371A">
        <w:rPr>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57371A">
        <w:rPr>
          <w:sz w:val="28"/>
          <w:szCs w:val="28"/>
        </w:rPr>
        <w:t xml:space="preserve">определило необходимость выделить в примерных программах содержание не только знаний, но и видов деятельности, </w:t>
      </w:r>
      <w:r w:rsidRPr="0057371A">
        <w:rPr>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57371A">
        <w:rPr>
          <w:sz w:val="28"/>
          <w:szCs w:val="28"/>
        </w:rPr>
        <w:t>примерных программ дает основание для утверждения гума</w:t>
      </w:r>
      <w:r w:rsidRPr="0057371A">
        <w:rPr>
          <w:spacing w:val="2"/>
          <w:sz w:val="28"/>
          <w:szCs w:val="28"/>
        </w:rPr>
        <w:t xml:space="preserve">нистической, личностно ориентированной направленности </w:t>
      </w:r>
      <w:r w:rsidRPr="0057371A">
        <w:rPr>
          <w:sz w:val="28"/>
          <w:szCs w:val="28"/>
        </w:rPr>
        <w:t xml:space="preserve"> образовательной деятельности младших школьников.</w:t>
      </w:r>
    </w:p>
    <w:p w:rsidR="00CB5CBC" w:rsidRPr="0057371A" w:rsidRDefault="00CB5CBC" w:rsidP="00CB5CBC">
      <w:pPr>
        <w:ind w:left="-1276" w:firstLine="1276"/>
        <w:rPr>
          <w:sz w:val="28"/>
          <w:szCs w:val="28"/>
        </w:rPr>
      </w:pPr>
      <w:r w:rsidRPr="0057371A">
        <w:rPr>
          <w:spacing w:val="2"/>
          <w:sz w:val="28"/>
          <w:szCs w:val="28"/>
        </w:rPr>
        <w:t xml:space="preserve">Важным условием развития детской любознательности, </w:t>
      </w:r>
      <w:r w:rsidRPr="0057371A">
        <w:rPr>
          <w:sz w:val="28"/>
          <w:szCs w:val="28"/>
        </w:rPr>
        <w:t xml:space="preserve">потребности самостоятельного познания окружающего мира, </w:t>
      </w:r>
      <w:r w:rsidRPr="0057371A">
        <w:rPr>
          <w:spacing w:val="2"/>
          <w:sz w:val="28"/>
          <w:szCs w:val="28"/>
        </w:rPr>
        <w:t xml:space="preserve">познавательной активности и инициативности в начальной </w:t>
      </w:r>
      <w:r w:rsidRPr="0057371A">
        <w:rPr>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57371A">
        <w:rPr>
          <w:sz w:val="28"/>
          <w:szCs w:val="28"/>
        </w:rPr>
        <w:t> </w:t>
      </w:r>
      <w:r w:rsidRPr="0057371A">
        <w:rPr>
          <w:sz w:val="28"/>
          <w:szCs w:val="28"/>
        </w:rPr>
        <w:t xml:space="preserve">пр. Младшему школьнику должны быть созданы условия для развития рефлексии — </w:t>
      </w:r>
      <w:r w:rsidRPr="0057371A">
        <w:rPr>
          <w:sz w:val="28"/>
          <w:szCs w:val="28"/>
        </w:rPr>
        <w:lastRenderedPageBreak/>
        <w:t>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57371A">
        <w:rPr>
          <w:sz w:val="28"/>
          <w:szCs w:val="28"/>
        </w:rPr>
        <w:t> </w:t>
      </w:r>
      <w:r w:rsidRPr="0057371A">
        <w:rPr>
          <w:sz w:val="28"/>
          <w:szCs w:val="28"/>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CB5CBC" w:rsidRPr="0057371A" w:rsidRDefault="00CB5CBC" w:rsidP="00CB5CBC">
      <w:pPr>
        <w:ind w:left="-1276" w:firstLine="1276"/>
        <w:rPr>
          <w:sz w:val="28"/>
          <w:szCs w:val="28"/>
        </w:rPr>
      </w:pPr>
      <w:r w:rsidRPr="0057371A">
        <w:rPr>
          <w:sz w:val="28"/>
          <w:szCs w:val="28"/>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CB5CBC" w:rsidRPr="0057371A" w:rsidRDefault="00CB5CBC" w:rsidP="00CB5CBC">
      <w:pPr>
        <w:ind w:left="-1276" w:firstLine="1276"/>
        <w:rPr>
          <w:sz w:val="28"/>
          <w:szCs w:val="28"/>
        </w:rPr>
      </w:pPr>
      <w:r w:rsidRPr="0057371A">
        <w:rPr>
          <w:sz w:val="28"/>
          <w:szCs w:val="28"/>
        </w:rPr>
        <w:t xml:space="preserve">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57371A">
        <w:rPr>
          <w:spacing w:val="2"/>
          <w:sz w:val="28"/>
          <w:szCs w:val="28"/>
        </w:rPr>
        <w:t>основной образовательной программы начального общего образования Федерального государственного образователь</w:t>
      </w:r>
      <w:r w:rsidRPr="0057371A">
        <w:rPr>
          <w:sz w:val="28"/>
          <w:szCs w:val="28"/>
        </w:rPr>
        <w:t>ного стандарта начального общего образования.</w:t>
      </w:r>
    </w:p>
    <w:p w:rsidR="00CB5CBC" w:rsidRPr="0057371A" w:rsidRDefault="00CB5CBC" w:rsidP="00CB5CBC">
      <w:pPr>
        <w:ind w:left="-1276" w:firstLine="1276"/>
        <w:rPr>
          <w:sz w:val="28"/>
          <w:szCs w:val="28"/>
        </w:rPr>
      </w:pPr>
      <w:r w:rsidRPr="0057371A">
        <w:rPr>
          <w:spacing w:val="2"/>
          <w:sz w:val="28"/>
          <w:szCs w:val="28"/>
        </w:rPr>
        <w:t xml:space="preserve">Примерные программы служат ориентиром для авторов </w:t>
      </w:r>
      <w:r w:rsidRPr="0057371A">
        <w:rPr>
          <w:sz w:val="28"/>
          <w:szCs w:val="28"/>
        </w:rPr>
        <w:t xml:space="preserve">рабочих учебных программ. </w:t>
      </w:r>
    </w:p>
    <w:p w:rsidR="00CB5CBC" w:rsidRPr="0057371A" w:rsidRDefault="00CB5CBC" w:rsidP="00CB5CBC">
      <w:pPr>
        <w:ind w:left="-1276" w:firstLine="1276"/>
        <w:rPr>
          <w:sz w:val="28"/>
          <w:szCs w:val="28"/>
        </w:rPr>
      </w:pPr>
      <w:r w:rsidRPr="0057371A">
        <w:rPr>
          <w:sz w:val="28"/>
          <w:szCs w:val="28"/>
        </w:rPr>
        <w:t>Начальная школа реализует  Программу начального общего образования   образовательной системы «Перспективная начальная школа» под ред. проф. Р.Г.Чураковой, «Академкнига» Москва, 2012г., Программу начального общего образования «Школа России» под.ред. к.п.н. А.А.Плешакова, «Просвещение» Москва, 2015г</w:t>
      </w:r>
    </w:p>
    <w:p w:rsidR="00CB5CBC" w:rsidRPr="0057371A" w:rsidRDefault="00CB5CBC" w:rsidP="00CB5CBC">
      <w:pPr>
        <w:ind w:left="-1276" w:firstLine="1276"/>
        <w:rPr>
          <w:sz w:val="28"/>
          <w:szCs w:val="28"/>
        </w:rPr>
      </w:pPr>
    </w:p>
    <w:p w:rsidR="00CB5CBC" w:rsidRDefault="00CB5CBC" w:rsidP="00CB5CBC">
      <w:pPr>
        <w:ind w:left="-1276" w:firstLine="1276"/>
        <w:rPr>
          <w:sz w:val="28"/>
          <w:szCs w:val="28"/>
        </w:rPr>
      </w:pPr>
      <w:r w:rsidRPr="0057371A">
        <w:rPr>
          <w:sz w:val="28"/>
          <w:szCs w:val="28"/>
        </w:rPr>
        <w:t>Рабочие программы включают следующие разделы:</w:t>
      </w:r>
    </w:p>
    <w:p w:rsidR="00340EC4" w:rsidRPr="00467E84" w:rsidRDefault="00340EC4" w:rsidP="00340EC4">
      <w:pPr>
        <w:autoSpaceDE w:val="0"/>
        <w:autoSpaceDN w:val="0"/>
        <w:adjustRightInd w:val="0"/>
        <w:ind w:left="567"/>
        <w:jc w:val="both"/>
        <w:rPr>
          <w:sz w:val="27"/>
          <w:szCs w:val="27"/>
          <w:lang w:eastAsia="ru-RU"/>
        </w:rPr>
      </w:pPr>
      <w:r w:rsidRPr="00467E84">
        <w:rPr>
          <w:sz w:val="27"/>
          <w:szCs w:val="27"/>
          <w:lang w:eastAsia="ru-RU"/>
        </w:rPr>
        <w:t>1.</w:t>
      </w:r>
      <w:r w:rsidRPr="00467E84">
        <w:rPr>
          <w:b/>
          <w:sz w:val="27"/>
          <w:szCs w:val="27"/>
        </w:rPr>
        <w:t> </w:t>
      </w:r>
      <w:r w:rsidRPr="00467E84">
        <w:rPr>
          <w:sz w:val="27"/>
          <w:szCs w:val="27"/>
          <w:lang w:eastAsia="ru-RU"/>
        </w:rPr>
        <w:t>Пояснительная записка;</w:t>
      </w:r>
    </w:p>
    <w:p w:rsidR="00340EC4" w:rsidRPr="00467E84" w:rsidRDefault="00340EC4" w:rsidP="00340EC4">
      <w:pPr>
        <w:autoSpaceDE w:val="0"/>
        <w:autoSpaceDN w:val="0"/>
        <w:adjustRightInd w:val="0"/>
        <w:ind w:left="567"/>
        <w:jc w:val="both"/>
        <w:rPr>
          <w:sz w:val="27"/>
          <w:szCs w:val="27"/>
          <w:lang w:eastAsia="ru-RU"/>
        </w:rPr>
      </w:pPr>
      <w:r w:rsidRPr="00467E84">
        <w:rPr>
          <w:sz w:val="27"/>
          <w:szCs w:val="27"/>
          <w:lang w:eastAsia="ru-RU"/>
        </w:rPr>
        <w:t>2.</w:t>
      </w:r>
      <w:r w:rsidRPr="00467E84">
        <w:rPr>
          <w:b/>
          <w:sz w:val="27"/>
          <w:szCs w:val="27"/>
        </w:rPr>
        <w:t> </w:t>
      </w:r>
      <w:r w:rsidRPr="00467E84">
        <w:rPr>
          <w:sz w:val="27"/>
          <w:szCs w:val="27"/>
          <w:lang w:eastAsia="ru-RU"/>
        </w:rPr>
        <w:t>Планируемые результаты освоения конкретного учебного предмета, курса;</w:t>
      </w:r>
    </w:p>
    <w:p w:rsidR="00340EC4" w:rsidRPr="00467E84" w:rsidRDefault="00340EC4" w:rsidP="00340EC4">
      <w:pPr>
        <w:autoSpaceDE w:val="0"/>
        <w:autoSpaceDN w:val="0"/>
        <w:adjustRightInd w:val="0"/>
        <w:ind w:left="567"/>
        <w:jc w:val="both"/>
        <w:rPr>
          <w:kern w:val="2"/>
          <w:sz w:val="27"/>
          <w:szCs w:val="27"/>
          <w:lang w:eastAsia="ru-RU"/>
        </w:rPr>
      </w:pPr>
      <w:r w:rsidRPr="00467E84">
        <w:rPr>
          <w:sz w:val="27"/>
          <w:szCs w:val="27"/>
          <w:lang w:eastAsia="ru-RU"/>
        </w:rPr>
        <w:t>3.</w:t>
      </w:r>
      <w:r w:rsidRPr="00467E84">
        <w:rPr>
          <w:b/>
          <w:sz w:val="27"/>
          <w:szCs w:val="27"/>
        </w:rPr>
        <w:t> </w:t>
      </w:r>
      <w:r w:rsidRPr="00467E84">
        <w:rPr>
          <w:kern w:val="2"/>
          <w:sz w:val="27"/>
          <w:szCs w:val="27"/>
          <w:lang w:eastAsia="ru-RU"/>
        </w:rPr>
        <w:t>Содержание учебного предмета, курса;</w:t>
      </w:r>
    </w:p>
    <w:p w:rsidR="00340EC4" w:rsidRDefault="00340EC4" w:rsidP="00340EC4">
      <w:pPr>
        <w:autoSpaceDE w:val="0"/>
        <w:autoSpaceDN w:val="0"/>
        <w:adjustRightInd w:val="0"/>
        <w:ind w:left="567"/>
        <w:jc w:val="both"/>
        <w:rPr>
          <w:kern w:val="2"/>
          <w:sz w:val="27"/>
          <w:szCs w:val="27"/>
          <w:lang w:eastAsia="ru-RU"/>
        </w:rPr>
      </w:pPr>
      <w:r w:rsidRPr="00467E84">
        <w:rPr>
          <w:kern w:val="2"/>
          <w:sz w:val="27"/>
          <w:szCs w:val="27"/>
          <w:lang w:eastAsia="ru-RU"/>
        </w:rPr>
        <w:t>4.</w:t>
      </w:r>
      <w:r w:rsidRPr="00467E84">
        <w:rPr>
          <w:b/>
          <w:sz w:val="27"/>
          <w:szCs w:val="27"/>
        </w:rPr>
        <w:t> </w:t>
      </w:r>
      <w:r w:rsidRPr="00467E84">
        <w:rPr>
          <w:kern w:val="2"/>
          <w:sz w:val="27"/>
          <w:szCs w:val="27"/>
          <w:lang w:eastAsia="ru-RU"/>
        </w:rPr>
        <w:t>Тематическое планирование, в том числе с учетом рабочей программы воспитания с указанием количества часов, отводимых на освоение каждой темы.</w:t>
      </w:r>
    </w:p>
    <w:p w:rsidR="00340EC4" w:rsidRPr="00467E84" w:rsidRDefault="00340EC4" w:rsidP="00340EC4">
      <w:pPr>
        <w:autoSpaceDE w:val="0"/>
        <w:autoSpaceDN w:val="0"/>
        <w:adjustRightInd w:val="0"/>
        <w:ind w:left="567"/>
        <w:jc w:val="both"/>
        <w:rPr>
          <w:kern w:val="2"/>
          <w:sz w:val="27"/>
          <w:szCs w:val="27"/>
          <w:lang w:eastAsia="ru-RU"/>
        </w:rPr>
      </w:pPr>
      <w:r>
        <w:rPr>
          <w:kern w:val="2"/>
          <w:sz w:val="27"/>
          <w:szCs w:val="27"/>
          <w:lang w:eastAsia="ru-RU"/>
        </w:rPr>
        <w:t>5.Календарно-тематическое планирование.</w:t>
      </w:r>
    </w:p>
    <w:p w:rsidR="00340EC4" w:rsidRPr="0057371A" w:rsidRDefault="00340EC4" w:rsidP="00CB5CBC">
      <w:pPr>
        <w:ind w:left="-1276" w:firstLine="1276"/>
        <w:rPr>
          <w:sz w:val="28"/>
          <w:szCs w:val="28"/>
        </w:rPr>
      </w:pPr>
    </w:p>
    <w:p w:rsidR="00CB5CBC" w:rsidRPr="0057371A" w:rsidRDefault="00CB5CBC" w:rsidP="00CB5CBC">
      <w:pPr>
        <w:ind w:left="-1276" w:firstLine="1276"/>
        <w:rPr>
          <w:sz w:val="28"/>
          <w:szCs w:val="28"/>
        </w:rPr>
      </w:pPr>
      <w:r w:rsidRPr="0057371A">
        <w:rPr>
          <w:spacing w:val="2"/>
          <w:sz w:val="28"/>
          <w:szCs w:val="28"/>
        </w:rPr>
        <w:t>В данном разделе  основной образователь</w:t>
      </w:r>
      <w:r w:rsidRPr="0057371A">
        <w:rPr>
          <w:sz w:val="28"/>
          <w:szCs w:val="28"/>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w:t>
      </w:r>
      <w:proofErr w:type="gramStart"/>
      <w:r w:rsidRPr="0057371A">
        <w:rPr>
          <w:sz w:val="28"/>
          <w:szCs w:val="28"/>
        </w:rPr>
        <w:t xml:space="preserve"> ,</w:t>
      </w:r>
      <w:proofErr w:type="gramEnd"/>
      <w:r w:rsidRPr="0057371A">
        <w:rPr>
          <w:sz w:val="28"/>
          <w:szCs w:val="28"/>
        </w:rPr>
        <w:t xml:space="preserve"> которое  в полном объеме отражено в соответствующих разделах рабочих программ учебных пред</w:t>
      </w:r>
      <w:r w:rsidRPr="0057371A">
        <w:rPr>
          <w:spacing w:val="2"/>
          <w:sz w:val="28"/>
          <w:szCs w:val="28"/>
        </w:rPr>
        <w:t>метов.</w:t>
      </w:r>
    </w:p>
    <w:p w:rsidR="00CB5CBC" w:rsidRPr="0057371A" w:rsidRDefault="00CB5CBC" w:rsidP="00CB5CBC">
      <w:pPr>
        <w:ind w:left="-1276" w:firstLine="1276"/>
        <w:rPr>
          <w:sz w:val="28"/>
          <w:szCs w:val="28"/>
        </w:rPr>
      </w:pPr>
      <w:r w:rsidRPr="0057371A">
        <w:rPr>
          <w:spacing w:val="2"/>
          <w:sz w:val="28"/>
          <w:szCs w:val="28"/>
        </w:rPr>
        <w:t>Полное изложение  программ учебных предметов, предусмотренных к изучению при получении начально</w:t>
      </w:r>
      <w:r w:rsidRPr="0057371A">
        <w:rPr>
          <w:sz w:val="28"/>
          <w:szCs w:val="28"/>
        </w:rPr>
        <w:t>го общего образования, в соответствии со структурой, установленной в ФГОС НОО, приведено в Приложении к данной основной образовательной программе.</w:t>
      </w:r>
    </w:p>
    <w:p w:rsidR="00CB5CBC" w:rsidRDefault="00CB5CBC" w:rsidP="00CB5CBC">
      <w:pPr>
        <w:ind w:left="-1276" w:firstLine="1276"/>
        <w:rPr>
          <w:sz w:val="28"/>
          <w:szCs w:val="28"/>
        </w:rPr>
      </w:pPr>
    </w:p>
    <w:p w:rsidR="00340EC4" w:rsidRDefault="00340EC4" w:rsidP="00CB5CBC">
      <w:pPr>
        <w:ind w:left="-1276" w:firstLine="1276"/>
        <w:rPr>
          <w:sz w:val="28"/>
          <w:szCs w:val="28"/>
        </w:rPr>
      </w:pPr>
    </w:p>
    <w:p w:rsidR="00340EC4" w:rsidRDefault="00340EC4" w:rsidP="00CB5CBC">
      <w:pPr>
        <w:ind w:left="-1276" w:firstLine="1276"/>
        <w:rPr>
          <w:sz w:val="28"/>
          <w:szCs w:val="28"/>
        </w:rPr>
      </w:pPr>
    </w:p>
    <w:p w:rsidR="00340EC4" w:rsidRPr="0057371A" w:rsidRDefault="00340EC4" w:rsidP="00CB5CBC">
      <w:pPr>
        <w:ind w:left="-1276" w:firstLine="1276"/>
        <w:rPr>
          <w:sz w:val="28"/>
          <w:szCs w:val="28"/>
        </w:rPr>
      </w:pPr>
    </w:p>
    <w:p w:rsidR="00CB5CBC" w:rsidRPr="0057371A" w:rsidRDefault="0057371A" w:rsidP="00CB5CBC">
      <w:pPr>
        <w:ind w:left="-1276" w:firstLine="1276"/>
        <w:rPr>
          <w:b/>
          <w:sz w:val="32"/>
          <w:szCs w:val="32"/>
        </w:rPr>
      </w:pPr>
      <w:bookmarkStart w:id="133" w:name="_Toc288394084"/>
      <w:bookmarkStart w:id="134" w:name="_Toc288410551"/>
      <w:bookmarkStart w:id="135" w:name="_Toc288410680"/>
      <w:bookmarkStart w:id="136" w:name="_Toc424564328"/>
      <w:r>
        <w:rPr>
          <w:b/>
          <w:sz w:val="32"/>
          <w:szCs w:val="32"/>
        </w:rPr>
        <w:lastRenderedPageBreak/>
        <w:t>2.2.2.</w:t>
      </w:r>
      <w:r w:rsidR="00CB5CBC" w:rsidRPr="0057371A">
        <w:rPr>
          <w:b/>
          <w:sz w:val="32"/>
          <w:szCs w:val="32"/>
        </w:rPr>
        <w:t>Основное содержание учебных предметов</w:t>
      </w:r>
      <w:bookmarkEnd w:id="133"/>
      <w:bookmarkEnd w:id="134"/>
      <w:bookmarkEnd w:id="135"/>
      <w:bookmarkEnd w:id="136"/>
    </w:p>
    <w:p w:rsidR="00CB5CBC" w:rsidRPr="00CB5CBC" w:rsidRDefault="00CB5CBC" w:rsidP="00CB5CBC">
      <w:pPr>
        <w:ind w:left="-1276" w:firstLine="1276"/>
        <w:rPr>
          <w:b/>
        </w:rPr>
      </w:pPr>
    </w:p>
    <w:p w:rsidR="00CB5CBC" w:rsidRPr="0057371A" w:rsidRDefault="0057371A" w:rsidP="00CB5CBC">
      <w:pPr>
        <w:ind w:left="-1276" w:right="570" w:firstLine="1276"/>
        <w:rPr>
          <w:b/>
          <w:sz w:val="28"/>
          <w:szCs w:val="28"/>
        </w:rPr>
      </w:pPr>
      <w:bookmarkStart w:id="137" w:name="_Toc288394085"/>
      <w:bookmarkStart w:id="138" w:name="_Toc288410552"/>
      <w:bookmarkStart w:id="139" w:name="_Toc288410681"/>
      <w:bookmarkStart w:id="140" w:name="_Toc424564329"/>
      <w:r w:rsidRPr="0057371A">
        <w:rPr>
          <w:b/>
          <w:sz w:val="28"/>
          <w:szCs w:val="28"/>
        </w:rPr>
        <w:t>2.2.2.1.</w:t>
      </w:r>
      <w:r w:rsidR="00CB5CBC" w:rsidRPr="0057371A">
        <w:rPr>
          <w:b/>
          <w:sz w:val="28"/>
          <w:szCs w:val="28"/>
        </w:rPr>
        <w:t>Русский язык</w:t>
      </w:r>
      <w:bookmarkEnd w:id="137"/>
      <w:bookmarkEnd w:id="138"/>
      <w:bookmarkEnd w:id="139"/>
      <w:bookmarkEnd w:id="140"/>
    </w:p>
    <w:p w:rsidR="00CB5CBC" w:rsidRPr="0057371A" w:rsidRDefault="00CB5CBC" w:rsidP="00CB5CBC">
      <w:pPr>
        <w:ind w:left="-1276" w:firstLine="1276"/>
        <w:rPr>
          <w:sz w:val="28"/>
          <w:szCs w:val="28"/>
        </w:rPr>
      </w:pPr>
      <w:bookmarkStart w:id="141" w:name="_Toc288394075"/>
      <w:bookmarkStart w:id="142" w:name="_Toc288410542"/>
      <w:bookmarkStart w:id="143" w:name="_Toc288410671"/>
      <w:bookmarkStart w:id="144" w:name="_Toc424564318"/>
      <w:r w:rsidRPr="0057371A">
        <w:rPr>
          <w:sz w:val="28"/>
          <w:szCs w:val="28"/>
        </w:rPr>
        <w:t>Содержательный раздел</w:t>
      </w:r>
      <w:bookmarkEnd w:id="141"/>
      <w:bookmarkEnd w:id="142"/>
      <w:bookmarkEnd w:id="143"/>
      <w:bookmarkEnd w:id="144"/>
    </w:p>
    <w:p w:rsidR="00CB5CBC" w:rsidRPr="0057371A" w:rsidRDefault="00CB5CBC" w:rsidP="00CB5CBC">
      <w:pPr>
        <w:ind w:left="-1276" w:firstLine="1276"/>
        <w:rPr>
          <w:sz w:val="28"/>
          <w:szCs w:val="28"/>
        </w:rPr>
      </w:pPr>
    </w:p>
    <w:p w:rsidR="00CB5CBC" w:rsidRPr="0057371A" w:rsidRDefault="00CB5CBC" w:rsidP="00CB5CBC">
      <w:pPr>
        <w:ind w:left="-1276" w:firstLine="1276"/>
        <w:rPr>
          <w:b/>
          <w:sz w:val="28"/>
          <w:szCs w:val="28"/>
        </w:rPr>
      </w:pPr>
      <w:r w:rsidRPr="0057371A">
        <w:rPr>
          <w:b/>
          <w:color w:val="221F1F"/>
          <w:sz w:val="28"/>
          <w:szCs w:val="28"/>
        </w:rPr>
        <w:t>Виды</w:t>
      </w:r>
      <w:r w:rsidRPr="0057371A">
        <w:rPr>
          <w:b/>
          <w:color w:val="221F1F"/>
          <w:spacing w:val="42"/>
          <w:sz w:val="28"/>
          <w:szCs w:val="28"/>
        </w:rPr>
        <w:t xml:space="preserve"> </w:t>
      </w:r>
      <w:r w:rsidRPr="0057371A">
        <w:rPr>
          <w:b/>
          <w:color w:val="221F1F"/>
          <w:sz w:val="28"/>
          <w:szCs w:val="28"/>
        </w:rPr>
        <w:t>речевой</w:t>
      </w:r>
      <w:r w:rsidRPr="0057371A">
        <w:rPr>
          <w:b/>
          <w:color w:val="221F1F"/>
          <w:spacing w:val="43"/>
          <w:sz w:val="28"/>
          <w:szCs w:val="28"/>
        </w:rPr>
        <w:t xml:space="preserve"> </w:t>
      </w:r>
      <w:r w:rsidRPr="0057371A">
        <w:rPr>
          <w:b/>
          <w:color w:val="221F1F"/>
          <w:sz w:val="28"/>
          <w:szCs w:val="28"/>
        </w:rPr>
        <w:t>деятельности</w:t>
      </w:r>
    </w:p>
    <w:p w:rsidR="00CB5CBC" w:rsidRPr="0057371A" w:rsidRDefault="00CB5CBC" w:rsidP="00CB5CBC">
      <w:pPr>
        <w:ind w:left="-1276" w:firstLine="1276"/>
        <w:rPr>
          <w:sz w:val="28"/>
          <w:szCs w:val="28"/>
        </w:rPr>
      </w:pPr>
      <w:r w:rsidRPr="0057371A">
        <w:rPr>
          <w:b/>
          <w:color w:val="221F1F"/>
          <w:w w:val="110"/>
          <w:sz w:val="28"/>
          <w:szCs w:val="28"/>
        </w:rPr>
        <w:t>Слушание.</w:t>
      </w:r>
      <w:r w:rsidRPr="0057371A">
        <w:rPr>
          <w:b/>
          <w:color w:val="221F1F"/>
          <w:spacing w:val="1"/>
          <w:w w:val="110"/>
          <w:sz w:val="28"/>
          <w:szCs w:val="28"/>
        </w:rPr>
        <w:t xml:space="preserve"> </w:t>
      </w:r>
      <w:r w:rsidRPr="0057371A">
        <w:rPr>
          <w:color w:val="221F1F"/>
          <w:w w:val="110"/>
          <w:sz w:val="28"/>
          <w:szCs w:val="28"/>
        </w:rPr>
        <w:t>Осознание</w:t>
      </w:r>
      <w:r w:rsidRPr="0057371A">
        <w:rPr>
          <w:color w:val="221F1F"/>
          <w:spacing w:val="1"/>
          <w:w w:val="110"/>
          <w:sz w:val="28"/>
          <w:szCs w:val="28"/>
        </w:rPr>
        <w:t xml:space="preserve"> </w:t>
      </w:r>
      <w:r w:rsidRPr="0057371A">
        <w:rPr>
          <w:color w:val="221F1F"/>
          <w:w w:val="110"/>
          <w:sz w:val="28"/>
          <w:szCs w:val="28"/>
        </w:rPr>
        <w:t>цели</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ситуации</w:t>
      </w:r>
      <w:r w:rsidRPr="0057371A">
        <w:rPr>
          <w:color w:val="221F1F"/>
          <w:spacing w:val="1"/>
          <w:w w:val="110"/>
          <w:sz w:val="28"/>
          <w:szCs w:val="28"/>
        </w:rPr>
        <w:t xml:space="preserve"> </w:t>
      </w:r>
      <w:r w:rsidRPr="0057371A">
        <w:rPr>
          <w:color w:val="221F1F"/>
          <w:w w:val="110"/>
          <w:sz w:val="28"/>
          <w:szCs w:val="28"/>
        </w:rPr>
        <w:t>устного</w:t>
      </w:r>
      <w:r w:rsidRPr="0057371A">
        <w:rPr>
          <w:color w:val="221F1F"/>
          <w:spacing w:val="1"/>
          <w:w w:val="110"/>
          <w:sz w:val="28"/>
          <w:szCs w:val="28"/>
        </w:rPr>
        <w:t xml:space="preserve"> </w:t>
      </w:r>
      <w:r w:rsidRPr="0057371A">
        <w:rPr>
          <w:color w:val="221F1F"/>
          <w:w w:val="110"/>
          <w:sz w:val="28"/>
          <w:szCs w:val="28"/>
        </w:rPr>
        <w:t>общения.</w:t>
      </w:r>
      <w:r w:rsidRPr="0057371A">
        <w:rPr>
          <w:color w:val="221F1F"/>
          <w:spacing w:val="1"/>
          <w:w w:val="110"/>
          <w:sz w:val="28"/>
          <w:szCs w:val="28"/>
        </w:rPr>
        <w:t xml:space="preserve"> </w:t>
      </w:r>
      <w:r w:rsidRPr="0057371A">
        <w:rPr>
          <w:color w:val="221F1F"/>
          <w:w w:val="110"/>
          <w:sz w:val="28"/>
          <w:szCs w:val="28"/>
        </w:rPr>
        <w:t>Адекватное</w:t>
      </w:r>
      <w:r w:rsidRPr="0057371A">
        <w:rPr>
          <w:color w:val="221F1F"/>
          <w:spacing w:val="1"/>
          <w:w w:val="110"/>
          <w:sz w:val="28"/>
          <w:szCs w:val="28"/>
        </w:rPr>
        <w:t xml:space="preserve"> </w:t>
      </w:r>
      <w:r w:rsidRPr="0057371A">
        <w:rPr>
          <w:color w:val="221F1F"/>
          <w:w w:val="110"/>
          <w:sz w:val="28"/>
          <w:szCs w:val="28"/>
        </w:rPr>
        <w:t>восприятие</w:t>
      </w:r>
      <w:r w:rsidRPr="0057371A">
        <w:rPr>
          <w:color w:val="221F1F"/>
          <w:spacing w:val="1"/>
          <w:w w:val="110"/>
          <w:sz w:val="28"/>
          <w:szCs w:val="28"/>
        </w:rPr>
        <w:t xml:space="preserve"> </w:t>
      </w:r>
      <w:r w:rsidRPr="0057371A">
        <w:rPr>
          <w:color w:val="221F1F"/>
          <w:w w:val="110"/>
          <w:sz w:val="28"/>
          <w:szCs w:val="28"/>
        </w:rPr>
        <w:t>звучащей</w:t>
      </w:r>
      <w:r w:rsidRPr="0057371A">
        <w:rPr>
          <w:color w:val="221F1F"/>
          <w:spacing w:val="1"/>
          <w:w w:val="110"/>
          <w:sz w:val="28"/>
          <w:szCs w:val="28"/>
        </w:rPr>
        <w:t xml:space="preserve"> </w:t>
      </w:r>
      <w:r w:rsidRPr="0057371A">
        <w:rPr>
          <w:color w:val="221F1F"/>
          <w:w w:val="110"/>
          <w:sz w:val="28"/>
          <w:szCs w:val="28"/>
        </w:rPr>
        <w:t>речи.</w:t>
      </w:r>
      <w:r w:rsidRPr="0057371A">
        <w:rPr>
          <w:color w:val="221F1F"/>
          <w:spacing w:val="1"/>
          <w:w w:val="110"/>
          <w:sz w:val="28"/>
          <w:szCs w:val="28"/>
        </w:rPr>
        <w:t xml:space="preserve"> </w:t>
      </w:r>
      <w:r w:rsidRPr="0057371A">
        <w:rPr>
          <w:color w:val="221F1F"/>
          <w:w w:val="110"/>
          <w:sz w:val="28"/>
          <w:szCs w:val="28"/>
        </w:rPr>
        <w:t>Понимание</w:t>
      </w:r>
      <w:r w:rsidRPr="0057371A">
        <w:rPr>
          <w:color w:val="221F1F"/>
          <w:spacing w:val="1"/>
          <w:w w:val="110"/>
          <w:sz w:val="28"/>
          <w:szCs w:val="28"/>
        </w:rPr>
        <w:t xml:space="preserve"> </w:t>
      </w:r>
      <w:r w:rsidRPr="0057371A">
        <w:rPr>
          <w:color w:val="221F1F"/>
          <w:w w:val="110"/>
          <w:sz w:val="28"/>
          <w:szCs w:val="28"/>
        </w:rPr>
        <w:t>на</w:t>
      </w:r>
      <w:r w:rsidRPr="0057371A">
        <w:rPr>
          <w:color w:val="221F1F"/>
          <w:spacing w:val="1"/>
          <w:w w:val="110"/>
          <w:sz w:val="28"/>
          <w:szCs w:val="28"/>
        </w:rPr>
        <w:t xml:space="preserve"> </w:t>
      </w:r>
      <w:r w:rsidRPr="0057371A">
        <w:rPr>
          <w:color w:val="221F1F"/>
          <w:w w:val="110"/>
          <w:sz w:val="28"/>
          <w:szCs w:val="28"/>
        </w:rPr>
        <w:t>слух</w:t>
      </w:r>
      <w:r w:rsidRPr="0057371A">
        <w:rPr>
          <w:color w:val="221F1F"/>
          <w:spacing w:val="1"/>
          <w:w w:val="110"/>
          <w:sz w:val="28"/>
          <w:szCs w:val="28"/>
        </w:rPr>
        <w:t xml:space="preserve"> </w:t>
      </w:r>
      <w:r w:rsidRPr="0057371A">
        <w:rPr>
          <w:color w:val="221F1F"/>
          <w:w w:val="110"/>
          <w:sz w:val="28"/>
          <w:szCs w:val="28"/>
        </w:rPr>
        <w:t>ин-</w:t>
      </w:r>
      <w:r w:rsidRPr="0057371A">
        <w:rPr>
          <w:color w:val="221F1F"/>
          <w:spacing w:val="1"/>
          <w:w w:val="110"/>
          <w:sz w:val="28"/>
          <w:szCs w:val="28"/>
        </w:rPr>
        <w:t xml:space="preserve"> </w:t>
      </w:r>
      <w:r w:rsidRPr="0057371A">
        <w:rPr>
          <w:color w:val="221F1F"/>
          <w:w w:val="110"/>
          <w:sz w:val="28"/>
          <w:szCs w:val="28"/>
        </w:rPr>
        <w:t>формации,</w:t>
      </w:r>
      <w:r w:rsidRPr="0057371A">
        <w:rPr>
          <w:color w:val="221F1F"/>
          <w:spacing w:val="1"/>
          <w:w w:val="110"/>
          <w:sz w:val="28"/>
          <w:szCs w:val="28"/>
        </w:rPr>
        <w:t xml:space="preserve"> </w:t>
      </w:r>
      <w:r w:rsidRPr="0057371A">
        <w:rPr>
          <w:color w:val="221F1F"/>
          <w:w w:val="110"/>
          <w:sz w:val="28"/>
          <w:szCs w:val="28"/>
        </w:rPr>
        <w:t>содержащейся</w:t>
      </w:r>
      <w:r w:rsidRPr="0057371A">
        <w:rPr>
          <w:color w:val="221F1F"/>
          <w:spacing w:val="1"/>
          <w:w w:val="110"/>
          <w:sz w:val="28"/>
          <w:szCs w:val="28"/>
        </w:rPr>
        <w:t xml:space="preserve"> </w:t>
      </w:r>
      <w:r w:rsidRPr="0057371A">
        <w:rPr>
          <w:color w:val="221F1F"/>
          <w:w w:val="110"/>
          <w:sz w:val="28"/>
          <w:szCs w:val="28"/>
        </w:rPr>
        <w:t>в</w:t>
      </w:r>
      <w:r w:rsidRPr="0057371A">
        <w:rPr>
          <w:color w:val="221F1F"/>
          <w:spacing w:val="1"/>
          <w:w w:val="110"/>
          <w:sz w:val="28"/>
          <w:szCs w:val="28"/>
        </w:rPr>
        <w:t xml:space="preserve"> </w:t>
      </w:r>
      <w:r w:rsidRPr="0057371A">
        <w:rPr>
          <w:color w:val="221F1F"/>
          <w:w w:val="110"/>
          <w:sz w:val="28"/>
          <w:szCs w:val="28"/>
        </w:rPr>
        <w:t>предложенном</w:t>
      </w:r>
      <w:r w:rsidRPr="0057371A">
        <w:rPr>
          <w:color w:val="221F1F"/>
          <w:spacing w:val="1"/>
          <w:w w:val="110"/>
          <w:sz w:val="28"/>
          <w:szCs w:val="28"/>
        </w:rPr>
        <w:t xml:space="preserve"> </w:t>
      </w:r>
      <w:r w:rsidRPr="0057371A">
        <w:rPr>
          <w:color w:val="221F1F"/>
          <w:w w:val="110"/>
          <w:sz w:val="28"/>
          <w:szCs w:val="28"/>
        </w:rPr>
        <w:t>тексте,</w:t>
      </w:r>
      <w:r w:rsidRPr="0057371A">
        <w:rPr>
          <w:color w:val="221F1F"/>
          <w:spacing w:val="1"/>
          <w:w w:val="110"/>
          <w:sz w:val="28"/>
          <w:szCs w:val="28"/>
        </w:rPr>
        <w:t xml:space="preserve"> </w:t>
      </w:r>
      <w:r w:rsidRPr="0057371A">
        <w:rPr>
          <w:color w:val="221F1F"/>
          <w:w w:val="110"/>
          <w:sz w:val="28"/>
          <w:szCs w:val="28"/>
        </w:rPr>
        <w:t>определение</w:t>
      </w:r>
      <w:r w:rsidRPr="0057371A">
        <w:rPr>
          <w:color w:val="221F1F"/>
          <w:spacing w:val="-47"/>
          <w:w w:val="110"/>
          <w:sz w:val="28"/>
          <w:szCs w:val="28"/>
        </w:rPr>
        <w:t xml:space="preserve"> </w:t>
      </w:r>
      <w:r w:rsidRPr="0057371A">
        <w:rPr>
          <w:color w:val="221F1F"/>
          <w:w w:val="110"/>
          <w:sz w:val="28"/>
          <w:szCs w:val="28"/>
        </w:rPr>
        <w:t>основной</w:t>
      </w:r>
      <w:r w:rsidRPr="0057371A">
        <w:rPr>
          <w:color w:val="221F1F"/>
          <w:spacing w:val="28"/>
          <w:w w:val="110"/>
          <w:sz w:val="28"/>
          <w:szCs w:val="28"/>
        </w:rPr>
        <w:t xml:space="preserve"> </w:t>
      </w:r>
      <w:r w:rsidRPr="0057371A">
        <w:rPr>
          <w:color w:val="221F1F"/>
          <w:w w:val="110"/>
          <w:sz w:val="28"/>
          <w:szCs w:val="28"/>
        </w:rPr>
        <w:t>мысли</w:t>
      </w:r>
      <w:r w:rsidRPr="0057371A">
        <w:rPr>
          <w:color w:val="221F1F"/>
          <w:spacing w:val="29"/>
          <w:w w:val="110"/>
          <w:sz w:val="28"/>
          <w:szCs w:val="28"/>
        </w:rPr>
        <w:t xml:space="preserve"> </w:t>
      </w:r>
      <w:r w:rsidRPr="0057371A">
        <w:rPr>
          <w:color w:val="221F1F"/>
          <w:w w:val="110"/>
          <w:sz w:val="28"/>
          <w:szCs w:val="28"/>
        </w:rPr>
        <w:t>текста,</w:t>
      </w:r>
      <w:r w:rsidRPr="0057371A">
        <w:rPr>
          <w:color w:val="221F1F"/>
          <w:spacing w:val="29"/>
          <w:w w:val="110"/>
          <w:sz w:val="28"/>
          <w:szCs w:val="28"/>
        </w:rPr>
        <w:t xml:space="preserve"> </w:t>
      </w:r>
      <w:r w:rsidRPr="0057371A">
        <w:rPr>
          <w:color w:val="221F1F"/>
          <w:w w:val="110"/>
          <w:sz w:val="28"/>
          <w:szCs w:val="28"/>
        </w:rPr>
        <w:t>передача</w:t>
      </w:r>
      <w:r w:rsidRPr="0057371A">
        <w:rPr>
          <w:color w:val="221F1F"/>
          <w:spacing w:val="29"/>
          <w:w w:val="110"/>
          <w:sz w:val="28"/>
          <w:szCs w:val="28"/>
        </w:rPr>
        <w:t xml:space="preserve"> </w:t>
      </w:r>
      <w:r w:rsidRPr="0057371A">
        <w:rPr>
          <w:color w:val="221F1F"/>
          <w:w w:val="110"/>
          <w:sz w:val="28"/>
          <w:szCs w:val="28"/>
        </w:rPr>
        <w:t>его</w:t>
      </w:r>
      <w:r w:rsidRPr="0057371A">
        <w:rPr>
          <w:color w:val="221F1F"/>
          <w:spacing w:val="29"/>
          <w:w w:val="110"/>
          <w:sz w:val="28"/>
          <w:szCs w:val="28"/>
        </w:rPr>
        <w:t xml:space="preserve"> </w:t>
      </w:r>
      <w:r w:rsidRPr="0057371A">
        <w:rPr>
          <w:color w:val="221F1F"/>
          <w:w w:val="110"/>
          <w:sz w:val="28"/>
          <w:szCs w:val="28"/>
        </w:rPr>
        <w:t>содержания</w:t>
      </w:r>
      <w:r w:rsidRPr="0057371A">
        <w:rPr>
          <w:color w:val="221F1F"/>
          <w:spacing w:val="29"/>
          <w:w w:val="110"/>
          <w:sz w:val="28"/>
          <w:szCs w:val="28"/>
        </w:rPr>
        <w:t xml:space="preserve"> </w:t>
      </w:r>
      <w:r w:rsidRPr="0057371A">
        <w:rPr>
          <w:color w:val="221F1F"/>
          <w:w w:val="110"/>
          <w:sz w:val="28"/>
          <w:szCs w:val="28"/>
        </w:rPr>
        <w:t>по</w:t>
      </w:r>
      <w:r w:rsidRPr="0057371A">
        <w:rPr>
          <w:color w:val="221F1F"/>
          <w:spacing w:val="29"/>
          <w:w w:val="110"/>
          <w:sz w:val="28"/>
          <w:szCs w:val="28"/>
        </w:rPr>
        <w:t xml:space="preserve"> </w:t>
      </w:r>
      <w:r w:rsidRPr="0057371A">
        <w:rPr>
          <w:color w:val="221F1F"/>
          <w:w w:val="110"/>
          <w:sz w:val="28"/>
          <w:szCs w:val="28"/>
        </w:rPr>
        <w:t>вопросам.</w:t>
      </w:r>
    </w:p>
    <w:p w:rsidR="00CB5CBC" w:rsidRPr="0057371A" w:rsidRDefault="00CB5CBC" w:rsidP="00CB5CBC">
      <w:pPr>
        <w:ind w:left="-1276" w:firstLine="1276"/>
        <w:rPr>
          <w:sz w:val="28"/>
          <w:szCs w:val="28"/>
        </w:rPr>
      </w:pPr>
      <w:r w:rsidRPr="0057371A">
        <w:rPr>
          <w:b/>
          <w:color w:val="221F1F"/>
          <w:w w:val="110"/>
          <w:sz w:val="28"/>
          <w:szCs w:val="28"/>
        </w:rPr>
        <w:t xml:space="preserve">Говорение. </w:t>
      </w:r>
      <w:r w:rsidRPr="0057371A">
        <w:rPr>
          <w:color w:val="221F1F"/>
          <w:w w:val="110"/>
          <w:sz w:val="28"/>
          <w:szCs w:val="28"/>
        </w:rPr>
        <w:t>Выбор языковых средств в соответствии с целями и</w:t>
      </w:r>
      <w:r w:rsidRPr="0057371A">
        <w:rPr>
          <w:color w:val="221F1F"/>
          <w:spacing w:val="1"/>
          <w:w w:val="110"/>
          <w:sz w:val="28"/>
          <w:szCs w:val="28"/>
        </w:rPr>
        <w:t xml:space="preserve"> </w:t>
      </w:r>
      <w:r w:rsidRPr="0057371A">
        <w:rPr>
          <w:color w:val="221F1F"/>
          <w:w w:val="110"/>
          <w:sz w:val="28"/>
          <w:szCs w:val="28"/>
        </w:rPr>
        <w:t>условиями для эффективного решения коммуникативной задачи.</w:t>
      </w:r>
      <w:r w:rsidRPr="0057371A">
        <w:rPr>
          <w:color w:val="221F1F"/>
          <w:spacing w:val="1"/>
          <w:w w:val="110"/>
          <w:sz w:val="28"/>
          <w:szCs w:val="28"/>
        </w:rPr>
        <w:t xml:space="preserve"> </w:t>
      </w:r>
      <w:r w:rsidRPr="0057371A">
        <w:rPr>
          <w:color w:val="221F1F"/>
          <w:w w:val="115"/>
          <w:sz w:val="28"/>
          <w:szCs w:val="28"/>
        </w:rPr>
        <w:t>Практическое овладение диалогической формой речи. Овладе-</w:t>
      </w:r>
      <w:r w:rsidRPr="0057371A">
        <w:rPr>
          <w:color w:val="221F1F"/>
          <w:spacing w:val="1"/>
          <w:w w:val="115"/>
          <w:sz w:val="28"/>
          <w:szCs w:val="28"/>
        </w:rPr>
        <w:t xml:space="preserve"> </w:t>
      </w:r>
      <w:r w:rsidRPr="0057371A">
        <w:rPr>
          <w:color w:val="221F1F"/>
          <w:w w:val="110"/>
          <w:sz w:val="28"/>
          <w:szCs w:val="28"/>
        </w:rPr>
        <w:t>ние умениями начать, поддержать, закончить разговор, привлечь</w:t>
      </w:r>
      <w:r w:rsidRPr="0057371A">
        <w:rPr>
          <w:color w:val="221F1F"/>
          <w:spacing w:val="1"/>
          <w:w w:val="110"/>
          <w:sz w:val="28"/>
          <w:szCs w:val="28"/>
        </w:rPr>
        <w:t xml:space="preserve"> </w:t>
      </w:r>
      <w:r w:rsidRPr="0057371A">
        <w:rPr>
          <w:color w:val="221F1F"/>
          <w:w w:val="110"/>
          <w:sz w:val="28"/>
          <w:szCs w:val="28"/>
        </w:rPr>
        <w:t>внимание</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т. п.</w:t>
      </w:r>
      <w:r w:rsidRPr="0057371A">
        <w:rPr>
          <w:color w:val="221F1F"/>
          <w:spacing w:val="1"/>
          <w:w w:val="110"/>
          <w:sz w:val="28"/>
          <w:szCs w:val="28"/>
        </w:rPr>
        <w:t xml:space="preserve"> </w:t>
      </w:r>
      <w:r w:rsidRPr="0057371A">
        <w:rPr>
          <w:color w:val="221F1F"/>
          <w:w w:val="110"/>
          <w:sz w:val="28"/>
          <w:szCs w:val="28"/>
        </w:rPr>
        <w:t>Практическое</w:t>
      </w:r>
      <w:r w:rsidRPr="0057371A">
        <w:rPr>
          <w:color w:val="221F1F"/>
          <w:spacing w:val="1"/>
          <w:w w:val="110"/>
          <w:sz w:val="28"/>
          <w:szCs w:val="28"/>
        </w:rPr>
        <w:t xml:space="preserve"> </w:t>
      </w:r>
      <w:r w:rsidRPr="0057371A">
        <w:rPr>
          <w:color w:val="221F1F"/>
          <w:w w:val="110"/>
          <w:sz w:val="28"/>
          <w:szCs w:val="28"/>
        </w:rPr>
        <w:t>овладение</w:t>
      </w:r>
      <w:r w:rsidRPr="0057371A">
        <w:rPr>
          <w:color w:val="221F1F"/>
          <w:spacing w:val="1"/>
          <w:w w:val="110"/>
          <w:sz w:val="28"/>
          <w:szCs w:val="28"/>
        </w:rPr>
        <w:t xml:space="preserve"> </w:t>
      </w:r>
      <w:r w:rsidRPr="0057371A">
        <w:rPr>
          <w:color w:val="221F1F"/>
          <w:w w:val="110"/>
          <w:sz w:val="28"/>
          <w:szCs w:val="28"/>
        </w:rPr>
        <w:t>устными</w:t>
      </w:r>
      <w:r w:rsidRPr="0057371A">
        <w:rPr>
          <w:color w:val="221F1F"/>
          <w:spacing w:val="1"/>
          <w:w w:val="110"/>
          <w:sz w:val="28"/>
          <w:szCs w:val="28"/>
        </w:rPr>
        <w:t xml:space="preserve"> </w:t>
      </w:r>
      <w:r w:rsidRPr="0057371A">
        <w:rPr>
          <w:color w:val="221F1F"/>
          <w:w w:val="110"/>
          <w:sz w:val="28"/>
          <w:szCs w:val="28"/>
        </w:rPr>
        <w:t>монологиче-</w:t>
      </w:r>
      <w:r w:rsidRPr="0057371A">
        <w:rPr>
          <w:color w:val="221F1F"/>
          <w:spacing w:val="1"/>
          <w:w w:val="110"/>
          <w:sz w:val="28"/>
          <w:szCs w:val="28"/>
        </w:rPr>
        <w:t xml:space="preserve"> </w:t>
      </w:r>
      <w:r w:rsidRPr="0057371A">
        <w:rPr>
          <w:color w:val="221F1F"/>
          <w:w w:val="115"/>
          <w:sz w:val="28"/>
          <w:szCs w:val="28"/>
        </w:rPr>
        <w:t>скими</w:t>
      </w:r>
      <w:r w:rsidRPr="0057371A">
        <w:rPr>
          <w:color w:val="221F1F"/>
          <w:spacing w:val="-11"/>
          <w:w w:val="115"/>
          <w:sz w:val="28"/>
          <w:szCs w:val="28"/>
        </w:rPr>
        <w:t xml:space="preserve"> </w:t>
      </w:r>
      <w:r w:rsidRPr="0057371A">
        <w:rPr>
          <w:color w:val="221F1F"/>
          <w:w w:val="115"/>
          <w:sz w:val="28"/>
          <w:szCs w:val="28"/>
        </w:rPr>
        <w:t>высказываниями</w:t>
      </w:r>
      <w:r w:rsidRPr="0057371A">
        <w:rPr>
          <w:color w:val="221F1F"/>
          <w:spacing w:val="-10"/>
          <w:w w:val="115"/>
          <w:sz w:val="28"/>
          <w:szCs w:val="28"/>
        </w:rPr>
        <w:t xml:space="preserve"> </w:t>
      </w:r>
      <w:r w:rsidRPr="0057371A">
        <w:rPr>
          <w:color w:val="221F1F"/>
          <w:w w:val="115"/>
          <w:sz w:val="28"/>
          <w:szCs w:val="28"/>
        </w:rPr>
        <w:t>в</w:t>
      </w:r>
      <w:r w:rsidRPr="0057371A">
        <w:rPr>
          <w:color w:val="221F1F"/>
          <w:spacing w:val="-10"/>
          <w:w w:val="115"/>
          <w:sz w:val="28"/>
          <w:szCs w:val="28"/>
        </w:rPr>
        <w:t xml:space="preserve"> </w:t>
      </w:r>
      <w:r w:rsidRPr="0057371A">
        <w:rPr>
          <w:color w:val="221F1F"/>
          <w:w w:val="115"/>
          <w:sz w:val="28"/>
          <w:szCs w:val="28"/>
        </w:rPr>
        <w:t>соответствии</w:t>
      </w:r>
      <w:r w:rsidRPr="0057371A">
        <w:rPr>
          <w:color w:val="221F1F"/>
          <w:spacing w:val="-10"/>
          <w:w w:val="115"/>
          <w:sz w:val="28"/>
          <w:szCs w:val="28"/>
        </w:rPr>
        <w:t xml:space="preserve"> </w:t>
      </w:r>
      <w:r w:rsidRPr="0057371A">
        <w:rPr>
          <w:color w:val="221F1F"/>
          <w:w w:val="115"/>
          <w:sz w:val="28"/>
          <w:szCs w:val="28"/>
        </w:rPr>
        <w:t>с</w:t>
      </w:r>
      <w:r w:rsidRPr="0057371A">
        <w:rPr>
          <w:color w:val="221F1F"/>
          <w:spacing w:val="-10"/>
          <w:w w:val="115"/>
          <w:sz w:val="28"/>
          <w:szCs w:val="28"/>
        </w:rPr>
        <w:t xml:space="preserve"> </w:t>
      </w:r>
      <w:r w:rsidRPr="0057371A">
        <w:rPr>
          <w:color w:val="221F1F"/>
          <w:w w:val="115"/>
          <w:sz w:val="28"/>
          <w:szCs w:val="28"/>
        </w:rPr>
        <w:t>учебной</w:t>
      </w:r>
      <w:r w:rsidRPr="0057371A">
        <w:rPr>
          <w:color w:val="221F1F"/>
          <w:spacing w:val="-11"/>
          <w:w w:val="115"/>
          <w:sz w:val="28"/>
          <w:szCs w:val="28"/>
        </w:rPr>
        <w:t xml:space="preserve"> </w:t>
      </w:r>
      <w:r w:rsidRPr="0057371A">
        <w:rPr>
          <w:color w:val="221F1F"/>
          <w:w w:val="115"/>
          <w:sz w:val="28"/>
          <w:szCs w:val="28"/>
        </w:rPr>
        <w:t>задачей</w:t>
      </w:r>
      <w:r w:rsidRPr="0057371A">
        <w:rPr>
          <w:color w:val="221F1F"/>
          <w:spacing w:val="-10"/>
          <w:w w:val="115"/>
          <w:sz w:val="28"/>
          <w:szCs w:val="28"/>
        </w:rPr>
        <w:t xml:space="preserve"> </w:t>
      </w:r>
      <w:r w:rsidRPr="0057371A">
        <w:rPr>
          <w:color w:val="221F1F"/>
          <w:w w:val="115"/>
          <w:sz w:val="28"/>
          <w:szCs w:val="28"/>
        </w:rPr>
        <w:t>(описа-</w:t>
      </w:r>
      <w:r w:rsidRPr="0057371A">
        <w:rPr>
          <w:color w:val="221F1F"/>
          <w:spacing w:val="-49"/>
          <w:w w:val="115"/>
          <w:sz w:val="28"/>
          <w:szCs w:val="28"/>
        </w:rPr>
        <w:t xml:space="preserve"> </w:t>
      </w:r>
      <w:r w:rsidRPr="0057371A">
        <w:rPr>
          <w:color w:val="221F1F"/>
          <w:w w:val="110"/>
          <w:sz w:val="28"/>
          <w:szCs w:val="28"/>
        </w:rPr>
        <w:t>ние, повествование, рассуждение). Овладение нормами речевого</w:t>
      </w:r>
      <w:r w:rsidRPr="0057371A">
        <w:rPr>
          <w:color w:val="221F1F"/>
          <w:spacing w:val="1"/>
          <w:w w:val="110"/>
          <w:sz w:val="28"/>
          <w:szCs w:val="28"/>
        </w:rPr>
        <w:t xml:space="preserve"> </w:t>
      </w:r>
      <w:r w:rsidRPr="0057371A">
        <w:rPr>
          <w:color w:val="221F1F"/>
          <w:w w:val="115"/>
          <w:sz w:val="28"/>
          <w:szCs w:val="28"/>
        </w:rPr>
        <w:t>этикета в ситуациях учебного и бытового общения (приветствие,</w:t>
      </w:r>
      <w:r w:rsidRPr="0057371A">
        <w:rPr>
          <w:color w:val="221F1F"/>
          <w:spacing w:val="1"/>
          <w:w w:val="115"/>
          <w:sz w:val="28"/>
          <w:szCs w:val="28"/>
        </w:rPr>
        <w:t xml:space="preserve"> </w:t>
      </w:r>
      <w:r w:rsidRPr="0057371A">
        <w:rPr>
          <w:color w:val="221F1F"/>
          <w:w w:val="115"/>
          <w:sz w:val="28"/>
          <w:szCs w:val="28"/>
        </w:rPr>
        <w:t>прощание, извинение, благодарность, обращение с просьбой).</w:t>
      </w:r>
      <w:r w:rsidRPr="0057371A">
        <w:rPr>
          <w:color w:val="221F1F"/>
          <w:spacing w:val="1"/>
          <w:w w:val="115"/>
          <w:sz w:val="28"/>
          <w:szCs w:val="28"/>
        </w:rPr>
        <w:t xml:space="preserve"> </w:t>
      </w:r>
      <w:r w:rsidRPr="0057371A">
        <w:rPr>
          <w:color w:val="221F1F"/>
          <w:w w:val="115"/>
          <w:sz w:val="28"/>
          <w:szCs w:val="28"/>
        </w:rPr>
        <w:t>Соблюдение</w:t>
      </w:r>
      <w:r w:rsidRPr="0057371A">
        <w:rPr>
          <w:color w:val="221F1F"/>
          <w:spacing w:val="12"/>
          <w:w w:val="115"/>
          <w:sz w:val="28"/>
          <w:szCs w:val="28"/>
        </w:rPr>
        <w:t xml:space="preserve"> </w:t>
      </w:r>
      <w:r w:rsidRPr="0057371A">
        <w:rPr>
          <w:color w:val="221F1F"/>
          <w:w w:val="115"/>
          <w:sz w:val="28"/>
          <w:szCs w:val="28"/>
        </w:rPr>
        <w:t>орфоэпических</w:t>
      </w:r>
      <w:r w:rsidRPr="0057371A">
        <w:rPr>
          <w:color w:val="221F1F"/>
          <w:spacing w:val="13"/>
          <w:w w:val="115"/>
          <w:sz w:val="28"/>
          <w:szCs w:val="28"/>
        </w:rPr>
        <w:t xml:space="preserve"> </w:t>
      </w:r>
      <w:r w:rsidRPr="0057371A">
        <w:rPr>
          <w:color w:val="221F1F"/>
          <w:w w:val="115"/>
          <w:sz w:val="28"/>
          <w:szCs w:val="28"/>
        </w:rPr>
        <w:t>норм</w:t>
      </w:r>
      <w:r w:rsidRPr="0057371A">
        <w:rPr>
          <w:color w:val="221F1F"/>
          <w:spacing w:val="13"/>
          <w:w w:val="115"/>
          <w:sz w:val="28"/>
          <w:szCs w:val="28"/>
        </w:rPr>
        <w:t xml:space="preserve"> </w:t>
      </w:r>
      <w:r w:rsidRPr="0057371A">
        <w:rPr>
          <w:color w:val="221F1F"/>
          <w:w w:val="115"/>
          <w:sz w:val="28"/>
          <w:szCs w:val="28"/>
        </w:rPr>
        <w:t>и</w:t>
      </w:r>
      <w:r w:rsidRPr="0057371A">
        <w:rPr>
          <w:color w:val="221F1F"/>
          <w:spacing w:val="13"/>
          <w:w w:val="115"/>
          <w:sz w:val="28"/>
          <w:szCs w:val="28"/>
        </w:rPr>
        <w:t xml:space="preserve"> </w:t>
      </w:r>
      <w:r w:rsidRPr="0057371A">
        <w:rPr>
          <w:color w:val="221F1F"/>
          <w:w w:val="115"/>
          <w:sz w:val="28"/>
          <w:szCs w:val="28"/>
        </w:rPr>
        <w:t>правильной</w:t>
      </w:r>
      <w:r w:rsidRPr="0057371A">
        <w:rPr>
          <w:color w:val="221F1F"/>
          <w:spacing w:val="13"/>
          <w:w w:val="115"/>
          <w:sz w:val="28"/>
          <w:szCs w:val="28"/>
        </w:rPr>
        <w:t xml:space="preserve"> </w:t>
      </w:r>
      <w:r w:rsidRPr="0057371A">
        <w:rPr>
          <w:color w:val="221F1F"/>
          <w:w w:val="115"/>
          <w:sz w:val="28"/>
          <w:szCs w:val="28"/>
        </w:rPr>
        <w:t>интонации.</w:t>
      </w:r>
    </w:p>
    <w:p w:rsidR="00CB5CBC" w:rsidRPr="0057371A" w:rsidRDefault="00CB5CBC" w:rsidP="00CB5CBC">
      <w:pPr>
        <w:ind w:left="-1276" w:firstLine="1276"/>
        <w:rPr>
          <w:i/>
          <w:sz w:val="28"/>
          <w:szCs w:val="28"/>
        </w:rPr>
      </w:pPr>
      <w:r w:rsidRPr="0057371A">
        <w:rPr>
          <w:b/>
          <w:color w:val="221F1F"/>
          <w:w w:val="110"/>
          <w:sz w:val="28"/>
          <w:szCs w:val="28"/>
        </w:rPr>
        <w:t>Чтение.</w:t>
      </w:r>
      <w:r w:rsidRPr="0057371A">
        <w:rPr>
          <w:b/>
          <w:color w:val="221F1F"/>
          <w:spacing w:val="1"/>
          <w:w w:val="110"/>
          <w:sz w:val="28"/>
          <w:szCs w:val="28"/>
        </w:rPr>
        <w:t xml:space="preserve"> </w:t>
      </w:r>
      <w:r w:rsidRPr="0057371A">
        <w:rPr>
          <w:color w:val="221F1F"/>
          <w:w w:val="110"/>
          <w:sz w:val="28"/>
          <w:szCs w:val="28"/>
        </w:rPr>
        <w:t>Понимание</w:t>
      </w:r>
      <w:r w:rsidRPr="0057371A">
        <w:rPr>
          <w:color w:val="221F1F"/>
          <w:spacing w:val="1"/>
          <w:w w:val="110"/>
          <w:sz w:val="28"/>
          <w:szCs w:val="28"/>
        </w:rPr>
        <w:t xml:space="preserve"> </w:t>
      </w:r>
      <w:r w:rsidRPr="0057371A">
        <w:rPr>
          <w:color w:val="221F1F"/>
          <w:w w:val="110"/>
          <w:sz w:val="28"/>
          <w:szCs w:val="28"/>
        </w:rPr>
        <w:t>учебного</w:t>
      </w:r>
      <w:r w:rsidRPr="0057371A">
        <w:rPr>
          <w:color w:val="221F1F"/>
          <w:spacing w:val="1"/>
          <w:w w:val="110"/>
          <w:sz w:val="28"/>
          <w:szCs w:val="28"/>
        </w:rPr>
        <w:t xml:space="preserve"> </w:t>
      </w:r>
      <w:r w:rsidRPr="0057371A">
        <w:rPr>
          <w:color w:val="221F1F"/>
          <w:w w:val="110"/>
          <w:sz w:val="28"/>
          <w:szCs w:val="28"/>
        </w:rPr>
        <w:t>текста.</w:t>
      </w:r>
      <w:r w:rsidRPr="0057371A">
        <w:rPr>
          <w:color w:val="221F1F"/>
          <w:spacing w:val="1"/>
          <w:w w:val="110"/>
          <w:sz w:val="28"/>
          <w:szCs w:val="28"/>
        </w:rPr>
        <w:t xml:space="preserve"> </w:t>
      </w:r>
      <w:r w:rsidRPr="0057371A">
        <w:rPr>
          <w:color w:val="221F1F"/>
          <w:w w:val="110"/>
          <w:sz w:val="28"/>
          <w:szCs w:val="28"/>
        </w:rPr>
        <w:t>Выборочное</w:t>
      </w:r>
      <w:r w:rsidRPr="0057371A">
        <w:rPr>
          <w:color w:val="221F1F"/>
          <w:spacing w:val="1"/>
          <w:w w:val="110"/>
          <w:sz w:val="28"/>
          <w:szCs w:val="28"/>
        </w:rPr>
        <w:t xml:space="preserve"> </w:t>
      </w:r>
      <w:r w:rsidRPr="0057371A">
        <w:rPr>
          <w:color w:val="221F1F"/>
          <w:w w:val="110"/>
          <w:sz w:val="28"/>
          <w:szCs w:val="28"/>
        </w:rPr>
        <w:t>чтение</w:t>
      </w:r>
      <w:r w:rsidRPr="0057371A">
        <w:rPr>
          <w:color w:val="221F1F"/>
          <w:spacing w:val="1"/>
          <w:w w:val="110"/>
          <w:sz w:val="28"/>
          <w:szCs w:val="28"/>
        </w:rPr>
        <w:t xml:space="preserve"> </w:t>
      </w:r>
      <w:r w:rsidRPr="0057371A">
        <w:rPr>
          <w:color w:val="221F1F"/>
          <w:w w:val="110"/>
          <w:sz w:val="28"/>
          <w:szCs w:val="28"/>
        </w:rPr>
        <w:t>с</w:t>
      </w:r>
      <w:r w:rsidRPr="0057371A">
        <w:rPr>
          <w:color w:val="221F1F"/>
          <w:spacing w:val="-47"/>
          <w:w w:val="110"/>
          <w:sz w:val="28"/>
          <w:szCs w:val="28"/>
        </w:rPr>
        <w:t xml:space="preserve"> </w:t>
      </w:r>
      <w:r w:rsidRPr="0057371A">
        <w:rPr>
          <w:color w:val="221F1F"/>
          <w:w w:val="110"/>
          <w:sz w:val="28"/>
          <w:szCs w:val="28"/>
        </w:rPr>
        <w:t>целью нахождения необходимого материала. Нахождение информации,</w:t>
      </w:r>
      <w:r w:rsidRPr="0057371A">
        <w:rPr>
          <w:color w:val="221F1F"/>
          <w:spacing w:val="9"/>
          <w:w w:val="110"/>
          <w:sz w:val="28"/>
          <w:szCs w:val="28"/>
        </w:rPr>
        <w:t xml:space="preserve"> </w:t>
      </w:r>
      <w:r w:rsidRPr="0057371A">
        <w:rPr>
          <w:color w:val="221F1F"/>
          <w:w w:val="110"/>
          <w:sz w:val="28"/>
          <w:szCs w:val="28"/>
        </w:rPr>
        <w:t>заданной</w:t>
      </w:r>
      <w:r w:rsidRPr="0057371A">
        <w:rPr>
          <w:color w:val="221F1F"/>
          <w:spacing w:val="9"/>
          <w:w w:val="110"/>
          <w:sz w:val="28"/>
          <w:szCs w:val="28"/>
        </w:rPr>
        <w:t xml:space="preserve"> </w:t>
      </w:r>
      <w:r w:rsidRPr="0057371A">
        <w:rPr>
          <w:color w:val="221F1F"/>
          <w:w w:val="110"/>
          <w:sz w:val="28"/>
          <w:szCs w:val="28"/>
        </w:rPr>
        <w:t>в</w:t>
      </w:r>
      <w:r w:rsidRPr="0057371A">
        <w:rPr>
          <w:color w:val="221F1F"/>
          <w:spacing w:val="9"/>
          <w:w w:val="110"/>
          <w:sz w:val="28"/>
          <w:szCs w:val="28"/>
        </w:rPr>
        <w:t xml:space="preserve"> </w:t>
      </w:r>
      <w:r w:rsidRPr="0057371A">
        <w:rPr>
          <w:color w:val="221F1F"/>
          <w:w w:val="110"/>
          <w:sz w:val="28"/>
          <w:szCs w:val="28"/>
        </w:rPr>
        <w:t>тексте</w:t>
      </w:r>
      <w:r w:rsidRPr="0057371A">
        <w:rPr>
          <w:color w:val="221F1F"/>
          <w:spacing w:val="9"/>
          <w:w w:val="110"/>
          <w:sz w:val="28"/>
          <w:szCs w:val="28"/>
        </w:rPr>
        <w:t xml:space="preserve"> </w:t>
      </w:r>
      <w:r w:rsidRPr="0057371A">
        <w:rPr>
          <w:color w:val="221F1F"/>
          <w:w w:val="110"/>
          <w:sz w:val="28"/>
          <w:szCs w:val="28"/>
        </w:rPr>
        <w:t>в</w:t>
      </w:r>
      <w:r w:rsidRPr="0057371A">
        <w:rPr>
          <w:color w:val="221F1F"/>
          <w:spacing w:val="9"/>
          <w:w w:val="110"/>
          <w:sz w:val="28"/>
          <w:szCs w:val="28"/>
        </w:rPr>
        <w:t xml:space="preserve"> </w:t>
      </w:r>
      <w:r w:rsidRPr="0057371A">
        <w:rPr>
          <w:color w:val="221F1F"/>
          <w:w w:val="110"/>
          <w:sz w:val="28"/>
          <w:szCs w:val="28"/>
        </w:rPr>
        <w:t>явном</w:t>
      </w:r>
      <w:r w:rsidRPr="0057371A">
        <w:rPr>
          <w:color w:val="221F1F"/>
          <w:spacing w:val="9"/>
          <w:w w:val="110"/>
          <w:sz w:val="28"/>
          <w:szCs w:val="28"/>
        </w:rPr>
        <w:t xml:space="preserve"> </w:t>
      </w:r>
      <w:r w:rsidRPr="0057371A">
        <w:rPr>
          <w:color w:val="221F1F"/>
          <w:w w:val="110"/>
          <w:sz w:val="28"/>
          <w:szCs w:val="28"/>
        </w:rPr>
        <w:t>виде.</w:t>
      </w:r>
      <w:r w:rsidRPr="0057371A">
        <w:rPr>
          <w:color w:val="221F1F"/>
          <w:spacing w:val="9"/>
          <w:w w:val="110"/>
          <w:sz w:val="28"/>
          <w:szCs w:val="28"/>
        </w:rPr>
        <w:t xml:space="preserve"> </w:t>
      </w:r>
      <w:r w:rsidRPr="0057371A">
        <w:rPr>
          <w:color w:val="221F1F"/>
          <w:w w:val="110"/>
          <w:sz w:val="28"/>
          <w:szCs w:val="28"/>
        </w:rPr>
        <w:t>Формулирование</w:t>
      </w:r>
      <w:r w:rsidRPr="0057371A">
        <w:rPr>
          <w:color w:val="221F1F"/>
          <w:spacing w:val="9"/>
          <w:w w:val="110"/>
          <w:sz w:val="28"/>
          <w:szCs w:val="28"/>
        </w:rPr>
        <w:t xml:space="preserve"> </w:t>
      </w:r>
      <w:r w:rsidRPr="0057371A">
        <w:rPr>
          <w:color w:val="221F1F"/>
          <w:w w:val="110"/>
          <w:sz w:val="28"/>
          <w:szCs w:val="28"/>
        </w:rPr>
        <w:t>про</w:t>
      </w:r>
      <w:r w:rsidRPr="0057371A">
        <w:rPr>
          <w:color w:val="221F1F"/>
          <w:w w:val="115"/>
          <w:sz w:val="28"/>
          <w:szCs w:val="28"/>
        </w:rPr>
        <w:t>стых выводов на основе информации, содержащейся в тексте.</w:t>
      </w:r>
      <w:r w:rsidRPr="0057371A">
        <w:rPr>
          <w:color w:val="221F1F"/>
          <w:spacing w:val="1"/>
          <w:w w:val="115"/>
          <w:sz w:val="28"/>
          <w:szCs w:val="28"/>
        </w:rPr>
        <w:t xml:space="preserve"> </w:t>
      </w:r>
      <w:r w:rsidRPr="0057371A">
        <w:rPr>
          <w:color w:val="221F1F"/>
          <w:w w:val="115"/>
          <w:sz w:val="28"/>
          <w:szCs w:val="28"/>
        </w:rPr>
        <w:t>Интерпретация и обобщение содержащейся в тексте информа-</w:t>
      </w:r>
      <w:r w:rsidRPr="0057371A">
        <w:rPr>
          <w:color w:val="221F1F"/>
          <w:spacing w:val="1"/>
          <w:w w:val="115"/>
          <w:sz w:val="28"/>
          <w:szCs w:val="28"/>
        </w:rPr>
        <w:t xml:space="preserve"> </w:t>
      </w:r>
      <w:r w:rsidRPr="0057371A">
        <w:rPr>
          <w:color w:val="221F1F"/>
          <w:w w:val="115"/>
          <w:sz w:val="28"/>
          <w:szCs w:val="28"/>
        </w:rPr>
        <w:t>ции.</w:t>
      </w:r>
      <w:r w:rsidRPr="0057371A">
        <w:rPr>
          <w:color w:val="221F1F"/>
          <w:spacing w:val="19"/>
          <w:w w:val="115"/>
          <w:sz w:val="28"/>
          <w:szCs w:val="28"/>
        </w:rPr>
        <w:t xml:space="preserve"> </w:t>
      </w:r>
      <w:r w:rsidRPr="0057371A">
        <w:rPr>
          <w:i/>
          <w:color w:val="221F1F"/>
          <w:w w:val="115"/>
          <w:sz w:val="28"/>
          <w:szCs w:val="28"/>
        </w:rPr>
        <w:t xml:space="preserve">Анализ </w:t>
      </w:r>
      <w:r w:rsidRPr="0057371A">
        <w:rPr>
          <w:i/>
          <w:color w:val="221F1F"/>
          <w:spacing w:val="30"/>
          <w:w w:val="115"/>
          <w:sz w:val="28"/>
          <w:szCs w:val="28"/>
        </w:rPr>
        <w:t xml:space="preserve"> </w:t>
      </w:r>
      <w:r w:rsidRPr="0057371A">
        <w:rPr>
          <w:i/>
          <w:color w:val="221F1F"/>
          <w:w w:val="115"/>
          <w:sz w:val="28"/>
          <w:szCs w:val="28"/>
        </w:rPr>
        <w:t xml:space="preserve">и </w:t>
      </w:r>
      <w:r w:rsidRPr="0057371A">
        <w:rPr>
          <w:i/>
          <w:color w:val="221F1F"/>
          <w:spacing w:val="31"/>
          <w:w w:val="115"/>
          <w:sz w:val="28"/>
          <w:szCs w:val="28"/>
        </w:rPr>
        <w:t xml:space="preserve"> </w:t>
      </w:r>
      <w:r w:rsidRPr="0057371A">
        <w:rPr>
          <w:i/>
          <w:color w:val="221F1F"/>
          <w:w w:val="115"/>
          <w:sz w:val="28"/>
          <w:szCs w:val="28"/>
        </w:rPr>
        <w:t xml:space="preserve">оценка </w:t>
      </w:r>
      <w:r w:rsidRPr="0057371A">
        <w:rPr>
          <w:i/>
          <w:color w:val="221F1F"/>
          <w:spacing w:val="30"/>
          <w:w w:val="115"/>
          <w:sz w:val="28"/>
          <w:szCs w:val="28"/>
        </w:rPr>
        <w:t xml:space="preserve"> </w:t>
      </w:r>
      <w:r w:rsidRPr="0057371A">
        <w:rPr>
          <w:i/>
          <w:color w:val="221F1F"/>
          <w:w w:val="115"/>
          <w:sz w:val="28"/>
          <w:szCs w:val="28"/>
        </w:rPr>
        <w:t xml:space="preserve">содержания, </w:t>
      </w:r>
      <w:r w:rsidRPr="0057371A">
        <w:rPr>
          <w:i/>
          <w:color w:val="221F1F"/>
          <w:spacing w:val="31"/>
          <w:w w:val="115"/>
          <w:sz w:val="28"/>
          <w:szCs w:val="28"/>
        </w:rPr>
        <w:t xml:space="preserve"> </w:t>
      </w:r>
      <w:r w:rsidRPr="0057371A">
        <w:rPr>
          <w:i/>
          <w:color w:val="221F1F"/>
          <w:w w:val="115"/>
          <w:sz w:val="28"/>
          <w:szCs w:val="28"/>
        </w:rPr>
        <w:t xml:space="preserve">языковых </w:t>
      </w:r>
      <w:r w:rsidRPr="0057371A">
        <w:rPr>
          <w:i/>
          <w:color w:val="221F1F"/>
          <w:spacing w:val="30"/>
          <w:w w:val="115"/>
          <w:sz w:val="28"/>
          <w:szCs w:val="28"/>
        </w:rPr>
        <w:t xml:space="preserve"> </w:t>
      </w:r>
      <w:r w:rsidRPr="0057371A">
        <w:rPr>
          <w:i/>
          <w:color w:val="221F1F"/>
          <w:w w:val="115"/>
          <w:sz w:val="28"/>
          <w:szCs w:val="28"/>
        </w:rPr>
        <w:t>особенностей</w:t>
      </w:r>
      <w:r w:rsidRPr="0057371A">
        <w:rPr>
          <w:i/>
          <w:color w:val="221F1F"/>
          <w:spacing w:val="-50"/>
          <w:w w:val="115"/>
          <w:sz w:val="28"/>
          <w:szCs w:val="28"/>
        </w:rPr>
        <w:t xml:space="preserve"> </w:t>
      </w:r>
      <w:r w:rsidRPr="0057371A">
        <w:rPr>
          <w:i/>
          <w:color w:val="221F1F"/>
          <w:w w:val="115"/>
          <w:sz w:val="28"/>
          <w:szCs w:val="28"/>
        </w:rPr>
        <w:t>и</w:t>
      </w:r>
      <w:r w:rsidRPr="0057371A">
        <w:rPr>
          <w:i/>
          <w:color w:val="221F1F"/>
          <w:spacing w:val="33"/>
          <w:w w:val="115"/>
          <w:sz w:val="28"/>
          <w:szCs w:val="28"/>
        </w:rPr>
        <w:t xml:space="preserve"> </w:t>
      </w:r>
      <w:r w:rsidRPr="0057371A">
        <w:rPr>
          <w:i/>
          <w:color w:val="221F1F"/>
          <w:w w:val="115"/>
          <w:sz w:val="28"/>
          <w:szCs w:val="28"/>
        </w:rPr>
        <w:t>структуры</w:t>
      </w:r>
      <w:r w:rsidRPr="0057371A">
        <w:rPr>
          <w:i/>
          <w:color w:val="221F1F"/>
          <w:spacing w:val="34"/>
          <w:w w:val="115"/>
          <w:sz w:val="28"/>
          <w:szCs w:val="28"/>
        </w:rPr>
        <w:t xml:space="preserve"> </w:t>
      </w:r>
      <w:r w:rsidRPr="0057371A">
        <w:rPr>
          <w:i/>
          <w:color w:val="221F1F"/>
          <w:w w:val="115"/>
          <w:sz w:val="28"/>
          <w:szCs w:val="28"/>
        </w:rPr>
        <w:t>текста</w:t>
      </w:r>
      <w:r w:rsidRPr="0057371A">
        <w:rPr>
          <w:i/>
          <w:color w:val="221F1F"/>
          <w:spacing w:val="-18"/>
          <w:w w:val="115"/>
          <w:sz w:val="28"/>
          <w:szCs w:val="28"/>
        </w:rPr>
        <w:t>.</w:t>
      </w:r>
    </w:p>
    <w:p w:rsidR="00CB5CBC" w:rsidRPr="0057371A" w:rsidRDefault="00CB5CBC" w:rsidP="00CB5CBC">
      <w:pPr>
        <w:ind w:left="-1276" w:firstLine="1276"/>
        <w:rPr>
          <w:sz w:val="28"/>
          <w:szCs w:val="28"/>
        </w:rPr>
      </w:pPr>
      <w:r w:rsidRPr="0057371A">
        <w:rPr>
          <w:b/>
          <w:color w:val="221F1F"/>
          <w:w w:val="115"/>
          <w:sz w:val="28"/>
          <w:szCs w:val="28"/>
        </w:rPr>
        <w:t>Письмо.</w:t>
      </w:r>
      <w:r w:rsidRPr="0057371A">
        <w:rPr>
          <w:b/>
          <w:color w:val="221F1F"/>
          <w:spacing w:val="1"/>
          <w:w w:val="115"/>
          <w:sz w:val="28"/>
          <w:szCs w:val="28"/>
        </w:rPr>
        <w:t xml:space="preserve"> </w:t>
      </w:r>
      <w:r w:rsidRPr="0057371A">
        <w:rPr>
          <w:color w:val="221F1F"/>
          <w:w w:val="115"/>
          <w:sz w:val="28"/>
          <w:szCs w:val="28"/>
        </w:rPr>
        <w:t>Овладение</w:t>
      </w:r>
      <w:r w:rsidRPr="0057371A">
        <w:rPr>
          <w:color w:val="221F1F"/>
          <w:spacing w:val="1"/>
          <w:w w:val="115"/>
          <w:sz w:val="28"/>
          <w:szCs w:val="28"/>
        </w:rPr>
        <w:t xml:space="preserve"> </w:t>
      </w:r>
      <w:r w:rsidRPr="0057371A">
        <w:rPr>
          <w:color w:val="221F1F"/>
          <w:w w:val="115"/>
          <w:sz w:val="28"/>
          <w:szCs w:val="28"/>
        </w:rPr>
        <w:t>разборчивым</w:t>
      </w:r>
      <w:r w:rsidRPr="0057371A">
        <w:rPr>
          <w:color w:val="221F1F"/>
          <w:spacing w:val="1"/>
          <w:w w:val="115"/>
          <w:sz w:val="28"/>
          <w:szCs w:val="28"/>
        </w:rPr>
        <w:t xml:space="preserve"> </w:t>
      </w:r>
      <w:r w:rsidRPr="0057371A">
        <w:rPr>
          <w:color w:val="221F1F"/>
          <w:w w:val="115"/>
          <w:sz w:val="28"/>
          <w:szCs w:val="28"/>
        </w:rPr>
        <w:t>аккуратным</w:t>
      </w:r>
      <w:r w:rsidRPr="0057371A">
        <w:rPr>
          <w:color w:val="221F1F"/>
          <w:spacing w:val="1"/>
          <w:w w:val="115"/>
          <w:sz w:val="28"/>
          <w:szCs w:val="28"/>
        </w:rPr>
        <w:t xml:space="preserve"> </w:t>
      </w:r>
      <w:r w:rsidRPr="0057371A">
        <w:rPr>
          <w:color w:val="221F1F"/>
          <w:w w:val="115"/>
          <w:sz w:val="28"/>
          <w:szCs w:val="28"/>
        </w:rPr>
        <w:t>письмом</w:t>
      </w:r>
      <w:r w:rsidRPr="0057371A">
        <w:rPr>
          <w:color w:val="221F1F"/>
          <w:spacing w:val="1"/>
          <w:w w:val="115"/>
          <w:sz w:val="28"/>
          <w:szCs w:val="28"/>
        </w:rPr>
        <w:t xml:space="preserve"> </w:t>
      </w:r>
      <w:r w:rsidRPr="0057371A">
        <w:rPr>
          <w:color w:val="221F1F"/>
          <w:w w:val="115"/>
          <w:sz w:val="28"/>
          <w:szCs w:val="28"/>
        </w:rPr>
        <w:t>с</w:t>
      </w:r>
      <w:r w:rsidRPr="0057371A">
        <w:rPr>
          <w:color w:val="221F1F"/>
          <w:spacing w:val="1"/>
          <w:w w:val="115"/>
          <w:sz w:val="28"/>
          <w:szCs w:val="28"/>
        </w:rPr>
        <w:t xml:space="preserve"> </w:t>
      </w:r>
      <w:r w:rsidRPr="0057371A">
        <w:rPr>
          <w:color w:val="221F1F"/>
          <w:w w:val="115"/>
          <w:sz w:val="28"/>
          <w:szCs w:val="28"/>
        </w:rPr>
        <w:t>учётом гигиенических требований к этому виду учебной работы.</w:t>
      </w:r>
      <w:r w:rsidRPr="0057371A">
        <w:rPr>
          <w:color w:val="221F1F"/>
          <w:spacing w:val="-49"/>
          <w:w w:val="115"/>
          <w:sz w:val="28"/>
          <w:szCs w:val="28"/>
        </w:rPr>
        <w:t xml:space="preserve"> </w:t>
      </w:r>
      <w:r w:rsidRPr="0057371A">
        <w:rPr>
          <w:color w:val="221F1F"/>
          <w:w w:val="115"/>
          <w:sz w:val="28"/>
          <w:szCs w:val="28"/>
        </w:rPr>
        <w:t>Списывание, письмо под диктовку в соответствии с изученными</w:t>
      </w:r>
      <w:r w:rsidRPr="0057371A">
        <w:rPr>
          <w:color w:val="221F1F"/>
          <w:spacing w:val="1"/>
          <w:w w:val="115"/>
          <w:sz w:val="28"/>
          <w:szCs w:val="28"/>
        </w:rPr>
        <w:t xml:space="preserve"> </w:t>
      </w:r>
      <w:r w:rsidRPr="0057371A">
        <w:rPr>
          <w:color w:val="221F1F"/>
          <w:w w:val="110"/>
          <w:sz w:val="28"/>
          <w:szCs w:val="28"/>
        </w:rPr>
        <w:t>правилами.  Письменное  изложение  содержания  прослушанного</w:t>
      </w:r>
      <w:r w:rsidRPr="0057371A">
        <w:rPr>
          <w:color w:val="221F1F"/>
          <w:spacing w:val="1"/>
          <w:w w:val="110"/>
          <w:sz w:val="28"/>
          <w:szCs w:val="28"/>
        </w:rPr>
        <w:t xml:space="preserve"> </w:t>
      </w:r>
      <w:r w:rsidRPr="0057371A">
        <w:rPr>
          <w:color w:val="221F1F"/>
          <w:w w:val="115"/>
          <w:sz w:val="28"/>
          <w:szCs w:val="28"/>
        </w:rPr>
        <w:t>и прочитанного текстов (подробное, выборочное). Создание не-</w:t>
      </w:r>
      <w:r w:rsidRPr="0057371A">
        <w:rPr>
          <w:color w:val="221F1F"/>
          <w:spacing w:val="1"/>
          <w:w w:val="115"/>
          <w:sz w:val="28"/>
          <w:szCs w:val="28"/>
        </w:rPr>
        <w:t xml:space="preserve"> </w:t>
      </w:r>
      <w:r w:rsidRPr="0057371A">
        <w:rPr>
          <w:color w:val="221F1F"/>
          <w:w w:val="115"/>
          <w:sz w:val="28"/>
          <w:szCs w:val="28"/>
        </w:rPr>
        <w:t>больших собственных текстов (сочинений) по интересной детям</w:t>
      </w:r>
      <w:r w:rsidRPr="0057371A">
        <w:rPr>
          <w:color w:val="221F1F"/>
          <w:spacing w:val="1"/>
          <w:w w:val="115"/>
          <w:sz w:val="28"/>
          <w:szCs w:val="28"/>
        </w:rPr>
        <w:t xml:space="preserve"> </w:t>
      </w:r>
      <w:r w:rsidRPr="0057371A">
        <w:rPr>
          <w:color w:val="221F1F"/>
          <w:spacing w:val="-1"/>
          <w:w w:val="115"/>
          <w:sz w:val="28"/>
          <w:szCs w:val="28"/>
        </w:rPr>
        <w:t xml:space="preserve">тематике (на </w:t>
      </w:r>
      <w:r w:rsidRPr="0057371A">
        <w:rPr>
          <w:color w:val="221F1F"/>
          <w:w w:val="115"/>
          <w:sz w:val="28"/>
          <w:szCs w:val="28"/>
        </w:rPr>
        <w:t>основе впечатлений, литературных произведений,</w:t>
      </w:r>
      <w:r w:rsidRPr="0057371A">
        <w:rPr>
          <w:color w:val="221F1F"/>
          <w:spacing w:val="1"/>
          <w:w w:val="115"/>
          <w:sz w:val="28"/>
          <w:szCs w:val="28"/>
        </w:rPr>
        <w:t xml:space="preserve"> </w:t>
      </w:r>
      <w:r w:rsidRPr="0057371A">
        <w:rPr>
          <w:color w:val="221F1F"/>
          <w:w w:val="115"/>
          <w:sz w:val="28"/>
          <w:szCs w:val="28"/>
        </w:rPr>
        <w:t>сюжетных картин, серий картин, репродукций картин художни-</w:t>
      </w:r>
      <w:r w:rsidRPr="0057371A">
        <w:rPr>
          <w:color w:val="221F1F"/>
          <w:spacing w:val="1"/>
          <w:w w:val="115"/>
          <w:sz w:val="28"/>
          <w:szCs w:val="28"/>
        </w:rPr>
        <w:t xml:space="preserve"> </w:t>
      </w:r>
      <w:r w:rsidRPr="0057371A">
        <w:rPr>
          <w:color w:val="221F1F"/>
          <w:w w:val="115"/>
          <w:sz w:val="28"/>
          <w:szCs w:val="28"/>
        </w:rPr>
        <w:t>ков,</w:t>
      </w:r>
      <w:r w:rsidRPr="0057371A">
        <w:rPr>
          <w:color w:val="221F1F"/>
          <w:spacing w:val="22"/>
          <w:w w:val="115"/>
          <w:sz w:val="28"/>
          <w:szCs w:val="28"/>
        </w:rPr>
        <w:t xml:space="preserve"> </w:t>
      </w:r>
      <w:r w:rsidRPr="0057371A">
        <w:rPr>
          <w:color w:val="221F1F"/>
          <w:w w:val="115"/>
          <w:sz w:val="28"/>
          <w:szCs w:val="28"/>
        </w:rPr>
        <w:t>просмотра</w:t>
      </w:r>
      <w:r w:rsidRPr="0057371A">
        <w:rPr>
          <w:color w:val="221F1F"/>
          <w:spacing w:val="22"/>
          <w:w w:val="115"/>
          <w:sz w:val="28"/>
          <w:szCs w:val="28"/>
        </w:rPr>
        <w:t xml:space="preserve"> </w:t>
      </w:r>
      <w:r w:rsidRPr="0057371A">
        <w:rPr>
          <w:color w:val="221F1F"/>
          <w:w w:val="115"/>
          <w:sz w:val="28"/>
          <w:szCs w:val="28"/>
        </w:rPr>
        <w:t>фрагмента</w:t>
      </w:r>
      <w:r w:rsidRPr="0057371A">
        <w:rPr>
          <w:color w:val="221F1F"/>
          <w:spacing w:val="22"/>
          <w:w w:val="115"/>
          <w:sz w:val="28"/>
          <w:szCs w:val="28"/>
        </w:rPr>
        <w:t xml:space="preserve"> </w:t>
      </w:r>
      <w:r w:rsidRPr="0057371A">
        <w:rPr>
          <w:color w:val="221F1F"/>
          <w:w w:val="115"/>
          <w:sz w:val="28"/>
          <w:szCs w:val="28"/>
        </w:rPr>
        <w:t>видеозаписи</w:t>
      </w:r>
      <w:r w:rsidRPr="0057371A">
        <w:rPr>
          <w:color w:val="221F1F"/>
          <w:spacing w:val="23"/>
          <w:w w:val="115"/>
          <w:sz w:val="28"/>
          <w:szCs w:val="28"/>
        </w:rPr>
        <w:t xml:space="preserve"> </w:t>
      </w:r>
      <w:r w:rsidRPr="0057371A">
        <w:rPr>
          <w:color w:val="221F1F"/>
          <w:w w:val="115"/>
          <w:sz w:val="28"/>
          <w:szCs w:val="28"/>
        </w:rPr>
        <w:t>и</w:t>
      </w:r>
      <w:r w:rsidRPr="0057371A">
        <w:rPr>
          <w:color w:val="221F1F"/>
          <w:spacing w:val="22"/>
          <w:w w:val="115"/>
          <w:sz w:val="28"/>
          <w:szCs w:val="28"/>
        </w:rPr>
        <w:t xml:space="preserve"> </w:t>
      </w:r>
      <w:r w:rsidRPr="0057371A">
        <w:rPr>
          <w:color w:val="221F1F"/>
          <w:w w:val="115"/>
          <w:sz w:val="28"/>
          <w:szCs w:val="28"/>
        </w:rPr>
        <w:t>т.</w:t>
      </w:r>
      <w:r w:rsidRPr="0057371A">
        <w:rPr>
          <w:color w:val="221F1F"/>
          <w:spacing w:val="-3"/>
          <w:w w:val="115"/>
          <w:sz w:val="28"/>
          <w:szCs w:val="28"/>
        </w:rPr>
        <w:t xml:space="preserve"> </w:t>
      </w:r>
      <w:r w:rsidRPr="0057371A">
        <w:rPr>
          <w:color w:val="221F1F"/>
          <w:w w:val="115"/>
          <w:sz w:val="28"/>
          <w:szCs w:val="28"/>
        </w:rPr>
        <w:t>п.).</w:t>
      </w:r>
    </w:p>
    <w:p w:rsidR="00CB5CBC" w:rsidRPr="0057371A" w:rsidRDefault="00CB5CBC" w:rsidP="00CB5CBC">
      <w:pPr>
        <w:ind w:left="-1276" w:firstLine="1276"/>
        <w:rPr>
          <w:sz w:val="28"/>
          <w:szCs w:val="28"/>
        </w:rPr>
      </w:pPr>
    </w:p>
    <w:p w:rsidR="00CB5CBC" w:rsidRPr="0057371A" w:rsidRDefault="00CB5CBC" w:rsidP="00CB5CBC">
      <w:pPr>
        <w:ind w:left="-1276" w:firstLine="1276"/>
        <w:rPr>
          <w:sz w:val="28"/>
          <w:szCs w:val="28"/>
        </w:rPr>
      </w:pPr>
      <w:r w:rsidRPr="0057371A">
        <w:rPr>
          <w:color w:val="221F1F"/>
          <w:sz w:val="28"/>
          <w:szCs w:val="28"/>
        </w:rPr>
        <w:t>Обучение</w:t>
      </w:r>
      <w:r w:rsidRPr="0057371A">
        <w:rPr>
          <w:color w:val="221F1F"/>
          <w:spacing w:val="59"/>
          <w:sz w:val="28"/>
          <w:szCs w:val="28"/>
        </w:rPr>
        <w:t xml:space="preserve"> </w:t>
      </w:r>
      <w:r w:rsidRPr="0057371A">
        <w:rPr>
          <w:color w:val="221F1F"/>
          <w:sz w:val="28"/>
          <w:szCs w:val="28"/>
        </w:rPr>
        <w:t>грамоте</w:t>
      </w:r>
    </w:p>
    <w:p w:rsidR="00CB5CBC" w:rsidRPr="0057371A" w:rsidRDefault="00CB5CBC" w:rsidP="00CB5CBC">
      <w:pPr>
        <w:ind w:left="-1276" w:firstLine="1276"/>
        <w:rPr>
          <w:sz w:val="28"/>
          <w:szCs w:val="28"/>
        </w:rPr>
      </w:pPr>
      <w:r w:rsidRPr="0057371A">
        <w:rPr>
          <w:b/>
          <w:color w:val="221F1F"/>
          <w:w w:val="110"/>
          <w:sz w:val="28"/>
          <w:szCs w:val="28"/>
        </w:rPr>
        <w:t xml:space="preserve">Фонетика. </w:t>
      </w:r>
      <w:r w:rsidRPr="0057371A">
        <w:rPr>
          <w:color w:val="221F1F"/>
          <w:w w:val="110"/>
          <w:sz w:val="28"/>
          <w:szCs w:val="28"/>
        </w:rPr>
        <w:t>Звуки речи. Осознание единства звукового состава</w:t>
      </w:r>
      <w:r w:rsidRPr="0057371A">
        <w:rPr>
          <w:color w:val="221F1F"/>
          <w:spacing w:val="1"/>
          <w:w w:val="110"/>
          <w:sz w:val="28"/>
          <w:szCs w:val="28"/>
        </w:rPr>
        <w:t xml:space="preserve"> </w:t>
      </w:r>
      <w:r w:rsidRPr="0057371A">
        <w:rPr>
          <w:color w:val="221F1F"/>
          <w:w w:val="110"/>
          <w:sz w:val="28"/>
          <w:szCs w:val="28"/>
        </w:rPr>
        <w:t>слова</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его  значения.  Установление  числа  и  последовательно-</w:t>
      </w:r>
      <w:r w:rsidRPr="0057371A">
        <w:rPr>
          <w:color w:val="221F1F"/>
          <w:spacing w:val="1"/>
          <w:w w:val="110"/>
          <w:sz w:val="28"/>
          <w:szCs w:val="28"/>
        </w:rPr>
        <w:t xml:space="preserve"> </w:t>
      </w:r>
      <w:r w:rsidRPr="0057371A">
        <w:rPr>
          <w:color w:val="221F1F"/>
          <w:w w:val="110"/>
          <w:sz w:val="28"/>
          <w:szCs w:val="28"/>
        </w:rPr>
        <w:t>сти</w:t>
      </w:r>
      <w:r w:rsidRPr="0057371A">
        <w:rPr>
          <w:color w:val="221F1F"/>
          <w:spacing w:val="1"/>
          <w:w w:val="110"/>
          <w:sz w:val="28"/>
          <w:szCs w:val="28"/>
        </w:rPr>
        <w:t xml:space="preserve"> </w:t>
      </w:r>
      <w:r w:rsidRPr="0057371A">
        <w:rPr>
          <w:color w:val="221F1F"/>
          <w:w w:val="110"/>
          <w:sz w:val="28"/>
          <w:szCs w:val="28"/>
        </w:rPr>
        <w:t>звуков</w:t>
      </w:r>
      <w:r w:rsidRPr="0057371A">
        <w:rPr>
          <w:color w:val="221F1F"/>
          <w:spacing w:val="1"/>
          <w:w w:val="110"/>
          <w:sz w:val="28"/>
          <w:szCs w:val="28"/>
        </w:rPr>
        <w:t xml:space="preserve"> </w:t>
      </w:r>
      <w:r w:rsidRPr="0057371A">
        <w:rPr>
          <w:color w:val="221F1F"/>
          <w:w w:val="110"/>
          <w:sz w:val="28"/>
          <w:szCs w:val="28"/>
        </w:rPr>
        <w:t>в</w:t>
      </w:r>
      <w:r w:rsidRPr="0057371A">
        <w:rPr>
          <w:color w:val="221F1F"/>
          <w:spacing w:val="1"/>
          <w:w w:val="110"/>
          <w:sz w:val="28"/>
          <w:szCs w:val="28"/>
        </w:rPr>
        <w:t xml:space="preserve"> </w:t>
      </w:r>
      <w:r w:rsidRPr="0057371A">
        <w:rPr>
          <w:color w:val="221F1F"/>
          <w:w w:val="110"/>
          <w:sz w:val="28"/>
          <w:szCs w:val="28"/>
        </w:rPr>
        <w:t>слове.</w:t>
      </w:r>
      <w:r w:rsidRPr="0057371A">
        <w:rPr>
          <w:color w:val="221F1F"/>
          <w:spacing w:val="1"/>
          <w:w w:val="110"/>
          <w:sz w:val="28"/>
          <w:szCs w:val="28"/>
        </w:rPr>
        <w:t xml:space="preserve"> </w:t>
      </w:r>
      <w:r w:rsidRPr="0057371A">
        <w:rPr>
          <w:color w:val="221F1F"/>
          <w:w w:val="110"/>
          <w:sz w:val="28"/>
          <w:szCs w:val="28"/>
        </w:rPr>
        <w:t>Сопоставление</w:t>
      </w:r>
      <w:r w:rsidRPr="0057371A">
        <w:rPr>
          <w:color w:val="221F1F"/>
          <w:spacing w:val="1"/>
          <w:w w:val="110"/>
          <w:sz w:val="28"/>
          <w:szCs w:val="28"/>
        </w:rPr>
        <w:t xml:space="preserve"> </w:t>
      </w:r>
      <w:r w:rsidRPr="0057371A">
        <w:rPr>
          <w:color w:val="221F1F"/>
          <w:w w:val="110"/>
          <w:sz w:val="28"/>
          <w:szCs w:val="28"/>
        </w:rPr>
        <w:t>слов,  различающихся  одним</w:t>
      </w:r>
      <w:r w:rsidRPr="0057371A">
        <w:rPr>
          <w:color w:val="221F1F"/>
          <w:spacing w:val="1"/>
          <w:w w:val="110"/>
          <w:sz w:val="28"/>
          <w:szCs w:val="28"/>
        </w:rPr>
        <w:t xml:space="preserve"> </w:t>
      </w:r>
      <w:r w:rsidRPr="0057371A">
        <w:rPr>
          <w:color w:val="221F1F"/>
          <w:w w:val="110"/>
          <w:sz w:val="28"/>
          <w:szCs w:val="28"/>
        </w:rPr>
        <w:t>или</w:t>
      </w:r>
      <w:r w:rsidRPr="0057371A">
        <w:rPr>
          <w:color w:val="221F1F"/>
          <w:spacing w:val="1"/>
          <w:w w:val="110"/>
          <w:sz w:val="28"/>
          <w:szCs w:val="28"/>
        </w:rPr>
        <w:t xml:space="preserve"> </w:t>
      </w:r>
      <w:r w:rsidRPr="0057371A">
        <w:rPr>
          <w:color w:val="221F1F"/>
          <w:w w:val="110"/>
          <w:sz w:val="28"/>
          <w:szCs w:val="28"/>
        </w:rPr>
        <w:t>несколькими</w:t>
      </w:r>
      <w:r w:rsidRPr="0057371A">
        <w:rPr>
          <w:color w:val="221F1F"/>
          <w:spacing w:val="1"/>
          <w:w w:val="110"/>
          <w:sz w:val="28"/>
          <w:szCs w:val="28"/>
        </w:rPr>
        <w:t xml:space="preserve"> </w:t>
      </w:r>
      <w:r w:rsidRPr="0057371A">
        <w:rPr>
          <w:color w:val="221F1F"/>
          <w:w w:val="110"/>
          <w:sz w:val="28"/>
          <w:szCs w:val="28"/>
        </w:rPr>
        <w:t>звуками.</w:t>
      </w:r>
      <w:r w:rsidRPr="0057371A">
        <w:rPr>
          <w:color w:val="221F1F"/>
          <w:spacing w:val="1"/>
          <w:w w:val="110"/>
          <w:sz w:val="28"/>
          <w:szCs w:val="28"/>
        </w:rPr>
        <w:t xml:space="preserve"> </w:t>
      </w:r>
      <w:r w:rsidRPr="0057371A">
        <w:rPr>
          <w:color w:val="221F1F"/>
          <w:w w:val="110"/>
          <w:sz w:val="28"/>
          <w:szCs w:val="28"/>
        </w:rPr>
        <w:t>Составление</w:t>
      </w:r>
      <w:r w:rsidRPr="0057371A">
        <w:rPr>
          <w:color w:val="221F1F"/>
          <w:spacing w:val="1"/>
          <w:w w:val="110"/>
          <w:sz w:val="28"/>
          <w:szCs w:val="28"/>
        </w:rPr>
        <w:t xml:space="preserve"> </w:t>
      </w:r>
      <w:r w:rsidRPr="0057371A">
        <w:rPr>
          <w:color w:val="221F1F"/>
          <w:w w:val="110"/>
          <w:sz w:val="28"/>
          <w:szCs w:val="28"/>
        </w:rPr>
        <w:t>звуковых</w:t>
      </w:r>
      <w:r w:rsidRPr="0057371A">
        <w:rPr>
          <w:color w:val="221F1F"/>
          <w:spacing w:val="1"/>
          <w:w w:val="110"/>
          <w:sz w:val="28"/>
          <w:szCs w:val="28"/>
        </w:rPr>
        <w:t xml:space="preserve"> </w:t>
      </w:r>
      <w:r w:rsidRPr="0057371A">
        <w:rPr>
          <w:color w:val="221F1F"/>
          <w:w w:val="110"/>
          <w:sz w:val="28"/>
          <w:szCs w:val="28"/>
        </w:rPr>
        <w:t>моделей</w:t>
      </w:r>
      <w:r w:rsidRPr="0057371A">
        <w:rPr>
          <w:color w:val="221F1F"/>
          <w:spacing w:val="1"/>
          <w:w w:val="110"/>
          <w:sz w:val="28"/>
          <w:szCs w:val="28"/>
        </w:rPr>
        <w:t xml:space="preserve"> </w:t>
      </w:r>
      <w:r w:rsidRPr="0057371A">
        <w:rPr>
          <w:color w:val="221F1F"/>
          <w:w w:val="110"/>
          <w:sz w:val="28"/>
          <w:szCs w:val="28"/>
        </w:rPr>
        <w:t>слов.</w:t>
      </w:r>
      <w:r w:rsidRPr="0057371A">
        <w:rPr>
          <w:color w:val="221F1F"/>
          <w:spacing w:val="-47"/>
          <w:w w:val="110"/>
          <w:sz w:val="28"/>
          <w:szCs w:val="28"/>
        </w:rPr>
        <w:t xml:space="preserve"> </w:t>
      </w:r>
      <w:r w:rsidRPr="0057371A">
        <w:rPr>
          <w:color w:val="221F1F"/>
          <w:w w:val="110"/>
          <w:sz w:val="28"/>
          <w:szCs w:val="28"/>
        </w:rPr>
        <w:t>Сравнение моделей различных слов. Подбор слов к определённой</w:t>
      </w:r>
      <w:r w:rsidRPr="0057371A">
        <w:rPr>
          <w:color w:val="221F1F"/>
          <w:spacing w:val="1"/>
          <w:w w:val="110"/>
          <w:sz w:val="28"/>
          <w:szCs w:val="28"/>
        </w:rPr>
        <w:t xml:space="preserve"> </w:t>
      </w:r>
      <w:r w:rsidRPr="0057371A">
        <w:rPr>
          <w:color w:val="221F1F"/>
          <w:w w:val="110"/>
          <w:sz w:val="28"/>
          <w:szCs w:val="28"/>
        </w:rPr>
        <w:t>модели.</w:t>
      </w:r>
    </w:p>
    <w:p w:rsidR="00CB5CBC" w:rsidRPr="0057371A" w:rsidRDefault="00CB5CBC" w:rsidP="00CB5CBC">
      <w:pPr>
        <w:ind w:left="-1276" w:firstLine="1276"/>
        <w:rPr>
          <w:sz w:val="28"/>
          <w:szCs w:val="28"/>
        </w:rPr>
      </w:pPr>
      <w:r w:rsidRPr="0057371A">
        <w:rPr>
          <w:color w:val="221F1F"/>
          <w:w w:val="115"/>
          <w:sz w:val="28"/>
          <w:szCs w:val="28"/>
        </w:rPr>
        <w:t>Различение</w:t>
      </w:r>
      <w:r w:rsidRPr="0057371A">
        <w:rPr>
          <w:color w:val="221F1F"/>
          <w:spacing w:val="19"/>
          <w:w w:val="115"/>
          <w:sz w:val="28"/>
          <w:szCs w:val="28"/>
        </w:rPr>
        <w:t xml:space="preserve"> </w:t>
      </w:r>
      <w:r w:rsidRPr="0057371A">
        <w:rPr>
          <w:color w:val="221F1F"/>
          <w:w w:val="115"/>
          <w:sz w:val="28"/>
          <w:szCs w:val="28"/>
        </w:rPr>
        <w:t>гласных</w:t>
      </w:r>
      <w:r w:rsidRPr="0057371A">
        <w:rPr>
          <w:color w:val="221F1F"/>
          <w:spacing w:val="19"/>
          <w:w w:val="115"/>
          <w:sz w:val="28"/>
          <w:szCs w:val="28"/>
        </w:rPr>
        <w:t xml:space="preserve"> </w:t>
      </w:r>
      <w:r w:rsidRPr="0057371A">
        <w:rPr>
          <w:color w:val="221F1F"/>
          <w:w w:val="115"/>
          <w:sz w:val="28"/>
          <w:szCs w:val="28"/>
        </w:rPr>
        <w:t xml:space="preserve">и </w:t>
      </w:r>
      <w:r w:rsidRPr="0057371A">
        <w:rPr>
          <w:color w:val="221F1F"/>
          <w:spacing w:val="18"/>
          <w:w w:val="115"/>
          <w:sz w:val="28"/>
          <w:szCs w:val="28"/>
        </w:rPr>
        <w:t xml:space="preserve"> </w:t>
      </w:r>
      <w:r w:rsidRPr="0057371A">
        <w:rPr>
          <w:color w:val="221F1F"/>
          <w:w w:val="115"/>
          <w:sz w:val="28"/>
          <w:szCs w:val="28"/>
        </w:rPr>
        <w:t xml:space="preserve">согласных </w:t>
      </w:r>
      <w:r w:rsidRPr="0057371A">
        <w:rPr>
          <w:color w:val="221F1F"/>
          <w:spacing w:val="18"/>
          <w:w w:val="115"/>
          <w:sz w:val="28"/>
          <w:szCs w:val="28"/>
        </w:rPr>
        <w:t xml:space="preserve"> </w:t>
      </w:r>
      <w:r w:rsidRPr="0057371A">
        <w:rPr>
          <w:color w:val="221F1F"/>
          <w:w w:val="115"/>
          <w:sz w:val="28"/>
          <w:szCs w:val="28"/>
        </w:rPr>
        <w:t xml:space="preserve">звуков, </w:t>
      </w:r>
      <w:r w:rsidRPr="0057371A">
        <w:rPr>
          <w:color w:val="221F1F"/>
          <w:spacing w:val="18"/>
          <w:w w:val="115"/>
          <w:sz w:val="28"/>
          <w:szCs w:val="28"/>
        </w:rPr>
        <w:t xml:space="preserve"> </w:t>
      </w:r>
      <w:r w:rsidRPr="0057371A">
        <w:rPr>
          <w:color w:val="221F1F"/>
          <w:w w:val="115"/>
          <w:sz w:val="28"/>
          <w:szCs w:val="28"/>
        </w:rPr>
        <w:t xml:space="preserve">гласных </w:t>
      </w:r>
      <w:r w:rsidRPr="0057371A">
        <w:rPr>
          <w:color w:val="221F1F"/>
          <w:spacing w:val="18"/>
          <w:w w:val="115"/>
          <w:sz w:val="28"/>
          <w:szCs w:val="28"/>
        </w:rPr>
        <w:t xml:space="preserve"> </w:t>
      </w:r>
      <w:r w:rsidRPr="0057371A">
        <w:rPr>
          <w:color w:val="221F1F"/>
          <w:w w:val="115"/>
          <w:sz w:val="28"/>
          <w:szCs w:val="28"/>
        </w:rPr>
        <w:t>ударных</w:t>
      </w:r>
      <w:r w:rsidRPr="0057371A">
        <w:rPr>
          <w:color w:val="221F1F"/>
          <w:spacing w:val="-49"/>
          <w:w w:val="115"/>
          <w:sz w:val="28"/>
          <w:szCs w:val="28"/>
        </w:rPr>
        <w:t xml:space="preserve"> </w:t>
      </w:r>
      <w:r w:rsidRPr="0057371A">
        <w:rPr>
          <w:color w:val="221F1F"/>
          <w:w w:val="115"/>
          <w:sz w:val="28"/>
          <w:szCs w:val="28"/>
        </w:rPr>
        <w:t>и</w:t>
      </w:r>
      <w:r w:rsidRPr="0057371A">
        <w:rPr>
          <w:color w:val="221F1F"/>
          <w:spacing w:val="45"/>
          <w:w w:val="115"/>
          <w:sz w:val="28"/>
          <w:szCs w:val="28"/>
        </w:rPr>
        <w:t xml:space="preserve"> </w:t>
      </w:r>
      <w:r w:rsidRPr="0057371A">
        <w:rPr>
          <w:color w:val="221F1F"/>
          <w:w w:val="115"/>
          <w:sz w:val="28"/>
          <w:szCs w:val="28"/>
        </w:rPr>
        <w:t>безударных,</w:t>
      </w:r>
      <w:r w:rsidRPr="0057371A">
        <w:rPr>
          <w:color w:val="221F1F"/>
          <w:spacing w:val="46"/>
          <w:w w:val="115"/>
          <w:sz w:val="28"/>
          <w:szCs w:val="28"/>
        </w:rPr>
        <w:t xml:space="preserve"> </w:t>
      </w:r>
      <w:r w:rsidRPr="0057371A">
        <w:rPr>
          <w:color w:val="221F1F"/>
          <w:w w:val="115"/>
          <w:sz w:val="28"/>
          <w:szCs w:val="28"/>
        </w:rPr>
        <w:t>согласных</w:t>
      </w:r>
      <w:r w:rsidRPr="0057371A">
        <w:rPr>
          <w:color w:val="221F1F"/>
          <w:spacing w:val="46"/>
          <w:w w:val="115"/>
          <w:sz w:val="28"/>
          <w:szCs w:val="28"/>
        </w:rPr>
        <w:t xml:space="preserve"> </w:t>
      </w:r>
      <w:r w:rsidRPr="0057371A">
        <w:rPr>
          <w:color w:val="221F1F"/>
          <w:w w:val="115"/>
          <w:sz w:val="28"/>
          <w:szCs w:val="28"/>
        </w:rPr>
        <w:t>твёрдых</w:t>
      </w:r>
      <w:r w:rsidRPr="0057371A">
        <w:rPr>
          <w:color w:val="221F1F"/>
          <w:spacing w:val="46"/>
          <w:w w:val="115"/>
          <w:sz w:val="28"/>
          <w:szCs w:val="28"/>
        </w:rPr>
        <w:t xml:space="preserve"> </w:t>
      </w:r>
      <w:r w:rsidRPr="0057371A">
        <w:rPr>
          <w:color w:val="221F1F"/>
          <w:w w:val="115"/>
          <w:sz w:val="28"/>
          <w:szCs w:val="28"/>
        </w:rPr>
        <w:t>и</w:t>
      </w:r>
      <w:r w:rsidRPr="0057371A">
        <w:rPr>
          <w:color w:val="221F1F"/>
          <w:spacing w:val="45"/>
          <w:w w:val="115"/>
          <w:sz w:val="28"/>
          <w:szCs w:val="28"/>
        </w:rPr>
        <w:t xml:space="preserve"> </w:t>
      </w:r>
      <w:r w:rsidRPr="0057371A">
        <w:rPr>
          <w:color w:val="221F1F"/>
          <w:w w:val="115"/>
          <w:sz w:val="28"/>
          <w:szCs w:val="28"/>
        </w:rPr>
        <w:t>мягких,</w:t>
      </w:r>
      <w:r w:rsidRPr="0057371A">
        <w:rPr>
          <w:color w:val="221F1F"/>
          <w:spacing w:val="46"/>
          <w:w w:val="115"/>
          <w:sz w:val="28"/>
          <w:szCs w:val="28"/>
        </w:rPr>
        <w:t xml:space="preserve"> </w:t>
      </w:r>
      <w:r w:rsidRPr="0057371A">
        <w:rPr>
          <w:color w:val="221F1F"/>
          <w:w w:val="115"/>
          <w:sz w:val="28"/>
          <w:szCs w:val="28"/>
        </w:rPr>
        <w:t>звонких</w:t>
      </w:r>
      <w:r w:rsidRPr="0057371A">
        <w:rPr>
          <w:color w:val="221F1F"/>
          <w:spacing w:val="46"/>
          <w:w w:val="115"/>
          <w:sz w:val="28"/>
          <w:szCs w:val="28"/>
        </w:rPr>
        <w:t xml:space="preserve"> </w:t>
      </w:r>
      <w:r w:rsidRPr="0057371A">
        <w:rPr>
          <w:color w:val="221F1F"/>
          <w:w w:val="115"/>
          <w:sz w:val="28"/>
          <w:szCs w:val="28"/>
        </w:rPr>
        <w:t>и</w:t>
      </w:r>
      <w:r w:rsidRPr="0057371A">
        <w:rPr>
          <w:color w:val="221F1F"/>
          <w:spacing w:val="46"/>
          <w:w w:val="115"/>
          <w:sz w:val="28"/>
          <w:szCs w:val="28"/>
        </w:rPr>
        <w:t xml:space="preserve"> </w:t>
      </w:r>
      <w:r w:rsidRPr="0057371A">
        <w:rPr>
          <w:color w:val="221F1F"/>
          <w:w w:val="115"/>
          <w:sz w:val="28"/>
          <w:szCs w:val="28"/>
        </w:rPr>
        <w:t>глухих.</w:t>
      </w:r>
      <w:r w:rsidRPr="0057371A">
        <w:rPr>
          <w:color w:val="221F1F"/>
          <w:spacing w:val="-49"/>
          <w:w w:val="115"/>
          <w:sz w:val="28"/>
          <w:szCs w:val="28"/>
        </w:rPr>
        <w:t xml:space="preserve"> </w:t>
      </w:r>
      <w:r w:rsidRPr="0057371A">
        <w:rPr>
          <w:color w:val="221F1F"/>
          <w:w w:val="115"/>
          <w:sz w:val="28"/>
          <w:szCs w:val="28"/>
        </w:rPr>
        <w:t>Слог</w:t>
      </w:r>
      <w:r w:rsidRPr="0057371A">
        <w:rPr>
          <w:color w:val="221F1F"/>
          <w:spacing w:val="1"/>
          <w:w w:val="115"/>
          <w:sz w:val="28"/>
          <w:szCs w:val="28"/>
        </w:rPr>
        <w:t xml:space="preserve"> </w:t>
      </w:r>
      <w:r w:rsidRPr="0057371A">
        <w:rPr>
          <w:color w:val="221F1F"/>
          <w:w w:val="115"/>
          <w:sz w:val="28"/>
          <w:szCs w:val="28"/>
        </w:rPr>
        <w:t>как</w:t>
      </w:r>
      <w:r w:rsidRPr="0057371A">
        <w:rPr>
          <w:color w:val="221F1F"/>
          <w:spacing w:val="1"/>
          <w:w w:val="115"/>
          <w:sz w:val="28"/>
          <w:szCs w:val="28"/>
        </w:rPr>
        <w:t xml:space="preserve"> </w:t>
      </w:r>
      <w:r w:rsidRPr="0057371A">
        <w:rPr>
          <w:color w:val="221F1F"/>
          <w:w w:val="115"/>
          <w:sz w:val="28"/>
          <w:szCs w:val="28"/>
        </w:rPr>
        <w:t>минимальная</w:t>
      </w:r>
      <w:r w:rsidRPr="0057371A">
        <w:rPr>
          <w:color w:val="221F1F"/>
          <w:spacing w:val="1"/>
          <w:w w:val="115"/>
          <w:sz w:val="28"/>
          <w:szCs w:val="28"/>
        </w:rPr>
        <w:t xml:space="preserve"> </w:t>
      </w:r>
      <w:r w:rsidRPr="0057371A">
        <w:rPr>
          <w:color w:val="221F1F"/>
          <w:w w:val="115"/>
          <w:sz w:val="28"/>
          <w:szCs w:val="28"/>
        </w:rPr>
        <w:t>произносительная</w:t>
      </w:r>
      <w:r w:rsidRPr="0057371A">
        <w:rPr>
          <w:color w:val="221F1F"/>
          <w:spacing w:val="1"/>
          <w:w w:val="115"/>
          <w:sz w:val="28"/>
          <w:szCs w:val="28"/>
        </w:rPr>
        <w:t xml:space="preserve"> </w:t>
      </w:r>
      <w:r w:rsidRPr="0057371A">
        <w:rPr>
          <w:color w:val="221F1F"/>
          <w:w w:val="115"/>
          <w:sz w:val="28"/>
          <w:szCs w:val="28"/>
        </w:rPr>
        <w:t>единица.  Деление</w:t>
      </w:r>
      <w:r w:rsidRPr="0057371A">
        <w:rPr>
          <w:color w:val="221F1F"/>
          <w:spacing w:val="1"/>
          <w:w w:val="115"/>
          <w:sz w:val="28"/>
          <w:szCs w:val="28"/>
        </w:rPr>
        <w:t xml:space="preserve"> </w:t>
      </w:r>
      <w:r w:rsidRPr="0057371A">
        <w:rPr>
          <w:color w:val="221F1F"/>
          <w:w w:val="110"/>
          <w:sz w:val="28"/>
          <w:szCs w:val="28"/>
        </w:rPr>
        <w:t>слов</w:t>
      </w:r>
      <w:r w:rsidRPr="0057371A">
        <w:rPr>
          <w:color w:val="221F1F"/>
          <w:spacing w:val="20"/>
          <w:w w:val="110"/>
          <w:sz w:val="28"/>
          <w:szCs w:val="28"/>
        </w:rPr>
        <w:t xml:space="preserve"> </w:t>
      </w:r>
      <w:r w:rsidRPr="0057371A">
        <w:rPr>
          <w:color w:val="221F1F"/>
          <w:w w:val="110"/>
          <w:sz w:val="28"/>
          <w:szCs w:val="28"/>
        </w:rPr>
        <w:t>на</w:t>
      </w:r>
      <w:r w:rsidRPr="0057371A">
        <w:rPr>
          <w:color w:val="221F1F"/>
          <w:spacing w:val="20"/>
          <w:w w:val="110"/>
          <w:sz w:val="28"/>
          <w:szCs w:val="28"/>
        </w:rPr>
        <w:t xml:space="preserve"> </w:t>
      </w:r>
      <w:r w:rsidRPr="0057371A">
        <w:rPr>
          <w:color w:val="221F1F"/>
          <w:w w:val="110"/>
          <w:sz w:val="28"/>
          <w:szCs w:val="28"/>
        </w:rPr>
        <w:t>слоги.</w:t>
      </w:r>
      <w:r w:rsidRPr="0057371A">
        <w:rPr>
          <w:color w:val="221F1F"/>
          <w:spacing w:val="20"/>
          <w:w w:val="110"/>
          <w:sz w:val="28"/>
          <w:szCs w:val="28"/>
        </w:rPr>
        <w:t xml:space="preserve"> </w:t>
      </w:r>
      <w:r w:rsidRPr="0057371A">
        <w:rPr>
          <w:color w:val="221F1F"/>
          <w:w w:val="110"/>
          <w:sz w:val="28"/>
          <w:szCs w:val="28"/>
        </w:rPr>
        <w:t>Определение</w:t>
      </w:r>
      <w:r w:rsidRPr="0057371A">
        <w:rPr>
          <w:color w:val="221F1F"/>
          <w:spacing w:val="20"/>
          <w:w w:val="110"/>
          <w:sz w:val="28"/>
          <w:szCs w:val="28"/>
        </w:rPr>
        <w:t xml:space="preserve"> </w:t>
      </w:r>
      <w:r w:rsidRPr="0057371A">
        <w:rPr>
          <w:color w:val="221F1F"/>
          <w:w w:val="110"/>
          <w:sz w:val="28"/>
          <w:szCs w:val="28"/>
        </w:rPr>
        <w:t>места</w:t>
      </w:r>
      <w:r w:rsidRPr="0057371A">
        <w:rPr>
          <w:color w:val="221F1F"/>
          <w:spacing w:val="20"/>
          <w:w w:val="110"/>
          <w:sz w:val="28"/>
          <w:szCs w:val="28"/>
        </w:rPr>
        <w:t xml:space="preserve"> </w:t>
      </w:r>
      <w:r w:rsidRPr="0057371A">
        <w:rPr>
          <w:color w:val="221F1F"/>
          <w:w w:val="110"/>
          <w:sz w:val="28"/>
          <w:szCs w:val="28"/>
        </w:rPr>
        <w:t>ударения.</w:t>
      </w:r>
      <w:r w:rsidRPr="0057371A">
        <w:rPr>
          <w:color w:val="221F1F"/>
          <w:spacing w:val="20"/>
          <w:w w:val="110"/>
          <w:sz w:val="28"/>
          <w:szCs w:val="28"/>
        </w:rPr>
        <w:t xml:space="preserve"> </w:t>
      </w:r>
      <w:r w:rsidRPr="0057371A">
        <w:rPr>
          <w:color w:val="221F1F"/>
          <w:w w:val="110"/>
          <w:sz w:val="28"/>
          <w:szCs w:val="28"/>
        </w:rPr>
        <w:t>Смыслоразличитель-</w:t>
      </w:r>
    </w:p>
    <w:p w:rsidR="00CB5CBC" w:rsidRPr="0057371A" w:rsidRDefault="00CB5CBC" w:rsidP="00CB5CBC">
      <w:pPr>
        <w:ind w:left="-1276" w:firstLine="1276"/>
        <w:rPr>
          <w:sz w:val="28"/>
          <w:szCs w:val="28"/>
        </w:rPr>
      </w:pPr>
      <w:r w:rsidRPr="0057371A">
        <w:rPr>
          <w:color w:val="221F1F"/>
          <w:w w:val="110"/>
          <w:sz w:val="28"/>
          <w:szCs w:val="28"/>
        </w:rPr>
        <w:t>ная</w:t>
      </w:r>
      <w:r w:rsidRPr="0057371A">
        <w:rPr>
          <w:color w:val="221F1F"/>
          <w:spacing w:val="23"/>
          <w:w w:val="110"/>
          <w:sz w:val="28"/>
          <w:szCs w:val="28"/>
        </w:rPr>
        <w:t xml:space="preserve"> </w:t>
      </w:r>
      <w:r w:rsidRPr="0057371A">
        <w:rPr>
          <w:color w:val="221F1F"/>
          <w:w w:val="110"/>
          <w:sz w:val="28"/>
          <w:szCs w:val="28"/>
        </w:rPr>
        <w:t>роль</w:t>
      </w:r>
      <w:r w:rsidRPr="0057371A">
        <w:rPr>
          <w:color w:val="221F1F"/>
          <w:spacing w:val="24"/>
          <w:w w:val="110"/>
          <w:sz w:val="28"/>
          <w:szCs w:val="28"/>
        </w:rPr>
        <w:t xml:space="preserve"> </w:t>
      </w:r>
      <w:r w:rsidRPr="0057371A">
        <w:rPr>
          <w:color w:val="221F1F"/>
          <w:w w:val="110"/>
          <w:sz w:val="28"/>
          <w:szCs w:val="28"/>
        </w:rPr>
        <w:t>ударения.</w:t>
      </w:r>
    </w:p>
    <w:p w:rsidR="00CB5CBC" w:rsidRPr="0057371A" w:rsidRDefault="00CB5CBC" w:rsidP="00CB5CBC">
      <w:pPr>
        <w:ind w:left="-1276" w:firstLine="1276"/>
        <w:rPr>
          <w:sz w:val="28"/>
          <w:szCs w:val="28"/>
        </w:rPr>
      </w:pPr>
      <w:r w:rsidRPr="0057371A">
        <w:rPr>
          <w:b/>
          <w:color w:val="221F1F"/>
          <w:w w:val="115"/>
          <w:sz w:val="28"/>
          <w:szCs w:val="28"/>
        </w:rPr>
        <w:lastRenderedPageBreak/>
        <w:t>Графика.</w:t>
      </w:r>
      <w:r w:rsidRPr="0057371A">
        <w:rPr>
          <w:b/>
          <w:color w:val="221F1F"/>
          <w:spacing w:val="1"/>
          <w:w w:val="115"/>
          <w:sz w:val="28"/>
          <w:szCs w:val="28"/>
        </w:rPr>
        <w:t xml:space="preserve"> </w:t>
      </w:r>
      <w:r w:rsidRPr="0057371A">
        <w:rPr>
          <w:color w:val="221F1F"/>
          <w:w w:val="115"/>
          <w:sz w:val="28"/>
          <w:szCs w:val="28"/>
        </w:rPr>
        <w:t>Различение</w:t>
      </w:r>
      <w:r w:rsidRPr="0057371A">
        <w:rPr>
          <w:color w:val="221F1F"/>
          <w:spacing w:val="1"/>
          <w:w w:val="115"/>
          <w:sz w:val="28"/>
          <w:szCs w:val="28"/>
        </w:rPr>
        <w:t xml:space="preserve"> </w:t>
      </w:r>
      <w:r w:rsidRPr="0057371A">
        <w:rPr>
          <w:color w:val="221F1F"/>
          <w:w w:val="115"/>
          <w:sz w:val="28"/>
          <w:szCs w:val="28"/>
        </w:rPr>
        <w:t>звука</w:t>
      </w:r>
      <w:r w:rsidRPr="0057371A">
        <w:rPr>
          <w:color w:val="221F1F"/>
          <w:spacing w:val="1"/>
          <w:w w:val="115"/>
          <w:sz w:val="28"/>
          <w:szCs w:val="28"/>
        </w:rPr>
        <w:t xml:space="preserve"> </w:t>
      </w:r>
      <w:r w:rsidRPr="0057371A">
        <w:rPr>
          <w:color w:val="221F1F"/>
          <w:w w:val="115"/>
          <w:sz w:val="28"/>
          <w:szCs w:val="28"/>
        </w:rPr>
        <w:t>и</w:t>
      </w:r>
      <w:r w:rsidRPr="0057371A">
        <w:rPr>
          <w:color w:val="221F1F"/>
          <w:spacing w:val="1"/>
          <w:w w:val="115"/>
          <w:sz w:val="28"/>
          <w:szCs w:val="28"/>
        </w:rPr>
        <w:t xml:space="preserve"> </w:t>
      </w:r>
      <w:r w:rsidRPr="0057371A">
        <w:rPr>
          <w:color w:val="221F1F"/>
          <w:w w:val="115"/>
          <w:sz w:val="28"/>
          <w:szCs w:val="28"/>
        </w:rPr>
        <w:t>буквы:</w:t>
      </w:r>
      <w:r w:rsidRPr="0057371A">
        <w:rPr>
          <w:color w:val="221F1F"/>
          <w:spacing w:val="1"/>
          <w:w w:val="115"/>
          <w:sz w:val="28"/>
          <w:szCs w:val="28"/>
        </w:rPr>
        <w:t xml:space="preserve"> </w:t>
      </w:r>
      <w:r w:rsidRPr="0057371A">
        <w:rPr>
          <w:color w:val="221F1F"/>
          <w:w w:val="115"/>
          <w:sz w:val="28"/>
          <w:szCs w:val="28"/>
        </w:rPr>
        <w:t>буква</w:t>
      </w:r>
      <w:r w:rsidRPr="0057371A">
        <w:rPr>
          <w:color w:val="221F1F"/>
          <w:spacing w:val="1"/>
          <w:w w:val="115"/>
          <w:sz w:val="28"/>
          <w:szCs w:val="28"/>
        </w:rPr>
        <w:t xml:space="preserve"> </w:t>
      </w:r>
      <w:r w:rsidRPr="0057371A">
        <w:rPr>
          <w:color w:val="221F1F"/>
          <w:w w:val="115"/>
          <w:sz w:val="28"/>
          <w:szCs w:val="28"/>
        </w:rPr>
        <w:t>как</w:t>
      </w:r>
      <w:r w:rsidRPr="0057371A">
        <w:rPr>
          <w:color w:val="221F1F"/>
          <w:spacing w:val="1"/>
          <w:w w:val="115"/>
          <w:sz w:val="28"/>
          <w:szCs w:val="28"/>
        </w:rPr>
        <w:t xml:space="preserve"> </w:t>
      </w:r>
      <w:r w:rsidRPr="0057371A">
        <w:rPr>
          <w:color w:val="221F1F"/>
          <w:w w:val="115"/>
          <w:sz w:val="28"/>
          <w:szCs w:val="28"/>
        </w:rPr>
        <w:t>знак</w:t>
      </w:r>
      <w:r w:rsidRPr="0057371A">
        <w:rPr>
          <w:color w:val="221F1F"/>
          <w:spacing w:val="1"/>
          <w:w w:val="115"/>
          <w:sz w:val="28"/>
          <w:szCs w:val="28"/>
        </w:rPr>
        <w:t xml:space="preserve"> </w:t>
      </w:r>
      <w:r w:rsidRPr="0057371A">
        <w:rPr>
          <w:color w:val="221F1F"/>
          <w:w w:val="115"/>
          <w:sz w:val="28"/>
          <w:szCs w:val="28"/>
        </w:rPr>
        <w:t>звука.</w:t>
      </w:r>
      <w:r w:rsidRPr="0057371A">
        <w:rPr>
          <w:color w:val="221F1F"/>
          <w:spacing w:val="-49"/>
          <w:w w:val="115"/>
          <w:sz w:val="28"/>
          <w:szCs w:val="28"/>
        </w:rPr>
        <w:t xml:space="preserve"> </w:t>
      </w:r>
      <w:r w:rsidRPr="0057371A">
        <w:rPr>
          <w:color w:val="221F1F"/>
          <w:w w:val="110"/>
          <w:sz w:val="28"/>
          <w:szCs w:val="28"/>
        </w:rPr>
        <w:t>Овладение позиционным способом обозначения звуков буквами.</w:t>
      </w:r>
      <w:r w:rsidRPr="0057371A">
        <w:rPr>
          <w:color w:val="221F1F"/>
          <w:spacing w:val="1"/>
          <w:w w:val="110"/>
          <w:sz w:val="28"/>
          <w:szCs w:val="28"/>
        </w:rPr>
        <w:t xml:space="preserve"> </w:t>
      </w:r>
      <w:r w:rsidRPr="0057371A">
        <w:rPr>
          <w:color w:val="221F1F"/>
          <w:w w:val="115"/>
          <w:sz w:val="28"/>
          <w:szCs w:val="28"/>
        </w:rPr>
        <w:t>Буквы</w:t>
      </w:r>
      <w:r w:rsidRPr="0057371A">
        <w:rPr>
          <w:color w:val="221F1F"/>
          <w:spacing w:val="-7"/>
          <w:w w:val="115"/>
          <w:sz w:val="28"/>
          <w:szCs w:val="28"/>
        </w:rPr>
        <w:t xml:space="preserve"> </w:t>
      </w:r>
      <w:r w:rsidRPr="0057371A">
        <w:rPr>
          <w:color w:val="221F1F"/>
          <w:w w:val="115"/>
          <w:sz w:val="28"/>
          <w:szCs w:val="28"/>
        </w:rPr>
        <w:t>гласных</w:t>
      </w:r>
      <w:r w:rsidRPr="0057371A">
        <w:rPr>
          <w:color w:val="221F1F"/>
          <w:spacing w:val="-6"/>
          <w:w w:val="115"/>
          <w:sz w:val="28"/>
          <w:szCs w:val="28"/>
        </w:rPr>
        <w:t xml:space="preserve"> </w:t>
      </w:r>
      <w:r w:rsidRPr="0057371A">
        <w:rPr>
          <w:color w:val="221F1F"/>
          <w:w w:val="115"/>
          <w:sz w:val="28"/>
          <w:szCs w:val="28"/>
        </w:rPr>
        <w:t>как</w:t>
      </w:r>
      <w:r w:rsidRPr="0057371A">
        <w:rPr>
          <w:color w:val="221F1F"/>
          <w:spacing w:val="-6"/>
          <w:w w:val="115"/>
          <w:sz w:val="28"/>
          <w:szCs w:val="28"/>
        </w:rPr>
        <w:t xml:space="preserve"> </w:t>
      </w:r>
      <w:r w:rsidRPr="0057371A">
        <w:rPr>
          <w:color w:val="221F1F"/>
          <w:w w:val="115"/>
          <w:sz w:val="28"/>
          <w:szCs w:val="28"/>
        </w:rPr>
        <w:t>показатель</w:t>
      </w:r>
      <w:r w:rsidRPr="0057371A">
        <w:rPr>
          <w:color w:val="221F1F"/>
          <w:spacing w:val="-6"/>
          <w:w w:val="115"/>
          <w:sz w:val="28"/>
          <w:szCs w:val="28"/>
        </w:rPr>
        <w:t xml:space="preserve"> </w:t>
      </w:r>
      <w:r w:rsidRPr="0057371A">
        <w:rPr>
          <w:color w:val="221F1F"/>
          <w:w w:val="115"/>
          <w:sz w:val="28"/>
          <w:szCs w:val="28"/>
        </w:rPr>
        <w:t>твёрдости-мягкости</w:t>
      </w:r>
      <w:r w:rsidRPr="0057371A">
        <w:rPr>
          <w:color w:val="221F1F"/>
          <w:spacing w:val="-6"/>
          <w:w w:val="115"/>
          <w:sz w:val="28"/>
          <w:szCs w:val="28"/>
        </w:rPr>
        <w:t xml:space="preserve"> </w:t>
      </w:r>
      <w:r w:rsidRPr="0057371A">
        <w:rPr>
          <w:color w:val="221F1F"/>
          <w:w w:val="115"/>
          <w:sz w:val="28"/>
          <w:szCs w:val="28"/>
        </w:rPr>
        <w:t>согласных</w:t>
      </w:r>
      <w:r w:rsidRPr="0057371A">
        <w:rPr>
          <w:color w:val="221F1F"/>
          <w:spacing w:val="-6"/>
          <w:w w:val="115"/>
          <w:sz w:val="28"/>
          <w:szCs w:val="28"/>
        </w:rPr>
        <w:t xml:space="preserve"> </w:t>
      </w:r>
      <w:r w:rsidRPr="0057371A">
        <w:rPr>
          <w:color w:val="221F1F"/>
          <w:w w:val="115"/>
          <w:sz w:val="28"/>
          <w:szCs w:val="28"/>
        </w:rPr>
        <w:t>зву-</w:t>
      </w:r>
      <w:r w:rsidRPr="0057371A">
        <w:rPr>
          <w:color w:val="221F1F"/>
          <w:spacing w:val="-49"/>
          <w:w w:val="115"/>
          <w:sz w:val="28"/>
          <w:szCs w:val="28"/>
        </w:rPr>
        <w:t xml:space="preserve"> </w:t>
      </w:r>
      <w:r w:rsidRPr="0057371A">
        <w:rPr>
          <w:color w:val="221F1F"/>
          <w:w w:val="115"/>
          <w:sz w:val="28"/>
          <w:szCs w:val="28"/>
        </w:rPr>
        <w:t xml:space="preserve">ков. Функция букв </w:t>
      </w:r>
      <w:r w:rsidRPr="0057371A">
        <w:rPr>
          <w:b/>
          <w:color w:val="221F1F"/>
          <w:w w:val="115"/>
          <w:sz w:val="28"/>
          <w:szCs w:val="28"/>
        </w:rPr>
        <w:t>е,</w:t>
      </w:r>
      <w:r w:rsidRPr="0057371A">
        <w:rPr>
          <w:b/>
          <w:color w:val="221F1F"/>
          <w:spacing w:val="1"/>
          <w:w w:val="115"/>
          <w:sz w:val="28"/>
          <w:szCs w:val="28"/>
        </w:rPr>
        <w:t xml:space="preserve"> </w:t>
      </w:r>
      <w:r w:rsidRPr="0057371A">
        <w:rPr>
          <w:b/>
          <w:color w:val="221F1F"/>
          <w:w w:val="115"/>
          <w:sz w:val="28"/>
          <w:szCs w:val="28"/>
        </w:rPr>
        <w:t>ё,</w:t>
      </w:r>
      <w:r w:rsidRPr="0057371A">
        <w:rPr>
          <w:b/>
          <w:color w:val="221F1F"/>
          <w:spacing w:val="1"/>
          <w:w w:val="115"/>
          <w:sz w:val="28"/>
          <w:szCs w:val="28"/>
        </w:rPr>
        <w:t xml:space="preserve"> </w:t>
      </w:r>
      <w:r w:rsidRPr="0057371A">
        <w:rPr>
          <w:b/>
          <w:color w:val="221F1F"/>
          <w:w w:val="115"/>
          <w:sz w:val="28"/>
          <w:szCs w:val="28"/>
        </w:rPr>
        <w:t>ю,</w:t>
      </w:r>
      <w:r w:rsidRPr="0057371A">
        <w:rPr>
          <w:b/>
          <w:color w:val="221F1F"/>
          <w:spacing w:val="1"/>
          <w:w w:val="115"/>
          <w:sz w:val="28"/>
          <w:szCs w:val="28"/>
        </w:rPr>
        <w:t xml:space="preserve"> </w:t>
      </w:r>
      <w:r w:rsidRPr="0057371A">
        <w:rPr>
          <w:b/>
          <w:color w:val="221F1F"/>
          <w:w w:val="115"/>
          <w:sz w:val="28"/>
          <w:szCs w:val="28"/>
        </w:rPr>
        <w:t>я</w:t>
      </w:r>
      <w:r w:rsidRPr="0057371A">
        <w:rPr>
          <w:color w:val="221F1F"/>
          <w:w w:val="115"/>
          <w:sz w:val="28"/>
          <w:szCs w:val="28"/>
        </w:rPr>
        <w:t>. Мягкий знак (</w:t>
      </w:r>
      <w:r w:rsidRPr="0057371A">
        <w:rPr>
          <w:b/>
          <w:color w:val="221F1F"/>
          <w:w w:val="115"/>
          <w:sz w:val="28"/>
          <w:szCs w:val="28"/>
        </w:rPr>
        <w:t>ь</w:t>
      </w:r>
      <w:r w:rsidRPr="0057371A">
        <w:rPr>
          <w:color w:val="221F1F"/>
          <w:w w:val="115"/>
          <w:sz w:val="28"/>
          <w:szCs w:val="28"/>
        </w:rPr>
        <w:t>) как показатель</w:t>
      </w:r>
      <w:r w:rsidRPr="0057371A">
        <w:rPr>
          <w:color w:val="221F1F"/>
          <w:spacing w:val="1"/>
          <w:w w:val="115"/>
          <w:sz w:val="28"/>
          <w:szCs w:val="28"/>
        </w:rPr>
        <w:t xml:space="preserve"> </w:t>
      </w:r>
      <w:r w:rsidRPr="0057371A">
        <w:rPr>
          <w:color w:val="221F1F"/>
          <w:w w:val="115"/>
          <w:sz w:val="28"/>
          <w:szCs w:val="28"/>
        </w:rPr>
        <w:t>мягкости</w:t>
      </w:r>
      <w:r w:rsidRPr="0057371A">
        <w:rPr>
          <w:color w:val="221F1F"/>
          <w:spacing w:val="21"/>
          <w:w w:val="115"/>
          <w:sz w:val="28"/>
          <w:szCs w:val="28"/>
        </w:rPr>
        <w:t xml:space="preserve"> </w:t>
      </w:r>
      <w:r w:rsidRPr="0057371A">
        <w:rPr>
          <w:color w:val="221F1F"/>
          <w:w w:val="115"/>
          <w:sz w:val="28"/>
          <w:szCs w:val="28"/>
        </w:rPr>
        <w:t>предшествующего</w:t>
      </w:r>
      <w:r w:rsidRPr="0057371A">
        <w:rPr>
          <w:color w:val="221F1F"/>
          <w:spacing w:val="22"/>
          <w:w w:val="115"/>
          <w:sz w:val="28"/>
          <w:szCs w:val="28"/>
        </w:rPr>
        <w:t xml:space="preserve"> </w:t>
      </w:r>
      <w:r w:rsidRPr="0057371A">
        <w:rPr>
          <w:color w:val="221F1F"/>
          <w:w w:val="115"/>
          <w:sz w:val="28"/>
          <w:szCs w:val="28"/>
        </w:rPr>
        <w:t>согласного</w:t>
      </w:r>
      <w:r w:rsidRPr="0057371A">
        <w:rPr>
          <w:color w:val="221F1F"/>
          <w:spacing w:val="22"/>
          <w:w w:val="115"/>
          <w:sz w:val="28"/>
          <w:szCs w:val="28"/>
        </w:rPr>
        <w:t xml:space="preserve"> </w:t>
      </w:r>
      <w:r w:rsidRPr="0057371A">
        <w:rPr>
          <w:color w:val="221F1F"/>
          <w:w w:val="115"/>
          <w:sz w:val="28"/>
          <w:szCs w:val="28"/>
        </w:rPr>
        <w:t>звука.</w:t>
      </w:r>
    </w:p>
    <w:p w:rsidR="00CB5CBC" w:rsidRPr="0057371A" w:rsidRDefault="00CB5CBC" w:rsidP="00CB5CBC">
      <w:pPr>
        <w:ind w:left="-1276" w:firstLine="1276"/>
        <w:rPr>
          <w:sz w:val="28"/>
          <w:szCs w:val="28"/>
        </w:rPr>
      </w:pPr>
      <w:r w:rsidRPr="0057371A">
        <w:rPr>
          <w:color w:val="221F1F"/>
          <w:w w:val="115"/>
          <w:sz w:val="28"/>
          <w:szCs w:val="28"/>
        </w:rPr>
        <w:t>Знакомство с русским алфавитом как последовательностью</w:t>
      </w:r>
      <w:r w:rsidRPr="0057371A">
        <w:rPr>
          <w:color w:val="221F1F"/>
          <w:spacing w:val="1"/>
          <w:w w:val="115"/>
          <w:sz w:val="28"/>
          <w:szCs w:val="28"/>
        </w:rPr>
        <w:t xml:space="preserve"> </w:t>
      </w:r>
      <w:r w:rsidRPr="0057371A">
        <w:rPr>
          <w:color w:val="221F1F"/>
          <w:w w:val="115"/>
          <w:sz w:val="28"/>
          <w:szCs w:val="28"/>
        </w:rPr>
        <w:t>букв.</w:t>
      </w:r>
    </w:p>
    <w:p w:rsidR="00CB5CBC" w:rsidRPr="0057371A" w:rsidRDefault="00CB5CBC" w:rsidP="00CB5CBC">
      <w:pPr>
        <w:ind w:left="-1276" w:firstLine="1276"/>
        <w:rPr>
          <w:sz w:val="28"/>
          <w:szCs w:val="28"/>
        </w:rPr>
      </w:pPr>
      <w:r w:rsidRPr="0057371A">
        <w:rPr>
          <w:b/>
          <w:w w:val="115"/>
          <w:sz w:val="28"/>
          <w:szCs w:val="28"/>
        </w:rPr>
        <w:t xml:space="preserve">Чтение. </w:t>
      </w:r>
      <w:r w:rsidRPr="0057371A">
        <w:rPr>
          <w:w w:val="115"/>
          <w:sz w:val="28"/>
          <w:szCs w:val="28"/>
        </w:rPr>
        <w:t>Формирование навыка слогового чтения (ориентация</w:t>
      </w:r>
      <w:r w:rsidRPr="0057371A">
        <w:rPr>
          <w:spacing w:val="-49"/>
          <w:w w:val="115"/>
          <w:sz w:val="28"/>
          <w:szCs w:val="28"/>
        </w:rPr>
        <w:t xml:space="preserve"> </w:t>
      </w:r>
      <w:r w:rsidRPr="0057371A">
        <w:rPr>
          <w:spacing w:val="-1"/>
          <w:w w:val="115"/>
          <w:sz w:val="28"/>
          <w:szCs w:val="28"/>
        </w:rPr>
        <w:t>на</w:t>
      </w:r>
      <w:r w:rsidRPr="0057371A">
        <w:rPr>
          <w:spacing w:val="-9"/>
          <w:w w:val="115"/>
          <w:sz w:val="28"/>
          <w:szCs w:val="28"/>
        </w:rPr>
        <w:t xml:space="preserve"> </w:t>
      </w:r>
      <w:r w:rsidRPr="0057371A">
        <w:rPr>
          <w:spacing w:val="-1"/>
          <w:w w:val="115"/>
          <w:sz w:val="28"/>
          <w:szCs w:val="28"/>
        </w:rPr>
        <w:t>букву,</w:t>
      </w:r>
      <w:r w:rsidRPr="0057371A">
        <w:rPr>
          <w:spacing w:val="-9"/>
          <w:w w:val="115"/>
          <w:sz w:val="28"/>
          <w:szCs w:val="28"/>
        </w:rPr>
        <w:t xml:space="preserve"> </w:t>
      </w:r>
      <w:r w:rsidRPr="0057371A">
        <w:rPr>
          <w:w w:val="115"/>
          <w:sz w:val="28"/>
          <w:szCs w:val="28"/>
        </w:rPr>
        <w:t>обозначающую</w:t>
      </w:r>
      <w:r w:rsidRPr="0057371A">
        <w:rPr>
          <w:spacing w:val="-9"/>
          <w:w w:val="115"/>
          <w:sz w:val="28"/>
          <w:szCs w:val="28"/>
        </w:rPr>
        <w:t xml:space="preserve"> </w:t>
      </w:r>
      <w:r w:rsidRPr="0057371A">
        <w:rPr>
          <w:w w:val="115"/>
          <w:sz w:val="28"/>
          <w:szCs w:val="28"/>
        </w:rPr>
        <w:t>гласный</w:t>
      </w:r>
      <w:r w:rsidRPr="0057371A">
        <w:rPr>
          <w:spacing w:val="-9"/>
          <w:w w:val="115"/>
          <w:sz w:val="28"/>
          <w:szCs w:val="28"/>
        </w:rPr>
        <w:t xml:space="preserve"> </w:t>
      </w:r>
      <w:r w:rsidRPr="0057371A">
        <w:rPr>
          <w:w w:val="115"/>
          <w:sz w:val="28"/>
          <w:szCs w:val="28"/>
        </w:rPr>
        <w:t>звук).</w:t>
      </w:r>
      <w:r w:rsidRPr="0057371A">
        <w:rPr>
          <w:spacing w:val="-9"/>
          <w:w w:val="115"/>
          <w:sz w:val="28"/>
          <w:szCs w:val="28"/>
        </w:rPr>
        <w:t xml:space="preserve"> </w:t>
      </w:r>
      <w:r w:rsidRPr="0057371A">
        <w:rPr>
          <w:w w:val="115"/>
          <w:sz w:val="28"/>
          <w:szCs w:val="28"/>
        </w:rPr>
        <w:t>Плавное</w:t>
      </w:r>
      <w:r w:rsidRPr="0057371A">
        <w:rPr>
          <w:spacing w:val="-9"/>
          <w:w w:val="115"/>
          <w:sz w:val="28"/>
          <w:szCs w:val="28"/>
        </w:rPr>
        <w:t xml:space="preserve"> </w:t>
      </w:r>
      <w:r w:rsidRPr="0057371A">
        <w:rPr>
          <w:w w:val="115"/>
          <w:sz w:val="28"/>
          <w:szCs w:val="28"/>
        </w:rPr>
        <w:t>слоговое</w:t>
      </w:r>
      <w:r w:rsidRPr="0057371A">
        <w:rPr>
          <w:spacing w:val="-9"/>
          <w:w w:val="115"/>
          <w:sz w:val="28"/>
          <w:szCs w:val="28"/>
        </w:rPr>
        <w:t xml:space="preserve"> </w:t>
      </w:r>
      <w:r w:rsidRPr="0057371A">
        <w:rPr>
          <w:w w:val="115"/>
          <w:sz w:val="28"/>
          <w:szCs w:val="28"/>
        </w:rPr>
        <w:t>чтение</w:t>
      </w:r>
      <w:r w:rsidRPr="0057371A">
        <w:rPr>
          <w:spacing w:val="-49"/>
          <w:w w:val="115"/>
          <w:sz w:val="28"/>
          <w:szCs w:val="28"/>
        </w:rPr>
        <w:t xml:space="preserve"> </w:t>
      </w:r>
      <w:r w:rsidRPr="0057371A">
        <w:rPr>
          <w:w w:val="115"/>
          <w:sz w:val="28"/>
          <w:szCs w:val="28"/>
        </w:rPr>
        <w:t>и чтение целыми словами со скоростью, соответствующей инди</w:t>
      </w:r>
      <w:r w:rsidRPr="0057371A">
        <w:rPr>
          <w:spacing w:val="-1"/>
          <w:w w:val="115"/>
          <w:sz w:val="28"/>
          <w:szCs w:val="28"/>
        </w:rPr>
        <w:t xml:space="preserve">видуальному </w:t>
      </w:r>
      <w:r w:rsidRPr="0057371A">
        <w:rPr>
          <w:w w:val="115"/>
          <w:sz w:val="28"/>
          <w:szCs w:val="28"/>
        </w:rPr>
        <w:t>темпу ребёнка. Осознанное чтение слов, словосочетаний, предложений и коротких текстов. Чтение с интонация-</w:t>
      </w:r>
      <w:r w:rsidRPr="0057371A">
        <w:rPr>
          <w:spacing w:val="1"/>
          <w:w w:val="115"/>
          <w:sz w:val="28"/>
          <w:szCs w:val="28"/>
        </w:rPr>
        <w:t xml:space="preserve"> </w:t>
      </w:r>
      <w:r w:rsidRPr="0057371A">
        <w:rPr>
          <w:w w:val="115"/>
          <w:sz w:val="28"/>
          <w:szCs w:val="28"/>
        </w:rPr>
        <w:t>ми</w:t>
      </w:r>
      <w:r w:rsidRPr="0057371A">
        <w:rPr>
          <w:spacing w:val="22"/>
          <w:w w:val="115"/>
          <w:sz w:val="28"/>
          <w:szCs w:val="28"/>
        </w:rPr>
        <w:t xml:space="preserve"> </w:t>
      </w:r>
      <w:r w:rsidRPr="0057371A">
        <w:rPr>
          <w:w w:val="115"/>
          <w:sz w:val="28"/>
          <w:szCs w:val="28"/>
        </w:rPr>
        <w:t>и</w:t>
      </w:r>
      <w:r w:rsidRPr="0057371A">
        <w:rPr>
          <w:spacing w:val="23"/>
          <w:w w:val="115"/>
          <w:sz w:val="28"/>
          <w:szCs w:val="28"/>
        </w:rPr>
        <w:t xml:space="preserve"> </w:t>
      </w:r>
      <w:r w:rsidRPr="0057371A">
        <w:rPr>
          <w:w w:val="115"/>
          <w:sz w:val="28"/>
          <w:szCs w:val="28"/>
        </w:rPr>
        <w:t>паузами</w:t>
      </w:r>
      <w:r w:rsidRPr="0057371A">
        <w:rPr>
          <w:spacing w:val="23"/>
          <w:w w:val="115"/>
          <w:sz w:val="28"/>
          <w:szCs w:val="28"/>
        </w:rPr>
        <w:t xml:space="preserve"> </w:t>
      </w:r>
      <w:r w:rsidRPr="0057371A">
        <w:rPr>
          <w:w w:val="115"/>
          <w:sz w:val="28"/>
          <w:szCs w:val="28"/>
        </w:rPr>
        <w:t>в</w:t>
      </w:r>
      <w:r w:rsidRPr="0057371A">
        <w:rPr>
          <w:spacing w:val="22"/>
          <w:w w:val="115"/>
          <w:sz w:val="28"/>
          <w:szCs w:val="28"/>
        </w:rPr>
        <w:t xml:space="preserve"> </w:t>
      </w:r>
      <w:r w:rsidRPr="0057371A">
        <w:rPr>
          <w:w w:val="115"/>
          <w:sz w:val="28"/>
          <w:szCs w:val="28"/>
        </w:rPr>
        <w:t>соответствии</w:t>
      </w:r>
      <w:r w:rsidRPr="0057371A">
        <w:rPr>
          <w:spacing w:val="23"/>
          <w:w w:val="115"/>
          <w:sz w:val="28"/>
          <w:szCs w:val="28"/>
        </w:rPr>
        <w:t xml:space="preserve"> </w:t>
      </w:r>
      <w:r w:rsidRPr="0057371A">
        <w:rPr>
          <w:w w:val="115"/>
          <w:sz w:val="28"/>
          <w:szCs w:val="28"/>
        </w:rPr>
        <w:t>со</w:t>
      </w:r>
      <w:r w:rsidRPr="0057371A">
        <w:rPr>
          <w:spacing w:val="23"/>
          <w:w w:val="115"/>
          <w:sz w:val="28"/>
          <w:szCs w:val="28"/>
        </w:rPr>
        <w:t xml:space="preserve"> </w:t>
      </w:r>
      <w:r w:rsidRPr="0057371A">
        <w:rPr>
          <w:w w:val="115"/>
          <w:sz w:val="28"/>
          <w:szCs w:val="28"/>
        </w:rPr>
        <w:t>знаками</w:t>
      </w:r>
      <w:r w:rsidRPr="0057371A">
        <w:rPr>
          <w:spacing w:val="22"/>
          <w:w w:val="115"/>
          <w:sz w:val="28"/>
          <w:szCs w:val="28"/>
        </w:rPr>
        <w:t xml:space="preserve"> </w:t>
      </w:r>
      <w:r w:rsidRPr="0057371A">
        <w:rPr>
          <w:w w:val="115"/>
          <w:sz w:val="28"/>
          <w:szCs w:val="28"/>
        </w:rPr>
        <w:t>препинания.</w:t>
      </w:r>
      <w:r w:rsidRPr="0057371A">
        <w:rPr>
          <w:spacing w:val="23"/>
          <w:w w:val="115"/>
          <w:sz w:val="28"/>
          <w:szCs w:val="28"/>
        </w:rPr>
        <w:t xml:space="preserve"> </w:t>
      </w:r>
      <w:r w:rsidRPr="0057371A">
        <w:rPr>
          <w:w w:val="115"/>
          <w:sz w:val="28"/>
          <w:szCs w:val="28"/>
        </w:rPr>
        <w:t>Развитие</w:t>
      </w:r>
    </w:p>
    <w:p w:rsidR="00CB5CBC" w:rsidRPr="0057371A" w:rsidRDefault="00CB5CBC" w:rsidP="00CB5CBC">
      <w:pPr>
        <w:ind w:left="-1276" w:firstLine="1276"/>
        <w:rPr>
          <w:sz w:val="28"/>
          <w:szCs w:val="28"/>
        </w:rPr>
      </w:pPr>
      <w:r w:rsidRPr="0057371A">
        <w:rPr>
          <w:color w:val="221F1F"/>
          <w:w w:val="110"/>
          <w:sz w:val="28"/>
          <w:szCs w:val="28"/>
        </w:rPr>
        <w:t>требования, предъявляемые к учащимся осознанности и выразительности чтения на материале небольших</w:t>
      </w:r>
      <w:r w:rsidRPr="0057371A">
        <w:rPr>
          <w:color w:val="221F1F"/>
          <w:spacing w:val="1"/>
          <w:w w:val="110"/>
          <w:sz w:val="28"/>
          <w:szCs w:val="28"/>
        </w:rPr>
        <w:t xml:space="preserve"> </w:t>
      </w:r>
      <w:r w:rsidRPr="0057371A">
        <w:rPr>
          <w:color w:val="221F1F"/>
          <w:w w:val="110"/>
          <w:sz w:val="28"/>
          <w:szCs w:val="28"/>
        </w:rPr>
        <w:t>текстов</w:t>
      </w:r>
      <w:r w:rsidRPr="0057371A">
        <w:rPr>
          <w:color w:val="221F1F"/>
          <w:spacing w:val="29"/>
          <w:w w:val="110"/>
          <w:sz w:val="28"/>
          <w:szCs w:val="28"/>
        </w:rPr>
        <w:t xml:space="preserve"> </w:t>
      </w:r>
      <w:r w:rsidRPr="0057371A">
        <w:rPr>
          <w:color w:val="221F1F"/>
          <w:w w:val="110"/>
          <w:sz w:val="28"/>
          <w:szCs w:val="28"/>
        </w:rPr>
        <w:t>и</w:t>
      </w:r>
      <w:r w:rsidRPr="0057371A">
        <w:rPr>
          <w:color w:val="221F1F"/>
          <w:spacing w:val="30"/>
          <w:w w:val="110"/>
          <w:sz w:val="28"/>
          <w:szCs w:val="28"/>
        </w:rPr>
        <w:t xml:space="preserve"> </w:t>
      </w:r>
      <w:r w:rsidRPr="0057371A">
        <w:rPr>
          <w:color w:val="221F1F"/>
          <w:w w:val="110"/>
          <w:sz w:val="28"/>
          <w:szCs w:val="28"/>
        </w:rPr>
        <w:t>стихотворений.</w:t>
      </w:r>
    </w:p>
    <w:p w:rsidR="00CB5CBC" w:rsidRPr="0057371A" w:rsidRDefault="00CB5CBC" w:rsidP="00CB5CBC">
      <w:pPr>
        <w:ind w:left="-1276" w:firstLine="1276"/>
        <w:rPr>
          <w:sz w:val="28"/>
          <w:szCs w:val="28"/>
        </w:rPr>
      </w:pPr>
      <w:r w:rsidRPr="0057371A">
        <w:rPr>
          <w:color w:val="221F1F"/>
          <w:w w:val="115"/>
          <w:sz w:val="28"/>
          <w:szCs w:val="28"/>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w:t>
      </w:r>
      <w:r w:rsidRPr="0057371A">
        <w:rPr>
          <w:color w:val="221F1F"/>
          <w:spacing w:val="1"/>
          <w:w w:val="115"/>
          <w:sz w:val="28"/>
          <w:szCs w:val="28"/>
        </w:rPr>
        <w:t xml:space="preserve"> </w:t>
      </w:r>
      <w:r w:rsidRPr="0057371A">
        <w:rPr>
          <w:color w:val="221F1F"/>
          <w:w w:val="115"/>
          <w:sz w:val="28"/>
          <w:szCs w:val="28"/>
        </w:rPr>
        <w:t>списывании.</w:t>
      </w:r>
    </w:p>
    <w:p w:rsidR="00CB5CBC" w:rsidRPr="0057371A" w:rsidRDefault="00CB5CBC" w:rsidP="00CB5CBC">
      <w:pPr>
        <w:ind w:left="-1276" w:firstLine="1276"/>
        <w:rPr>
          <w:sz w:val="28"/>
          <w:szCs w:val="28"/>
        </w:rPr>
      </w:pPr>
      <w:r w:rsidRPr="0057371A">
        <w:rPr>
          <w:b/>
          <w:color w:val="221F1F"/>
          <w:w w:val="110"/>
          <w:sz w:val="28"/>
          <w:szCs w:val="28"/>
        </w:rPr>
        <w:t>Письмо.</w:t>
      </w:r>
      <w:r w:rsidRPr="0057371A">
        <w:rPr>
          <w:b/>
          <w:color w:val="221F1F"/>
          <w:spacing w:val="1"/>
          <w:w w:val="110"/>
          <w:sz w:val="28"/>
          <w:szCs w:val="28"/>
        </w:rPr>
        <w:t xml:space="preserve"> </w:t>
      </w:r>
      <w:r w:rsidRPr="0057371A">
        <w:rPr>
          <w:color w:val="221F1F"/>
          <w:w w:val="110"/>
          <w:sz w:val="28"/>
          <w:szCs w:val="28"/>
        </w:rPr>
        <w:t>Усвоение</w:t>
      </w:r>
      <w:r w:rsidRPr="0057371A">
        <w:rPr>
          <w:color w:val="221F1F"/>
          <w:spacing w:val="1"/>
          <w:w w:val="110"/>
          <w:sz w:val="28"/>
          <w:szCs w:val="28"/>
        </w:rPr>
        <w:t xml:space="preserve"> </w:t>
      </w:r>
      <w:r w:rsidRPr="0057371A">
        <w:rPr>
          <w:color w:val="221F1F"/>
          <w:w w:val="110"/>
          <w:sz w:val="28"/>
          <w:szCs w:val="28"/>
        </w:rPr>
        <w:t>гигиенических</w:t>
      </w:r>
      <w:r w:rsidRPr="0057371A">
        <w:rPr>
          <w:color w:val="221F1F"/>
          <w:spacing w:val="1"/>
          <w:w w:val="110"/>
          <w:sz w:val="28"/>
          <w:szCs w:val="28"/>
        </w:rPr>
        <w:t xml:space="preserve"> </w:t>
      </w:r>
      <w:r w:rsidRPr="0057371A">
        <w:rPr>
          <w:color w:val="221F1F"/>
          <w:w w:val="110"/>
          <w:sz w:val="28"/>
          <w:szCs w:val="28"/>
        </w:rPr>
        <w:t>требований</w:t>
      </w:r>
      <w:r w:rsidRPr="0057371A">
        <w:rPr>
          <w:color w:val="221F1F"/>
          <w:spacing w:val="1"/>
          <w:w w:val="110"/>
          <w:sz w:val="28"/>
          <w:szCs w:val="28"/>
        </w:rPr>
        <w:t xml:space="preserve"> </w:t>
      </w:r>
      <w:r w:rsidRPr="0057371A">
        <w:rPr>
          <w:color w:val="221F1F"/>
          <w:w w:val="110"/>
          <w:sz w:val="28"/>
          <w:szCs w:val="28"/>
        </w:rPr>
        <w:t>при</w:t>
      </w:r>
      <w:r w:rsidRPr="0057371A">
        <w:rPr>
          <w:color w:val="221F1F"/>
          <w:spacing w:val="1"/>
          <w:w w:val="110"/>
          <w:sz w:val="28"/>
          <w:szCs w:val="28"/>
        </w:rPr>
        <w:t xml:space="preserve"> </w:t>
      </w:r>
      <w:r w:rsidRPr="0057371A">
        <w:rPr>
          <w:color w:val="221F1F"/>
          <w:w w:val="110"/>
          <w:sz w:val="28"/>
          <w:szCs w:val="28"/>
        </w:rPr>
        <w:t>письме.</w:t>
      </w:r>
      <w:r w:rsidRPr="0057371A">
        <w:rPr>
          <w:color w:val="221F1F"/>
          <w:spacing w:val="1"/>
          <w:w w:val="110"/>
          <w:sz w:val="28"/>
          <w:szCs w:val="28"/>
        </w:rPr>
        <w:t xml:space="preserve"> </w:t>
      </w:r>
      <w:r w:rsidRPr="0057371A">
        <w:rPr>
          <w:color w:val="221F1F"/>
          <w:w w:val="110"/>
          <w:sz w:val="28"/>
          <w:szCs w:val="28"/>
        </w:rPr>
        <w:t>Развитие</w:t>
      </w:r>
      <w:r w:rsidRPr="0057371A">
        <w:rPr>
          <w:color w:val="221F1F"/>
          <w:spacing w:val="1"/>
          <w:w w:val="110"/>
          <w:sz w:val="28"/>
          <w:szCs w:val="28"/>
        </w:rPr>
        <w:t xml:space="preserve"> </w:t>
      </w:r>
      <w:r w:rsidRPr="0057371A">
        <w:rPr>
          <w:color w:val="221F1F"/>
          <w:w w:val="110"/>
          <w:sz w:val="28"/>
          <w:szCs w:val="28"/>
        </w:rPr>
        <w:t>мелкой</w:t>
      </w:r>
      <w:r w:rsidRPr="0057371A">
        <w:rPr>
          <w:color w:val="221F1F"/>
          <w:spacing w:val="1"/>
          <w:w w:val="110"/>
          <w:sz w:val="28"/>
          <w:szCs w:val="28"/>
        </w:rPr>
        <w:t xml:space="preserve"> </w:t>
      </w:r>
      <w:r w:rsidRPr="0057371A">
        <w:rPr>
          <w:color w:val="221F1F"/>
          <w:w w:val="110"/>
          <w:sz w:val="28"/>
          <w:szCs w:val="28"/>
        </w:rPr>
        <w:t>моторики</w:t>
      </w:r>
      <w:r w:rsidRPr="0057371A">
        <w:rPr>
          <w:color w:val="221F1F"/>
          <w:spacing w:val="1"/>
          <w:w w:val="110"/>
          <w:sz w:val="28"/>
          <w:szCs w:val="28"/>
        </w:rPr>
        <w:t xml:space="preserve"> </w:t>
      </w:r>
      <w:r w:rsidRPr="0057371A">
        <w:rPr>
          <w:color w:val="221F1F"/>
          <w:w w:val="110"/>
          <w:sz w:val="28"/>
          <w:szCs w:val="28"/>
        </w:rPr>
        <w:t>пальцев</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свободы</w:t>
      </w:r>
      <w:r w:rsidRPr="0057371A">
        <w:rPr>
          <w:color w:val="221F1F"/>
          <w:spacing w:val="1"/>
          <w:w w:val="110"/>
          <w:sz w:val="28"/>
          <w:szCs w:val="28"/>
        </w:rPr>
        <w:t xml:space="preserve"> </w:t>
      </w:r>
      <w:r w:rsidRPr="0057371A">
        <w:rPr>
          <w:color w:val="221F1F"/>
          <w:w w:val="110"/>
          <w:sz w:val="28"/>
          <w:szCs w:val="28"/>
        </w:rPr>
        <w:t>движения</w:t>
      </w:r>
      <w:r w:rsidRPr="0057371A">
        <w:rPr>
          <w:color w:val="221F1F"/>
          <w:spacing w:val="1"/>
          <w:w w:val="110"/>
          <w:sz w:val="28"/>
          <w:szCs w:val="28"/>
        </w:rPr>
        <w:t xml:space="preserve"> </w:t>
      </w:r>
      <w:r w:rsidRPr="0057371A">
        <w:rPr>
          <w:color w:val="221F1F"/>
          <w:w w:val="110"/>
          <w:sz w:val="28"/>
          <w:szCs w:val="28"/>
        </w:rPr>
        <w:t>руки.</w:t>
      </w:r>
      <w:r w:rsidRPr="0057371A">
        <w:rPr>
          <w:color w:val="221F1F"/>
          <w:spacing w:val="1"/>
          <w:w w:val="110"/>
          <w:sz w:val="28"/>
          <w:szCs w:val="28"/>
        </w:rPr>
        <w:t xml:space="preserve"> </w:t>
      </w:r>
      <w:r w:rsidRPr="0057371A">
        <w:rPr>
          <w:color w:val="221F1F"/>
          <w:w w:val="110"/>
          <w:sz w:val="28"/>
          <w:szCs w:val="28"/>
        </w:rPr>
        <w:t>Развитие</w:t>
      </w:r>
      <w:r w:rsidRPr="0057371A">
        <w:rPr>
          <w:color w:val="221F1F"/>
          <w:spacing w:val="1"/>
          <w:w w:val="110"/>
          <w:sz w:val="28"/>
          <w:szCs w:val="28"/>
        </w:rPr>
        <w:t xml:space="preserve"> </w:t>
      </w:r>
      <w:r w:rsidRPr="0057371A">
        <w:rPr>
          <w:color w:val="221F1F"/>
          <w:w w:val="110"/>
          <w:sz w:val="28"/>
          <w:szCs w:val="28"/>
        </w:rPr>
        <w:t>умения</w:t>
      </w:r>
      <w:r w:rsidRPr="0057371A">
        <w:rPr>
          <w:color w:val="221F1F"/>
          <w:spacing w:val="1"/>
          <w:w w:val="110"/>
          <w:sz w:val="28"/>
          <w:szCs w:val="28"/>
        </w:rPr>
        <w:t xml:space="preserve"> </w:t>
      </w:r>
      <w:r w:rsidRPr="0057371A">
        <w:rPr>
          <w:color w:val="221F1F"/>
          <w:w w:val="110"/>
          <w:sz w:val="28"/>
          <w:szCs w:val="28"/>
        </w:rPr>
        <w:t>ориентироваться</w:t>
      </w:r>
      <w:r w:rsidRPr="0057371A">
        <w:rPr>
          <w:color w:val="221F1F"/>
          <w:spacing w:val="1"/>
          <w:w w:val="110"/>
          <w:sz w:val="28"/>
          <w:szCs w:val="28"/>
        </w:rPr>
        <w:t xml:space="preserve"> </w:t>
      </w:r>
      <w:r w:rsidRPr="0057371A">
        <w:rPr>
          <w:color w:val="221F1F"/>
          <w:w w:val="110"/>
          <w:sz w:val="28"/>
          <w:szCs w:val="28"/>
        </w:rPr>
        <w:t>на</w:t>
      </w:r>
      <w:r w:rsidRPr="0057371A">
        <w:rPr>
          <w:color w:val="221F1F"/>
          <w:spacing w:val="1"/>
          <w:w w:val="110"/>
          <w:sz w:val="28"/>
          <w:szCs w:val="28"/>
        </w:rPr>
        <w:t xml:space="preserve"> </w:t>
      </w:r>
      <w:r w:rsidRPr="0057371A">
        <w:rPr>
          <w:color w:val="221F1F"/>
          <w:w w:val="110"/>
          <w:sz w:val="28"/>
          <w:szCs w:val="28"/>
        </w:rPr>
        <w:t>пространстве</w:t>
      </w:r>
      <w:r w:rsidRPr="0057371A">
        <w:rPr>
          <w:color w:val="221F1F"/>
          <w:spacing w:val="1"/>
          <w:w w:val="110"/>
          <w:sz w:val="28"/>
          <w:szCs w:val="28"/>
        </w:rPr>
        <w:t xml:space="preserve"> </w:t>
      </w:r>
      <w:r w:rsidRPr="0057371A">
        <w:rPr>
          <w:color w:val="221F1F"/>
          <w:w w:val="110"/>
          <w:sz w:val="28"/>
          <w:szCs w:val="28"/>
        </w:rPr>
        <w:t>листа</w:t>
      </w:r>
      <w:r w:rsidRPr="0057371A">
        <w:rPr>
          <w:color w:val="221F1F"/>
          <w:spacing w:val="1"/>
          <w:w w:val="110"/>
          <w:sz w:val="28"/>
          <w:szCs w:val="28"/>
        </w:rPr>
        <w:t xml:space="preserve"> </w:t>
      </w:r>
      <w:r w:rsidRPr="0057371A">
        <w:rPr>
          <w:color w:val="221F1F"/>
          <w:w w:val="110"/>
          <w:sz w:val="28"/>
          <w:szCs w:val="28"/>
        </w:rPr>
        <w:t>в</w:t>
      </w:r>
      <w:r w:rsidRPr="0057371A">
        <w:rPr>
          <w:color w:val="221F1F"/>
          <w:spacing w:val="1"/>
          <w:w w:val="110"/>
          <w:sz w:val="28"/>
          <w:szCs w:val="28"/>
        </w:rPr>
        <w:t xml:space="preserve"> </w:t>
      </w:r>
      <w:r w:rsidRPr="0057371A">
        <w:rPr>
          <w:color w:val="221F1F"/>
          <w:w w:val="110"/>
          <w:sz w:val="28"/>
          <w:szCs w:val="28"/>
        </w:rPr>
        <w:t>тетради</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на</w:t>
      </w:r>
      <w:r w:rsidRPr="0057371A">
        <w:rPr>
          <w:color w:val="221F1F"/>
          <w:spacing w:val="1"/>
          <w:w w:val="110"/>
          <w:sz w:val="28"/>
          <w:szCs w:val="28"/>
        </w:rPr>
        <w:t xml:space="preserve"> </w:t>
      </w:r>
      <w:r w:rsidRPr="0057371A">
        <w:rPr>
          <w:color w:val="221F1F"/>
          <w:w w:val="110"/>
          <w:sz w:val="28"/>
          <w:szCs w:val="28"/>
        </w:rPr>
        <w:t>пространстве</w:t>
      </w:r>
      <w:r w:rsidRPr="0057371A">
        <w:rPr>
          <w:color w:val="221F1F"/>
          <w:spacing w:val="1"/>
          <w:w w:val="110"/>
          <w:sz w:val="28"/>
          <w:szCs w:val="28"/>
        </w:rPr>
        <w:t xml:space="preserve"> </w:t>
      </w:r>
      <w:r w:rsidRPr="0057371A">
        <w:rPr>
          <w:color w:val="221F1F"/>
          <w:w w:val="110"/>
          <w:sz w:val="28"/>
          <w:szCs w:val="28"/>
        </w:rPr>
        <w:t>классной  доски.  Овладение  начертани-</w:t>
      </w:r>
      <w:r w:rsidRPr="0057371A">
        <w:rPr>
          <w:color w:val="221F1F"/>
          <w:spacing w:val="-47"/>
          <w:w w:val="110"/>
          <w:sz w:val="28"/>
          <w:szCs w:val="28"/>
        </w:rPr>
        <w:t xml:space="preserve"> </w:t>
      </w:r>
      <w:r w:rsidRPr="0057371A">
        <w:rPr>
          <w:color w:val="221F1F"/>
          <w:w w:val="110"/>
          <w:sz w:val="28"/>
          <w:szCs w:val="28"/>
        </w:rPr>
        <w:t>ем письменных прописных (заглавных) и строчных букв. Письмо</w:t>
      </w:r>
      <w:r w:rsidRPr="0057371A">
        <w:rPr>
          <w:color w:val="221F1F"/>
          <w:spacing w:val="1"/>
          <w:w w:val="110"/>
          <w:sz w:val="28"/>
          <w:szCs w:val="28"/>
        </w:rPr>
        <w:t xml:space="preserve"> </w:t>
      </w:r>
      <w:r w:rsidRPr="0057371A">
        <w:rPr>
          <w:color w:val="221F1F"/>
          <w:w w:val="110"/>
          <w:sz w:val="28"/>
          <w:szCs w:val="28"/>
        </w:rPr>
        <w:t>букв, буквосочетаний, слогов, слов, предложений с соблюдением</w:t>
      </w:r>
      <w:r w:rsidRPr="0057371A">
        <w:rPr>
          <w:color w:val="221F1F"/>
          <w:spacing w:val="1"/>
          <w:w w:val="110"/>
          <w:sz w:val="28"/>
          <w:szCs w:val="28"/>
        </w:rPr>
        <w:t xml:space="preserve"> </w:t>
      </w:r>
      <w:r w:rsidRPr="0057371A">
        <w:rPr>
          <w:color w:val="221F1F"/>
          <w:w w:val="110"/>
          <w:sz w:val="28"/>
          <w:szCs w:val="28"/>
        </w:rPr>
        <w:t>гигиенических норм. Овладение разборчивым, аккуратным пись-</w:t>
      </w:r>
      <w:r w:rsidRPr="0057371A">
        <w:rPr>
          <w:color w:val="221F1F"/>
          <w:spacing w:val="1"/>
          <w:w w:val="110"/>
          <w:sz w:val="28"/>
          <w:szCs w:val="28"/>
        </w:rPr>
        <w:t xml:space="preserve"> </w:t>
      </w:r>
      <w:r w:rsidRPr="0057371A">
        <w:rPr>
          <w:color w:val="221F1F"/>
          <w:w w:val="110"/>
          <w:sz w:val="28"/>
          <w:szCs w:val="28"/>
        </w:rPr>
        <w:t>мом.</w:t>
      </w:r>
      <w:r w:rsidRPr="0057371A">
        <w:rPr>
          <w:color w:val="221F1F"/>
          <w:spacing w:val="1"/>
          <w:w w:val="110"/>
          <w:sz w:val="28"/>
          <w:szCs w:val="28"/>
        </w:rPr>
        <w:t xml:space="preserve"> </w:t>
      </w:r>
      <w:r w:rsidRPr="0057371A">
        <w:rPr>
          <w:color w:val="221F1F"/>
          <w:w w:val="110"/>
          <w:sz w:val="28"/>
          <w:szCs w:val="28"/>
        </w:rPr>
        <w:t>Письмо</w:t>
      </w:r>
      <w:r w:rsidRPr="0057371A">
        <w:rPr>
          <w:color w:val="221F1F"/>
          <w:spacing w:val="1"/>
          <w:w w:val="110"/>
          <w:sz w:val="28"/>
          <w:szCs w:val="28"/>
        </w:rPr>
        <w:t xml:space="preserve"> </w:t>
      </w:r>
      <w:r w:rsidRPr="0057371A">
        <w:rPr>
          <w:color w:val="221F1F"/>
          <w:w w:val="110"/>
          <w:sz w:val="28"/>
          <w:szCs w:val="28"/>
        </w:rPr>
        <w:t>под</w:t>
      </w:r>
      <w:r w:rsidRPr="0057371A">
        <w:rPr>
          <w:color w:val="221F1F"/>
          <w:spacing w:val="1"/>
          <w:w w:val="110"/>
          <w:sz w:val="28"/>
          <w:szCs w:val="28"/>
        </w:rPr>
        <w:t xml:space="preserve"> </w:t>
      </w:r>
      <w:r w:rsidRPr="0057371A">
        <w:rPr>
          <w:color w:val="221F1F"/>
          <w:w w:val="110"/>
          <w:sz w:val="28"/>
          <w:szCs w:val="28"/>
        </w:rPr>
        <w:t>диктовку</w:t>
      </w:r>
      <w:r w:rsidRPr="0057371A">
        <w:rPr>
          <w:color w:val="221F1F"/>
          <w:spacing w:val="1"/>
          <w:w w:val="110"/>
          <w:sz w:val="28"/>
          <w:szCs w:val="28"/>
        </w:rPr>
        <w:t xml:space="preserve"> </w:t>
      </w:r>
      <w:r w:rsidRPr="0057371A">
        <w:rPr>
          <w:color w:val="221F1F"/>
          <w:w w:val="110"/>
          <w:sz w:val="28"/>
          <w:szCs w:val="28"/>
        </w:rPr>
        <w:t>слов</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предложений,</w:t>
      </w:r>
      <w:r w:rsidRPr="0057371A">
        <w:rPr>
          <w:color w:val="221F1F"/>
          <w:spacing w:val="1"/>
          <w:w w:val="110"/>
          <w:sz w:val="28"/>
          <w:szCs w:val="28"/>
        </w:rPr>
        <w:t xml:space="preserve"> </w:t>
      </w:r>
      <w:r w:rsidRPr="0057371A">
        <w:rPr>
          <w:color w:val="221F1F"/>
          <w:w w:val="110"/>
          <w:sz w:val="28"/>
          <w:szCs w:val="28"/>
        </w:rPr>
        <w:t>написание</w:t>
      </w:r>
      <w:r w:rsidRPr="0057371A">
        <w:rPr>
          <w:color w:val="221F1F"/>
          <w:spacing w:val="1"/>
          <w:w w:val="110"/>
          <w:sz w:val="28"/>
          <w:szCs w:val="28"/>
        </w:rPr>
        <w:t xml:space="preserve"> </w:t>
      </w:r>
      <w:r w:rsidRPr="0057371A">
        <w:rPr>
          <w:color w:val="221F1F"/>
          <w:w w:val="110"/>
          <w:sz w:val="28"/>
          <w:szCs w:val="28"/>
        </w:rPr>
        <w:t>ко-</w:t>
      </w:r>
      <w:r w:rsidRPr="0057371A">
        <w:rPr>
          <w:color w:val="221F1F"/>
          <w:spacing w:val="-47"/>
          <w:w w:val="110"/>
          <w:sz w:val="28"/>
          <w:szCs w:val="28"/>
        </w:rPr>
        <w:t xml:space="preserve"> </w:t>
      </w:r>
      <w:r w:rsidRPr="0057371A">
        <w:rPr>
          <w:color w:val="221F1F"/>
          <w:w w:val="110"/>
          <w:sz w:val="28"/>
          <w:szCs w:val="28"/>
        </w:rPr>
        <w:t>торых</w:t>
      </w:r>
      <w:r w:rsidRPr="0057371A">
        <w:rPr>
          <w:color w:val="221F1F"/>
          <w:spacing w:val="1"/>
          <w:w w:val="110"/>
          <w:sz w:val="28"/>
          <w:szCs w:val="28"/>
        </w:rPr>
        <w:t xml:space="preserve"> </w:t>
      </w:r>
      <w:r w:rsidRPr="0057371A">
        <w:rPr>
          <w:color w:val="221F1F"/>
          <w:w w:val="110"/>
          <w:sz w:val="28"/>
          <w:szCs w:val="28"/>
        </w:rPr>
        <w:t>не</w:t>
      </w:r>
      <w:r w:rsidRPr="0057371A">
        <w:rPr>
          <w:color w:val="221F1F"/>
          <w:spacing w:val="1"/>
          <w:w w:val="110"/>
          <w:sz w:val="28"/>
          <w:szCs w:val="28"/>
        </w:rPr>
        <w:t xml:space="preserve"> </w:t>
      </w:r>
      <w:r w:rsidRPr="0057371A">
        <w:rPr>
          <w:color w:val="221F1F"/>
          <w:w w:val="110"/>
          <w:sz w:val="28"/>
          <w:szCs w:val="28"/>
        </w:rPr>
        <w:t>расходится</w:t>
      </w:r>
      <w:r w:rsidRPr="0057371A">
        <w:rPr>
          <w:color w:val="221F1F"/>
          <w:spacing w:val="1"/>
          <w:w w:val="110"/>
          <w:sz w:val="28"/>
          <w:szCs w:val="28"/>
        </w:rPr>
        <w:t xml:space="preserve"> </w:t>
      </w:r>
      <w:r w:rsidRPr="0057371A">
        <w:rPr>
          <w:color w:val="221F1F"/>
          <w:w w:val="110"/>
          <w:sz w:val="28"/>
          <w:szCs w:val="28"/>
        </w:rPr>
        <w:t>с</w:t>
      </w:r>
      <w:r w:rsidRPr="0057371A">
        <w:rPr>
          <w:color w:val="221F1F"/>
          <w:spacing w:val="1"/>
          <w:w w:val="110"/>
          <w:sz w:val="28"/>
          <w:szCs w:val="28"/>
        </w:rPr>
        <w:t xml:space="preserve"> </w:t>
      </w:r>
      <w:r w:rsidRPr="0057371A">
        <w:rPr>
          <w:color w:val="221F1F"/>
          <w:w w:val="110"/>
          <w:sz w:val="28"/>
          <w:szCs w:val="28"/>
        </w:rPr>
        <w:t>их</w:t>
      </w:r>
      <w:r w:rsidRPr="0057371A">
        <w:rPr>
          <w:color w:val="221F1F"/>
          <w:spacing w:val="1"/>
          <w:w w:val="110"/>
          <w:sz w:val="28"/>
          <w:szCs w:val="28"/>
        </w:rPr>
        <w:t xml:space="preserve"> </w:t>
      </w:r>
      <w:r w:rsidRPr="0057371A">
        <w:rPr>
          <w:color w:val="221F1F"/>
          <w:w w:val="110"/>
          <w:sz w:val="28"/>
          <w:szCs w:val="28"/>
        </w:rPr>
        <w:t>произношением.</w:t>
      </w:r>
      <w:r w:rsidRPr="0057371A">
        <w:rPr>
          <w:color w:val="221F1F"/>
          <w:spacing w:val="1"/>
          <w:w w:val="110"/>
          <w:sz w:val="28"/>
          <w:szCs w:val="28"/>
        </w:rPr>
        <w:t xml:space="preserve"> </w:t>
      </w:r>
      <w:r w:rsidRPr="0057371A">
        <w:rPr>
          <w:color w:val="221F1F"/>
          <w:w w:val="110"/>
          <w:sz w:val="28"/>
          <w:szCs w:val="28"/>
        </w:rPr>
        <w:t>Усвоение</w:t>
      </w:r>
      <w:r w:rsidRPr="0057371A">
        <w:rPr>
          <w:color w:val="221F1F"/>
          <w:spacing w:val="1"/>
          <w:w w:val="110"/>
          <w:sz w:val="28"/>
          <w:szCs w:val="28"/>
        </w:rPr>
        <w:t xml:space="preserve"> </w:t>
      </w:r>
      <w:r w:rsidRPr="0057371A">
        <w:rPr>
          <w:color w:val="221F1F"/>
          <w:w w:val="110"/>
          <w:sz w:val="28"/>
          <w:szCs w:val="28"/>
        </w:rPr>
        <w:t>приёмов</w:t>
      </w:r>
      <w:r w:rsidRPr="0057371A">
        <w:rPr>
          <w:color w:val="221F1F"/>
          <w:spacing w:val="1"/>
          <w:w w:val="110"/>
          <w:sz w:val="28"/>
          <w:szCs w:val="28"/>
        </w:rPr>
        <w:t xml:space="preserve"> </w:t>
      </w:r>
      <w:r w:rsidRPr="0057371A">
        <w:rPr>
          <w:color w:val="221F1F"/>
          <w:w w:val="110"/>
          <w:sz w:val="28"/>
          <w:szCs w:val="28"/>
        </w:rPr>
        <w:t>и</w:t>
      </w:r>
      <w:r w:rsidRPr="0057371A">
        <w:rPr>
          <w:color w:val="221F1F"/>
          <w:spacing w:val="-47"/>
          <w:w w:val="110"/>
          <w:sz w:val="28"/>
          <w:szCs w:val="28"/>
        </w:rPr>
        <w:t xml:space="preserve"> </w:t>
      </w:r>
      <w:r w:rsidRPr="0057371A">
        <w:rPr>
          <w:color w:val="221F1F"/>
          <w:w w:val="110"/>
          <w:sz w:val="28"/>
          <w:szCs w:val="28"/>
        </w:rPr>
        <w:t>последовательности</w:t>
      </w:r>
      <w:r w:rsidRPr="0057371A">
        <w:rPr>
          <w:color w:val="221F1F"/>
          <w:spacing w:val="33"/>
          <w:w w:val="110"/>
          <w:sz w:val="28"/>
          <w:szCs w:val="28"/>
        </w:rPr>
        <w:t xml:space="preserve"> </w:t>
      </w:r>
      <w:r w:rsidRPr="0057371A">
        <w:rPr>
          <w:color w:val="221F1F"/>
          <w:w w:val="110"/>
          <w:sz w:val="28"/>
          <w:szCs w:val="28"/>
        </w:rPr>
        <w:t>правильного</w:t>
      </w:r>
      <w:r w:rsidRPr="0057371A">
        <w:rPr>
          <w:color w:val="221F1F"/>
          <w:spacing w:val="32"/>
          <w:w w:val="110"/>
          <w:sz w:val="28"/>
          <w:szCs w:val="28"/>
        </w:rPr>
        <w:t xml:space="preserve"> </w:t>
      </w:r>
      <w:r w:rsidRPr="0057371A">
        <w:rPr>
          <w:color w:val="221F1F"/>
          <w:w w:val="110"/>
          <w:sz w:val="28"/>
          <w:szCs w:val="28"/>
        </w:rPr>
        <w:t>списывания</w:t>
      </w:r>
      <w:r w:rsidRPr="0057371A">
        <w:rPr>
          <w:color w:val="221F1F"/>
          <w:spacing w:val="33"/>
          <w:w w:val="110"/>
          <w:sz w:val="28"/>
          <w:szCs w:val="28"/>
        </w:rPr>
        <w:t xml:space="preserve"> </w:t>
      </w:r>
      <w:r w:rsidRPr="0057371A">
        <w:rPr>
          <w:color w:val="221F1F"/>
          <w:w w:val="110"/>
          <w:sz w:val="28"/>
          <w:szCs w:val="28"/>
        </w:rPr>
        <w:t>текста.</w:t>
      </w:r>
    </w:p>
    <w:p w:rsidR="00CB5CBC" w:rsidRPr="0057371A" w:rsidRDefault="00CB5CBC" w:rsidP="00CB5CBC">
      <w:pPr>
        <w:ind w:left="-1276" w:firstLine="1276"/>
        <w:rPr>
          <w:sz w:val="28"/>
          <w:szCs w:val="28"/>
        </w:rPr>
      </w:pPr>
      <w:r w:rsidRPr="0057371A">
        <w:rPr>
          <w:color w:val="221F1F"/>
          <w:w w:val="115"/>
          <w:sz w:val="28"/>
          <w:szCs w:val="28"/>
        </w:rPr>
        <w:t>Овладение первичными навыками клавиатурного письма.</w:t>
      </w:r>
      <w:r w:rsidRPr="0057371A">
        <w:rPr>
          <w:color w:val="221F1F"/>
          <w:spacing w:val="1"/>
          <w:w w:val="115"/>
          <w:sz w:val="28"/>
          <w:szCs w:val="28"/>
        </w:rPr>
        <w:t xml:space="preserve"> </w:t>
      </w:r>
      <w:r w:rsidRPr="0057371A">
        <w:rPr>
          <w:color w:val="221F1F"/>
          <w:w w:val="115"/>
          <w:sz w:val="28"/>
          <w:szCs w:val="28"/>
        </w:rPr>
        <w:t>Понимание</w:t>
      </w:r>
      <w:r w:rsidRPr="0057371A">
        <w:rPr>
          <w:color w:val="221F1F"/>
          <w:spacing w:val="18"/>
          <w:w w:val="115"/>
          <w:sz w:val="28"/>
          <w:szCs w:val="28"/>
        </w:rPr>
        <w:t xml:space="preserve"> </w:t>
      </w:r>
      <w:r w:rsidRPr="0057371A">
        <w:rPr>
          <w:color w:val="221F1F"/>
          <w:w w:val="115"/>
          <w:sz w:val="28"/>
          <w:szCs w:val="28"/>
        </w:rPr>
        <w:t>функции</w:t>
      </w:r>
      <w:r w:rsidRPr="0057371A">
        <w:rPr>
          <w:color w:val="221F1F"/>
          <w:spacing w:val="18"/>
          <w:w w:val="115"/>
          <w:sz w:val="28"/>
          <w:szCs w:val="28"/>
        </w:rPr>
        <w:t xml:space="preserve"> </w:t>
      </w:r>
      <w:r w:rsidRPr="0057371A">
        <w:rPr>
          <w:color w:val="221F1F"/>
          <w:w w:val="115"/>
          <w:sz w:val="28"/>
          <w:szCs w:val="28"/>
        </w:rPr>
        <w:t>небуквенных</w:t>
      </w:r>
      <w:r w:rsidRPr="0057371A">
        <w:rPr>
          <w:color w:val="221F1F"/>
          <w:spacing w:val="18"/>
          <w:w w:val="115"/>
          <w:sz w:val="28"/>
          <w:szCs w:val="28"/>
        </w:rPr>
        <w:t xml:space="preserve"> </w:t>
      </w:r>
      <w:r w:rsidRPr="0057371A">
        <w:rPr>
          <w:color w:val="221F1F"/>
          <w:w w:val="115"/>
          <w:sz w:val="28"/>
          <w:szCs w:val="28"/>
        </w:rPr>
        <w:t>графических</w:t>
      </w:r>
      <w:r w:rsidRPr="0057371A">
        <w:rPr>
          <w:color w:val="221F1F"/>
          <w:spacing w:val="19"/>
          <w:w w:val="115"/>
          <w:sz w:val="28"/>
          <w:szCs w:val="28"/>
        </w:rPr>
        <w:t xml:space="preserve"> </w:t>
      </w:r>
      <w:r w:rsidRPr="0057371A">
        <w:rPr>
          <w:color w:val="221F1F"/>
          <w:w w:val="115"/>
          <w:sz w:val="28"/>
          <w:szCs w:val="28"/>
        </w:rPr>
        <w:t>средств:</w:t>
      </w:r>
      <w:r w:rsidRPr="0057371A">
        <w:rPr>
          <w:color w:val="221F1F"/>
          <w:spacing w:val="18"/>
          <w:w w:val="115"/>
          <w:sz w:val="28"/>
          <w:szCs w:val="28"/>
        </w:rPr>
        <w:t xml:space="preserve"> </w:t>
      </w:r>
      <w:r w:rsidRPr="0057371A">
        <w:rPr>
          <w:color w:val="221F1F"/>
          <w:w w:val="115"/>
          <w:sz w:val="28"/>
          <w:szCs w:val="28"/>
        </w:rPr>
        <w:t>про</w:t>
      </w:r>
      <w:r w:rsidRPr="0057371A">
        <w:rPr>
          <w:color w:val="221F1F"/>
          <w:w w:val="110"/>
          <w:sz w:val="28"/>
          <w:szCs w:val="28"/>
        </w:rPr>
        <w:t>бела</w:t>
      </w:r>
      <w:r w:rsidRPr="0057371A">
        <w:rPr>
          <w:color w:val="221F1F"/>
          <w:spacing w:val="18"/>
          <w:w w:val="110"/>
          <w:sz w:val="28"/>
          <w:szCs w:val="28"/>
        </w:rPr>
        <w:t xml:space="preserve"> </w:t>
      </w:r>
      <w:r w:rsidRPr="0057371A">
        <w:rPr>
          <w:color w:val="221F1F"/>
          <w:w w:val="110"/>
          <w:sz w:val="28"/>
          <w:szCs w:val="28"/>
        </w:rPr>
        <w:t>между</w:t>
      </w:r>
      <w:r w:rsidRPr="0057371A">
        <w:rPr>
          <w:color w:val="221F1F"/>
          <w:spacing w:val="19"/>
          <w:w w:val="110"/>
          <w:sz w:val="28"/>
          <w:szCs w:val="28"/>
        </w:rPr>
        <w:t xml:space="preserve"> </w:t>
      </w:r>
      <w:r w:rsidRPr="0057371A">
        <w:rPr>
          <w:color w:val="221F1F"/>
          <w:w w:val="110"/>
          <w:sz w:val="28"/>
          <w:szCs w:val="28"/>
        </w:rPr>
        <w:t>словами,</w:t>
      </w:r>
      <w:r w:rsidRPr="0057371A">
        <w:rPr>
          <w:color w:val="221F1F"/>
          <w:spacing w:val="19"/>
          <w:w w:val="110"/>
          <w:sz w:val="28"/>
          <w:szCs w:val="28"/>
        </w:rPr>
        <w:t xml:space="preserve"> </w:t>
      </w:r>
      <w:r w:rsidRPr="0057371A">
        <w:rPr>
          <w:color w:val="221F1F"/>
          <w:w w:val="110"/>
          <w:sz w:val="28"/>
          <w:szCs w:val="28"/>
        </w:rPr>
        <w:t>знака</w:t>
      </w:r>
      <w:r w:rsidRPr="0057371A">
        <w:rPr>
          <w:color w:val="221F1F"/>
          <w:spacing w:val="19"/>
          <w:w w:val="110"/>
          <w:sz w:val="28"/>
          <w:szCs w:val="28"/>
        </w:rPr>
        <w:t xml:space="preserve"> </w:t>
      </w:r>
      <w:r w:rsidRPr="0057371A">
        <w:rPr>
          <w:color w:val="221F1F"/>
          <w:w w:val="110"/>
          <w:sz w:val="28"/>
          <w:szCs w:val="28"/>
        </w:rPr>
        <w:t>переноса.</w:t>
      </w:r>
    </w:p>
    <w:p w:rsidR="00CB5CBC" w:rsidRPr="0057371A" w:rsidRDefault="00CB5CBC" w:rsidP="00CB5CBC">
      <w:pPr>
        <w:ind w:left="-1276" w:firstLine="1276"/>
        <w:rPr>
          <w:sz w:val="28"/>
          <w:szCs w:val="28"/>
        </w:rPr>
      </w:pPr>
      <w:r w:rsidRPr="0057371A">
        <w:rPr>
          <w:b/>
          <w:color w:val="221F1F"/>
          <w:w w:val="110"/>
          <w:sz w:val="28"/>
          <w:szCs w:val="28"/>
        </w:rPr>
        <w:t>Слово</w:t>
      </w:r>
      <w:r w:rsidRPr="0057371A">
        <w:rPr>
          <w:b/>
          <w:color w:val="221F1F"/>
          <w:spacing w:val="48"/>
          <w:w w:val="110"/>
          <w:sz w:val="28"/>
          <w:szCs w:val="28"/>
        </w:rPr>
        <w:t xml:space="preserve"> </w:t>
      </w:r>
      <w:r w:rsidRPr="0057371A">
        <w:rPr>
          <w:b/>
          <w:color w:val="221F1F"/>
          <w:w w:val="110"/>
          <w:sz w:val="28"/>
          <w:szCs w:val="28"/>
        </w:rPr>
        <w:t>и</w:t>
      </w:r>
      <w:r w:rsidRPr="0057371A">
        <w:rPr>
          <w:b/>
          <w:color w:val="221F1F"/>
          <w:spacing w:val="48"/>
          <w:w w:val="110"/>
          <w:sz w:val="28"/>
          <w:szCs w:val="28"/>
        </w:rPr>
        <w:t xml:space="preserve"> </w:t>
      </w:r>
      <w:r w:rsidRPr="0057371A">
        <w:rPr>
          <w:b/>
          <w:color w:val="221F1F"/>
          <w:w w:val="110"/>
          <w:sz w:val="28"/>
          <w:szCs w:val="28"/>
        </w:rPr>
        <w:t>предложение.</w:t>
      </w:r>
      <w:r w:rsidRPr="0057371A">
        <w:rPr>
          <w:b/>
          <w:color w:val="221F1F"/>
          <w:spacing w:val="31"/>
          <w:w w:val="110"/>
          <w:sz w:val="28"/>
          <w:szCs w:val="28"/>
        </w:rPr>
        <w:t xml:space="preserve"> </w:t>
      </w:r>
      <w:r w:rsidRPr="0057371A">
        <w:rPr>
          <w:color w:val="221F1F"/>
          <w:w w:val="110"/>
          <w:sz w:val="28"/>
          <w:szCs w:val="28"/>
        </w:rPr>
        <w:t>Восприятие</w:t>
      </w:r>
      <w:r w:rsidRPr="0057371A">
        <w:rPr>
          <w:color w:val="221F1F"/>
          <w:spacing w:val="31"/>
          <w:w w:val="110"/>
          <w:sz w:val="28"/>
          <w:szCs w:val="28"/>
        </w:rPr>
        <w:t xml:space="preserve"> </w:t>
      </w:r>
      <w:r w:rsidRPr="0057371A">
        <w:rPr>
          <w:color w:val="221F1F"/>
          <w:w w:val="110"/>
          <w:sz w:val="28"/>
          <w:szCs w:val="28"/>
        </w:rPr>
        <w:t>слова</w:t>
      </w:r>
      <w:r w:rsidRPr="0057371A">
        <w:rPr>
          <w:color w:val="221F1F"/>
          <w:spacing w:val="31"/>
          <w:w w:val="110"/>
          <w:sz w:val="28"/>
          <w:szCs w:val="28"/>
        </w:rPr>
        <w:t xml:space="preserve"> </w:t>
      </w:r>
      <w:r w:rsidRPr="0057371A">
        <w:rPr>
          <w:color w:val="221F1F"/>
          <w:w w:val="110"/>
          <w:sz w:val="28"/>
          <w:szCs w:val="28"/>
        </w:rPr>
        <w:t>как</w:t>
      </w:r>
      <w:r w:rsidRPr="0057371A">
        <w:rPr>
          <w:color w:val="221F1F"/>
          <w:spacing w:val="31"/>
          <w:w w:val="110"/>
          <w:sz w:val="28"/>
          <w:szCs w:val="28"/>
        </w:rPr>
        <w:t xml:space="preserve"> </w:t>
      </w:r>
      <w:r w:rsidRPr="0057371A">
        <w:rPr>
          <w:color w:val="221F1F"/>
          <w:w w:val="110"/>
          <w:sz w:val="28"/>
          <w:szCs w:val="28"/>
        </w:rPr>
        <w:t>объекта</w:t>
      </w:r>
      <w:r w:rsidRPr="0057371A">
        <w:rPr>
          <w:color w:val="221F1F"/>
          <w:spacing w:val="31"/>
          <w:w w:val="110"/>
          <w:sz w:val="28"/>
          <w:szCs w:val="28"/>
        </w:rPr>
        <w:t xml:space="preserve"> </w:t>
      </w:r>
      <w:r w:rsidRPr="0057371A">
        <w:rPr>
          <w:color w:val="221F1F"/>
          <w:w w:val="110"/>
          <w:sz w:val="28"/>
          <w:szCs w:val="28"/>
        </w:rPr>
        <w:t>изучения,</w:t>
      </w:r>
      <w:r w:rsidRPr="0057371A">
        <w:rPr>
          <w:color w:val="221F1F"/>
          <w:spacing w:val="12"/>
          <w:w w:val="110"/>
          <w:sz w:val="28"/>
          <w:szCs w:val="28"/>
        </w:rPr>
        <w:t xml:space="preserve"> </w:t>
      </w:r>
      <w:r w:rsidRPr="0057371A">
        <w:rPr>
          <w:color w:val="221F1F"/>
          <w:w w:val="110"/>
          <w:sz w:val="28"/>
          <w:szCs w:val="28"/>
        </w:rPr>
        <w:t>материала</w:t>
      </w:r>
      <w:r w:rsidRPr="0057371A">
        <w:rPr>
          <w:color w:val="221F1F"/>
          <w:spacing w:val="13"/>
          <w:w w:val="110"/>
          <w:sz w:val="28"/>
          <w:szCs w:val="28"/>
        </w:rPr>
        <w:t xml:space="preserve"> </w:t>
      </w:r>
      <w:r w:rsidRPr="0057371A">
        <w:rPr>
          <w:color w:val="221F1F"/>
          <w:w w:val="110"/>
          <w:sz w:val="28"/>
          <w:szCs w:val="28"/>
        </w:rPr>
        <w:t>для</w:t>
      </w:r>
      <w:r w:rsidRPr="0057371A">
        <w:rPr>
          <w:color w:val="221F1F"/>
          <w:spacing w:val="12"/>
          <w:w w:val="110"/>
          <w:sz w:val="28"/>
          <w:szCs w:val="28"/>
        </w:rPr>
        <w:t xml:space="preserve"> </w:t>
      </w:r>
      <w:r w:rsidRPr="0057371A">
        <w:rPr>
          <w:color w:val="221F1F"/>
          <w:w w:val="110"/>
          <w:sz w:val="28"/>
          <w:szCs w:val="28"/>
        </w:rPr>
        <w:t>анализа.</w:t>
      </w:r>
      <w:r w:rsidRPr="0057371A">
        <w:rPr>
          <w:color w:val="221F1F"/>
          <w:spacing w:val="13"/>
          <w:w w:val="110"/>
          <w:sz w:val="28"/>
          <w:szCs w:val="28"/>
        </w:rPr>
        <w:t xml:space="preserve"> </w:t>
      </w:r>
      <w:r w:rsidRPr="0057371A">
        <w:rPr>
          <w:color w:val="221F1F"/>
          <w:w w:val="110"/>
          <w:sz w:val="28"/>
          <w:szCs w:val="28"/>
        </w:rPr>
        <w:t>Наблюдение</w:t>
      </w:r>
      <w:r w:rsidRPr="0057371A">
        <w:rPr>
          <w:color w:val="221F1F"/>
          <w:spacing w:val="12"/>
          <w:w w:val="110"/>
          <w:sz w:val="28"/>
          <w:szCs w:val="28"/>
        </w:rPr>
        <w:t xml:space="preserve"> </w:t>
      </w:r>
      <w:r w:rsidRPr="0057371A">
        <w:rPr>
          <w:color w:val="221F1F"/>
          <w:w w:val="110"/>
          <w:sz w:val="28"/>
          <w:szCs w:val="28"/>
        </w:rPr>
        <w:t>над</w:t>
      </w:r>
      <w:r w:rsidRPr="0057371A">
        <w:rPr>
          <w:color w:val="221F1F"/>
          <w:spacing w:val="13"/>
          <w:w w:val="110"/>
          <w:sz w:val="28"/>
          <w:szCs w:val="28"/>
        </w:rPr>
        <w:t xml:space="preserve"> </w:t>
      </w:r>
      <w:r w:rsidRPr="0057371A">
        <w:rPr>
          <w:color w:val="221F1F"/>
          <w:w w:val="110"/>
          <w:sz w:val="28"/>
          <w:szCs w:val="28"/>
        </w:rPr>
        <w:t>значением</w:t>
      </w:r>
      <w:r w:rsidRPr="0057371A">
        <w:rPr>
          <w:color w:val="221F1F"/>
          <w:spacing w:val="12"/>
          <w:w w:val="110"/>
          <w:sz w:val="28"/>
          <w:szCs w:val="28"/>
        </w:rPr>
        <w:t xml:space="preserve"> </w:t>
      </w:r>
      <w:r w:rsidRPr="0057371A">
        <w:rPr>
          <w:color w:val="221F1F"/>
          <w:w w:val="110"/>
          <w:sz w:val="28"/>
          <w:szCs w:val="28"/>
        </w:rPr>
        <w:t>слова.</w:t>
      </w:r>
      <w:r w:rsidRPr="0057371A">
        <w:rPr>
          <w:color w:val="221F1F"/>
          <w:spacing w:val="-47"/>
          <w:w w:val="110"/>
          <w:sz w:val="28"/>
          <w:szCs w:val="28"/>
        </w:rPr>
        <w:t xml:space="preserve"> </w:t>
      </w:r>
      <w:r w:rsidRPr="0057371A">
        <w:rPr>
          <w:color w:val="221F1F"/>
          <w:w w:val="110"/>
          <w:sz w:val="28"/>
          <w:szCs w:val="28"/>
        </w:rPr>
        <w:t>Различение</w:t>
      </w:r>
      <w:r w:rsidRPr="0057371A">
        <w:rPr>
          <w:color w:val="221F1F"/>
          <w:spacing w:val="1"/>
          <w:w w:val="110"/>
          <w:sz w:val="28"/>
          <w:szCs w:val="28"/>
        </w:rPr>
        <w:t xml:space="preserve"> </w:t>
      </w:r>
      <w:r w:rsidRPr="0057371A">
        <w:rPr>
          <w:color w:val="221F1F"/>
          <w:w w:val="110"/>
          <w:sz w:val="28"/>
          <w:szCs w:val="28"/>
        </w:rPr>
        <w:t>слова</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предложения.</w:t>
      </w:r>
      <w:r w:rsidRPr="0057371A">
        <w:rPr>
          <w:color w:val="221F1F"/>
          <w:spacing w:val="1"/>
          <w:w w:val="110"/>
          <w:sz w:val="28"/>
          <w:szCs w:val="28"/>
        </w:rPr>
        <w:t xml:space="preserve"> </w:t>
      </w:r>
      <w:r w:rsidRPr="0057371A">
        <w:rPr>
          <w:color w:val="221F1F"/>
          <w:w w:val="110"/>
          <w:sz w:val="28"/>
          <w:szCs w:val="28"/>
        </w:rPr>
        <w:t>Работа</w:t>
      </w:r>
      <w:r w:rsidRPr="0057371A">
        <w:rPr>
          <w:color w:val="221F1F"/>
          <w:spacing w:val="1"/>
          <w:w w:val="110"/>
          <w:sz w:val="28"/>
          <w:szCs w:val="28"/>
        </w:rPr>
        <w:t xml:space="preserve"> </w:t>
      </w:r>
      <w:r w:rsidRPr="0057371A">
        <w:rPr>
          <w:color w:val="221F1F"/>
          <w:w w:val="110"/>
          <w:sz w:val="28"/>
          <w:szCs w:val="28"/>
        </w:rPr>
        <w:t>с</w:t>
      </w:r>
      <w:r w:rsidRPr="0057371A">
        <w:rPr>
          <w:color w:val="221F1F"/>
          <w:spacing w:val="1"/>
          <w:w w:val="110"/>
          <w:sz w:val="28"/>
          <w:szCs w:val="28"/>
        </w:rPr>
        <w:t xml:space="preserve"> </w:t>
      </w:r>
      <w:r w:rsidRPr="0057371A">
        <w:rPr>
          <w:color w:val="221F1F"/>
          <w:w w:val="110"/>
          <w:sz w:val="28"/>
          <w:szCs w:val="28"/>
        </w:rPr>
        <w:t>предложением:</w:t>
      </w:r>
      <w:r w:rsidRPr="0057371A">
        <w:rPr>
          <w:color w:val="221F1F"/>
          <w:spacing w:val="1"/>
          <w:w w:val="110"/>
          <w:sz w:val="28"/>
          <w:szCs w:val="28"/>
        </w:rPr>
        <w:t xml:space="preserve"> </w:t>
      </w:r>
      <w:r w:rsidRPr="0057371A">
        <w:rPr>
          <w:color w:val="221F1F"/>
          <w:w w:val="110"/>
          <w:sz w:val="28"/>
          <w:szCs w:val="28"/>
        </w:rPr>
        <w:t>вы-</w:t>
      </w:r>
      <w:r w:rsidRPr="0057371A">
        <w:rPr>
          <w:color w:val="221F1F"/>
          <w:spacing w:val="1"/>
          <w:w w:val="110"/>
          <w:sz w:val="28"/>
          <w:szCs w:val="28"/>
        </w:rPr>
        <w:t xml:space="preserve"> </w:t>
      </w:r>
      <w:r w:rsidRPr="0057371A">
        <w:rPr>
          <w:color w:val="221F1F"/>
          <w:w w:val="110"/>
          <w:sz w:val="28"/>
          <w:szCs w:val="28"/>
        </w:rPr>
        <w:t>деление</w:t>
      </w:r>
      <w:r w:rsidRPr="0057371A">
        <w:rPr>
          <w:color w:val="221F1F"/>
          <w:spacing w:val="24"/>
          <w:w w:val="110"/>
          <w:sz w:val="28"/>
          <w:szCs w:val="28"/>
        </w:rPr>
        <w:t xml:space="preserve"> </w:t>
      </w:r>
      <w:r w:rsidRPr="0057371A">
        <w:rPr>
          <w:color w:val="221F1F"/>
          <w:w w:val="110"/>
          <w:sz w:val="28"/>
          <w:szCs w:val="28"/>
        </w:rPr>
        <w:t>слов,</w:t>
      </w:r>
      <w:r w:rsidRPr="0057371A">
        <w:rPr>
          <w:color w:val="221F1F"/>
          <w:spacing w:val="25"/>
          <w:w w:val="110"/>
          <w:sz w:val="28"/>
          <w:szCs w:val="28"/>
        </w:rPr>
        <w:t xml:space="preserve"> </w:t>
      </w:r>
      <w:r w:rsidRPr="0057371A">
        <w:rPr>
          <w:color w:val="221F1F"/>
          <w:w w:val="110"/>
          <w:sz w:val="28"/>
          <w:szCs w:val="28"/>
        </w:rPr>
        <w:t>изменение</w:t>
      </w:r>
      <w:r w:rsidRPr="0057371A">
        <w:rPr>
          <w:color w:val="221F1F"/>
          <w:spacing w:val="25"/>
          <w:w w:val="110"/>
          <w:sz w:val="28"/>
          <w:szCs w:val="28"/>
        </w:rPr>
        <w:t xml:space="preserve"> </w:t>
      </w:r>
      <w:r w:rsidRPr="0057371A">
        <w:rPr>
          <w:color w:val="221F1F"/>
          <w:w w:val="110"/>
          <w:sz w:val="28"/>
          <w:szCs w:val="28"/>
        </w:rPr>
        <w:t>их</w:t>
      </w:r>
      <w:r w:rsidRPr="0057371A">
        <w:rPr>
          <w:color w:val="221F1F"/>
          <w:spacing w:val="24"/>
          <w:w w:val="110"/>
          <w:sz w:val="28"/>
          <w:szCs w:val="28"/>
        </w:rPr>
        <w:t xml:space="preserve"> </w:t>
      </w:r>
      <w:r w:rsidRPr="0057371A">
        <w:rPr>
          <w:color w:val="221F1F"/>
          <w:w w:val="110"/>
          <w:sz w:val="28"/>
          <w:szCs w:val="28"/>
        </w:rPr>
        <w:t>порядка.</w:t>
      </w:r>
      <w:r w:rsidRPr="0057371A">
        <w:rPr>
          <w:color w:val="221F1F"/>
          <w:spacing w:val="25"/>
          <w:w w:val="110"/>
          <w:sz w:val="28"/>
          <w:szCs w:val="28"/>
        </w:rPr>
        <w:t xml:space="preserve"> </w:t>
      </w:r>
      <w:r w:rsidRPr="0057371A">
        <w:rPr>
          <w:color w:val="221F1F"/>
          <w:w w:val="110"/>
          <w:sz w:val="28"/>
          <w:szCs w:val="28"/>
        </w:rPr>
        <w:t>Интонация</w:t>
      </w:r>
      <w:r w:rsidRPr="0057371A">
        <w:rPr>
          <w:color w:val="221F1F"/>
          <w:spacing w:val="25"/>
          <w:w w:val="110"/>
          <w:sz w:val="28"/>
          <w:szCs w:val="28"/>
        </w:rPr>
        <w:t xml:space="preserve"> </w:t>
      </w:r>
      <w:r w:rsidRPr="0057371A">
        <w:rPr>
          <w:color w:val="221F1F"/>
          <w:w w:val="110"/>
          <w:sz w:val="28"/>
          <w:szCs w:val="28"/>
        </w:rPr>
        <w:t>в</w:t>
      </w:r>
      <w:r w:rsidRPr="0057371A">
        <w:rPr>
          <w:color w:val="221F1F"/>
          <w:spacing w:val="24"/>
          <w:w w:val="110"/>
          <w:sz w:val="28"/>
          <w:szCs w:val="28"/>
        </w:rPr>
        <w:t xml:space="preserve"> </w:t>
      </w:r>
      <w:r w:rsidRPr="0057371A">
        <w:rPr>
          <w:color w:val="221F1F"/>
          <w:w w:val="110"/>
          <w:sz w:val="28"/>
          <w:szCs w:val="28"/>
        </w:rPr>
        <w:t>предложении.</w:t>
      </w:r>
      <w:r w:rsidRPr="0057371A">
        <w:rPr>
          <w:color w:val="221F1F"/>
          <w:spacing w:val="-46"/>
          <w:w w:val="110"/>
          <w:sz w:val="28"/>
          <w:szCs w:val="28"/>
        </w:rPr>
        <w:t xml:space="preserve"> </w:t>
      </w:r>
      <w:r w:rsidRPr="0057371A">
        <w:rPr>
          <w:color w:val="221F1F"/>
          <w:w w:val="110"/>
          <w:sz w:val="28"/>
          <w:szCs w:val="28"/>
        </w:rPr>
        <w:t>Моделирование</w:t>
      </w:r>
      <w:r w:rsidRPr="0057371A">
        <w:rPr>
          <w:color w:val="221F1F"/>
          <w:spacing w:val="32"/>
          <w:w w:val="110"/>
          <w:sz w:val="28"/>
          <w:szCs w:val="28"/>
        </w:rPr>
        <w:t xml:space="preserve"> </w:t>
      </w:r>
      <w:r w:rsidRPr="0057371A">
        <w:rPr>
          <w:color w:val="221F1F"/>
          <w:w w:val="110"/>
          <w:sz w:val="28"/>
          <w:szCs w:val="28"/>
        </w:rPr>
        <w:t>предложения</w:t>
      </w:r>
      <w:r w:rsidRPr="0057371A">
        <w:rPr>
          <w:color w:val="221F1F"/>
          <w:spacing w:val="33"/>
          <w:w w:val="110"/>
          <w:sz w:val="28"/>
          <w:szCs w:val="28"/>
        </w:rPr>
        <w:t xml:space="preserve"> </w:t>
      </w:r>
      <w:r w:rsidRPr="0057371A">
        <w:rPr>
          <w:color w:val="221F1F"/>
          <w:w w:val="110"/>
          <w:sz w:val="28"/>
          <w:szCs w:val="28"/>
        </w:rPr>
        <w:t>в</w:t>
      </w:r>
      <w:r w:rsidRPr="0057371A">
        <w:rPr>
          <w:color w:val="221F1F"/>
          <w:spacing w:val="32"/>
          <w:w w:val="110"/>
          <w:sz w:val="28"/>
          <w:szCs w:val="28"/>
        </w:rPr>
        <w:t xml:space="preserve"> </w:t>
      </w:r>
      <w:r w:rsidRPr="0057371A">
        <w:rPr>
          <w:color w:val="221F1F"/>
          <w:w w:val="110"/>
          <w:sz w:val="28"/>
          <w:szCs w:val="28"/>
        </w:rPr>
        <w:t>соответствии</w:t>
      </w:r>
      <w:r w:rsidRPr="0057371A">
        <w:rPr>
          <w:color w:val="221F1F"/>
          <w:spacing w:val="33"/>
          <w:w w:val="110"/>
          <w:sz w:val="28"/>
          <w:szCs w:val="28"/>
        </w:rPr>
        <w:t xml:space="preserve"> </w:t>
      </w:r>
      <w:r w:rsidRPr="0057371A">
        <w:rPr>
          <w:color w:val="221F1F"/>
          <w:w w:val="110"/>
          <w:sz w:val="28"/>
          <w:szCs w:val="28"/>
        </w:rPr>
        <w:t>с</w:t>
      </w:r>
      <w:r w:rsidRPr="0057371A">
        <w:rPr>
          <w:color w:val="221F1F"/>
          <w:spacing w:val="32"/>
          <w:w w:val="110"/>
          <w:sz w:val="28"/>
          <w:szCs w:val="28"/>
        </w:rPr>
        <w:t xml:space="preserve"> </w:t>
      </w:r>
      <w:r w:rsidRPr="0057371A">
        <w:rPr>
          <w:color w:val="221F1F"/>
          <w:w w:val="110"/>
          <w:sz w:val="28"/>
          <w:szCs w:val="28"/>
        </w:rPr>
        <w:t>заданной</w:t>
      </w:r>
      <w:r w:rsidRPr="0057371A">
        <w:rPr>
          <w:color w:val="221F1F"/>
          <w:spacing w:val="33"/>
          <w:w w:val="110"/>
          <w:sz w:val="28"/>
          <w:szCs w:val="28"/>
        </w:rPr>
        <w:t xml:space="preserve"> </w:t>
      </w:r>
      <w:r w:rsidRPr="0057371A">
        <w:rPr>
          <w:color w:val="221F1F"/>
          <w:w w:val="110"/>
          <w:sz w:val="28"/>
          <w:szCs w:val="28"/>
        </w:rPr>
        <w:t>интонацией.</w:t>
      </w:r>
    </w:p>
    <w:p w:rsidR="00CB5CBC" w:rsidRPr="0057371A" w:rsidRDefault="00CB5CBC" w:rsidP="00CB5CBC">
      <w:pPr>
        <w:ind w:left="-1276" w:firstLine="1276"/>
        <w:rPr>
          <w:sz w:val="28"/>
          <w:szCs w:val="28"/>
        </w:rPr>
      </w:pPr>
      <w:r w:rsidRPr="0057371A">
        <w:rPr>
          <w:b/>
          <w:color w:val="221F1F"/>
          <w:w w:val="115"/>
          <w:sz w:val="28"/>
          <w:szCs w:val="28"/>
        </w:rPr>
        <w:t xml:space="preserve">Орфография. </w:t>
      </w:r>
      <w:r w:rsidRPr="0057371A">
        <w:rPr>
          <w:b/>
          <w:color w:val="221F1F"/>
          <w:spacing w:val="30"/>
          <w:w w:val="115"/>
          <w:sz w:val="28"/>
          <w:szCs w:val="28"/>
        </w:rPr>
        <w:t xml:space="preserve"> </w:t>
      </w:r>
      <w:r w:rsidRPr="0057371A">
        <w:rPr>
          <w:color w:val="221F1F"/>
          <w:w w:val="115"/>
          <w:sz w:val="28"/>
          <w:szCs w:val="28"/>
        </w:rPr>
        <w:t xml:space="preserve">Знакомство </w:t>
      </w:r>
      <w:r w:rsidRPr="0057371A">
        <w:rPr>
          <w:color w:val="221F1F"/>
          <w:spacing w:val="29"/>
          <w:w w:val="115"/>
          <w:sz w:val="28"/>
          <w:szCs w:val="28"/>
        </w:rPr>
        <w:t xml:space="preserve"> </w:t>
      </w:r>
      <w:r w:rsidRPr="0057371A">
        <w:rPr>
          <w:color w:val="221F1F"/>
          <w:w w:val="115"/>
          <w:sz w:val="28"/>
          <w:szCs w:val="28"/>
        </w:rPr>
        <w:t xml:space="preserve">с </w:t>
      </w:r>
      <w:r w:rsidRPr="0057371A">
        <w:rPr>
          <w:color w:val="221F1F"/>
          <w:spacing w:val="29"/>
          <w:w w:val="115"/>
          <w:sz w:val="28"/>
          <w:szCs w:val="28"/>
        </w:rPr>
        <w:t xml:space="preserve"> </w:t>
      </w:r>
      <w:r w:rsidRPr="0057371A">
        <w:rPr>
          <w:color w:val="221F1F"/>
          <w:w w:val="115"/>
          <w:sz w:val="28"/>
          <w:szCs w:val="28"/>
        </w:rPr>
        <w:t xml:space="preserve">правилами  </w:t>
      </w:r>
      <w:r w:rsidRPr="0057371A">
        <w:rPr>
          <w:color w:val="221F1F"/>
          <w:spacing w:val="28"/>
          <w:w w:val="115"/>
          <w:sz w:val="28"/>
          <w:szCs w:val="28"/>
        </w:rPr>
        <w:t xml:space="preserve"> </w:t>
      </w:r>
      <w:r w:rsidRPr="0057371A">
        <w:rPr>
          <w:color w:val="221F1F"/>
          <w:w w:val="115"/>
          <w:sz w:val="28"/>
          <w:szCs w:val="28"/>
        </w:rPr>
        <w:t xml:space="preserve">правописания  </w:t>
      </w:r>
      <w:r w:rsidRPr="0057371A">
        <w:rPr>
          <w:color w:val="221F1F"/>
          <w:spacing w:val="29"/>
          <w:w w:val="115"/>
          <w:sz w:val="28"/>
          <w:szCs w:val="28"/>
        </w:rPr>
        <w:t xml:space="preserve"> </w:t>
      </w:r>
      <w:r w:rsidRPr="0057371A">
        <w:rPr>
          <w:color w:val="221F1F"/>
          <w:w w:val="115"/>
          <w:sz w:val="28"/>
          <w:szCs w:val="28"/>
        </w:rPr>
        <w:t>и</w:t>
      </w:r>
      <w:r w:rsidRPr="0057371A">
        <w:rPr>
          <w:color w:val="221F1F"/>
          <w:spacing w:val="-49"/>
          <w:w w:val="115"/>
          <w:sz w:val="28"/>
          <w:szCs w:val="28"/>
        </w:rPr>
        <w:t xml:space="preserve"> </w:t>
      </w:r>
      <w:r w:rsidRPr="0057371A">
        <w:rPr>
          <w:color w:val="221F1F"/>
          <w:w w:val="115"/>
          <w:sz w:val="28"/>
          <w:szCs w:val="28"/>
        </w:rPr>
        <w:t>их</w:t>
      </w:r>
      <w:r w:rsidRPr="0057371A">
        <w:rPr>
          <w:color w:val="221F1F"/>
          <w:spacing w:val="25"/>
          <w:w w:val="115"/>
          <w:sz w:val="28"/>
          <w:szCs w:val="28"/>
        </w:rPr>
        <w:t xml:space="preserve"> </w:t>
      </w:r>
      <w:r w:rsidRPr="0057371A">
        <w:rPr>
          <w:color w:val="221F1F"/>
          <w:w w:val="115"/>
          <w:sz w:val="28"/>
          <w:szCs w:val="28"/>
        </w:rPr>
        <w:t>применение:</w:t>
      </w:r>
    </w:p>
    <w:p w:rsidR="00CB5CBC" w:rsidRPr="0057371A" w:rsidRDefault="00CB5CBC" w:rsidP="00CB5CBC">
      <w:pPr>
        <w:ind w:left="-1276" w:firstLine="1276"/>
        <w:rPr>
          <w:sz w:val="28"/>
          <w:szCs w:val="28"/>
        </w:rPr>
      </w:pPr>
      <w:r w:rsidRPr="0057371A">
        <w:rPr>
          <w:color w:val="221F1F"/>
          <w:w w:val="110"/>
          <w:sz w:val="28"/>
          <w:szCs w:val="28"/>
        </w:rPr>
        <w:t>раздельное</w:t>
      </w:r>
      <w:r w:rsidRPr="0057371A">
        <w:rPr>
          <w:color w:val="221F1F"/>
          <w:spacing w:val="23"/>
          <w:w w:val="110"/>
          <w:sz w:val="28"/>
          <w:szCs w:val="28"/>
        </w:rPr>
        <w:t xml:space="preserve"> </w:t>
      </w:r>
      <w:r w:rsidRPr="0057371A">
        <w:rPr>
          <w:color w:val="221F1F"/>
          <w:w w:val="110"/>
          <w:sz w:val="28"/>
          <w:szCs w:val="28"/>
        </w:rPr>
        <w:t>написание</w:t>
      </w:r>
      <w:r w:rsidRPr="0057371A">
        <w:rPr>
          <w:color w:val="221F1F"/>
          <w:spacing w:val="23"/>
          <w:w w:val="110"/>
          <w:sz w:val="28"/>
          <w:szCs w:val="28"/>
        </w:rPr>
        <w:t xml:space="preserve"> </w:t>
      </w:r>
      <w:r w:rsidRPr="0057371A">
        <w:rPr>
          <w:color w:val="221F1F"/>
          <w:w w:val="110"/>
          <w:sz w:val="28"/>
          <w:szCs w:val="28"/>
        </w:rPr>
        <w:t>слов;</w:t>
      </w:r>
    </w:p>
    <w:p w:rsidR="00CB5CBC" w:rsidRPr="0057371A" w:rsidRDefault="00CB5CBC" w:rsidP="00CB5CBC">
      <w:pPr>
        <w:ind w:left="-1276" w:firstLine="1276"/>
        <w:rPr>
          <w:sz w:val="28"/>
          <w:szCs w:val="28"/>
        </w:rPr>
      </w:pPr>
      <w:r w:rsidRPr="0057371A">
        <w:rPr>
          <w:color w:val="221F1F"/>
          <w:w w:val="115"/>
          <w:sz w:val="28"/>
          <w:szCs w:val="28"/>
        </w:rPr>
        <w:t>обозначение</w:t>
      </w:r>
      <w:r w:rsidRPr="0057371A">
        <w:rPr>
          <w:color w:val="221F1F"/>
          <w:w w:val="115"/>
          <w:sz w:val="28"/>
          <w:szCs w:val="28"/>
        </w:rPr>
        <w:tab/>
        <w:t>гласных</w:t>
      </w:r>
      <w:r w:rsidRPr="0057371A">
        <w:rPr>
          <w:color w:val="221F1F"/>
          <w:w w:val="115"/>
          <w:sz w:val="28"/>
          <w:szCs w:val="28"/>
        </w:rPr>
        <w:tab/>
        <w:t>после</w:t>
      </w:r>
      <w:r w:rsidRPr="0057371A">
        <w:rPr>
          <w:color w:val="221F1F"/>
          <w:w w:val="115"/>
          <w:sz w:val="28"/>
          <w:szCs w:val="28"/>
        </w:rPr>
        <w:tab/>
        <w:t>шипящих</w:t>
      </w:r>
      <w:r w:rsidRPr="0057371A">
        <w:rPr>
          <w:color w:val="221F1F"/>
          <w:w w:val="115"/>
          <w:sz w:val="28"/>
          <w:szCs w:val="28"/>
        </w:rPr>
        <w:tab/>
        <w:t>(</w:t>
      </w:r>
      <w:r w:rsidRPr="0057371A">
        <w:rPr>
          <w:b/>
          <w:color w:val="221F1F"/>
          <w:w w:val="115"/>
          <w:sz w:val="28"/>
          <w:szCs w:val="28"/>
        </w:rPr>
        <w:t>ча</w:t>
      </w:r>
      <w:r w:rsidRPr="0057371A">
        <w:rPr>
          <w:color w:val="221F1F"/>
          <w:w w:val="115"/>
          <w:sz w:val="28"/>
          <w:szCs w:val="28"/>
        </w:rPr>
        <w:t>—</w:t>
      </w:r>
      <w:r w:rsidRPr="0057371A">
        <w:rPr>
          <w:b/>
          <w:color w:val="221F1F"/>
          <w:w w:val="115"/>
          <w:sz w:val="28"/>
          <w:szCs w:val="28"/>
        </w:rPr>
        <w:t>ща</w:t>
      </w:r>
      <w:r w:rsidRPr="0057371A">
        <w:rPr>
          <w:color w:val="221F1F"/>
          <w:w w:val="115"/>
          <w:sz w:val="28"/>
          <w:szCs w:val="28"/>
        </w:rPr>
        <w:t>,</w:t>
      </w:r>
      <w:r w:rsidRPr="0057371A">
        <w:rPr>
          <w:color w:val="221F1F"/>
          <w:w w:val="115"/>
          <w:sz w:val="28"/>
          <w:szCs w:val="28"/>
        </w:rPr>
        <w:tab/>
      </w:r>
      <w:r w:rsidRPr="0057371A">
        <w:rPr>
          <w:b/>
          <w:color w:val="221F1F"/>
          <w:spacing w:val="-1"/>
          <w:w w:val="115"/>
          <w:sz w:val="28"/>
          <w:szCs w:val="28"/>
        </w:rPr>
        <w:t>чу</w:t>
      </w:r>
      <w:r w:rsidRPr="0057371A">
        <w:rPr>
          <w:color w:val="221F1F"/>
          <w:spacing w:val="-1"/>
          <w:w w:val="115"/>
          <w:sz w:val="28"/>
          <w:szCs w:val="28"/>
        </w:rPr>
        <w:t>—</w:t>
      </w:r>
      <w:r w:rsidRPr="0057371A">
        <w:rPr>
          <w:b/>
          <w:color w:val="221F1F"/>
          <w:spacing w:val="-1"/>
          <w:w w:val="115"/>
          <w:sz w:val="28"/>
          <w:szCs w:val="28"/>
        </w:rPr>
        <w:t>щу</w:t>
      </w:r>
      <w:r w:rsidRPr="0057371A">
        <w:rPr>
          <w:color w:val="221F1F"/>
          <w:spacing w:val="-1"/>
          <w:w w:val="115"/>
          <w:sz w:val="28"/>
          <w:szCs w:val="28"/>
        </w:rPr>
        <w:t>,</w:t>
      </w:r>
      <w:r w:rsidRPr="0057371A">
        <w:rPr>
          <w:color w:val="221F1F"/>
          <w:spacing w:val="-49"/>
          <w:w w:val="115"/>
          <w:sz w:val="28"/>
          <w:szCs w:val="28"/>
        </w:rPr>
        <w:t xml:space="preserve"> </w:t>
      </w:r>
      <w:r w:rsidRPr="0057371A">
        <w:rPr>
          <w:b/>
          <w:color w:val="221F1F"/>
          <w:w w:val="115"/>
          <w:sz w:val="28"/>
          <w:szCs w:val="28"/>
        </w:rPr>
        <w:t>жи</w:t>
      </w:r>
      <w:r w:rsidRPr="0057371A">
        <w:rPr>
          <w:color w:val="221F1F"/>
          <w:w w:val="115"/>
          <w:sz w:val="28"/>
          <w:szCs w:val="28"/>
        </w:rPr>
        <w:t>—</w:t>
      </w:r>
      <w:r w:rsidRPr="0057371A">
        <w:rPr>
          <w:b/>
          <w:color w:val="221F1F"/>
          <w:w w:val="115"/>
          <w:sz w:val="28"/>
          <w:szCs w:val="28"/>
        </w:rPr>
        <w:t>ши</w:t>
      </w:r>
      <w:r w:rsidRPr="0057371A">
        <w:rPr>
          <w:color w:val="221F1F"/>
          <w:w w:val="115"/>
          <w:sz w:val="28"/>
          <w:szCs w:val="28"/>
        </w:rPr>
        <w:t>);</w:t>
      </w:r>
    </w:p>
    <w:p w:rsidR="00CB5CBC" w:rsidRPr="0057371A" w:rsidRDefault="00CB5CBC" w:rsidP="00CB5CBC">
      <w:pPr>
        <w:ind w:left="-1276" w:firstLine="1276"/>
        <w:rPr>
          <w:sz w:val="28"/>
          <w:szCs w:val="28"/>
        </w:rPr>
      </w:pPr>
      <w:r w:rsidRPr="0057371A">
        <w:rPr>
          <w:color w:val="221F1F"/>
          <w:w w:val="110"/>
          <w:sz w:val="28"/>
          <w:szCs w:val="28"/>
        </w:rPr>
        <w:t>прописная</w:t>
      </w:r>
      <w:r w:rsidRPr="0057371A">
        <w:rPr>
          <w:color w:val="221F1F"/>
          <w:spacing w:val="38"/>
          <w:w w:val="110"/>
          <w:sz w:val="28"/>
          <w:szCs w:val="28"/>
        </w:rPr>
        <w:t xml:space="preserve"> </w:t>
      </w:r>
      <w:r w:rsidRPr="0057371A">
        <w:rPr>
          <w:color w:val="221F1F"/>
          <w:w w:val="110"/>
          <w:sz w:val="28"/>
          <w:szCs w:val="28"/>
        </w:rPr>
        <w:t>(заглавная)</w:t>
      </w:r>
      <w:r w:rsidRPr="0057371A">
        <w:rPr>
          <w:color w:val="221F1F"/>
          <w:spacing w:val="39"/>
          <w:w w:val="110"/>
          <w:sz w:val="28"/>
          <w:szCs w:val="28"/>
        </w:rPr>
        <w:t xml:space="preserve"> </w:t>
      </w:r>
      <w:r w:rsidRPr="0057371A">
        <w:rPr>
          <w:color w:val="221F1F"/>
          <w:w w:val="110"/>
          <w:sz w:val="28"/>
          <w:szCs w:val="28"/>
        </w:rPr>
        <w:t>буква</w:t>
      </w:r>
      <w:r w:rsidRPr="0057371A">
        <w:rPr>
          <w:color w:val="221F1F"/>
          <w:spacing w:val="39"/>
          <w:w w:val="110"/>
          <w:sz w:val="28"/>
          <w:szCs w:val="28"/>
        </w:rPr>
        <w:t xml:space="preserve"> </w:t>
      </w:r>
      <w:r w:rsidRPr="0057371A">
        <w:rPr>
          <w:color w:val="221F1F"/>
          <w:w w:val="110"/>
          <w:sz w:val="28"/>
          <w:szCs w:val="28"/>
        </w:rPr>
        <w:t>в</w:t>
      </w:r>
      <w:r w:rsidRPr="0057371A">
        <w:rPr>
          <w:color w:val="221F1F"/>
          <w:spacing w:val="39"/>
          <w:w w:val="110"/>
          <w:sz w:val="28"/>
          <w:szCs w:val="28"/>
        </w:rPr>
        <w:t xml:space="preserve"> </w:t>
      </w:r>
      <w:r w:rsidRPr="0057371A">
        <w:rPr>
          <w:color w:val="221F1F"/>
          <w:w w:val="110"/>
          <w:sz w:val="28"/>
          <w:szCs w:val="28"/>
        </w:rPr>
        <w:t>начале</w:t>
      </w:r>
      <w:r w:rsidRPr="0057371A">
        <w:rPr>
          <w:color w:val="221F1F"/>
          <w:spacing w:val="39"/>
          <w:w w:val="110"/>
          <w:sz w:val="28"/>
          <w:szCs w:val="28"/>
        </w:rPr>
        <w:t xml:space="preserve"> </w:t>
      </w:r>
      <w:r w:rsidRPr="0057371A">
        <w:rPr>
          <w:color w:val="221F1F"/>
          <w:w w:val="110"/>
          <w:sz w:val="28"/>
          <w:szCs w:val="28"/>
        </w:rPr>
        <w:t>предложения,</w:t>
      </w:r>
      <w:r w:rsidRPr="0057371A">
        <w:rPr>
          <w:color w:val="221F1F"/>
          <w:spacing w:val="39"/>
          <w:w w:val="110"/>
          <w:sz w:val="28"/>
          <w:szCs w:val="28"/>
        </w:rPr>
        <w:t xml:space="preserve"> </w:t>
      </w:r>
      <w:r w:rsidRPr="0057371A">
        <w:rPr>
          <w:color w:val="221F1F"/>
          <w:w w:val="110"/>
          <w:sz w:val="28"/>
          <w:szCs w:val="28"/>
        </w:rPr>
        <w:t>в</w:t>
      </w:r>
      <w:r w:rsidRPr="0057371A">
        <w:rPr>
          <w:color w:val="221F1F"/>
          <w:spacing w:val="39"/>
          <w:w w:val="110"/>
          <w:sz w:val="28"/>
          <w:szCs w:val="28"/>
        </w:rPr>
        <w:t xml:space="preserve"> </w:t>
      </w:r>
      <w:r w:rsidRPr="0057371A">
        <w:rPr>
          <w:color w:val="221F1F"/>
          <w:w w:val="110"/>
          <w:sz w:val="28"/>
          <w:szCs w:val="28"/>
        </w:rPr>
        <w:t>именах</w:t>
      </w:r>
      <w:r w:rsidRPr="0057371A">
        <w:rPr>
          <w:color w:val="221F1F"/>
          <w:spacing w:val="-47"/>
          <w:w w:val="110"/>
          <w:sz w:val="28"/>
          <w:szCs w:val="28"/>
        </w:rPr>
        <w:t xml:space="preserve"> </w:t>
      </w:r>
      <w:r w:rsidRPr="0057371A">
        <w:rPr>
          <w:color w:val="221F1F"/>
          <w:w w:val="110"/>
          <w:sz w:val="28"/>
          <w:szCs w:val="28"/>
        </w:rPr>
        <w:t>собственных;</w:t>
      </w:r>
    </w:p>
    <w:p w:rsidR="00CB5CBC" w:rsidRPr="0057371A" w:rsidRDefault="00CB5CBC" w:rsidP="00CB5CBC">
      <w:pPr>
        <w:ind w:left="-1276" w:firstLine="1276"/>
        <w:rPr>
          <w:sz w:val="28"/>
          <w:szCs w:val="28"/>
        </w:rPr>
      </w:pPr>
      <w:r w:rsidRPr="0057371A">
        <w:rPr>
          <w:color w:val="221F1F"/>
          <w:w w:val="115"/>
          <w:sz w:val="28"/>
          <w:szCs w:val="28"/>
        </w:rPr>
        <w:t>перенос</w:t>
      </w:r>
      <w:r w:rsidRPr="0057371A">
        <w:rPr>
          <w:color w:val="221F1F"/>
          <w:spacing w:val="3"/>
          <w:w w:val="115"/>
          <w:sz w:val="28"/>
          <w:szCs w:val="28"/>
        </w:rPr>
        <w:t xml:space="preserve"> </w:t>
      </w:r>
      <w:r w:rsidRPr="0057371A">
        <w:rPr>
          <w:color w:val="221F1F"/>
          <w:w w:val="115"/>
          <w:sz w:val="28"/>
          <w:szCs w:val="28"/>
        </w:rPr>
        <w:t>слов</w:t>
      </w:r>
      <w:r w:rsidRPr="0057371A">
        <w:rPr>
          <w:color w:val="221F1F"/>
          <w:spacing w:val="4"/>
          <w:w w:val="115"/>
          <w:sz w:val="28"/>
          <w:szCs w:val="28"/>
        </w:rPr>
        <w:t xml:space="preserve"> </w:t>
      </w:r>
      <w:r w:rsidRPr="0057371A">
        <w:rPr>
          <w:color w:val="221F1F"/>
          <w:w w:val="115"/>
          <w:sz w:val="28"/>
          <w:szCs w:val="28"/>
        </w:rPr>
        <w:t>по</w:t>
      </w:r>
      <w:r w:rsidRPr="0057371A">
        <w:rPr>
          <w:color w:val="221F1F"/>
          <w:spacing w:val="4"/>
          <w:w w:val="115"/>
          <w:sz w:val="28"/>
          <w:szCs w:val="28"/>
        </w:rPr>
        <w:t xml:space="preserve"> </w:t>
      </w:r>
      <w:r w:rsidRPr="0057371A">
        <w:rPr>
          <w:color w:val="221F1F"/>
          <w:w w:val="115"/>
          <w:sz w:val="28"/>
          <w:szCs w:val="28"/>
        </w:rPr>
        <w:t>слогам</w:t>
      </w:r>
      <w:r w:rsidRPr="0057371A">
        <w:rPr>
          <w:color w:val="221F1F"/>
          <w:spacing w:val="3"/>
          <w:w w:val="115"/>
          <w:sz w:val="28"/>
          <w:szCs w:val="28"/>
        </w:rPr>
        <w:t xml:space="preserve"> </w:t>
      </w:r>
      <w:r w:rsidRPr="0057371A">
        <w:rPr>
          <w:color w:val="221F1F"/>
          <w:w w:val="115"/>
          <w:sz w:val="28"/>
          <w:szCs w:val="28"/>
        </w:rPr>
        <w:t>без</w:t>
      </w:r>
      <w:r w:rsidRPr="0057371A">
        <w:rPr>
          <w:color w:val="221F1F"/>
          <w:spacing w:val="4"/>
          <w:w w:val="115"/>
          <w:sz w:val="28"/>
          <w:szCs w:val="28"/>
        </w:rPr>
        <w:t xml:space="preserve"> </w:t>
      </w:r>
      <w:r w:rsidRPr="0057371A">
        <w:rPr>
          <w:color w:val="221F1F"/>
          <w:w w:val="115"/>
          <w:sz w:val="28"/>
          <w:szCs w:val="28"/>
        </w:rPr>
        <w:t>стечения</w:t>
      </w:r>
      <w:r w:rsidRPr="0057371A">
        <w:rPr>
          <w:color w:val="221F1F"/>
          <w:spacing w:val="4"/>
          <w:w w:val="115"/>
          <w:sz w:val="28"/>
          <w:szCs w:val="28"/>
        </w:rPr>
        <w:t xml:space="preserve"> </w:t>
      </w:r>
      <w:r w:rsidRPr="0057371A">
        <w:rPr>
          <w:color w:val="221F1F"/>
          <w:w w:val="115"/>
          <w:sz w:val="28"/>
          <w:szCs w:val="28"/>
        </w:rPr>
        <w:t>согласных;</w:t>
      </w:r>
    </w:p>
    <w:p w:rsidR="00CB5CBC" w:rsidRPr="0057371A" w:rsidRDefault="00CB5CBC" w:rsidP="00CB5CBC">
      <w:pPr>
        <w:ind w:left="-1276" w:firstLine="1276"/>
        <w:rPr>
          <w:sz w:val="28"/>
          <w:szCs w:val="28"/>
        </w:rPr>
      </w:pPr>
      <w:r w:rsidRPr="0057371A">
        <w:rPr>
          <w:color w:val="221F1F"/>
          <w:w w:val="110"/>
          <w:sz w:val="28"/>
          <w:szCs w:val="28"/>
        </w:rPr>
        <w:t>знаки</w:t>
      </w:r>
      <w:r w:rsidRPr="0057371A">
        <w:rPr>
          <w:color w:val="221F1F"/>
          <w:spacing w:val="37"/>
          <w:w w:val="110"/>
          <w:sz w:val="28"/>
          <w:szCs w:val="28"/>
        </w:rPr>
        <w:t xml:space="preserve"> </w:t>
      </w:r>
      <w:r w:rsidRPr="0057371A">
        <w:rPr>
          <w:color w:val="221F1F"/>
          <w:w w:val="110"/>
          <w:sz w:val="28"/>
          <w:szCs w:val="28"/>
        </w:rPr>
        <w:t>препинания</w:t>
      </w:r>
      <w:r w:rsidRPr="0057371A">
        <w:rPr>
          <w:color w:val="221F1F"/>
          <w:spacing w:val="38"/>
          <w:w w:val="110"/>
          <w:sz w:val="28"/>
          <w:szCs w:val="28"/>
        </w:rPr>
        <w:t xml:space="preserve"> </w:t>
      </w:r>
      <w:r w:rsidRPr="0057371A">
        <w:rPr>
          <w:color w:val="221F1F"/>
          <w:w w:val="110"/>
          <w:sz w:val="28"/>
          <w:szCs w:val="28"/>
        </w:rPr>
        <w:t>в</w:t>
      </w:r>
      <w:r w:rsidRPr="0057371A">
        <w:rPr>
          <w:color w:val="221F1F"/>
          <w:spacing w:val="38"/>
          <w:w w:val="110"/>
          <w:sz w:val="28"/>
          <w:szCs w:val="28"/>
        </w:rPr>
        <w:t xml:space="preserve"> </w:t>
      </w:r>
      <w:r w:rsidRPr="0057371A">
        <w:rPr>
          <w:color w:val="221F1F"/>
          <w:w w:val="110"/>
          <w:sz w:val="28"/>
          <w:szCs w:val="28"/>
        </w:rPr>
        <w:t>конце</w:t>
      </w:r>
      <w:r w:rsidRPr="0057371A">
        <w:rPr>
          <w:color w:val="221F1F"/>
          <w:spacing w:val="38"/>
          <w:w w:val="110"/>
          <w:sz w:val="28"/>
          <w:szCs w:val="28"/>
        </w:rPr>
        <w:t xml:space="preserve"> </w:t>
      </w:r>
      <w:r w:rsidRPr="0057371A">
        <w:rPr>
          <w:color w:val="221F1F"/>
          <w:w w:val="110"/>
          <w:sz w:val="28"/>
          <w:szCs w:val="28"/>
        </w:rPr>
        <w:t>предложения.</w:t>
      </w:r>
    </w:p>
    <w:p w:rsidR="00CB5CBC" w:rsidRPr="0057371A" w:rsidRDefault="00CB5CBC" w:rsidP="00CB5CBC">
      <w:pPr>
        <w:ind w:left="-1276" w:firstLine="1276"/>
        <w:rPr>
          <w:sz w:val="28"/>
          <w:szCs w:val="28"/>
        </w:rPr>
      </w:pPr>
      <w:r w:rsidRPr="0057371A">
        <w:rPr>
          <w:b/>
          <w:color w:val="221F1F"/>
          <w:w w:val="115"/>
          <w:sz w:val="28"/>
          <w:szCs w:val="28"/>
        </w:rPr>
        <w:t>Развитие</w:t>
      </w:r>
      <w:r w:rsidRPr="0057371A">
        <w:rPr>
          <w:b/>
          <w:color w:val="221F1F"/>
          <w:spacing w:val="15"/>
          <w:w w:val="115"/>
          <w:sz w:val="28"/>
          <w:szCs w:val="28"/>
        </w:rPr>
        <w:t xml:space="preserve"> </w:t>
      </w:r>
      <w:r w:rsidRPr="0057371A">
        <w:rPr>
          <w:b/>
          <w:color w:val="221F1F"/>
          <w:w w:val="115"/>
          <w:sz w:val="28"/>
          <w:szCs w:val="28"/>
        </w:rPr>
        <w:t xml:space="preserve">речи.  </w:t>
      </w:r>
      <w:r w:rsidRPr="0057371A">
        <w:rPr>
          <w:color w:val="221F1F"/>
          <w:w w:val="115"/>
          <w:sz w:val="28"/>
          <w:szCs w:val="28"/>
        </w:rPr>
        <w:t xml:space="preserve">Понимание </w:t>
      </w:r>
      <w:r w:rsidRPr="0057371A">
        <w:rPr>
          <w:color w:val="221F1F"/>
          <w:spacing w:val="1"/>
          <w:w w:val="115"/>
          <w:sz w:val="28"/>
          <w:szCs w:val="28"/>
        </w:rPr>
        <w:t xml:space="preserve"> </w:t>
      </w:r>
      <w:r w:rsidRPr="0057371A">
        <w:rPr>
          <w:color w:val="221F1F"/>
          <w:w w:val="115"/>
          <w:sz w:val="28"/>
          <w:szCs w:val="28"/>
        </w:rPr>
        <w:t xml:space="preserve">прочитанного </w:t>
      </w:r>
      <w:r w:rsidRPr="0057371A">
        <w:rPr>
          <w:color w:val="221F1F"/>
          <w:spacing w:val="1"/>
          <w:w w:val="115"/>
          <w:sz w:val="28"/>
          <w:szCs w:val="28"/>
        </w:rPr>
        <w:t xml:space="preserve"> </w:t>
      </w:r>
      <w:r w:rsidRPr="0057371A">
        <w:rPr>
          <w:color w:val="221F1F"/>
          <w:w w:val="115"/>
          <w:sz w:val="28"/>
          <w:szCs w:val="28"/>
        </w:rPr>
        <w:t xml:space="preserve">текста </w:t>
      </w:r>
      <w:r w:rsidRPr="0057371A">
        <w:rPr>
          <w:color w:val="221F1F"/>
          <w:spacing w:val="1"/>
          <w:w w:val="115"/>
          <w:sz w:val="28"/>
          <w:szCs w:val="28"/>
        </w:rPr>
        <w:t xml:space="preserve"> </w:t>
      </w:r>
      <w:r w:rsidRPr="0057371A">
        <w:rPr>
          <w:color w:val="221F1F"/>
          <w:w w:val="115"/>
          <w:sz w:val="28"/>
          <w:szCs w:val="28"/>
        </w:rPr>
        <w:t>при  само</w:t>
      </w:r>
      <w:r w:rsidRPr="0057371A">
        <w:rPr>
          <w:color w:val="221F1F"/>
          <w:w w:val="110"/>
          <w:sz w:val="28"/>
          <w:szCs w:val="28"/>
        </w:rPr>
        <w:t>стоятельном</w:t>
      </w:r>
      <w:r w:rsidRPr="0057371A">
        <w:rPr>
          <w:color w:val="221F1F"/>
          <w:spacing w:val="1"/>
          <w:w w:val="110"/>
          <w:sz w:val="28"/>
          <w:szCs w:val="28"/>
        </w:rPr>
        <w:t xml:space="preserve"> </w:t>
      </w:r>
      <w:r w:rsidRPr="0057371A">
        <w:rPr>
          <w:color w:val="221F1F"/>
          <w:w w:val="110"/>
          <w:sz w:val="28"/>
          <w:szCs w:val="28"/>
        </w:rPr>
        <w:t>чтении</w:t>
      </w:r>
      <w:r w:rsidRPr="0057371A">
        <w:rPr>
          <w:color w:val="221F1F"/>
          <w:spacing w:val="1"/>
          <w:w w:val="110"/>
          <w:sz w:val="28"/>
          <w:szCs w:val="28"/>
        </w:rPr>
        <w:t xml:space="preserve"> </w:t>
      </w:r>
      <w:r w:rsidRPr="0057371A">
        <w:rPr>
          <w:color w:val="221F1F"/>
          <w:w w:val="110"/>
          <w:sz w:val="28"/>
          <w:szCs w:val="28"/>
        </w:rPr>
        <w:t>вслух</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 xml:space="preserve">при  его  прослушивании.  Составление </w:t>
      </w:r>
      <w:r w:rsidRPr="0057371A">
        <w:rPr>
          <w:color w:val="221F1F"/>
          <w:w w:val="110"/>
          <w:sz w:val="28"/>
          <w:szCs w:val="28"/>
        </w:rPr>
        <w:lastRenderedPageBreak/>
        <w:t>небольших рассказов повествовательного характера по серии</w:t>
      </w:r>
      <w:r w:rsidRPr="0057371A">
        <w:rPr>
          <w:color w:val="221F1F"/>
          <w:spacing w:val="1"/>
          <w:w w:val="110"/>
          <w:sz w:val="28"/>
          <w:szCs w:val="28"/>
        </w:rPr>
        <w:t xml:space="preserve"> </w:t>
      </w:r>
      <w:r w:rsidRPr="0057371A">
        <w:rPr>
          <w:color w:val="221F1F"/>
          <w:w w:val="110"/>
          <w:sz w:val="28"/>
          <w:szCs w:val="28"/>
        </w:rPr>
        <w:t>сюжетных</w:t>
      </w:r>
      <w:r w:rsidRPr="0057371A">
        <w:rPr>
          <w:color w:val="221F1F"/>
          <w:spacing w:val="1"/>
          <w:w w:val="110"/>
          <w:sz w:val="28"/>
          <w:szCs w:val="28"/>
        </w:rPr>
        <w:t xml:space="preserve"> </w:t>
      </w:r>
      <w:r w:rsidRPr="0057371A">
        <w:rPr>
          <w:color w:val="221F1F"/>
          <w:w w:val="110"/>
          <w:sz w:val="28"/>
          <w:szCs w:val="28"/>
        </w:rPr>
        <w:t>картинок,</w:t>
      </w:r>
      <w:r w:rsidRPr="0057371A">
        <w:rPr>
          <w:color w:val="221F1F"/>
          <w:spacing w:val="1"/>
          <w:w w:val="110"/>
          <w:sz w:val="28"/>
          <w:szCs w:val="28"/>
        </w:rPr>
        <w:t xml:space="preserve"> </w:t>
      </w:r>
      <w:r w:rsidRPr="0057371A">
        <w:rPr>
          <w:color w:val="221F1F"/>
          <w:w w:val="110"/>
          <w:sz w:val="28"/>
          <w:szCs w:val="28"/>
        </w:rPr>
        <w:t>материалам</w:t>
      </w:r>
      <w:r w:rsidRPr="0057371A">
        <w:rPr>
          <w:color w:val="221F1F"/>
          <w:spacing w:val="1"/>
          <w:w w:val="110"/>
          <w:sz w:val="28"/>
          <w:szCs w:val="28"/>
        </w:rPr>
        <w:t xml:space="preserve"> </w:t>
      </w:r>
      <w:r w:rsidRPr="0057371A">
        <w:rPr>
          <w:color w:val="221F1F"/>
          <w:w w:val="110"/>
          <w:sz w:val="28"/>
          <w:szCs w:val="28"/>
        </w:rPr>
        <w:t>собственных</w:t>
      </w:r>
      <w:r w:rsidRPr="0057371A">
        <w:rPr>
          <w:color w:val="221F1F"/>
          <w:spacing w:val="1"/>
          <w:w w:val="110"/>
          <w:sz w:val="28"/>
          <w:szCs w:val="28"/>
        </w:rPr>
        <w:t xml:space="preserve"> </w:t>
      </w:r>
      <w:r w:rsidRPr="0057371A">
        <w:rPr>
          <w:color w:val="221F1F"/>
          <w:w w:val="110"/>
          <w:sz w:val="28"/>
          <w:szCs w:val="28"/>
        </w:rPr>
        <w:t>игр,</w:t>
      </w:r>
      <w:r w:rsidRPr="0057371A">
        <w:rPr>
          <w:color w:val="221F1F"/>
          <w:spacing w:val="1"/>
          <w:w w:val="110"/>
          <w:sz w:val="28"/>
          <w:szCs w:val="28"/>
        </w:rPr>
        <w:t xml:space="preserve"> </w:t>
      </w:r>
      <w:r w:rsidRPr="0057371A">
        <w:rPr>
          <w:color w:val="221F1F"/>
          <w:w w:val="110"/>
          <w:sz w:val="28"/>
          <w:szCs w:val="28"/>
        </w:rPr>
        <w:t>занятий,</w:t>
      </w:r>
      <w:r w:rsidRPr="0057371A">
        <w:rPr>
          <w:color w:val="221F1F"/>
          <w:spacing w:val="1"/>
          <w:w w:val="110"/>
          <w:sz w:val="28"/>
          <w:szCs w:val="28"/>
        </w:rPr>
        <w:t xml:space="preserve"> </w:t>
      </w:r>
      <w:r w:rsidRPr="0057371A">
        <w:rPr>
          <w:color w:val="221F1F"/>
          <w:w w:val="110"/>
          <w:sz w:val="28"/>
          <w:szCs w:val="28"/>
        </w:rPr>
        <w:t>наблюдений,</w:t>
      </w:r>
      <w:r w:rsidRPr="0057371A">
        <w:rPr>
          <w:color w:val="221F1F"/>
          <w:spacing w:val="28"/>
          <w:w w:val="110"/>
          <w:sz w:val="28"/>
          <w:szCs w:val="28"/>
        </w:rPr>
        <w:t xml:space="preserve"> </w:t>
      </w:r>
      <w:r w:rsidRPr="0057371A">
        <w:rPr>
          <w:color w:val="221F1F"/>
          <w:w w:val="110"/>
          <w:sz w:val="28"/>
          <w:szCs w:val="28"/>
        </w:rPr>
        <w:t>на</w:t>
      </w:r>
      <w:r w:rsidRPr="0057371A">
        <w:rPr>
          <w:color w:val="221F1F"/>
          <w:spacing w:val="29"/>
          <w:w w:val="110"/>
          <w:sz w:val="28"/>
          <w:szCs w:val="28"/>
        </w:rPr>
        <w:t xml:space="preserve"> </w:t>
      </w:r>
      <w:r w:rsidRPr="0057371A">
        <w:rPr>
          <w:color w:val="221F1F"/>
          <w:w w:val="110"/>
          <w:sz w:val="28"/>
          <w:szCs w:val="28"/>
        </w:rPr>
        <w:t>основе</w:t>
      </w:r>
      <w:r w:rsidRPr="0057371A">
        <w:rPr>
          <w:color w:val="221F1F"/>
          <w:spacing w:val="29"/>
          <w:w w:val="110"/>
          <w:sz w:val="28"/>
          <w:szCs w:val="28"/>
        </w:rPr>
        <w:t xml:space="preserve"> </w:t>
      </w:r>
      <w:r w:rsidRPr="0057371A">
        <w:rPr>
          <w:color w:val="221F1F"/>
          <w:w w:val="110"/>
          <w:sz w:val="28"/>
          <w:szCs w:val="28"/>
        </w:rPr>
        <w:t>опорных</w:t>
      </w:r>
      <w:r w:rsidRPr="0057371A">
        <w:rPr>
          <w:color w:val="221F1F"/>
          <w:spacing w:val="29"/>
          <w:w w:val="110"/>
          <w:sz w:val="28"/>
          <w:szCs w:val="28"/>
        </w:rPr>
        <w:t xml:space="preserve"> </w:t>
      </w:r>
      <w:r w:rsidRPr="0057371A">
        <w:rPr>
          <w:color w:val="221F1F"/>
          <w:w w:val="110"/>
          <w:sz w:val="28"/>
          <w:szCs w:val="28"/>
        </w:rPr>
        <w:t>слов.</w:t>
      </w:r>
    </w:p>
    <w:p w:rsidR="00CB5CBC" w:rsidRPr="0057371A" w:rsidRDefault="00CB5CBC" w:rsidP="00CB5CBC">
      <w:pPr>
        <w:ind w:left="-1276" w:firstLine="1276"/>
        <w:rPr>
          <w:sz w:val="28"/>
          <w:szCs w:val="28"/>
        </w:rPr>
      </w:pPr>
    </w:p>
    <w:p w:rsidR="00CB5CBC" w:rsidRPr="0057371A" w:rsidRDefault="00CB5CBC" w:rsidP="00CB5CBC">
      <w:pPr>
        <w:ind w:left="-1276" w:firstLine="1276"/>
        <w:rPr>
          <w:sz w:val="28"/>
          <w:szCs w:val="28"/>
        </w:rPr>
      </w:pPr>
      <w:r w:rsidRPr="0057371A">
        <w:rPr>
          <w:color w:val="221F1F"/>
          <w:w w:val="95"/>
          <w:sz w:val="28"/>
          <w:szCs w:val="28"/>
        </w:rPr>
        <w:t>Систематический</w:t>
      </w:r>
      <w:r w:rsidRPr="0057371A">
        <w:rPr>
          <w:color w:val="221F1F"/>
          <w:spacing w:val="144"/>
          <w:sz w:val="28"/>
          <w:szCs w:val="28"/>
        </w:rPr>
        <w:t xml:space="preserve"> </w:t>
      </w:r>
      <w:r w:rsidRPr="0057371A">
        <w:rPr>
          <w:color w:val="221F1F"/>
          <w:w w:val="95"/>
          <w:sz w:val="28"/>
          <w:szCs w:val="28"/>
        </w:rPr>
        <w:t>курс</w:t>
      </w:r>
    </w:p>
    <w:p w:rsidR="00CB5CBC" w:rsidRPr="0057371A" w:rsidRDefault="00CB5CBC" w:rsidP="00CB5CBC">
      <w:pPr>
        <w:ind w:left="-1276" w:firstLine="1276"/>
        <w:rPr>
          <w:i/>
          <w:sz w:val="28"/>
          <w:szCs w:val="28"/>
        </w:rPr>
      </w:pPr>
      <w:r w:rsidRPr="0057371A">
        <w:rPr>
          <w:b/>
          <w:color w:val="221F1F"/>
          <w:w w:val="115"/>
          <w:sz w:val="28"/>
          <w:szCs w:val="28"/>
        </w:rPr>
        <w:t xml:space="preserve">Фонетика и орфоэпия. </w:t>
      </w:r>
      <w:r w:rsidRPr="0057371A">
        <w:rPr>
          <w:color w:val="221F1F"/>
          <w:w w:val="115"/>
          <w:sz w:val="28"/>
          <w:szCs w:val="28"/>
        </w:rPr>
        <w:t>Различение гласных и согласных зву-</w:t>
      </w:r>
      <w:r w:rsidRPr="0057371A">
        <w:rPr>
          <w:color w:val="221F1F"/>
          <w:spacing w:val="1"/>
          <w:w w:val="115"/>
          <w:sz w:val="28"/>
          <w:szCs w:val="28"/>
        </w:rPr>
        <w:t xml:space="preserve"> </w:t>
      </w:r>
      <w:r w:rsidRPr="0057371A">
        <w:rPr>
          <w:color w:val="221F1F"/>
          <w:spacing w:val="-1"/>
          <w:w w:val="115"/>
          <w:sz w:val="28"/>
          <w:szCs w:val="28"/>
        </w:rPr>
        <w:t xml:space="preserve">ков. Нахождение </w:t>
      </w:r>
      <w:r w:rsidRPr="0057371A">
        <w:rPr>
          <w:color w:val="221F1F"/>
          <w:w w:val="115"/>
          <w:sz w:val="28"/>
          <w:szCs w:val="28"/>
        </w:rPr>
        <w:t>в слове ударных и безударных гласных звуков.</w:t>
      </w:r>
      <w:r w:rsidRPr="0057371A">
        <w:rPr>
          <w:color w:val="221F1F"/>
          <w:spacing w:val="1"/>
          <w:w w:val="115"/>
          <w:sz w:val="28"/>
          <w:szCs w:val="28"/>
        </w:rPr>
        <w:t xml:space="preserve"> </w:t>
      </w:r>
      <w:r w:rsidRPr="0057371A">
        <w:rPr>
          <w:color w:val="221F1F"/>
          <w:w w:val="110"/>
          <w:sz w:val="28"/>
          <w:szCs w:val="28"/>
        </w:rPr>
        <w:t>Различение мягких и твёрдых согласных звуков, определение пар</w:t>
      </w:r>
      <w:r w:rsidRPr="0057371A">
        <w:rPr>
          <w:color w:val="221F1F"/>
          <w:w w:val="115"/>
          <w:sz w:val="28"/>
          <w:szCs w:val="28"/>
        </w:rPr>
        <w:t>ных и непарных по твёрдости-мягкости согласных звуков. Различение</w:t>
      </w:r>
      <w:r w:rsidRPr="0057371A">
        <w:rPr>
          <w:color w:val="221F1F"/>
          <w:spacing w:val="25"/>
          <w:w w:val="115"/>
          <w:sz w:val="28"/>
          <w:szCs w:val="28"/>
        </w:rPr>
        <w:t xml:space="preserve"> </w:t>
      </w:r>
      <w:r w:rsidRPr="0057371A">
        <w:rPr>
          <w:color w:val="221F1F"/>
          <w:w w:val="115"/>
          <w:sz w:val="28"/>
          <w:szCs w:val="28"/>
        </w:rPr>
        <w:t>звонких</w:t>
      </w:r>
      <w:r w:rsidRPr="0057371A">
        <w:rPr>
          <w:color w:val="221F1F"/>
          <w:spacing w:val="25"/>
          <w:w w:val="115"/>
          <w:sz w:val="28"/>
          <w:szCs w:val="28"/>
        </w:rPr>
        <w:t xml:space="preserve"> </w:t>
      </w:r>
      <w:r w:rsidRPr="0057371A">
        <w:rPr>
          <w:color w:val="221F1F"/>
          <w:w w:val="115"/>
          <w:sz w:val="28"/>
          <w:szCs w:val="28"/>
        </w:rPr>
        <w:t>и</w:t>
      </w:r>
      <w:r w:rsidRPr="0057371A">
        <w:rPr>
          <w:color w:val="221F1F"/>
          <w:spacing w:val="25"/>
          <w:w w:val="115"/>
          <w:sz w:val="28"/>
          <w:szCs w:val="28"/>
        </w:rPr>
        <w:t xml:space="preserve"> </w:t>
      </w:r>
      <w:r w:rsidRPr="0057371A">
        <w:rPr>
          <w:color w:val="221F1F"/>
          <w:w w:val="115"/>
          <w:sz w:val="28"/>
          <w:szCs w:val="28"/>
        </w:rPr>
        <w:t>глухих</w:t>
      </w:r>
      <w:r w:rsidRPr="0057371A">
        <w:rPr>
          <w:color w:val="221F1F"/>
          <w:spacing w:val="25"/>
          <w:w w:val="115"/>
          <w:sz w:val="28"/>
          <w:szCs w:val="28"/>
        </w:rPr>
        <w:t xml:space="preserve"> </w:t>
      </w:r>
      <w:r w:rsidRPr="0057371A">
        <w:rPr>
          <w:color w:val="221F1F"/>
          <w:w w:val="115"/>
          <w:sz w:val="28"/>
          <w:szCs w:val="28"/>
        </w:rPr>
        <w:t>согласных</w:t>
      </w:r>
      <w:r w:rsidRPr="0057371A">
        <w:rPr>
          <w:color w:val="221F1F"/>
          <w:spacing w:val="25"/>
          <w:w w:val="115"/>
          <w:sz w:val="28"/>
          <w:szCs w:val="28"/>
        </w:rPr>
        <w:t xml:space="preserve"> </w:t>
      </w:r>
      <w:r w:rsidRPr="0057371A">
        <w:rPr>
          <w:color w:val="221F1F"/>
          <w:w w:val="115"/>
          <w:sz w:val="28"/>
          <w:szCs w:val="28"/>
        </w:rPr>
        <w:t>звуков,</w:t>
      </w:r>
      <w:r w:rsidRPr="0057371A">
        <w:rPr>
          <w:color w:val="221F1F"/>
          <w:spacing w:val="25"/>
          <w:w w:val="115"/>
          <w:sz w:val="28"/>
          <w:szCs w:val="28"/>
        </w:rPr>
        <w:t xml:space="preserve"> </w:t>
      </w:r>
      <w:r w:rsidRPr="0057371A">
        <w:rPr>
          <w:color w:val="221F1F"/>
          <w:w w:val="115"/>
          <w:sz w:val="28"/>
          <w:szCs w:val="28"/>
        </w:rPr>
        <w:t>определение</w:t>
      </w:r>
      <w:r w:rsidRPr="0057371A">
        <w:rPr>
          <w:color w:val="221F1F"/>
          <w:spacing w:val="25"/>
          <w:w w:val="115"/>
          <w:sz w:val="28"/>
          <w:szCs w:val="28"/>
        </w:rPr>
        <w:t xml:space="preserve"> </w:t>
      </w:r>
      <w:r w:rsidRPr="0057371A">
        <w:rPr>
          <w:color w:val="221F1F"/>
          <w:w w:val="115"/>
          <w:sz w:val="28"/>
          <w:szCs w:val="28"/>
        </w:rPr>
        <w:t>парных</w:t>
      </w:r>
      <w:r w:rsidRPr="0057371A">
        <w:rPr>
          <w:color w:val="221F1F"/>
          <w:spacing w:val="-50"/>
          <w:w w:val="115"/>
          <w:sz w:val="28"/>
          <w:szCs w:val="28"/>
        </w:rPr>
        <w:t xml:space="preserve"> </w:t>
      </w:r>
      <w:r w:rsidRPr="0057371A">
        <w:rPr>
          <w:color w:val="221F1F"/>
          <w:w w:val="115"/>
          <w:sz w:val="28"/>
          <w:szCs w:val="28"/>
        </w:rPr>
        <w:t>и непарных по звонкости-глухости согласных звуков. Определе-</w:t>
      </w:r>
      <w:r w:rsidRPr="0057371A">
        <w:rPr>
          <w:color w:val="221F1F"/>
          <w:spacing w:val="1"/>
          <w:w w:val="115"/>
          <w:sz w:val="28"/>
          <w:szCs w:val="28"/>
        </w:rPr>
        <w:t xml:space="preserve"> </w:t>
      </w:r>
      <w:r w:rsidRPr="0057371A">
        <w:rPr>
          <w:color w:val="221F1F"/>
          <w:w w:val="115"/>
          <w:sz w:val="28"/>
          <w:szCs w:val="28"/>
        </w:rPr>
        <w:t>ние качественной характеристики звука: гласный — согласный;</w:t>
      </w:r>
      <w:r w:rsidRPr="0057371A">
        <w:rPr>
          <w:color w:val="221F1F"/>
          <w:spacing w:val="1"/>
          <w:w w:val="115"/>
          <w:sz w:val="28"/>
          <w:szCs w:val="28"/>
        </w:rPr>
        <w:t xml:space="preserve"> </w:t>
      </w:r>
      <w:r w:rsidRPr="0057371A">
        <w:rPr>
          <w:color w:val="221F1F"/>
          <w:w w:val="110"/>
          <w:sz w:val="28"/>
          <w:szCs w:val="28"/>
        </w:rPr>
        <w:t>гласный</w:t>
      </w:r>
      <w:r w:rsidRPr="0057371A">
        <w:rPr>
          <w:color w:val="221F1F"/>
          <w:spacing w:val="1"/>
          <w:w w:val="110"/>
          <w:sz w:val="28"/>
          <w:szCs w:val="28"/>
        </w:rPr>
        <w:t xml:space="preserve"> </w:t>
      </w:r>
      <w:r w:rsidRPr="0057371A">
        <w:rPr>
          <w:color w:val="221F1F"/>
          <w:w w:val="110"/>
          <w:sz w:val="28"/>
          <w:szCs w:val="28"/>
        </w:rPr>
        <w:t>ударный — безударный;</w:t>
      </w:r>
      <w:r w:rsidRPr="0057371A">
        <w:rPr>
          <w:color w:val="221F1F"/>
          <w:spacing w:val="1"/>
          <w:w w:val="110"/>
          <w:sz w:val="28"/>
          <w:szCs w:val="28"/>
        </w:rPr>
        <w:t xml:space="preserve"> </w:t>
      </w:r>
      <w:r w:rsidRPr="0057371A">
        <w:rPr>
          <w:color w:val="221F1F"/>
          <w:w w:val="110"/>
          <w:sz w:val="28"/>
          <w:szCs w:val="28"/>
        </w:rPr>
        <w:t>согласный</w:t>
      </w:r>
      <w:r w:rsidRPr="0057371A">
        <w:rPr>
          <w:color w:val="221F1F"/>
          <w:spacing w:val="1"/>
          <w:w w:val="110"/>
          <w:sz w:val="28"/>
          <w:szCs w:val="28"/>
        </w:rPr>
        <w:t xml:space="preserve"> </w:t>
      </w:r>
      <w:r w:rsidRPr="0057371A">
        <w:rPr>
          <w:color w:val="221F1F"/>
          <w:w w:val="110"/>
          <w:sz w:val="28"/>
          <w:szCs w:val="28"/>
        </w:rPr>
        <w:t>твёрдый — мягкий,</w:t>
      </w:r>
      <w:r w:rsidRPr="0057371A">
        <w:rPr>
          <w:color w:val="221F1F"/>
          <w:spacing w:val="1"/>
          <w:w w:val="110"/>
          <w:sz w:val="28"/>
          <w:szCs w:val="28"/>
        </w:rPr>
        <w:t xml:space="preserve"> </w:t>
      </w:r>
      <w:r w:rsidRPr="0057371A">
        <w:rPr>
          <w:color w:val="221F1F"/>
          <w:w w:val="115"/>
          <w:sz w:val="28"/>
          <w:szCs w:val="28"/>
        </w:rPr>
        <w:t>парный</w:t>
      </w:r>
      <w:r w:rsidRPr="0057371A">
        <w:rPr>
          <w:color w:val="221F1F"/>
          <w:spacing w:val="-13"/>
          <w:w w:val="115"/>
          <w:sz w:val="28"/>
          <w:szCs w:val="28"/>
        </w:rPr>
        <w:t xml:space="preserve"> </w:t>
      </w:r>
      <w:r w:rsidRPr="0057371A">
        <w:rPr>
          <w:color w:val="221F1F"/>
          <w:w w:val="115"/>
          <w:sz w:val="28"/>
          <w:szCs w:val="28"/>
        </w:rPr>
        <w:t>—</w:t>
      </w:r>
      <w:r w:rsidRPr="0057371A">
        <w:rPr>
          <w:color w:val="221F1F"/>
          <w:spacing w:val="-13"/>
          <w:w w:val="115"/>
          <w:sz w:val="28"/>
          <w:szCs w:val="28"/>
        </w:rPr>
        <w:t xml:space="preserve"> </w:t>
      </w:r>
      <w:r w:rsidRPr="0057371A">
        <w:rPr>
          <w:color w:val="221F1F"/>
          <w:w w:val="115"/>
          <w:sz w:val="28"/>
          <w:szCs w:val="28"/>
        </w:rPr>
        <w:t>непарный;</w:t>
      </w:r>
      <w:r w:rsidRPr="0057371A">
        <w:rPr>
          <w:color w:val="221F1F"/>
          <w:spacing w:val="-3"/>
          <w:w w:val="115"/>
          <w:sz w:val="28"/>
          <w:szCs w:val="28"/>
        </w:rPr>
        <w:t xml:space="preserve"> </w:t>
      </w:r>
      <w:r w:rsidRPr="0057371A">
        <w:rPr>
          <w:color w:val="221F1F"/>
          <w:w w:val="115"/>
          <w:sz w:val="28"/>
          <w:szCs w:val="28"/>
        </w:rPr>
        <w:t>согласный</w:t>
      </w:r>
      <w:r w:rsidRPr="0057371A">
        <w:rPr>
          <w:color w:val="221F1F"/>
          <w:spacing w:val="-3"/>
          <w:w w:val="115"/>
          <w:sz w:val="28"/>
          <w:szCs w:val="28"/>
        </w:rPr>
        <w:t xml:space="preserve"> </w:t>
      </w:r>
      <w:r w:rsidRPr="0057371A">
        <w:rPr>
          <w:color w:val="221F1F"/>
          <w:w w:val="115"/>
          <w:sz w:val="28"/>
          <w:szCs w:val="28"/>
        </w:rPr>
        <w:t>звонкий</w:t>
      </w:r>
      <w:r w:rsidRPr="0057371A">
        <w:rPr>
          <w:color w:val="221F1F"/>
          <w:spacing w:val="-12"/>
          <w:w w:val="115"/>
          <w:sz w:val="28"/>
          <w:szCs w:val="28"/>
        </w:rPr>
        <w:t xml:space="preserve"> </w:t>
      </w:r>
      <w:r w:rsidRPr="0057371A">
        <w:rPr>
          <w:color w:val="221F1F"/>
          <w:w w:val="115"/>
          <w:sz w:val="28"/>
          <w:szCs w:val="28"/>
        </w:rPr>
        <w:t>—</w:t>
      </w:r>
      <w:r w:rsidRPr="0057371A">
        <w:rPr>
          <w:color w:val="221F1F"/>
          <w:spacing w:val="-13"/>
          <w:w w:val="115"/>
          <w:sz w:val="28"/>
          <w:szCs w:val="28"/>
        </w:rPr>
        <w:t xml:space="preserve"> </w:t>
      </w:r>
      <w:r w:rsidRPr="0057371A">
        <w:rPr>
          <w:color w:val="221F1F"/>
          <w:w w:val="115"/>
          <w:sz w:val="28"/>
          <w:szCs w:val="28"/>
        </w:rPr>
        <w:t>глухой,</w:t>
      </w:r>
      <w:r w:rsidRPr="0057371A">
        <w:rPr>
          <w:color w:val="221F1F"/>
          <w:spacing w:val="-3"/>
          <w:w w:val="115"/>
          <w:sz w:val="28"/>
          <w:szCs w:val="28"/>
        </w:rPr>
        <w:t xml:space="preserve"> </w:t>
      </w:r>
      <w:r w:rsidRPr="0057371A">
        <w:rPr>
          <w:color w:val="221F1F"/>
          <w:w w:val="115"/>
          <w:sz w:val="28"/>
          <w:szCs w:val="28"/>
        </w:rPr>
        <w:t>парный</w:t>
      </w:r>
      <w:r w:rsidRPr="0057371A">
        <w:rPr>
          <w:color w:val="221F1F"/>
          <w:spacing w:val="-13"/>
          <w:w w:val="115"/>
          <w:sz w:val="28"/>
          <w:szCs w:val="28"/>
        </w:rPr>
        <w:t xml:space="preserve"> </w:t>
      </w:r>
      <w:r w:rsidRPr="0057371A">
        <w:rPr>
          <w:color w:val="221F1F"/>
          <w:w w:val="115"/>
          <w:sz w:val="28"/>
          <w:szCs w:val="28"/>
        </w:rPr>
        <w:t>—</w:t>
      </w:r>
      <w:r w:rsidRPr="0057371A">
        <w:rPr>
          <w:color w:val="221F1F"/>
          <w:spacing w:val="-13"/>
          <w:w w:val="115"/>
          <w:sz w:val="28"/>
          <w:szCs w:val="28"/>
        </w:rPr>
        <w:t xml:space="preserve"> </w:t>
      </w:r>
      <w:r w:rsidRPr="0057371A">
        <w:rPr>
          <w:color w:val="221F1F"/>
          <w:w w:val="115"/>
          <w:sz w:val="28"/>
          <w:szCs w:val="28"/>
        </w:rPr>
        <w:t>не-</w:t>
      </w:r>
      <w:r w:rsidRPr="0057371A">
        <w:rPr>
          <w:color w:val="221F1F"/>
          <w:spacing w:val="-49"/>
          <w:w w:val="115"/>
          <w:sz w:val="28"/>
          <w:szCs w:val="28"/>
        </w:rPr>
        <w:t xml:space="preserve"> </w:t>
      </w:r>
      <w:r w:rsidRPr="0057371A">
        <w:rPr>
          <w:color w:val="221F1F"/>
          <w:w w:val="115"/>
          <w:sz w:val="28"/>
          <w:szCs w:val="28"/>
        </w:rPr>
        <w:t>парный. Деление слов на слоги. Слогообразующая роль гласных</w:t>
      </w:r>
      <w:r w:rsidRPr="0057371A">
        <w:rPr>
          <w:color w:val="221F1F"/>
          <w:spacing w:val="1"/>
          <w:w w:val="115"/>
          <w:sz w:val="28"/>
          <w:szCs w:val="28"/>
        </w:rPr>
        <w:t xml:space="preserve"> </w:t>
      </w:r>
      <w:r w:rsidRPr="0057371A">
        <w:rPr>
          <w:color w:val="221F1F"/>
          <w:w w:val="110"/>
          <w:sz w:val="28"/>
          <w:szCs w:val="28"/>
        </w:rPr>
        <w:t>звуков.</w:t>
      </w:r>
      <w:r w:rsidRPr="0057371A">
        <w:rPr>
          <w:color w:val="221F1F"/>
          <w:spacing w:val="45"/>
          <w:w w:val="110"/>
          <w:sz w:val="28"/>
          <w:szCs w:val="28"/>
        </w:rPr>
        <w:t xml:space="preserve"> </w:t>
      </w:r>
      <w:r w:rsidRPr="0057371A">
        <w:rPr>
          <w:color w:val="221F1F"/>
          <w:w w:val="110"/>
          <w:sz w:val="28"/>
          <w:szCs w:val="28"/>
        </w:rPr>
        <w:t>Словесное</w:t>
      </w:r>
      <w:r w:rsidRPr="0057371A">
        <w:rPr>
          <w:color w:val="221F1F"/>
          <w:spacing w:val="46"/>
          <w:w w:val="110"/>
          <w:sz w:val="28"/>
          <w:szCs w:val="28"/>
        </w:rPr>
        <w:t xml:space="preserve"> </w:t>
      </w:r>
      <w:r w:rsidRPr="0057371A">
        <w:rPr>
          <w:color w:val="221F1F"/>
          <w:w w:val="110"/>
          <w:sz w:val="28"/>
          <w:szCs w:val="28"/>
        </w:rPr>
        <w:t>ударение</w:t>
      </w:r>
      <w:r w:rsidRPr="0057371A">
        <w:rPr>
          <w:color w:val="221F1F"/>
          <w:spacing w:val="46"/>
          <w:w w:val="110"/>
          <w:sz w:val="28"/>
          <w:szCs w:val="28"/>
        </w:rPr>
        <w:t xml:space="preserve"> </w:t>
      </w:r>
      <w:r w:rsidRPr="0057371A">
        <w:rPr>
          <w:color w:val="221F1F"/>
          <w:w w:val="110"/>
          <w:sz w:val="28"/>
          <w:szCs w:val="28"/>
        </w:rPr>
        <w:t>и</w:t>
      </w:r>
      <w:r w:rsidRPr="0057371A">
        <w:rPr>
          <w:color w:val="221F1F"/>
          <w:spacing w:val="45"/>
          <w:w w:val="110"/>
          <w:sz w:val="28"/>
          <w:szCs w:val="28"/>
        </w:rPr>
        <w:t xml:space="preserve"> </w:t>
      </w:r>
      <w:r w:rsidRPr="0057371A">
        <w:rPr>
          <w:color w:val="221F1F"/>
          <w:w w:val="110"/>
          <w:sz w:val="28"/>
          <w:szCs w:val="28"/>
        </w:rPr>
        <w:t>логическое</w:t>
      </w:r>
      <w:r w:rsidRPr="0057371A">
        <w:rPr>
          <w:color w:val="221F1F"/>
          <w:spacing w:val="46"/>
          <w:w w:val="110"/>
          <w:sz w:val="28"/>
          <w:szCs w:val="28"/>
        </w:rPr>
        <w:t xml:space="preserve"> </w:t>
      </w:r>
      <w:r w:rsidRPr="0057371A">
        <w:rPr>
          <w:color w:val="221F1F"/>
          <w:w w:val="110"/>
          <w:sz w:val="28"/>
          <w:szCs w:val="28"/>
        </w:rPr>
        <w:t>(смысловое)</w:t>
      </w:r>
      <w:r w:rsidRPr="0057371A">
        <w:rPr>
          <w:color w:val="221F1F"/>
          <w:spacing w:val="46"/>
          <w:w w:val="110"/>
          <w:sz w:val="28"/>
          <w:szCs w:val="28"/>
        </w:rPr>
        <w:t xml:space="preserve"> </w:t>
      </w:r>
      <w:r w:rsidRPr="0057371A">
        <w:rPr>
          <w:color w:val="221F1F"/>
          <w:w w:val="110"/>
          <w:sz w:val="28"/>
          <w:szCs w:val="28"/>
        </w:rPr>
        <w:t>ударение</w:t>
      </w:r>
      <w:r w:rsidRPr="0057371A">
        <w:rPr>
          <w:color w:val="221F1F"/>
          <w:spacing w:val="-47"/>
          <w:w w:val="110"/>
          <w:sz w:val="28"/>
          <w:szCs w:val="28"/>
        </w:rPr>
        <w:t xml:space="preserve"> </w:t>
      </w:r>
      <w:r w:rsidRPr="0057371A">
        <w:rPr>
          <w:color w:val="221F1F"/>
          <w:w w:val="110"/>
          <w:sz w:val="28"/>
          <w:szCs w:val="28"/>
        </w:rPr>
        <w:t>в предложениях. Словообразующая функция ударения. Ударение,</w:t>
      </w:r>
      <w:r w:rsidRPr="0057371A">
        <w:rPr>
          <w:color w:val="221F1F"/>
          <w:spacing w:val="1"/>
          <w:w w:val="110"/>
          <w:sz w:val="28"/>
          <w:szCs w:val="28"/>
        </w:rPr>
        <w:t xml:space="preserve"> </w:t>
      </w:r>
      <w:r w:rsidRPr="0057371A">
        <w:rPr>
          <w:color w:val="221F1F"/>
          <w:w w:val="115"/>
          <w:sz w:val="28"/>
          <w:szCs w:val="28"/>
        </w:rPr>
        <w:t>произношение звуков и сочетаний звуков в соответствии с нор-</w:t>
      </w:r>
      <w:r w:rsidRPr="0057371A">
        <w:rPr>
          <w:color w:val="221F1F"/>
          <w:spacing w:val="1"/>
          <w:w w:val="115"/>
          <w:sz w:val="28"/>
          <w:szCs w:val="28"/>
        </w:rPr>
        <w:t xml:space="preserve"> </w:t>
      </w:r>
      <w:r w:rsidRPr="0057371A">
        <w:rPr>
          <w:color w:val="221F1F"/>
          <w:w w:val="115"/>
          <w:sz w:val="28"/>
          <w:szCs w:val="28"/>
        </w:rPr>
        <w:t xml:space="preserve">мами современного русского литературного языка. </w:t>
      </w:r>
      <w:r w:rsidRPr="0057371A">
        <w:rPr>
          <w:i/>
          <w:color w:val="221F1F"/>
          <w:w w:val="115"/>
          <w:sz w:val="28"/>
          <w:szCs w:val="28"/>
        </w:rPr>
        <w:t>Фонетиче-</w:t>
      </w:r>
      <w:r w:rsidRPr="0057371A">
        <w:rPr>
          <w:i/>
          <w:color w:val="221F1F"/>
          <w:spacing w:val="1"/>
          <w:w w:val="115"/>
          <w:sz w:val="28"/>
          <w:szCs w:val="28"/>
        </w:rPr>
        <w:t xml:space="preserve"> </w:t>
      </w:r>
      <w:r w:rsidRPr="0057371A">
        <w:rPr>
          <w:i/>
          <w:color w:val="221F1F"/>
          <w:w w:val="115"/>
          <w:sz w:val="28"/>
          <w:szCs w:val="28"/>
        </w:rPr>
        <w:t>ский</w:t>
      </w:r>
      <w:r w:rsidRPr="0057371A">
        <w:rPr>
          <w:i/>
          <w:color w:val="221F1F"/>
          <w:spacing w:val="34"/>
          <w:w w:val="115"/>
          <w:sz w:val="28"/>
          <w:szCs w:val="28"/>
        </w:rPr>
        <w:t xml:space="preserve"> </w:t>
      </w:r>
      <w:r w:rsidRPr="0057371A">
        <w:rPr>
          <w:i/>
          <w:color w:val="221F1F"/>
          <w:w w:val="115"/>
          <w:sz w:val="28"/>
          <w:szCs w:val="28"/>
        </w:rPr>
        <w:t>анализ</w:t>
      </w:r>
      <w:r w:rsidRPr="0057371A">
        <w:rPr>
          <w:i/>
          <w:color w:val="221F1F"/>
          <w:spacing w:val="34"/>
          <w:w w:val="115"/>
          <w:sz w:val="28"/>
          <w:szCs w:val="28"/>
        </w:rPr>
        <w:t xml:space="preserve"> </w:t>
      </w:r>
      <w:r w:rsidRPr="0057371A">
        <w:rPr>
          <w:i/>
          <w:color w:val="221F1F"/>
          <w:w w:val="115"/>
          <w:sz w:val="28"/>
          <w:szCs w:val="28"/>
        </w:rPr>
        <w:t>слова.</w:t>
      </w:r>
    </w:p>
    <w:p w:rsidR="00CB5CBC" w:rsidRPr="0057371A" w:rsidRDefault="00CB5CBC" w:rsidP="00CB5CBC">
      <w:pPr>
        <w:ind w:left="-1276" w:firstLine="1276"/>
        <w:rPr>
          <w:sz w:val="28"/>
          <w:szCs w:val="28"/>
        </w:rPr>
      </w:pPr>
      <w:r w:rsidRPr="0057371A">
        <w:rPr>
          <w:b/>
          <w:color w:val="221F1F"/>
          <w:w w:val="115"/>
          <w:sz w:val="28"/>
          <w:szCs w:val="28"/>
        </w:rPr>
        <w:t xml:space="preserve">Графика. </w:t>
      </w:r>
      <w:r w:rsidRPr="0057371A">
        <w:rPr>
          <w:color w:val="221F1F"/>
          <w:w w:val="115"/>
          <w:sz w:val="28"/>
          <w:szCs w:val="28"/>
        </w:rPr>
        <w:t>Различение звуков и букв. Обозначение на письме</w:t>
      </w:r>
      <w:r w:rsidRPr="0057371A">
        <w:rPr>
          <w:color w:val="221F1F"/>
          <w:spacing w:val="1"/>
          <w:w w:val="115"/>
          <w:sz w:val="28"/>
          <w:szCs w:val="28"/>
        </w:rPr>
        <w:t xml:space="preserve"> </w:t>
      </w:r>
      <w:r w:rsidRPr="0057371A">
        <w:rPr>
          <w:color w:val="221F1F"/>
          <w:w w:val="115"/>
          <w:sz w:val="28"/>
          <w:szCs w:val="28"/>
        </w:rPr>
        <w:t>твёрдости и мягкости согласных звуков. Использование на пись-</w:t>
      </w:r>
      <w:r w:rsidRPr="0057371A">
        <w:rPr>
          <w:color w:val="221F1F"/>
          <w:spacing w:val="1"/>
          <w:w w:val="115"/>
          <w:sz w:val="28"/>
          <w:szCs w:val="28"/>
        </w:rPr>
        <w:t xml:space="preserve"> </w:t>
      </w:r>
      <w:r w:rsidRPr="0057371A">
        <w:rPr>
          <w:color w:val="221F1F"/>
          <w:w w:val="115"/>
          <w:sz w:val="28"/>
          <w:szCs w:val="28"/>
        </w:rPr>
        <w:t>ме</w:t>
      </w:r>
      <w:r w:rsidRPr="0057371A">
        <w:rPr>
          <w:color w:val="221F1F"/>
          <w:spacing w:val="17"/>
          <w:w w:val="115"/>
          <w:sz w:val="28"/>
          <w:szCs w:val="28"/>
        </w:rPr>
        <w:t xml:space="preserve"> </w:t>
      </w:r>
      <w:r w:rsidRPr="0057371A">
        <w:rPr>
          <w:color w:val="221F1F"/>
          <w:w w:val="115"/>
          <w:sz w:val="28"/>
          <w:szCs w:val="28"/>
        </w:rPr>
        <w:t>разделительных</w:t>
      </w:r>
      <w:r w:rsidRPr="0057371A">
        <w:rPr>
          <w:color w:val="221F1F"/>
          <w:spacing w:val="17"/>
          <w:w w:val="115"/>
          <w:sz w:val="28"/>
          <w:szCs w:val="28"/>
        </w:rPr>
        <w:t xml:space="preserve"> </w:t>
      </w:r>
      <w:r w:rsidRPr="0057371A">
        <w:rPr>
          <w:color w:val="221F1F"/>
          <w:w w:val="115"/>
          <w:sz w:val="28"/>
          <w:szCs w:val="28"/>
        </w:rPr>
        <w:t>твёрдого</w:t>
      </w:r>
      <w:r w:rsidRPr="0057371A">
        <w:rPr>
          <w:color w:val="221F1F"/>
          <w:spacing w:val="18"/>
          <w:w w:val="115"/>
          <w:sz w:val="28"/>
          <w:szCs w:val="28"/>
        </w:rPr>
        <w:t xml:space="preserve"> </w:t>
      </w:r>
      <w:r w:rsidRPr="0057371A">
        <w:rPr>
          <w:color w:val="221F1F"/>
          <w:w w:val="115"/>
          <w:sz w:val="28"/>
          <w:szCs w:val="28"/>
        </w:rPr>
        <w:t>(</w:t>
      </w:r>
      <w:r w:rsidRPr="0057371A">
        <w:rPr>
          <w:b/>
          <w:color w:val="221F1F"/>
          <w:w w:val="115"/>
          <w:sz w:val="28"/>
          <w:szCs w:val="28"/>
        </w:rPr>
        <w:t>ъ</w:t>
      </w:r>
      <w:r w:rsidRPr="0057371A">
        <w:rPr>
          <w:color w:val="221F1F"/>
          <w:w w:val="115"/>
          <w:sz w:val="28"/>
          <w:szCs w:val="28"/>
        </w:rPr>
        <w:t>)</w:t>
      </w:r>
      <w:r w:rsidRPr="0057371A">
        <w:rPr>
          <w:color w:val="221F1F"/>
          <w:spacing w:val="17"/>
          <w:w w:val="115"/>
          <w:sz w:val="28"/>
          <w:szCs w:val="28"/>
        </w:rPr>
        <w:t xml:space="preserve"> </w:t>
      </w:r>
      <w:r w:rsidRPr="0057371A">
        <w:rPr>
          <w:color w:val="221F1F"/>
          <w:w w:val="115"/>
          <w:sz w:val="28"/>
          <w:szCs w:val="28"/>
        </w:rPr>
        <w:t>и</w:t>
      </w:r>
      <w:r w:rsidRPr="0057371A">
        <w:rPr>
          <w:color w:val="221F1F"/>
          <w:spacing w:val="17"/>
          <w:w w:val="115"/>
          <w:sz w:val="28"/>
          <w:szCs w:val="28"/>
        </w:rPr>
        <w:t xml:space="preserve"> </w:t>
      </w:r>
      <w:r w:rsidRPr="0057371A">
        <w:rPr>
          <w:color w:val="221F1F"/>
          <w:w w:val="115"/>
          <w:sz w:val="28"/>
          <w:szCs w:val="28"/>
        </w:rPr>
        <w:t>мягкого</w:t>
      </w:r>
      <w:r w:rsidRPr="0057371A">
        <w:rPr>
          <w:color w:val="221F1F"/>
          <w:spacing w:val="18"/>
          <w:w w:val="115"/>
          <w:sz w:val="28"/>
          <w:szCs w:val="28"/>
        </w:rPr>
        <w:t xml:space="preserve"> </w:t>
      </w:r>
      <w:r w:rsidRPr="0057371A">
        <w:rPr>
          <w:color w:val="221F1F"/>
          <w:w w:val="115"/>
          <w:sz w:val="28"/>
          <w:szCs w:val="28"/>
        </w:rPr>
        <w:t>(</w:t>
      </w:r>
      <w:r w:rsidRPr="0057371A">
        <w:rPr>
          <w:b/>
          <w:color w:val="221F1F"/>
          <w:w w:val="115"/>
          <w:sz w:val="28"/>
          <w:szCs w:val="28"/>
        </w:rPr>
        <w:t>ь</w:t>
      </w:r>
      <w:r w:rsidRPr="0057371A">
        <w:rPr>
          <w:color w:val="221F1F"/>
          <w:w w:val="115"/>
          <w:sz w:val="28"/>
          <w:szCs w:val="28"/>
        </w:rPr>
        <w:t>)</w:t>
      </w:r>
      <w:r w:rsidRPr="0057371A">
        <w:rPr>
          <w:color w:val="221F1F"/>
          <w:spacing w:val="17"/>
          <w:w w:val="115"/>
          <w:sz w:val="28"/>
          <w:szCs w:val="28"/>
        </w:rPr>
        <w:t xml:space="preserve"> </w:t>
      </w:r>
      <w:r w:rsidRPr="0057371A">
        <w:rPr>
          <w:color w:val="221F1F"/>
          <w:w w:val="115"/>
          <w:sz w:val="28"/>
          <w:szCs w:val="28"/>
        </w:rPr>
        <w:t>знаков.</w:t>
      </w:r>
    </w:p>
    <w:p w:rsidR="00CB5CBC" w:rsidRPr="0057371A" w:rsidRDefault="00CB5CBC" w:rsidP="00CB5CBC">
      <w:pPr>
        <w:ind w:left="-1276" w:firstLine="1276"/>
        <w:rPr>
          <w:sz w:val="28"/>
          <w:szCs w:val="28"/>
        </w:rPr>
      </w:pPr>
      <w:r w:rsidRPr="0057371A">
        <w:rPr>
          <w:color w:val="221F1F"/>
          <w:w w:val="115"/>
          <w:sz w:val="28"/>
          <w:szCs w:val="28"/>
        </w:rPr>
        <w:t>Установление</w:t>
      </w:r>
      <w:r w:rsidRPr="0057371A">
        <w:rPr>
          <w:color w:val="221F1F"/>
          <w:spacing w:val="44"/>
          <w:w w:val="115"/>
          <w:sz w:val="28"/>
          <w:szCs w:val="28"/>
        </w:rPr>
        <w:t xml:space="preserve"> </w:t>
      </w:r>
      <w:r w:rsidRPr="0057371A">
        <w:rPr>
          <w:color w:val="221F1F"/>
          <w:w w:val="115"/>
          <w:sz w:val="28"/>
          <w:szCs w:val="28"/>
        </w:rPr>
        <w:t>соотношения</w:t>
      </w:r>
      <w:r w:rsidRPr="0057371A">
        <w:rPr>
          <w:color w:val="221F1F"/>
          <w:spacing w:val="45"/>
          <w:w w:val="115"/>
          <w:sz w:val="28"/>
          <w:szCs w:val="28"/>
        </w:rPr>
        <w:t xml:space="preserve"> </w:t>
      </w:r>
      <w:r w:rsidRPr="0057371A">
        <w:rPr>
          <w:color w:val="221F1F"/>
          <w:w w:val="115"/>
          <w:sz w:val="28"/>
          <w:szCs w:val="28"/>
        </w:rPr>
        <w:t>звукового</w:t>
      </w:r>
      <w:r w:rsidRPr="0057371A">
        <w:rPr>
          <w:color w:val="221F1F"/>
          <w:spacing w:val="44"/>
          <w:w w:val="115"/>
          <w:sz w:val="28"/>
          <w:szCs w:val="28"/>
        </w:rPr>
        <w:t xml:space="preserve"> </w:t>
      </w:r>
      <w:r w:rsidRPr="0057371A">
        <w:rPr>
          <w:color w:val="221F1F"/>
          <w:w w:val="115"/>
          <w:sz w:val="28"/>
          <w:szCs w:val="28"/>
        </w:rPr>
        <w:t>и</w:t>
      </w:r>
      <w:r w:rsidRPr="0057371A">
        <w:rPr>
          <w:color w:val="221F1F"/>
          <w:spacing w:val="45"/>
          <w:w w:val="115"/>
          <w:sz w:val="28"/>
          <w:szCs w:val="28"/>
        </w:rPr>
        <w:t xml:space="preserve"> </w:t>
      </w:r>
      <w:r w:rsidRPr="0057371A">
        <w:rPr>
          <w:color w:val="221F1F"/>
          <w:w w:val="115"/>
          <w:sz w:val="28"/>
          <w:szCs w:val="28"/>
        </w:rPr>
        <w:t>буквенного</w:t>
      </w:r>
      <w:r w:rsidRPr="0057371A">
        <w:rPr>
          <w:color w:val="221F1F"/>
          <w:spacing w:val="44"/>
          <w:w w:val="115"/>
          <w:sz w:val="28"/>
          <w:szCs w:val="28"/>
        </w:rPr>
        <w:t xml:space="preserve"> </w:t>
      </w:r>
      <w:r w:rsidRPr="0057371A">
        <w:rPr>
          <w:color w:val="221F1F"/>
          <w:w w:val="115"/>
          <w:sz w:val="28"/>
          <w:szCs w:val="28"/>
        </w:rPr>
        <w:t>состава</w:t>
      </w:r>
      <w:r w:rsidRPr="0057371A">
        <w:rPr>
          <w:color w:val="221F1F"/>
          <w:spacing w:val="-49"/>
          <w:w w:val="115"/>
          <w:sz w:val="28"/>
          <w:szCs w:val="28"/>
        </w:rPr>
        <w:t xml:space="preserve"> </w:t>
      </w:r>
      <w:r w:rsidRPr="0057371A">
        <w:rPr>
          <w:color w:val="221F1F"/>
          <w:w w:val="115"/>
          <w:sz w:val="28"/>
          <w:szCs w:val="28"/>
        </w:rPr>
        <w:t xml:space="preserve">в словах типа </w:t>
      </w:r>
      <w:r w:rsidRPr="0057371A">
        <w:rPr>
          <w:i/>
          <w:color w:val="221F1F"/>
          <w:w w:val="115"/>
          <w:sz w:val="28"/>
          <w:szCs w:val="28"/>
        </w:rPr>
        <w:t>стол,  конь</w:t>
      </w:r>
      <w:r w:rsidRPr="0057371A">
        <w:rPr>
          <w:color w:val="221F1F"/>
          <w:w w:val="115"/>
          <w:sz w:val="28"/>
          <w:szCs w:val="28"/>
        </w:rPr>
        <w:t>; в словах с йотированными гласными</w:t>
      </w:r>
      <w:r w:rsidRPr="0057371A">
        <w:rPr>
          <w:color w:val="221F1F"/>
          <w:spacing w:val="1"/>
          <w:w w:val="115"/>
          <w:sz w:val="28"/>
          <w:szCs w:val="28"/>
        </w:rPr>
        <w:t xml:space="preserve"> </w:t>
      </w:r>
      <w:r w:rsidRPr="0057371A">
        <w:rPr>
          <w:b/>
          <w:color w:val="221F1F"/>
          <w:w w:val="115"/>
          <w:sz w:val="28"/>
          <w:szCs w:val="28"/>
        </w:rPr>
        <w:t>е,</w:t>
      </w:r>
      <w:r w:rsidRPr="0057371A">
        <w:rPr>
          <w:b/>
          <w:color w:val="221F1F"/>
          <w:spacing w:val="32"/>
          <w:w w:val="115"/>
          <w:sz w:val="28"/>
          <w:szCs w:val="28"/>
        </w:rPr>
        <w:t xml:space="preserve"> </w:t>
      </w:r>
      <w:r w:rsidRPr="0057371A">
        <w:rPr>
          <w:b/>
          <w:color w:val="221F1F"/>
          <w:w w:val="115"/>
          <w:sz w:val="28"/>
          <w:szCs w:val="28"/>
        </w:rPr>
        <w:t>ё,</w:t>
      </w:r>
      <w:r w:rsidRPr="0057371A">
        <w:rPr>
          <w:b/>
          <w:color w:val="221F1F"/>
          <w:spacing w:val="33"/>
          <w:w w:val="115"/>
          <w:sz w:val="28"/>
          <w:szCs w:val="28"/>
        </w:rPr>
        <w:t xml:space="preserve"> </w:t>
      </w:r>
      <w:r w:rsidRPr="0057371A">
        <w:rPr>
          <w:b/>
          <w:color w:val="221F1F"/>
          <w:w w:val="115"/>
          <w:sz w:val="28"/>
          <w:szCs w:val="28"/>
        </w:rPr>
        <w:t>ю,</w:t>
      </w:r>
      <w:r w:rsidRPr="0057371A">
        <w:rPr>
          <w:b/>
          <w:color w:val="221F1F"/>
          <w:spacing w:val="33"/>
          <w:w w:val="115"/>
          <w:sz w:val="28"/>
          <w:szCs w:val="28"/>
        </w:rPr>
        <w:t xml:space="preserve"> </w:t>
      </w:r>
      <w:r w:rsidRPr="0057371A">
        <w:rPr>
          <w:b/>
          <w:color w:val="221F1F"/>
          <w:w w:val="115"/>
          <w:sz w:val="28"/>
          <w:szCs w:val="28"/>
        </w:rPr>
        <w:t>я</w:t>
      </w:r>
      <w:r w:rsidRPr="0057371A">
        <w:rPr>
          <w:color w:val="221F1F"/>
          <w:w w:val="115"/>
          <w:sz w:val="28"/>
          <w:szCs w:val="28"/>
        </w:rPr>
        <w:t>;</w:t>
      </w:r>
      <w:r w:rsidRPr="0057371A">
        <w:rPr>
          <w:color w:val="221F1F"/>
          <w:spacing w:val="23"/>
          <w:w w:val="115"/>
          <w:sz w:val="28"/>
          <w:szCs w:val="28"/>
        </w:rPr>
        <w:t xml:space="preserve"> </w:t>
      </w:r>
      <w:r w:rsidRPr="0057371A">
        <w:rPr>
          <w:color w:val="221F1F"/>
          <w:w w:val="115"/>
          <w:sz w:val="28"/>
          <w:szCs w:val="28"/>
        </w:rPr>
        <w:t>в</w:t>
      </w:r>
      <w:r w:rsidRPr="0057371A">
        <w:rPr>
          <w:color w:val="221F1F"/>
          <w:spacing w:val="24"/>
          <w:w w:val="115"/>
          <w:sz w:val="28"/>
          <w:szCs w:val="28"/>
        </w:rPr>
        <w:t xml:space="preserve"> </w:t>
      </w:r>
      <w:r w:rsidRPr="0057371A">
        <w:rPr>
          <w:color w:val="221F1F"/>
          <w:w w:val="115"/>
          <w:sz w:val="28"/>
          <w:szCs w:val="28"/>
        </w:rPr>
        <w:t>словах</w:t>
      </w:r>
      <w:r w:rsidRPr="0057371A">
        <w:rPr>
          <w:color w:val="221F1F"/>
          <w:spacing w:val="23"/>
          <w:w w:val="115"/>
          <w:sz w:val="28"/>
          <w:szCs w:val="28"/>
        </w:rPr>
        <w:t xml:space="preserve"> </w:t>
      </w:r>
      <w:r w:rsidRPr="0057371A">
        <w:rPr>
          <w:color w:val="221F1F"/>
          <w:w w:val="115"/>
          <w:sz w:val="28"/>
          <w:szCs w:val="28"/>
        </w:rPr>
        <w:t>с</w:t>
      </w:r>
      <w:r w:rsidRPr="0057371A">
        <w:rPr>
          <w:color w:val="221F1F"/>
          <w:spacing w:val="23"/>
          <w:w w:val="115"/>
          <w:sz w:val="28"/>
          <w:szCs w:val="28"/>
        </w:rPr>
        <w:t xml:space="preserve"> </w:t>
      </w:r>
      <w:r w:rsidRPr="0057371A">
        <w:rPr>
          <w:color w:val="221F1F"/>
          <w:w w:val="115"/>
          <w:sz w:val="28"/>
          <w:szCs w:val="28"/>
        </w:rPr>
        <w:t>непроизносимыми</w:t>
      </w:r>
      <w:r w:rsidRPr="0057371A">
        <w:rPr>
          <w:color w:val="221F1F"/>
          <w:spacing w:val="24"/>
          <w:w w:val="115"/>
          <w:sz w:val="28"/>
          <w:szCs w:val="28"/>
        </w:rPr>
        <w:t xml:space="preserve"> </w:t>
      </w:r>
      <w:r w:rsidRPr="0057371A">
        <w:rPr>
          <w:color w:val="221F1F"/>
          <w:w w:val="115"/>
          <w:sz w:val="28"/>
          <w:szCs w:val="28"/>
        </w:rPr>
        <w:t>согласными.</w:t>
      </w:r>
    </w:p>
    <w:p w:rsidR="00CB5CBC" w:rsidRPr="0057371A" w:rsidRDefault="00CB5CBC" w:rsidP="00CB5CBC">
      <w:pPr>
        <w:ind w:left="-1276" w:firstLine="1276"/>
        <w:rPr>
          <w:sz w:val="28"/>
          <w:szCs w:val="28"/>
        </w:rPr>
      </w:pPr>
      <w:r w:rsidRPr="0057371A">
        <w:rPr>
          <w:color w:val="221F1F"/>
          <w:w w:val="110"/>
          <w:sz w:val="28"/>
          <w:szCs w:val="28"/>
        </w:rPr>
        <w:t>Использование</w:t>
      </w:r>
      <w:r w:rsidRPr="0057371A">
        <w:rPr>
          <w:color w:val="221F1F"/>
          <w:spacing w:val="1"/>
          <w:w w:val="110"/>
          <w:sz w:val="28"/>
          <w:szCs w:val="28"/>
        </w:rPr>
        <w:t xml:space="preserve"> </w:t>
      </w:r>
      <w:r w:rsidRPr="0057371A">
        <w:rPr>
          <w:color w:val="221F1F"/>
          <w:w w:val="110"/>
          <w:sz w:val="28"/>
          <w:szCs w:val="28"/>
        </w:rPr>
        <w:t>небуквенных</w:t>
      </w:r>
      <w:r w:rsidRPr="0057371A">
        <w:rPr>
          <w:color w:val="221F1F"/>
          <w:spacing w:val="1"/>
          <w:w w:val="110"/>
          <w:sz w:val="28"/>
          <w:szCs w:val="28"/>
        </w:rPr>
        <w:t xml:space="preserve"> </w:t>
      </w:r>
      <w:r w:rsidRPr="0057371A">
        <w:rPr>
          <w:color w:val="221F1F"/>
          <w:w w:val="110"/>
          <w:sz w:val="28"/>
          <w:szCs w:val="28"/>
        </w:rPr>
        <w:t>графических</w:t>
      </w:r>
      <w:r w:rsidRPr="0057371A">
        <w:rPr>
          <w:color w:val="221F1F"/>
          <w:spacing w:val="1"/>
          <w:w w:val="110"/>
          <w:sz w:val="28"/>
          <w:szCs w:val="28"/>
        </w:rPr>
        <w:t xml:space="preserve"> </w:t>
      </w:r>
      <w:r w:rsidRPr="0057371A">
        <w:rPr>
          <w:color w:val="221F1F"/>
          <w:w w:val="110"/>
          <w:sz w:val="28"/>
          <w:szCs w:val="28"/>
        </w:rPr>
        <w:t>средств:</w:t>
      </w:r>
      <w:r w:rsidRPr="0057371A">
        <w:rPr>
          <w:color w:val="221F1F"/>
          <w:spacing w:val="1"/>
          <w:w w:val="110"/>
          <w:sz w:val="28"/>
          <w:szCs w:val="28"/>
        </w:rPr>
        <w:t xml:space="preserve"> </w:t>
      </w:r>
      <w:r w:rsidRPr="0057371A">
        <w:rPr>
          <w:color w:val="221F1F"/>
          <w:w w:val="110"/>
          <w:sz w:val="28"/>
          <w:szCs w:val="28"/>
        </w:rPr>
        <w:t>пробела</w:t>
      </w:r>
      <w:r w:rsidRPr="0057371A">
        <w:rPr>
          <w:color w:val="221F1F"/>
          <w:spacing w:val="1"/>
          <w:w w:val="110"/>
          <w:sz w:val="28"/>
          <w:szCs w:val="28"/>
        </w:rPr>
        <w:t xml:space="preserve"> </w:t>
      </w:r>
      <w:r w:rsidRPr="0057371A">
        <w:rPr>
          <w:color w:val="221F1F"/>
          <w:w w:val="110"/>
          <w:sz w:val="28"/>
          <w:szCs w:val="28"/>
        </w:rPr>
        <w:t>между</w:t>
      </w:r>
      <w:r w:rsidRPr="0057371A">
        <w:rPr>
          <w:color w:val="221F1F"/>
          <w:spacing w:val="1"/>
          <w:w w:val="110"/>
          <w:sz w:val="28"/>
          <w:szCs w:val="28"/>
        </w:rPr>
        <w:t xml:space="preserve"> </w:t>
      </w:r>
      <w:r w:rsidRPr="0057371A">
        <w:rPr>
          <w:color w:val="221F1F"/>
          <w:w w:val="110"/>
          <w:sz w:val="28"/>
          <w:szCs w:val="28"/>
        </w:rPr>
        <w:t>словами,</w:t>
      </w:r>
      <w:r w:rsidRPr="0057371A">
        <w:rPr>
          <w:color w:val="221F1F"/>
          <w:spacing w:val="1"/>
          <w:w w:val="110"/>
          <w:sz w:val="28"/>
          <w:szCs w:val="28"/>
        </w:rPr>
        <w:t xml:space="preserve"> </w:t>
      </w:r>
      <w:r w:rsidRPr="0057371A">
        <w:rPr>
          <w:color w:val="221F1F"/>
          <w:w w:val="110"/>
          <w:sz w:val="28"/>
          <w:szCs w:val="28"/>
        </w:rPr>
        <w:t>знака</w:t>
      </w:r>
      <w:r w:rsidRPr="0057371A">
        <w:rPr>
          <w:color w:val="221F1F"/>
          <w:spacing w:val="1"/>
          <w:w w:val="110"/>
          <w:sz w:val="28"/>
          <w:szCs w:val="28"/>
        </w:rPr>
        <w:t xml:space="preserve"> </w:t>
      </w:r>
      <w:r w:rsidRPr="0057371A">
        <w:rPr>
          <w:color w:val="221F1F"/>
          <w:w w:val="110"/>
          <w:sz w:val="28"/>
          <w:szCs w:val="28"/>
        </w:rPr>
        <w:t>переноса,</w:t>
      </w:r>
      <w:r w:rsidRPr="0057371A">
        <w:rPr>
          <w:color w:val="221F1F"/>
          <w:spacing w:val="1"/>
          <w:w w:val="110"/>
          <w:sz w:val="28"/>
          <w:szCs w:val="28"/>
        </w:rPr>
        <w:t xml:space="preserve"> </w:t>
      </w:r>
      <w:r w:rsidRPr="0057371A">
        <w:rPr>
          <w:color w:val="221F1F"/>
          <w:w w:val="110"/>
          <w:sz w:val="28"/>
          <w:szCs w:val="28"/>
        </w:rPr>
        <w:t>красной</w:t>
      </w:r>
      <w:r w:rsidRPr="0057371A">
        <w:rPr>
          <w:color w:val="221F1F"/>
          <w:spacing w:val="1"/>
          <w:w w:val="110"/>
          <w:sz w:val="28"/>
          <w:szCs w:val="28"/>
        </w:rPr>
        <w:t xml:space="preserve"> </w:t>
      </w:r>
      <w:r w:rsidRPr="0057371A">
        <w:rPr>
          <w:color w:val="221F1F"/>
          <w:w w:val="110"/>
          <w:sz w:val="28"/>
          <w:szCs w:val="28"/>
        </w:rPr>
        <w:t>строки</w:t>
      </w:r>
      <w:r w:rsidRPr="0057371A">
        <w:rPr>
          <w:color w:val="221F1F"/>
          <w:spacing w:val="1"/>
          <w:w w:val="110"/>
          <w:sz w:val="28"/>
          <w:szCs w:val="28"/>
        </w:rPr>
        <w:t xml:space="preserve"> </w:t>
      </w:r>
      <w:r w:rsidRPr="0057371A">
        <w:rPr>
          <w:color w:val="221F1F"/>
          <w:w w:val="110"/>
          <w:sz w:val="28"/>
          <w:szCs w:val="28"/>
        </w:rPr>
        <w:t>(абзаца),</w:t>
      </w:r>
      <w:r w:rsidRPr="0057371A">
        <w:rPr>
          <w:color w:val="221F1F"/>
          <w:spacing w:val="1"/>
          <w:w w:val="110"/>
          <w:sz w:val="28"/>
          <w:szCs w:val="28"/>
        </w:rPr>
        <w:t xml:space="preserve"> </w:t>
      </w:r>
      <w:r w:rsidRPr="0057371A">
        <w:rPr>
          <w:color w:val="221F1F"/>
          <w:w w:val="110"/>
          <w:sz w:val="28"/>
          <w:szCs w:val="28"/>
        </w:rPr>
        <w:t>пунк-</w:t>
      </w:r>
      <w:r w:rsidRPr="0057371A">
        <w:rPr>
          <w:color w:val="221F1F"/>
          <w:spacing w:val="-47"/>
          <w:w w:val="110"/>
          <w:sz w:val="28"/>
          <w:szCs w:val="28"/>
        </w:rPr>
        <w:t xml:space="preserve"> </w:t>
      </w:r>
      <w:r w:rsidRPr="0057371A">
        <w:rPr>
          <w:color w:val="221F1F"/>
          <w:w w:val="110"/>
          <w:sz w:val="28"/>
          <w:szCs w:val="28"/>
        </w:rPr>
        <w:t>туационных</w:t>
      </w:r>
      <w:r w:rsidRPr="0057371A">
        <w:rPr>
          <w:color w:val="221F1F"/>
          <w:spacing w:val="30"/>
          <w:w w:val="110"/>
          <w:sz w:val="28"/>
          <w:szCs w:val="28"/>
        </w:rPr>
        <w:t xml:space="preserve"> </w:t>
      </w:r>
      <w:r w:rsidRPr="0057371A">
        <w:rPr>
          <w:color w:val="221F1F"/>
          <w:w w:val="110"/>
          <w:sz w:val="28"/>
          <w:szCs w:val="28"/>
        </w:rPr>
        <w:t>знаков</w:t>
      </w:r>
      <w:r w:rsidRPr="0057371A">
        <w:rPr>
          <w:color w:val="221F1F"/>
          <w:spacing w:val="30"/>
          <w:w w:val="110"/>
          <w:sz w:val="28"/>
          <w:szCs w:val="28"/>
        </w:rPr>
        <w:t xml:space="preserve"> </w:t>
      </w:r>
      <w:r w:rsidRPr="0057371A">
        <w:rPr>
          <w:color w:val="221F1F"/>
          <w:w w:val="110"/>
          <w:sz w:val="28"/>
          <w:szCs w:val="28"/>
        </w:rPr>
        <w:t>(в</w:t>
      </w:r>
      <w:r w:rsidRPr="0057371A">
        <w:rPr>
          <w:color w:val="221F1F"/>
          <w:spacing w:val="30"/>
          <w:w w:val="110"/>
          <w:sz w:val="28"/>
          <w:szCs w:val="28"/>
        </w:rPr>
        <w:t xml:space="preserve"> </w:t>
      </w:r>
      <w:r w:rsidRPr="0057371A">
        <w:rPr>
          <w:color w:val="221F1F"/>
          <w:w w:val="110"/>
          <w:sz w:val="28"/>
          <w:szCs w:val="28"/>
        </w:rPr>
        <w:t>пределах</w:t>
      </w:r>
      <w:r w:rsidRPr="0057371A">
        <w:rPr>
          <w:color w:val="221F1F"/>
          <w:spacing w:val="31"/>
          <w:w w:val="110"/>
          <w:sz w:val="28"/>
          <w:szCs w:val="28"/>
        </w:rPr>
        <w:t xml:space="preserve"> </w:t>
      </w:r>
      <w:r w:rsidRPr="0057371A">
        <w:rPr>
          <w:color w:val="221F1F"/>
          <w:w w:val="110"/>
          <w:sz w:val="28"/>
          <w:szCs w:val="28"/>
        </w:rPr>
        <w:t>изученного).</w:t>
      </w:r>
    </w:p>
    <w:p w:rsidR="00CB5CBC" w:rsidRPr="0057371A" w:rsidRDefault="00CB5CBC" w:rsidP="00CB5CBC">
      <w:pPr>
        <w:ind w:left="-1276" w:firstLine="1276"/>
        <w:rPr>
          <w:sz w:val="28"/>
          <w:szCs w:val="28"/>
        </w:rPr>
      </w:pPr>
      <w:r w:rsidRPr="0057371A">
        <w:rPr>
          <w:color w:val="221F1F"/>
          <w:w w:val="110"/>
          <w:sz w:val="28"/>
          <w:szCs w:val="28"/>
        </w:rPr>
        <w:t>Знание алфавита: правильное называние букв, их последова-</w:t>
      </w:r>
      <w:r w:rsidRPr="0057371A">
        <w:rPr>
          <w:color w:val="221F1F"/>
          <w:spacing w:val="1"/>
          <w:w w:val="110"/>
          <w:sz w:val="28"/>
          <w:szCs w:val="28"/>
        </w:rPr>
        <w:t xml:space="preserve"> </w:t>
      </w:r>
      <w:r w:rsidRPr="0057371A">
        <w:rPr>
          <w:color w:val="221F1F"/>
          <w:w w:val="110"/>
          <w:sz w:val="28"/>
          <w:szCs w:val="28"/>
        </w:rPr>
        <w:t>тельность.</w:t>
      </w:r>
      <w:r w:rsidRPr="0057371A">
        <w:rPr>
          <w:color w:val="221F1F"/>
          <w:spacing w:val="1"/>
          <w:w w:val="110"/>
          <w:sz w:val="28"/>
          <w:szCs w:val="28"/>
        </w:rPr>
        <w:t xml:space="preserve"> </w:t>
      </w:r>
      <w:r w:rsidRPr="0057371A">
        <w:rPr>
          <w:color w:val="221F1F"/>
          <w:w w:val="110"/>
          <w:sz w:val="28"/>
          <w:szCs w:val="28"/>
        </w:rPr>
        <w:t>Использование</w:t>
      </w:r>
      <w:r w:rsidRPr="0057371A">
        <w:rPr>
          <w:color w:val="221F1F"/>
          <w:spacing w:val="1"/>
          <w:w w:val="110"/>
          <w:sz w:val="28"/>
          <w:szCs w:val="28"/>
        </w:rPr>
        <w:t xml:space="preserve"> </w:t>
      </w:r>
      <w:r w:rsidRPr="0057371A">
        <w:rPr>
          <w:color w:val="221F1F"/>
          <w:w w:val="110"/>
          <w:sz w:val="28"/>
          <w:szCs w:val="28"/>
        </w:rPr>
        <w:t>алфавита</w:t>
      </w:r>
      <w:r w:rsidRPr="0057371A">
        <w:rPr>
          <w:color w:val="221F1F"/>
          <w:spacing w:val="1"/>
          <w:w w:val="110"/>
          <w:sz w:val="28"/>
          <w:szCs w:val="28"/>
        </w:rPr>
        <w:t xml:space="preserve"> </w:t>
      </w:r>
      <w:r w:rsidRPr="0057371A">
        <w:rPr>
          <w:color w:val="221F1F"/>
          <w:w w:val="110"/>
          <w:sz w:val="28"/>
          <w:szCs w:val="28"/>
        </w:rPr>
        <w:t>при</w:t>
      </w:r>
      <w:r w:rsidRPr="0057371A">
        <w:rPr>
          <w:color w:val="221F1F"/>
          <w:spacing w:val="1"/>
          <w:w w:val="110"/>
          <w:sz w:val="28"/>
          <w:szCs w:val="28"/>
        </w:rPr>
        <w:t xml:space="preserve"> </w:t>
      </w:r>
      <w:r w:rsidRPr="0057371A">
        <w:rPr>
          <w:color w:val="221F1F"/>
          <w:w w:val="110"/>
          <w:sz w:val="28"/>
          <w:szCs w:val="28"/>
        </w:rPr>
        <w:t>работе</w:t>
      </w:r>
      <w:r w:rsidRPr="0057371A">
        <w:rPr>
          <w:color w:val="221F1F"/>
          <w:spacing w:val="1"/>
          <w:w w:val="110"/>
          <w:sz w:val="28"/>
          <w:szCs w:val="28"/>
        </w:rPr>
        <w:t xml:space="preserve"> </w:t>
      </w:r>
      <w:r w:rsidRPr="0057371A">
        <w:rPr>
          <w:color w:val="221F1F"/>
          <w:w w:val="110"/>
          <w:sz w:val="28"/>
          <w:szCs w:val="28"/>
        </w:rPr>
        <w:t>со</w:t>
      </w:r>
      <w:r w:rsidRPr="0057371A">
        <w:rPr>
          <w:color w:val="221F1F"/>
          <w:spacing w:val="1"/>
          <w:w w:val="110"/>
          <w:sz w:val="28"/>
          <w:szCs w:val="28"/>
        </w:rPr>
        <w:t xml:space="preserve"> </w:t>
      </w:r>
      <w:r w:rsidRPr="0057371A">
        <w:rPr>
          <w:color w:val="221F1F"/>
          <w:w w:val="110"/>
          <w:sz w:val="28"/>
          <w:szCs w:val="28"/>
        </w:rPr>
        <w:t>словарями,</w:t>
      </w:r>
      <w:r w:rsidRPr="0057371A">
        <w:rPr>
          <w:color w:val="221F1F"/>
          <w:spacing w:val="1"/>
          <w:w w:val="110"/>
          <w:sz w:val="28"/>
          <w:szCs w:val="28"/>
        </w:rPr>
        <w:t xml:space="preserve"> </w:t>
      </w:r>
      <w:r w:rsidRPr="0057371A">
        <w:rPr>
          <w:color w:val="221F1F"/>
          <w:w w:val="110"/>
          <w:sz w:val="28"/>
          <w:szCs w:val="28"/>
        </w:rPr>
        <w:t>справочниками,</w:t>
      </w:r>
      <w:r w:rsidRPr="0057371A">
        <w:rPr>
          <w:color w:val="221F1F"/>
          <w:spacing w:val="29"/>
          <w:w w:val="110"/>
          <w:sz w:val="28"/>
          <w:szCs w:val="28"/>
        </w:rPr>
        <w:t xml:space="preserve"> </w:t>
      </w:r>
      <w:r w:rsidRPr="0057371A">
        <w:rPr>
          <w:color w:val="221F1F"/>
          <w:w w:val="110"/>
          <w:sz w:val="28"/>
          <w:szCs w:val="28"/>
        </w:rPr>
        <w:t>каталогами.</w:t>
      </w:r>
    </w:p>
    <w:p w:rsidR="00CB5CBC" w:rsidRPr="0057371A" w:rsidRDefault="00CB5CBC" w:rsidP="00CB5CBC">
      <w:pPr>
        <w:ind w:left="-1276" w:firstLine="1276"/>
        <w:rPr>
          <w:i/>
          <w:sz w:val="28"/>
          <w:szCs w:val="28"/>
        </w:rPr>
      </w:pPr>
      <w:r w:rsidRPr="0057371A">
        <w:rPr>
          <w:b/>
          <w:color w:val="221F1F"/>
          <w:w w:val="110"/>
          <w:sz w:val="28"/>
          <w:szCs w:val="28"/>
        </w:rPr>
        <w:t xml:space="preserve">Лексика </w:t>
      </w:r>
      <w:r w:rsidRPr="0057371A">
        <w:rPr>
          <w:color w:val="221F1F"/>
          <w:w w:val="110"/>
          <w:position w:val="6"/>
          <w:sz w:val="28"/>
          <w:szCs w:val="28"/>
        </w:rPr>
        <w:t>4</w:t>
      </w:r>
      <w:r w:rsidRPr="0057371A">
        <w:rPr>
          <w:b/>
          <w:color w:val="221F1F"/>
          <w:w w:val="110"/>
          <w:sz w:val="28"/>
          <w:szCs w:val="28"/>
        </w:rPr>
        <w:t>.</w:t>
      </w:r>
      <w:r w:rsidRPr="0057371A">
        <w:rPr>
          <w:b/>
          <w:color w:val="221F1F"/>
          <w:spacing w:val="1"/>
          <w:w w:val="110"/>
          <w:sz w:val="28"/>
          <w:szCs w:val="28"/>
        </w:rPr>
        <w:t xml:space="preserve"> </w:t>
      </w:r>
      <w:r w:rsidRPr="0057371A">
        <w:rPr>
          <w:color w:val="221F1F"/>
          <w:w w:val="110"/>
          <w:sz w:val="28"/>
          <w:szCs w:val="28"/>
        </w:rPr>
        <w:t>Понимание</w:t>
      </w:r>
      <w:r w:rsidRPr="0057371A">
        <w:rPr>
          <w:color w:val="221F1F"/>
          <w:spacing w:val="1"/>
          <w:w w:val="110"/>
          <w:sz w:val="28"/>
          <w:szCs w:val="28"/>
        </w:rPr>
        <w:t xml:space="preserve"> </w:t>
      </w:r>
      <w:r w:rsidRPr="0057371A">
        <w:rPr>
          <w:color w:val="221F1F"/>
          <w:w w:val="110"/>
          <w:sz w:val="28"/>
          <w:szCs w:val="28"/>
        </w:rPr>
        <w:t>слова</w:t>
      </w:r>
      <w:r w:rsidRPr="0057371A">
        <w:rPr>
          <w:color w:val="221F1F"/>
          <w:spacing w:val="1"/>
          <w:w w:val="110"/>
          <w:sz w:val="28"/>
          <w:szCs w:val="28"/>
        </w:rPr>
        <w:t xml:space="preserve"> </w:t>
      </w:r>
      <w:r w:rsidRPr="0057371A">
        <w:rPr>
          <w:color w:val="221F1F"/>
          <w:w w:val="110"/>
          <w:sz w:val="28"/>
          <w:szCs w:val="28"/>
        </w:rPr>
        <w:t>как</w:t>
      </w:r>
      <w:r w:rsidRPr="0057371A">
        <w:rPr>
          <w:color w:val="221F1F"/>
          <w:spacing w:val="1"/>
          <w:w w:val="110"/>
          <w:sz w:val="28"/>
          <w:szCs w:val="28"/>
        </w:rPr>
        <w:t xml:space="preserve"> </w:t>
      </w:r>
      <w:r w:rsidRPr="0057371A">
        <w:rPr>
          <w:color w:val="221F1F"/>
          <w:w w:val="110"/>
          <w:sz w:val="28"/>
          <w:szCs w:val="28"/>
        </w:rPr>
        <w:t>единства</w:t>
      </w:r>
      <w:r w:rsidRPr="0057371A">
        <w:rPr>
          <w:color w:val="221F1F"/>
          <w:spacing w:val="1"/>
          <w:w w:val="110"/>
          <w:sz w:val="28"/>
          <w:szCs w:val="28"/>
        </w:rPr>
        <w:t xml:space="preserve"> </w:t>
      </w:r>
      <w:r w:rsidRPr="0057371A">
        <w:rPr>
          <w:color w:val="221F1F"/>
          <w:w w:val="110"/>
          <w:sz w:val="28"/>
          <w:szCs w:val="28"/>
        </w:rPr>
        <w:t>звучания  и  зна-</w:t>
      </w:r>
      <w:r w:rsidRPr="0057371A">
        <w:rPr>
          <w:color w:val="221F1F"/>
          <w:spacing w:val="1"/>
          <w:w w:val="110"/>
          <w:sz w:val="28"/>
          <w:szCs w:val="28"/>
        </w:rPr>
        <w:t xml:space="preserve"> </w:t>
      </w:r>
      <w:r w:rsidRPr="0057371A">
        <w:rPr>
          <w:color w:val="221F1F"/>
          <w:w w:val="110"/>
          <w:sz w:val="28"/>
          <w:szCs w:val="28"/>
        </w:rPr>
        <w:t>чения.</w:t>
      </w:r>
      <w:r w:rsidRPr="0057371A">
        <w:rPr>
          <w:color w:val="221F1F"/>
          <w:spacing w:val="1"/>
          <w:w w:val="110"/>
          <w:sz w:val="28"/>
          <w:szCs w:val="28"/>
        </w:rPr>
        <w:t xml:space="preserve"> </w:t>
      </w:r>
      <w:r w:rsidRPr="0057371A">
        <w:rPr>
          <w:color w:val="221F1F"/>
          <w:w w:val="110"/>
          <w:sz w:val="28"/>
          <w:szCs w:val="28"/>
        </w:rPr>
        <w:t>Выявление</w:t>
      </w:r>
      <w:r w:rsidRPr="0057371A">
        <w:rPr>
          <w:color w:val="221F1F"/>
          <w:spacing w:val="1"/>
          <w:w w:val="110"/>
          <w:sz w:val="28"/>
          <w:szCs w:val="28"/>
        </w:rPr>
        <w:t xml:space="preserve"> </w:t>
      </w:r>
      <w:r w:rsidRPr="0057371A">
        <w:rPr>
          <w:color w:val="221F1F"/>
          <w:w w:val="110"/>
          <w:sz w:val="28"/>
          <w:szCs w:val="28"/>
        </w:rPr>
        <w:t>слов,</w:t>
      </w:r>
      <w:r w:rsidRPr="0057371A">
        <w:rPr>
          <w:color w:val="221F1F"/>
          <w:spacing w:val="1"/>
          <w:w w:val="110"/>
          <w:sz w:val="28"/>
          <w:szCs w:val="28"/>
        </w:rPr>
        <w:t xml:space="preserve"> </w:t>
      </w:r>
      <w:r w:rsidRPr="0057371A">
        <w:rPr>
          <w:color w:val="221F1F"/>
          <w:w w:val="110"/>
          <w:sz w:val="28"/>
          <w:szCs w:val="28"/>
        </w:rPr>
        <w:t>значение</w:t>
      </w:r>
      <w:r w:rsidRPr="0057371A">
        <w:rPr>
          <w:color w:val="221F1F"/>
          <w:spacing w:val="1"/>
          <w:w w:val="110"/>
          <w:sz w:val="28"/>
          <w:szCs w:val="28"/>
        </w:rPr>
        <w:t xml:space="preserve"> </w:t>
      </w:r>
      <w:r w:rsidRPr="0057371A">
        <w:rPr>
          <w:color w:val="221F1F"/>
          <w:w w:val="110"/>
          <w:sz w:val="28"/>
          <w:szCs w:val="28"/>
        </w:rPr>
        <w:t>которых</w:t>
      </w:r>
      <w:r w:rsidRPr="0057371A">
        <w:rPr>
          <w:color w:val="221F1F"/>
          <w:spacing w:val="1"/>
          <w:w w:val="110"/>
          <w:sz w:val="28"/>
          <w:szCs w:val="28"/>
        </w:rPr>
        <w:t xml:space="preserve"> </w:t>
      </w:r>
      <w:r w:rsidRPr="0057371A">
        <w:rPr>
          <w:color w:val="221F1F"/>
          <w:w w:val="110"/>
          <w:sz w:val="28"/>
          <w:szCs w:val="28"/>
        </w:rPr>
        <w:t>требует</w:t>
      </w:r>
      <w:r w:rsidRPr="0057371A">
        <w:rPr>
          <w:color w:val="221F1F"/>
          <w:spacing w:val="1"/>
          <w:w w:val="110"/>
          <w:sz w:val="28"/>
          <w:szCs w:val="28"/>
        </w:rPr>
        <w:t xml:space="preserve"> </w:t>
      </w:r>
      <w:r w:rsidRPr="0057371A">
        <w:rPr>
          <w:color w:val="221F1F"/>
          <w:w w:val="110"/>
          <w:sz w:val="28"/>
          <w:szCs w:val="28"/>
        </w:rPr>
        <w:t>уточнения.</w:t>
      </w:r>
      <w:r w:rsidRPr="0057371A">
        <w:rPr>
          <w:color w:val="221F1F"/>
          <w:spacing w:val="1"/>
          <w:w w:val="110"/>
          <w:sz w:val="28"/>
          <w:szCs w:val="28"/>
        </w:rPr>
        <w:t xml:space="preserve"> </w:t>
      </w:r>
      <w:r w:rsidRPr="0057371A">
        <w:rPr>
          <w:i/>
          <w:color w:val="221F1F"/>
          <w:w w:val="110"/>
          <w:sz w:val="28"/>
          <w:szCs w:val="28"/>
        </w:rPr>
        <w:t>Определение</w:t>
      </w:r>
      <w:r w:rsidRPr="0057371A">
        <w:rPr>
          <w:i/>
          <w:color w:val="221F1F"/>
          <w:spacing w:val="20"/>
          <w:w w:val="110"/>
          <w:sz w:val="28"/>
          <w:szCs w:val="28"/>
        </w:rPr>
        <w:t xml:space="preserve"> </w:t>
      </w:r>
      <w:r w:rsidRPr="0057371A">
        <w:rPr>
          <w:i/>
          <w:color w:val="221F1F"/>
          <w:w w:val="110"/>
          <w:sz w:val="28"/>
          <w:szCs w:val="28"/>
        </w:rPr>
        <w:t>значения</w:t>
      </w:r>
      <w:r w:rsidRPr="0057371A">
        <w:rPr>
          <w:i/>
          <w:color w:val="221F1F"/>
          <w:spacing w:val="20"/>
          <w:w w:val="110"/>
          <w:sz w:val="28"/>
          <w:szCs w:val="28"/>
        </w:rPr>
        <w:t xml:space="preserve"> </w:t>
      </w:r>
      <w:r w:rsidRPr="0057371A">
        <w:rPr>
          <w:i/>
          <w:color w:val="221F1F"/>
          <w:w w:val="110"/>
          <w:sz w:val="28"/>
          <w:szCs w:val="28"/>
        </w:rPr>
        <w:t>слова</w:t>
      </w:r>
      <w:r w:rsidRPr="0057371A">
        <w:rPr>
          <w:i/>
          <w:color w:val="221F1F"/>
          <w:spacing w:val="20"/>
          <w:w w:val="110"/>
          <w:sz w:val="28"/>
          <w:szCs w:val="28"/>
        </w:rPr>
        <w:t xml:space="preserve"> </w:t>
      </w:r>
      <w:r w:rsidRPr="0057371A">
        <w:rPr>
          <w:i/>
          <w:color w:val="221F1F"/>
          <w:w w:val="110"/>
          <w:sz w:val="28"/>
          <w:szCs w:val="28"/>
        </w:rPr>
        <w:t>по</w:t>
      </w:r>
      <w:r w:rsidRPr="0057371A">
        <w:rPr>
          <w:i/>
          <w:color w:val="221F1F"/>
          <w:spacing w:val="21"/>
          <w:w w:val="110"/>
          <w:sz w:val="28"/>
          <w:szCs w:val="28"/>
        </w:rPr>
        <w:t xml:space="preserve"> </w:t>
      </w:r>
      <w:r w:rsidRPr="0057371A">
        <w:rPr>
          <w:i/>
          <w:color w:val="221F1F"/>
          <w:w w:val="110"/>
          <w:sz w:val="28"/>
          <w:szCs w:val="28"/>
        </w:rPr>
        <w:t>тексту</w:t>
      </w:r>
      <w:r w:rsidRPr="0057371A">
        <w:rPr>
          <w:i/>
          <w:color w:val="221F1F"/>
          <w:spacing w:val="20"/>
          <w:w w:val="110"/>
          <w:sz w:val="28"/>
          <w:szCs w:val="28"/>
        </w:rPr>
        <w:t xml:space="preserve"> </w:t>
      </w:r>
      <w:r w:rsidRPr="0057371A">
        <w:rPr>
          <w:i/>
          <w:color w:val="221F1F"/>
          <w:w w:val="110"/>
          <w:sz w:val="28"/>
          <w:szCs w:val="28"/>
        </w:rPr>
        <w:t>или</w:t>
      </w:r>
      <w:r w:rsidRPr="0057371A">
        <w:rPr>
          <w:i/>
          <w:color w:val="221F1F"/>
          <w:spacing w:val="20"/>
          <w:w w:val="110"/>
          <w:sz w:val="28"/>
          <w:szCs w:val="28"/>
        </w:rPr>
        <w:t xml:space="preserve"> </w:t>
      </w:r>
      <w:r w:rsidRPr="0057371A">
        <w:rPr>
          <w:i/>
          <w:color w:val="221F1F"/>
          <w:w w:val="110"/>
          <w:sz w:val="28"/>
          <w:szCs w:val="28"/>
        </w:rPr>
        <w:t>уточнение</w:t>
      </w:r>
      <w:r w:rsidRPr="0057371A">
        <w:rPr>
          <w:i/>
          <w:color w:val="221F1F"/>
          <w:spacing w:val="21"/>
          <w:w w:val="110"/>
          <w:sz w:val="28"/>
          <w:szCs w:val="28"/>
        </w:rPr>
        <w:t xml:space="preserve"> </w:t>
      </w:r>
      <w:r w:rsidRPr="0057371A">
        <w:rPr>
          <w:i/>
          <w:color w:val="221F1F"/>
          <w:w w:val="110"/>
          <w:sz w:val="28"/>
          <w:szCs w:val="28"/>
        </w:rPr>
        <w:t>значения</w:t>
      </w:r>
      <w:r w:rsidRPr="0057371A">
        <w:rPr>
          <w:i/>
          <w:color w:val="221F1F"/>
          <w:spacing w:val="1"/>
          <w:w w:val="110"/>
          <w:sz w:val="28"/>
          <w:szCs w:val="28"/>
        </w:rPr>
        <w:t xml:space="preserve"> </w:t>
      </w:r>
      <w:r w:rsidRPr="0057371A">
        <w:rPr>
          <w:i/>
          <w:color w:val="221F1F"/>
          <w:w w:val="110"/>
          <w:sz w:val="28"/>
          <w:szCs w:val="28"/>
        </w:rPr>
        <w:t>с</w:t>
      </w:r>
      <w:r w:rsidRPr="0057371A">
        <w:rPr>
          <w:i/>
          <w:color w:val="221F1F"/>
          <w:spacing w:val="43"/>
          <w:w w:val="110"/>
          <w:sz w:val="28"/>
          <w:szCs w:val="28"/>
        </w:rPr>
        <w:t xml:space="preserve"> </w:t>
      </w:r>
      <w:r w:rsidRPr="0057371A">
        <w:rPr>
          <w:i/>
          <w:color w:val="221F1F"/>
          <w:w w:val="110"/>
          <w:sz w:val="28"/>
          <w:szCs w:val="28"/>
        </w:rPr>
        <w:t>помощью</w:t>
      </w:r>
      <w:r w:rsidRPr="0057371A">
        <w:rPr>
          <w:i/>
          <w:color w:val="221F1F"/>
          <w:spacing w:val="43"/>
          <w:w w:val="110"/>
          <w:sz w:val="28"/>
          <w:szCs w:val="28"/>
        </w:rPr>
        <w:t xml:space="preserve"> </w:t>
      </w:r>
      <w:r w:rsidRPr="0057371A">
        <w:rPr>
          <w:i/>
          <w:color w:val="221F1F"/>
          <w:w w:val="110"/>
          <w:sz w:val="28"/>
          <w:szCs w:val="28"/>
        </w:rPr>
        <w:t>толкового</w:t>
      </w:r>
      <w:r w:rsidRPr="0057371A">
        <w:rPr>
          <w:i/>
          <w:color w:val="221F1F"/>
          <w:spacing w:val="43"/>
          <w:w w:val="110"/>
          <w:sz w:val="28"/>
          <w:szCs w:val="28"/>
        </w:rPr>
        <w:t xml:space="preserve"> </w:t>
      </w:r>
      <w:r w:rsidRPr="0057371A">
        <w:rPr>
          <w:i/>
          <w:color w:val="221F1F"/>
          <w:w w:val="110"/>
          <w:sz w:val="28"/>
          <w:szCs w:val="28"/>
        </w:rPr>
        <w:t>словаря.</w:t>
      </w:r>
      <w:r w:rsidRPr="0057371A">
        <w:rPr>
          <w:i/>
          <w:color w:val="221F1F"/>
          <w:spacing w:val="43"/>
          <w:w w:val="110"/>
          <w:sz w:val="28"/>
          <w:szCs w:val="28"/>
        </w:rPr>
        <w:t xml:space="preserve"> </w:t>
      </w:r>
      <w:r w:rsidRPr="0057371A">
        <w:rPr>
          <w:i/>
          <w:color w:val="221F1F"/>
          <w:w w:val="110"/>
          <w:sz w:val="28"/>
          <w:szCs w:val="28"/>
        </w:rPr>
        <w:t>Представление</w:t>
      </w:r>
      <w:r w:rsidRPr="0057371A">
        <w:rPr>
          <w:i/>
          <w:color w:val="221F1F"/>
          <w:spacing w:val="43"/>
          <w:w w:val="110"/>
          <w:sz w:val="28"/>
          <w:szCs w:val="28"/>
        </w:rPr>
        <w:t xml:space="preserve"> </w:t>
      </w:r>
      <w:r w:rsidRPr="0057371A">
        <w:rPr>
          <w:i/>
          <w:color w:val="221F1F"/>
          <w:w w:val="110"/>
          <w:sz w:val="28"/>
          <w:szCs w:val="28"/>
        </w:rPr>
        <w:t>об</w:t>
      </w:r>
      <w:r w:rsidRPr="0057371A">
        <w:rPr>
          <w:i/>
          <w:color w:val="221F1F"/>
          <w:spacing w:val="43"/>
          <w:w w:val="110"/>
          <w:sz w:val="28"/>
          <w:szCs w:val="28"/>
        </w:rPr>
        <w:t xml:space="preserve"> </w:t>
      </w:r>
      <w:r w:rsidRPr="0057371A">
        <w:rPr>
          <w:i/>
          <w:color w:val="221F1F"/>
          <w:w w:val="110"/>
          <w:sz w:val="28"/>
          <w:szCs w:val="28"/>
        </w:rPr>
        <w:t>однозначных</w:t>
      </w:r>
      <w:r w:rsidRPr="0057371A">
        <w:rPr>
          <w:i/>
          <w:color w:val="221F1F"/>
          <w:spacing w:val="-47"/>
          <w:w w:val="110"/>
          <w:sz w:val="28"/>
          <w:szCs w:val="28"/>
        </w:rPr>
        <w:t xml:space="preserve"> </w:t>
      </w:r>
      <w:r w:rsidRPr="0057371A">
        <w:rPr>
          <w:i/>
          <w:color w:val="221F1F"/>
          <w:w w:val="110"/>
          <w:sz w:val="28"/>
          <w:szCs w:val="28"/>
        </w:rPr>
        <w:t>и</w:t>
      </w:r>
      <w:r w:rsidRPr="0057371A">
        <w:rPr>
          <w:i/>
          <w:color w:val="221F1F"/>
          <w:spacing w:val="1"/>
          <w:w w:val="110"/>
          <w:sz w:val="28"/>
          <w:szCs w:val="28"/>
        </w:rPr>
        <w:t xml:space="preserve"> </w:t>
      </w:r>
      <w:r w:rsidRPr="0057371A">
        <w:rPr>
          <w:i/>
          <w:color w:val="221F1F"/>
          <w:w w:val="110"/>
          <w:sz w:val="28"/>
          <w:szCs w:val="28"/>
        </w:rPr>
        <w:t>многозначных</w:t>
      </w:r>
      <w:r w:rsidRPr="0057371A">
        <w:rPr>
          <w:i/>
          <w:color w:val="221F1F"/>
          <w:spacing w:val="1"/>
          <w:w w:val="110"/>
          <w:sz w:val="28"/>
          <w:szCs w:val="28"/>
        </w:rPr>
        <w:t xml:space="preserve"> </w:t>
      </w:r>
      <w:r w:rsidRPr="0057371A">
        <w:rPr>
          <w:i/>
          <w:color w:val="221F1F"/>
          <w:w w:val="110"/>
          <w:sz w:val="28"/>
          <w:szCs w:val="28"/>
        </w:rPr>
        <w:t>словах,</w:t>
      </w:r>
      <w:r w:rsidRPr="0057371A">
        <w:rPr>
          <w:i/>
          <w:color w:val="221F1F"/>
          <w:spacing w:val="1"/>
          <w:w w:val="110"/>
          <w:sz w:val="28"/>
          <w:szCs w:val="28"/>
        </w:rPr>
        <w:t xml:space="preserve"> </w:t>
      </w:r>
      <w:r w:rsidRPr="0057371A">
        <w:rPr>
          <w:i/>
          <w:color w:val="221F1F"/>
          <w:w w:val="110"/>
          <w:sz w:val="28"/>
          <w:szCs w:val="28"/>
        </w:rPr>
        <w:t>о  прямом  и  переносном  значении  сло-</w:t>
      </w:r>
      <w:r w:rsidRPr="0057371A">
        <w:rPr>
          <w:i/>
          <w:color w:val="221F1F"/>
          <w:spacing w:val="1"/>
          <w:w w:val="110"/>
          <w:sz w:val="28"/>
          <w:szCs w:val="28"/>
        </w:rPr>
        <w:t xml:space="preserve"> </w:t>
      </w:r>
      <w:r w:rsidRPr="0057371A">
        <w:rPr>
          <w:i/>
          <w:color w:val="221F1F"/>
          <w:w w:val="110"/>
          <w:sz w:val="28"/>
          <w:szCs w:val="28"/>
        </w:rPr>
        <w:t>ва,</w:t>
      </w:r>
      <w:r w:rsidRPr="0057371A">
        <w:rPr>
          <w:i/>
          <w:color w:val="221F1F"/>
          <w:spacing w:val="1"/>
          <w:w w:val="110"/>
          <w:sz w:val="28"/>
          <w:szCs w:val="28"/>
        </w:rPr>
        <w:t xml:space="preserve"> </w:t>
      </w:r>
      <w:r w:rsidRPr="0057371A">
        <w:rPr>
          <w:i/>
          <w:color w:val="221F1F"/>
          <w:w w:val="110"/>
          <w:sz w:val="28"/>
          <w:szCs w:val="28"/>
        </w:rPr>
        <w:t>о</w:t>
      </w:r>
      <w:r w:rsidRPr="0057371A">
        <w:rPr>
          <w:i/>
          <w:color w:val="221F1F"/>
          <w:spacing w:val="1"/>
          <w:w w:val="110"/>
          <w:sz w:val="28"/>
          <w:szCs w:val="28"/>
        </w:rPr>
        <w:t xml:space="preserve"> </w:t>
      </w:r>
      <w:r w:rsidRPr="0057371A">
        <w:rPr>
          <w:i/>
          <w:color w:val="221F1F"/>
          <w:w w:val="110"/>
          <w:sz w:val="28"/>
          <w:szCs w:val="28"/>
        </w:rPr>
        <w:t>синонимах,</w:t>
      </w:r>
      <w:r w:rsidRPr="0057371A">
        <w:rPr>
          <w:i/>
          <w:color w:val="221F1F"/>
          <w:spacing w:val="1"/>
          <w:w w:val="110"/>
          <w:sz w:val="28"/>
          <w:szCs w:val="28"/>
        </w:rPr>
        <w:t xml:space="preserve"> </w:t>
      </w:r>
      <w:r w:rsidRPr="0057371A">
        <w:rPr>
          <w:i/>
          <w:color w:val="221F1F"/>
          <w:w w:val="110"/>
          <w:sz w:val="28"/>
          <w:szCs w:val="28"/>
        </w:rPr>
        <w:t>антонимах,</w:t>
      </w:r>
      <w:r w:rsidRPr="0057371A">
        <w:rPr>
          <w:i/>
          <w:color w:val="221F1F"/>
          <w:spacing w:val="1"/>
          <w:w w:val="110"/>
          <w:sz w:val="28"/>
          <w:szCs w:val="28"/>
        </w:rPr>
        <w:t xml:space="preserve"> </w:t>
      </w:r>
      <w:r w:rsidRPr="0057371A">
        <w:rPr>
          <w:i/>
          <w:color w:val="221F1F"/>
          <w:w w:val="110"/>
          <w:sz w:val="28"/>
          <w:szCs w:val="28"/>
        </w:rPr>
        <w:t>омонимах,</w:t>
      </w:r>
      <w:r w:rsidRPr="0057371A">
        <w:rPr>
          <w:i/>
          <w:color w:val="221F1F"/>
          <w:spacing w:val="1"/>
          <w:w w:val="110"/>
          <w:sz w:val="28"/>
          <w:szCs w:val="28"/>
        </w:rPr>
        <w:t xml:space="preserve"> </w:t>
      </w:r>
      <w:r w:rsidRPr="0057371A">
        <w:rPr>
          <w:i/>
          <w:color w:val="221F1F"/>
          <w:w w:val="110"/>
          <w:sz w:val="28"/>
          <w:szCs w:val="28"/>
        </w:rPr>
        <w:t>фразеологизмах.</w:t>
      </w:r>
      <w:r w:rsidRPr="0057371A">
        <w:rPr>
          <w:i/>
          <w:color w:val="221F1F"/>
          <w:spacing w:val="1"/>
          <w:w w:val="110"/>
          <w:sz w:val="28"/>
          <w:szCs w:val="28"/>
        </w:rPr>
        <w:t xml:space="preserve"> </w:t>
      </w:r>
      <w:r w:rsidRPr="0057371A">
        <w:rPr>
          <w:i/>
          <w:color w:val="221F1F"/>
          <w:w w:val="110"/>
          <w:sz w:val="28"/>
          <w:szCs w:val="28"/>
        </w:rPr>
        <w:t>На-</w:t>
      </w:r>
      <w:r w:rsidRPr="0057371A">
        <w:rPr>
          <w:i/>
          <w:color w:val="221F1F"/>
          <w:spacing w:val="1"/>
          <w:w w:val="110"/>
          <w:sz w:val="28"/>
          <w:szCs w:val="28"/>
        </w:rPr>
        <w:t xml:space="preserve"> </w:t>
      </w:r>
      <w:r w:rsidRPr="0057371A">
        <w:rPr>
          <w:i/>
          <w:color w:val="221F1F"/>
          <w:w w:val="110"/>
          <w:sz w:val="28"/>
          <w:szCs w:val="28"/>
        </w:rPr>
        <w:t>блюдение</w:t>
      </w:r>
      <w:r w:rsidRPr="0057371A">
        <w:rPr>
          <w:i/>
          <w:color w:val="221F1F"/>
          <w:spacing w:val="1"/>
          <w:w w:val="110"/>
          <w:sz w:val="28"/>
          <w:szCs w:val="28"/>
        </w:rPr>
        <w:t xml:space="preserve"> </w:t>
      </w:r>
      <w:r w:rsidRPr="0057371A">
        <w:rPr>
          <w:i/>
          <w:color w:val="221F1F"/>
          <w:w w:val="110"/>
          <w:sz w:val="28"/>
          <w:szCs w:val="28"/>
        </w:rPr>
        <w:t>за</w:t>
      </w:r>
      <w:r w:rsidRPr="0057371A">
        <w:rPr>
          <w:i/>
          <w:color w:val="221F1F"/>
          <w:spacing w:val="1"/>
          <w:w w:val="110"/>
          <w:sz w:val="28"/>
          <w:szCs w:val="28"/>
        </w:rPr>
        <w:t xml:space="preserve"> </w:t>
      </w:r>
      <w:r w:rsidRPr="0057371A">
        <w:rPr>
          <w:i/>
          <w:color w:val="221F1F"/>
          <w:w w:val="110"/>
          <w:sz w:val="28"/>
          <w:szCs w:val="28"/>
        </w:rPr>
        <w:t>их</w:t>
      </w:r>
      <w:r w:rsidRPr="0057371A">
        <w:rPr>
          <w:i/>
          <w:color w:val="221F1F"/>
          <w:spacing w:val="1"/>
          <w:w w:val="110"/>
          <w:sz w:val="28"/>
          <w:szCs w:val="28"/>
        </w:rPr>
        <w:t xml:space="preserve"> </w:t>
      </w:r>
      <w:r w:rsidRPr="0057371A">
        <w:rPr>
          <w:i/>
          <w:color w:val="221F1F"/>
          <w:w w:val="110"/>
          <w:sz w:val="28"/>
          <w:szCs w:val="28"/>
        </w:rPr>
        <w:t>использованием</w:t>
      </w:r>
      <w:r w:rsidRPr="0057371A">
        <w:rPr>
          <w:i/>
          <w:color w:val="221F1F"/>
          <w:spacing w:val="1"/>
          <w:w w:val="110"/>
          <w:sz w:val="28"/>
          <w:szCs w:val="28"/>
        </w:rPr>
        <w:t xml:space="preserve"> </w:t>
      </w:r>
      <w:r w:rsidRPr="0057371A">
        <w:rPr>
          <w:i/>
          <w:color w:val="221F1F"/>
          <w:w w:val="110"/>
          <w:sz w:val="28"/>
          <w:szCs w:val="28"/>
        </w:rPr>
        <w:t>в</w:t>
      </w:r>
      <w:r w:rsidRPr="0057371A">
        <w:rPr>
          <w:i/>
          <w:color w:val="221F1F"/>
          <w:spacing w:val="1"/>
          <w:w w:val="110"/>
          <w:sz w:val="28"/>
          <w:szCs w:val="28"/>
        </w:rPr>
        <w:t xml:space="preserve"> </w:t>
      </w:r>
      <w:r w:rsidRPr="0057371A">
        <w:rPr>
          <w:i/>
          <w:color w:val="221F1F"/>
          <w:w w:val="110"/>
          <w:sz w:val="28"/>
          <w:szCs w:val="28"/>
        </w:rPr>
        <w:t>тексте.</w:t>
      </w:r>
      <w:r w:rsidRPr="0057371A">
        <w:rPr>
          <w:i/>
          <w:color w:val="221F1F"/>
          <w:spacing w:val="1"/>
          <w:w w:val="110"/>
          <w:sz w:val="28"/>
          <w:szCs w:val="28"/>
        </w:rPr>
        <w:t xml:space="preserve"> </w:t>
      </w:r>
      <w:r w:rsidRPr="0057371A">
        <w:rPr>
          <w:i/>
          <w:color w:val="221F1F"/>
          <w:w w:val="110"/>
          <w:sz w:val="28"/>
          <w:szCs w:val="28"/>
        </w:rPr>
        <w:t>Работа</w:t>
      </w:r>
      <w:r w:rsidRPr="0057371A">
        <w:rPr>
          <w:i/>
          <w:color w:val="221F1F"/>
          <w:spacing w:val="1"/>
          <w:w w:val="110"/>
          <w:sz w:val="28"/>
          <w:szCs w:val="28"/>
        </w:rPr>
        <w:t xml:space="preserve"> </w:t>
      </w:r>
      <w:r w:rsidRPr="0057371A">
        <w:rPr>
          <w:i/>
          <w:color w:val="221F1F"/>
          <w:w w:val="110"/>
          <w:sz w:val="28"/>
          <w:szCs w:val="28"/>
        </w:rPr>
        <w:t>с</w:t>
      </w:r>
      <w:r w:rsidRPr="0057371A">
        <w:rPr>
          <w:i/>
          <w:color w:val="221F1F"/>
          <w:spacing w:val="1"/>
          <w:w w:val="110"/>
          <w:sz w:val="28"/>
          <w:szCs w:val="28"/>
        </w:rPr>
        <w:t xml:space="preserve"> </w:t>
      </w:r>
      <w:r w:rsidRPr="0057371A">
        <w:rPr>
          <w:i/>
          <w:color w:val="221F1F"/>
          <w:w w:val="110"/>
          <w:sz w:val="28"/>
          <w:szCs w:val="28"/>
        </w:rPr>
        <w:t>разными</w:t>
      </w:r>
      <w:r w:rsidRPr="0057371A">
        <w:rPr>
          <w:i/>
          <w:color w:val="221F1F"/>
          <w:spacing w:val="1"/>
          <w:w w:val="110"/>
          <w:sz w:val="28"/>
          <w:szCs w:val="28"/>
        </w:rPr>
        <w:t xml:space="preserve"> </w:t>
      </w:r>
      <w:r w:rsidRPr="0057371A">
        <w:rPr>
          <w:i/>
          <w:color w:val="221F1F"/>
          <w:w w:val="110"/>
          <w:sz w:val="28"/>
          <w:szCs w:val="28"/>
        </w:rPr>
        <w:t>словарями.</w:t>
      </w:r>
    </w:p>
    <w:p w:rsidR="00CB5CBC" w:rsidRPr="0057371A" w:rsidRDefault="00561235" w:rsidP="00CB5CBC">
      <w:pPr>
        <w:ind w:left="-1276" w:firstLine="1276"/>
        <w:rPr>
          <w:i/>
          <w:sz w:val="28"/>
          <w:szCs w:val="28"/>
        </w:rPr>
      </w:pPr>
      <w:r>
        <w:rPr>
          <w:sz w:val="28"/>
          <w:szCs w:val="28"/>
        </w:rPr>
        <w:pict>
          <v:shape id="_x0000_s1056" style="position:absolute;left:0;text-align:left;margin-left:36.85pt;margin-top:86.95pt;width:51.05pt;height:.1pt;z-index:-251658240;mso-wrap-distance-left:0;mso-wrap-distance-right:0;mso-position-horizontal-relative:page" coordorigin="737,1739" coordsize="1021,0" path="m737,1739r1020,e" filled="f" strokecolor="#221f1f">
            <v:path arrowok="t"/>
            <w10:wrap type="topAndBottom" anchorx="page"/>
          </v:shape>
        </w:pict>
      </w:r>
      <w:r w:rsidR="00CB5CBC" w:rsidRPr="0057371A">
        <w:rPr>
          <w:b/>
          <w:color w:val="221F1F"/>
          <w:w w:val="110"/>
          <w:sz w:val="28"/>
          <w:szCs w:val="28"/>
        </w:rPr>
        <w:t>Состав</w:t>
      </w:r>
      <w:r w:rsidR="00CB5CBC" w:rsidRPr="0057371A">
        <w:rPr>
          <w:b/>
          <w:color w:val="221F1F"/>
          <w:spacing w:val="1"/>
          <w:w w:val="110"/>
          <w:sz w:val="28"/>
          <w:szCs w:val="28"/>
        </w:rPr>
        <w:t xml:space="preserve"> </w:t>
      </w:r>
      <w:r w:rsidR="00CB5CBC" w:rsidRPr="0057371A">
        <w:rPr>
          <w:b/>
          <w:color w:val="221F1F"/>
          <w:w w:val="110"/>
          <w:sz w:val="28"/>
          <w:szCs w:val="28"/>
        </w:rPr>
        <w:t>слова</w:t>
      </w:r>
      <w:r w:rsidR="00CB5CBC" w:rsidRPr="0057371A">
        <w:rPr>
          <w:b/>
          <w:color w:val="221F1F"/>
          <w:spacing w:val="1"/>
          <w:w w:val="110"/>
          <w:sz w:val="28"/>
          <w:szCs w:val="28"/>
        </w:rPr>
        <w:t xml:space="preserve"> </w:t>
      </w:r>
      <w:r w:rsidR="00CB5CBC" w:rsidRPr="0057371A">
        <w:rPr>
          <w:b/>
          <w:color w:val="221F1F"/>
          <w:w w:val="110"/>
          <w:sz w:val="28"/>
          <w:szCs w:val="28"/>
        </w:rPr>
        <w:t>(морфемика).</w:t>
      </w:r>
      <w:r w:rsidR="00CB5CBC" w:rsidRPr="0057371A">
        <w:rPr>
          <w:b/>
          <w:color w:val="221F1F"/>
          <w:spacing w:val="1"/>
          <w:w w:val="110"/>
          <w:sz w:val="28"/>
          <w:szCs w:val="28"/>
        </w:rPr>
        <w:t xml:space="preserve"> </w:t>
      </w:r>
      <w:r w:rsidR="00CB5CBC" w:rsidRPr="0057371A">
        <w:rPr>
          <w:color w:val="221F1F"/>
          <w:w w:val="110"/>
          <w:sz w:val="28"/>
          <w:szCs w:val="28"/>
        </w:rPr>
        <w:t>Овладение</w:t>
      </w:r>
      <w:r w:rsidR="00CB5CBC" w:rsidRPr="0057371A">
        <w:rPr>
          <w:color w:val="221F1F"/>
          <w:spacing w:val="1"/>
          <w:w w:val="110"/>
          <w:sz w:val="28"/>
          <w:szCs w:val="28"/>
        </w:rPr>
        <w:t xml:space="preserve"> </w:t>
      </w:r>
      <w:r w:rsidR="00CB5CBC" w:rsidRPr="0057371A">
        <w:rPr>
          <w:color w:val="221F1F"/>
          <w:w w:val="110"/>
          <w:sz w:val="28"/>
          <w:szCs w:val="28"/>
        </w:rPr>
        <w:t>понятием</w:t>
      </w:r>
      <w:r w:rsidR="00CB5CBC" w:rsidRPr="0057371A">
        <w:rPr>
          <w:color w:val="221F1F"/>
          <w:spacing w:val="1"/>
          <w:w w:val="110"/>
          <w:sz w:val="28"/>
          <w:szCs w:val="28"/>
        </w:rPr>
        <w:t xml:space="preserve"> </w:t>
      </w:r>
      <w:r w:rsidR="00CB5CBC" w:rsidRPr="0057371A">
        <w:rPr>
          <w:color w:val="221F1F"/>
          <w:w w:val="110"/>
          <w:sz w:val="28"/>
          <w:szCs w:val="28"/>
        </w:rPr>
        <w:t>«родствен-</w:t>
      </w:r>
      <w:r w:rsidR="00CB5CBC" w:rsidRPr="0057371A">
        <w:rPr>
          <w:color w:val="221F1F"/>
          <w:spacing w:val="1"/>
          <w:w w:val="110"/>
          <w:sz w:val="28"/>
          <w:szCs w:val="28"/>
        </w:rPr>
        <w:t xml:space="preserve"> </w:t>
      </w:r>
      <w:r w:rsidR="00CB5CBC" w:rsidRPr="0057371A">
        <w:rPr>
          <w:color w:val="221F1F"/>
          <w:w w:val="110"/>
          <w:sz w:val="28"/>
          <w:szCs w:val="28"/>
        </w:rPr>
        <w:t>ные</w:t>
      </w:r>
      <w:r w:rsidR="00CB5CBC" w:rsidRPr="0057371A">
        <w:rPr>
          <w:color w:val="221F1F"/>
          <w:spacing w:val="1"/>
          <w:w w:val="110"/>
          <w:sz w:val="28"/>
          <w:szCs w:val="28"/>
        </w:rPr>
        <w:t xml:space="preserve"> </w:t>
      </w:r>
      <w:r w:rsidR="00CB5CBC" w:rsidRPr="0057371A">
        <w:rPr>
          <w:color w:val="221F1F"/>
          <w:w w:val="110"/>
          <w:sz w:val="28"/>
          <w:szCs w:val="28"/>
        </w:rPr>
        <w:t>(однокоренные)</w:t>
      </w:r>
      <w:r w:rsidR="00CB5CBC" w:rsidRPr="0057371A">
        <w:rPr>
          <w:color w:val="221F1F"/>
          <w:spacing w:val="1"/>
          <w:w w:val="110"/>
          <w:sz w:val="28"/>
          <w:szCs w:val="28"/>
        </w:rPr>
        <w:t xml:space="preserve"> </w:t>
      </w:r>
      <w:r w:rsidR="00CB5CBC" w:rsidRPr="0057371A">
        <w:rPr>
          <w:color w:val="221F1F"/>
          <w:w w:val="110"/>
          <w:sz w:val="28"/>
          <w:szCs w:val="28"/>
        </w:rPr>
        <w:t>слова».</w:t>
      </w:r>
      <w:r w:rsidR="00CB5CBC" w:rsidRPr="0057371A">
        <w:rPr>
          <w:color w:val="221F1F"/>
          <w:spacing w:val="1"/>
          <w:w w:val="110"/>
          <w:sz w:val="28"/>
          <w:szCs w:val="28"/>
        </w:rPr>
        <w:t xml:space="preserve"> </w:t>
      </w:r>
      <w:r w:rsidR="00CB5CBC" w:rsidRPr="0057371A">
        <w:rPr>
          <w:color w:val="221F1F"/>
          <w:w w:val="110"/>
          <w:sz w:val="28"/>
          <w:szCs w:val="28"/>
        </w:rPr>
        <w:t>Различение</w:t>
      </w:r>
      <w:r w:rsidR="00CB5CBC" w:rsidRPr="0057371A">
        <w:rPr>
          <w:color w:val="221F1F"/>
          <w:spacing w:val="1"/>
          <w:w w:val="110"/>
          <w:sz w:val="28"/>
          <w:szCs w:val="28"/>
        </w:rPr>
        <w:t xml:space="preserve"> </w:t>
      </w:r>
      <w:r w:rsidR="00CB5CBC" w:rsidRPr="0057371A">
        <w:rPr>
          <w:color w:val="221F1F"/>
          <w:w w:val="110"/>
          <w:sz w:val="28"/>
          <w:szCs w:val="28"/>
        </w:rPr>
        <w:t>однокоренных</w:t>
      </w:r>
      <w:r w:rsidR="00CB5CBC" w:rsidRPr="0057371A">
        <w:rPr>
          <w:color w:val="221F1F"/>
          <w:spacing w:val="1"/>
          <w:w w:val="110"/>
          <w:sz w:val="28"/>
          <w:szCs w:val="28"/>
        </w:rPr>
        <w:t xml:space="preserve"> </w:t>
      </w:r>
      <w:r w:rsidR="00CB5CBC" w:rsidRPr="0057371A">
        <w:rPr>
          <w:color w:val="221F1F"/>
          <w:w w:val="110"/>
          <w:sz w:val="28"/>
          <w:szCs w:val="28"/>
        </w:rPr>
        <w:t>слов</w:t>
      </w:r>
      <w:r w:rsidR="00CB5CBC" w:rsidRPr="0057371A">
        <w:rPr>
          <w:color w:val="221F1F"/>
          <w:spacing w:val="1"/>
          <w:w w:val="110"/>
          <w:sz w:val="28"/>
          <w:szCs w:val="28"/>
        </w:rPr>
        <w:t xml:space="preserve"> </w:t>
      </w:r>
      <w:r w:rsidR="00CB5CBC" w:rsidRPr="0057371A">
        <w:rPr>
          <w:color w:val="221F1F"/>
          <w:w w:val="110"/>
          <w:sz w:val="28"/>
          <w:szCs w:val="28"/>
        </w:rPr>
        <w:t>и</w:t>
      </w:r>
      <w:r w:rsidR="00CB5CBC" w:rsidRPr="0057371A">
        <w:rPr>
          <w:color w:val="221F1F"/>
          <w:spacing w:val="1"/>
          <w:w w:val="110"/>
          <w:sz w:val="28"/>
          <w:szCs w:val="28"/>
        </w:rPr>
        <w:t xml:space="preserve"> </w:t>
      </w:r>
      <w:r w:rsidR="00CB5CBC" w:rsidRPr="0057371A">
        <w:rPr>
          <w:color w:val="221F1F"/>
          <w:w w:val="110"/>
          <w:sz w:val="28"/>
          <w:szCs w:val="28"/>
        </w:rPr>
        <w:t>различных форм одного и того же слова. Различение однокорен-</w:t>
      </w:r>
      <w:r w:rsidR="00CB5CBC" w:rsidRPr="0057371A">
        <w:rPr>
          <w:color w:val="221F1F"/>
          <w:spacing w:val="1"/>
          <w:w w:val="110"/>
          <w:sz w:val="28"/>
          <w:szCs w:val="28"/>
        </w:rPr>
        <w:t xml:space="preserve"> </w:t>
      </w:r>
      <w:r w:rsidR="00CB5CBC" w:rsidRPr="0057371A">
        <w:rPr>
          <w:color w:val="221F1F"/>
          <w:w w:val="110"/>
          <w:sz w:val="28"/>
          <w:szCs w:val="28"/>
        </w:rPr>
        <w:t>ных слов и синонимов, однокоренных слов и слов с омонимич-</w:t>
      </w:r>
      <w:r w:rsidR="00CB5CBC" w:rsidRPr="0057371A">
        <w:rPr>
          <w:color w:val="221F1F"/>
          <w:spacing w:val="1"/>
          <w:w w:val="110"/>
          <w:sz w:val="28"/>
          <w:szCs w:val="28"/>
        </w:rPr>
        <w:t xml:space="preserve"> </w:t>
      </w:r>
      <w:r w:rsidR="00CB5CBC" w:rsidRPr="0057371A">
        <w:rPr>
          <w:color w:val="221F1F"/>
          <w:w w:val="110"/>
          <w:sz w:val="28"/>
          <w:szCs w:val="28"/>
        </w:rPr>
        <w:t>ными корнями. Выделение в словах с однозначно выделяемыми</w:t>
      </w:r>
      <w:r w:rsidR="00CB5CBC" w:rsidRPr="0057371A">
        <w:rPr>
          <w:color w:val="221F1F"/>
          <w:spacing w:val="1"/>
          <w:w w:val="110"/>
          <w:sz w:val="28"/>
          <w:szCs w:val="28"/>
        </w:rPr>
        <w:t xml:space="preserve"> </w:t>
      </w:r>
      <w:r w:rsidR="00CB5CBC" w:rsidRPr="0057371A">
        <w:rPr>
          <w:color w:val="221F1F"/>
          <w:w w:val="110"/>
          <w:sz w:val="28"/>
          <w:szCs w:val="28"/>
        </w:rPr>
        <w:t>морфемами  окончания,  корня,  приставки,  суффикса  (</w:t>
      </w:r>
      <w:r w:rsidR="00CB5CBC" w:rsidRPr="0057371A">
        <w:rPr>
          <w:i/>
          <w:color w:val="221F1F"/>
          <w:w w:val="110"/>
          <w:sz w:val="28"/>
          <w:szCs w:val="28"/>
        </w:rPr>
        <w:t>постфик-</w:t>
      </w:r>
      <w:r w:rsidR="00CB5CBC" w:rsidRPr="0057371A">
        <w:rPr>
          <w:i/>
          <w:color w:val="221F1F"/>
          <w:spacing w:val="1"/>
          <w:w w:val="110"/>
          <w:sz w:val="28"/>
          <w:szCs w:val="28"/>
        </w:rPr>
        <w:t xml:space="preserve"> </w:t>
      </w:r>
      <w:r w:rsidR="00CB5CBC" w:rsidRPr="0057371A">
        <w:rPr>
          <w:i/>
          <w:color w:val="221F1F"/>
          <w:w w:val="110"/>
          <w:sz w:val="28"/>
          <w:szCs w:val="28"/>
        </w:rPr>
        <w:t>са</w:t>
      </w:r>
      <w:r w:rsidR="00CB5CBC" w:rsidRPr="0057371A">
        <w:rPr>
          <w:i/>
          <w:color w:val="221F1F"/>
          <w:spacing w:val="14"/>
          <w:w w:val="110"/>
          <w:sz w:val="28"/>
          <w:szCs w:val="28"/>
        </w:rPr>
        <w:t xml:space="preserve"> </w:t>
      </w:r>
      <w:r w:rsidR="00CB5CBC" w:rsidRPr="0057371A">
        <w:rPr>
          <w:b/>
          <w:color w:val="221F1F"/>
          <w:w w:val="110"/>
          <w:sz w:val="28"/>
          <w:szCs w:val="28"/>
        </w:rPr>
        <w:t>-ся</w:t>
      </w:r>
      <w:r w:rsidR="00CB5CBC" w:rsidRPr="0057371A">
        <w:rPr>
          <w:color w:val="221F1F"/>
          <w:w w:val="110"/>
          <w:sz w:val="28"/>
          <w:szCs w:val="28"/>
        </w:rPr>
        <w:t>),</w:t>
      </w:r>
      <w:r w:rsidR="00CB5CBC" w:rsidRPr="0057371A">
        <w:rPr>
          <w:color w:val="221F1F"/>
          <w:spacing w:val="3"/>
          <w:w w:val="110"/>
          <w:sz w:val="28"/>
          <w:szCs w:val="28"/>
        </w:rPr>
        <w:t xml:space="preserve"> </w:t>
      </w:r>
      <w:r w:rsidR="00CB5CBC" w:rsidRPr="0057371A">
        <w:rPr>
          <w:color w:val="221F1F"/>
          <w:w w:val="110"/>
          <w:sz w:val="28"/>
          <w:szCs w:val="28"/>
        </w:rPr>
        <w:t>основы.</w:t>
      </w:r>
      <w:r w:rsidR="00CB5CBC" w:rsidRPr="0057371A">
        <w:rPr>
          <w:color w:val="221F1F"/>
          <w:spacing w:val="3"/>
          <w:w w:val="110"/>
          <w:sz w:val="28"/>
          <w:szCs w:val="28"/>
        </w:rPr>
        <w:t xml:space="preserve"> </w:t>
      </w:r>
      <w:r w:rsidR="00CB5CBC" w:rsidRPr="0057371A">
        <w:rPr>
          <w:color w:val="221F1F"/>
          <w:w w:val="110"/>
          <w:sz w:val="28"/>
          <w:szCs w:val="28"/>
        </w:rPr>
        <w:t>Различение</w:t>
      </w:r>
      <w:r w:rsidR="00CB5CBC" w:rsidRPr="0057371A">
        <w:rPr>
          <w:color w:val="221F1F"/>
          <w:spacing w:val="3"/>
          <w:w w:val="110"/>
          <w:sz w:val="28"/>
          <w:szCs w:val="28"/>
        </w:rPr>
        <w:t xml:space="preserve"> </w:t>
      </w:r>
      <w:r w:rsidR="00CB5CBC" w:rsidRPr="0057371A">
        <w:rPr>
          <w:color w:val="221F1F"/>
          <w:w w:val="110"/>
          <w:sz w:val="28"/>
          <w:szCs w:val="28"/>
        </w:rPr>
        <w:t>изменяемых</w:t>
      </w:r>
      <w:r w:rsidR="00CB5CBC" w:rsidRPr="0057371A">
        <w:rPr>
          <w:color w:val="221F1F"/>
          <w:spacing w:val="3"/>
          <w:w w:val="110"/>
          <w:sz w:val="28"/>
          <w:szCs w:val="28"/>
        </w:rPr>
        <w:t xml:space="preserve"> </w:t>
      </w:r>
      <w:r w:rsidR="00CB5CBC" w:rsidRPr="0057371A">
        <w:rPr>
          <w:color w:val="221F1F"/>
          <w:w w:val="110"/>
          <w:sz w:val="28"/>
          <w:szCs w:val="28"/>
        </w:rPr>
        <w:t>и</w:t>
      </w:r>
      <w:r w:rsidR="00CB5CBC" w:rsidRPr="0057371A">
        <w:rPr>
          <w:color w:val="221F1F"/>
          <w:spacing w:val="3"/>
          <w:w w:val="110"/>
          <w:sz w:val="28"/>
          <w:szCs w:val="28"/>
        </w:rPr>
        <w:t xml:space="preserve"> </w:t>
      </w:r>
      <w:r w:rsidR="00CB5CBC" w:rsidRPr="0057371A">
        <w:rPr>
          <w:color w:val="221F1F"/>
          <w:w w:val="110"/>
          <w:sz w:val="28"/>
          <w:szCs w:val="28"/>
        </w:rPr>
        <w:t>неизменяемых</w:t>
      </w:r>
      <w:r w:rsidR="00CB5CBC" w:rsidRPr="0057371A">
        <w:rPr>
          <w:color w:val="221F1F"/>
          <w:spacing w:val="3"/>
          <w:w w:val="110"/>
          <w:sz w:val="28"/>
          <w:szCs w:val="28"/>
        </w:rPr>
        <w:t xml:space="preserve"> </w:t>
      </w:r>
      <w:r w:rsidR="00CB5CBC" w:rsidRPr="0057371A">
        <w:rPr>
          <w:color w:val="221F1F"/>
          <w:w w:val="110"/>
          <w:sz w:val="28"/>
          <w:szCs w:val="28"/>
        </w:rPr>
        <w:t>слов.</w:t>
      </w:r>
      <w:r w:rsidR="00CB5CBC" w:rsidRPr="0057371A">
        <w:rPr>
          <w:i/>
          <w:color w:val="221F1F"/>
          <w:w w:val="115"/>
          <w:sz w:val="28"/>
          <w:szCs w:val="28"/>
        </w:rPr>
        <w:t xml:space="preserve"> Представление</w:t>
      </w:r>
      <w:r w:rsidR="00CB5CBC" w:rsidRPr="0057371A">
        <w:rPr>
          <w:i/>
          <w:color w:val="221F1F"/>
          <w:spacing w:val="1"/>
          <w:w w:val="115"/>
          <w:sz w:val="28"/>
          <w:szCs w:val="28"/>
        </w:rPr>
        <w:t xml:space="preserve"> </w:t>
      </w:r>
      <w:r w:rsidR="00CB5CBC" w:rsidRPr="0057371A">
        <w:rPr>
          <w:i/>
          <w:color w:val="221F1F"/>
          <w:w w:val="115"/>
          <w:sz w:val="28"/>
          <w:szCs w:val="28"/>
        </w:rPr>
        <w:t>о</w:t>
      </w:r>
      <w:r w:rsidR="00CB5CBC" w:rsidRPr="0057371A">
        <w:rPr>
          <w:i/>
          <w:color w:val="221F1F"/>
          <w:spacing w:val="1"/>
          <w:w w:val="115"/>
          <w:sz w:val="28"/>
          <w:szCs w:val="28"/>
        </w:rPr>
        <w:t xml:space="preserve"> </w:t>
      </w:r>
      <w:r w:rsidR="00CB5CBC" w:rsidRPr="0057371A">
        <w:rPr>
          <w:i/>
          <w:color w:val="221F1F"/>
          <w:w w:val="115"/>
          <w:sz w:val="28"/>
          <w:szCs w:val="28"/>
        </w:rPr>
        <w:t>значении</w:t>
      </w:r>
      <w:r w:rsidR="00CB5CBC" w:rsidRPr="0057371A">
        <w:rPr>
          <w:i/>
          <w:color w:val="221F1F"/>
          <w:spacing w:val="1"/>
          <w:w w:val="115"/>
          <w:sz w:val="28"/>
          <w:szCs w:val="28"/>
        </w:rPr>
        <w:t xml:space="preserve"> </w:t>
      </w:r>
      <w:r w:rsidR="00CB5CBC" w:rsidRPr="0057371A">
        <w:rPr>
          <w:i/>
          <w:color w:val="221F1F"/>
          <w:w w:val="115"/>
          <w:sz w:val="28"/>
          <w:szCs w:val="28"/>
        </w:rPr>
        <w:t>суффиксов</w:t>
      </w:r>
      <w:r w:rsidR="00CB5CBC" w:rsidRPr="0057371A">
        <w:rPr>
          <w:i/>
          <w:color w:val="221F1F"/>
          <w:spacing w:val="1"/>
          <w:w w:val="115"/>
          <w:sz w:val="28"/>
          <w:szCs w:val="28"/>
        </w:rPr>
        <w:t xml:space="preserve"> </w:t>
      </w:r>
      <w:r w:rsidR="00CB5CBC" w:rsidRPr="0057371A">
        <w:rPr>
          <w:i/>
          <w:color w:val="221F1F"/>
          <w:w w:val="115"/>
          <w:sz w:val="28"/>
          <w:szCs w:val="28"/>
        </w:rPr>
        <w:t>и</w:t>
      </w:r>
      <w:r w:rsidR="00CB5CBC" w:rsidRPr="0057371A">
        <w:rPr>
          <w:i/>
          <w:color w:val="221F1F"/>
          <w:spacing w:val="1"/>
          <w:w w:val="115"/>
          <w:sz w:val="28"/>
          <w:szCs w:val="28"/>
        </w:rPr>
        <w:t xml:space="preserve"> </w:t>
      </w:r>
      <w:r w:rsidR="00CB5CBC" w:rsidRPr="0057371A">
        <w:rPr>
          <w:i/>
          <w:color w:val="221F1F"/>
          <w:w w:val="115"/>
          <w:sz w:val="28"/>
          <w:szCs w:val="28"/>
        </w:rPr>
        <w:t>приставок.</w:t>
      </w:r>
      <w:r w:rsidR="00CB5CBC" w:rsidRPr="0057371A">
        <w:rPr>
          <w:i/>
          <w:color w:val="221F1F"/>
          <w:spacing w:val="1"/>
          <w:w w:val="115"/>
          <w:sz w:val="28"/>
          <w:szCs w:val="28"/>
        </w:rPr>
        <w:t xml:space="preserve"> </w:t>
      </w:r>
      <w:r w:rsidR="00CB5CBC" w:rsidRPr="0057371A">
        <w:rPr>
          <w:i/>
          <w:color w:val="221F1F"/>
          <w:w w:val="115"/>
          <w:sz w:val="28"/>
          <w:szCs w:val="28"/>
        </w:rPr>
        <w:t>Образо-</w:t>
      </w:r>
      <w:r w:rsidR="00CB5CBC" w:rsidRPr="0057371A">
        <w:rPr>
          <w:i/>
          <w:color w:val="221F1F"/>
          <w:spacing w:val="1"/>
          <w:w w:val="115"/>
          <w:sz w:val="28"/>
          <w:szCs w:val="28"/>
        </w:rPr>
        <w:t xml:space="preserve"> </w:t>
      </w:r>
      <w:r w:rsidR="00CB5CBC" w:rsidRPr="0057371A">
        <w:rPr>
          <w:i/>
          <w:color w:val="221F1F"/>
          <w:w w:val="115"/>
          <w:sz w:val="28"/>
          <w:szCs w:val="28"/>
        </w:rPr>
        <w:t>вание однокоренных слов с помощью суффиксов и приставок.</w:t>
      </w:r>
      <w:r w:rsidR="00CB5CBC" w:rsidRPr="0057371A">
        <w:rPr>
          <w:i/>
          <w:color w:val="221F1F"/>
          <w:spacing w:val="1"/>
          <w:w w:val="115"/>
          <w:sz w:val="28"/>
          <w:szCs w:val="28"/>
        </w:rPr>
        <w:t xml:space="preserve"> </w:t>
      </w:r>
      <w:r w:rsidR="00CB5CBC" w:rsidRPr="0057371A">
        <w:rPr>
          <w:i/>
          <w:color w:val="221F1F"/>
          <w:w w:val="115"/>
          <w:sz w:val="28"/>
          <w:szCs w:val="28"/>
        </w:rPr>
        <w:t>Сложные</w:t>
      </w:r>
      <w:r w:rsidR="00CB5CBC" w:rsidRPr="0057371A">
        <w:rPr>
          <w:i/>
          <w:color w:val="221F1F"/>
          <w:spacing w:val="1"/>
          <w:w w:val="115"/>
          <w:sz w:val="28"/>
          <w:szCs w:val="28"/>
        </w:rPr>
        <w:t xml:space="preserve"> </w:t>
      </w:r>
      <w:r w:rsidR="00CB5CBC" w:rsidRPr="0057371A">
        <w:rPr>
          <w:i/>
          <w:color w:val="221F1F"/>
          <w:w w:val="115"/>
          <w:sz w:val="28"/>
          <w:szCs w:val="28"/>
        </w:rPr>
        <w:t>слова</w:t>
      </w:r>
      <w:r w:rsidR="00CB5CBC" w:rsidRPr="0057371A">
        <w:rPr>
          <w:color w:val="221F1F"/>
          <w:w w:val="115"/>
          <w:sz w:val="28"/>
          <w:szCs w:val="28"/>
        </w:rPr>
        <w:t xml:space="preserve">. </w:t>
      </w:r>
      <w:r w:rsidR="00CB5CBC" w:rsidRPr="0057371A">
        <w:rPr>
          <w:i/>
          <w:color w:val="221F1F"/>
          <w:w w:val="115"/>
          <w:sz w:val="28"/>
          <w:szCs w:val="28"/>
        </w:rPr>
        <w:lastRenderedPageBreak/>
        <w:t>Нахождение</w:t>
      </w:r>
      <w:r w:rsidR="00CB5CBC" w:rsidRPr="0057371A">
        <w:rPr>
          <w:i/>
          <w:color w:val="221F1F"/>
          <w:spacing w:val="1"/>
          <w:w w:val="115"/>
          <w:sz w:val="28"/>
          <w:szCs w:val="28"/>
        </w:rPr>
        <w:t xml:space="preserve"> </w:t>
      </w:r>
      <w:r w:rsidR="00CB5CBC" w:rsidRPr="0057371A">
        <w:rPr>
          <w:i/>
          <w:color w:val="221F1F"/>
          <w:w w:val="115"/>
          <w:sz w:val="28"/>
          <w:szCs w:val="28"/>
        </w:rPr>
        <w:t>корня</w:t>
      </w:r>
      <w:r w:rsidR="00CB5CBC" w:rsidRPr="0057371A">
        <w:rPr>
          <w:i/>
          <w:color w:val="221F1F"/>
          <w:spacing w:val="1"/>
          <w:w w:val="115"/>
          <w:sz w:val="28"/>
          <w:szCs w:val="28"/>
        </w:rPr>
        <w:t xml:space="preserve"> </w:t>
      </w:r>
      <w:r w:rsidR="00CB5CBC" w:rsidRPr="0057371A">
        <w:rPr>
          <w:i/>
          <w:color w:val="221F1F"/>
          <w:w w:val="115"/>
          <w:sz w:val="28"/>
          <w:szCs w:val="28"/>
        </w:rPr>
        <w:t>в</w:t>
      </w:r>
      <w:r w:rsidR="00CB5CBC" w:rsidRPr="0057371A">
        <w:rPr>
          <w:i/>
          <w:color w:val="221F1F"/>
          <w:spacing w:val="1"/>
          <w:w w:val="115"/>
          <w:sz w:val="28"/>
          <w:szCs w:val="28"/>
        </w:rPr>
        <w:t xml:space="preserve"> </w:t>
      </w:r>
      <w:r w:rsidR="00CB5CBC" w:rsidRPr="0057371A">
        <w:rPr>
          <w:i/>
          <w:color w:val="221F1F"/>
          <w:w w:val="115"/>
          <w:sz w:val="28"/>
          <w:szCs w:val="28"/>
        </w:rPr>
        <w:t>однокоренных</w:t>
      </w:r>
      <w:r w:rsidR="00CB5CBC" w:rsidRPr="0057371A">
        <w:rPr>
          <w:i/>
          <w:color w:val="221F1F"/>
          <w:spacing w:val="1"/>
          <w:w w:val="115"/>
          <w:sz w:val="28"/>
          <w:szCs w:val="28"/>
        </w:rPr>
        <w:t xml:space="preserve"> </w:t>
      </w:r>
      <w:r w:rsidR="00CB5CBC" w:rsidRPr="0057371A">
        <w:rPr>
          <w:i/>
          <w:color w:val="221F1F"/>
          <w:w w:val="115"/>
          <w:sz w:val="28"/>
          <w:szCs w:val="28"/>
        </w:rPr>
        <w:t>словах</w:t>
      </w:r>
      <w:r w:rsidR="00CB5CBC" w:rsidRPr="0057371A">
        <w:rPr>
          <w:i/>
          <w:color w:val="221F1F"/>
          <w:spacing w:val="1"/>
          <w:w w:val="115"/>
          <w:sz w:val="28"/>
          <w:szCs w:val="28"/>
        </w:rPr>
        <w:t xml:space="preserve"> </w:t>
      </w:r>
      <w:r w:rsidR="00CB5CBC" w:rsidRPr="0057371A">
        <w:rPr>
          <w:i/>
          <w:color w:val="221F1F"/>
          <w:w w:val="115"/>
          <w:sz w:val="28"/>
          <w:szCs w:val="28"/>
        </w:rPr>
        <w:t>с</w:t>
      </w:r>
      <w:r w:rsidR="00CB5CBC" w:rsidRPr="0057371A">
        <w:rPr>
          <w:i/>
          <w:color w:val="221F1F"/>
          <w:spacing w:val="1"/>
          <w:w w:val="115"/>
          <w:sz w:val="28"/>
          <w:szCs w:val="28"/>
        </w:rPr>
        <w:t xml:space="preserve"> </w:t>
      </w:r>
      <w:r w:rsidR="00CB5CBC" w:rsidRPr="0057371A">
        <w:rPr>
          <w:i/>
          <w:color w:val="221F1F"/>
          <w:w w:val="115"/>
          <w:sz w:val="28"/>
          <w:szCs w:val="28"/>
        </w:rPr>
        <w:t>чередованием</w:t>
      </w:r>
      <w:r w:rsidR="00CB5CBC" w:rsidRPr="0057371A">
        <w:rPr>
          <w:i/>
          <w:color w:val="221F1F"/>
          <w:spacing w:val="19"/>
          <w:w w:val="115"/>
          <w:sz w:val="28"/>
          <w:szCs w:val="28"/>
        </w:rPr>
        <w:t xml:space="preserve"> </w:t>
      </w:r>
      <w:r w:rsidR="00CB5CBC" w:rsidRPr="0057371A">
        <w:rPr>
          <w:i/>
          <w:color w:val="221F1F"/>
          <w:w w:val="115"/>
          <w:sz w:val="28"/>
          <w:szCs w:val="28"/>
        </w:rPr>
        <w:t>согласных</w:t>
      </w:r>
      <w:r w:rsidR="00CB5CBC" w:rsidRPr="0057371A">
        <w:rPr>
          <w:i/>
          <w:color w:val="221F1F"/>
          <w:spacing w:val="19"/>
          <w:w w:val="115"/>
          <w:sz w:val="28"/>
          <w:szCs w:val="28"/>
        </w:rPr>
        <w:t xml:space="preserve"> </w:t>
      </w:r>
      <w:r w:rsidR="00CB5CBC" w:rsidRPr="0057371A">
        <w:rPr>
          <w:i/>
          <w:color w:val="221F1F"/>
          <w:w w:val="115"/>
          <w:sz w:val="28"/>
          <w:szCs w:val="28"/>
        </w:rPr>
        <w:t>в</w:t>
      </w:r>
      <w:r w:rsidR="00CB5CBC" w:rsidRPr="0057371A">
        <w:rPr>
          <w:i/>
          <w:color w:val="221F1F"/>
          <w:spacing w:val="20"/>
          <w:w w:val="115"/>
          <w:sz w:val="28"/>
          <w:szCs w:val="28"/>
        </w:rPr>
        <w:t xml:space="preserve"> </w:t>
      </w:r>
      <w:r w:rsidR="00CB5CBC" w:rsidRPr="0057371A">
        <w:rPr>
          <w:i/>
          <w:color w:val="221F1F"/>
          <w:w w:val="115"/>
          <w:sz w:val="28"/>
          <w:szCs w:val="28"/>
        </w:rPr>
        <w:t>корне.</w:t>
      </w:r>
      <w:r w:rsidR="00CB5CBC" w:rsidRPr="0057371A">
        <w:rPr>
          <w:i/>
          <w:color w:val="221F1F"/>
          <w:spacing w:val="12"/>
          <w:w w:val="115"/>
          <w:sz w:val="28"/>
          <w:szCs w:val="28"/>
        </w:rPr>
        <w:t xml:space="preserve"> </w:t>
      </w:r>
      <w:r w:rsidR="00CB5CBC" w:rsidRPr="0057371A">
        <w:rPr>
          <w:i/>
          <w:color w:val="221F1F"/>
          <w:w w:val="115"/>
          <w:sz w:val="28"/>
          <w:szCs w:val="28"/>
        </w:rPr>
        <w:t>Разбор</w:t>
      </w:r>
      <w:r w:rsidR="00CB5CBC" w:rsidRPr="0057371A">
        <w:rPr>
          <w:i/>
          <w:color w:val="221F1F"/>
          <w:spacing w:val="20"/>
          <w:w w:val="115"/>
          <w:sz w:val="28"/>
          <w:szCs w:val="28"/>
        </w:rPr>
        <w:t xml:space="preserve"> </w:t>
      </w:r>
      <w:r w:rsidR="00CB5CBC" w:rsidRPr="0057371A">
        <w:rPr>
          <w:i/>
          <w:color w:val="221F1F"/>
          <w:w w:val="115"/>
          <w:sz w:val="28"/>
          <w:szCs w:val="28"/>
        </w:rPr>
        <w:t>слова</w:t>
      </w:r>
      <w:r w:rsidR="00CB5CBC" w:rsidRPr="0057371A">
        <w:rPr>
          <w:i/>
          <w:color w:val="221F1F"/>
          <w:spacing w:val="19"/>
          <w:w w:val="115"/>
          <w:sz w:val="28"/>
          <w:szCs w:val="28"/>
        </w:rPr>
        <w:t xml:space="preserve"> </w:t>
      </w:r>
      <w:r w:rsidR="00CB5CBC" w:rsidRPr="0057371A">
        <w:rPr>
          <w:i/>
          <w:color w:val="221F1F"/>
          <w:w w:val="115"/>
          <w:sz w:val="28"/>
          <w:szCs w:val="28"/>
        </w:rPr>
        <w:t>по</w:t>
      </w:r>
      <w:r w:rsidR="00CB5CBC" w:rsidRPr="0057371A">
        <w:rPr>
          <w:i/>
          <w:color w:val="221F1F"/>
          <w:spacing w:val="20"/>
          <w:w w:val="115"/>
          <w:sz w:val="28"/>
          <w:szCs w:val="28"/>
        </w:rPr>
        <w:t xml:space="preserve"> </w:t>
      </w:r>
      <w:r w:rsidR="00CB5CBC" w:rsidRPr="0057371A">
        <w:rPr>
          <w:i/>
          <w:color w:val="221F1F"/>
          <w:w w:val="115"/>
          <w:sz w:val="28"/>
          <w:szCs w:val="28"/>
        </w:rPr>
        <w:t>составу.</w:t>
      </w:r>
    </w:p>
    <w:p w:rsidR="00CB5CBC" w:rsidRPr="0057371A" w:rsidRDefault="00CB5CBC" w:rsidP="00CB5CBC">
      <w:pPr>
        <w:ind w:left="-1276" w:firstLine="1276"/>
        <w:rPr>
          <w:i/>
          <w:sz w:val="28"/>
          <w:szCs w:val="28"/>
        </w:rPr>
      </w:pPr>
      <w:r w:rsidRPr="0057371A">
        <w:rPr>
          <w:b/>
          <w:color w:val="221F1F"/>
          <w:w w:val="115"/>
          <w:sz w:val="28"/>
          <w:szCs w:val="28"/>
        </w:rPr>
        <w:t xml:space="preserve">Морфология. </w:t>
      </w:r>
      <w:r w:rsidRPr="0057371A">
        <w:rPr>
          <w:color w:val="221F1F"/>
          <w:w w:val="115"/>
          <w:sz w:val="28"/>
          <w:szCs w:val="28"/>
        </w:rPr>
        <w:t xml:space="preserve">Части речи; </w:t>
      </w:r>
      <w:r w:rsidRPr="0057371A">
        <w:rPr>
          <w:i/>
          <w:color w:val="221F1F"/>
          <w:w w:val="115"/>
          <w:sz w:val="28"/>
          <w:szCs w:val="28"/>
        </w:rPr>
        <w:t>деление частей речи на самосто-</w:t>
      </w:r>
      <w:r w:rsidRPr="0057371A">
        <w:rPr>
          <w:i/>
          <w:color w:val="221F1F"/>
          <w:spacing w:val="1"/>
          <w:w w:val="115"/>
          <w:sz w:val="28"/>
          <w:szCs w:val="28"/>
        </w:rPr>
        <w:t xml:space="preserve"> </w:t>
      </w:r>
      <w:r w:rsidRPr="0057371A">
        <w:rPr>
          <w:i/>
          <w:color w:val="221F1F"/>
          <w:w w:val="115"/>
          <w:sz w:val="28"/>
          <w:szCs w:val="28"/>
        </w:rPr>
        <w:t>ятельные</w:t>
      </w:r>
      <w:r w:rsidRPr="0057371A">
        <w:rPr>
          <w:i/>
          <w:color w:val="221F1F"/>
          <w:spacing w:val="32"/>
          <w:w w:val="115"/>
          <w:sz w:val="28"/>
          <w:szCs w:val="28"/>
        </w:rPr>
        <w:t xml:space="preserve"> </w:t>
      </w:r>
      <w:r w:rsidRPr="0057371A">
        <w:rPr>
          <w:i/>
          <w:color w:val="221F1F"/>
          <w:w w:val="115"/>
          <w:sz w:val="28"/>
          <w:szCs w:val="28"/>
        </w:rPr>
        <w:t>и</w:t>
      </w:r>
      <w:r w:rsidRPr="0057371A">
        <w:rPr>
          <w:i/>
          <w:color w:val="221F1F"/>
          <w:spacing w:val="33"/>
          <w:w w:val="115"/>
          <w:sz w:val="28"/>
          <w:szCs w:val="28"/>
        </w:rPr>
        <w:t xml:space="preserve"> </w:t>
      </w:r>
      <w:r w:rsidRPr="0057371A">
        <w:rPr>
          <w:i/>
          <w:color w:val="221F1F"/>
          <w:w w:val="115"/>
          <w:sz w:val="28"/>
          <w:szCs w:val="28"/>
        </w:rPr>
        <w:t>служебные.</w:t>
      </w:r>
    </w:p>
    <w:p w:rsidR="00CB5CBC" w:rsidRPr="0057371A" w:rsidRDefault="00CB5CBC" w:rsidP="00CB5CBC">
      <w:pPr>
        <w:ind w:left="-1276" w:firstLine="1276"/>
        <w:rPr>
          <w:i/>
          <w:sz w:val="28"/>
          <w:szCs w:val="28"/>
        </w:rPr>
      </w:pPr>
      <w:r w:rsidRPr="0057371A">
        <w:rPr>
          <w:b/>
          <w:color w:val="221F1F"/>
          <w:w w:val="110"/>
          <w:sz w:val="28"/>
          <w:szCs w:val="28"/>
        </w:rPr>
        <w:t>Имя</w:t>
      </w:r>
      <w:r w:rsidRPr="0057371A">
        <w:rPr>
          <w:b/>
          <w:color w:val="221F1F"/>
          <w:spacing w:val="1"/>
          <w:w w:val="110"/>
          <w:sz w:val="28"/>
          <w:szCs w:val="28"/>
        </w:rPr>
        <w:t xml:space="preserve"> </w:t>
      </w:r>
      <w:r w:rsidRPr="0057371A">
        <w:rPr>
          <w:b/>
          <w:color w:val="221F1F"/>
          <w:w w:val="110"/>
          <w:sz w:val="28"/>
          <w:szCs w:val="28"/>
        </w:rPr>
        <w:t xml:space="preserve">существительное. </w:t>
      </w:r>
      <w:r w:rsidRPr="0057371A">
        <w:rPr>
          <w:color w:val="221F1F"/>
          <w:w w:val="110"/>
          <w:sz w:val="28"/>
          <w:szCs w:val="28"/>
        </w:rPr>
        <w:t>Значение и употребление в речи. Раз-</w:t>
      </w:r>
      <w:r w:rsidRPr="0057371A">
        <w:rPr>
          <w:color w:val="221F1F"/>
          <w:spacing w:val="1"/>
          <w:w w:val="110"/>
          <w:sz w:val="28"/>
          <w:szCs w:val="28"/>
        </w:rPr>
        <w:t xml:space="preserve"> </w:t>
      </w:r>
      <w:r w:rsidRPr="0057371A">
        <w:rPr>
          <w:color w:val="221F1F"/>
          <w:w w:val="110"/>
          <w:sz w:val="28"/>
          <w:szCs w:val="28"/>
        </w:rPr>
        <w:t>личение</w:t>
      </w:r>
      <w:r w:rsidRPr="0057371A">
        <w:rPr>
          <w:color w:val="221F1F"/>
          <w:spacing w:val="1"/>
          <w:w w:val="110"/>
          <w:sz w:val="28"/>
          <w:szCs w:val="28"/>
        </w:rPr>
        <w:t xml:space="preserve"> </w:t>
      </w:r>
      <w:r w:rsidRPr="0057371A">
        <w:rPr>
          <w:color w:val="221F1F"/>
          <w:w w:val="110"/>
          <w:sz w:val="28"/>
          <w:szCs w:val="28"/>
        </w:rPr>
        <w:t>имён</w:t>
      </w:r>
      <w:r w:rsidRPr="0057371A">
        <w:rPr>
          <w:color w:val="221F1F"/>
          <w:spacing w:val="1"/>
          <w:w w:val="110"/>
          <w:sz w:val="28"/>
          <w:szCs w:val="28"/>
        </w:rPr>
        <w:t xml:space="preserve"> </w:t>
      </w:r>
      <w:r w:rsidRPr="0057371A">
        <w:rPr>
          <w:color w:val="221F1F"/>
          <w:w w:val="110"/>
          <w:sz w:val="28"/>
          <w:szCs w:val="28"/>
        </w:rPr>
        <w:t>существительных</w:t>
      </w:r>
      <w:r w:rsidRPr="0057371A">
        <w:rPr>
          <w:color w:val="221F1F"/>
          <w:spacing w:val="1"/>
          <w:w w:val="110"/>
          <w:sz w:val="28"/>
          <w:szCs w:val="28"/>
        </w:rPr>
        <w:t xml:space="preserve"> </w:t>
      </w:r>
      <w:r w:rsidRPr="0057371A">
        <w:rPr>
          <w:i/>
          <w:color w:val="221F1F"/>
          <w:w w:val="110"/>
          <w:sz w:val="28"/>
          <w:szCs w:val="28"/>
        </w:rPr>
        <w:t>одушевлённых</w:t>
      </w:r>
      <w:r w:rsidRPr="0057371A">
        <w:rPr>
          <w:i/>
          <w:color w:val="221F1F"/>
          <w:spacing w:val="1"/>
          <w:w w:val="110"/>
          <w:sz w:val="28"/>
          <w:szCs w:val="28"/>
        </w:rPr>
        <w:t xml:space="preserve"> </w:t>
      </w:r>
      <w:r w:rsidRPr="0057371A">
        <w:rPr>
          <w:i/>
          <w:color w:val="221F1F"/>
          <w:w w:val="110"/>
          <w:sz w:val="28"/>
          <w:szCs w:val="28"/>
        </w:rPr>
        <w:t>и  неодушевлён-</w:t>
      </w:r>
      <w:r w:rsidRPr="0057371A">
        <w:rPr>
          <w:i/>
          <w:color w:val="221F1F"/>
          <w:spacing w:val="1"/>
          <w:w w:val="110"/>
          <w:sz w:val="28"/>
          <w:szCs w:val="28"/>
        </w:rPr>
        <w:t xml:space="preserve"> </w:t>
      </w:r>
      <w:r w:rsidRPr="0057371A">
        <w:rPr>
          <w:i/>
          <w:color w:val="221F1F"/>
          <w:w w:val="110"/>
          <w:sz w:val="28"/>
          <w:szCs w:val="28"/>
        </w:rPr>
        <w:t>ных</w:t>
      </w:r>
      <w:r w:rsidRPr="0057371A">
        <w:rPr>
          <w:i/>
          <w:color w:val="221F1F"/>
          <w:spacing w:val="1"/>
          <w:w w:val="110"/>
          <w:sz w:val="28"/>
          <w:szCs w:val="28"/>
        </w:rPr>
        <w:t xml:space="preserve"> </w:t>
      </w:r>
      <w:r w:rsidRPr="0057371A">
        <w:rPr>
          <w:color w:val="221F1F"/>
          <w:w w:val="110"/>
          <w:sz w:val="28"/>
          <w:szCs w:val="28"/>
        </w:rPr>
        <w:t>по</w:t>
      </w:r>
      <w:r w:rsidRPr="0057371A">
        <w:rPr>
          <w:color w:val="221F1F"/>
          <w:spacing w:val="1"/>
          <w:w w:val="110"/>
          <w:sz w:val="28"/>
          <w:szCs w:val="28"/>
        </w:rPr>
        <w:t xml:space="preserve"> </w:t>
      </w:r>
      <w:r w:rsidRPr="0057371A">
        <w:rPr>
          <w:color w:val="221F1F"/>
          <w:w w:val="110"/>
          <w:sz w:val="28"/>
          <w:szCs w:val="28"/>
        </w:rPr>
        <w:t>вопросам</w:t>
      </w:r>
      <w:r w:rsidRPr="0057371A">
        <w:rPr>
          <w:color w:val="221F1F"/>
          <w:spacing w:val="1"/>
          <w:w w:val="110"/>
          <w:sz w:val="28"/>
          <w:szCs w:val="28"/>
        </w:rPr>
        <w:t xml:space="preserve"> </w:t>
      </w:r>
      <w:r w:rsidRPr="0057371A">
        <w:rPr>
          <w:b/>
          <w:color w:val="221F1F"/>
          <w:w w:val="110"/>
          <w:sz w:val="28"/>
          <w:szCs w:val="28"/>
        </w:rPr>
        <w:t>кто?</w:t>
      </w:r>
      <w:r w:rsidRPr="0057371A">
        <w:rPr>
          <w:b/>
          <w:color w:val="221F1F"/>
          <w:spacing w:val="1"/>
          <w:w w:val="110"/>
          <w:sz w:val="28"/>
          <w:szCs w:val="28"/>
        </w:rPr>
        <w:t xml:space="preserve"> </w:t>
      </w:r>
      <w:r w:rsidRPr="0057371A">
        <w:rPr>
          <w:color w:val="221F1F"/>
          <w:w w:val="110"/>
          <w:sz w:val="28"/>
          <w:szCs w:val="28"/>
        </w:rPr>
        <w:t xml:space="preserve">и  </w:t>
      </w:r>
      <w:r w:rsidRPr="0057371A">
        <w:rPr>
          <w:b/>
          <w:color w:val="221F1F"/>
          <w:w w:val="110"/>
          <w:sz w:val="28"/>
          <w:szCs w:val="28"/>
        </w:rPr>
        <w:t xml:space="preserve">что?  </w:t>
      </w:r>
      <w:r w:rsidRPr="0057371A">
        <w:rPr>
          <w:i/>
          <w:color w:val="221F1F"/>
          <w:w w:val="110"/>
          <w:sz w:val="28"/>
          <w:szCs w:val="28"/>
        </w:rPr>
        <w:t>Выделение  имён  существитель-</w:t>
      </w:r>
      <w:r w:rsidRPr="0057371A">
        <w:rPr>
          <w:i/>
          <w:color w:val="221F1F"/>
          <w:spacing w:val="1"/>
          <w:w w:val="110"/>
          <w:sz w:val="28"/>
          <w:szCs w:val="28"/>
        </w:rPr>
        <w:t xml:space="preserve"> </w:t>
      </w:r>
      <w:r w:rsidRPr="0057371A">
        <w:rPr>
          <w:i/>
          <w:color w:val="221F1F"/>
          <w:w w:val="110"/>
          <w:sz w:val="28"/>
          <w:szCs w:val="28"/>
        </w:rPr>
        <w:t>ных</w:t>
      </w:r>
      <w:r w:rsidRPr="0057371A">
        <w:rPr>
          <w:i/>
          <w:color w:val="221F1F"/>
          <w:spacing w:val="37"/>
          <w:w w:val="110"/>
          <w:sz w:val="28"/>
          <w:szCs w:val="28"/>
        </w:rPr>
        <w:t xml:space="preserve"> </w:t>
      </w:r>
      <w:r w:rsidRPr="0057371A">
        <w:rPr>
          <w:i/>
          <w:color w:val="221F1F"/>
          <w:w w:val="110"/>
          <w:sz w:val="28"/>
          <w:szCs w:val="28"/>
        </w:rPr>
        <w:t>собственных</w:t>
      </w:r>
      <w:r w:rsidRPr="0057371A">
        <w:rPr>
          <w:i/>
          <w:color w:val="221F1F"/>
          <w:spacing w:val="38"/>
          <w:w w:val="110"/>
          <w:sz w:val="28"/>
          <w:szCs w:val="28"/>
        </w:rPr>
        <w:t xml:space="preserve"> </w:t>
      </w:r>
      <w:r w:rsidRPr="0057371A">
        <w:rPr>
          <w:i/>
          <w:color w:val="221F1F"/>
          <w:w w:val="110"/>
          <w:sz w:val="28"/>
          <w:szCs w:val="28"/>
        </w:rPr>
        <w:t>и</w:t>
      </w:r>
      <w:r w:rsidRPr="0057371A">
        <w:rPr>
          <w:i/>
          <w:color w:val="221F1F"/>
          <w:spacing w:val="38"/>
          <w:w w:val="110"/>
          <w:sz w:val="28"/>
          <w:szCs w:val="28"/>
        </w:rPr>
        <w:t xml:space="preserve"> </w:t>
      </w:r>
      <w:r w:rsidRPr="0057371A">
        <w:rPr>
          <w:i/>
          <w:color w:val="221F1F"/>
          <w:w w:val="110"/>
          <w:sz w:val="28"/>
          <w:szCs w:val="28"/>
        </w:rPr>
        <w:t>нарицательных.</w:t>
      </w:r>
    </w:p>
    <w:p w:rsidR="00CB5CBC" w:rsidRPr="0057371A" w:rsidRDefault="00CB5CBC" w:rsidP="00CB5CBC">
      <w:pPr>
        <w:ind w:left="-1276" w:firstLine="1276"/>
        <w:rPr>
          <w:i/>
          <w:sz w:val="28"/>
          <w:szCs w:val="28"/>
        </w:rPr>
      </w:pPr>
      <w:r w:rsidRPr="0057371A">
        <w:rPr>
          <w:color w:val="221F1F"/>
          <w:w w:val="110"/>
          <w:sz w:val="28"/>
          <w:szCs w:val="28"/>
        </w:rPr>
        <w:t>Различение</w:t>
      </w:r>
      <w:r w:rsidRPr="0057371A">
        <w:rPr>
          <w:color w:val="221F1F"/>
          <w:spacing w:val="1"/>
          <w:w w:val="110"/>
          <w:sz w:val="28"/>
          <w:szCs w:val="28"/>
        </w:rPr>
        <w:t xml:space="preserve"> </w:t>
      </w:r>
      <w:r w:rsidRPr="0057371A">
        <w:rPr>
          <w:color w:val="221F1F"/>
          <w:w w:val="110"/>
          <w:sz w:val="28"/>
          <w:szCs w:val="28"/>
        </w:rPr>
        <w:t>имён</w:t>
      </w:r>
      <w:r w:rsidRPr="0057371A">
        <w:rPr>
          <w:color w:val="221F1F"/>
          <w:spacing w:val="1"/>
          <w:w w:val="110"/>
          <w:sz w:val="28"/>
          <w:szCs w:val="28"/>
        </w:rPr>
        <w:t xml:space="preserve"> </w:t>
      </w:r>
      <w:r w:rsidRPr="0057371A">
        <w:rPr>
          <w:color w:val="221F1F"/>
          <w:w w:val="110"/>
          <w:sz w:val="28"/>
          <w:szCs w:val="28"/>
        </w:rPr>
        <w:t>существительных</w:t>
      </w:r>
      <w:r w:rsidRPr="0057371A">
        <w:rPr>
          <w:color w:val="221F1F"/>
          <w:spacing w:val="1"/>
          <w:w w:val="110"/>
          <w:sz w:val="28"/>
          <w:szCs w:val="28"/>
        </w:rPr>
        <w:t xml:space="preserve"> </w:t>
      </w:r>
      <w:r w:rsidRPr="0057371A">
        <w:rPr>
          <w:color w:val="221F1F"/>
          <w:w w:val="110"/>
          <w:sz w:val="28"/>
          <w:szCs w:val="28"/>
        </w:rPr>
        <w:t>мужского,</w:t>
      </w:r>
      <w:r w:rsidRPr="0057371A">
        <w:rPr>
          <w:color w:val="221F1F"/>
          <w:spacing w:val="1"/>
          <w:w w:val="110"/>
          <w:sz w:val="28"/>
          <w:szCs w:val="28"/>
        </w:rPr>
        <w:t xml:space="preserve"> </w:t>
      </w:r>
      <w:r w:rsidRPr="0057371A">
        <w:rPr>
          <w:color w:val="221F1F"/>
          <w:w w:val="110"/>
          <w:sz w:val="28"/>
          <w:szCs w:val="28"/>
        </w:rPr>
        <w:t>женского</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среднего</w:t>
      </w:r>
      <w:r w:rsidRPr="0057371A">
        <w:rPr>
          <w:color w:val="221F1F"/>
          <w:spacing w:val="1"/>
          <w:w w:val="110"/>
          <w:sz w:val="28"/>
          <w:szCs w:val="28"/>
        </w:rPr>
        <w:t xml:space="preserve"> </w:t>
      </w:r>
      <w:r w:rsidRPr="0057371A">
        <w:rPr>
          <w:color w:val="221F1F"/>
          <w:w w:val="110"/>
          <w:sz w:val="28"/>
          <w:szCs w:val="28"/>
        </w:rPr>
        <w:t>рода.</w:t>
      </w:r>
      <w:r w:rsidRPr="0057371A">
        <w:rPr>
          <w:color w:val="221F1F"/>
          <w:spacing w:val="1"/>
          <w:w w:val="110"/>
          <w:sz w:val="28"/>
          <w:szCs w:val="28"/>
        </w:rPr>
        <w:t xml:space="preserve"> </w:t>
      </w:r>
      <w:r w:rsidRPr="0057371A">
        <w:rPr>
          <w:color w:val="221F1F"/>
          <w:w w:val="110"/>
          <w:sz w:val="28"/>
          <w:szCs w:val="28"/>
        </w:rPr>
        <w:t>Изменение</w:t>
      </w:r>
      <w:r w:rsidRPr="0057371A">
        <w:rPr>
          <w:color w:val="221F1F"/>
          <w:spacing w:val="1"/>
          <w:w w:val="110"/>
          <w:sz w:val="28"/>
          <w:szCs w:val="28"/>
        </w:rPr>
        <w:t xml:space="preserve"> </w:t>
      </w:r>
      <w:r w:rsidRPr="0057371A">
        <w:rPr>
          <w:color w:val="221F1F"/>
          <w:w w:val="110"/>
          <w:sz w:val="28"/>
          <w:szCs w:val="28"/>
        </w:rPr>
        <w:t>существительных</w:t>
      </w:r>
      <w:r w:rsidRPr="0057371A">
        <w:rPr>
          <w:color w:val="221F1F"/>
          <w:spacing w:val="1"/>
          <w:w w:val="110"/>
          <w:sz w:val="28"/>
          <w:szCs w:val="28"/>
        </w:rPr>
        <w:t xml:space="preserve"> </w:t>
      </w:r>
      <w:r w:rsidRPr="0057371A">
        <w:rPr>
          <w:color w:val="221F1F"/>
          <w:w w:val="110"/>
          <w:sz w:val="28"/>
          <w:szCs w:val="28"/>
        </w:rPr>
        <w:t>по</w:t>
      </w:r>
      <w:r w:rsidRPr="0057371A">
        <w:rPr>
          <w:color w:val="221F1F"/>
          <w:spacing w:val="1"/>
          <w:w w:val="110"/>
          <w:sz w:val="28"/>
          <w:szCs w:val="28"/>
        </w:rPr>
        <w:t xml:space="preserve"> </w:t>
      </w:r>
      <w:r w:rsidRPr="0057371A">
        <w:rPr>
          <w:color w:val="221F1F"/>
          <w:w w:val="110"/>
          <w:sz w:val="28"/>
          <w:szCs w:val="28"/>
        </w:rPr>
        <w:t>числам.</w:t>
      </w:r>
      <w:r w:rsidRPr="0057371A">
        <w:rPr>
          <w:color w:val="221F1F"/>
          <w:spacing w:val="1"/>
          <w:w w:val="110"/>
          <w:sz w:val="28"/>
          <w:szCs w:val="28"/>
        </w:rPr>
        <w:t xml:space="preserve"> </w:t>
      </w:r>
      <w:r w:rsidRPr="0057371A">
        <w:rPr>
          <w:i/>
          <w:color w:val="221F1F"/>
          <w:w w:val="110"/>
          <w:sz w:val="28"/>
          <w:szCs w:val="28"/>
        </w:rPr>
        <w:t>Началь-</w:t>
      </w:r>
      <w:r w:rsidRPr="0057371A">
        <w:rPr>
          <w:i/>
          <w:color w:val="221F1F"/>
          <w:spacing w:val="-47"/>
          <w:w w:val="110"/>
          <w:sz w:val="28"/>
          <w:szCs w:val="28"/>
        </w:rPr>
        <w:t xml:space="preserve"> </w:t>
      </w:r>
      <w:r w:rsidRPr="0057371A">
        <w:rPr>
          <w:i/>
          <w:color w:val="221F1F"/>
          <w:w w:val="110"/>
          <w:sz w:val="28"/>
          <w:szCs w:val="28"/>
        </w:rPr>
        <w:t xml:space="preserve">ная форма имени существительного. </w:t>
      </w:r>
      <w:r w:rsidRPr="0057371A">
        <w:rPr>
          <w:color w:val="221F1F"/>
          <w:w w:val="110"/>
          <w:sz w:val="28"/>
          <w:szCs w:val="28"/>
        </w:rPr>
        <w:t>Изменение существитель-</w:t>
      </w:r>
      <w:r w:rsidRPr="0057371A">
        <w:rPr>
          <w:color w:val="221F1F"/>
          <w:spacing w:val="1"/>
          <w:w w:val="110"/>
          <w:sz w:val="28"/>
          <w:szCs w:val="28"/>
        </w:rPr>
        <w:t xml:space="preserve"> </w:t>
      </w:r>
      <w:r w:rsidRPr="0057371A">
        <w:rPr>
          <w:color w:val="221F1F"/>
          <w:w w:val="110"/>
          <w:sz w:val="28"/>
          <w:szCs w:val="28"/>
        </w:rPr>
        <w:t>ных</w:t>
      </w:r>
      <w:r w:rsidRPr="0057371A">
        <w:rPr>
          <w:color w:val="221F1F"/>
          <w:spacing w:val="1"/>
          <w:w w:val="110"/>
          <w:sz w:val="28"/>
          <w:szCs w:val="28"/>
        </w:rPr>
        <w:t xml:space="preserve"> </w:t>
      </w:r>
      <w:r w:rsidRPr="0057371A">
        <w:rPr>
          <w:color w:val="221F1F"/>
          <w:w w:val="110"/>
          <w:sz w:val="28"/>
          <w:szCs w:val="28"/>
        </w:rPr>
        <w:t>по</w:t>
      </w:r>
      <w:r w:rsidRPr="0057371A">
        <w:rPr>
          <w:color w:val="221F1F"/>
          <w:spacing w:val="1"/>
          <w:w w:val="110"/>
          <w:sz w:val="28"/>
          <w:szCs w:val="28"/>
        </w:rPr>
        <w:t xml:space="preserve"> </w:t>
      </w:r>
      <w:r w:rsidRPr="0057371A">
        <w:rPr>
          <w:color w:val="221F1F"/>
          <w:w w:val="110"/>
          <w:sz w:val="28"/>
          <w:szCs w:val="28"/>
        </w:rPr>
        <w:t>падежам.</w:t>
      </w:r>
      <w:r w:rsidRPr="0057371A">
        <w:rPr>
          <w:color w:val="221F1F"/>
          <w:spacing w:val="1"/>
          <w:w w:val="110"/>
          <w:sz w:val="28"/>
          <w:szCs w:val="28"/>
        </w:rPr>
        <w:t xml:space="preserve"> </w:t>
      </w:r>
      <w:r w:rsidRPr="0057371A">
        <w:rPr>
          <w:color w:val="221F1F"/>
          <w:w w:val="110"/>
          <w:sz w:val="28"/>
          <w:szCs w:val="28"/>
        </w:rPr>
        <w:t>Определение</w:t>
      </w:r>
      <w:r w:rsidRPr="0057371A">
        <w:rPr>
          <w:color w:val="221F1F"/>
          <w:spacing w:val="1"/>
          <w:w w:val="110"/>
          <w:sz w:val="28"/>
          <w:szCs w:val="28"/>
        </w:rPr>
        <w:t xml:space="preserve"> </w:t>
      </w:r>
      <w:r w:rsidRPr="0057371A">
        <w:rPr>
          <w:color w:val="221F1F"/>
          <w:w w:val="110"/>
          <w:sz w:val="28"/>
          <w:szCs w:val="28"/>
        </w:rPr>
        <w:t>падежа,</w:t>
      </w:r>
      <w:r w:rsidRPr="0057371A">
        <w:rPr>
          <w:color w:val="221F1F"/>
          <w:spacing w:val="1"/>
          <w:w w:val="110"/>
          <w:sz w:val="28"/>
          <w:szCs w:val="28"/>
        </w:rPr>
        <w:t xml:space="preserve"> </w:t>
      </w:r>
      <w:r w:rsidRPr="0057371A">
        <w:rPr>
          <w:color w:val="221F1F"/>
          <w:w w:val="110"/>
          <w:sz w:val="28"/>
          <w:szCs w:val="28"/>
        </w:rPr>
        <w:t>в</w:t>
      </w:r>
      <w:r w:rsidRPr="0057371A">
        <w:rPr>
          <w:color w:val="221F1F"/>
          <w:spacing w:val="1"/>
          <w:w w:val="110"/>
          <w:sz w:val="28"/>
          <w:szCs w:val="28"/>
        </w:rPr>
        <w:t xml:space="preserve"> </w:t>
      </w:r>
      <w:r w:rsidRPr="0057371A">
        <w:rPr>
          <w:color w:val="221F1F"/>
          <w:w w:val="110"/>
          <w:sz w:val="28"/>
          <w:szCs w:val="28"/>
        </w:rPr>
        <w:t>котором  употреблено</w:t>
      </w:r>
      <w:r w:rsidRPr="0057371A">
        <w:rPr>
          <w:color w:val="221F1F"/>
          <w:spacing w:val="-47"/>
          <w:w w:val="110"/>
          <w:sz w:val="28"/>
          <w:szCs w:val="28"/>
        </w:rPr>
        <w:t xml:space="preserve"> </w:t>
      </w:r>
      <w:r w:rsidRPr="0057371A">
        <w:rPr>
          <w:color w:val="221F1F"/>
          <w:w w:val="110"/>
          <w:sz w:val="28"/>
          <w:szCs w:val="28"/>
        </w:rPr>
        <w:t>имя</w:t>
      </w:r>
      <w:r w:rsidRPr="0057371A">
        <w:rPr>
          <w:color w:val="221F1F"/>
          <w:spacing w:val="1"/>
          <w:w w:val="110"/>
          <w:sz w:val="28"/>
          <w:szCs w:val="28"/>
        </w:rPr>
        <w:t xml:space="preserve"> </w:t>
      </w:r>
      <w:r w:rsidRPr="0057371A">
        <w:rPr>
          <w:color w:val="221F1F"/>
          <w:w w:val="110"/>
          <w:sz w:val="28"/>
          <w:szCs w:val="28"/>
        </w:rPr>
        <w:t>существительное.</w:t>
      </w:r>
      <w:r w:rsidRPr="0057371A">
        <w:rPr>
          <w:color w:val="221F1F"/>
          <w:spacing w:val="1"/>
          <w:w w:val="110"/>
          <w:sz w:val="28"/>
          <w:szCs w:val="28"/>
        </w:rPr>
        <w:t xml:space="preserve"> </w:t>
      </w:r>
      <w:r w:rsidRPr="0057371A">
        <w:rPr>
          <w:i/>
          <w:color w:val="221F1F"/>
          <w:w w:val="110"/>
          <w:sz w:val="28"/>
          <w:szCs w:val="28"/>
        </w:rPr>
        <w:t>Различение</w:t>
      </w:r>
      <w:r w:rsidRPr="0057371A">
        <w:rPr>
          <w:i/>
          <w:color w:val="221F1F"/>
          <w:spacing w:val="1"/>
          <w:w w:val="110"/>
          <w:sz w:val="28"/>
          <w:szCs w:val="28"/>
        </w:rPr>
        <w:t xml:space="preserve"> </w:t>
      </w:r>
      <w:r w:rsidRPr="0057371A">
        <w:rPr>
          <w:i/>
          <w:color w:val="221F1F"/>
          <w:w w:val="110"/>
          <w:sz w:val="28"/>
          <w:szCs w:val="28"/>
        </w:rPr>
        <w:t>падежных</w:t>
      </w:r>
      <w:r w:rsidRPr="0057371A">
        <w:rPr>
          <w:i/>
          <w:color w:val="221F1F"/>
          <w:spacing w:val="1"/>
          <w:w w:val="110"/>
          <w:sz w:val="28"/>
          <w:szCs w:val="28"/>
        </w:rPr>
        <w:t xml:space="preserve"> </w:t>
      </w:r>
      <w:r w:rsidRPr="0057371A">
        <w:rPr>
          <w:i/>
          <w:color w:val="221F1F"/>
          <w:w w:val="110"/>
          <w:sz w:val="28"/>
          <w:szCs w:val="28"/>
        </w:rPr>
        <w:t>и</w:t>
      </w:r>
      <w:r w:rsidRPr="0057371A">
        <w:rPr>
          <w:i/>
          <w:color w:val="221F1F"/>
          <w:spacing w:val="1"/>
          <w:w w:val="110"/>
          <w:sz w:val="28"/>
          <w:szCs w:val="28"/>
        </w:rPr>
        <w:t xml:space="preserve"> </w:t>
      </w:r>
      <w:r w:rsidRPr="0057371A">
        <w:rPr>
          <w:i/>
          <w:color w:val="221F1F"/>
          <w:w w:val="110"/>
          <w:sz w:val="28"/>
          <w:szCs w:val="28"/>
        </w:rPr>
        <w:t>смысловых</w:t>
      </w:r>
      <w:r w:rsidRPr="0057371A">
        <w:rPr>
          <w:i/>
          <w:color w:val="221F1F"/>
          <w:spacing w:val="1"/>
          <w:w w:val="110"/>
          <w:sz w:val="28"/>
          <w:szCs w:val="28"/>
        </w:rPr>
        <w:t xml:space="preserve"> </w:t>
      </w:r>
      <w:r w:rsidRPr="0057371A">
        <w:rPr>
          <w:i/>
          <w:color w:val="221F1F"/>
          <w:w w:val="110"/>
          <w:sz w:val="28"/>
          <w:szCs w:val="28"/>
        </w:rPr>
        <w:t>(син-</w:t>
      </w:r>
      <w:r w:rsidRPr="0057371A">
        <w:rPr>
          <w:i/>
          <w:color w:val="221F1F"/>
          <w:spacing w:val="1"/>
          <w:w w:val="110"/>
          <w:sz w:val="28"/>
          <w:szCs w:val="28"/>
        </w:rPr>
        <w:t xml:space="preserve"> </w:t>
      </w:r>
      <w:r w:rsidRPr="0057371A">
        <w:rPr>
          <w:i/>
          <w:color w:val="221F1F"/>
          <w:w w:val="110"/>
          <w:sz w:val="28"/>
          <w:szCs w:val="28"/>
        </w:rPr>
        <w:t>таксических)</w:t>
      </w:r>
      <w:r w:rsidRPr="0057371A">
        <w:rPr>
          <w:i/>
          <w:color w:val="221F1F"/>
          <w:spacing w:val="1"/>
          <w:w w:val="110"/>
          <w:sz w:val="28"/>
          <w:szCs w:val="28"/>
        </w:rPr>
        <w:t xml:space="preserve"> </w:t>
      </w:r>
      <w:r w:rsidRPr="0057371A">
        <w:rPr>
          <w:i/>
          <w:color w:val="221F1F"/>
          <w:w w:val="110"/>
          <w:sz w:val="28"/>
          <w:szCs w:val="28"/>
        </w:rPr>
        <w:t>вопросов.</w:t>
      </w:r>
      <w:r w:rsidRPr="0057371A">
        <w:rPr>
          <w:i/>
          <w:color w:val="221F1F"/>
          <w:spacing w:val="1"/>
          <w:w w:val="110"/>
          <w:sz w:val="28"/>
          <w:szCs w:val="28"/>
        </w:rPr>
        <w:t xml:space="preserve"> </w:t>
      </w:r>
      <w:r w:rsidRPr="0057371A">
        <w:rPr>
          <w:color w:val="221F1F"/>
          <w:w w:val="110"/>
          <w:sz w:val="28"/>
          <w:szCs w:val="28"/>
        </w:rPr>
        <w:t>Определение</w:t>
      </w:r>
      <w:r w:rsidRPr="0057371A">
        <w:rPr>
          <w:color w:val="221F1F"/>
          <w:spacing w:val="1"/>
          <w:w w:val="110"/>
          <w:sz w:val="28"/>
          <w:szCs w:val="28"/>
        </w:rPr>
        <w:t xml:space="preserve"> </w:t>
      </w:r>
      <w:r w:rsidRPr="0057371A">
        <w:rPr>
          <w:color w:val="221F1F"/>
          <w:w w:val="110"/>
          <w:sz w:val="28"/>
          <w:szCs w:val="28"/>
        </w:rPr>
        <w:t>принадлежности</w:t>
      </w:r>
      <w:r w:rsidRPr="0057371A">
        <w:rPr>
          <w:color w:val="221F1F"/>
          <w:spacing w:val="1"/>
          <w:w w:val="110"/>
          <w:sz w:val="28"/>
          <w:szCs w:val="28"/>
        </w:rPr>
        <w:t xml:space="preserve"> </w:t>
      </w:r>
      <w:r w:rsidRPr="0057371A">
        <w:rPr>
          <w:color w:val="221F1F"/>
          <w:w w:val="110"/>
          <w:sz w:val="28"/>
          <w:szCs w:val="28"/>
        </w:rPr>
        <w:t>имён</w:t>
      </w:r>
      <w:r w:rsidRPr="0057371A">
        <w:rPr>
          <w:color w:val="221F1F"/>
          <w:spacing w:val="1"/>
          <w:w w:val="110"/>
          <w:sz w:val="28"/>
          <w:szCs w:val="28"/>
        </w:rPr>
        <w:t xml:space="preserve"> </w:t>
      </w:r>
      <w:r w:rsidRPr="0057371A">
        <w:rPr>
          <w:color w:val="221F1F"/>
          <w:w w:val="110"/>
          <w:sz w:val="28"/>
          <w:szCs w:val="28"/>
        </w:rPr>
        <w:t>су-</w:t>
      </w:r>
      <w:r w:rsidRPr="0057371A">
        <w:rPr>
          <w:color w:val="221F1F"/>
          <w:spacing w:val="1"/>
          <w:w w:val="110"/>
          <w:sz w:val="28"/>
          <w:szCs w:val="28"/>
        </w:rPr>
        <w:t xml:space="preserve"> </w:t>
      </w:r>
      <w:r w:rsidRPr="0057371A">
        <w:rPr>
          <w:color w:val="221F1F"/>
          <w:w w:val="110"/>
          <w:sz w:val="28"/>
          <w:szCs w:val="28"/>
        </w:rPr>
        <w:t>ществительных</w:t>
      </w:r>
      <w:r w:rsidRPr="0057371A">
        <w:rPr>
          <w:color w:val="221F1F"/>
          <w:spacing w:val="1"/>
          <w:w w:val="110"/>
          <w:sz w:val="28"/>
          <w:szCs w:val="28"/>
        </w:rPr>
        <w:t xml:space="preserve"> </w:t>
      </w:r>
      <w:r w:rsidRPr="0057371A">
        <w:rPr>
          <w:color w:val="221F1F"/>
          <w:w w:val="110"/>
          <w:sz w:val="28"/>
          <w:szCs w:val="28"/>
        </w:rPr>
        <w:t>к</w:t>
      </w:r>
      <w:r w:rsidRPr="0057371A">
        <w:rPr>
          <w:color w:val="221F1F"/>
          <w:spacing w:val="1"/>
          <w:w w:val="110"/>
          <w:sz w:val="28"/>
          <w:szCs w:val="28"/>
        </w:rPr>
        <w:t xml:space="preserve"> </w:t>
      </w:r>
      <w:r w:rsidRPr="0057371A">
        <w:rPr>
          <w:color w:val="221F1F"/>
          <w:w w:val="110"/>
          <w:sz w:val="28"/>
          <w:szCs w:val="28"/>
        </w:rPr>
        <w:t>1,</w:t>
      </w:r>
      <w:r w:rsidRPr="0057371A">
        <w:rPr>
          <w:color w:val="221F1F"/>
          <w:spacing w:val="1"/>
          <w:w w:val="110"/>
          <w:sz w:val="28"/>
          <w:szCs w:val="28"/>
        </w:rPr>
        <w:t xml:space="preserve"> </w:t>
      </w:r>
      <w:r w:rsidRPr="0057371A">
        <w:rPr>
          <w:color w:val="221F1F"/>
          <w:w w:val="110"/>
          <w:sz w:val="28"/>
          <w:szCs w:val="28"/>
        </w:rPr>
        <w:t>2,</w:t>
      </w:r>
      <w:r w:rsidRPr="0057371A">
        <w:rPr>
          <w:color w:val="221F1F"/>
          <w:spacing w:val="1"/>
          <w:w w:val="110"/>
          <w:sz w:val="28"/>
          <w:szCs w:val="28"/>
        </w:rPr>
        <w:t xml:space="preserve"> </w:t>
      </w:r>
      <w:r w:rsidRPr="0057371A">
        <w:rPr>
          <w:color w:val="221F1F"/>
          <w:w w:val="110"/>
          <w:sz w:val="28"/>
          <w:szCs w:val="28"/>
        </w:rPr>
        <w:t>3-му</w:t>
      </w:r>
      <w:r w:rsidRPr="0057371A">
        <w:rPr>
          <w:color w:val="221F1F"/>
          <w:spacing w:val="1"/>
          <w:w w:val="110"/>
          <w:sz w:val="28"/>
          <w:szCs w:val="28"/>
        </w:rPr>
        <w:t xml:space="preserve"> </w:t>
      </w:r>
      <w:r w:rsidRPr="0057371A">
        <w:rPr>
          <w:color w:val="221F1F"/>
          <w:w w:val="110"/>
          <w:sz w:val="28"/>
          <w:szCs w:val="28"/>
        </w:rPr>
        <w:t>склонению.</w:t>
      </w:r>
      <w:r w:rsidRPr="0057371A">
        <w:rPr>
          <w:color w:val="221F1F"/>
          <w:spacing w:val="1"/>
          <w:w w:val="110"/>
          <w:sz w:val="28"/>
          <w:szCs w:val="28"/>
        </w:rPr>
        <w:t xml:space="preserve"> </w:t>
      </w:r>
      <w:r w:rsidRPr="0057371A">
        <w:rPr>
          <w:i/>
          <w:color w:val="221F1F"/>
          <w:w w:val="110"/>
          <w:sz w:val="28"/>
          <w:szCs w:val="28"/>
        </w:rPr>
        <w:t>Словообразование</w:t>
      </w:r>
      <w:r w:rsidRPr="0057371A">
        <w:rPr>
          <w:i/>
          <w:color w:val="221F1F"/>
          <w:spacing w:val="1"/>
          <w:w w:val="110"/>
          <w:sz w:val="28"/>
          <w:szCs w:val="28"/>
        </w:rPr>
        <w:t xml:space="preserve"> </w:t>
      </w:r>
      <w:r w:rsidRPr="0057371A">
        <w:rPr>
          <w:i/>
          <w:color w:val="221F1F"/>
          <w:w w:val="110"/>
          <w:sz w:val="28"/>
          <w:szCs w:val="28"/>
        </w:rPr>
        <w:t>имён</w:t>
      </w:r>
      <w:r w:rsidRPr="0057371A">
        <w:rPr>
          <w:i/>
          <w:color w:val="221F1F"/>
          <w:spacing w:val="1"/>
          <w:w w:val="110"/>
          <w:sz w:val="28"/>
          <w:szCs w:val="28"/>
        </w:rPr>
        <w:t xml:space="preserve"> </w:t>
      </w:r>
      <w:r w:rsidRPr="0057371A">
        <w:rPr>
          <w:i/>
          <w:color w:val="221F1F"/>
          <w:w w:val="110"/>
          <w:sz w:val="28"/>
          <w:szCs w:val="28"/>
        </w:rPr>
        <w:t>существительных.</w:t>
      </w:r>
      <w:r w:rsidRPr="0057371A">
        <w:rPr>
          <w:i/>
          <w:color w:val="221F1F"/>
          <w:spacing w:val="1"/>
          <w:w w:val="110"/>
          <w:sz w:val="28"/>
          <w:szCs w:val="28"/>
        </w:rPr>
        <w:t xml:space="preserve"> </w:t>
      </w:r>
      <w:r w:rsidRPr="0057371A">
        <w:rPr>
          <w:i/>
          <w:color w:val="221F1F"/>
          <w:w w:val="110"/>
          <w:sz w:val="28"/>
          <w:szCs w:val="28"/>
        </w:rPr>
        <w:t>Морфологический</w:t>
      </w:r>
      <w:r w:rsidRPr="0057371A">
        <w:rPr>
          <w:i/>
          <w:color w:val="221F1F"/>
          <w:spacing w:val="1"/>
          <w:w w:val="110"/>
          <w:sz w:val="28"/>
          <w:szCs w:val="28"/>
        </w:rPr>
        <w:t xml:space="preserve"> </w:t>
      </w:r>
      <w:r w:rsidRPr="0057371A">
        <w:rPr>
          <w:i/>
          <w:color w:val="221F1F"/>
          <w:w w:val="110"/>
          <w:sz w:val="28"/>
          <w:szCs w:val="28"/>
        </w:rPr>
        <w:t>разбор</w:t>
      </w:r>
      <w:r w:rsidRPr="0057371A">
        <w:rPr>
          <w:i/>
          <w:color w:val="221F1F"/>
          <w:spacing w:val="1"/>
          <w:w w:val="110"/>
          <w:sz w:val="28"/>
          <w:szCs w:val="28"/>
        </w:rPr>
        <w:t xml:space="preserve"> </w:t>
      </w:r>
      <w:r w:rsidRPr="0057371A">
        <w:rPr>
          <w:i/>
          <w:color w:val="221F1F"/>
          <w:w w:val="110"/>
          <w:sz w:val="28"/>
          <w:szCs w:val="28"/>
        </w:rPr>
        <w:t>имён</w:t>
      </w:r>
      <w:r w:rsidRPr="0057371A">
        <w:rPr>
          <w:i/>
          <w:color w:val="221F1F"/>
          <w:spacing w:val="1"/>
          <w:w w:val="110"/>
          <w:sz w:val="28"/>
          <w:szCs w:val="28"/>
        </w:rPr>
        <w:t xml:space="preserve"> </w:t>
      </w:r>
      <w:r w:rsidRPr="0057371A">
        <w:rPr>
          <w:i/>
          <w:color w:val="221F1F"/>
          <w:w w:val="110"/>
          <w:sz w:val="28"/>
          <w:szCs w:val="28"/>
        </w:rPr>
        <w:t>существи-</w:t>
      </w:r>
      <w:r w:rsidRPr="0057371A">
        <w:rPr>
          <w:i/>
          <w:color w:val="221F1F"/>
          <w:spacing w:val="1"/>
          <w:w w:val="110"/>
          <w:sz w:val="28"/>
          <w:szCs w:val="28"/>
        </w:rPr>
        <w:t xml:space="preserve"> </w:t>
      </w:r>
      <w:r w:rsidRPr="0057371A">
        <w:rPr>
          <w:i/>
          <w:color w:val="221F1F"/>
          <w:w w:val="110"/>
          <w:sz w:val="28"/>
          <w:szCs w:val="28"/>
        </w:rPr>
        <w:t>тельных.</w:t>
      </w:r>
    </w:p>
    <w:p w:rsidR="00CB5CBC" w:rsidRPr="0057371A" w:rsidRDefault="00CB5CBC" w:rsidP="00CB5CBC">
      <w:pPr>
        <w:ind w:left="-1276" w:firstLine="1276"/>
        <w:rPr>
          <w:i/>
          <w:sz w:val="28"/>
          <w:szCs w:val="28"/>
        </w:rPr>
      </w:pPr>
      <w:r w:rsidRPr="0057371A">
        <w:rPr>
          <w:b/>
          <w:color w:val="221F1F"/>
          <w:w w:val="110"/>
          <w:sz w:val="28"/>
          <w:szCs w:val="28"/>
        </w:rPr>
        <w:t xml:space="preserve">Имя прилагательное. </w:t>
      </w:r>
      <w:r w:rsidRPr="0057371A">
        <w:rPr>
          <w:color w:val="221F1F"/>
          <w:w w:val="110"/>
          <w:sz w:val="28"/>
          <w:szCs w:val="28"/>
        </w:rPr>
        <w:t>Значение и употребление в речи. Изме-</w:t>
      </w:r>
      <w:r w:rsidRPr="0057371A">
        <w:rPr>
          <w:color w:val="221F1F"/>
          <w:spacing w:val="1"/>
          <w:w w:val="110"/>
          <w:sz w:val="28"/>
          <w:szCs w:val="28"/>
        </w:rPr>
        <w:t xml:space="preserve"> </w:t>
      </w:r>
      <w:r w:rsidRPr="0057371A">
        <w:rPr>
          <w:color w:val="221F1F"/>
          <w:w w:val="110"/>
          <w:sz w:val="28"/>
          <w:szCs w:val="28"/>
        </w:rPr>
        <w:t>нение прилагательных по родам, числам и падежам, кроме при-</w:t>
      </w:r>
      <w:r w:rsidRPr="0057371A">
        <w:rPr>
          <w:color w:val="221F1F"/>
          <w:spacing w:val="1"/>
          <w:w w:val="110"/>
          <w:sz w:val="28"/>
          <w:szCs w:val="28"/>
        </w:rPr>
        <w:t xml:space="preserve"> </w:t>
      </w:r>
      <w:r w:rsidRPr="0057371A">
        <w:rPr>
          <w:color w:val="221F1F"/>
          <w:w w:val="110"/>
          <w:sz w:val="28"/>
          <w:szCs w:val="28"/>
        </w:rPr>
        <w:t>лагательных</w:t>
      </w:r>
      <w:r w:rsidRPr="0057371A">
        <w:rPr>
          <w:color w:val="221F1F"/>
          <w:spacing w:val="1"/>
          <w:w w:val="110"/>
          <w:sz w:val="28"/>
          <w:szCs w:val="28"/>
        </w:rPr>
        <w:t xml:space="preserve"> </w:t>
      </w:r>
      <w:r w:rsidRPr="0057371A">
        <w:rPr>
          <w:color w:val="221F1F"/>
          <w:w w:val="110"/>
          <w:sz w:val="28"/>
          <w:szCs w:val="28"/>
        </w:rPr>
        <w:t>на</w:t>
      </w:r>
      <w:r w:rsidRPr="0057371A">
        <w:rPr>
          <w:color w:val="221F1F"/>
          <w:spacing w:val="1"/>
          <w:w w:val="110"/>
          <w:sz w:val="28"/>
          <w:szCs w:val="28"/>
        </w:rPr>
        <w:t xml:space="preserve"> </w:t>
      </w:r>
      <w:r w:rsidRPr="0057371A">
        <w:rPr>
          <w:b/>
          <w:color w:val="221F1F"/>
          <w:w w:val="110"/>
          <w:sz w:val="28"/>
          <w:szCs w:val="28"/>
        </w:rPr>
        <w:t>-ий,</w:t>
      </w:r>
      <w:r w:rsidRPr="0057371A">
        <w:rPr>
          <w:b/>
          <w:color w:val="221F1F"/>
          <w:spacing w:val="1"/>
          <w:w w:val="110"/>
          <w:sz w:val="28"/>
          <w:szCs w:val="28"/>
        </w:rPr>
        <w:t xml:space="preserve"> </w:t>
      </w:r>
      <w:r w:rsidRPr="0057371A">
        <w:rPr>
          <w:b/>
          <w:color w:val="221F1F"/>
          <w:w w:val="110"/>
          <w:sz w:val="28"/>
          <w:szCs w:val="28"/>
        </w:rPr>
        <w:t>-ья,</w:t>
      </w:r>
      <w:r w:rsidRPr="0057371A">
        <w:rPr>
          <w:b/>
          <w:color w:val="221F1F"/>
          <w:spacing w:val="1"/>
          <w:w w:val="110"/>
          <w:sz w:val="28"/>
          <w:szCs w:val="28"/>
        </w:rPr>
        <w:t xml:space="preserve"> </w:t>
      </w:r>
      <w:r w:rsidRPr="0057371A">
        <w:rPr>
          <w:b/>
          <w:color w:val="221F1F"/>
          <w:w w:val="110"/>
          <w:sz w:val="28"/>
          <w:szCs w:val="28"/>
        </w:rPr>
        <w:t>-ов,</w:t>
      </w:r>
      <w:r w:rsidRPr="0057371A">
        <w:rPr>
          <w:b/>
          <w:color w:val="221F1F"/>
          <w:spacing w:val="1"/>
          <w:w w:val="110"/>
          <w:sz w:val="28"/>
          <w:szCs w:val="28"/>
        </w:rPr>
        <w:t xml:space="preserve"> </w:t>
      </w:r>
      <w:r w:rsidRPr="0057371A">
        <w:rPr>
          <w:b/>
          <w:color w:val="221F1F"/>
          <w:w w:val="110"/>
          <w:sz w:val="28"/>
          <w:szCs w:val="28"/>
        </w:rPr>
        <w:t>-ин</w:t>
      </w:r>
      <w:r w:rsidRPr="0057371A">
        <w:rPr>
          <w:color w:val="221F1F"/>
          <w:w w:val="110"/>
          <w:sz w:val="28"/>
          <w:szCs w:val="28"/>
        </w:rPr>
        <w:t>.</w:t>
      </w:r>
      <w:r w:rsidRPr="0057371A">
        <w:rPr>
          <w:color w:val="221F1F"/>
          <w:spacing w:val="1"/>
          <w:w w:val="110"/>
          <w:sz w:val="28"/>
          <w:szCs w:val="28"/>
        </w:rPr>
        <w:t xml:space="preserve"> </w:t>
      </w:r>
      <w:r w:rsidRPr="0057371A">
        <w:rPr>
          <w:color w:val="221F1F"/>
          <w:w w:val="110"/>
          <w:sz w:val="28"/>
          <w:szCs w:val="28"/>
        </w:rPr>
        <w:t>Зависимость</w:t>
      </w:r>
      <w:r w:rsidRPr="0057371A">
        <w:rPr>
          <w:color w:val="221F1F"/>
          <w:spacing w:val="1"/>
          <w:w w:val="110"/>
          <w:sz w:val="28"/>
          <w:szCs w:val="28"/>
        </w:rPr>
        <w:t xml:space="preserve"> </w:t>
      </w:r>
      <w:r w:rsidRPr="0057371A">
        <w:rPr>
          <w:color w:val="221F1F"/>
          <w:w w:val="110"/>
          <w:sz w:val="28"/>
          <w:szCs w:val="28"/>
        </w:rPr>
        <w:t>формы</w:t>
      </w:r>
      <w:r w:rsidRPr="0057371A">
        <w:rPr>
          <w:color w:val="221F1F"/>
          <w:spacing w:val="1"/>
          <w:w w:val="110"/>
          <w:sz w:val="28"/>
          <w:szCs w:val="28"/>
        </w:rPr>
        <w:t xml:space="preserve"> </w:t>
      </w:r>
      <w:r w:rsidRPr="0057371A">
        <w:rPr>
          <w:color w:val="221F1F"/>
          <w:w w:val="110"/>
          <w:sz w:val="28"/>
          <w:szCs w:val="28"/>
        </w:rPr>
        <w:t>имени</w:t>
      </w:r>
      <w:r w:rsidRPr="0057371A">
        <w:rPr>
          <w:color w:val="221F1F"/>
          <w:spacing w:val="1"/>
          <w:w w:val="110"/>
          <w:sz w:val="28"/>
          <w:szCs w:val="28"/>
        </w:rPr>
        <w:t xml:space="preserve"> </w:t>
      </w:r>
      <w:r w:rsidRPr="0057371A">
        <w:rPr>
          <w:color w:val="221F1F"/>
          <w:w w:val="110"/>
          <w:sz w:val="28"/>
          <w:szCs w:val="28"/>
        </w:rPr>
        <w:t>прилагательного</w:t>
      </w:r>
      <w:r w:rsidRPr="0057371A">
        <w:rPr>
          <w:color w:val="221F1F"/>
          <w:spacing w:val="1"/>
          <w:w w:val="110"/>
          <w:sz w:val="28"/>
          <w:szCs w:val="28"/>
        </w:rPr>
        <w:t xml:space="preserve"> </w:t>
      </w:r>
      <w:r w:rsidRPr="0057371A">
        <w:rPr>
          <w:color w:val="221F1F"/>
          <w:w w:val="110"/>
          <w:sz w:val="28"/>
          <w:szCs w:val="28"/>
        </w:rPr>
        <w:t>от</w:t>
      </w:r>
      <w:r w:rsidRPr="0057371A">
        <w:rPr>
          <w:color w:val="221F1F"/>
          <w:spacing w:val="1"/>
          <w:w w:val="110"/>
          <w:sz w:val="28"/>
          <w:szCs w:val="28"/>
        </w:rPr>
        <w:t xml:space="preserve"> </w:t>
      </w:r>
      <w:r w:rsidRPr="0057371A">
        <w:rPr>
          <w:color w:val="221F1F"/>
          <w:w w:val="110"/>
          <w:sz w:val="28"/>
          <w:szCs w:val="28"/>
        </w:rPr>
        <w:t>формы</w:t>
      </w:r>
      <w:r w:rsidRPr="0057371A">
        <w:rPr>
          <w:color w:val="221F1F"/>
          <w:spacing w:val="1"/>
          <w:w w:val="110"/>
          <w:sz w:val="28"/>
          <w:szCs w:val="28"/>
        </w:rPr>
        <w:t xml:space="preserve"> </w:t>
      </w:r>
      <w:r w:rsidRPr="0057371A">
        <w:rPr>
          <w:color w:val="221F1F"/>
          <w:w w:val="110"/>
          <w:sz w:val="28"/>
          <w:szCs w:val="28"/>
        </w:rPr>
        <w:t>имени</w:t>
      </w:r>
      <w:r w:rsidRPr="0057371A">
        <w:rPr>
          <w:color w:val="221F1F"/>
          <w:spacing w:val="1"/>
          <w:w w:val="110"/>
          <w:sz w:val="28"/>
          <w:szCs w:val="28"/>
        </w:rPr>
        <w:t xml:space="preserve"> </w:t>
      </w:r>
      <w:r w:rsidRPr="0057371A">
        <w:rPr>
          <w:color w:val="221F1F"/>
          <w:w w:val="110"/>
          <w:sz w:val="28"/>
          <w:szCs w:val="28"/>
        </w:rPr>
        <w:t>существительного.</w:t>
      </w:r>
      <w:r w:rsidRPr="0057371A">
        <w:rPr>
          <w:color w:val="221F1F"/>
          <w:spacing w:val="1"/>
          <w:w w:val="110"/>
          <w:sz w:val="28"/>
          <w:szCs w:val="28"/>
        </w:rPr>
        <w:t xml:space="preserve"> </w:t>
      </w:r>
      <w:r w:rsidRPr="0057371A">
        <w:rPr>
          <w:i/>
          <w:color w:val="221F1F"/>
          <w:w w:val="110"/>
          <w:sz w:val="28"/>
          <w:szCs w:val="28"/>
        </w:rPr>
        <w:t>Начальная</w:t>
      </w:r>
      <w:r w:rsidRPr="0057371A">
        <w:rPr>
          <w:i/>
          <w:color w:val="221F1F"/>
          <w:spacing w:val="1"/>
          <w:w w:val="110"/>
          <w:sz w:val="28"/>
          <w:szCs w:val="28"/>
        </w:rPr>
        <w:t xml:space="preserve"> </w:t>
      </w:r>
      <w:r w:rsidRPr="0057371A">
        <w:rPr>
          <w:i/>
          <w:color w:val="221F1F"/>
          <w:w w:val="110"/>
          <w:sz w:val="28"/>
          <w:szCs w:val="28"/>
        </w:rPr>
        <w:t>форма имени прилагательного. Словообразование имён прила-</w:t>
      </w:r>
      <w:r w:rsidRPr="0057371A">
        <w:rPr>
          <w:i/>
          <w:color w:val="221F1F"/>
          <w:spacing w:val="1"/>
          <w:w w:val="110"/>
          <w:sz w:val="28"/>
          <w:szCs w:val="28"/>
        </w:rPr>
        <w:t xml:space="preserve"> </w:t>
      </w:r>
      <w:r w:rsidRPr="0057371A">
        <w:rPr>
          <w:i/>
          <w:color w:val="221F1F"/>
          <w:w w:val="110"/>
          <w:sz w:val="28"/>
          <w:szCs w:val="28"/>
        </w:rPr>
        <w:t>гательных.</w:t>
      </w:r>
      <w:r w:rsidRPr="0057371A">
        <w:rPr>
          <w:i/>
          <w:color w:val="221F1F"/>
          <w:spacing w:val="32"/>
          <w:w w:val="110"/>
          <w:sz w:val="28"/>
          <w:szCs w:val="28"/>
        </w:rPr>
        <w:t xml:space="preserve"> </w:t>
      </w:r>
      <w:r w:rsidRPr="0057371A">
        <w:rPr>
          <w:i/>
          <w:color w:val="221F1F"/>
          <w:w w:val="110"/>
          <w:sz w:val="28"/>
          <w:szCs w:val="28"/>
        </w:rPr>
        <w:t>Морфологический</w:t>
      </w:r>
      <w:r w:rsidRPr="0057371A">
        <w:rPr>
          <w:i/>
          <w:color w:val="221F1F"/>
          <w:spacing w:val="41"/>
          <w:w w:val="110"/>
          <w:sz w:val="28"/>
          <w:szCs w:val="28"/>
        </w:rPr>
        <w:t xml:space="preserve"> </w:t>
      </w:r>
      <w:r w:rsidRPr="0057371A">
        <w:rPr>
          <w:i/>
          <w:color w:val="221F1F"/>
          <w:w w:val="110"/>
          <w:sz w:val="28"/>
          <w:szCs w:val="28"/>
        </w:rPr>
        <w:t>разбор</w:t>
      </w:r>
      <w:r w:rsidRPr="0057371A">
        <w:rPr>
          <w:i/>
          <w:color w:val="221F1F"/>
          <w:spacing w:val="41"/>
          <w:w w:val="110"/>
          <w:sz w:val="28"/>
          <w:szCs w:val="28"/>
        </w:rPr>
        <w:t xml:space="preserve"> </w:t>
      </w:r>
      <w:r w:rsidRPr="0057371A">
        <w:rPr>
          <w:i/>
          <w:color w:val="221F1F"/>
          <w:w w:val="110"/>
          <w:sz w:val="28"/>
          <w:szCs w:val="28"/>
        </w:rPr>
        <w:t>имён</w:t>
      </w:r>
      <w:r w:rsidRPr="0057371A">
        <w:rPr>
          <w:i/>
          <w:color w:val="221F1F"/>
          <w:spacing w:val="41"/>
          <w:w w:val="110"/>
          <w:sz w:val="28"/>
          <w:szCs w:val="28"/>
        </w:rPr>
        <w:t xml:space="preserve"> </w:t>
      </w:r>
      <w:r w:rsidRPr="0057371A">
        <w:rPr>
          <w:i/>
          <w:color w:val="221F1F"/>
          <w:w w:val="110"/>
          <w:sz w:val="28"/>
          <w:szCs w:val="28"/>
        </w:rPr>
        <w:t>прилагательных.</w:t>
      </w:r>
    </w:p>
    <w:p w:rsidR="00CB5CBC" w:rsidRPr="0057371A" w:rsidRDefault="00CB5CBC" w:rsidP="00CB5CBC">
      <w:pPr>
        <w:ind w:left="-1276" w:firstLine="1276"/>
        <w:rPr>
          <w:sz w:val="28"/>
          <w:szCs w:val="28"/>
        </w:rPr>
      </w:pPr>
      <w:r w:rsidRPr="0057371A">
        <w:rPr>
          <w:b/>
          <w:color w:val="221F1F"/>
          <w:w w:val="110"/>
          <w:sz w:val="28"/>
          <w:szCs w:val="28"/>
        </w:rPr>
        <w:t xml:space="preserve">Местоимение. </w:t>
      </w:r>
      <w:r w:rsidRPr="0057371A">
        <w:rPr>
          <w:color w:val="221F1F"/>
          <w:w w:val="110"/>
          <w:sz w:val="28"/>
          <w:szCs w:val="28"/>
        </w:rPr>
        <w:t xml:space="preserve">Общее представление о местоимении. </w:t>
      </w:r>
      <w:r w:rsidRPr="0057371A">
        <w:rPr>
          <w:i/>
          <w:color w:val="221F1F"/>
          <w:w w:val="110"/>
          <w:sz w:val="28"/>
          <w:szCs w:val="28"/>
        </w:rPr>
        <w:t>Личные</w:t>
      </w:r>
      <w:r w:rsidRPr="0057371A">
        <w:rPr>
          <w:i/>
          <w:color w:val="221F1F"/>
          <w:spacing w:val="1"/>
          <w:w w:val="110"/>
          <w:sz w:val="28"/>
          <w:szCs w:val="28"/>
        </w:rPr>
        <w:t xml:space="preserve"> </w:t>
      </w:r>
      <w:r w:rsidRPr="0057371A">
        <w:rPr>
          <w:i/>
          <w:color w:val="221F1F"/>
          <w:w w:val="110"/>
          <w:sz w:val="28"/>
          <w:szCs w:val="28"/>
        </w:rPr>
        <w:t>местоимения. Значение и употребление в речи. Личные место-</w:t>
      </w:r>
      <w:r w:rsidRPr="0057371A">
        <w:rPr>
          <w:i/>
          <w:color w:val="221F1F"/>
          <w:spacing w:val="1"/>
          <w:w w:val="110"/>
          <w:sz w:val="28"/>
          <w:szCs w:val="28"/>
        </w:rPr>
        <w:t xml:space="preserve"> </w:t>
      </w:r>
      <w:r w:rsidRPr="0057371A">
        <w:rPr>
          <w:i/>
          <w:color w:val="221F1F"/>
          <w:w w:val="110"/>
          <w:sz w:val="28"/>
          <w:szCs w:val="28"/>
        </w:rPr>
        <w:t>имения 1, 2, 3-го лица единственного и множественного числа.</w:t>
      </w:r>
      <w:r w:rsidRPr="0057371A">
        <w:rPr>
          <w:i/>
          <w:color w:val="221F1F"/>
          <w:spacing w:val="1"/>
          <w:w w:val="110"/>
          <w:sz w:val="28"/>
          <w:szCs w:val="28"/>
        </w:rPr>
        <w:t xml:space="preserve"> </w:t>
      </w:r>
      <w:r w:rsidRPr="0057371A">
        <w:rPr>
          <w:i/>
          <w:color w:val="221F1F"/>
          <w:w w:val="110"/>
          <w:sz w:val="28"/>
          <w:szCs w:val="28"/>
        </w:rPr>
        <w:t>Склонение</w:t>
      </w:r>
      <w:r w:rsidRPr="0057371A">
        <w:rPr>
          <w:i/>
          <w:color w:val="221F1F"/>
          <w:spacing w:val="39"/>
          <w:w w:val="110"/>
          <w:sz w:val="28"/>
          <w:szCs w:val="28"/>
        </w:rPr>
        <w:t xml:space="preserve"> </w:t>
      </w:r>
      <w:r w:rsidRPr="0057371A">
        <w:rPr>
          <w:i/>
          <w:color w:val="221F1F"/>
          <w:w w:val="110"/>
          <w:sz w:val="28"/>
          <w:szCs w:val="28"/>
        </w:rPr>
        <w:t>личных</w:t>
      </w:r>
      <w:r w:rsidRPr="0057371A">
        <w:rPr>
          <w:i/>
          <w:color w:val="221F1F"/>
          <w:spacing w:val="39"/>
          <w:w w:val="110"/>
          <w:sz w:val="28"/>
          <w:szCs w:val="28"/>
        </w:rPr>
        <w:t xml:space="preserve"> </w:t>
      </w:r>
      <w:r w:rsidRPr="0057371A">
        <w:rPr>
          <w:i/>
          <w:color w:val="221F1F"/>
          <w:w w:val="110"/>
          <w:sz w:val="28"/>
          <w:szCs w:val="28"/>
        </w:rPr>
        <w:t>местоимений</w:t>
      </w:r>
      <w:r w:rsidRPr="0057371A">
        <w:rPr>
          <w:color w:val="221F1F"/>
          <w:w w:val="110"/>
          <w:sz w:val="28"/>
          <w:szCs w:val="28"/>
        </w:rPr>
        <w:t>.</w:t>
      </w:r>
    </w:p>
    <w:p w:rsidR="00CB5CBC" w:rsidRPr="0057371A" w:rsidRDefault="00CB5CBC" w:rsidP="00CB5CBC">
      <w:pPr>
        <w:ind w:left="-1276" w:firstLine="1276"/>
        <w:rPr>
          <w:i/>
          <w:sz w:val="28"/>
          <w:szCs w:val="28"/>
        </w:rPr>
      </w:pPr>
      <w:r w:rsidRPr="0057371A">
        <w:rPr>
          <w:b/>
          <w:color w:val="221F1F"/>
          <w:w w:val="115"/>
          <w:sz w:val="28"/>
          <w:szCs w:val="28"/>
        </w:rPr>
        <w:t xml:space="preserve">Числительное. </w:t>
      </w:r>
      <w:r w:rsidRPr="0057371A">
        <w:rPr>
          <w:i/>
          <w:color w:val="221F1F"/>
          <w:w w:val="115"/>
          <w:sz w:val="28"/>
          <w:szCs w:val="28"/>
        </w:rPr>
        <w:t>Общее представление о числительных. Зна-</w:t>
      </w:r>
      <w:r w:rsidRPr="0057371A">
        <w:rPr>
          <w:i/>
          <w:color w:val="221F1F"/>
          <w:spacing w:val="1"/>
          <w:w w:val="115"/>
          <w:sz w:val="28"/>
          <w:szCs w:val="28"/>
        </w:rPr>
        <w:t xml:space="preserve"> </w:t>
      </w:r>
      <w:r w:rsidRPr="0057371A">
        <w:rPr>
          <w:i/>
          <w:color w:val="221F1F"/>
          <w:w w:val="115"/>
          <w:sz w:val="28"/>
          <w:szCs w:val="28"/>
        </w:rPr>
        <w:t>чение</w:t>
      </w:r>
      <w:r w:rsidRPr="0057371A">
        <w:rPr>
          <w:i/>
          <w:color w:val="221F1F"/>
          <w:spacing w:val="1"/>
          <w:w w:val="115"/>
          <w:sz w:val="28"/>
          <w:szCs w:val="28"/>
        </w:rPr>
        <w:t xml:space="preserve"> </w:t>
      </w:r>
      <w:r w:rsidRPr="0057371A">
        <w:rPr>
          <w:i/>
          <w:color w:val="221F1F"/>
          <w:w w:val="115"/>
          <w:sz w:val="28"/>
          <w:szCs w:val="28"/>
        </w:rPr>
        <w:t>и</w:t>
      </w:r>
      <w:r w:rsidRPr="0057371A">
        <w:rPr>
          <w:i/>
          <w:color w:val="221F1F"/>
          <w:spacing w:val="1"/>
          <w:w w:val="115"/>
          <w:sz w:val="28"/>
          <w:szCs w:val="28"/>
        </w:rPr>
        <w:t xml:space="preserve"> </w:t>
      </w:r>
      <w:r w:rsidRPr="0057371A">
        <w:rPr>
          <w:i/>
          <w:color w:val="221F1F"/>
          <w:w w:val="115"/>
          <w:sz w:val="28"/>
          <w:szCs w:val="28"/>
        </w:rPr>
        <w:t>употребление</w:t>
      </w:r>
      <w:r w:rsidRPr="0057371A">
        <w:rPr>
          <w:i/>
          <w:color w:val="221F1F"/>
          <w:spacing w:val="1"/>
          <w:w w:val="115"/>
          <w:sz w:val="28"/>
          <w:szCs w:val="28"/>
        </w:rPr>
        <w:t xml:space="preserve"> </w:t>
      </w:r>
      <w:r w:rsidRPr="0057371A">
        <w:rPr>
          <w:i/>
          <w:color w:val="221F1F"/>
          <w:w w:val="115"/>
          <w:sz w:val="28"/>
          <w:szCs w:val="28"/>
        </w:rPr>
        <w:t>в</w:t>
      </w:r>
      <w:r w:rsidRPr="0057371A">
        <w:rPr>
          <w:i/>
          <w:color w:val="221F1F"/>
          <w:spacing w:val="1"/>
          <w:w w:val="115"/>
          <w:sz w:val="28"/>
          <w:szCs w:val="28"/>
        </w:rPr>
        <w:t xml:space="preserve"> </w:t>
      </w:r>
      <w:r w:rsidRPr="0057371A">
        <w:rPr>
          <w:i/>
          <w:color w:val="221F1F"/>
          <w:w w:val="115"/>
          <w:sz w:val="28"/>
          <w:szCs w:val="28"/>
        </w:rPr>
        <w:t>речи</w:t>
      </w:r>
      <w:r w:rsidRPr="0057371A">
        <w:rPr>
          <w:i/>
          <w:color w:val="221F1F"/>
          <w:spacing w:val="1"/>
          <w:w w:val="115"/>
          <w:sz w:val="28"/>
          <w:szCs w:val="28"/>
        </w:rPr>
        <w:t xml:space="preserve"> </w:t>
      </w:r>
      <w:r w:rsidRPr="0057371A">
        <w:rPr>
          <w:i/>
          <w:color w:val="221F1F"/>
          <w:w w:val="115"/>
          <w:sz w:val="28"/>
          <w:szCs w:val="28"/>
        </w:rPr>
        <w:t>количественных</w:t>
      </w:r>
      <w:r w:rsidRPr="0057371A">
        <w:rPr>
          <w:i/>
          <w:color w:val="221F1F"/>
          <w:spacing w:val="1"/>
          <w:w w:val="115"/>
          <w:sz w:val="28"/>
          <w:szCs w:val="28"/>
        </w:rPr>
        <w:t xml:space="preserve"> </w:t>
      </w:r>
      <w:r w:rsidRPr="0057371A">
        <w:rPr>
          <w:i/>
          <w:color w:val="221F1F"/>
          <w:w w:val="115"/>
          <w:sz w:val="28"/>
          <w:szCs w:val="28"/>
        </w:rPr>
        <w:t>и</w:t>
      </w:r>
      <w:r w:rsidRPr="0057371A">
        <w:rPr>
          <w:i/>
          <w:color w:val="221F1F"/>
          <w:spacing w:val="1"/>
          <w:w w:val="115"/>
          <w:sz w:val="28"/>
          <w:szCs w:val="28"/>
        </w:rPr>
        <w:t xml:space="preserve"> </w:t>
      </w:r>
      <w:r w:rsidRPr="0057371A">
        <w:rPr>
          <w:i/>
          <w:color w:val="221F1F"/>
          <w:w w:val="115"/>
          <w:sz w:val="28"/>
          <w:szCs w:val="28"/>
        </w:rPr>
        <w:t>порядковых</w:t>
      </w:r>
      <w:r w:rsidRPr="0057371A">
        <w:rPr>
          <w:i/>
          <w:color w:val="221F1F"/>
          <w:spacing w:val="-49"/>
          <w:w w:val="115"/>
          <w:sz w:val="28"/>
          <w:szCs w:val="28"/>
        </w:rPr>
        <w:t xml:space="preserve"> </w:t>
      </w:r>
      <w:r w:rsidRPr="0057371A">
        <w:rPr>
          <w:i/>
          <w:color w:val="221F1F"/>
          <w:w w:val="115"/>
          <w:sz w:val="28"/>
          <w:szCs w:val="28"/>
        </w:rPr>
        <w:t>числительных.</w:t>
      </w:r>
    </w:p>
    <w:p w:rsidR="00CB5CBC" w:rsidRPr="0057371A" w:rsidRDefault="00CB5CBC" w:rsidP="00CB5CBC">
      <w:pPr>
        <w:ind w:left="-1276" w:firstLine="1276"/>
        <w:rPr>
          <w:i/>
          <w:sz w:val="28"/>
          <w:szCs w:val="28"/>
        </w:rPr>
      </w:pPr>
      <w:r w:rsidRPr="0057371A">
        <w:rPr>
          <w:b/>
          <w:color w:val="221F1F"/>
          <w:w w:val="110"/>
          <w:sz w:val="28"/>
          <w:szCs w:val="28"/>
        </w:rPr>
        <w:t>Глагол.</w:t>
      </w:r>
      <w:r w:rsidRPr="0057371A">
        <w:rPr>
          <w:b/>
          <w:color w:val="221F1F"/>
          <w:spacing w:val="1"/>
          <w:w w:val="110"/>
          <w:sz w:val="28"/>
          <w:szCs w:val="28"/>
        </w:rPr>
        <w:t xml:space="preserve"> </w:t>
      </w:r>
      <w:r w:rsidRPr="0057371A">
        <w:rPr>
          <w:color w:val="221F1F"/>
          <w:w w:val="110"/>
          <w:sz w:val="28"/>
          <w:szCs w:val="28"/>
        </w:rPr>
        <w:t>Значение</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употребление</w:t>
      </w:r>
      <w:r w:rsidRPr="0057371A">
        <w:rPr>
          <w:color w:val="221F1F"/>
          <w:spacing w:val="1"/>
          <w:w w:val="110"/>
          <w:sz w:val="28"/>
          <w:szCs w:val="28"/>
        </w:rPr>
        <w:t xml:space="preserve"> </w:t>
      </w:r>
      <w:r w:rsidRPr="0057371A">
        <w:rPr>
          <w:color w:val="221F1F"/>
          <w:w w:val="110"/>
          <w:sz w:val="28"/>
          <w:szCs w:val="28"/>
        </w:rPr>
        <w:t>в</w:t>
      </w:r>
      <w:r w:rsidRPr="0057371A">
        <w:rPr>
          <w:color w:val="221F1F"/>
          <w:spacing w:val="1"/>
          <w:w w:val="110"/>
          <w:sz w:val="28"/>
          <w:szCs w:val="28"/>
        </w:rPr>
        <w:t xml:space="preserve"> </w:t>
      </w:r>
      <w:r w:rsidRPr="0057371A">
        <w:rPr>
          <w:color w:val="221F1F"/>
          <w:w w:val="110"/>
          <w:sz w:val="28"/>
          <w:szCs w:val="28"/>
        </w:rPr>
        <w:t>речи.</w:t>
      </w:r>
      <w:r w:rsidRPr="0057371A">
        <w:rPr>
          <w:color w:val="221F1F"/>
          <w:spacing w:val="1"/>
          <w:w w:val="110"/>
          <w:sz w:val="28"/>
          <w:szCs w:val="28"/>
        </w:rPr>
        <w:t xml:space="preserve"> </w:t>
      </w:r>
      <w:r w:rsidRPr="0057371A">
        <w:rPr>
          <w:color w:val="221F1F"/>
          <w:w w:val="110"/>
          <w:sz w:val="28"/>
          <w:szCs w:val="28"/>
        </w:rPr>
        <w:t>Неопределённая</w:t>
      </w:r>
      <w:r w:rsidRPr="0057371A">
        <w:rPr>
          <w:color w:val="221F1F"/>
          <w:spacing w:val="-47"/>
          <w:w w:val="110"/>
          <w:sz w:val="28"/>
          <w:szCs w:val="28"/>
        </w:rPr>
        <w:t xml:space="preserve"> </w:t>
      </w:r>
      <w:r w:rsidRPr="0057371A">
        <w:rPr>
          <w:color w:val="221F1F"/>
          <w:w w:val="110"/>
          <w:sz w:val="28"/>
          <w:szCs w:val="28"/>
        </w:rPr>
        <w:t xml:space="preserve">форма глагола. Различение глаголов, отвечающих на вопросы </w:t>
      </w:r>
      <w:r w:rsidRPr="0057371A">
        <w:rPr>
          <w:b/>
          <w:color w:val="221F1F"/>
          <w:w w:val="110"/>
          <w:sz w:val="28"/>
          <w:szCs w:val="28"/>
        </w:rPr>
        <w:t>что</w:t>
      </w:r>
      <w:r w:rsidRPr="0057371A">
        <w:rPr>
          <w:b/>
          <w:color w:val="221F1F"/>
          <w:spacing w:val="1"/>
          <w:w w:val="110"/>
          <w:sz w:val="28"/>
          <w:szCs w:val="28"/>
        </w:rPr>
        <w:t xml:space="preserve"> </w:t>
      </w:r>
      <w:r w:rsidRPr="0057371A">
        <w:rPr>
          <w:b/>
          <w:color w:val="221F1F"/>
          <w:w w:val="110"/>
          <w:sz w:val="28"/>
          <w:szCs w:val="28"/>
        </w:rPr>
        <w:t xml:space="preserve">сделать? </w:t>
      </w:r>
      <w:r w:rsidRPr="0057371A">
        <w:rPr>
          <w:color w:val="221F1F"/>
          <w:w w:val="110"/>
          <w:sz w:val="28"/>
          <w:szCs w:val="28"/>
        </w:rPr>
        <w:t xml:space="preserve">и </w:t>
      </w:r>
      <w:r w:rsidRPr="0057371A">
        <w:rPr>
          <w:b/>
          <w:color w:val="221F1F"/>
          <w:w w:val="110"/>
          <w:sz w:val="28"/>
          <w:szCs w:val="28"/>
        </w:rPr>
        <w:t xml:space="preserve">что делать? </w:t>
      </w:r>
      <w:r w:rsidRPr="0057371A">
        <w:rPr>
          <w:color w:val="221F1F"/>
          <w:w w:val="110"/>
          <w:sz w:val="28"/>
          <w:szCs w:val="28"/>
        </w:rPr>
        <w:t>Изменение глаголов по временам: насто-</w:t>
      </w:r>
      <w:r w:rsidRPr="0057371A">
        <w:rPr>
          <w:color w:val="221F1F"/>
          <w:spacing w:val="1"/>
          <w:w w:val="110"/>
          <w:sz w:val="28"/>
          <w:szCs w:val="28"/>
        </w:rPr>
        <w:t xml:space="preserve"> </w:t>
      </w:r>
      <w:r w:rsidRPr="0057371A">
        <w:rPr>
          <w:color w:val="221F1F"/>
          <w:w w:val="110"/>
          <w:sz w:val="28"/>
          <w:szCs w:val="28"/>
        </w:rPr>
        <w:t>ящее,</w:t>
      </w:r>
      <w:r w:rsidRPr="0057371A">
        <w:rPr>
          <w:color w:val="221F1F"/>
          <w:spacing w:val="22"/>
          <w:w w:val="110"/>
          <w:sz w:val="28"/>
          <w:szCs w:val="28"/>
        </w:rPr>
        <w:t xml:space="preserve"> </w:t>
      </w:r>
      <w:r w:rsidRPr="0057371A">
        <w:rPr>
          <w:color w:val="221F1F"/>
          <w:w w:val="110"/>
          <w:sz w:val="28"/>
          <w:szCs w:val="28"/>
        </w:rPr>
        <w:t>прошедшее,</w:t>
      </w:r>
      <w:r w:rsidRPr="0057371A">
        <w:rPr>
          <w:color w:val="221F1F"/>
          <w:spacing w:val="22"/>
          <w:w w:val="110"/>
          <w:sz w:val="28"/>
          <w:szCs w:val="28"/>
        </w:rPr>
        <w:t xml:space="preserve"> </w:t>
      </w:r>
      <w:r w:rsidRPr="0057371A">
        <w:rPr>
          <w:color w:val="221F1F"/>
          <w:w w:val="110"/>
          <w:sz w:val="28"/>
          <w:szCs w:val="28"/>
        </w:rPr>
        <w:t>будущее</w:t>
      </w:r>
      <w:r w:rsidRPr="0057371A">
        <w:rPr>
          <w:color w:val="221F1F"/>
          <w:spacing w:val="22"/>
          <w:w w:val="110"/>
          <w:sz w:val="28"/>
          <w:szCs w:val="28"/>
        </w:rPr>
        <w:t xml:space="preserve"> </w:t>
      </w:r>
      <w:r w:rsidRPr="0057371A">
        <w:rPr>
          <w:color w:val="221F1F"/>
          <w:w w:val="110"/>
          <w:sz w:val="28"/>
          <w:szCs w:val="28"/>
        </w:rPr>
        <w:t>время.</w:t>
      </w:r>
      <w:r w:rsidRPr="0057371A">
        <w:rPr>
          <w:color w:val="221F1F"/>
          <w:spacing w:val="22"/>
          <w:w w:val="110"/>
          <w:sz w:val="28"/>
          <w:szCs w:val="28"/>
        </w:rPr>
        <w:t xml:space="preserve"> </w:t>
      </w:r>
      <w:r w:rsidRPr="0057371A">
        <w:rPr>
          <w:color w:val="221F1F"/>
          <w:w w:val="110"/>
          <w:sz w:val="28"/>
          <w:szCs w:val="28"/>
        </w:rPr>
        <w:t>Изменение</w:t>
      </w:r>
      <w:r w:rsidRPr="0057371A">
        <w:rPr>
          <w:color w:val="221F1F"/>
          <w:spacing w:val="22"/>
          <w:w w:val="110"/>
          <w:sz w:val="28"/>
          <w:szCs w:val="28"/>
        </w:rPr>
        <w:t xml:space="preserve"> </w:t>
      </w:r>
      <w:r w:rsidRPr="0057371A">
        <w:rPr>
          <w:color w:val="221F1F"/>
          <w:w w:val="110"/>
          <w:sz w:val="28"/>
          <w:szCs w:val="28"/>
        </w:rPr>
        <w:t>глаголов</w:t>
      </w:r>
      <w:r w:rsidRPr="0057371A">
        <w:rPr>
          <w:color w:val="221F1F"/>
          <w:spacing w:val="22"/>
          <w:w w:val="110"/>
          <w:sz w:val="28"/>
          <w:szCs w:val="28"/>
        </w:rPr>
        <w:t xml:space="preserve"> </w:t>
      </w:r>
      <w:r w:rsidRPr="0057371A">
        <w:rPr>
          <w:color w:val="221F1F"/>
          <w:w w:val="110"/>
          <w:sz w:val="28"/>
          <w:szCs w:val="28"/>
        </w:rPr>
        <w:t>по</w:t>
      </w:r>
      <w:r w:rsidRPr="0057371A">
        <w:rPr>
          <w:color w:val="221F1F"/>
          <w:spacing w:val="22"/>
          <w:w w:val="110"/>
          <w:sz w:val="28"/>
          <w:szCs w:val="28"/>
        </w:rPr>
        <w:t xml:space="preserve"> </w:t>
      </w:r>
      <w:r w:rsidRPr="0057371A">
        <w:rPr>
          <w:color w:val="221F1F"/>
          <w:w w:val="110"/>
          <w:sz w:val="28"/>
          <w:szCs w:val="28"/>
        </w:rPr>
        <w:t>лицам</w:t>
      </w:r>
      <w:r w:rsidRPr="0057371A">
        <w:rPr>
          <w:color w:val="221F1F"/>
          <w:spacing w:val="-48"/>
          <w:w w:val="110"/>
          <w:sz w:val="28"/>
          <w:szCs w:val="28"/>
        </w:rPr>
        <w:t xml:space="preserve"> </w:t>
      </w:r>
      <w:r w:rsidRPr="0057371A">
        <w:rPr>
          <w:color w:val="221F1F"/>
          <w:w w:val="110"/>
          <w:sz w:val="28"/>
          <w:szCs w:val="28"/>
        </w:rPr>
        <w:t>и числам в настоящем и будущем времени (спряжение). Способы</w:t>
      </w:r>
      <w:r w:rsidRPr="0057371A">
        <w:rPr>
          <w:color w:val="221F1F"/>
          <w:spacing w:val="1"/>
          <w:w w:val="110"/>
          <w:sz w:val="28"/>
          <w:szCs w:val="28"/>
        </w:rPr>
        <w:t xml:space="preserve"> </w:t>
      </w:r>
      <w:r w:rsidRPr="0057371A">
        <w:rPr>
          <w:color w:val="221F1F"/>
          <w:w w:val="110"/>
          <w:sz w:val="28"/>
          <w:szCs w:val="28"/>
        </w:rPr>
        <w:t xml:space="preserve">определения </w:t>
      </w:r>
      <w:r w:rsidRPr="0057371A">
        <w:rPr>
          <w:color w:val="221F1F"/>
          <w:w w:val="135"/>
          <w:sz w:val="28"/>
          <w:szCs w:val="28"/>
        </w:rPr>
        <w:t xml:space="preserve">І </w:t>
      </w:r>
      <w:r w:rsidRPr="0057371A">
        <w:rPr>
          <w:color w:val="221F1F"/>
          <w:w w:val="110"/>
          <w:sz w:val="28"/>
          <w:szCs w:val="28"/>
        </w:rPr>
        <w:t xml:space="preserve">и </w:t>
      </w:r>
      <w:r w:rsidRPr="0057371A">
        <w:rPr>
          <w:color w:val="221F1F"/>
          <w:w w:val="135"/>
          <w:sz w:val="28"/>
          <w:szCs w:val="28"/>
        </w:rPr>
        <w:t xml:space="preserve">ІІ </w:t>
      </w:r>
      <w:r w:rsidRPr="0057371A">
        <w:rPr>
          <w:color w:val="221F1F"/>
          <w:w w:val="110"/>
          <w:sz w:val="28"/>
          <w:szCs w:val="28"/>
        </w:rPr>
        <w:t>спряжения глаголов (практическое овладение).</w:t>
      </w:r>
      <w:r w:rsidRPr="0057371A">
        <w:rPr>
          <w:color w:val="221F1F"/>
          <w:spacing w:val="1"/>
          <w:w w:val="110"/>
          <w:sz w:val="28"/>
          <w:szCs w:val="28"/>
        </w:rPr>
        <w:t xml:space="preserve"> </w:t>
      </w:r>
      <w:r w:rsidRPr="0057371A">
        <w:rPr>
          <w:color w:val="221F1F"/>
          <w:w w:val="110"/>
          <w:sz w:val="28"/>
          <w:szCs w:val="28"/>
        </w:rPr>
        <w:t>Изменение</w:t>
      </w:r>
      <w:r w:rsidRPr="0057371A">
        <w:rPr>
          <w:color w:val="221F1F"/>
          <w:spacing w:val="1"/>
          <w:w w:val="110"/>
          <w:sz w:val="28"/>
          <w:szCs w:val="28"/>
        </w:rPr>
        <w:t xml:space="preserve"> </w:t>
      </w:r>
      <w:r w:rsidRPr="0057371A">
        <w:rPr>
          <w:color w:val="221F1F"/>
          <w:w w:val="110"/>
          <w:sz w:val="28"/>
          <w:szCs w:val="28"/>
        </w:rPr>
        <w:t>глаголов</w:t>
      </w:r>
      <w:r w:rsidRPr="0057371A">
        <w:rPr>
          <w:color w:val="221F1F"/>
          <w:spacing w:val="1"/>
          <w:w w:val="110"/>
          <w:sz w:val="28"/>
          <w:szCs w:val="28"/>
        </w:rPr>
        <w:t xml:space="preserve"> </w:t>
      </w:r>
      <w:r w:rsidRPr="0057371A">
        <w:rPr>
          <w:color w:val="221F1F"/>
          <w:w w:val="110"/>
          <w:sz w:val="28"/>
          <w:szCs w:val="28"/>
        </w:rPr>
        <w:t>прошедшего</w:t>
      </w:r>
      <w:r w:rsidRPr="0057371A">
        <w:rPr>
          <w:color w:val="221F1F"/>
          <w:spacing w:val="1"/>
          <w:w w:val="110"/>
          <w:sz w:val="28"/>
          <w:szCs w:val="28"/>
        </w:rPr>
        <w:t xml:space="preserve"> </w:t>
      </w:r>
      <w:r w:rsidRPr="0057371A">
        <w:rPr>
          <w:color w:val="221F1F"/>
          <w:w w:val="110"/>
          <w:sz w:val="28"/>
          <w:szCs w:val="28"/>
        </w:rPr>
        <w:t>времени</w:t>
      </w:r>
      <w:r w:rsidRPr="0057371A">
        <w:rPr>
          <w:color w:val="221F1F"/>
          <w:spacing w:val="1"/>
          <w:w w:val="110"/>
          <w:sz w:val="28"/>
          <w:szCs w:val="28"/>
        </w:rPr>
        <w:t xml:space="preserve"> </w:t>
      </w:r>
      <w:r w:rsidRPr="0057371A">
        <w:rPr>
          <w:color w:val="221F1F"/>
          <w:w w:val="110"/>
          <w:sz w:val="28"/>
          <w:szCs w:val="28"/>
        </w:rPr>
        <w:t>по</w:t>
      </w:r>
      <w:r w:rsidRPr="0057371A">
        <w:rPr>
          <w:color w:val="221F1F"/>
          <w:spacing w:val="1"/>
          <w:w w:val="110"/>
          <w:sz w:val="28"/>
          <w:szCs w:val="28"/>
        </w:rPr>
        <w:t xml:space="preserve"> </w:t>
      </w:r>
      <w:r w:rsidRPr="0057371A">
        <w:rPr>
          <w:color w:val="221F1F"/>
          <w:w w:val="110"/>
          <w:sz w:val="28"/>
          <w:szCs w:val="28"/>
        </w:rPr>
        <w:t>родам</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числам.</w:t>
      </w:r>
      <w:r w:rsidRPr="0057371A">
        <w:rPr>
          <w:color w:val="221F1F"/>
          <w:spacing w:val="1"/>
          <w:w w:val="110"/>
          <w:sz w:val="28"/>
          <w:szCs w:val="28"/>
        </w:rPr>
        <w:t xml:space="preserve"> </w:t>
      </w:r>
      <w:r w:rsidRPr="0057371A">
        <w:rPr>
          <w:i/>
          <w:color w:val="221F1F"/>
          <w:w w:val="110"/>
          <w:sz w:val="28"/>
          <w:szCs w:val="28"/>
        </w:rPr>
        <w:t>Возвратные глаголы. Словообразование глаголов от других ча-</w:t>
      </w:r>
      <w:r w:rsidRPr="0057371A">
        <w:rPr>
          <w:i/>
          <w:color w:val="221F1F"/>
          <w:spacing w:val="1"/>
          <w:w w:val="110"/>
          <w:sz w:val="28"/>
          <w:szCs w:val="28"/>
        </w:rPr>
        <w:t xml:space="preserve"> </w:t>
      </w:r>
      <w:r w:rsidRPr="0057371A">
        <w:rPr>
          <w:i/>
          <w:color w:val="221F1F"/>
          <w:w w:val="110"/>
          <w:sz w:val="28"/>
          <w:szCs w:val="28"/>
        </w:rPr>
        <w:t>стей</w:t>
      </w:r>
      <w:r w:rsidRPr="0057371A">
        <w:rPr>
          <w:i/>
          <w:color w:val="221F1F"/>
          <w:spacing w:val="38"/>
          <w:w w:val="110"/>
          <w:sz w:val="28"/>
          <w:szCs w:val="28"/>
        </w:rPr>
        <w:t xml:space="preserve"> </w:t>
      </w:r>
      <w:r w:rsidRPr="0057371A">
        <w:rPr>
          <w:i/>
          <w:color w:val="221F1F"/>
          <w:w w:val="110"/>
          <w:sz w:val="28"/>
          <w:szCs w:val="28"/>
        </w:rPr>
        <w:t>речи</w:t>
      </w:r>
      <w:r w:rsidRPr="0057371A">
        <w:rPr>
          <w:color w:val="221F1F"/>
          <w:w w:val="110"/>
          <w:sz w:val="28"/>
          <w:szCs w:val="28"/>
        </w:rPr>
        <w:t>.</w:t>
      </w:r>
      <w:r w:rsidRPr="0057371A">
        <w:rPr>
          <w:color w:val="221F1F"/>
          <w:spacing w:val="30"/>
          <w:w w:val="110"/>
          <w:sz w:val="28"/>
          <w:szCs w:val="28"/>
        </w:rPr>
        <w:t xml:space="preserve"> </w:t>
      </w:r>
      <w:r w:rsidRPr="0057371A">
        <w:rPr>
          <w:i/>
          <w:color w:val="221F1F"/>
          <w:w w:val="110"/>
          <w:sz w:val="28"/>
          <w:szCs w:val="28"/>
        </w:rPr>
        <w:t>Морфологический</w:t>
      </w:r>
      <w:r w:rsidRPr="0057371A">
        <w:rPr>
          <w:i/>
          <w:color w:val="221F1F"/>
          <w:spacing w:val="39"/>
          <w:w w:val="110"/>
          <w:sz w:val="28"/>
          <w:szCs w:val="28"/>
        </w:rPr>
        <w:t xml:space="preserve"> </w:t>
      </w:r>
      <w:r w:rsidRPr="0057371A">
        <w:rPr>
          <w:i/>
          <w:color w:val="221F1F"/>
          <w:w w:val="110"/>
          <w:sz w:val="28"/>
          <w:szCs w:val="28"/>
        </w:rPr>
        <w:t>разбор</w:t>
      </w:r>
      <w:r w:rsidRPr="0057371A">
        <w:rPr>
          <w:i/>
          <w:color w:val="221F1F"/>
          <w:spacing w:val="38"/>
          <w:w w:val="110"/>
          <w:sz w:val="28"/>
          <w:szCs w:val="28"/>
        </w:rPr>
        <w:t xml:space="preserve"> </w:t>
      </w:r>
      <w:r w:rsidRPr="0057371A">
        <w:rPr>
          <w:i/>
          <w:color w:val="221F1F"/>
          <w:w w:val="110"/>
          <w:sz w:val="28"/>
          <w:szCs w:val="28"/>
        </w:rPr>
        <w:t>глаголов.</w:t>
      </w:r>
    </w:p>
    <w:p w:rsidR="00CB5CBC" w:rsidRPr="0057371A" w:rsidRDefault="00CB5CBC" w:rsidP="00CB5CBC">
      <w:pPr>
        <w:ind w:left="-1276" w:firstLine="1276"/>
        <w:rPr>
          <w:i/>
          <w:sz w:val="28"/>
          <w:szCs w:val="28"/>
        </w:rPr>
      </w:pPr>
      <w:r w:rsidRPr="0057371A">
        <w:rPr>
          <w:b/>
          <w:color w:val="221F1F"/>
          <w:w w:val="115"/>
          <w:sz w:val="28"/>
          <w:szCs w:val="28"/>
        </w:rPr>
        <w:t>Наречие.</w:t>
      </w:r>
      <w:r w:rsidRPr="0057371A">
        <w:rPr>
          <w:b/>
          <w:color w:val="221F1F"/>
          <w:spacing w:val="24"/>
          <w:w w:val="115"/>
          <w:sz w:val="28"/>
          <w:szCs w:val="28"/>
        </w:rPr>
        <w:t xml:space="preserve"> </w:t>
      </w:r>
      <w:r w:rsidRPr="0057371A">
        <w:rPr>
          <w:i/>
          <w:color w:val="221F1F"/>
          <w:w w:val="115"/>
          <w:sz w:val="28"/>
          <w:szCs w:val="28"/>
        </w:rPr>
        <w:t>Значение</w:t>
      </w:r>
      <w:r w:rsidRPr="0057371A">
        <w:rPr>
          <w:i/>
          <w:color w:val="221F1F"/>
          <w:spacing w:val="25"/>
          <w:w w:val="115"/>
          <w:sz w:val="28"/>
          <w:szCs w:val="28"/>
        </w:rPr>
        <w:t xml:space="preserve"> </w:t>
      </w:r>
      <w:r w:rsidRPr="0057371A">
        <w:rPr>
          <w:i/>
          <w:color w:val="221F1F"/>
          <w:w w:val="115"/>
          <w:sz w:val="28"/>
          <w:szCs w:val="28"/>
        </w:rPr>
        <w:t>и</w:t>
      </w:r>
      <w:r w:rsidRPr="0057371A">
        <w:rPr>
          <w:i/>
          <w:color w:val="221F1F"/>
          <w:spacing w:val="24"/>
          <w:w w:val="115"/>
          <w:sz w:val="28"/>
          <w:szCs w:val="28"/>
        </w:rPr>
        <w:t xml:space="preserve"> </w:t>
      </w:r>
      <w:r w:rsidRPr="0057371A">
        <w:rPr>
          <w:i/>
          <w:color w:val="221F1F"/>
          <w:w w:val="115"/>
          <w:sz w:val="28"/>
          <w:szCs w:val="28"/>
        </w:rPr>
        <w:t>употребление</w:t>
      </w:r>
      <w:r w:rsidRPr="0057371A">
        <w:rPr>
          <w:i/>
          <w:color w:val="221F1F"/>
          <w:spacing w:val="25"/>
          <w:w w:val="115"/>
          <w:sz w:val="28"/>
          <w:szCs w:val="28"/>
        </w:rPr>
        <w:t xml:space="preserve"> </w:t>
      </w:r>
      <w:r w:rsidRPr="0057371A">
        <w:rPr>
          <w:i/>
          <w:color w:val="221F1F"/>
          <w:w w:val="115"/>
          <w:sz w:val="28"/>
          <w:szCs w:val="28"/>
        </w:rPr>
        <w:t>в</w:t>
      </w:r>
      <w:r w:rsidRPr="0057371A">
        <w:rPr>
          <w:i/>
          <w:color w:val="221F1F"/>
          <w:spacing w:val="24"/>
          <w:w w:val="115"/>
          <w:sz w:val="28"/>
          <w:szCs w:val="28"/>
        </w:rPr>
        <w:t xml:space="preserve"> </w:t>
      </w:r>
      <w:r w:rsidRPr="0057371A">
        <w:rPr>
          <w:i/>
          <w:color w:val="221F1F"/>
          <w:w w:val="115"/>
          <w:sz w:val="28"/>
          <w:szCs w:val="28"/>
        </w:rPr>
        <w:t>речи.</w:t>
      </w:r>
    </w:p>
    <w:p w:rsidR="00CB5CBC" w:rsidRPr="0057371A" w:rsidRDefault="00CB5CBC" w:rsidP="00CB5CBC">
      <w:pPr>
        <w:ind w:left="-1276" w:firstLine="1276"/>
        <w:rPr>
          <w:b/>
          <w:color w:val="221F1F"/>
          <w:w w:val="120"/>
          <w:sz w:val="28"/>
          <w:szCs w:val="28"/>
        </w:rPr>
      </w:pPr>
      <w:r w:rsidRPr="0057371A">
        <w:rPr>
          <w:b/>
          <w:color w:val="221F1F"/>
          <w:w w:val="110"/>
          <w:sz w:val="28"/>
          <w:szCs w:val="28"/>
        </w:rPr>
        <w:t>Предлог.</w:t>
      </w:r>
      <w:r w:rsidRPr="0057371A">
        <w:rPr>
          <w:b/>
          <w:color w:val="221F1F"/>
          <w:spacing w:val="1"/>
          <w:w w:val="110"/>
          <w:sz w:val="28"/>
          <w:szCs w:val="28"/>
        </w:rPr>
        <w:t xml:space="preserve"> </w:t>
      </w:r>
      <w:r w:rsidRPr="0057371A">
        <w:rPr>
          <w:i/>
          <w:color w:val="221F1F"/>
          <w:w w:val="110"/>
          <w:sz w:val="28"/>
          <w:szCs w:val="28"/>
        </w:rPr>
        <w:t>Знакомство</w:t>
      </w:r>
      <w:r w:rsidRPr="0057371A">
        <w:rPr>
          <w:i/>
          <w:color w:val="221F1F"/>
          <w:spacing w:val="1"/>
          <w:w w:val="110"/>
          <w:sz w:val="28"/>
          <w:szCs w:val="28"/>
        </w:rPr>
        <w:t xml:space="preserve"> </w:t>
      </w:r>
      <w:r w:rsidRPr="0057371A">
        <w:rPr>
          <w:i/>
          <w:color w:val="221F1F"/>
          <w:w w:val="110"/>
          <w:sz w:val="28"/>
          <w:szCs w:val="28"/>
        </w:rPr>
        <w:t>с</w:t>
      </w:r>
      <w:r w:rsidRPr="0057371A">
        <w:rPr>
          <w:i/>
          <w:color w:val="221F1F"/>
          <w:spacing w:val="1"/>
          <w:w w:val="110"/>
          <w:sz w:val="28"/>
          <w:szCs w:val="28"/>
        </w:rPr>
        <w:t xml:space="preserve"> </w:t>
      </w:r>
      <w:r w:rsidRPr="0057371A">
        <w:rPr>
          <w:i/>
          <w:color w:val="221F1F"/>
          <w:w w:val="110"/>
          <w:sz w:val="28"/>
          <w:szCs w:val="28"/>
        </w:rPr>
        <w:t>наиболее</w:t>
      </w:r>
      <w:r w:rsidRPr="0057371A">
        <w:rPr>
          <w:i/>
          <w:color w:val="221F1F"/>
          <w:spacing w:val="1"/>
          <w:w w:val="110"/>
          <w:sz w:val="28"/>
          <w:szCs w:val="28"/>
        </w:rPr>
        <w:t xml:space="preserve"> </w:t>
      </w:r>
      <w:r w:rsidRPr="0057371A">
        <w:rPr>
          <w:i/>
          <w:color w:val="221F1F"/>
          <w:w w:val="110"/>
          <w:sz w:val="28"/>
          <w:szCs w:val="28"/>
        </w:rPr>
        <w:t>употребительными</w:t>
      </w:r>
      <w:r w:rsidRPr="0057371A">
        <w:rPr>
          <w:i/>
          <w:color w:val="221F1F"/>
          <w:spacing w:val="1"/>
          <w:w w:val="110"/>
          <w:sz w:val="28"/>
          <w:szCs w:val="28"/>
        </w:rPr>
        <w:t xml:space="preserve"> </w:t>
      </w:r>
      <w:r w:rsidRPr="0057371A">
        <w:rPr>
          <w:i/>
          <w:color w:val="221F1F"/>
          <w:w w:val="110"/>
          <w:sz w:val="28"/>
          <w:szCs w:val="28"/>
        </w:rPr>
        <w:t>пред-</w:t>
      </w:r>
      <w:r w:rsidRPr="0057371A">
        <w:rPr>
          <w:i/>
          <w:color w:val="221F1F"/>
          <w:spacing w:val="1"/>
          <w:w w:val="110"/>
          <w:sz w:val="28"/>
          <w:szCs w:val="28"/>
        </w:rPr>
        <w:t xml:space="preserve"> </w:t>
      </w:r>
      <w:r w:rsidRPr="0057371A">
        <w:rPr>
          <w:i/>
          <w:color w:val="221F1F"/>
          <w:w w:val="110"/>
          <w:sz w:val="28"/>
          <w:szCs w:val="28"/>
        </w:rPr>
        <w:t>логами. Функция</w:t>
      </w:r>
      <w:r w:rsidRPr="0057371A">
        <w:rPr>
          <w:i/>
          <w:color w:val="221F1F"/>
          <w:spacing w:val="1"/>
          <w:w w:val="110"/>
          <w:sz w:val="28"/>
          <w:szCs w:val="28"/>
        </w:rPr>
        <w:t xml:space="preserve"> </w:t>
      </w:r>
      <w:r w:rsidRPr="0057371A">
        <w:rPr>
          <w:i/>
          <w:color w:val="221F1F"/>
          <w:w w:val="110"/>
          <w:sz w:val="28"/>
          <w:szCs w:val="28"/>
        </w:rPr>
        <w:t>предлогов:</w:t>
      </w:r>
      <w:r w:rsidRPr="0057371A">
        <w:rPr>
          <w:i/>
          <w:color w:val="221F1F"/>
          <w:spacing w:val="1"/>
          <w:w w:val="110"/>
          <w:sz w:val="28"/>
          <w:szCs w:val="28"/>
        </w:rPr>
        <w:t xml:space="preserve"> </w:t>
      </w:r>
      <w:r w:rsidRPr="0057371A">
        <w:rPr>
          <w:i/>
          <w:color w:val="221F1F"/>
          <w:w w:val="110"/>
          <w:sz w:val="28"/>
          <w:szCs w:val="28"/>
        </w:rPr>
        <w:t>образование</w:t>
      </w:r>
      <w:r w:rsidRPr="0057371A">
        <w:rPr>
          <w:i/>
          <w:color w:val="221F1F"/>
          <w:spacing w:val="1"/>
          <w:w w:val="110"/>
          <w:sz w:val="28"/>
          <w:szCs w:val="28"/>
        </w:rPr>
        <w:t xml:space="preserve"> </w:t>
      </w:r>
      <w:r w:rsidRPr="0057371A">
        <w:rPr>
          <w:i/>
          <w:color w:val="221F1F"/>
          <w:w w:val="110"/>
          <w:sz w:val="28"/>
          <w:szCs w:val="28"/>
        </w:rPr>
        <w:t>падежных</w:t>
      </w:r>
      <w:r w:rsidRPr="0057371A">
        <w:rPr>
          <w:i/>
          <w:color w:val="221F1F"/>
          <w:spacing w:val="1"/>
          <w:w w:val="110"/>
          <w:sz w:val="28"/>
          <w:szCs w:val="28"/>
        </w:rPr>
        <w:t xml:space="preserve"> </w:t>
      </w:r>
      <w:r w:rsidRPr="0057371A">
        <w:rPr>
          <w:i/>
          <w:color w:val="221F1F"/>
          <w:w w:val="110"/>
          <w:sz w:val="28"/>
          <w:szCs w:val="28"/>
        </w:rPr>
        <w:t>форм</w:t>
      </w:r>
      <w:r w:rsidRPr="0057371A">
        <w:rPr>
          <w:i/>
          <w:color w:val="221F1F"/>
          <w:spacing w:val="1"/>
          <w:w w:val="110"/>
          <w:sz w:val="28"/>
          <w:szCs w:val="28"/>
        </w:rPr>
        <w:t xml:space="preserve"> </w:t>
      </w:r>
      <w:r w:rsidRPr="0057371A">
        <w:rPr>
          <w:i/>
          <w:color w:val="221F1F"/>
          <w:w w:val="110"/>
          <w:sz w:val="28"/>
          <w:szCs w:val="28"/>
        </w:rPr>
        <w:t>имён</w:t>
      </w:r>
      <w:r w:rsidRPr="0057371A">
        <w:rPr>
          <w:i/>
          <w:color w:val="221F1F"/>
          <w:spacing w:val="1"/>
          <w:w w:val="110"/>
          <w:sz w:val="28"/>
          <w:szCs w:val="28"/>
        </w:rPr>
        <w:t xml:space="preserve"> </w:t>
      </w:r>
      <w:r w:rsidRPr="0057371A">
        <w:rPr>
          <w:i/>
          <w:color w:val="221F1F"/>
          <w:w w:val="110"/>
          <w:sz w:val="28"/>
          <w:szCs w:val="28"/>
        </w:rPr>
        <w:t>существительных</w:t>
      </w:r>
      <w:r w:rsidRPr="0057371A">
        <w:rPr>
          <w:i/>
          <w:color w:val="221F1F"/>
          <w:spacing w:val="1"/>
          <w:w w:val="110"/>
          <w:sz w:val="28"/>
          <w:szCs w:val="28"/>
        </w:rPr>
        <w:t xml:space="preserve"> </w:t>
      </w:r>
      <w:r w:rsidRPr="0057371A">
        <w:rPr>
          <w:i/>
          <w:color w:val="221F1F"/>
          <w:w w:val="110"/>
          <w:sz w:val="28"/>
          <w:szCs w:val="28"/>
        </w:rPr>
        <w:t>и</w:t>
      </w:r>
      <w:r w:rsidRPr="0057371A">
        <w:rPr>
          <w:i/>
          <w:color w:val="221F1F"/>
          <w:spacing w:val="1"/>
          <w:w w:val="110"/>
          <w:sz w:val="28"/>
          <w:szCs w:val="28"/>
        </w:rPr>
        <w:t xml:space="preserve"> </w:t>
      </w:r>
      <w:r w:rsidRPr="0057371A">
        <w:rPr>
          <w:i/>
          <w:color w:val="221F1F"/>
          <w:w w:val="110"/>
          <w:sz w:val="28"/>
          <w:szCs w:val="28"/>
        </w:rPr>
        <w:t>местоимений.</w:t>
      </w:r>
      <w:r w:rsidRPr="0057371A">
        <w:rPr>
          <w:i/>
          <w:color w:val="221F1F"/>
          <w:spacing w:val="1"/>
          <w:w w:val="110"/>
          <w:sz w:val="28"/>
          <w:szCs w:val="28"/>
        </w:rPr>
        <w:t xml:space="preserve"> </w:t>
      </w:r>
      <w:r w:rsidRPr="0057371A">
        <w:rPr>
          <w:color w:val="221F1F"/>
          <w:w w:val="110"/>
          <w:sz w:val="28"/>
          <w:szCs w:val="28"/>
        </w:rPr>
        <w:t>Отличие</w:t>
      </w:r>
      <w:r w:rsidRPr="0057371A">
        <w:rPr>
          <w:color w:val="221F1F"/>
          <w:spacing w:val="1"/>
          <w:w w:val="110"/>
          <w:sz w:val="28"/>
          <w:szCs w:val="28"/>
        </w:rPr>
        <w:t xml:space="preserve"> </w:t>
      </w:r>
      <w:r w:rsidRPr="0057371A">
        <w:rPr>
          <w:color w:val="221F1F"/>
          <w:w w:val="110"/>
          <w:sz w:val="28"/>
          <w:szCs w:val="28"/>
        </w:rPr>
        <w:t>предлогов</w:t>
      </w:r>
      <w:r w:rsidRPr="0057371A">
        <w:rPr>
          <w:color w:val="221F1F"/>
          <w:spacing w:val="1"/>
          <w:w w:val="110"/>
          <w:sz w:val="28"/>
          <w:szCs w:val="28"/>
        </w:rPr>
        <w:t xml:space="preserve"> </w:t>
      </w:r>
      <w:r w:rsidRPr="0057371A">
        <w:rPr>
          <w:color w:val="221F1F"/>
          <w:w w:val="110"/>
          <w:sz w:val="28"/>
          <w:szCs w:val="28"/>
        </w:rPr>
        <w:t>от</w:t>
      </w:r>
      <w:r w:rsidRPr="0057371A">
        <w:rPr>
          <w:color w:val="221F1F"/>
          <w:spacing w:val="1"/>
          <w:w w:val="110"/>
          <w:sz w:val="28"/>
          <w:szCs w:val="28"/>
        </w:rPr>
        <w:t xml:space="preserve"> </w:t>
      </w:r>
      <w:r w:rsidRPr="0057371A">
        <w:rPr>
          <w:color w:val="221F1F"/>
          <w:w w:val="110"/>
          <w:sz w:val="28"/>
          <w:szCs w:val="28"/>
        </w:rPr>
        <w:t>при-</w:t>
      </w:r>
      <w:r w:rsidRPr="0057371A">
        <w:rPr>
          <w:color w:val="221F1F"/>
          <w:spacing w:val="1"/>
          <w:w w:val="110"/>
          <w:sz w:val="28"/>
          <w:szCs w:val="28"/>
        </w:rPr>
        <w:t xml:space="preserve"> </w:t>
      </w:r>
      <w:r w:rsidRPr="0057371A">
        <w:rPr>
          <w:color w:val="221F1F"/>
          <w:w w:val="110"/>
          <w:sz w:val="28"/>
          <w:szCs w:val="28"/>
        </w:rPr>
        <w:t>ставок.</w:t>
      </w:r>
      <w:r w:rsidRPr="0057371A">
        <w:rPr>
          <w:b/>
          <w:color w:val="221F1F"/>
          <w:w w:val="120"/>
          <w:sz w:val="28"/>
          <w:szCs w:val="28"/>
        </w:rPr>
        <w:t xml:space="preserve"> </w:t>
      </w:r>
    </w:p>
    <w:p w:rsidR="00CB5CBC" w:rsidRPr="0057371A" w:rsidRDefault="00CB5CBC" w:rsidP="00CB5CBC">
      <w:pPr>
        <w:ind w:left="-1276" w:firstLine="1276"/>
        <w:rPr>
          <w:sz w:val="28"/>
          <w:szCs w:val="28"/>
        </w:rPr>
      </w:pPr>
      <w:r w:rsidRPr="0057371A">
        <w:rPr>
          <w:b/>
          <w:color w:val="221F1F"/>
          <w:w w:val="120"/>
          <w:sz w:val="28"/>
          <w:szCs w:val="28"/>
        </w:rPr>
        <w:t>Союз.</w:t>
      </w:r>
      <w:r w:rsidRPr="0057371A">
        <w:rPr>
          <w:b/>
          <w:color w:val="221F1F"/>
          <w:spacing w:val="12"/>
          <w:w w:val="120"/>
          <w:sz w:val="28"/>
          <w:szCs w:val="28"/>
        </w:rPr>
        <w:t xml:space="preserve"> </w:t>
      </w:r>
      <w:r w:rsidRPr="0057371A">
        <w:rPr>
          <w:color w:val="221F1F"/>
          <w:w w:val="120"/>
          <w:sz w:val="28"/>
          <w:szCs w:val="28"/>
        </w:rPr>
        <w:t>Союзы</w:t>
      </w:r>
      <w:r w:rsidRPr="0057371A">
        <w:rPr>
          <w:color w:val="221F1F"/>
          <w:spacing w:val="13"/>
          <w:w w:val="120"/>
          <w:sz w:val="28"/>
          <w:szCs w:val="28"/>
        </w:rPr>
        <w:t xml:space="preserve"> </w:t>
      </w:r>
      <w:r w:rsidRPr="0057371A">
        <w:rPr>
          <w:b/>
          <w:color w:val="221F1F"/>
          <w:w w:val="120"/>
          <w:sz w:val="28"/>
          <w:szCs w:val="28"/>
        </w:rPr>
        <w:t>и,</w:t>
      </w:r>
      <w:r w:rsidRPr="0057371A">
        <w:rPr>
          <w:b/>
          <w:color w:val="221F1F"/>
          <w:spacing w:val="21"/>
          <w:w w:val="120"/>
          <w:sz w:val="28"/>
          <w:szCs w:val="28"/>
        </w:rPr>
        <w:t xml:space="preserve"> </w:t>
      </w:r>
      <w:r w:rsidRPr="0057371A">
        <w:rPr>
          <w:b/>
          <w:color w:val="221F1F"/>
          <w:w w:val="120"/>
          <w:sz w:val="28"/>
          <w:szCs w:val="28"/>
        </w:rPr>
        <w:t>а,</w:t>
      </w:r>
      <w:r w:rsidRPr="0057371A">
        <w:rPr>
          <w:b/>
          <w:color w:val="221F1F"/>
          <w:spacing w:val="21"/>
          <w:w w:val="120"/>
          <w:sz w:val="28"/>
          <w:szCs w:val="28"/>
        </w:rPr>
        <w:t xml:space="preserve"> </w:t>
      </w:r>
      <w:r w:rsidRPr="0057371A">
        <w:rPr>
          <w:b/>
          <w:color w:val="221F1F"/>
          <w:w w:val="120"/>
          <w:sz w:val="28"/>
          <w:szCs w:val="28"/>
        </w:rPr>
        <w:t>но</w:t>
      </w:r>
      <w:r w:rsidRPr="0057371A">
        <w:rPr>
          <w:color w:val="221F1F"/>
          <w:w w:val="120"/>
          <w:sz w:val="28"/>
          <w:szCs w:val="28"/>
        </w:rPr>
        <w:t>,</w:t>
      </w:r>
      <w:r w:rsidRPr="0057371A">
        <w:rPr>
          <w:color w:val="221F1F"/>
          <w:spacing w:val="12"/>
          <w:w w:val="120"/>
          <w:sz w:val="28"/>
          <w:szCs w:val="28"/>
        </w:rPr>
        <w:t xml:space="preserve"> </w:t>
      </w:r>
      <w:r w:rsidRPr="0057371A">
        <w:rPr>
          <w:color w:val="221F1F"/>
          <w:w w:val="120"/>
          <w:sz w:val="28"/>
          <w:szCs w:val="28"/>
        </w:rPr>
        <w:t>их</w:t>
      </w:r>
      <w:r w:rsidRPr="0057371A">
        <w:rPr>
          <w:color w:val="221F1F"/>
          <w:spacing w:val="13"/>
          <w:w w:val="120"/>
          <w:sz w:val="28"/>
          <w:szCs w:val="28"/>
        </w:rPr>
        <w:t xml:space="preserve"> </w:t>
      </w:r>
      <w:r w:rsidRPr="0057371A">
        <w:rPr>
          <w:color w:val="221F1F"/>
          <w:w w:val="120"/>
          <w:sz w:val="28"/>
          <w:szCs w:val="28"/>
        </w:rPr>
        <w:t>роль</w:t>
      </w:r>
      <w:r w:rsidRPr="0057371A">
        <w:rPr>
          <w:color w:val="221F1F"/>
          <w:spacing w:val="13"/>
          <w:w w:val="120"/>
          <w:sz w:val="28"/>
          <w:szCs w:val="28"/>
        </w:rPr>
        <w:t xml:space="preserve"> </w:t>
      </w:r>
      <w:r w:rsidRPr="0057371A">
        <w:rPr>
          <w:color w:val="221F1F"/>
          <w:w w:val="120"/>
          <w:sz w:val="28"/>
          <w:szCs w:val="28"/>
        </w:rPr>
        <w:t>в</w:t>
      </w:r>
      <w:r w:rsidRPr="0057371A">
        <w:rPr>
          <w:color w:val="221F1F"/>
          <w:spacing w:val="12"/>
          <w:w w:val="120"/>
          <w:sz w:val="28"/>
          <w:szCs w:val="28"/>
        </w:rPr>
        <w:t xml:space="preserve"> </w:t>
      </w:r>
      <w:r w:rsidRPr="0057371A">
        <w:rPr>
          <w:color w:val="221F1F"/>
          <w:w w:val="120"/>
          <w:sz w:val="28"/>
          <w:szCs w:val="28"/>
        </w:rPr>
        <w:t>речи.</w:t>
      </w:r>
    </w:p>
    <w:p w:rsidR="00CB5CBC" w:rsidRPr="0057371A" w:rsidRDefault="00CB5CBC" w:rsidP="00CB5CBC">
      <w:pPr>
        <w:ind w:left="-1276" w:firstLine="1276"/>
        <w:rPr>
          <w:sz w:val="28"/>
          <w:szCs w:val="28"/>
        </w:rPr>
      </w:pPr>
      <w:r w:rsidRPr="0057371A">
        <w:rPr>
          <w:b/>
          <w:color w:val="221F1F"/>
          <w:w w:val="115"/>
          <w:sz w:val="28"/>
          <w:szCs w:val="28"/>
        </w:rPr>
        <w:t>Частица.</w:t>
      </w:r>
      <w:r w:rsidRPr="0057371A">
        <w:rPr>
          <w:b/>
          <w:color w:val="221F1F"/>
          <w:spacing w:val="29"/>
          <w:w w:val="115"/>
          <w:sz w:val="28"/>
          <w:szCs w:val="28"/>
        </w:rPr>
        <w:t xml:space="preserve"> </w:t>
      </w:r>
      <w:r w:rsidRPr="0057371A">
        <w:rPr>
          <w:color w:val="221F1F"/>
          <w:w w:val="115"/>
          <w:sz w:val="28"/>
          <w:szCs w:val="28"/>
        </w:rPr>
        <w:t>Частица</w:t>
      </w:r>
      <w:r w:rsidRPr="0057371A">
        <w:rPr>
          <w:color w:val="221F1F"/>
          <w:spacing w:val="29"/>
          <w:w w:val="115"/>
          <w:sz w:val="28"/>
          <w:szCs w:val="28"/>
        </w:rPr>
        <w:t xml:space="preserve"> </w:t>
      </w:r>
      <w:r w:rsidRPr="0057371A">
        <w:rPr>
          <w:b/>
          <w:color w:val="221F1F"/>
          <w:w w:val="115"/>
          <w:sz w:val="28"/>
          <w:szCs w:val="28"/>
        </w:rPr>
        <w:t>не</w:t>
      </w:r>
      <w:r w:rsidRPr="0057371A">
        <w:rPr>
          <w:color w:val="221F1F"/>
          <w:w w:val="115"/>
          <w:sz w:val="28"/>
          <w:szCs w:val="28"/>
        </w:rPr>
        <w:t>,</w:t>
      </w:r>
      <w:r w:rsidRPr="0057371A">
        <w:rPr>
          <w:color w:val="221F1F"/>
          <w:spacing w:val="29"/>
          <w:w w:val="115"/>
          <w:sz w:val="28"/>
          <w:szCs w:val="28"/>
        </w:rPr>
        <w:t xml:space="preserve"> </w:t>
      </w:r>
      <w:r w:rsidRPr="0057371A">
        <w:rPr>
          <w:color w:val="221F1F"/>
          <w:w w:val="115"/>
          <w:sz w:val="28"/>
          <w:szCs w:val="28"/>
        </w:rPr>
        <w:t>её</w:t>
      </w:r>
      <w:r w:rsidRPr="0057371A">
        <w:rPr>
          <w:color w:val="221F1F"/>
          <w:spacing w:val="30"/>
          <w:w w:val="115"/>
          <w:sz w:val="28"/>
          <w:szCs w:val="28"/>
        </w:rPr>
        <w:t xml:space="preserve"> </w:t>
      </w:r>
      <w:r w:rsidRPr="0057371A">
        <w:rPr>
          <w:color w:val="221F1F"/>
          <w:w w:val="115"/>
          <w:sz w:val="28"/>
          <w:szCs w:val="28"/>
        </w:rPr>
        <w:t>значение.</w:t>
      </w:r>
    </w:p>
    <w:p w:rsidR="00CB5CBC" w:rsidRPr="0057371A" w:rsidRDefault="00CB5CBC" w:rsidP="00CB5CBC">
      <w:pPr>
        <w:ind w:left="-1276" w:firstLine="1276"/>
        <w:rPr>
          <w:sz w:val="28"/>
          <w:szCs w:val="28"/>
        </w:rPr>
      </w:pPr>
      <w:r w:rsidRPr="0057371A">
        <w:rPr>
          <w:b/>
          <w:color w:val="221F1F"/>
          <w:w w:val="110"/>
          <w:sz w:val="28"/>
          <w:szCs w:val="28"/>
        </w:rPr>
        <w:t>Синтаксис.</w:t>
      </w:r>
      <w:r w:rsidRPr="0057371A">
        <w:rPr>
          <w:b/>
          <w:color w:val="221F1F"/>
          <w:spacing w:val="1"/>
          <w:w w:val="110"/>
          <w:sz w:val="28"/>
          <w:szCs w:val="28"/>
        </w:rPr>
        <w:t xml:space="preserve"> </w:t>
      </w:r>
      <w:r w:rsidRPr="0057371A">
        <w:rPr>
          <w:color w:val="221F1F"/>
          <w:w w:val="110"/>
          <w:sz w:val="28"/>
          <w:szCs w:val="28"/>
        </w:rPr>
        <w:t>Различение</w:t>
      </w:r>
      <w:r w:rsidRPr="0057371A">
        <w:rPr>
          <w:color w:val="221F1F"/>
          <w:spacing w:val="1"/>
          <w:w w:val="110"/>
          <w:sz w:val="28"/>
          <w:szCs w:val="28"/>
        </w:rPr>
        <w:t xml:space="preserve"> </w:t>
      </w:r>
      <w:r w:rsidRPr="0057371A">
        <w:rPr>
          <w:color w:val="221F1F"/>
          <w:w w:val="110"/>
          <w:sz w:val="28"/>
          <w:szCs w:val="28"/>
        </w:rPr>
        <w:t>предложения,</w:t>
      </w:r>
      <w:r w:rsidRPr="0057371A">
        <w:rPr>
          <w:color w:val="221F1F"/>
          <w:spacing w:val="1"/>
          <w:w w:val="110"/>
          <w:sz w:val="28"/>
          <w:szCs w:val="28"/>
        </w:rPr>
        <w:t xml:space="preserve"> </w:t>
      </w:r>
      <w:r w:rsidRPr="0057371A">
        <w:rPr>
          <w:color w:val="221F1F"/>
          <w:w w:val="110"/>
          <w:sz w:val="28"/>
          <w:szCs w:val="28"/>
        </w:rPr>
        <w:t>словосочетания,</w:t>
      </w:r>
      <w:r w:rsidRPr="0057371A">
        <w:rPr>
          <w:color w:val="221F1F"/>
          <w:spacing w:val="1"/>
          <w:w w:val="110"/>
          <w:sz w:val="28"/>
          <w:szCs w:val="28"/>
        </w:rPr>
        <w:t xml:space="preserve"> </w:t>
      </w:r>
      <w:r w:rsidRPr="0057371A">
        <w:rPr>
          <w:color w:val="221F1F"/>
          <w:w w:val="110"/>
          <w:sz w:val="28"/>
          <w:szCs w:val="28"/>
        </w:rPr>
        <w:t>слова</w:t>
      </w:r>
      <w:r w:rsidRPr="0057371A">
        <w:rPr>
          <w:color w:val="221F1F"/>
          <w:spacing w:val="1"/>
          <w:w w:val="110"/>
          <w:sz w:val="28"/>
          <w:szCs w:val="28"/>
        </w:rPr>
        <w:t xml:space="preserve"> </w:t>
      </w:r>
      <w:r w:rsidRPr="0057371A">
        <w:rPr>
          <w:color w:val="221F1F"/>
          <w:w w:val="110"/>
          <w:sz w:val="28"/>
          <w:szCs w:val="28"/>
        </w:rPr>
        <w:t>(осознание</w:t>
      </w:r>
      <w:r w:rsidRPr="0057371A">
        <w:rPr>
          <w:color w:val="221F1F"/>
          <w:spacing w:val="1"/>
          <w:w w:val="110"/>
          <w:sz w:val="28"/>
          <w:szCs w:val="28"/>
        </w:rPr>
        <w:t xml:space="preserve"> </w:t>
      </w:r>
      <w:r w:rsidRPr="0057371A">
        <w:rPr>
          <w:color w:val="221F1F"/>
          <w:w w:val="110"/>
          <w:sz w:val="28"/>
          <w:szCs w:val="28"/>
        </w:rPr>
        <w:t>их</w:t>
      </w:r>
      <w:r w:rsidRPr="0057371A">
        <w:rPr>
          <w:color w:val="221F1F"/>
          <w:spacing w:val="1"/>
          <w:w w:val="110"/>
          <w:sz w:val="28"/>
          <w:szCs w:val="28"/>
        </w:rPr>
        <w:t xml:space="preserve"> </w:t>
      </w:r>
      <w:r w:rsidRPr="0057371A">
        <w:rPr>
          <w:color w:val="221F1F"/>
          <w:w w:val="110"/>
          <w:sz w:val="28"/>
          <w:szCs w:val="28"/>
        </w:rPr>
        <w:t>сходства</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различия).</w:t>
      </w:r>
      <w:r w:rsidRPr="0057371A">
        <w:rPr>
          <w:color w:val="221F1F"/>
          <w:spacing w:val="1"/>
          <w:w w:val="110"/>
          <w:sz w:val="28"/>
          <w:szCs w:val="28"/>
        </w:rPr>
        <w:t xml:space="preserve"> </w:t>
      </w:r>
      <w:r w:rsidRPr="0057371A">
        <w:rPr>
          <w:i/>
          <w:color w:val="221F1F"/>
          <w:w w:val="110"/>
          <w:sz w:val="28"/>
          <w:szCs w:val="28"/>
        </w:rPr>
        <w:t>Определение</w:t>
      </w:r>
      <w:r w:rsidRPr="0057371A">
        <w:rPr>
          <w:i/>
          <w:color w:val="221F1F"/>
          <w:spacing w:val="1"/>
          <w:w w:val="110"/>
          <w:sz w:val="28"/>
          <w:szCs w:val="28"/>
        </w:rPr>
        <w:t xml:space="preserve"> </w:t>
      </w:r>
      <w:r w:rsidRPr="0057371A">
        <w:rPr>
          <w:i/>
          <w:color w:val="221F1F"/>
          <w:w w:val="110"/>
          <w:sz w:val="28"/>
          <w:szCs w:val="28"/>
        </w:rPr>
        <w:t>в</w:t>
      </w:r>
      <w:r w:rsidRPr="0057371A">
        <w:rPr>
          <w:i/>
          <w:color w:val="221F1F"/>
          <w:spacing w:val="1"/>
          <w:w w:val="110"/>
          <w:sz w:val="28"/>
          <w:szCs w:val="28"/>
        </w:rPr>
        <w:t xml:space="preserve"> </w:t>
      </w:r>
      <w:r w:rsidRPr="0057371A">
        <w:rPr>
          <w:i/>
          <w:color w:val="221F1F"/>
          <w:w w:val="110"/>
          <w:sz w:val="28"/>
          <w:szCs w:val="28"/>
        </w:rPr>
        <w:t xml:space="preserve">словосочетании главного и зависимого слов при помощи вопроса. </w:t>
      </w:r>
      <w:r w:rsidRPr="0057371A">
        <w:rPr>
          <w:color w:val="221F1F"/>
          <w:w w:val="110"/>
          <w:sz w:val="28"/>
          <w:szCs w:val="28"/>
        </w:rPr>
        <w:t>Различение</w:t>
      </w:r>
      <w:r w:rsidRPr="0057371A">
        <w:rPr>
          <w:color w:val="221F1F"/>
          <w:spacing w:val="1"/>
          <w:w w:val="110"/>
          <w:sz w:val="28"/>
          <w:szCs w:val="28"/>
        </w:rPr>
        <w:t xml:space="preserve"> </w:t>
      </w:r>
      <w:r w:rsidRPr="0057371A">
        <w:rPr>
          <w:color w:val="221F1F"/>
          <w:w w:val="110"/>
          <w:sz w:val="28"/>
          <w:szCs w:val="28"/>
        </w:rPr>
        <w:t>предложений</w:t>
      </w:r>
      <w:r w:rsidRPr="0057371A">
        <w:rPr>
          <w:color w:val="221F1F"/>
          <w:spacing w:val="1"/>
          <w:w w:val="110"/>
          <w:sz w:val="28"/>
          <w:szCs w:val="28"/>
        </w:rPr>
        <w:t xml:space="preserve"> </w:t>
      </w:r>
      <w:r w:rsidRPr="0057371A">
        <w:rPr>
          <w:color w:val="221F1F"/>
          <w:w w:val="110"/>
          <w:sz w:val="28"/>
          <w:szCs w:val="28"/>
        </w:rPr>
        <w:t>по</w:t>
      </w:r>
      <w:r w:rsidRPr="0057371A">
        <w:rPr>
          <w:color w:val="221F1F"/>
          <w:spacing w:val="1"/>
          <w:w w:val="110"/>
          <w:sz w:val="28"/>
          <w:szCs w:val="28"/>
        </w:rPr>
        <w:t xml:space="preserve"> </w:t>
      </w:r>
      <w:r w:rsidRPr="0057371A">
        <w:rPr>
          <w:color w:val="221F1F"/>
          <w:w w:val="110"/>
          <w:sz w:val="28"/>
          <w:szCs w:val="28"/>
        </w:rPr>
        <w:t>цели</w:t>
      </w:r>
      <w:r w:rsidRPr="0057371A">
        <w:rPr>
          <w:color w:val="221F1F"/>
          <w:spacing w:val="1"/>
          <w:w w:val="110"/>
          <w:sz w:val="28"/>
          <w:szCs w:val="28"/>
        </w:rPr>
        <w:t xml:space="preserve"> </w:t>
      </w:r>
      <w:r w:rsidRPr="0057371A">
        <w:rPr>
          <w:color w:val="221F1F"/>
          <w:w w:val="110"/>
          <w:sz w:val="28"/>
          <w:szCs w:val="28"/>
        </w:rPr>
        <w:t>высказывания:</w:t>
      </w:r>
      <w:r w:rsidRPr="0057371A">
        <w:rPr>
          <w:color w:val="221F1F"/>
          <w:spacing w:val="1"/>
          <w:w w:val="110"/>
          <w:sz w:val="28"/>
          <w:szCs w:val="28"/>
        </w:rPr>
        <w:t xml:space="preserve"> </w:t>
      </w:r>
      <w:r w:rsidRPr="0057371A">
        <w:rPr>
          <w:color w:val="221F1F"/>
          <w:w w:val="110"/>
          <w:sz w:val="28"/>
          <w:szCs w:val="28"/>
        </w:rPr>
        <w:t>повествовательные,</w:t>
      </w:r>
      <w:r w:rsidRPr="0057371A">
        <w:rPr>
          <w:color w:val="221F1F"/>
          <w:spacing w:val="1"/>
          <w:w w:val="110"/>
          <w:sz w:val="28"/>
          <w:szCs w:val="28"/>
        </w:rPr>
        <w:t xml:space="preserve"> </w:t>
      </w:r>
      <w:r w:rsidRPr="0057371A">
        <w:rPr>
          <w:color w:val="221F1F"/>
          <w:w w:val="110"/>
          <w:sz w:val="28"/>
          <w:szCs w:val="28"/>
        </w:rPr>
        <w:t>вопросительные</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побудительные;</w:t>
      </w:r>
      <w:r w:rsidRPr="0057371A">
        <w:rPr>
          <w:color w:val="221F1F"/>
          <w:spacing w:val="1"/>
          <w:w w:val="110"/>
          <w:sz w:val="28"/>
          <w:szCs w:val="28"/>
        </w:rPr>
        <w:t xml:space="preserve"> </w:t>
      </w:r>
      <w:r w:rsidRPr="0057371A">
        <w:rPr>
          <w:color w:val="221F1F"/>
          <w:w w:val="110"/>
          <w:sz w:val="28"/>
          <w:szCs w:val="28"/>
        </w:rPr>
        <w:t>по</w:t>
      </w:r>
      <w:r w:rsidRPr="0057371A">
        <w:rPr>
          <w:color w:val="221F1F"/>
          <w:spacing w:val="1"/>
          <w:w w:val="110"/>
          <w:sz w:val="28"/>
          <w:szCs w:val="28"/>
        </w:rPr>
        <w:t xml:space="preserve"> </w:t>
      </w:r>
      <w:r w:rsidRPr="0057371A">
        <w:rPr>
          <w:color w:val="221F1F"/>
          <w:w w:val="110"/>
          <w:sz w:val="28"/>
          <w:szCs w:val="28"/>
        </w:rPr>
        <w:t>эмоциональной</w:t>
      </w:r>
      <w:r w:rsidRPr="0057371A">
        <w:rPr>
          <w:color w:val="221F1F"/>
          <w:spacing w:val="1"/>
          <w:w w:val="110"/>
          <w:sz w:val="28"/>
          <w:szCs w:val="28"/>
        </w:rPr>
        <w:t xml:space="preserve"> </w:t>
      </w:r>
      <w:r w:rsidRPr="0057371A">
        <w:rPr>
          <w:color w:val="221F1F"/>
          <w:w w:val="110"/>
          <w:sz w:val="28"/>
          <w:szCs w:val="28"/>
        </w:rPr>
        <w:t>окраске</w:t>
      </w:r>
      <w:r w:rsidRPr="0057371A">
        <w:rPr>
          <w:color w:val="221F1F"/>
          <w:spacing w:val="1"/>
          <w:w w:val="110"/>
          <w:sz w:val="28"/>
          <w:szCs w:val="28"/>
        </w:rPr>
        <w:t xml:space="preserve"> </w:t>
      </w:r>
      <w:r w:rsidRPr="0057371A">
        <w:rPr>
          <w:color w:val="221F1F"/>
          <w:w w:val="110"/>
          <w:sz w:val="28"/>
          <w:szCs w:val="28"/>
        </w:rPr>
        <w:t>(интонации):</w:t>
      </w:r>
      <w:r w:rsidRPr="0057371A">
        <w:rPr>
          <w:color w:val="221F1F"/>
          <w:spacing w:val="34"/>
          <w:w w:val="110"/>
          <w:sz w:val="28"/>
          <w:szCs w:val="28"/>
        </w:rPr>
        <w:t xml:space="preserve"> </w:t>
      </w:r>
      <w:r w:rsidRPr="0057371A">
        <w:rPr>
          <w:color w:val="221F1F"/>
          <w:w w:val="110"/>
          <w:sz w:val="28"/>
          <w:szCs w:val="28"/>
        </w:rPr>
        <w:t>восклицательные</w:t>
      </w:r>
      <w:r w:rsidRPr="0057371A">
        <w:rPr>
          <w:color w:val="221F1F"/>
          <w:spacing w:val="35"/>
          <w:w w:val="110"/>
          <w:sz w:val="28"/>
          <w:szCs w:val="28"/>
        </w:rPr>
        <w:t xml:space="preserve"> </w:t>
      </w:r>
      <w:r w:rsidRPr="0057371A">
        <w:rPr>
          <w:color w:val="221F1F"/>
          <w:w w:val="110"/>
          <w:sz w:val="28"/>
          <w:szCs w:val="28"/>
        </w:rPr>
        <w:t>и</w:t>
      </w:r>
      <w:r w:rsidRPr="0057371A">
        <w:rPr>
          <w:color w:val="221F1F"/>
          <w:spacing w:val="34"/>
          <w:w w:val="110"/>
          <w:sz w:val="28"/>
          <w:szCs w:val="28"/>
        </w:rPr>
        <w:t xml:space="preserve"> </w:t>
      </w:r>
      <w:r w:rsidRPr="0057371A">
        <w:rPr>
          <w:color w:val="221F1F"/>
          <w:w w:val="110"/>
          <w:sz w:val="28"/>
          <w:szCs w:val="28"/>
        </w:rPr>
        <w:t>невосклицательные.</w:t>
      </w:r>
    </w:p>
    <w:p w:rsidR="00CB5CBC" w:rsidRPr="0057371A" w:rsidRDefault="00CB5CBC" w:rsidP="00CB5CBC">
      <w:pPr>
        <w:ind w:left="-1276" w:firstLine="1276"/>
        <w:rPr>
          <w:i/>
          <w:sz w:val="28"/>
          <w:szCs w:val="28"/>
        </w:rPr>
      </w:pPr>
      <w:r w:rsidRPr="0057371A">
        <w:rPr>
          <w:b/>
          <w:color w:val="221F1F"/>
          <w:w w:val="110"/>
          <w:sz w:val="28"/>
          <w:szCs w:val="28"/>
        </w:rPr>
        <w:t>Простое</w:t>
      </w:r>
      <w:r w:rsidRPr="0057371A">
        <w:rPr>
          <w:b/>
          <w:color w:val="221F1F"/>
          <w:spacing w:val="1"/>
          <w:w w:val="110"/>
          <w:sz w:val="28"/>
          <w:szCs w:val="28"/>
        </w:rPr>
        <w:t xml:space="preserve"> </w:t>
      </w:r>
      <w:r w:rsidRPr="0057371A">
        <w:rPr>
          <w:b/>
          <w:color w:val="221F1F"/>
          <w:w w:val="110"/>
          <w:sz w:val="28"/>
          <w:szCs w:val="28"/>
        </w:rPr>
        <w:t>предложение.</w:t>
      </w:r>
      <w:r w:rsidRPr="0057371A">
        <w:rPr>
          <w:b/>
          <w:color w:val="221F1F"/>
          <w:spacing w:val="1"/>
          <w:w w:val="110"/>
          <w:sz w:val="28"/>
          <w:szCs w:val="28"/>
        </w:rPr>
        <w:t xml:space="preserve"> </w:t>
      </w:r>
      <w:r w:rsidRPr="0057371A">
        <w:rPr>
          <w:color w:val="221F1F"/>
          <w:w w:val="110"/>
          <w:sz w:val="28"/>
          <w:szCs w:val="28"/>
        </w:rPr>
        <w:t>Нахождение</w:t>
      </w:r>
      <w:r w:rsidRPr="0057371A">
        <w:rPr>
          <w:color w:val="221F1F"/>
          <w:spacing w:val="1"/>
          <w:w w:val="110"/>
          <w:sz w:val="28"/>
          <w:szCs w:val="28"/>
        </w:rPr>
        <w:t xml:space="preserve"> </w:t>
      </w:r>
      <w:r w:rsidRPr="0057371A">
        <w:rPr>
          <w:color w:val="221F1F"/>
          <w:w w:val="110"/>
          <w:sz w:val="28"/>
          <w:szCs w:val="28"/>
        </w:rPr>
        <w:t>главных</w:t>
      </w:r>
      <w:r w:rsidRPr="0057371A">
        <w:rPr>
          <w:color w:val="221F1F"/>
          <w:spacing w:val="1"/>
          <w:w w:val="110"/>
          <w:sz w:val="28"/>
          <w:szCs w:val="28"/>
        </w:rPr>
        <w:t xml:space="preserve"> </w:t>
      </w:r>
      <w:r w:rsidRPr="0057371A">
        <w:rPr>
          <w:color w:val="221F1F"/>
          <w:w w:val="110"/>
          <w:sz w:val="28"/>
          <w:szCs w:val="28"/>
        </w:rPr>
        <w:t>членов</w:t>
      </w:r>
      <w:r w:rsidRPr="0057371A">
        <w:rPr>
          <w:color w:val="221F1F"/>
          <w:spacing w:val="1"/>
          <w:w w:val="110"/>
          <w:sz w:val="28"/>
          <w:szCs w:val="28"/>
        </w:rPr>
        <w:t xml:space="preserve"> </w:t>
      </w:r>
      <w:r w:rsidRPr="0057371A">
        <w:rPr>
          <w:color w:val="221F1F"/>
          <w:w w:val="110"/>
          <w:sz w:val="28"/>
          <w:szCs w:val="28"/>
        </w:rPr>
        <w:t>предложения:</w:t>
      </w:r>
      <w:r w:rsidRPr="0057371A">
        <w:rPr>
          <w:color w:val="221F1F"/>
          <w:spacing w:val="1"/>
          <w:w w:val="110"/>
          <w:sz w:val="28"/>
          <w:szCs w:val="28"/>
        </w:rPr>
        <w:t xml:space="preserve"> </w:t>
      </w:r>
      <w:r w:rsidRPr="0057371A">
        <w:rPr>
          <w:color w:val="221F1F"/>
          <w:w w:val="110"/>
          <w:sz w:val="28"/>
          <w:szCs w:val="28"/>
        </w:rPr>
        <w:t>подлежащего</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сказуемого.</w:t>
      </w:r>
      <w:r w:rsidRPr="0057371A">
        <w:rPr>
          <w:color w:val="221F1F"/>
          <w:spacing w:val="1"/>
          <w:w w:val="110"/>
          <w:sz w:val="28"/>
          <w:szCs w:val="28"/>
        </w:rPr>
        <w:t xml:space="preserve"> </w:t>
      </w:r>
      <w:r w:rsidRPr="0057371A">
        <w:rPr>
          <w:color w:val="221F1F"/>
          <w:w w:val="110"/>
          <w:sz w:val="28"/>
          <w:szCs w:val="28"/>
        </w:rPr>
        <w:t>Различение</w:t>
      </w:r>
      <w:r w:rsidRPr="0057371A">
        <w:rPr>
          <w:color w:val="221F1F"/>
          <w:spacing w:val="1"/>
          <w:w w:val="110"/>
          <w:sz w:val="28"/>
          <w:szCs w:val="28"/>
        </w:rPr>
        <w:t xml:space="preserve"> </w:t>
      </w:r>
      <w:r w:rsidRPr="0057371A">
        <w:rPr>
          <w:color w:val="221F1F"/>
          <w:w w:val="110"/>
          <w:sz w:val="28"/>
          <w:szCs w:val="28"/>
        </w:rPr>
        <w:t>главных</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второстепенных</w:t>
      </w:r>
      <w:r w:rsidRPr="0057371A">
        <w:rPr>
          <w:color w:val="221F1F"/>
          <w:spacing w:val="1"/>
          <w:w w:val="110"/>
          <w:sz w:val="28"/>
          <w:szCs w:val="28"/>
        </w:rPr>
        <w:t xml:space="preserve"> </w:t>
      </w:r>
      <w:r w:rsidRPr="0057371A">
        <w:rPr>
          <w:color w:val="221F1F"/>
          <w:w w:val="110"/>
          <w:sz w:val="28"/>
          <w:szCs w:val="28"/>
        </w:rPr>
        <w:t>членов</w:t>
      </w:r>
      <w:r w:rsidRPr="0057371A">
        <w:rPr>
          <w:color w:val="221F1F"/>
          <w:spacing w:val="1"/>
          <w:w w:val="110"/>
          <w:sz w:val="28"/>
          <w:szCs w:val="28"/>
        </w:rPr>
        <w:t xml:space="preserve"> </w:t>
      </w:r>
      <w:r w:rsidRPr="0057371A">
        <w:rPr>
          <w:color w:val="221F1F"/>
          <w:w w:val="110"/>
          <w:sz w:val="28"/>
          <w:szCs w:val="28"/>
        </w:rPr>
        <w:lastRenderedPageBreak/>
        <w:t>предложения.</w:t>
      </w:r>
      <w:r w:rsidRPr="0057371A">
        <w:rPr>
          <w:color w:val="221F1F"/>
          <w:spacing w:val="1"/>
          <w:w w:val="110"/>
          <w:sz w:val="28"/>
          <w:szCs w:val="28"/>
        </w:rPr>
        <w:t xml:space="preserve"> </w:t>
      </w:r>
      <w:r w:rsidRPr="0057371A">
        <w:rPr>
          <w:color w:val="221F1F"/>
          <w:w w:val="110"/>
          <w:sz w:val="28"/>
          <w:szCs w:val="28"/>
        </w:rPr>
        <w:t>Установление</w:t>
      </w:r>
      <w:r w:rsidRPr="0057371A">
        <w:rPr>
          <w:color w:val="221F1F"/>
          <w:spacing w:val="1"/>
          <w:w w:val="110"/>
          <w:sz w:val="28"/>
          <w:szCs w:val="28"/>
        </w:rPr>
        <w:t xml:space="preserve"> </w:t>
      </w:r>
      <w:r w:rsidRPr="0057371A">
        <w:rPr>
          <w:color w:val="221F1F"/>
          <w:w w:val="110"/>
          <w:sz w:val="28"/>
          <w:szCs w:val="28"/>
        </w:rPr>
        <w:t>связи</w:t>
      </w:r>
      <w:r w:rsidRPr="0057371A">
        <w:rPr>
          <w:color w:val="221F1F"/>
          <w:spacing w:val="1"/>
          <w:w w:val="110"/>
          <w:sz w:val="28"/>
          <w:szCs w:val="28"/>
        </w:rPr>
        <w:t xml:space="preserve"> </w:t>
      </w:r>
      <w:r w:rsidRPr="0057371A">
        <w:rPr>
          <w:color w:val="221F1F"/>
          <w:w w:val="110"/>
          <w:sz w:val="28"/>
          <w:szCs w:val="28"/>
        </w:rPr>
        <w:t>(при</w:t>
      </w:r>
      <w:r w:rsidRPr="0057371A">
        <w:rPr>
          <w:color w:val="221F1F"/>
          <w:spacing w:val="1"/>
          <w:w w:val="110"/>
          <w:sz w:val="28"/>
          <w:szCs w:val="28"/>
        </w:rPr>
        <w:t xml:space="preserve"> </w:t>
      </w:r>
      <w:r w:rsidRPr="0057371A">
        <w:rPr>
          <w:color w:val="221F1F"/>
          <w:w w:val="110"/>
          <w:sz w:val="28"/>
          <w:szCs w:val="28"/>
        </w:rPr>
        <w:t>по-</w:t>
      </w:r>
      <w:r w:rsidRPr="0057371A">
        <w:rPr>
          <w:color w:val="221F1F"/>
          <w:spacing w:val="-47"/>
          <w:w w:val="110"/>
          <w:sz w:val="28"/>
          <w:szCs w:val="28"/>
        </w:rPr>
        <w:t xml:space="preserve"> </w:t>
      </w:r>
      <w:r w:rsidRPr="0057371A">
        <w:rPr>
          <w:color w:val="221F1F"/>
          <w:w w:val="110"/>
          <w:sz w:val="28"/>
          <w:szCs w:val="28"/>
        </w:rPr>
        <w:t>мощи</w:t>
      </w:r>
      <w:r w:rsidRPr="0057371A">
        <w:rPr>
          <w:color w:val="221F1F"/>
          <w:spacing w:val="33"/>
          <w:w w:val="110"/>
          <w:sz w:val="28"/>
          <w:szCs w:val="28"/>
        </w:rPr>
        <w:t xml:space="preserve"> </w:t>
      </w:r>
      <w:r w:rsidRPr="0057371A">
        <w:rPr>
          <w:color w:val="221F1F"/>
          <w:w w:val="110"/>
          <w:sz w:val="28"/>
          <w:szCs w:val="28"/>
        </w:rPr>
        <w:t>смысловых</w:t>
      </w:r>
      <w:r w:rsidRPr="0057371A">
        <w:rPr>
          <w:color w:val="221F1F"/>
          <w:spacing w:val="33"/>
          <w:w w:val="110"/>
          <w:sz w:val="28"/>
          <w:szCs w:val="28"/>
        </w:rPr>
        <w:t xml:space="preserve"> </w:t>
      </w:r>
      <w:r w:rsidRPr="0057371A">
        <w:rPr>
          <w:color w:val="221F1F"/>
          <w:w w:val="110"/>
          <w:sz w:val="28"/>
          <w:szCs w:val="28"/>
        </w:rPr>
        <w:t xml:space="preserve">вопросов) </w:t>
      </w:r>
      <w:r w:rsidRPr="0057371A">
        <w:rPr>
          <w:color w:val="221F1F"/>
          <w:spacing w:val="32"/>
          <w:w w:val="110"/>
          <w:sz w:val="28"/>
          <w:szCs w:val="28"/>
        </w:rPr>
        <w:t xml:space="preserve"> </w:t>
      </w:r>
      <w:r w:rsidRPr="0057371A">
        <w:rPr>
          <w:color w:val="221F1F"/>
          <w:w w:val="110"/>
          <w:sz w:val="28"/>
          <w:szCs w:val="28"/>
        </w:rPr>
        <w:t xml:space="preserve">между </w:t>
      </w:r>
      <w:r w:rsidRPr="0057371A">
        <w:rPr>
          <w:color w:val="221F1F"/>
          <w:spacing w:val="32"/>
          <w:w w:val="110"/>
          <w:sz w:val="28"/>
          <w:szCs w:val="28"/>
        </w:rPr>
        <w:t xml:space="preserve"> </w:t>
      </w:r>
      <w:r w:rsidRPr="0057371A">
        <w:rPr>
          <w:color w:val="221F1F"/>
          <w:w w:val="110"/>
          <w:sz w:val="28"/>
          <w:szCs w:val="28"/>
        </w:rPr>
        <w:t xml:space="preserve">словами </w:t>
      </w:r>
      <w:r w:rsidRPr="0057371A">
        <w:rPr>
          <w:color w:val="221F1F"/>
          <w:spacing w:val="33"/>
          <w:w w:val="110"/>
          <w:sz w:val="28"/>
          <w:szCs w:val="28"/>
        </w:rPr>
        <w:t xml:space="preserve"> </w:t>
      </w:r>
      <w:r w:rsidRPr="0057371A">
        <w:rPr>
          <w:color w:val="221F1F"/>
          <w:w w:val="110"/>
          <w:sz w:val="28"/>
          <w:szCs w:val="28"/>
        </w:rPr>
        <w:t xml:space="preserve">в </w:t>
      </w:r>
      <w:r w:rsidRPr="0057371A">
        <w:rPr>
          <w:color w:val="221F1F"/>
          <w:spacing w:val="32"/>
          <w:w w:val="110"/>
          <w:sz w:val="28"/>
          <w:szCs w:val="28"/>
        </w:rPr>
        <w:t xml:space="preserve"> </w:t>
      </w:r>
      <w:r w:rsidRPr="0057371A">
        <w:rPr>
          <w:color w:val="221F1F"/>
          <w:w w:val="110"/>
          <w:sz w:val="28"/>
          <w:szCs w:val="28"/>
        </w:rPr>
        <w:t>словосочетании</w:t>
      </w:r>
      <w:r w:rsidRPr="0057371A">
        <w:rPr>
          <w:color w:val="221F1F"/>
          <w:spacing w:val="-48"/>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предложении.</w:t>
      </w:r>
      <w:r w:rsidRPr="0057371A">
        <w:rPr>
          <w:color w:val="221F1F"/>
          <w:spacing w:val="1"/>
          <w:w w:val="110"/>
          <w:sz w:val="28"/>
          <w:szCs w:val="28"/>
        </w:rPr>
        <w:t xml:space="preserve"> </w:t>
      </w:r>
      <w:r w:rsidRPr="0057371A">
        <w:rPr>
          <w:i/>
          <w:color w:val="221F1F"/>
          <w:w w:val="110"/>
          <w:sz w:val="28"/>
          <w:szCs w:val="28"/>
        </w:rPr>
        <w:t>Предложения</w:t>
      </w:r>
      <w:r w:rsidRPr="0057371A">
        <w:rPr>
          <w:i/>
          <w:color w:val="221F1F"/>
          <w:spacing w:val="1"/>
          <w:w w:val="110"/>
          <w:sz w:val="28"/>
          <w:szCs w:val="28"/>
        </w:rPr>
        <w:t xml:space="preserve"> </w:t>
      </w:r>
      <w:r w:rsidRPr="0057371A">
        <w:rPr>
          <w:i/>
          <w:color w:val="221F1F"/>
          <w:w w:val="110"/>
          <w:sz w:val="28"/>
          <w:szCs w:val="28"/>
        </w:rPr>
        <w:t>распространённые</w:t>
      </w:r>
      <w:r w:rsidRPr="0057371A">
        <w:rPr>
          <w:i/>
          <w:color w:val="221F1F"/>
          <w:spacing w:val="1"/>
          <w:w w:val="110"/>
          <w:sz w:val="28"/>
          <w:szCs w:val="28"/>
        </w:rPr>
        <w:t xml:space="preserve"> </w:t>
      </w:r>
      <w:r w:rsidRPr="0057371A">
        <w:rPr>
          <w:i/>
          <w:color w:val="221F1F"/>
          <w:w w:val="110"/>
          <w:sz w:val="28"/>
          <w:szCs w:val="28"/>
        </w:rPr>
        <w:t>и</w:t>
      </w:r>
      <w:r w:rsidRPr="0057371A">
        <w:rPr>
          <w:i/>
          <w:color w:val="221F1F"/>
          <w:spacing w:val="1"/>
          <w:w w:val="110"/>
          <w:sz w:val="28"/>
          <w:szCs w:val="28"/>
        </w:rPr>
        <w:t xml:space="preserve"> </w:t>
      </w:r>
      <w:r w:rsidRPr="0057371A">
        <w:rPr>
          <w:i/>
          <w:color w:val="221F1F"/>
          <w:w w:val="110"/>
          <w:sz w:val="28"/>
          <w:szCs w:val="28"/>
        </w:rPr>
        <w:t>нераспространённые.</w:t>
      </w:r>
      <w:r w:rsidRPr="0057371A">
        <w:rPr>
          <w:i/>
          <w:color w:val="221F1F"/>
          <w:spacing w:val="1"/>
          <w:w w:val="110"/>
          <w:sz w:val="28"/>
          <w:szCs w:val="28"/>
        </w:rPr>
        <w:t xml:space="preserve"> </w:t>
      </w:r>
      <w:r w:rsidRPr="0057371A">
        <w:rPr>
          <w:i/>
          <w:color w:val="221F1F"/>
          <w:w w:val="110"/>
          <w:sz w:val="28"/>
          <w:szCs w:val="28"/>
        </w:rPr>
        <w:t>Синтаксический</w:t>
      </w:r>
      <w:r w:rsidRPr="0057371A">
        <w:rPr>
          <w:i/>
          <w:color w:val="221F1F"/>
          <w:spacing w:val="1"/>
          <w:w w:val="110"/>
          <w:sz w:val="28"/>
          <w:szCs w:val="28"/>
        </w:rPr>
        <w:t xml:space="preserve"> </w:t>
      </w:r>
      <w:r w:rsidRPr="0057371A">
        <w:rPr>
          <w:i/>
          <w:color w:val="221F1F"/>
          <w:w w:val="110"/>
          <w:sz w:val="28"/>
          <w:szCs w:val="28"/>
        </w:rPr>
        <w:t>анализ</w:t>
      </w:r>
      <w:r w:rsidRPr="0057371A">
        <w:rPr>
          <w:i/>
          <w:color w:val="221F1F"/>
          <w:spacing w:val="1"/>
          <w:w w:val="110"/>
          <w:sz w:val="28"/>
          <w:szCs w:val="28"/>
        </w:rPr>
        <w:t xml:space="preserve"> </w:t>
      </w:r>
      <w:r w:rsidRPr="0057371A">
        <w:rPr>
          <w:i/>
          <w:color w:val="221F1F"/>
          <w:w w:val="110"/>
          <w:sz w:val="28"/>
          <w:szCs w:val="28"/>
        </w:rPr>
        <w:t>простого</w:t>
      </w:r>
      <w:r w:rsidRPr="0057371A">
        <w:rPr>
          <w:i/>
          <w:color w:val="221F1F"/>
          <w:spacing w:val="1"/>
          <w:w w:val="110"/>
          <w:sz w:val="28"/>
          <w:szCs w:val="28"/>
        </w:rPr>
        <w:t xml:space="preserve"> </w:t>
      </w:r>
      <w:r w:rsidRPr="0057371A">
        <w:rPr>
          <w:i/>
          <w:color w:val="221F1F"/>
          <w:w w:val="110"/>
          <w:sz w:val="28"/>
          <w:szCs w:val="28"/>
        </w:rPr>
        <w:t>предложения</w:t>
      </w:r>
      <w:r w:rsidRPr="0057371A">
        <w:rPr>
          <w:i/>
          <w:color w:val="221F1F"/>
          <w:spacing w:val="1"/>
          <w:w w:val="110"/>
          <w:sz w:val="28"/>
          <w:szCs w:val="28"/>
        </w:rPr>
        <w:t xml:space="preserve"> </w:t>
      </w:r>
      <w:r w:rsidRPr="0057371A">
        <w:rPr>
          <w:i/>
          <w:color w:val="221F1F"/>
          <w:w w:val="110"/>
          <w:sz w:val="28"/>
          <w:szCs w:val="28"/>
        </w:rPr>
        <w:t>с</w:t>
      </w:r>
      <w:r w:rsidRPr="0057371A">
        <w:rPr>
          <w:i/>
          <w:color w:val="221F1F"/>
          <w:spacing w:val="1"/>
          <w:w w:val="110"/>
          <w:sz w:val="28"/>
          <w:szCs w:val="28"/>
        </w:rPr>
        <w:t xml:space="preserve"> </w:t>
      </w:r>
      <w:r w:rsidRPr="0057371A">
        <w:rPr>
          <w:i/>
          <w:color w:val="221F1F"/>
          <w:w w:val="110"/>
          <w:sz w:val="28"/>
          <w:szCs w:val="28"/>
        </w:rPr>
        <w:t>двумя</w:t>
      </w:r>
      <w:r w:rsidRPr="0057371A">
        <w:rPr>
          <w:i/>
          <w:color w:val="221F1F"/>
          <w:spacing w:val="37"/>
          <w:w w:val="110"/>
          <w:sz w:val="28"/>
          <w:szCs w:val="28"/>
        </w:rPr>
        <w:t xml:space="preserve"> </w:t>
      </w:r>
      <w:r w:rsidRPr="0057371A">
        <w:rPr>
          <w:i/>
          <w:color w:val="221F1F"/>
          <w:w w:val="110"/>
          <w:sz w:val="28"/>
          <w:szCs w:val="28"/>
        </w:rPr>
        <w:t>главными</w:t>
      </w:r>
      <w:r w:rsidRPr="0057371A">
        <w:rPr>
          <w:i/>
          <w:color w:val="221F1F"/>
          <w:spacing w:val="37"/>
          <w:w w:val="110"/>
          <w:sz w:val="28"/>
          <w:szCs w:val="28"/>
        </w:rPr>
        <w:t xml:space="preserve"> </w:t>
      </w:r>
      <w:r w:rsidRPr="0057371A">
        <w:rPr>
          <w:i/>
          <w:color w:val="221F1F"/>
          <w:w w:val="110"/>
          <w:sz w:val="28"/>
          <w:szCs w:val="28"/>
        </w:rPr>
        <w:t>членами.</w:t>
      </w:r>
    </w:p>
    <w:p w:rsidR="00CB5CBC" w:rsidRPr="0057371A" w:rsidRDefault="00CB5CBC" w:rsidP="00CB5CBC">
      <w:pPr>
        <w:ind w:left="-1276" w:firstLine="1276"/>
        <w:rPr>
          <w:sz w:val="28"/>
          <w:szCs w:val="28"/>
        </w:rPr>
      </w:pPr>
      <w:r w:rsidRPr="0057371A">
        <w:rPr>
          <w:color w:val="221F1F"/>
          <w:w w:val="110"/>
          <w:sz w:val="28"/>
          <w:szCs w:val="28"/>
        </w:rPr>
        <w:t>Нахождение однородных членов и самостоятельное составле-</w:t>
      </w:r>
      <w:r w:rsidRPr="0057371A">
        <w:rPr>
          <w:color w:val="221F1F"/>
          <w:spacing w:val="1"/>
          <w:w w:val="110"/>
          <w:sz w:val="28"/>
          <w:szCs w:val="28"/>
        </w:rPr>
        <w:t xml:space="preserve"> </w:t>
      </w:r>
      <w:r w:rsidRPr="0057371A">
        <w:rPr>
          <w:color w:val="221F1F"/>
          <w:w w:val="110"/>
          <w:sz w:val="28"/>
          <w:szCs w:val="28"/>
        </w:rPr>
        <w:t xml:space="preserve">ние предложений с ними без союзов и с союзами </w:t>
      </w:r>
      <w:r w:rsidRPr="0057371A">
        <w:rPr>
          <w:b/>
          <w:color w:val="221F1F"/>
          <w:w w:val="110"/>
          <w:sz w:val="28"/>
          <w:szCs w:val="28"/>
        </w:rPr>
        <w:t>и,</w:t>
      </w:r>
      <w:r w:rsidRPr="0057371A">
        <w:rPr>
          <w:b/>
          <w:color w:val="221F1F"/>
          <w:spacing w:val="1"/>
          <w:w w:val="110"/>
          <w:sz w:val="28"/>
          <w:szCs w:val="28"/>
        </w:rPr>
        <w:t xml:space="preserve"> </w:t>
      </w:r>
      <w:r w:rsidRPr="0057371A">
        <w:rPr>
          <w:b/>
          <w:color w:val="221F1F"/>
          <w:w w:val="110"/>
          <w:sz w:val="28"/>
          <w:szCs w:val="28"/>
        </w:rPr>
        <w:t>а,</w:t>
      </w:r>
      <w:r w:rsidRPr="0057371A">
        <w:rPr>
          <w:b/>
          <w:color w:val="221F1F"/>
          <w:spacing w:val="1"/>
          <w:w w:val="110"/>
          <w:sz w:val="28"/>
          <w:szCs w:val="28"/>
        </w:rPr>
        <w:t xml:space="preserve"> </w:t>
      </w:r>
      <w:r w:rsidRPr="0057371A">
        <w:rPr>
          <w:b/>
          <w:color w:val="221F1F"/>
          <w:w w:val="110"/>
          <w:sz w:val="28"/>
          <w:szCs w:val="28"/>
        </w:rPr>
        <w:t>но</w:t>
      </w:r>
      <w:r w:rsidRPr="0057371A">
        <w:rPr>
          <w:color w:val="221F1F"/>
          <w:w w:val="110"/>
          <w:sz w:val="28"/>
          <w:szCs w:val="28"/>
        </w:rPr>
        <w:t>. Ис-</w:t>
      </w:r>
      <w:r w:rsidRPr="0057371A">
        <w:rPr>
          <w:color w:val="221F1F"/>
          <w:spacing w:val="1"/>
          <w:w w:val="110"/>
          <w:sz w:val="28"/>
          <w:szCs w:val="28"/>
        </w:rPr>
        <w:t xml:space="preserve"> </w:t>
      </w:r>
      <w:r w:rsidRPr="0057371A">
        <w:rPr>
          <w:color w:val="221F1F"/>
          <w:w w:val="110"/>
          <w:sz w:val="28"/>
          <w:szCs w:val="28"/>
        </w:rPr>
        <w:t>пользование</w:t>
      </w:r>
      <w:r w:rsidRPr="0057371A">
        <w:rPr>
          <w:color w:val="221F1F"/>
          <w:spacing w:val="1"/>
          <w:w w:val="110"/>
          <w:sz w:val="28"/>
          <w:szCs w:val="28"/>
        </w:rPr>
        <w:t xml:space="preserve"> </w:t>
      </w:r>
      <w:r w:rsidRPr="0057371A">
        <w:rPr>
          <w:color w:val="221F1F"/>
          <w:w w:val="110"/>
          <w:sz w:val="28"/>
          <w:szCs w:val="28"/>
        </w:rPr>
        <w:t>интонации</w:t>
      </w:r>
      <w:r w:rsidRPr="0057371A">
        <w:rPr>
          <w:color w:val="221F1F"/>
          <w:spacing w:val="1"/>
          <w:w w:val="110"/>
          <w:sz w:val="28"/>
          <w:szCs w:val="28"/>
        </w:rPr>
        <w:t xml:space="preserve"> </w:t>
      </w:r>
      <w:r w:rsidRPr="0057371A">
        <w:rPr>
          <w:color w:val="221F1F"/>
          <w:w w:val="110"/>
          <w:sz w:val="28"/>
          <w:szCs w:val="28"/>
        </w:rPr>
        <w:t>перечисления</w:t>
      </w:r>
      <w:r w:rsidRPr="0057371A">
        <w:rPr>
          <w:color w:val="221F1F"/>
          <w:spacing w:val="1"/>
          <w:w w:val="110"/>
          <w:sz w:val="28"/>
          <w:szCs w:val="28"/>
        </w:rPr>
        <w:t xml:space="preserve"> </w:t>
      </w:r>
      <w:r w:rsidRPr="0057371A">
        <w:rPr>
          <w:color w:val="221F1F"/>
          <w:w w:val="110"/>
          <w:sz w:val="28"/>
          <w:szCs w:val="28"/>
        </w:rPr>
        <w:t>в</w:t>
      </w:r>
      <w:r w:rsidRPr="0057371A">
        <w:rPr>
          <w:color w:val="221F1F"/>
          <w:spacing w:val="1"/>
          <w:w w:val="110"/>
          <w:sz w:val="28"/>
          <w:szCs w:val="28"/>
        </w:rPr>
        <w:t xml:space="preserve"> </w:t>
      </w:r>
      <w:r w:rsidRPr="0057371A">
        <w:rPr>
          <w:color w:val="221F1F"/>
          <w:w w:val="110"/>
          <w:sz w:val="28"/>
          <w:szCs w:val="28"/>
        </w:rPr>
        <w:t>предложениях</w:t>
      </w:r>
      <w:r w:rsidRPr="0057371A">
        <w:rPr>
          <w:color w:val="221F1F"/>
          <w:spacing w:val="1"/>
          <w:w w:val="110"/>
          <w:sz w:val="28"/>
          <w:szCs w:val="28"/>
        </w:rPr>
        <w:t xml:space="preserve"> </w:t>
      </w:r>
      <w:r w:rsidRPr="0057371A">
        <w:rPr>
          <w:color w:val="221F1F"/>
          <w:w w:val="110"/>
          <w:sz w:val="28"/>
          <w:szCs w:val="28"/>
        </w:rPr>
        <w:t>с</w:t>
      </w:r>
      <w:r w:rsidRPr="0057371A">
        <w:rPr>
          <w:color w:val="221F1F"/>
          <w:spacing w:val="1"/>
          <w:w w:val="110"/>
          <w:sz w:val="28"/>
          <w:szCs w:val="28"/>
        </w:rPr>
        <w:t xml:space="preserve"> </w:t>
      </w:r>
      <w:r w:rsidRPr="0057371A">
        <w:rPr>
          <w:color w:val="221F1F"/>
          <w:w w:val="110"/>
          <w:sz w:val="28"/>
          <w:szCs w:val="28"/>
        </w:rPr>
        <w:t>одно-</w:t>
      </w:r>
      <w:r w:rsidRPr="0057371A">
        <w:rPr>
          <w:color w:val="221F1F"/>
          <w:spacing w:val="1"/>
          <w:w w:val="110"/>
          <w:sz w:val="28"/>
          <w:szCs w:val="28"/>
        </w:rPr>
        <w:t xml:space="preserve"> </w:t>
      </w:r>
      <w:r w:rsidRPr="0057371A">
        <w:rPr>
          <w:color w:val="221F1F"/>
          <w:w w:val="110"/>
          <w:sz w:val="28"/>
          <w:szCs w:val="28"/>
        </w:rPr>
        <w:t>родными</w:t>
      </w:r>
      <w:r w:rsidRPr="0057371A">
        <w:rPr>
          <w:color w:val="221F1F"/>
          <w:spacing w:val="28"/>
          <w:w w:val="110"/>
          <w:sz w:val="28"/>
          <w:szCs w:val="28"/>
        </w:rPr>
        <w:t xml:space="preserve"> </w:t>
      </w:r>
      <w:r w:rsidRPr="0057371A">
        <w:rPr>
          <w:color w:val="221F1F"/>
          <w:w w:val="110"/>
          <w:sz w:val="28"/>
          <w:szCs w:val="28"/>
        </w:rPr>
        <w:t>членами.</w:t>
      </w:r>
    </w:p>
    <w:p w:rsidR="00CB5CBC" w:rsidRPr="0057371A" w:rsidRDefault="00CB5CBC" w:rsidP="00CB5CBC">
      <w:pPr>
        <w:ind w:left="-1276" w:firstLine="1276"/>
        <w:rPr>
          <w:i/>
          <w:sz w:val="28"/>
          <w:szCs w:val="28"/>
        </w:rPr>
      </w:pPr>
      <w:r w:rsidRPr="0057371A">
        <w:rPr>
          <w:i/>
          <w:color w:val="221F1F"/>
          <w:w w:val="115"/>
          <w:sz w:val="28"/>
          <w:szCs w:val="28"/>
        </w:rPr>
        <w:t>Нахождение в предложении обращения (в начале, середине</w:t>
      </w:r>
      <w:r w:rsidRPr="0057371A">
        <w:rPr>
          <w:i/>
          <w:color w:val="221F1F"/>
          <w:spacing w:val="1"/>
          <w:w w:val="115"/>
          <w:sz w:val="28"/>
          <w:szCs w:val="28"/>
        </w:rPr>
        <w:t xml:space="preserve"> </w:t>
      </w:r>
      <w:r w:rsidRPr="0057371A">
        <w:rPr>
          <w:i/>
          <w:color w:val="221F1F"/>
          <w:w w:val="115"/>
          <w:sz w:val="28"/>
          <w:szCs w:val="28"/>
        </w:rPr>
        <w:t>или</w:t>
      </w:r>
      <w:r w:rsidRPr="0057371A">
        <w:rPr>
          <w:i/>
          <w:color w:val="221F1F"/>
          <w:spacing w:val="33"/>
          <w:w w:val="115"/>
          <w:sz w:val="28"/>
          <w:szCs w:val="28"/>
        </w:rPr>
        <w:t xml:space="preserve"> </w:t>
      </w:r>
      <w:r w:rsidRPr="0057371A">
        <w:rPr>
          <w:i/>
          <w:color w:val="221F1F"/>
          <w:w w:val="115"/>
          <w:sz w:val="28"/>
          <w:szCs w:val="28"/>
        </w:rPr>
        <w:t>конце</w:t>
      </w:r>
      <w:r w:rsidRPr="0057371A">
        <w:rPr>
          <w:i/>
          <w:color w:val="221F1F"/>
          <w:spacing w:val="34"/>
          <w:w w:val="115"/>
          <w:sz w:val="28"/>
          <w:szCs w:val="28"/>
        </w:rPr>
        <w:t xml:space="preserve"> </w:t>
      </w:r>
      <w:r w:rsidRPr="0057371A">
        <w:rPr>
          <w:i/>
          <w:color w:val="221F1F"/>
          <w:w w:val="115"/>
          <w:sz w:val="28"/>
          <w:szCs w:val="28"/>
        </w:rPr>
        <w:t>предложения).</w:t>
      </w:r>
    </w:p>
    <w:p w:rsidR="00CB5CBC" w:rsidRPr="0057371A" w:rsidRDefault="00CB5CBC" w:rsidP="00CB5CBC">
      <w:pPr>
        <w:ind w:left="-1276" w:firstLine="1276"/>
        <w:rPr>
          <w:i/>
          <w:sz w:val="28"/>
          <w:szCs w:val="28"/>
        </w:rPr>
      </w:pPr>
      <w:r w:rsidRPr="0057371A">
        <w:rPr>
          <w:b/>
          <w:color w:val="221F1F"/>
          <w:w w:val="115"/>
          <w:sz w:val="28"/>
          <w:szCs w:val="28"/>
        </w:rPr>
        <w:t xml:space="preserve">Сложное предложение (общее представление). </w:t>
      </w:r>
      <w:r w:rsidRPr="0057371A">
        <w:rPr>
          <w:i/>
          <w:color w:val="221F1F"/>
          <w:w w:val="115"/>
          <w:sz w:val="28"/>
          <w:szCs w:val="28"/>
        </w:rPr>
        <w:t>Различение</w:t>
      </w:r>
      <w:r w:rsidRPr="0057371A">
        <w:rPr>
          <w:i/>
          <w:color w:val="221F1F"/>
          <w:spacing w:val="1"/>
          <w:w w:val="115"/>
          <w:sz w:val="28"/>
          <w:szCs w:val="28"/>
        </w:rPr>
        <w:t xml:space="preserve"> </w:t>
      </w:r>
      <w:r w:rsidRPr="0057371A">
        <w:rPr>
          <w:i/>
          <w:color w:val="221F1F"/>
          <w:w w:val="115"/>
          <w:sz w:val="28"/>
          <w:szCs w:val="28"/>
        </w:rPr>
        <w:t>простых</w:t>
      </w:r>
      <w:r w:rsidRPr="0057371A">
        <w:rPr>
          <w:i/>
          <w:color w:val="221F1F"/>
          <w:spacing w:val="33"/>
          <w:w w:val="115"/>
          <w:sz w:val="28"/>
          <w:szCs w:val="28"/>
        </w:rPr>
        <w:t xml:space="preserve"> </w:t>
      </w:r>
      <w:r w:rsidRPr="0057371A">
        <w:rPr>
          <w:i/>
          <w:color w:val="221F1F"/>
          <w:w w:val="115"/>
          <w:sz w:val="28"/>
          <w:szCs w:val="28"/>
        </w:rPr>
        <w:t>и</w:t>
      </w:r>
      <w:r w:rsidRPr="0057371A">
        <w:rPr>
          <w:i/>
          <w:color w:val="221F1F"/>
          <w:spacing w:val="33"/>
          <w:w w:val="115"/>
          <w:sz w:val="28"/>
          <w:szCs w:val="28"/>
        </w:rPr>
        <w:t xml:space="preserve"> </w:t>
      </w:r>
      <w:r w:rsidRPr="0057371A">
        <w:rPr>
          <w:i/>
          <w:color w:val="221F1F"/>
          <w:w w:val="115"/>
          <w:sz w:val="28"/>
          <w:szCs w:val="28"/>
        </w:rPr>
        <w:t>сложных</w:t>
      </w:r>
      <w:r w:rsidRPr="0057371A">
        <w:rPr>
          <w:i/>
          <w:color w:val="221F1F"/>
          <w:spacing w:val="34"/>
          <w:w w:val="115"/>
          <w:sz w:val="28"/>
          <w:szCs w:val="28"/>
        </w:rPr>
        <w:t xml:space="preserve"> </w:t>
      </w:r>
      <w:r w:rsidRPr="0057371A">
        <w:rPr>
          <w:i/>
          <w:color w:val="221F1F"/>
          <w:w w:val="115"/>
          <w:sz w:val="28"/>
          <w:szCs w:val="28"/>
        </w:rPr>
        <w:t>предложений.</w:t>
      </w:r>
    </w:p>
    <w:p w:rsidR="00CB5CBC" w:rsidRPr="0057371A" w:rsidRDefault="00CB5CBC" w:rsidP="00CB5CBC">
      <w:pPr>
        <w:ind w:left="-1276" w:firstLine="1276"/>
        <w:rPr>
          <w:sz w:val="28"/>
          <w:szCs w:val="28"/>
        </w:rPr>
      </w:pPr>
      <w:r w:rsidRPr="0057371A">
        <w:rPr>
          <w:b/>
          <w:color w:val="221F1F"/>
          <w:w w:val="115"/>
          <w:sz w:val="28"/>
          <w:szCs w:val="28"/>
        </w:rPr>
        <w:t>Орфография</w:t>
      </w:r>
      <w:r w:rsidRPr="0057371A">
        <w:rPr>
          <w:b/>
          <w:color w:val="221F1F"/>
          <w:spacing w:val="1"/>
          <w:w w:val="115"/>
          <w:sz w:val="28"/>
          <w:szCs w:val="28"/>
        </w:rPr>
        <w:t xml:space="preserve"> </w:t>
      </w:r>
      <w:r w:rsidRPr="0057371A">
        <w:rPr>
          <w:b/>
          <w:color w:val="221F1F"/>
          <w:w w:val="115"/>
          <w:sz w:val="28"/>
          <w:szCs w:val="28"/>
        </w:rPr>
        <w:t>и</w:t>
      </w:r>
      <w:r w:rsidRPr="0057371A">
        <w:rPr>
          <w:b/>
          <w:color w:val="221F1F"/>
          <w:spacing w:val="1"/>
          <w:w w:val="115"/>
          <w:sz w:val="28"/>
          <w:szCs w:val="28"/>
        </w:rPr>
        <w:t xml:space="preserve"> </w:t>
      </w:r>
      <w:r w:rsidRPr="0057371A">
        <w:rPr>
          <w:b/>
          <w:color w:val="221F1F"/>
          <w:w w:val="115"/>
          <w:sz w:val="28"/>
          <w:szCs w:val="28"/>
        </w:rPr>
        <w:t>пунктуация.</w:t>
      </w:r>
      <w:r w:rsidRPr="0057371A">
        <w:rPr>
          <w:b/>
          <w:color w:val="221F1F"/>
          <w:spacing w:val="1"/>
          <w:w w:val="115"/>
          <w:sz w:val="28"/>
          <w:szCs w:val="28"/>
        </w:rPr>
        <w:t xml:space="preserve"> </w:t>
      </w:r>
      <w:r w:rsidRPr="0057371A">
        <w:rPr>
          <w:color w:val="221F1F"/>
          <w:w w:val="115"/>
          <w:sz w:val="28"/>
          <w:szCs w:val="28"/>
        </w:rPr>
        <w:t>Формирование</w:t>
      </w:r>
      <w:r w:rsidRPr="0057371A">
        <w:rPr>
          <w:color w:val="221F1F"/>
          <w:spacing w:val="1"/>
          <w:w w:val="115"/>
          <w:sz w:val="28"/>
          <w:szCs w:val="28"/>
        </w:rPr>
        <w:t xml:space="preserve"> </w:t>
      </w:r>
      <w:r w:rsidRPr="0057371A">
        <w:rPr>
          <w:color w:val="221F1F"/>
          <w:w w:val="115"/>
          <w:sz w:val="28"/>
          <w:szCs w:val="28"/>
        </w:rPr>
        <w:t>орфографиче-</w:t>
      </w:r>
      <w:r w:rsidRPr="0057371A">
        <w:rPr>
          <w:color w:val="221F1F"/>
          <w:spacing w:val="1"/>
          <w:w w:val="115"/>
          <w:sz w:val="28"/>
          <w:szCs w:val="28"/>
        </w:rPr>
        <w:t xml:space="preserve"> </w:t>
      </w:r>
      <w:r w:rsidRPr="0057371A">
        <w:rPr>
          <w:color w:val="221F1F"/>
          <w:w w:val="115"/>
          <w:sz w:val="28"/>
          <w:szCs w:val="28"/>
        </w:rPr>
        <w:t>ской зоркости, использование разных способов проверки орфо-</w:t>
      </w:r>
      <w:r w:rsidRPr="0057371A">
        <w:rPr>
          <w:color w:val="221F1F"/>
          <w:spacing w:val="1"/>
          <w:w w:val="115"/>
          <w:sz w:val="28"/>
          <w:szCs w:val="28"/>
        </w:rPr>
        <w:t xml:space="preserve"> </w:t>
      </w:r>
      <w:r w:rsidRPr="0057371A">
        <w:rPr>
          <w:color w:val="221F1F"/>
          <w:w w:val="115"/>
          <w:sz w:val="28"/>
          <w:szCs w:val="28"/>
        </w:rPr>
        <w:t>грамм в зависимости от места орфограммы в слове. Использова-</w:t>
      </w:r>
      <w:r w:rsidRPr="0057371A">
        <w:rPr>
          <w:color w:val="221F1F"/>
          <w:spacing w:val="-49"/>
          <w:w w:val="115"/>
          <w:sz w:val="28"/>
          <w:szCs w:val="28"/>
        </w:rPr>
        <w:t xml:space="preserve"> </w:t>
      </w:r>
      <w:r w:rsidRPr="0057371A">
        <w:rPr>
          <w:color w:val="221F1F"/>
          <w:w w:val="115"/>
          <w:sz w:val="28"/>
          <w:szCs w:val="28"/>
        </w:rPr>
        <w:t>ние</w:t>
      </w:r>
      <w:r w:rsidRPr="0057371A">
        <w:rPr>
          <w:color w:val="221F1F"/>
          <w:spacing w:val="24"/>
          <w:w w:val="115"/>
          <w:sz w:val="28"/>
          <w:szCs w:val="28"/>
        </w:rPr>
        <w:t xml:space="preserve"> </w:t>
      </w:r>
      <w:r w:rsidRPr="0057371A">
        <w:rPr>
          <w:color w:val="221F1F"/>
          <w:w w:val="115"/>
          <w:sz w:val="28"/>
          <w:szCs w:val="28"/>
        </w:rPr>
        <w:t>орфографического</w:t>
      </w:r>
      <w:r w:rsidRPr="0057371A">
        <w:rPr>
          <w:color w:val="221F1F"/>
          <w:spacing w:val="25"/>
          <w:w w:val="115"/>
          <w:sz w:val="28"/>
          <w:szCs w:val="28"/>
        </w:rPr>
        <w:t xml:space="preserve"> </w:t>
      </w:r>
      <w:r w:rsidRPr="0057371A">
        <w:rPr>
          <w:color w:val="221F1F"/>
          <w:w w:val="115"/>
          <w:sz w:val="28"/>
          <w:szCs w:val="28"/>
        </w:rPr>
        <w:t>словаря.</w:t>
      </w:r>
    </w:p>
    <w:p w:rsidR="00CB5CBC" w:rsidRPr="0057371A" w:rsidRDefault="00CB5CBC" w:rsidP="00CB5CBC">
      <w:pPr>
        <w:ind w:left="-1276" w:firstLine="1276"/>
        <w:rPr>
          <w:sz w:val="28"/>
          <w:szCs w:val="28"/>
        </w:rPr>
      </w:pPr>
      <w:r w:rsidRPr="0057371A">
        <w:rPr>
          <w:color w:val="221F1F"/>
          <w:w w:val="115"/>
          <w:sz w:val="28"/>
          <w:szCs w:val="28"/>
        </w:rPr>
        <w:t>Применение</w:t>
      </w:r>
      <w:r w:rsidRPr="0057371A">
        <w:rPr>
          <w:color w:val="221F1F"/>
          <w:spacing w:val="13"/>
          <w:w w:val="115"/>
          <w:sz w:val="28"/>
          <w:szCs w:val="28"/>
        </w:rPr>
        <w:t xml:space="preserve"> </w:t>
      </w:r>
      <w:r w:rsidRPr="0057371A">
        <w:rPr>
          <w:color w:val="221F1F"/>
          <w:w w:val="115"/>
          <w:sz w:val="28"/>
          <w:szCs w:val="28"/>
        </w:rPr>
        <w:t>правил</w:t>
      </w:r>
      <w:r w:rsidRPr="0057371A">
        <w:rPr>
          <w:color w:val="221F1F"/>
          <w:spacing w:val="13"/>
          <w:w w:val="115"/>
          <w:sz w:val="28"/>
          <w:szCs w:val="28"/>
        </w:rPr>
        <w:t xml:space="preserve"> </w:t>
      </w:r>
      <w:r w:rsidRPr="0057371A">
        <w:rPr>
          <w:color w:val="221F1F"/>
          <w:w w:val="115"/>
          <w:sz w:val="28"/>
          <w:szCs w:val="28"/>
        </w:rPr>
        <w:t>правописания</w:t>
      </w:r>
      <w:r w:rsidRPr="0057371A">
        <w:rPr>
          <w:color w:val="221F1F"/>
          <w:spacing w:val="13"/>
          <w:w w:val="115"/>
          <w:sz w:val="28"/>
          <w:szCs w:val="28"/>
        </w:rPr>
        <w:t xml:space="preserve"> </w:t>
      </w:r>
      <w:r w:rsidRPr="0057371A">
        <w:rPr>
          <w:color w:val="221F1F"/>
          <w:w w:val="115"/>
          <w:sz w:val="28"/>
          <w:szCs w:val="28"/>
        </w:rPr>
        <w:t>и</w:t>
      </w:r>
      <w:r w:rsidRPr="0057371A">
        <w:rPr>
          <w:color w:val="221F1F"/>
          <w:spacing w:val="13"/>
          <w:w w:val="115"/>
          <w:sz w:val="28"/>
          <w:szCs w:val="28"/>
        </w:rPr>
        <w:t xml:space="preserve"> </w:t>
      </w:r>
      <w:r w:rsidRPr="0057371A">
        <w:rPr>
          <w:color w:val="221F1F"/>
          <w:w w:val="115"/>
          <w:sz w:val="28"/>
          <w:szCs w:val="28"/>
        </w:rPr>
        <w:t>пунктуации:</w:t>
      </w:r>
    </w:p>
    <w:p w:rsidR="00CB5CBC" w:rsidRPr="0057371A" w:rsidRDefault="00CB5CBC" w:rsidP="00CB5CBC">
      <w:pPr>
        <w:ind w:left="-1276" w:firstLine="1276"/>
        <w:rPr>
          <w:sz w:val="28"/>
          <w:szCs w:val="28"/>
        </w:rPr>
      </w:pPr>
      <w:r w:rsidRPr="0057371A">
        <w:rPr>
          <w:color w:val="221F1F"/>
          <w:w w:val="115"/>
          <w:sz w:val="28"/>
          <w:szCs w:val="28"/>
        </w:rPr>
        <w:t>сочетания</w:t>
      </w:r>
      <w:r w:rsidRPr="0057371A">
        <w:rPr>
          <w:color w:val="221F1F"/>
          <w:spacing w:val="14"/>
          <w:w w:val="115"/>
          <w:sz w:val="28"/>
          <w:szCs w:val="28"/>
        </w:rPr>
        <w:t xml:space="preserve"> </w:t>
      </w:r>
      <w:r w:rsidRPr="0057371A">
        <w:rPr>
          <w:b/>
          <w:color w:val="221F1F"/>
          <w:w w:val="115"/>
          <w:sz w:val="28"/>
          <w:szCs w:val="28"/>
        </w:rPr>
        <w:t>жи—ши,</w:t>
      </w:r>
      <w:r w:rsidRPr="0057371A">
        <w:rPr>
          <w:b/>
          <w:color w:val="221F1F"/>
          <w:spacing w:val="15"/>
          <w:w w:val="115"/>
          <w:sz w:val="28"/>
          <w:szCs w:val="28"/>
        </w:rPr>
        <w:t xml:space="preserve"> </w:t>
      </w:r>
      <w:r w:rsidRPr="0057371A">
        <w:rPr>
          <w:b/>
          <w:color w:val="221F1F"/>
          <w:w w:val="115"/>
          <w:sz w:val="28"/>
          <w:szCs w:val="28"/>
        </w:rPr>
        <w:t>ча—ща,</w:t>
      </w:r>
      <w:r w:rsidRPr="0057371A">
        <w:rPr>
          <w:b/>
          <w:color w:val="221F1F"/>
          <w:spacing w:val="24"/>
          <w:w w:val="115"/>
          <w:sz w:val="28"/>
          <w:szCs w:val="28"/>
        </w:rPr>
        <w:t xml:space="preserve"> </w:t>
      </w:r>
      <w:r w:rsidRPr="0057371A">
        <w:rPr>
          <w:b/>
          <w:color w:val="221F1F"/>
          <w:w w:val="115"/>
          <w:sz w:val="28"/>
          <w:szCs w:val="28"/>
        </w:rPr>
        <w:t>чу—щу</w:t>
      </w:r>
      <w:r w:rsidRPr="0057371A">
        <w:rPr>
          <w:b/>
          <w:color w:val="221F1F"/>
          <w:spacing w:val="23"/>
          <w:w w:val="115"/>
          <w:sz w:val="28"/>
          <w:szCs w:val="28"/>
        </w:rPr>
        <w:t xml:space="preserve"> </w:t>
      </w:r>
      <w:r w:rsidRPr="0057371A">
        <w:rPr>
          <w:color w:val="221F1F"/>
          <w:w w:val="115"/>
          <w:sz w:val="28"/>
          <w:szCs w:val="28"/>
        </w:rPr>
        <w:t>в</w:t>
      </w:r>
      <w:r w:rsidRPr="0057371A">
        <w:rPr>
          <w:color w:val="221F1F"/>
          <w:spacing w:val="15"/>
          <w:w w:val="115"/>
          <w:sz w:val="28"/>
          <w:szCs w:val="28"/>
        </w:rPr>
        <w:t xml:space="preserve"> </w:t>
      </w:r>
      <w:r w:rsidRPr="0057371A">
        <w:rPr>
          <w:color w:val="221F1F"/>
          <w:w w:val="115"/>
          <w:sz w:val="28"/>
          <w:szCs w:val="28"/>
        </w:rPr>
        <w:t>положении</w:t>
      </w:r>
      <w:r w:rsidRPr="0057371A">
        <w:rPr>
          <w:color w:val="221F1F"/>
          <w:spacing w:val="15"/>
          <w:w w:val="115"/>
          <w:sz w:val="28"/>
          <w:szCs w:val="28"/>
        </w:rPr>
        <w:t xml:space="preserve"> </w:t>
      </w:r>
      <w:r w:rsidRPr="0057371A">
        <w:rPr>
          <w:color w:val="221F1F"/>
          <w:w w:val="115"/>
          <w:sz w:val="28"/>
          <w:szCs w:val="28"/>
        </w:rPr>
        <w:t>под</w:t>
      </w:r>
      <w:r w:rsidRPr="0057371A">
        <w:rPr>
          <w:color w:val="221F1F"/>
          <w:spacing w:val="15"/>
          <w:w w:val="115"/>
          <w:sz w:val="28"/>
          <w:szCs w:val="28"/>
        </w:rPr>
        <w:t xml:space="preserve"> </w:t>
      </w:r>
      <w:r w:rsidRPr="0057371A">
        <w:rPr>
          <w:color w:val="221F1F"/>
          <w:w w:val="115"/>
          <w:sz w:val="28"/>
          <w:szCs w:val="28"/>
        </w:rPr>
        <w:t>ударе-</w:t>
      </w:r>
      <w:r w:rsidRPr="0057371A">
        <w:rPr>
          <w:color w:val="221F1F"/>
          <w:spacing w:val="-49"/>
          <w:w w:val="115"/>
          <w:sz w:val="28"/>
          <w:szCs w:val="28"/>
        </w:rPr>
        <w:t xml:space="preserve"> </w:t>
      </w:r>
      <w:r w:rsidRPr="0057371A">
        <w:rPr>
          <w:color w:val="221F1F"/>
          <w:w w:val="115"/>
          <w:sz w:val="28"/>
          <w:szCs w:val="28"/>
        </w:rPr>
        <w:t>нием;</w:t>
      </w:r>
    </w:p>
    <w:p w:rsidR="00CB5CBC" w:rsidRPr="0057371A" w:rsidRDefault="00CB5CBC" w:rsidP="00CB5CBC">
      <w:pPr>
        <w:ind w:left="-1276" w:firstLine="1276"/>
        <w:rPr>
          <w:sz w:val="28"/>
          <w:szCs w:val="28"/>
        </w:rPr>
      </w:pPr>
      <w:r w:rsidRPr="0057371A">
        <w:rPr>
          <w:color w:val="221F1F"/>
          <w:w w:val="120"/>
          <w:sz w:val="28"/>
          <w:szCs w:val="28"/>
        </w:rPr>
        <w:t>сочетания</w:t>
      </w:r>
      <w:r w:rsidRPr="0057371A">
        <w:rPr>
          <w:color w:val="221F1F"/>
          <w:spacing w:val="11"/>
          <w:w w:val="120"/>
          <w:sz w:val="28"/>
          <w:szCs w:val="28"/>
        </w:rPr>
        <w:t xml:space="preserve"> </w:t>
      </w:r>
      <w:r w:rsidRPr="0057371A">
        <w:rPr>
          <w:b/>
          <w:color w:val="221F1F"/>
          <w:w w:val="120"/>
          <w:sz w:val="28"/>
          <w:szCs w:val="28"/>
        </w:rPr>
        <w:t>чк,</w:t>
      </w:r>
      <w:r w:rsidRPr="0057371A">
        <w:rPr>
          <w:b/>
          <w:color w:val="221F1F"/>
          <w:spacing w:val="12"/>
          <w:w w:val="120"/>
          <w:sz w:val="28"/>
          <w:szCs w:val="28"/>
        </w:rPr>
        <w:t xml:space="preserve"> </w:t>
      </w:r>
      <w:r w:rsidRPr="0057371A">
        <w:rPr>
          <w:b/>
          <w:color w:val="221F1F"/>
          <w:w w:val="120"/>
          <w:sz w:val="28"/>
          <w:szCs w:val="28"/>
        </w:rPr>
        <w:t>чн,</w:t>
      </w:r>
      <w:r w:rsidRPr="0057371A">
        <w:rPr>
          <w:b/>
          <w:color w:val="221F1F"/>
          <w:spacing w:val="12"/>
          <w:w w:val="120"/>
          <w:sz w:val="28"/>
          <w:szCs w:val="28"/>
        </w:rPr>
        <w:t xml:space="preserve"> </w:t>
      </w:r>
      <w:r w:rsidRPr="0057371A">
        <w:rPr>
          <w:b/>
          <w:color w:val="221F1F"/>
          <w:w w:val="120"/>
          <w:sz w:val="28"/>
          <w:szCs w:val="28"/>
        </w:rPr>
        <w:t>чт,</w:t>
      </w:r>
      <w:r w:rsidRPr="0057371A">
        <w:rPr>
          <w:b/>
          <w:color w:val="221F1F"/>
          <w:spacing w:val="12"/>
          <w:w w:val="120"/>
          <w:sz w:val="28"/>
          <w:szCs w:val="28"/>
        </w:rPr>
        <w:t xml:space="preserve"> </w:t>
      </w:r>
      <w:r w:rsidRPr="0057371A">
        <w:rPr>
          <w:b/>
          <w:color w:val="221F1F"/>
          <w:w w:val="120"/>
          <w:sz w:val="28"/>
          <w:szCs w:val="28"/>
        </w:rPr>
        <w:t>нч,</w:t>
      </w:r>
      <w:r w:rsidRPr="0057371A">
        <w:rPr>
          <w:b/>
          <w:color w:val="221F1F"/>
          <w:spacing w:val="12"/>
          <w:w w:val="120"/>
          <w:sz w:val="28"/>
          <w:szCs w:val="28"/>
        </w:rPr>
        <w:t xml:space="preserve"> </w:t>
      </w:r>
      <w:r w:rsidRPr="0057371A">
        <w:rPr>
          <w:b/>
          <w:color w:val="221F1F"/>
          <w:w w:val="120"/>
          <w:sz w:val="28"/>
          <w:szCs w:val="28"/>
        </w:rPr>
        <w:t>щн</w:t>
      </w:r>
      <w:r w:rsidRPr="0057371A">
        <w:rPr>
          <w:b/>
          <w:color w:val="221F1F"/>
          <w:spacing w:val="12"/>
          <w:w w:val="120"/>
          <w:sz w:val="28"/>
          <w:szCs w:val="28"/>
        </w:rPr>
        <w:t xml:space="preserve"> </w:t>
      </w:r>
      <w:r w:rsidRPr="0057371A">
        <w:rPr>
          <w:color w:val="221F1F"/>
          <w:w w:val="120"/>
          <w:sz w:val="28"/>
          <w:szCs w:val="28"/>
        </w:rPr>
        <w:t>и</w:t>
      </w:r>
      <w:r w:rsidRPr="0057371A">
        <w:rPr>
          <w:color w:val="221F1F"/>
          <w:spacing w:val="12"/>
          <w:w w:val="120"/>
          <w:sz w:val="28"/>
          <w:szCs w:val="28"/>
        </w:rPr>
        <w:t xml:space="preserve"> </w:t>
      </w:r>
      <w:r w:rsidRPr="0057371A">
        <w:rPr>
          <w:color w:val="221F1F"/>
          <w:w w:val="120"/>
          <w:sz w:val="28"/>
          <w:szCs w:val="28"/>
        </w:rPr>
        <w:t>др.;</w:t>
      </w:r>
    </w:p>
    <w:p w:rsidR="00CB5CBC" w:rsidRPr="0057371A" w:rsidRDefault="00CB5CBC" w:rsidP="00CB5CBC">
      <w:pPr>
        <w:ind w:left="-1276" w:firstLine="1276"/>
        <w:rPr>
          <w:sz w:val="28"/>
          <w:szCs w:val="28"/>
        </w:rPr>
      </w:pPr>
      <w:r w:rsidRPr="0057371A">
        <w:rPr>
          <w:color w:val="221F1F"/>
          <w:w w:val="110"/>
          <w:sz w:val="28"/>
          <w:szCs w:val="28"/>
        </w:rPr>
        <w:t>перенос</w:t>
      </w:r>
      <w:r w:rsidRPr="0057371A">
        <w:rPr>
          <w:color w:val="221F1F"/>
          <w:spacing w:val="33"/>
          <w:w w:val="110"/>
          <w:sz w:val="28"/>
          <w:szCs w:val="28"/>
        </w:rPr>
        <w:t xml:space="preserve"> </w:t>
      </w:r>
      <w:r w:rsidRPr="0057371A">
        <w:rPr>
          <w:color w:val="221F1F"/>
          <w:w w:val="110"/>
          <w:sz w:val="28"/>
          <w:szCs w:val="28"/>
        </w:rPr>
        <w:t>слов;</w:t>
      </w:r>
    </w:p>
    <w:p w:rsidR="00CB5CBC" w:rsidRPr="0057371A" w:rsidRDefault="00CB5CBC" w:rsidP="00CB5CBC">
      <w:pPr>
        <w:ind w:left="-1276" w:firstLine="1276"/>
        <w:rPr>
          <w:sz w:val="28"/>
          <w:szCs w:val="28"/>
        </w:rPr>
      </w:pPr>
      <w:r w:rsidRPr="0057371A">
        <w:rPr>
          <w:color w:val="221F1F"/>
          <w:w w:val="110"/>
          <w:sz w:val="28"/>
          <w:szCs w:val="28"/>
        </w:rPr>
        <w:t>прописная</w:t>
      </w:r>
      <w:r w:rsidRPr="0057371A">
        <w:rPr>
          <w:color w:val="221F1F"/>
          <w:spacing w:val="11"/>
          <w:w w:val="110"/>
          <w:sz w:val="28"/>
          <w:szCs w:val="28"/>
        </w:rPr>
        <w:t xml:space="preserve"> </w:t>
      </w:r>
      <w:r w:rsidRPr="0057371A">
        <w:rPr>
          <w:color w:val="221F1F"/>
          <w:w w:val="110"/>
          <w:sz w:val="28"/>
          <w:szCs w:val="28"/>
        </w:rPr>
        <w:t>буква</w:t>
      </w:r>
      <w:r w:rsidRPr="0057371A">
        <w:rPr>
          <w:color w:val="221F1F"/>
          <w:spacing w:val="11"/>
          <w:w w:val="110"/>
          <w:sz w:val="28"/>
          <w:szCs w:val="28"/>
        </w:rPr>
        <w:t xml:space="preserve"> </w:t>
      </w:r>
      <w:r w:rsidRPr="0057371A">
        <w:rPr>
          <w:color w:val="221F1F"/>
          <w:w w:val="110"/>
          <w:sz w:val="28"/>
          <w:szCs w:val="28"/>
        </w:rPr>
        <w:t>в</w:t>
      </w:r>
      <w:r w:rsidRPr="0057371A">
        <w:rPr>
          <w:color w:val="221F1F"/>
          <w:spacing w:val="11"/>
          <w:w w:val="110"/>
          <w:sz w:val="28"/>
          <w:szCs w:val="28"/>
        </w:rPr>
        <w:t xml:space="preserve"> </w:t>
      </w:r>
      <w:r w:rsidRPr="0057371A">
        <w:rPr>
          <w:color w:val="221F1F"/>
          <w:w w:val="110"/>
          <w:sz w:val="28"/>
          <w:szCs w:val="28"/>
        </w:rPr>
        <w:t>начале</w:t>
      </w:r>
      <w:r w:rsidRPr="0057371A">
        <w:rPr>
          <w:color w:val="221F1F"/>
          <w:spacing w:val="11"/>
          <w:w w:val="110"/>
          <w:sz w:val="28"/>
          <w:szCs w:val="28"/>
        </w:rPr>
        <w:t xml:space="preserve"> </w:t>
      </w:r>
      <w:r w:rsidRPr="0057371A">
        <w:rPr>
          <w:color w:val="221F1F"/>
          <w:w w:val="110"/>
          <w:sz w:val="28"/>
          <w:szCs w:val="28"/>
        </w:rPr>
        <w:t>предложения,</w:t>
      </w:r>
      <w:r w:rsidRPr="0057371A">
        <w:rPr>
          <w:color w:val="221F1F"/>
          <w:spacing w:val="11"/>
          <w:w w:val="110"/>
          <w:sz w:val="28"/>
          <w:szCs w:val="28"/>
        </w:rPr>
        <w:t xml:space="preserve"> </w:t>
      </w:r>
      <w:r w:rsidRPr="0057371A">
        <w:rPr>
          <w:color w:val="221F1F"/>
          <w:w w:val="110"/>
          <w:sz w:val="28"/>
          <w:szCs w:val="28"/>
        </w:rPr>
        <w:t>в</w:t>
      </w:r>
      <w:r w:rsidRPr="0057371A">
        <w:rPr>
          <w:color w:val="221F1F"/>
          <w:spacing w:val="11"/>
          <w:w w:val="110"/>
          <w:sz w:val="28"/>
          <w:szCs w:val="28"/>
        </w:rPr>
        <w:t xml:space="preserve"> </w:t>
      </w:r>
      <w:r w:rsidRPr="0057371A">
        <w:rPr>
          <w:color w:val="221F1F"/>
          <w:w w:val="110"/>
          <w:sz w:val="28"/>
          <w:szCs w:val="28"/>
        </w:rPr>
        <w:t>именах</w:t>
      </w:r>
      <w:r w:rsidRPr="0057371A">
        <w:rPr>
          <w:color w:val="221F1F"/>
          <w:spacing w:val="11"/>
          <w:w w:val="110"/>
          <w:sz w:val="28"/>
          <w:szCs w:val="28"/>
        </w:rPr>
        <w:t xml:space="preserve"> </w:t>
      </w:r>
      <w:r w:rsidRPr="0057371A">
        <w:rPr>
          <w:color w:val="221F1F"/>
          <w:w w:val="110"/>
          <w:sz w:val="28"/>
          <w:szCs w:val="28"/>
        </w:rPr>
        <w:t>собственных;</w:t>
      </w:r>
    </w:p>
    <w:p w:rsidR="00CB5CBC" w:rsidRPr="0057371A" w:rsidRDefault="00CB5CBC" w:rsidP="00CB5CBC">
      <w:pPr>
        <w:ind w:left="-1276" w:firstLine="1276"/>
        <w:rPr>
          <w:sz w:val="28"/>
          <w:szCs w:val="28"/>
        </w:rPr>
      </w:pPr>
      <w:r w:rsidRPr="0057371A">
        <w:rPr>
          <w:color w:val="221F1F"/>
          <w:w w:val="110"/>
          <w:sz w:val="28"/>
          <w:szCs w:val="28"/>
        </w:rPr>
        <w:t>проверяемые</w:t>
      </w:r>
      <w:r w:rsidRPr="0057371A">
        <w:rPr>
          <w:color w:val="221F1F"/>
          <w:spacing w:val="16"/>
          <w:w w:val="110"/>
          <w:sz w:val="28"/>
          <w:szCs w:val="28"/>
        </w:rPr>
        <w:t xml:space="preserve"> </w:t>
      </w:r>
      <w:r w:rsidRPr="0057371A">
        <w:rPr>
          <w:color w:val="221F1F"/>
          <w:w w:val="110"/>
          <w:sz w:val="28"/>
          <w:szCs w:val="28"/>
        </w:rPr>
        <w:t>безударные</w:t>
      </w:r>
      <w:r w:rsidRPr="0057371A">
        <w:rPr>
          <w:color w:val="221F1F"/>
          <w:spacing w:val="17"/>
          <w:w w:val="110"/>
          <w:sz w:val="28"/>
          <w:szCs w:val="28"/>
        </w:rPr>
        <w:t xml:space="preserve"> </w:t>
      </w:r>
      <w:r w:rsidRPr="0057371A">
        <w:rPr>
          <w:color w:val="221F1F"/>
          <w:w w:val="110"/>
          <w:sz w:val="28"/>
          <w:szCs w:val="28"/>
        </w:rPr>
        <w:t>гласные</w:t>
      </w:r>
      <w:r w:rsidRPr="0057371A">
        <w:rPr>
          <w:color w:val="221F1F"/>
          <w:spacing w:val="16"/>
          <w:w w:val="110"/>
          <w:sz w:val="28"/>
          <w:szCs w:val="28"/>
        </w:rPr>
        <w:t xml:space="preserve"> </w:t>
      </w:r>
      <w:r w:rsidRPr="0057371A">
        <w:rPr>
          <w:color w:val="221F1F"/>
          <w:w w:val="110"/>
          <w:sz w:val="28"/>
          <w:szCs w:val="28"/>
        </w:rPr>
        <w:t>в</w:t>
      </w:r>
      <w:r w:rsidRPr="0057371A">
        <w:rPr>
          <w:color w:val="221F1F"/>
          <w:spacing w:val="17"/>
          <w:w w:val="110"/>
          <w:sz w:val="28"/>
          <w:szCs w:val="28"/>
        </w:rPr>
        <w:t xml:space="preserve"> </w:t>
      </w:r>
      <w:r w:rsidRPr="0057371A">
        <w:rPr>
          <w:color w:val="221F1F"/>
          <w:w w:val="110"/>
          <w:sz w:val="28"/>
          <w:szCs w:val="28"/>
        </w:rPr>
        <w:t>корне</w:t>
      </w:r>
      <w:r w:rsidRPr="0057371A">
        <w:rPr>
          <w:color w:val="221F1F"/>
          <w:spacing w:val="16"/>
          <w:w w:val="110"/>
          <w:sz w:val="28"/>
          <w:szCs w:val="28"/>
        </w:rPr>
        <w:t xml:space="preserve"> </w:t>
      </w:r>
      <w:r w:rsidRPr="0057371A">
        <w:rPr>
          <w:color w:val="221F1F"/>
          <w:w w:val="110"/>
          <w:sz w:val="28"/>
          <w:szCs w:val="28"/>
        </w:rPr>
        <w:t>слова;</w:t>
      </w:r>
    </w:p>
    <w:p w:rsidR="00CB5CBC" w:rsidRPr="0057371A" w:rsidRDefault="00CB5CBC" w:rsidP="00CB5CBC">
      <w:pPr>
        <w:ind w:left="-1276" w:firstLine="1276"/>
        <w:rPr>
          <w:sz w:val="28"/>
          <w:szCs w:val="28"/>
        </w:rPr>
      </w:pPr>
      <w:r w:rsidRPr="0057371A">
        <w:rPr>
          <w:color w:val="221F1F"/>
          <w:w w:val="110"/>
          <w:sz w:val="28"/>
          <w:szCs w:val="28"/>
        </w:rPr>
        <w:t>парные</w:t>
      </w:r>
      <w:r w:rsidRPr="0057371A">
        <w:rPr>
          <w:color w:val="221F1F"/>
          <w:spacing w:val="33"/>
          <w:w w:val="110"/>
          <w:sz w:val="28"/>
          <w:szCs w:val="28"/>
        </w:rPr>
        <w:t xml:space="preserve"> </w:t>
      </w:r>
      <w:r w:rsidRPr="0057371A">
        <w:rPr>
          <w:color w:val="221F1F"/>
          <w:w w:val="110"/>
          <w:sz w:val="28"/>
          <w:szCs w:val="28"/>
        </w:rPr>
        <w:t>звонкие</w:t>
      </w:r>
      <w:r w:rsidRPr="0057371A">
        <w:rPr>
          <w:color w:val="221F1F"/>
          <w:spacing w:val="34"/>
          <w:w w:val="110"/>
          <w:sz w:val="28"/>
          <w:szCs w:val="28"/>
        </w:rPr>
        <w:t xml:space="preserve"> </w:t>
      </w:r>
      <w:r w:rsidRPr="0057371A">
        <w:rPr>
          <w:color w:val="221F1F"/>
          <w:w w:val="110"/>
          <w:sz w:val="28"/>
          <w:szCs w:val="28"/>
        </w:rPr>
        <w:t>и</w:t>
      </w:r>
      <w:r w:rsidRPr="0057371A">
        <w:rPr>
          <w:color w:val="221F1F"/>
          <w:spacing w:val="33"/>
          <w:w w:val="110"/>
          <w:sz w:val="28"/>
          <w:szCs w:val="28"/>
        </w:rPr>
        <w:t xml:space="preserve"> </w:t>
      </w:r>
      <w:r w:rsidRPr="0057371A">
        <w:rPr>
          <w:color w:val="221F1F"/>
          <w:w w:val="110"/>
          <w:sz w:val="28"/>
          <w:szCs w:val="28"/>
        </w:rPr>
        <w:t>глухие</w:t>
      </w:r>
      <w:r w:rsidRPr="0057371A">
        <w:rPr>
          <w:color w:val="221F1F"/>
          <w:spacing w:val="34"/>
          <w:w w:val="110"/>
          <w:sz w:val="28"/>
          <w:szCs w:val="28"/>
        </w:rPr>
        <w:t xml:space="preserve"> </w:t>
      </w:r>
      <w:r w:rsidRPr="0057371A">
        <w:rPr>
          <w:color w:val="221F1F"/>
          <w:w w:val="110"/>
          <w:sz w:val="28"/>
          <w:szCs w:val="28"/>
        </w:rPr>
        <w:t>согласные</w:t>
      </w:r>
      <w:r w:rsidRPr="0057371A">
        <w:rPr>
          <w:color w:val="221F1F"/>
          <w:spacing w:val="34"/>
          <w:w w:val="110"/>
          <w:sz w:val="28"/>
          <w:szCs w:val="28"/>
        </w:rPr>
        <w:t xml:space="preserve"> </w:t>
      </w:r>
      <w:r w:rsidRPr="0057371A">
        <w:rPr>
          <w:color w:val="221F1F"/>
          <w:w w:val="110"/>
          <w:sz w:val="28"/>
          <w:szCs w:val="28"/>
        </w:rPr>
        <w:t>в</w:t>
      </w:r>
      <w:r w:rsidRPr="0057371A">
        <w:rPr>
          <w:color w:val="221F1F"/>
          <w:spacing w:val="33"/>
          <w:w w:val="110"/>
          <w:sz w:val="28"/>
          <w:szCs w:val="28"/>
        </w:rPr>
        <w:t xml:space="preserve"> </w:t>
      </w:r>
      <w:r w:rsidRPr="0057371A">
        <w:rPr>
          <w:color w:val="221F1F"/>
          <w:w w:val="110"/>
          <w:sz w:val="28"/>
          <w:szCs w:val="28"/>
        </w:rPr>
        <w:t>корне</w:t>
      </w:r>
      <w:r w:rsidRPr="0057371A">
        <w:rPr>
          <w:color w:val="221F1F"/>
          <w:spacing w:val="34"/>
          <w:w w:val="110"/>
          <w:sz w:val="28"/>
          <w:szCs w:val="28"/>
        </w:rPr>
        <w:t xml:space="preserve"> </w:t>
      </w:r>
      <w:r w:rsidRPr="0057371A">
        <w:rPr>
          <w:color w:val="221F1F"/>
          <w:w w:val="110"/>
          <w:sz w:val="28"/>
          <w:szCs w:val="28"/>
        </w:rPr>
        <w:t>слова;</w:t>
      </w:r>
    </w:p>
    <w:p w:rsidR="00CB5CBC" w:rsidRPr="0057371A" w:rsidRDefault="00CB5CBC" w:rsidP="00CB5CBC">
      <w:pPr>
        <w:ind w:left="-1276" w:firstLine="1276"/>
        <w:rPr>
          <w:sz w:val="28"/>
          <w:szCs w:val="28"/>
        </w:rPr>
      </w:pPr>
      <w:r w:rsidRPr="0057371A">
        <w:rPr>
          <w:color w:val="221F1F"/>
          <w:w w:val="110"/>
          <w:sz w:val="28"/>
          <w:szCs w:val="28"/>
        </w:rPr>
        <w:t>непроизносимые</w:t>
      </w:r>
      <w:r w:rsidRPr="0057371A">
        <w:rPr>
          <w:color w:val="221F1F"/>
          <w:spacing w:val="46"/>
          <w:w w:val="110"/>
          <w:sz w:val="28"/>
          <w:szCs w:val="28"/>
        </w:rPr>
        <w:t xml:space="preserve"> </w:t>
      </w:r>
      <w:r w:rsidRPr="0057371A">
        <w:rPr>
          <w:color w:val="221F1F"/>
          <w:w w:val="110"/>
          <w:sz w:val="28"/>
          <w:szCs w:val="28"/>
        </w:rPr>
        <w:t>согласные;</w:t>
      </w:r>
    </w:p>
    <w:p w:rsidR="00CB5CBC" w:rsidRPr="0057371A" w:rsidRDefault="00CB5CBC" w:rsidP="00CB5CBC">
      <w:pPr>
        <w:ind w:left="-1276" w:firstLine="1276"/>
        <w:rPr>
          <w:sz w:val="28"/>
          <w:szCs w:val="28"/>
        </w:rPr>
      </w:pPr>
      <w:r w:rsidRPr="0057371A">
        <w:rPr>
          <w:color w:val="221F1F"/>
          <w:w w:val="110"/>
          <w:sz w:val="28"/>
          <w:szCs w:val="28"/>
        </w:rPr>
        <w:t>непроверяемые</w:t>
      </w:r>
      <w:r w:rsidRPr="0057371A">
        <w:rPr>
          <w:color w:val="221F1F"/>
          <w:spacing w:val="46"/>
          <w:w w:val="110"/>
          <w:sz w:val="28"/>
          <w:szCs w:val="28"/>
        </w:rPr>
        <w:t xml:space="preserve"> </w:t>
      </w:r>
      <w:r w:rsidRPr="0057371A">
        <w:rPr>
          <w:color w:val="221F1F"/>
          <w:w w:val="110"/>
          <w:sz w:val="28"/>
          <w:szCs w:val="28"/>
        </w:rPr>
        <w:t>гласные</w:t>
      </w:r>
      <w:r w:rsidRPr="0057371A">
        <w:rPr>
          <w:color w:val="221F1F"/>
          <w:spacing w:val="47"/>
          <w:w w:val="110"/>
          <w:sz w:val="28"/>
          <w:szCs w:val="28"/>
        </w:rPr>
        <w:t xml:space="preserve"> </w:t>
      </w:r>
      <w:r w:rsidRPr="0057371A">
        <w:rPr>
          <w:color w:val="221F1F"/>
          <w:w w:val="110"/>
          <w:sz w:val="28"/>
          <w:szCs w:val="28"/>
        </w:rPr>
        <w:t>и</w:t>
      </w:r>
      <w:r w:rsidRPr="0057371A">
        <w:rPr>
          <w:color w:val="221F1F"/>
          <w:spacing w:val="47"/>
          <w:w w:val="110"/>
          <w:sz w:val="28"/>
          <w:szCs w:val="28"/>
        </w:rPr>
        <w:t xml:space="preserve"> </w:t>
      </w:r>
      <w:r w:rsidRPr="0057371A">
        <w:rPr>
          <w:color w:val="221F1F"/>
          <w:w w:val="110"/>
          <w:sz w:val="28"/>
          <w:szCs w:val="28"/>
        </w:rPr>
        <w:t>согласные</w:t>
      </w:r>
      <w:r w:rsidRPr="0057371A">
        <w:rPr>
          <w:color w:val="221F1F"/>
          <w:spacing w:val="47"/>
          <w:w w:val="110"/>
          <w:sz w:val="28"/>
          <w:szCs w:val="28"/>
        </w:rPr>
        <w:t xml:space="preserve"> </w:t>
      </w:r>
      <w:r w:rsidRPr="0057371A">
        <w:rPr>
          <w:color w:val="221F1F"/>
          <w:w w:val="110"/>
          <w:sz w:val="28"/>
          <w:szCs w:val="28"/>
        </w:rPr>
        <w:t>в</w:t>
      </w:r>
      <w:r w:rsidRPr="0057371A">
        <w:rPr>
          <w:color w:val="221F1F"/>
          <w:spacing w:val="47"/>
          <w:w w:val="110"/>
          <w:sz w:val="28"/>
          <w:szCs w:val="28"/>
        </w:rPr>
        <w:t xml:space="preserve"> </w:t>
      </w:r>
      <w:r w:rsidRPr="0057371A">
        <w:rPr>
          <w:color w:val="221F1F"/>
          <w:w w:val="110"/>
          <w:sz w:val="28"/>
          <w:szCs w:val="28"/>
        </w:rPr>
        <w:t>корне</w:t>
      </w:r>
      <w:r w:rsidRPr="0057371A">
        <w:rPr>
          <w:color w:val="221F1F"/>
          <w:spacing w:val="47"/>
          <w:w w:val="110"/>
          <w:sz w:val="28"/>
          <w:szCs w:val="28"/>
        </w:rPr>
        <w:t xml:space="preserve"> </w:t>
      </w:r>
      <w:r w:rsidRPr="0057371A">
        <w:rPr>
          <w:color w:val="221F1F"/>
          <w:w w:val="110"/>
          <w:sz w:val="28"/>
          <w:szCs w:val="28"/>
        </w:rPr>
        <w:t>слова</w:t>
      </w:r>
      <w:r w:rsidRPr="0057371A">
        <w:rPr>
          <w:color w:val="221F1F"/>
          <w:spacing w:val="46"/>
          <w:w w:val="110"/>
          <w:sz w:val="28"/>
          <w:szCs w:val="28"/>
        </w:rPr>
        <w:t xml:space="preserve"> </w:t>
      </w:r>
      <w:r w:rsidRPr="0057371A">
        <w:rPr>
          <w:color w:val="221F1F"/>
          <w:w w:val="110"/>
          <w:sz w:val="28"/>
          <w:szCs w:val="28"/>
        </w:rPr>
        <w:t>(на</w:t>
      </w:r>
      <w:r w:rsidRPr="0057371A">
        <w:rPr>
          <w:color w:val="221F1F"/>
          <w:spacing w:val="47"/>
          <w:w w:val="110"/>
          <w:sz w:val="28"/>
          <w:szCs w:val="28"/>
        </w:rPr>
        <w:t xml:space="preserve"> </w:t>
      </w:r>
      <w:r w:rsidRPr="0057371A">
        <w:rPr>
          <w:color w:val="221F1F"/>
          <w:w w:val="110"/>
          <w:sz w:val="28"/>
          <w:szCs w:val="28"/>
        </w:rPr>
        <w:t>ограниченном</w:t>
      </w:r>
      <w:r w:rsidRPr="0057371A">
        <w:rPr>
          <w:color w:val="221F1F"/>
          <w:spacing w:val="13"/>
          <w:w w:val="110"/>
          <w:sz w:val="28"/>
          <w:szCs w:val="28"/>
        </w:rPr>
        <w:t xml:space="preserve"> </w:t>
      </w:r>
      <w:r w:rsidRPr="0057371A">
        <w:rPr>
          <w:color w:val="221F1F"/>
          <w:w w:val="110"/>
          <w:sz w:val="28"/>
          <w:szCs w:val="28"/>
        </w:rPr>
        <w:t>перечне</w:t>
      </w:r>
      <w:r w:rsidRPr="0057371A">
        <w:rPr>
          <w:color w:val="221F1F"/>
          <w:spacing w:val="13"/>
          <w:w w:val="110"/>
          <w:sz w:val="28"/>
          <w:szCs w:val="28"/>
        </w:rPr>
        <w:t xml:space="preserve"> </w:t>
      </w:r>
      <w:r w:rsidRPr="0057371A">
        <w:rPr>
          <w:color w:val="221F1F"/>
          <w:w w:val="110"/>
          <w:sz w:val="28"/>
          <w:szCs w:val="28"/>
        </w:rPr>
        <w:t>слов);</w:t>
      </w:r>
      <w:r w:rsidRPr="0057371A">
        <w:rPr>
          <w:color w:val="221F1F"/>
          <w:spacing w:val="13"/>
          <w:w w:val="110"/>
          <w:sz w:val="28"/>
          <w:szCs w:val="28"/>
        </w:rPr>
        <w:t xml:space="preserve"> </w:t>
      </w:r>
      <w:r w:rsidRPr="0057371A">
        <w:rPr>
          <w:color w:val="221F1F"/>
          <w:w w:val="110"/>
          <w:sz w:val="28"/>
          <w:szCs w:val="28"/>
        </w:rPr>
        <w:t>непроверяемые</w:t>
      </w:r>
      <w:r w:rsidRPr="0057371A">
        <w:rPr>
          <w:color w:val="221F1F"/>
          <w:spacing w:val="13"/>
          <w:w w:val="110"/>
          <w:sz w:val="28"/>
          <w:szCs w:val="28"/>
        </w:rPr>
        <w:t xml:space="preserve"> </w:t>
      </w:r>
      <w:r w:rsidRPr="0057371A">
        <w:rPr>
          <w:color w:val="221F1F"/>
          <w:w w:val="110"/>
          <w:sz w:val="28"/>
          <w:szCs w:val="28"/>
        </w:rPr>
        <w:t>буквы-орфограммы</w:t>
      </w:r>
    </w:p>
    <w:p w:rsidR="00CB5CBC" w:rsidRPr="0057371A" w:rsidRDefault="00CB5CBC" w:rsidP="00CB5CBC">
      <w:pPr>
        <w:ind w:left="-1276" w:firstLine="1276"/>
        <w:rPr>
          <w:sz w:val="28"/>
          <w:szCs w:val="28"/>
        </w:rPr>
      </w:pPr>
      <w:r w:rsidRPr="0057371A">
        <w:rPr>
          <w:color w:val="221F1F"/>
          <w:w w:val="110"/>
          <w:sz w:val="28"/>
          <w:szCs w:val="28"/>
        </w:rPr>
        <w:t>гласных</w:t>
      </w:r>
      <w:r w:rsidRPr="0057371A">
        <w:rPr>
          <w:color w:val="221F1F"/>
          <w:spacing w:val="36"/>
          <w:w w:val="110"/>
          <w:sz w:val="28"/>
          <w:szCs w:val="28"/>
        </w:rPr>
        <w:t xml:space="preserve"> </w:t>
      </w:r>
      <w:r w:rsidRPr="0057371A">
        <w:rPr>
          <w:color w:val="221F1F"/>
          <w:w w:val="110"/>
          <w:sz w:val="28"/>
          <w:szCs w:val="28"/>
        </w:rPr>
        <w:t>и</w:t>
      </w:r>
      <w:r w:rsidRPr="0057371A">
        <w:rPr>
          <w:color w:val="221F1F"/>
          <w:spacing w:val="37"/>
          <w:w w:val="110"/>
          <w:sz w:val="28"/>
          <w:szCs w:val="28"/>
        </w:rPr>
        <w:t xml:space="preserve"> </w:t>
      </w:r>
      <w:r w:rsidRPr="0057371A">
        <w:rPr>
          <w:color w:val="221F1F"/>
          <w:w w:val="110"/>
          <w:sz w:val="28"/>
          <w:szCs w:val="28"/>
        </w:rPr>
        <w:t>согласных</w:t>
      </w:r>
      <w:r w:rsidRPr="0057371A">
        <w:rPr>
          <w:color w:val="221F1F"/>
          <w:spacing w:val="37"/>
          <w:w w:val="110"/>
          <w:sz w:val="28"/>
          <w:szCs w:val="28"/>
        </w:rPr>
        <w:t xml:space="preserve"> </w:t>
      </w:r>
      <w:r w:rsidRPr="0057371A">
        <w:rPr>
          <w:color w:val="221F1F"/>
          <w:w w:val="110"/>
          <w:sz w:val="28"/>
          <w:szCs w:val="28"/>
        </w:rPr>
        <w:t>звуков</w:t>
      </w:r>
      <w:r w:rsidRPr="0057371A">
        <w:rPr>
          <w:color w:val="221F1F"/>
          <w:spacing w:val="36"/>
          <w:w w:val="110"/>
          <w:sz w:val="28"/>
          <w:szCs w:val="28"/>
        </w:rPr>
        <w:t xml:space="preserve"> </w:t>
      </w:r>
      <w:r w:rsidRPr="0057371A">
        <w:rPr>
          <w:color w:val="221F1F"/>
          <w:w w:val="110"/>
          <w:sz w:val="28"/>
          <w:szCs w:val="28"/>
        </w:rPr>
        <w:t>в</w:t>
      </w:r>
      <w:r w:rsidRPr="0057371A">
        <w:rPr>
          <w:color w:val="221F1F"/>
          <w:spacing w:val="37"/>
          <w:w w:val="110"/>
          <w:sz w:val="28"/>
          <w:szCs w:val="28"/>
        </w:rPr>
        <w:t xml:space="preserve"> </w:t>
      </w:r>
      <w:r w:rsidRPr="0057371A">
        <w:rPr>
          <w:color w:val="221F1F"/>
          <w:w w:val="110"/>
          <w:sz w:val="28"/>
          <w:szCs w:val="28"/>
        </w:rPr>
        <w:t>корне</w:t>
      </w:r>
      <w:r w:rsidRPr="0057371A">
        <w:rPr>
          <w:color w:val="221F1F"/>
          <w:spacing w:val="37"/>
          <w:w w:val="110"/>
          <w:sz w:val="28"/>
          <w:szCs w:val="28"/>
        </w:rPr>
        <w:t xml:space="preserve"> </w:t>
      </w:r>
      <w:r w:rsidRPr="0057371A">
        <w:rPr>
          <w:color w:val="221F1F"/>
          <w:w w:val="110"/>
          <w:sz w:val="28"/>
          <w:szCs w:val="28"/>
        </w:rPr>
        <w:t>слова;</w:t>
      </w:r>
    </w:p>
    <w:p w:rsidR="00CB5CBC" w:rsidRPr="0057371A" w:rsidRDefault="00CB5CBC" w:rsidP="00CB5CBC">
      <w:pPr>
        <w:ind w:left="-1276" w:firstLine="1276"/>
        <w:rPr>
          <w:sz w:val="28"/>
          <w:szCs w:val="28"/>
        </w:rPr>
      </w:pPr>
      <w:r w:rsidRPr="0057371A">
        <w:rPr>
          <w:color w:val="221F1F"/>
          <w:w w:val="110"/>
          <w:sz w:val="28"/>
          <w:szCs w:val="28"/>
        </w:rPr>
        <w:t>гласные</w:t>
      </w:r>
      <w:r w:rsidRPr="0057371A">
        <w:rPr>
          <w:color w:val="221F1F"/>
          <w:spacing w:val="36"/>
          <w:w w:val="110"/>
          <w:sz w:val="28"/>
          <w:szCs w:val="28"/>
        </w:rPr>
        <w:t xml:space="preserve"> </w:t>
      </w:r>
      <w:r w:rsidRPr="0057371A">
        <w:rPr>
          <w:color w:val="221F1F"/>
          <w:w w:val="110"/>
          <w:sz w:val="28"/>
          <w:szCs w:val="28"/>
        </w:rPr>
        <w:t>и</w:t>
      </w:r>
      <w:r w:rsidRPr="0057371A">
        <w:rPr>
          <w:color w:val="221F1F"/>
          <w:spacing w:val="36"/>
          <w:w w:val="110"/>
          <w:sz w:val="28"/>
          <w:szCs w:val="28"/>
        </w:rPr>
        <w:t xml:space="preserve"> </w:t>
      </w:r>
      <w:r w:rsidRPr="0057371A">
        <w:rPr>
          <w:color w:val="221F1F"/>
          <w:w w:val="110"/>
          <w:sz w:val="28"/>
          <w:szCs w:val="28"/>
        </w:rPr>
        <w:t>согласные</w:t>
      </w:r>
      <w:r w:rsidRPr="0057371A">
        <w:rPr>
          <w:color w:val="221F1F"/>
          <w:spacing w:val="37"/>
          <w:w w:val="110"/>
          <w:sz w:val="28"/>
          <w:szCs w:val="28"/>
        </w:rPr>
        <w:t xml:space="preserve"> </w:t>
      </w:r>
      <w:r w:rsidRPr="0057371A">
        <w:rPr>
          <w:color w:val="221F1F"/>
          <w:w w:val="110"/>
          <w:sz w:val="28"/>
          <w:szCs w:val="28"/>
        </w:rPr>
        <w:t>в</w:t>
      </w:r>
      <w:r w:rsidRPr="0057371A">
        <w:rPr>
          <w:color w:val="221F1F"/>
          <w:spacing w:val="36"/>
          <w:w w:val="110"/>
          <w:sz w:val="28"/>
          <w:szCs w:val="28"/>
        </w:rPr>
        <w:t xml:space="preserve"> </w:t>
      </w:r>
      <w:r w:rsidRPr="0057371A">
        <w:rPr>
          <w:color w:val="221F1F"/>
          <w:w w:val="110"/>
          <w:sz w:val="28"/>
          <w:szCs w:val="28"/>
        </w:rPr>
        <w:t>неизменяемых</w:t>
      </w:r>
      <w:r w:rsidRPr="0057371A">
        <w:rPr>
          <w:color w:val="221F1F"/>
          <w:spacing w:val="36"/>
          <w:w w:val="110"/>
          <w:sz w:val="28"/>
          <w:szCs w:val="28"/>
        </w:rPr>
        <w:t xml:space="preserve"> </w:t>
      </w:r>
      <w:r w:rsidRPr="0057371A">
        <w:rPr>
          <w:color w:val="221F1F"/>
          <w:w w:val="110"/>
          <w:sz w:val="28"/>
          <w:szCs w:val="28"/>
        </w:rPr>
        <w:t>на</w:t>
      </w:r>
      <w:r w:rsidRPr="0057371A">
        <w:rPr>
          <w:color w:val="221F1F"/>
          <w:spacing w:val="37"/>
          <w:w w:val="110"/>
          <w:sz w:val="28"/>
          <w:szCs w:val="28"/>
        </w:rPr>
        <w:t xml:space="preserve"> </w:t>
      </w:r>
      <w:r w:rsidRPr="0057371A">
        <w:rPr>
          <w:color w:val="221F1F"/>
          <w:w w:val="110"/>
          <w:sz w:val="28"/>
          <w:szCs w:val="28"/>
        </w:rPr>
        <w:t>письме</w:t>
      </w:r>
      <w:r w:rsidRPr="0057371A">
        <w:rPr>
          <w:color w:val="221F1F"/>
          <w:spacing w:val="36"/>
          <w:w w:val="110"/>
          <w:sz w:val="28"/>
          <w:szCs w:val="28"/>
        </w:rPr>
        <w:t xml:space="preserve"> </w:t>
      </w:r>
      <w:r w:rsidRPr="0057371A">
        <w:rPr>
          <w:color w:val="221F1F"/>
          <w:w w:val="110"/>
          <w:sz w:val="28"/>
          <w:szCs w:val="28"/>
        </w:rPr>
        <w:t>приставках;</w:t>
      </w:r>
    </w:p>
    <w:p w:rsidR="00CB5CBC" w:rsidRPr="0057371A" w:rsidRDefault="00CB5CBC" w:rsidP="00CB5CBC">
      <w:pPr>
        <w:ind w:left="-1276" w:firstLine="1276"/>
        <w:rPr>
          <w:sz w:val="28"/>
          <w:szCs w:val="28"/>
        </w:rPr>
      </w:pPr>
      <w:r w:rsidRPr="0057371A">
        <w:rPr>
          <w:color w:val="221F1F"/>
          <w:w w:val="115"/>
          <w:sz w:val="28"/>
          <w:szCs w:val="28"/>
        </w:rPr>
        <w:t>разделительные</w:t>
      </w:r>
      <w:r w:rsidRPr="0057371A">
        <w:rPr>
          <w:color w:val="221F1F"/>
          <w:spacing w:val="7"/>
          <w:w w:val="115"/>
          <w:sz w:val="28"/>
          <w:szCs w:val="28"/>
        </w:rPr>
        <w:t xml:space="preserve"> </w:t>
      </w:r>
      <w:r w:rsidRPr="0057371A">
        <w:rPr>
          <w:color w:val="221F1F"/>
          <w:w w:val="115"/>
          <w:sz w:val="28"/>
          <w:szCs w:val="28"/>
        </w:rPr>
        <w:t>твёрдый</w:t>
      </w:r>
      <w:r w:rsidRPr="0057371A">
        <w:rPr>
          <w:color w:val="221F1F"/>
          <w:spacing w:val="7"/>
          <w:w w:val="115"/>
          <w:sz w:val="28"/>
          <w:szCs w:val="28"/>
        </w:rPr>
        <w:t xml:space="preserve"> </w:t>
      </w:r>
      <w:r w:rsidRPr="0057371A">
        <w:rPr>
          <w:color w:val="221F1F"/>
          <w:w w:val="115"/>
          <w:sz w:val="28"/>
          <w:szCs w:val="28"/>
        </w:rPr>
        <w:t>(</w:t>
      </w:r>
      <w:r w:rsidRPr="0057371A">
        <w:rPr>
          <w:b/>
          <w:color w:val="221F1F"/>
          <w:w w:val="115"/>
          <w:sz w:val="28"/>
          <w:szCs w:val="28"/>
        </w:rPr>
        <w:t>ъ</w:t>
      </w:r>
      <w:r w:rsidRPr="0057371A">
        <w:rPr>
          <w:color w:val="221F1F"/>
          <w:w w:val="115"/>
          <w:sz w:val="28"/>
          <w:szCs w:val="28"/>
        </w:rPr>
        <w:t>)</w:t>
      </w:r>
      <w:r w:rsidRPr="0057371A">
        <w:rPr>
          <w:color w:val="221F1F"/>
          <w:spacing w:val="7"/>
          <w:w w:val="115"/>
          <w:sz w:val="28"/>
          <w:szCs w:val="28"/>
        </w:rPr>
        <w:t xml:space="preserve"> </w:t>
      </w:r>
      <w:r w:rsidRPr="0057371A">
        <w:rPr>
          <w:color w:val="221F1F"/>
          <w:w w:val="115"/>
          <w:sz w:val="28"/>
          <w:szCs w:val="28"/>
        </w:rPr>
        <w:t>и</w:t>
      </w:r>
      <w:r w:rsidRPr="0057371A">
        <w:rPr>
          <w:color w:val="221F1F"/>
          <w:spacing w:val="8"/>
          <w:w w:val="115"/>
          <w:sz w:val="28"/>
          <w:szCs w:val="28"/>
        </w:rPr>
        <w:t xml:space="preserve"> </w:t>
      </w:r>
      <w:r w:rsidRPr="0057371A">
        <w:rPr>
          <w:color w:val="221F1F"/>
          <w:w w:val="115"/>
          <w:sz w:val="28"/>
          <w:szCs w:val="28"/>
        </w:rPr>
        <w:t>мягкий</w:t>
      </w:r>
      <w:r w:rsidRPr="0057371A">
        <w:rPr>
          <w:color w:val="221F1F"/>
          <w:spacing w:val="7"/>
          <w:w w:val="115"/>
          <w:sz w:val="28"/>
          <w:szCs w:val="28"/>
        </w:rPr>
        <w:t xml:space="preserve"> </w:t>
      </w:r>
      <w:r w:rsidRPr="0057371A">
        <w:rPr>
          <w:color w:val="221F1F"/>
          <w:w w:val="115"/>
          <w:sz w:val="28"/>
          <w:szCs w:val="28"/>
        </w:rPr>
        <w:t>(</w:t>
      </w:r>
      <w:r w:rsidRPr="0057371A">
        <w:rPr>
          <w:b/>
          <w:color w:val="221F1F"/>
          <w:w w:val="115"/>
          <w:sz w:val="28"/>
          <w:szCs w:val="28"/>
        </w:rPr>
        <w:t>ь</w:t>
      </w:r>
      <w:r w:rsidRPr="0057371A">
        <w:rPr>
          <w:color w:val="221F1F"/>
          <w:w w:val="115"/>
          <w:sz w:val="28"/>
          <w:szCs w:val="28"/>
        </w:rPr>
        <w:t>)</w:t>
      </w:r>
      <w:r w:rsidRPr="0057371A">
        <w:rPr>
          <w:color w:val="221F1F"/>
          <w:spacing w:val="7"/>
          <w:w w:val="115"/>
          <w:sz w:val="28"/>
          <w:szCs w:val="28"/>
        </w:rPr>
        <w:t xml:space="preserve"> </w:t>
      </w:r>
      <w:r w:rsidRPr="0057371A">
        <w:rPr>
          <w:color w:val="221F1F"/>
          <w:w w:val="115"/>
          <w:sz w:val="28"/>
          <w:szCs w:val="28"/>
        </w:rPr>
        <w:t>знаки;</w:t>
      </w:r>
    </w:p>
    <w:p w:rsidR="00CB5CBC" w:rsidRPr="0057371A" w:rsidRDefault="00CB5CBC" w:rsidP="00CB5CBC">
      <w:pPr>
        <w:ind w:left="-1276" w:firstLine="1276"/>
        <w:rPr>
          <w:sz w:val="28"/>
          <w:szCs w:val="28"/>
        </w:rPr>
      </w:pPr>
      <w:r w:rsidRPr="0057371A">
        <w:rPr>
          <w:color w:val="221F1F"/>
          <w:w w:val="115"/>
          <w:sz w:val="28"/>
          <w:szCs w:val="28"/>
        </w:rPr>
        <w:t>мягкий</w:t>
      </w:r>
      <w:r w:rsidRPr="0057371A">
        <w:rPr>
          <w:color w:val="221F1F"/>
          <w:spacing w:val="11"/>
          <w:w w:val="115"/>
          <w:sz w:val="28"/>
          <w:szCs w:val="28"/>
        </w:rPr>
        <w:t xml:space="preserve"> </w:t>
      </w:r>
      <w:r w:rsidRPr="0057371A">
        <w:rPr>
          <w:color w:val="221F1F"/>
          <w:w w:val="115"/>
          <w:sz w:val="28"/>
          <w:szCs w:val="28"/>
        </w:rPr>
        <w:t>знак</w:t>
      </w:r>
      <w:r w:rsidRPr="0057371A">
        <w:rPr>
          <w:color w:val="221F1F"/>
          <w:spacing w:val="11"/>
          <w:w w:val="115"/>
          <w:sz w:val="28"/>
          <w:szCs w:val="28"/>
        </w:rPr>
        <w:t xml:space="preserve"> </w:t>
      </w:r>
      <w:r w:rsidRPr="0057371A">
        <w:rPr>
          <w:color w:val="221F1F"/>
          <w:w w:val="115"/>
          <w:sz w:val="28"/>
          <w:szCs w:val="28"/>
        </w:rPr>
        <w:t>после</w:t>
      </w:r>
      <w:r w:rsidRPr="0057371A">
        <w:rPr>
          <w:color w:val="221F1F"/>
          <w:spacing w:val="11"/>
          <w:w w:val="115"/>
          <w:sz w:val="28"/>
          <w:szCs w:val="28"/>
        </w:rPr>
        <w:t xml:space="preserve"> </w:t>
      </w:r>
      <w:r w:rsidRPr="0057371A">
        <w:rPr>
          <w:color w:val="221F1F"/>
          <w:w w:val="115"/>
          <w:sz w:val="28"/>
          <w:szCs w:val="28"/>
        </w:rPr>
        <w:t>шипящих</w:t>
      </w:r>
      <w:r w:rsidRPr="0057371A">
        <w:rPr>
          <w:color w:val="221F1F"/>
          <w:spacing w:val="11"/>
          <w:w w:val="115"/>
          <w:sz w:val="28"/>
          <w:szCs w:val="28"/>
        </w:rPr>
        <w:t xml:space="preserve"> </w:t>
      </w:r>
      <w:r w:rsidRPr="0057371A">
        <w:rPr>
          <w:color w:val="221F1F"/>
          <w:w w:val="115"/>
          <w:sz w:val="28"/>
          <w:szCs w:val="28"/>
        </w:rPr>
        <w:t>на</w:t>
      </w:r>
      <w:r w:rsidRPr="0057371A">
        <w:rPr>
          <w:color w:val="221F1F"/>
          <w:spacing w:val="11"/>
          <w:w w:val="115"/>
          <w:sz w:val="28"/>
          <w:szCs w:val="28"/>
        </w:rPr>
        <w:t xml:space="preserve"> </w:t>
      </w:r>
      <w:r w:rsidRPr="0057371A">
        <w:rPr>
          <w:color w:val="221F1F"/>
          <w:w w:val="115"/>
          <w:sz w:val="28"/>
          <w:szCs w:val="28"/>
        </w:rPr>
        <w:t>конце</w:t>
      </w:r>
      <w:r w:rsidRPr="0057371A">
        <w:rPr>
          <w:color w:val="221F1F"/>
          <w:spacing w:val="11"/>
          <w:w w:val="115"/>
          <w:sz w:val="28"/>
          <w:szCs w:val="28"/>
        </w:rPr>
        <w:t xml:space="preserve"> </w:t>
      </w:r>
      <w:r w:rsidRPr="0057371A">
        <w:rPr>
          <w:color w:val="221F1F"/>
          <w:w w:val="115"/>
          <w:sz w:val="28"/>
          <w:szCs w:val="28"/>
        </w:rPr>
        <w:t>имён</w:t>
      </w:r>
      <w:r w:rsidRPr="0057371A">
        <w:rPr>
          <w:color w:val="221F1F"/>
          <w:spacing w:val="11"/>
          <w:w w:val="115"/>
          <w:sz w:val="28"/>
          <w:szCs w:val="28"/>
        </w:rPr>
        <w:t xml:space="preserve"> </w:t>
      </w:r>
      <w:r w:rsidRPr="0057371A">
        <w:rPr>
          <w:color w:val="221F1F"/>
          <w:w w:val="115"/>
          <w:sz w:val="28"/>
          <w:szCs w:val="28"/>
        </w:rPr>
        <w:t>существительных</w:t>
      </w:r>
      <w:r w:rsidRPr="0057371A">
        <w:rPr>
          <w:color w:val="221F1F"/>
          <w:spacing w:val="-49"/>
          <w:w w:val="115"/>
          <w:sz w:val="28"/>
          <w:szCs w:val="28"/>
        </w:rPr>
        <w:t xml:space="preserve"> </w:t>
      </w:r>
      <w:r w:rsidRPr="0057371A">
        <w:rPr>
          <w:color w:val="221F1F"/>
          <w:w w:val="115"/>
          <w:sz w:val="28"/>
          <w:szCs w:val="28"/>
        </w:rPr>
        <w:t>(</w:t>
      </w:r>
      <w:r w:rsidRPr="0057371A">
        <w:rPr>
          <w:i/>
          <w:color w:val="221F1F"/>
          <w:w w:val="115"/>
          <w:sz w:val="28"/>
          <w:szCs w:val="28"/>
        </w:rPr>
        <w:t>речь</w:t>
      </w:r>
      <w:r w:rsidRPr="0057371A">
        <w:rPr>
          <w:color w:val="221F1F"/>
          <w:w w:val="115"/>
          <w:sz w:val="28"/>
          <w:szCs w:val="28"/>
        </w:rPr>
        <w:t>,</w:t>
      </w:r>
      <w:r w:rsidRPr="0057371A">
        <w:rPr>
          <w:color w:val="221F1F"/>
          <w:spacing w:val="26"/>
          <w:w w:val="115"/>
          <w:sz w:val="28"/>
          <w:szCs w:val="28"/>
        </w:rPr>
        <w:t xml:space="preserve"> </w:t>
      </w:r>
      <w:r w:rsidRPr="0057371A">
        <w:rPr>
          <w:i/>
          <w:color w:val="221F1F"/>
          <w:w w:val="115"/>
          <w:sz w:val="28"/>
          <w:szCs w:val="28"/>
        </w:rPr>
        <w:t>рожь</w:t>
      </w:r>
      <w:r w:rsidRPr="0057371A">
        <w:rPr>
          <w:color w:val="221F1F"/>
          <w:w w:val="115"/>
          <w:sz w:val="28"/>
          <w:szCs w:val="28"/>
        </w:rPr>
        <w:t>,</w:t>
      </w:r>
      <w:r w:rsidRPr="0057371A">
        <w:rPr>
          <w:color w:val="221F1F"/>
          <w:spacing w:val="26"/>
          <w:w w:val="115"/>
          <w:sz w:val="28"/>
          <w:szCs w:val="28"/>
        </w:rPr>
        <w:t xml:space="preserve"> </w:t>
      </w:r>
      <w:r w:rsidRPr="0057371A">
        <w:rPr>
          <w:i/>
          <w:color w:val="221F1F"/>
          <w:w w:val="115"/>
          <w:sz w:val="28"/>
          <w:szCs w:val="28"/>
        </w:rPr>
        <w:t>мышь</w:t>
      </w:r>
      <w:r w:rsidRPr="0057371A">
        <w:rPr>
          <w:color w:val="221F1F"/>
          <w:w w:val="115"/>
          <w:sz w:val="28"/>
          <w:szCs w:val="28"/>
        </w:rPr>
        <w:t>);</w:t>
      </w:r>
    </w:p>
    <w:p w:rsidR="00CB5CBC" w:rsidRPr="0057371A" w:rsidRDefault="00CB5CBC" w:rsidP="00CB5CBC">
      <w:pPr>
        <w:ind w:left="-1276" w:firstLine="1276"/>
        <w:rPr>
          <w:b/>
          <w:i/>
          <w:color w:val="221F1F"/>
          <w:w w:val="110"/>
          <w:sz w:val="28"/>
          <w:szCs w:val="28"/>
        </w:rPr>
      </w:pPr>
      <w:r w:rsidRPr="0057371A">
        <w:rPr>
          <w:i/>
          <w:color w:val="221F1F"/>
          <w:w w:val="110"/>
          <w:sz w:val="28"/>
          <w:szCs w:val="28"/>
        </w:rPr>
        <w:t>соединительные</w:t>
      </w:r>
      <w:r w:rsidRPr="0057371A">
        <w:rPr>
          <w:i/>
          <w:color w:val="221F1F"/>
          <w:spacing w:val="20"/>
          <w:w w:val="110"/>
          <w:sz w:val="28"/>
          <w:szCs w:val="28"/>
        </w:rPr>
        <w:t xml:space="preserve"> </w:t>
      </w:r>
      <w:r w:rsidRPr="0057371A">
        <w:rPr>
          <w:b/>
          <w:i/>
          <w:color w:val="221F1F"/>
          <w:w w:val="110"/>
          <w:sz w:val="28"/>
          <w:szCs w:val="28"/>
        </w:rPr>
        <w:t>о</w:t>
      </w:r>
      <w:r w:rsidRPr="0057371A">
        <w:rPr>
          <w:b/>
          <w:i/>
          <w:color w:val="221F1F"/>
          <w:spacing w:val="3"/>
          <w:w w:val="110"/>
          <w:sz w:val="28"/>
          <w:szCs w:val="28"/>
        </w:rPr>
        <w:t xml:space="preserve"> </w:t>
      </w:r>
      <w:r w:rsidRPr="0057371A">
        <w:rPr>
          <w:i/>
          <w:color w:val="221F1F"/>
          <w:w w:val="110"/>
          <w:sz w:val="28"/>
          <w:szCs w:val="28"/>
        </w:rPr>
        <w:t>и</w:t>
      </w:r>
      <w:r w:rsidRPr="0057371A">
        <w:rPr>
          <w:i/>
          <w:color w:val="221F1F"/>
          <w:spacing w:val="20"/>
          <w:w w:val="110"/>
          <w:sz w:val="28"/>
          <w:szCs w:val="28"/>
        </w:rPr>
        <w:t xml:space="preserve"> </w:t>
      </w:r>
      <w:r w:rsidRPr="0057371A">
        <w:rPr>
          <w:b/>
          <w:i/>
          <w:color w:val="221F1F"/>
          <w:w w:val="110"/>
          <w:sz w:val="28"/>
          <w:szCs w:val="28"/>
        </w:rPr>
        <w:t>е</w:t>
      </w:r>
      <w:r w:rsidRPr="0057371A">
        <w:rPr>
          <w:b/>
          <w:i/>
          <w:color w:val="221F1F"/>
          <w:spacing w:val="3"/>
          <w:w w:val="110"/>
          <w:sz w:val="28"/>
          <w:szCs w:val="28"/>
        </w:rPr>
        <w:t xml:space="preserve"> </w:t>
      </w:r>
      <w:r w:rsidRPr="0057371A">
        <w:rPr>
          <w:i/>
          <w:color w:val="221F1F"/>
          <w:w w:val="110"/>
          <w:sz w:val="28"/>
          <w:szCs w:val="28"/>
        </w:rPr>
        <w:t>в</w:t>
      </w:r>
      <w:r w:rsidRPr="0057371A">
        <w:rPr>
          <w:i/>
          <w:color w:val="221F1F"/>
          <w:spacing w:val="20"/>
          <w:w w:val="110"/>
          <w:sz w:val="28"/>
          <w:szCs w:val="28"/>
        </w:rPr>
        <w:t xml:space="preserve"> </w:t>
      </w:r>
      <w:r w:rsidRPr="0057371A">
        <w:rPr>
          <w:i/>
          <w:color w:val="221F1F"/>
          <w:w w:val="110"/>
          <w:sz w:val="28"/>
          <w:szCs w:val="28"/>
        </w:rPr>
        <w:t>сложных</w:t>
      </w:r>
      <w:r w:rsidRPr="0057371A">
        <w:rPr>
          <w:i/>
          <w:color w:val="221F1F"/>
          <w:spacing w:val="21"/>
          <w:w w:val="110"/>
          <w:sz w:val="28"/>
          <w:szCs w:val="28"/>
        </w:rPr>
        <w:t xml:space="preserve"> </w:t>
      </w:r>
      <w:r w:rsidRPr="0057371A">
        <w:rPr>
          <w:i/>
          <w:color w:val="221F1F"/>
          <w:w w:val="110"/>
          <w:sz w:val="28"/>
          <w:szCs w:val="28"/>
        </w:rPr>
        <w:t>словах</w:t>
      </w:r>
      <w:r w:rsidRPr="0057371A">
        <w:rPr>
          <w:i/>
          <w:color w:val="221F1F"/>
          <w:spacing w:val="21"/>
          <w:w w:val="110"/>
          <w:sz w:val="28"/>
          <w:szCs w:val="28"/>
        </w:rPr>
        <w:t xml:space="preserve"> </w:t>
      </w:r>
      <w:r w:rsidRPr="0057371A">
        <w:rPr>
          <w:i/>
          <w:color w:val="221F1F"/>
          <w:w w:val="110"/>
          <w:sz w:val="28"/>
          <w:szCs w:val="28"/>
        </w:rPr>
        <w:t>(самолёт,</w:t>
      </w:r>
      <w:r w:rsidRPr="0057371A">
        <w:rPr>
          <w:i/>
          <w:color w:val="221F1F"/>
          <w:spacing w:val="21"/>
          <w:w w:val="110"/>
          <w:sz w:val="28"/>
          <w:szCs w:val="28"/>
        </w:rPr>
        <w:t xml:space="preserve"> </w:t>
      </w:r>
      <w:r w:rsidRPr="0057371A">
        <w:rPr>
          <w:i/>
          <w:color w:val="221F1F"/>
          <w:w w:val="110"/>
          <w:sz w:val="28"/>
          <w:szCs w:val="28"/>
        </w:rPr>
        <w:t>вездеход);</w:t>
      </w:r>
      <w:r w:rsidRPr="0057371A">
        <w:rPr>
          <w:b/>
          <w:i/>
          <w:color w:val="221F1F"/>
          <w:w w:val="110"/>
          <w:sz w:val="28"/>
          <w:szCs w:val="28"/>
        </w:rPr>
        <w:t xml:space="preserve"> </w:t>
      </w:r>
    </w:p>
    <w:p w:rsidR="00CB5CBC" w:rsidRPr="0057371A" w:rsidRDefault="00CB5CBC" w:rsidP="00CB5CBC">
      <w:pPr>
        <w:ind w:left="-1276" w:firstLine="1276"/>
        <w:rPr>
          <w:i/>
          <w:sz w:val="28"/>
          <w:szCs w:val="28"/>
        </w:rPr>
      </w:pPr>
      <w:r w:rsidRPr="0057371A">
        <w:rPr>
          <w:b/>
          <w:i/>
          <w:color w:val="221F1F"/>
          <w:w w:val="110"/>
          <w:sz w:val="28"/>
          <w:szCs w:val="28"/>
        </w:rPr>
        <w:t>е</w:t>
      </w:r>
      <w:r w:rsidRPr="0057371A">
        <w:rPr>
          <w:b/>
          <w:i/>
          <w:color w:val="221F1F"/>
          <w:spacing w:val="42"/>
          <w:w w:val="110"/>
          <w:sz w:val="28"/>
          <w:szCs w:val="28"/>
        </w:rPr>
        <w:t xml:space="preserve"> </w:t>
      </w:r>
      <w:r w:rsidRPr="0057371A">
        <w:rPr>
          <w:i/>
          <w:color w:val="221F1F"/>
          <w:w w:val="110"/>
          <w:sz w:val="28"/>
          <w:szCs w:val="28"/>
        </w:rPr>
        <w:t>и</w:t>
      </w:r>
      <w:r w:rsidRPr="0057371A">
        <w:rPr>
          <w:i/>
          <w:color w:val="221F1F"/>
          <w:spacing w:val="12"/>
          <w:w w:val="110"/>
          <w:sz w:val="28"/>
          <w:szCs w:val="28"/>
        </w:rPr>
        <w:t xml:space="preserve"> </w:t>
      </w:r>
      <w:r w:rsidRPr="0057371A">
        <w:rPr>
          <w:b/>
          <w:i/>
          <w:color w:val="221F1F"/>
          <w:w w:val="110"/>
          <w:sz w:val="28"/>
          <w:szCs w:val="28"/>
        </w:rPr>
        <w:t>и</w:t>
      </w:r>
      <w:r w:rsidRPr="0057371A">
        <w:rPr>
          <w:b/>
          <w:i/>
          <w:color w:val="221F1F"/>
          <w:spacing w:val="43"/>
          <w:w w:val="110"/>
          <w:sz w:val="28"/>
          <w:szCs w:val="28"/>
        </w:rPr>
        <w:t xml:space="preserve"> </w:t>
      </w:r>
      <w:r w:rsidRPr="0057371A">
        <w:rPr>
          <w:i/>
          <w:color w:val="221F1F"/>
          <w:w w:val="110"/>
          <w:sz w:val="28"/>
          <w:szCs w:val="28"/>
        </w:rPr>
        <w:t>в</w:t>
      </w:r>
      <w:r w:rsidRPr="0057371A">
        <w:rPr>
          <w:i/>
          <w:color w:val="221F1F"/>
          <w:spacing w:val="11"/>
          <w:w w:val="110"/>
          <w:sz w:val="28"/>
          <w:szCs w:val="28"/>
        </w:rPr>
        <w:t xml:space="preserve"> </w:t>
      </w:r>
      <w:r w:rsidRPr="0057371A">
        <w:rPr>
          <w:i/>
          <w:color w:val="221F1F"/>
          <w:w w:val="110"/>
          <w:sz w:val="28"/>
          <w:szCs w:val="28"/>
        </w:rPr>
        <w:t>суффиксах</w:t>
      </w:r>
      <w:r w:rsidRPr="0057371A">
        <w:rPr>
          <w:i/>
          <w:color w:val="221F1F"/>
          <w:spacing w:val="11"/>
          <w:w w:val="110"/>
          <w:sz w:val="28"/>
          <w:szCs w:val="28"/>
        </w:rPr>
        <w:t xml:space="preserve"> </w:t>
      </w:r>
      <w:r w:rsidRPr="0057371A">
        <w:rPr>
          <w:i/>
          <w:color w:val="221F1F"/>
          <w:w w:val="110"/>
          <w:sz w:val="28"/>
          <w:szCs w:val="28"/>
        </w:rPr>
        <w:t>имён</w:t>
      </w:r>
      <w:r w:rsidRPr="0057371A">
        <w:rPr>
          <w:i/>
          <w:color w:val="221F1F"/>
          <w:spacing w:val="11"/>
          <w:w w:val="110"/>
          <w:sz w:val="28"/>
          <w:szCs w:val="28"/>
        </w:rPr>
        <w:t xml:space="preserve"> </w:t>
      </w:r>
      <w:r w:rsidRPr="0057371A">
        <w:rPr>
          <w:i/>
          <w:color w:val="221F1F"/>
          <w:w w:val="110"/>
          <w:sz w:val="28"/>
          <w:szCs w:val="28"/>
        </w:rPr>
        <w:t>существительных</w:t>
      </w:r>
      <w:r w:rsidRPr="0057371A">
        <w:rPr>
          <w:i/>
          <w:color w:val="221F1F"/>
          <w:spacing w:val="11"/>
          <w:w w:val="110"/>
          <w:sz w:val="28"/>
          <w:szCs w:val="28"/>
        </w:rPr>
        <w:t xml:space="preserve"> </w:t>
      </w:r>
      <w:r w:rsidRPr="0057371A">
        <w:rPr>
          <w:i/>
          <w:color w:val="221F1F"/>
          <w:w w:val="110"/>
          <w:sz w:val="28"/>
          <w:szCs w:val="28"/>
        </w:rPr>
        <w:t>(ключик</w:t>
      </w:r>
      <w:r w:rsidRPr="0057371A">
        <w:rPr>
          <w:i/>
          <w:color w:val="221F1F"/>
          <w:spacing w:val="10"/>
          <w:w w:val="110"/>
          <w:sz w:val="28"/>
          <w:szCs w:val="28"/>
        </w:rPr>
        <w:t xml:space="preserve"> </w:t>
      </w:r>
      <w:r w:rsidRPr="0057371A">
        <w:rPr>
          <w:i/>
          <w:color w:val="221F1F"/>
          <w:w w:val="110"/>
          <w:sz w:val="28"/>
          <w:szCs w:val="28"/>
        </w:rPr>
        <w:t>—</w:t>
      </w:r>
      <w:r w:rsidRPr="0057371A">
        <w:rPr>
          <w:i/>
          <w:color w:val="221F1F"/>
          <w:spacing w:val="10"/>
          <w:w w:val="110"/>
          <w:sz w:val="28"/>
          <w:szCs w:val="28"/>
        </w:rPr>
        <w:t xml:space="preserve"> </w:t>
      </w:r>
      <w:r w:rsidRPr="0057371A">
        <w:rPr>
          <w:i/>
          <w:color w:val="221F1F"/>
          <w:w w:val="110"/>
          <w:sz w:val="28"/>
          <w:szCs w:val="28"/>
        </w:rPr>
        <w:t>клю-</w:t>
      </w:r>
      <w:r w:rsidRPr="0057371A">
        <w:rPr>
          <w:i/>
          <w:color w:val="221F1F"/>
          <w:spacing w:val="-47"/>
          <w:w w:val="110"/>
          <w:sz w:val="28"/>
          <w:szCs w:val="28"/>
        </w:rPr>
        <w:t xml:space="preserve"> </w:t>
      </w:r>
      <w:r w:rsidRPr="0057371A">
        <w:rPr>
          <w:i/>
          <w:color w:val="221F1F"/>
          <w:w w:val="110"/>
          <w:sz w:val="28"/>
          <w:szCs w:val="28"/>
        </w:rPr>
        <w:t>чика,</w:t>
      </w:r>
      <w:r w:rsidRPr="0057371A">
        <w:rPr>
          <w:i/>
          <w:color w:val="221F1F"/>
          <w:spacing w:val="40"/>
          <w:w w:val="110"/>
          <w:sz w:val="28"/>
          <w:szCs w:val="28"/>
        </w:rPr>
        <w:t xml:space="preserve"> </w:t>
      </w:r>
      <w:r w:rsidRPr="0057371A">
        <w:rPr>
          <w:i/>
          <w:color w:val="221F1F"/>
          <w:w w:val="110"/>
          <w:sz w:val="28"/>
          <w:szCs w:val="28"/>
        </w:rPr>
        <w:t>замочек</w:t>
      </w:r>
      <w:r w:rsidRPr="0057371A">
        <w:rPr>
          <w:i/>
          <w:color w:val="221F1F"/>
          <w:spacing w:val="3"/>
          <w:w w:val="110"/>
          <w:sz w:val="28"/>
          <w:szCs w:val="28"/>
        </w:rPr>
        <w:t xml:space="preserve"> </w:t>
      </w:r>
      <w:r w:rsidRPr="0057371A">
        <w:rPr>
          <w:i/>
          <w:color w:val="221F1F"/>
          <w:w w:val="110"/>
          <w:sz w:val="28"/>
          <w:szCs w:val="28"/>
        </w:rPr>
        <w:t>—</w:t>
      </w:r>
      <w:r w:rsidRPr="0057371A">
        <w:rPr>
          <w:i/>
          <w:color w:val="221F1F"/>
          <w:spacing w:val="3"/>
          <w:w w:val="110"/>
          <w:sz w:val="28"/>
          <w:szCs w:val="28"/>
        </w:rPr>
        <w:t xml:space="preserve"> </w:t>
      </w:r>
      <w:r w:rsidRPr="0057371A">
        <w:rPr>
          <w:i/>
          <w:color w:val="221F1F"/>
          <w:w w:val="110"/>
          <w:sz w:val="28"/>
          <w:szCs w:val="28"/>
        </w:rPr>
        <w:t>замочка);</w:t>
      </w:r>
    </w:p>
    <w:p w:rsidR="00CB5CBC" w:rsidRPr="0057371A" w:rsidRDefault="00CB5CBC" w:rsidP="00CB5CBC">
      <w:pPr>
        <w:ind w:left="-1276" w:firstLine="1276"/>
        <w:rPr>
          <w:sz w:val="28"/>
          <w:szCs w:val="28"/>
        </w:rPr>
      </w:pPr>
      <w:r w:rsidRPr="0057371A">
        <w:rPr>
          <w:color w:val="221F1F"/>
          <w:spacing w:val="-1"/>
          <w:w w:val="110"/>
          <w:sz w:val="28"/>
          <w:szCs w:val="28"/>
        </w:rPr>
        <w:t>безударные</w:t>
      </w:r>
      <w:r w:rsidRPr="0057371A">
        <w:rPr>
          <w:color w:val="221F1F"/>
          <w:spacing w:val="-10"/>
          <w:w w:val="110"/>
          <w:sz w:val="28"/>
          <w:szCs w:val="28"/>
        </w:rPr>
        <w:t xml:space="preserve"> </w:t>
      </w:r>
      <w:r w:rsidRPr="0057371A">
        <w:rPr>
          <w:color w:val="221F1F"/>
          <w:w w:val="110"/>
          <w:sz w:val="28"/>
          <w:szCs w:val="28"/>
        </w:rPr>
        <w:t>падежные</w:t>
      </w:r>
      <w:r w:rsidRPr="0057371A">
        <w:rPr>
          <w:color w:val="221F1F"/>
          <w:spacing w:val="-10"/>
          <w:w w:val="110"/>
          <w:sz w:val="28"/>
          <w:szCs w:val="28"/>
        </w:rPr>
        <w:t xml:space="preserve"> </w:t>
      </w:r>
      <w:r w:rsidRPr="0057371A">
        <w:rPr>
          <w:color w:val="221F1F"/>
          <w:w w:val="110"/>
          <w:sz w:val="28"/>
          <w:szCs w:val="28"/>
        </w:rPr>
        <w:t>окончания</w:t>
      </w:r>
      <w:r w:rsidRPr="0057371A">
        <w:rPr>
          <w:color w:val="221F1F"/>
          <w:spacing w:val="-10"/>
          <w:w w:val="110"/>
          <w:sz w:val="28"/>
          <w:szCs w:val="28"/>
        </w:rPr>
        <w:t xml:space="preserve"> </w:t>
      </w:r>
      <w:r w:rsidRPr="0057371A">
        <w:rPr>
          <w:color w:val="221F1F"/>
          <w:w w:val="110"/>
          <w:sz w:val="28"/>
          <w:szCs w:val="28"/>
        </w:rPr>
        <w:t>имён</w:t>
      </w:r>
      <w:r w:rsidRPr="0057371A">
        <w:rPr>
          <w:color w:val="221F1F"/>
          <w:spacing w:val="-9"/>
          <w:w w:val="110"/>
          <w:sz w:val="28"/>
          <w:szCs w:val="28"/>
        </w:rPr>
        <w:t xml:space="preserve"> </w:t>
      </w:r>
      <w:r w:rsidRPr="0057371A">
        <w:rPr>
          <w:color w:val="221F1F"/>
          <w:w w:val="110"/>
          <w:sz w:val="28"/>
          <w:szCs w:val="28"/>
        </w:rPr>
        <w:t>существительных</w:t>
      </w:r>
      <w:r w:rsidRPr="0057371A">
        <w:rPr>
          <w:color w:val="221F1F"/>
          <w:spacing w:val="-10"/>
          <w:w w:val="110"/>
          <w:sz w:val="28"/>
          <w:szCs w:val="28"/>
        </w:rPr>
        <w:t xml:space="preserve"> </w:t>
      </w:r>
      <w:r w:rsidRPr="0057371A">
        <w:rPr>
          <w:color w:val="221F1F"/>
          <w:w w:val="110"/>
          <w:sz w:val="28"/>
          <w:szCs w:val="28"/>
        </w:rPr>
        <w:t>(кроме</w:t>
      </w:r>
      <w:r w:rsidRPr="0057371A">
        <w:rPr>
          <w:color w:val="221F1F"/>
          <w:spacing w:val="-47"/>
          <w:w w:val="110"/>
          <w:sz w:val="28"/>
          <w:szCs w:val="28"/>
        </w:rPr>
        <w:t xml:space="preserve"> </w:t>
      </w:r>
      <w:r w:rsidRPr="0057371A">
        <w:rPr>
          <w:color w:val="221F1F"/>
          <w:w w:val="115"/>
          <w:sz w:val="28"/>
          <w:szCs w:val="28"/>
        </w:rPr>
        <w:t>существительных</w:t>
      </w:r>
      <w:r w:rsidRPr="0057371A">
        <w:rPr>
          <w:color w:val="221F1F"/>
          <w:spacing w:val="26"/>
          <w:w w:val="115"/>
          <w:sz w:val="28"/>
          <w:szCs w:val="28"/>
        </w:rPr>
        <w:t xml:space="preserve"> </w:t>
      </w:r>
      <w:r w:rsidRPr="0057371A">
        <w:rPr>
          <w:color w:val="221F1F"/>
          <w:w w:val="115"/>
          <w:sz w:val="28"/>
          <w:szCs w:val="28"/>
        </w:rPr>
        <w:t>на</w:t>
      </w:r>
      <w:r w:rsidRPr="0057371A">
        <w:rPr>
          <w:color w:val="221F1F"/>
          <w:spacing w:val="26"/>
          <w:w w:val="115"/>
          <w:sz w:val="28"/>
          <w:szCs w:val="28"/>
        </w:rPr>
        <w:t xml:space="preserve"> </w:t>
      </w:r>
      <w:r w:rsidRPr="0057371A">
        <w:rPr>
          <w:b/>
          <w:color w:val="221F1F"/>
          <w:w w:val="115"/>
          <w:sz w:val="28"/>
          <w:szCs w:val="28"/>
        </w:rPr>
        <w:t>-мя,</w:t>
      </w:r>
      <w:r w:rsidRPr="0057371A">
        <w:rPr>
          <w:b/>
          <w:color w:val="221F1F"/>
          <w:spacing w:val="-2"/>
          <w:w w:val="115"/>
          <w:sz w:val="28"/>
          <w:szCs w:val="28"/>
        </w:rPr>
        <w:t xml:space="preserve"> </w:t>
      </w:r>
      <w:r w:rsidRPr="0057371A">
        <w:rPr>
          <w:b/>
          <w:color w:val="221F1F"/>
          <w:w w:val="115"/>
          <w:sz w:val="28"/>
          <w:szCs w:val="28"/>
        </w:rPr>
        <w:t>-ий,</w:t>
      </w:r>
      <w:r w:rsidRPr="0057371A">
        <w:rPr>
          <w:b/>
          <w:color w:val="221F1F"/>
          <w:spacing w:val="26"/>
          <w:w w:val="115"/>
          <w:sz w:val="28"/>
          <w:szCs w:val="28"/>
        </w:rPr>
        <w:t xml:space="preserve"> </w:t>
      </w:r>
      <w:r w:rsidRPr="0057371A">
        <w:rPr>
          <w:b/>
          <w:color w:val="221F1F"/>
          <w:w w:val="115"/>
          <w:sz w:val="28"/>
          <w:szCs w:val="28"/>
        </w:rPr>
        <w:t>-ье,</w:t>
      </w:r>
      <w:r w:rsidRPr="0057371A">
        <w:rPr>
          <w:b/>
          <w:color w:val="221F1F"/>
          <w:spacing w:val="27"/>
          <w:w w:val="115"/>
          <w:sz w:val="28"/>
          <w:szCs w:val="28"/>
        </w:rPr>
        <w:t xml:space="preserve"> </w:t>
      </w:r>
      <w:r w:rsidRPr="0057371A">
        <w:rPr>
          <w:b/>
          <w:color w:val="221F1F"/>
          <w:w w:val="115"/>
          <w:sz w:val="28"/>
          <w:szCs w:val="28"/>
        </w:rPr>
        <w:t>-ия,</w:t>
      </w:r>
      <w:r w:rsidRPr="0057371A">
        <w:rPr>
          <w:b/>
          <w:color w:val="221F1F"/>
          <w:spacing w:val="26"/>
          <w:w w:val="115"/>
          <w:sz w:val="28"/>
          <w:szCs w:val="28"/>
        </w:rPr>
        <w:t xml:space="preserve"> </w:t>
      </w:r>
      <w:r w:rsidRPr="0057371A">
        <w:rPr>
          <w:b/>
          <w:color w:val="221F1F"/>
          <w:w w:val="115"/>
          <w:sz w:val="28"/>
          <w:szCs w:val="28"/>
        </w:rPr>
        <w:t>-ов,</w:t>
      </w:r>
      <w:r w:rsidRPr="0057371A">
        <w:rPr>
          <w:b/>
          <w:color w:val="221F1F"/>
          <w:spacing w:val="27"/>
          <w:w w:val="115"/>
          <w:sz w:val="28"/>
          <w:szCs w:val="28"/>
        </w:rPr>
        <w:t xml:space="preserve"> </w:t>
      </w:r>
      <w:r w:rsidRPr="0057371A">
        <w:rPr>
          <w:b/>
          <w:color w:val="221F1F"/>
          <w:w w:val="115"/>
          <w:sz w:val="28"/>
          <w:szCs w:val="28"/>
        </w:rPr>
        <w:t>-ин</w:t>
      </w:r>
      <w:r w:rsidRPr="0057371A">
        <w:rPr>
          <w:color w:val="221F1F"/>
          <w:w w:val="115"/>
          <w:sz w:val="28"/>
          <w:szCs w:val="28"/>
        </w:rPr>
        <w:t>);</w:t>
      </w:r>
    </w:p>
    <w:p w:rsidR="00CB5CBC" w:rsidRPr="0057371A" w:rsidRDefault="00CB5CBC" w:rsidP="00CB5CBC">
      <w:pPr>
        <w:ind w:left="-1276" w:firstLine="1276"/>
        <w:rPr>
          <w:sz w:val="28"/>
          <w:szCs w:val="28"/>
        </w:rPr>
      </w:pPr>
      <w:r w:rsidRPr="0057371A">
        <w:rPr>
          <w:color w:val="221F1F"/>
          <w:w w:val="110"/>
          <w:sz w:val="28"/>
          <w:szCs w:val="28"/>
        </w:rPr>
        <w:t>безударные</w:t>
      </w:r>
      <w:r w:rsidRPr="0057371A">
        <w:rPr>
          <w:color w:val="221F1F"/>
          <w:spacing w:val="26"/>
          <w:w w:val="110"/>
          <w:sz w:val="28"/>
          <w:szCs w:val="28"/>
        </w:rPr>
        <w:t xml:space="preserve"> </w:t>
      </w:r>
      <w:r w:rsidRPr="0057371A">
        <w:rPr>
          <w:color w:val="221F1F"/>
          <w:w w:val="110"/>
          <w:sz w:val="28"/>
          <w:szCs w:val="28"/>
        </w:rPr>
        <w:t>падежные</w:t>
      </w:r>
      <w:r w:rsidRPr="0057371A">
        <w:rPr>
          <w:color w:val="221F1F"/>
          <w:spacing w:val="26"/>
          <w:w w:val="110"/>
          <w:sz w:val="28"/>
          <w:szCs w:val="28"/>
        </w:rPr>
        <w:t xml:space="preserve"> </w:t>
      </w:r>
      <w:r w:rsidRPr="0057371A">
        <w:rPr>
          <w:color w:val="221F1F"/>
          <w:w w:val="110"/>
          <w:sz w:val="28"/>
          <w:szCs w:val="28"/>
        </w:rPr>
        <w:t>окончания</w:t>
      </w:r>
      <w:r w:rsidRPr="0057371A">
        <w:rPr>
          <w:color w:val="221F1F"/>
          <w:spacing w:val="26"/>
          <w:w w:val="110"/>
          <w:sz w:val="28"/>
          <w:szCs w:val="28"/>
        </w:rPr>
        <w:t xml:space="preserve"> </w:t>
      </w:r>
      <w:r w:rsidRPr="0057371A">
        <w:rPr>
          <w:color w:val="221F1F"/>
          <w:w w:val="110"/>
          <w:sz w:val="28"/>
          <w:szCs w:val="28"/>
        </w:rPr>
        <w:t>имён</w:t>
      </w:r>
      <w:r w:rsidRPr="0057371A">
        <w:rPr>
          <w:color w:val="221F1F"/>
          <w:spacing w:val="26"/>
          <w:w w:val="110"/>
          <w:sz w:val="28"/>
          <w:szCs w:val="28"/>
        </w:rPr>
        <w:t xml:space="preserve"> </w:t>
      </w:r>
      <w:r w:rsidRPr="0057371A">
        <w:rPr>
          <w:color w:val="221F1F"/>
          <w:w w:val="110"/>
          <w:sz w:val="28"/>
          <w:szCs w:val="28"/>
        </w:rPr>
        <w:t>прилагательных;</w:t>
      </w:r>
    </w:p>
    <w:p w:rsidR="00CB5CBC" w:rsidRPr="0057371A" w:rsidRDefault="00CB5CBC" w:rsidP="00CB5CBC">
      <w:pPr>
        <w:ind w:left="-1276" w:firstLine="1276"/>
        <w:rPr>
          <w:sz w:val="28"/>
          <w:szCs w:val="28"/>
        </w:rPr>
      </w:pPr>
      <w:r w:rsidRPr="0057371A">
        <w:rPr>
          <w:color w:val="221F1F"/>
          <w:spacing w:val="-1"/>
          <w:w w:val="115"/>
          <w:sz w:val="28"/>
          <w:szCs w:val="28"/>
        </w:rPr>
        <w:t>раздельное</w:t>
      </w:r>
      <w:r w:rsidRPr="0057371A">
        <w:rPr>
          <w:color w:val="221F1F"/>
          <w:spacing w:val="43"/>
          <w:w w:val="115"/>
          <w:sz w:val="28"/>
          <w:szCs w:val="28"/>
        </w:rPr>
        <w:t xml:space="preserve"> </w:t>
      </w:r>
      <w:r w:rsidRPr="0057371A">
        <w:rPr>
          <w:color w:val="221F1F"/>
          <w:w w:val="115"/>
          <w:sz w:val="28"/>
          <w:szCs w:val="28"/>
        </w:rPr>
        <w:t>написание</w:t>
      </w:r>
      <w:r w:rsidRPr="0057371A">
        <w:rPr>
          <w:color w:val="221F1F"/>
          <w:spacing w:val="43"/>
          <w:w w:val="115"/>
          <w:sz w:val="28"/>
          <w:szCs w:val="28"/>
        </w:rPr>
        <w:t xml:space="preserve"> </w:t>
      </w:r>
      <w:r w:rsidRPr="0057371A">
        <w:rPr>
          <w:color w:val="221F1F"/>
          <w:w w:val="115"/>
          <w:sz w:val="28"/>
          <w:szCs w:val="28"/>
        </w:rPr>
        <w:t>предлогов</w:t>
      </w:r>
      <w:r w:rsidRPr="0057371A">
        <w:rPr>
          <w:color w:val="221F1F"/>
          <w:spacing w:val="44"/>
          <w:w w:val="115"/>
          <w:sz w:val="28"/>
          <w:szCs w:val="28"/>
        </w:rPr>
        <w:t xml:space="preserve"> </w:t>
      </w:r>
      <w:r w:rsidRPr="0057371A">
        <w:rPr>
          <w:color w:val="221F1F"/>
          <w:w w:val="115"/>
          <w:sz w:val="28"/>
          <w:szCs w:val="28"/>
        </w:rPr>
        <w:t>с</w:t>
      </w:r>
      <w:r w:rsidRPr="0057371A">
        <w:rPr>
          <w:color w:val="221F1F"/>
          <w:spacing w:val="43"/>
          <w:w w:val="115"/>
          <w:sz w:val="28"/>
          <w:szCs w:val="28"/>
        </w:rPr>
        <w:t xml:space="preserve"> </w:t>
      </w:r>
      <w:r w:rsidRPr="0057371A">
        <w:rPr>
          <w:color w:val="221F1F"/>
          <w:w w:val="115"/>
          <w:sz w:val="28"/>
          <w:szCs w:val="28"/>
        </w:rPr>
        <w:t>именами</w:t>
      </w:r>
      <w:r w:rsidRPr="0057371A">
        <w:rPr>
          <w:color w:val="221F1F"/>
          <w:spacing w:val="43"/>
          <w:w w:val="115"/>
          <w:sz w:val="28"/>
          <w:szCs w:val="28"/>
        </w:rPr>
        <w:t xml:space="preserve"> </w:t>
      </w:r>
      <w:r w:rsidRPr="0057371A">
        <w:rPr>
          <w:color w:val="221F1F"/>
          <w:w w:val="115"/>
          <w:sz w:val="28"/>
          <w:szCs w:val="28"/>
        </w:rPr>
        <w:t>существительными;</w:t>
      </w:r>
    </w:p>
    <w:p w:rsidR="00CB5CBC" w:rsidRPr="0057371A" w:rsidRDefault="00CB5CBC" w:rsidP="00CB5CBC">
      <w:pPr>
        <w:ind w:left="-1276" w:firstLine="1276"/>
        <w:rPr>
          <w:sz w:val="28"/>
          <w:szCs w:val="28"/>
        </w:rPr>
      </w:pPr>
      <w:r w:rsidRPr="0057371A">
        <w:rPr>
          <w:color w:val="221F1F"/>
          <w:w w:val="110"/>
          <w:sz w:val="28"/>
          <w:szCs w:val="28"/>
        </w:rPr>
        <w:t>раздельное</w:t>
      </w:r>
      <w:r w:rsidRPr="0057371A">
        <w:rPr>
          <w:color w:val="221F1F"/>
          <w:spacing w:val="20"/>
          <w:w w:val="110"/>
          <w:sz w:val="28"/>
          <w:szCs w:val="28"/>
        </w:rPr>
        <w:t xml:space="preserve"> </w:t>
      </w:r>
      <w:r w:rsidRPr="0057371A">
        <w:rPr>
          <w:color w:val="221F1F"/>
          <w:w w:val="110"/>
          <w:sz w:val="28"/>
          <w:szCs w:val="28"/>
        </w:rPr>
        <w:t>написание</w:t>
      </w:r>
      <w:r w:rsidRPr="0057371A">
        <w:rPr>
          <w:color w:val="221F1F"/>
          <w:spacing w:val="21"/>
          <w:w w:val="110"/>
          <w:sz w:val="28"/>
          <w:szCs w:val="28"/>
        </w:rPr>
        <w:t xml:space="preserve"> </w:t>
      </w:r>
      <w:r w:rsidRPr="0057371A">
        <w:rPr>
          <w:color w:val="221F1F"/>
          <w:w w:val="110"/>
          <w:sz w:val="28"/>
          <w:szCs w:val="28"/>
        </w:rPr>
        <w:t>предлогов</w:t>
      </w:r>
      <w:r w:rsidRPr="0057371A">
        <w:rPr>
          <w:color w:val="221F1F"/>
          <w:spacing w:val="21"/>
          <w:w w:val="110"/>
          <w:sz w:val="28"/>
          <w:szCs w:val="28"/>
        </w:rPr>
        <w:t xml:space="preserve"> </w:t>
      </w:r>
      <w:r w:rsidRPr="0057371A">
        <w:rPr>
          <w:color w:val="221F1F"/>
          <w:w w:val="110"/>
          <w:sz w:val="28"/>
          <w:szCs w:val="28"/>
        </w:rPr>
        <w:t>с</w:t>
      </w:r>
      <w:r w:rsidRPr="0057371A">
        <w:rPr>
          <w:color w:val="221F1F"/>
          <w:spacing w:val="21"/>
          <w:w w:val="110"/>
          <w:sz w:val="28"/>
          <w:szCs w:val="28"/>
        </w:rPr>
        <w:t xml:space="preserve"> </w:t>
      </w:r>
      <w:r w:rsidRPr="0057371A">
        <w:rPr>
          <w:color w:val="221F1F"/>
          <w:w w:val="110"/>
          <w:sz w:val="28"/>
          <w:szCs w:val="28"/>
        </w:rPr>
        <w:t>личными</w:t>
      </w:r>
      <w:r w:rsidRPr="0057371A">
        <w:rPr>
          <w:color w:val="221F1F"/>
          <w:spacing w:val="21"/>
          <w:w w:val="110"/>
          <w:sz w:val="28"/>
          <w:szCs w:val="28"/>
        </w:rPr>
        <w:t xml:space="preserve"> </w:t>
      </w:r>
      <w:r w:rsidRPr="0057371A">
        <w:rPr>
          <w:color w:val="221F1F"/>
          <w:w w:val="110"/>
          <w:sz w:val="28"/>
          <w:szCs w:val="28"/>
        </w:rPr>
        <w:t>местоимениями;</w:t>
      </w:r>
    </w:p>
    <w:p w:rsidR="00CB5CBC" w:rsidRPr="0057371A" w:rsidRDefault="00CB5CBC" w:rsidP="00CB5CBC">
      <w:pPr>
        <w:ind w:left="-1276" w:firstLine="1276"/>
        <w:rPr>
          <w:sz w:val="28"/>
          <w:szCs w:val="28"/>
        </w:rPr>
      </w:pPr>
      <w:r w:rsidRPr="0057371A">
        <w:rPr>
          <w:color w:val="221F1F"/>
          <w:w w:val="110"/>
          <w:sz w:val="28"/>
          <w:szCs w:val="28"/>
        </w:rPr>
        <w:t>раздельное</w:t>
      </w:r>
      <w:r w:rsidRPr="0057371A">
        <w:rPr>
          <w:color w:val="221F1F"/>
          <w:spacing w:val="31"/>
          <w:w w:val="110"/>
          <w:sz w:val="28"/>
          <w:szCs w:val="28"/>
        </w:rPr>
        <w:t xml:space="preserve"> </w:t>
      </w:r>
      <w:r w:rsidRPr="0057371A">
        <w:rPr>
          <w:color w:val="221F1F"/>
          <w:w w:val="110"/>
          <w:sz w:val="28"/>
          <w:szCs w:val="28"/>
        </w:rPr>
        <w:t>написание</w:t>
      </w:r>
      <w:r w:rsidRPr="0057371A">
        <w:rPr>
          <w:color w:val="221F1F"/>
          <w:spacing w:val="32"/>
          <w:w w:val="110"/>
          <w:sz w:val="28"/>
          <w:szCs w:val="28"/>
        </w:rPr>
        <w:t xml:space="preserve"> </w:t>
      </w:r>
      <w:r w:rsidRPr="0057371A">
        <w:rPr>
          <w:color w:val="221F1F"/>
          <w:w w:val="110"/>
          <w:sz w:val="28"/>
          <w:szCs w:val="28"/>
        </w:rPr>
        <w:t>частицы</w:t>
      </w:r>
      <w:r w:rsidRPr="0057371A">
        <w:rPr>
          <w:color w:val="221F1F"/>
          <w:spacing w:val="32"/>
          <w:w w:val="110"/>
          <w:sz w:val="28"/>
          <w:szCs w:val="28"/>
        </w:rPr>
        <w:t xml:space="preserve"> </w:t>
      </w:r>
      <w:r w:rsidRPr="0057371A">
        <w:rPr>
          <w:b/>
          <w:color w:val="221F1F"/>
          <w:w w:val="110"/>
          <w:sz w:val="28"/>
          <w:szCs w:val="28"/>
        </w:rPr>
        <w:t>не</w:t>
      </w:r>
      <w:r w:rsidRPr="0057371A">
        <w:rPr>
          <w:b/>
          <w:color w:val="221F1F"/>
          <w:spacing w:val="32"/>
          <w:w w:val="110"/>
          <w:sz w:val="28"/>
          <w:szCs w:val="28"/>
        </w:rPr>
        <w:t xml:space="preserve"> </w:t>
      </w:r>
      <w:r w:rsidRPr="0057371A">
        <w:rPr>
          <w:color w:val="221F1F"/>
          <w:w w:val="110"/>
          <w:sz w:val="28"/>
          <w:szCs w:val="28"/>
        </w:rPr>
        <w:t>с</w:t>
      </w:r>
      <w:r w:rsidRPr="0057371A">
        <w:rPr>
          <w:color w:val="221F1F"/>
          <w:spacing w:val="32"/>
          <w:w w:val="110"/>
          <w:sz w:val="28"/>
          <w:szCs w:val="28"/>
        </w:rPr>
        <w:t xml:space="preserve"> </w:t>
      </w:r>
      <w:r w:rsidRPr="0057371A">
        <w:rPr>
          <w:color w:val="221F1F"/>
          <w:w w:val="110"/>
          <w:sz w:val="28"/>
          <w:szCs w:val="28"/>
        </w:rPr>
        <w:t>глаголами;</w:t>
      </w:r>
    </w:p>
    <w:p w:rsidR="00CB5CBC" w:rsidRPr="0057371A" w:rsidRDefault="00CB5CBC" w:rsidP="00CB5CBC">
      <w:pPr>
        <w:ind w:left="-1276" w:firstLine="1276"/>
        <w:rPr>
          <w:sz w:val="28"/>
          <w:szCs w:val="28"/>
        </w:rPr>
      </w:pPr>
      <w:r w:rsidRPr="0057371A">
        <w:rPr>
          <w:color w:val="221F1F"/>
          <w:w w:val="115"/>
          <w:sz w:val="28"/>
          <w:szCs w:val="28"/>
        </w:rPr>
        <w:t>мягкий</w:t>
      </w:r>
      <w:r w:rsidRPr="0057371A">
        <w:rPr>
          <w:color w:val="221F1F"/>
          <w:spacing w:val="32"/>
          <w:w w:val="115"/>
          <w:sz w:val="28"/>
          <w:szCs w:val="28"/>
        </w:rPr>
        <w:t xml:space="preserve"> </w:t>
      </w:r>
      <w:r w:rsidRPr="0057371A">
        <w:rPr>
          <w:color w:val="221F1F"/>
          <w:w w:val="115"/>
          <w:sz w:val="28"/>
          <w:szCs w:val="28"/>
        </w:rPr>
        <w:t>знак</w:t>
      </w:r>
      <w:r w:rsidRPr="0057371A">
        <w:rPr>
          <w:color w:val="221F1F"/>
          <w:spacing w:val="32"/>
          <w:w w:val="115"/>
          <w:sz w:val="28"/>
          <w:szCs w:val="28"/>
        </w:rPr>
        <w:t xml:space="preserve"> </w:t>
      </w:r>
      <w:r w:rsidRPr="0057371A">
        <w:rPr>
          <w:color w:val="221F1F"/>
          <w:w w:val="115"/>
          <w:sz w:val="28"/>
          <w:szCs w:val="28"/>
        </w:rPr>
        <w:t>после</w:t>
      </w:r>
      <w:r w:rsidRPr="0057371A">
        <w:rPr>
          <w:color w:val="221F1F"/>
          <w:spacing w:val="33"/>
          <w:w w:val="115"/>
          <w:sz w:val="28"/>
          <w:szCs w:val="28"/>
        </w:rPr>
        <w:t xml:space="preserve"> </w:t>
      </w:r>
      <w:r w:rsidRPr="0057371A">
        <w:rPr>
          <w:color w:val="221F1F"/>
          <w:w w:val="115"/>
          <w:sz w:val="28"/>
          <w:szCs w:val="28"/>
        </w:rPr>
        <w:t>шипящих</w:t>
      </w:r>
      <w:r w:rsidRPr="0057371A">
        <w:rPr>
          <w:color w:val="221F1F"/>
          <w:spacing w:val="32"/>
          <w:w w:val="115"/>
          <w:sz w:val="28"/>
          <w:szCs w:val="28"/>
        </w:rPr>
        <w:t xml:space="preserve"> </w:t>
      </w:r>
      <w:r w:rsidRPr="0057371A">
        <w:rPr>
          <w:color w:val="221F1F"/>
          <w:w w:val="115"/>
          <w:sz w:val="28"/>
          <w:szCs w:val="28"/>
        </w:rPr>
        <w:t>на</w:t>
      </w:r>
      <w:r w:rsidRPr="0057371A">
        <w:rPr>
          <w:color w:val="221F1F"/>
          <w:spacing w:val="32"/>
          <w:w w:val="115"/>
          <w:sz w:val="28"/>
          <w:szCs w:val="28"/>
        </w:rPr>
        <w:t xml:space="preserve"> </w:t>
      </w:r>
      <w:r w:rsidRPr="0057371A">
        <w:rPr>
          <w:color w:val="221F1F"/>
          <w:w w:val="115"/>
          <w:sz w:val="28"/>
          <w:szCs w:val="28"/>
        </w:rPr>
        <w:t>конце</w:t>
      </w:r>
      <w:r w:rsidRPr="0057371A">
        <w:rPr>
          <w:color w:val="221F1F"/>
          <w:spacing w:val="33"/>
          <w:w w:val="115"/>
          <w:sz w:val="28"/>
          <w:szCs w:val="28"/>
        </w:rPr>
        <w:t xml:space="preserve"> </w:t>
      </w:r>
      <w:r w:rsidRPr="0057371A">
        <w:rPr>
          <w:color w:val="221F1F"/>
          <w:w w:val="115"/>
          <w:sz w:val="28"/>
          <w:szCs w:val="28"/>
        </w:rPr>
        <w:t>глаголов</w:t>
      </w:r>
      <w:r w:rsidRPr="0057371A">
        <w:rPr>
          <w:color w:val="221F1F"/>
          <w:spacing w:val="32"/>
          <w:w w:val="115"/>
          <w:sz w:val="28"/>
          <w:szCs w:val="28"/>
        </w:rPr>
        <w:t xml:space="preserve"> </w:t>
      </w:r>
      <w:r w:rsidRPr="0057371A">
        <w:rPr>
          <w:color w:val="221F1F"/>
          <w:w w:val="115"/>
          <w:sz w:val="28"/>
          <w:szCs w:val="28"/>
        </w:rPr>
        <w:t>во</w:t>
      </w:r>
      <w:r w:rsidRPr="0057371A">
        <w:rPr>
          <w:color w:val="221F1F"/>
          <w:spacing w:val="32"/>
          <w:w w:val="115"/>
          <w:sz w:val="28"/>
          <w:szCs w:val="28"/>
        </w:rPr>
        <w:t xml:space="preserve"> </w:t>
      </w:r>
      <w:r w:rsidRPr="0057371A">
        <w:rPr>
          <w:color w:val="221F1F"/>
          <w:w w:val="115"/>
          <w:sz w:val="28"/>
          <w:szCs w:val="28"/>
        </w:rPr>
        <w:t>2-м</w:t>
      </w:r>
      <w:r w:rsidRPr="0057371A">
        <w:rPr>
          <w:color w:val="221F1F"/>
          <w:spacing w:val="33"/>
          <w:w w:val="115"/>
          <w:sz w:val="28"/>
          <w:szCs w:val="28"/>
        </w:rPr>
        <w:t xml:space="preserve"> </w:t>
      </w:r>
      <w:r w:rsidRPr="0057371A">
        <w:rPr>
          <w:color w:val="221F1F"/>
          <w:w w:val="115"/>
          <w:sz w:val="28"/>
          <w:szCs w:val="28"/>
        </w:rPr>
        <w:t>лице</w:t>
      </w:r>
      <w:r w:rsidRPr="0057371A">
        <w:rPr>
          <w:color w:val="221F1F"/>
          <w:spacing w:val="-49"/>
          <w:w w:val="115"/>
          <w:sz w:val="28"/>
          <w:szCs w:val="28"/>
        </w:rPr>
        <w:t xml:space="preserve"> </w:t>
      </w:r>
      <w:r w:rsidRPr="0057371A">
        <w:rPr>
          <w:color w:val="221F1F"/>
          <w:w w:val="115"/>
          <w:sz w:val="28"/>
          <w:szCs w:val="28"/>
        </w:rPr>
        <w:t>единственного</w:t>
      </w:r>
      <w:r w:rsidRPr="0057371A">
        <w:rPr>
          <w:color w:val="221F1F"/>
          <w:spacing w:val="23"/>
          <w:w w:val="115"/>
          <w:sz w:val="28"/>
          <w:szCs w:val="28"/>
        </w:rPr>
        <w:t xml:space="preserve"> </w:t>
      </w:r>
      <w:r w:rsidRPr="0057371A">
        <w:rPr>
          <w:color w:val="221F1F"/>
          <w:w w:val="115"/>
          <w:sz w:val="28"/>
          <w:szCs w:val="28"/>
        </w:rPr>
        <w:t>числа</w:t>
      </w:r>
      <w:r w:rsidRPr="0057371A">
        <w:rPr>
          <w:color w:val="221F1F"/>
          <w:spacing w:val="24"/>
          <w:w w:val="115"/>
          <w:sz w:val="28"/>
          <w:szCs w:val="28"/>
        </w:rPr>
        <w:t xml:space="preserve"> </w:t>
      </w:r>
      <w:r w:rsidRPr="0057371A">
        <w:rPr>
          <w:color w:val="221F1F"/>
          <w:w w:val="115"/>
          <w:sz w:val="28"/>
          <w:szCs w:val="28"/>
        </w:rPr>
        <w:t>(</w:t>
      </w:r>
      <w:r w:rsidRPr="0057371A">
        <w:rPr>
          <w:i/>
          <w:color w:val="221F1F"/>
          <w:w w:val="115"/>
          <w:sz w:val="28"/>
          <w:szCs w:val="28"/>
        </w:rPr>
        <w:t>читаешь</w:t>
      </w:r>
      <w:r w:rsidRPr="0057371A">
        <w:rPr>
          <w:color w:val="221F1F"/>
          <w:w w:val="115"/>
          <w:sz w:val="28"/>
          <w:szCs w:val="28"/>
        </w:rPr>
        <w:t>,</w:t>
      </w:r>
      <w:r w:rsidRPr="0057371A">
        <w:rPr>
          <w:color w:val="221F1F"/>
          <w:spacing w:val="24"/>
          <w:w w:val="115"/>
          <w:sz w:val="28"/>
          <w:szCs w:val="28"/>
        </w:rPr>
        <w:t xml:space="preserve"> </w:t>
      </w:r>
      <w:r w:rsidRPr="0057371A">
        <w:rPr>
          <w:i/>
          <w:color w:val="221F1F"/>
          <w:w w:val="115"/>
          <w:sz w:val="28"/>
          <w:szCs w:val="28"/>
        </w:rPr>
        <w:t>учишь</w:t>
      </w:r>
      <w:r w:rsidRPr="0057371A">
        <w:rPr>
          <w:color w:val="221F1F"/>
          <w:w w:val="115"/>
          <w:sz w:val="28"/>
          <w:szCs w:val="28"/>
        </w:rPr>
        <w:t>);</w:t>
      </w:r>
    </w:p>
    <w:p w:rsidR="00CB5CBC" w:rsidRPr="0057371A" w:rsidRDefault="00CB5CBC" w:rsidP="00CB5CBC">
      <w:pPr>
        <w:ind w:left="-1276" w:firstLine="1276"/>
        <w:rPr>
          <w:sz w:val="28"/>
          <w:szCs w:val="28"/>
        </w:rPr>
      </w:pPr>
      <w:r w:rsidRPr="0057371A">
        <w:rPr>
          <w:color w:val="221F1F"/>
          <w:w w:val="115"/>
          <w:sz w:val="28"/>
          <w:szCs w:val="28"/>
        </w:rPr>
        <w:t>мягкий</w:t>
      </w:r>
      <w:r w:rsidRPr="0057371A">
        <w:rPr>
          <w:color w:val="221F1F"/>
          <w:spacing w:val="23"/>
          <w:w w:val="115"/>
          <w:sz w:val="28"/>
          <w:szCs w:val="28"/>
        </w:rPr>
        <w:t xml:space="preserve"> </w:t>
      </w:r>
      <w:r w:rsidRPr="0057371A">
        <w:rPr>
          <w:color w:val="221F1F"/>
          <w:w w:val="115"/>
          <w:sz w:val="28"/>
          <w:szCs w:val="28"/>
        </w:rPr>
        <w:t>знак</w:t>
      </w:r>
      <w:r w:rsidRPr="0057371A">
        <w:rPr>
          <w:color w:val="221F1F"/>
          <w:spacing w:val="24"/>
          <w:w w:val="115"/>
          <w:sz w:val="28"/>
          <w:szCs w:val="28"/>
        </w:rPr>
        <w:t xml:space="preserve"> </w:t>
      </w:r>
      <w:r w:rsidRPr="0057371A">
        <w:rPr>
          <w:color w:val="221F1F"/>
          <w:w w:val="115"/>
          <w:sz w:val="28"/>
          <w:szCs w:val="28"/>
        </w:rPr>
        <w:t>в</w:t>
      </w:r>
      <w:r w:rsidRPr="0057371A">
        <w:rPr>
          <w:color w:val="221F1F"/>
          <w:spacing w:val="24"/>
          <w:w w:val="115"/>
          <w:sz w:val="28"/>
          <w:szCs w:val="28"/>
        </w:rPr>
        <w:t xml:space="preserve"> </w:t>
      </w:r>
      <w:r w:rsidRPr="0057371A">
        <w:rPr>
          <w:color w:val="221F1F"/>
          <w:w w:val="115"/>
          <w:sz w:val="28"/>
          <w:szCs w:val="28"/>
        </w:rPr>
        <w:t>глаголах</w:t>
      </w:r>
      <w:r w:rsidRPr="0057371A">
        <w:rPr>
          <w:color w:val="221F1F"/>
          <w:spacing w:val="24"/>
          <w:w w:val="115"/>
          <w:sz w:val="28"/>
          <w:szCs w:val="28"/>
        </w:rPr>
        <w:t xml:space="preserve"> </w:t>
      </w:r>
      <w:r w:rsidRPr="0057371A">
        <w:rPr>
          <w:color w:val="221F1F"/>
          <w:w w:val="115"/>
          <w:sz w:val="28"/>
          <w:szCs w:val="28"/>
        </w:rPr>
        <w:t>в</w:t>
      </w:r>
      <w:r w:rsidRPr="0057371A">
        <w:rPr>
          <w:color w:val="221F1F"/>
          <w:spacing w:val="24"/>
          <w:w w:val="115"/>
          <w:sz w:val="28"/>
          <w:szCs w:val="28"/>
        </w:rPr>
        <w:t xml:space="preserve"> </w:t>
      </w:r>
      <w:r w:rsidRPr="0057371A">
        <w:rPr>
          <w:color w:val="221F1F"/>
          <w:w w:val="115"/>
          <w:sz w:val="28"/>
          <w:szCs w:val="28"/>
        </w:rPr>
        <w:t>сочетании</w:t>
      </w:r>
      <w:r w:rsidRPr="0057371A">
        <w:rPr>
          <w:color w:val="221F1F"/>
          <w:spacing w:val="24"/>
          <w:w w:val="115"/>
          <w:sz w:val="28"/>
          <w:szCs w:val="28"/>
        </w:rPr>
        <w:t xml:space="preserve"> </w:t>
      </w:r>
      <w:r w:rsidRPr="0057371A">
        <w:rPr>
          <w:b/>
          <w:color w:val="221F1F"/>
          <w:w w:val="115"/>
          <w:sz w:val="28"/>
          <w:szCs w:val="28"/>
        </w:rPr>
        <w:t>-ться</w:t>
      </w:r>
      <w:r w:rsidRPr="0057371A">
        <w:rPr>
          <w:color w:val="221F1F"/>
          <w:w w:val="115"/>
          <w:sz w:val="28"/>
          <w:szCs w:val="28"/>
        </w:rPr>
        <w:t>;</w:t>
      </w:r>
    </w:p>
    <w:p w:rsidR="00CB5CBC" w:rsidRPr="0057371A" w:rsidRDefault="00CB5CBC" w:rsidP="00CB5CBC">
      <w:pPr>
        <w:ind w:left="-1276" w:firstLine="1276"/>
        <w:rPr>
          <w:i/>
          <w:sz w:val="28"/>
          <w:szCs w:val="28"/>
        </w:rPr>
      </w:pPr>
      <w:r w:rsidRPr="0057371A">
        <w:rPr>
          <w:i/>
          <w:color w:val="221F1F"/>
          <w:w w:val="110"/>
          <w:sz w:val="28"/>
          <w:szCs w:val="28"/>
        </w:rPr>
        <w:t>безударные</w:t>
      </w:r>
      <w:r w:rsidRPr="0057371A">
        <w:rPr>
          <w:i/>
          <w:color w:val="221F1F"/>
          <w:spacing w:val="43"/>
          <w:w w:val="110"/>
          <w:sz w:val="28"/>
          <w:szCs w:val="28"/>
        </w:rPr>
        <w:t xml:space="preserve"> </w:t>
      </w:r>
      <w:r w:rsidRPr="0057371A">
        <w:rPr>
          <w:i/>
          <w:color w:val="221F1F"/>
          <w:w w:val="110"/>
          <w:sz w:val="28"/>
          <w:szCs w:val="28"/>
        </w:rPr>
        <w:t>личные</w:t>
      </w:r>
      <w:r w:rsidRPr="0057371A">
        <w:rPr>
          <w:i/>
          <w:color w:val="221F1F"/>
          <w:spacing w:val="43"/>
          <w:w w:val="110"/>
          <w:sz w:val="28"/>
          <w:szCs w:val="28"/>
        </w:rPr>
        <w:t xml:space="preserve"> </w:t>
      </w:r>
      <w:r w:rsidRPr="0057371A">
        <w:rPr>
          <w:i/>
          <w:color w:val="221F1F"/>
          <w:w w:val="110"/>
          <w:sz w:val="28"/>
          <w:szCs w:val="28"/>
        </w:rPr>
        <w:t>окончания</w:t>
      </w:r>
      <w:r w:rsidRPr="0057371A">
        <w:rPr>
          <w:i/>
          <w:color w:val="221F1F"/>
          <w:spacing w:val="43"/>
          <w:w w:val="110"/>
          <w:sz w:val="28"/>
          <w:szCs w:val="28"/>
        </w:rPr>
        <w:t xml:space="preserve"> </w:t>
      </w:r>
      <w:r w:rsidRPr="0057371A">
        <w:rPr>
          <w:i/>
          <w:color w:val="221F1F"/>
          <w:w w:val="110"/>
          <w:sz w:val="28"/>
          <w:szCs w:val="28"/>
        </w:rPr>
        <w:t>глаголов;</w:t>
      </w:r>
    </w:p>
    <w:p w:rsidR="00CB5CBC" w:rsidRPr="0057371A" w:rsidRDefault="00CB5CBC" w:rsidP="00CB5CBC">
      <w:pPr>
        <w:ind w:left="-1276" w:firstLine="1276"/>
        <w:rPr>
          <w:sz w:val="28"/>
          <w:szCs w:val="28"/>
        </w:rPr>
      </w:pPr>
      <w:r w:rsidRPr="0057371A">
        <w:rPr>
          <w:color w:val="221F1F"/>
          <w:w w:val="110"/>
          <w:sz w:val="28"/>
          <w:szCs w:val="28"/>
        </w:rPr>
        <w:t>раздельное</w:t>
      </w:r>
      <w:r w:rsidRPr="0057371A">
        <w:rPr>
          <w:color w:val="221F1F"/>
          <w:spacing w:val="22"/>
          <w:w w:val="110"/>
          <w:sz w:val="28"/>
          <w:szCs w:val="28"/>
        </w:rPr>
        <w:t xml:space="preserve"> </w:t>
      </w:r>
      <w:r w:rsidRPr="0057371A">
        <w:rPr>
          <w:color w:val="221F1F"/>
          <w:w w:val="110"/>
          <w:sz w:val="28"/>
          <w:szCs w:val="28"/>
        </w:rPr>
        <w:t>написание</w:t>
      </w:r>
      <w:r w:rsidRPr="0057371A">
        <w:rPr>
          <w:color w:val="221F1F"/>
          <w:spacing w:val="23"/>
          <w:w w:val="110"/>
          <w:sz w:val="28"/>
          <w:szCs w:val="28"/>
        </w:rPr>
        <w:t xml:space="preserve"> </w:t>
      </w:r>
      <w:r w:rsidRPr="0057371A">
        <w:rPr>
          <w:color w:val="221F1F"/>
          <w:w w:val="110"/>
          <w:sz w:val="28"/>
          <w:szCs w:val="28"/>
        </w:rPr>
        <w:t>предлогов</w:t>
      </w:r>
      <w:r w:rsidRPr="0057371A">
        <w:rPr>
          <w:color w:val="221F1F"/>
          <w:spacing w:val="22"/>
          <w:w w:val="110"/>
          <w:sz w:val="28"/>
          <w:szCs w:val="28"/>
        </w:rPr>
        <w:t xml:space="preserve"> </w:t>
      </w:r>
      <w:r w:rsidRPr="0057371A">
        <w:rPr>
          <w:color w:val="221F1F"/>
          <w:w w:val="110"/>
          <w:sz w:val="28"/>
          <w:szCs w:val="28"/>
        </w:rPr>
        <w:t>с</w:t>
      </w:r>
      <w:r w:rsidRPr="0057371A">
        <w:rPr>
          <w:color w:val="221F1F"/>
          <w:spacing w:val="23"/>
          <w:w w:val="110"/>
          <w:sz w:val="28"/>
          <w:szCs w:val="28"/>
        </w:rPr>
        <w:t xml:space="preserve"> </w:t>
      </w:r>
      <w:r w:rsidRPr="0057371A">
        <w:rPr>
          <w:color w:val="221F1F"/>
          <w:w w:val="110"/>
          <w:sz w:val="28"/>
          <w:szCs w:val="28"/>
        </w:rPr>
        <w:t>другими</w:t>
      </w:r>
      <w:r w:rsidRPr="0057371A">
        <w:rPr>
          <w:color w:val="221F1F"/>
          <w:spacing w:val="23"/>
          <w:w w:val="110"/>
          <w:sz w:val="28"/>
          <w:szCs w:val="28"/>
        </w:rPr>
        <w:t xml:space="preserve"> </w:t>
      </w:r>
      <w:r w:rsidRPr="0057371A">
        <w:rPr>
          <w:color w:val="221F1F"/>
          <w:w w:val="110"/>
          <w:sz w:val="28"/>
          <w:szCs w:val="28"/>
        </w:rPr>
        <w:t>словами;</w:t>
      </w:r>
    </w:p>
    <w:p w:rsidR="00CB5CBC" w:rsidRPr="0057371A" w:rsidRDefault="00CB5CBC" w:rsidP="00CB5CBC">
      <w:pPr>
        <w:ind w:left="-1276" w:firstLine="1276"/>
        <w:rPr>
          <w:sz w:val="28"/>
          <w:szCs w:val="28"/>
        </w:rPr>
      </w:pPr>
      <w:r w:rsidRPr="0057371A">
        <w:rPr>
          <w:color w:val="221F1F"/>
          <w:w w:val="115"/>
          <w:sz w:val="28"/>
          <w:szCs w:val="28"/>
        </w:rPr>
        <w:lastRenderedPageBreak/>
        <w:t>знаки</w:t>
      </w:r>
      <w:r w:rsidRPr="0057371A">
        <w:rPr>
          <w:color w:val="221F1F"/>
          <w:spacing w:val="5"/>
          <w:w w:val="115"/>
          <w:sz w:val="28"/>
          <w:szCs w:val="28"/>
        </w:rPr>
        <w:t xml:space="preserve"> </w:t>
      </w:r>
      <w:r w:rsidRPr="0057371A">
        <w:rPr>
          <w:color w:val="221F1F"/>
          <w:w w:val="115"/>
          <w:sz w:val="28"/>
          <w:szCs w:val="28"/>
        </w:rPr>
        <w:t>препинания</w:t>
      </w:r>
      <w:r w:rsidRPr="0057371A">
        <w:rPr>
          <w:color w:val="221F1F"/>
          <w:spacing w:val="5"/>
          <w:w w:val="115"/>
          <w:sz w:val="28"/>
          <w:szCs w:val="28"/>
        </w:rPr>
        <w:t xml:space="preserve"> </w:t>
      </w:r>
      <w:r w:rsidRPr="0057371A">
        <w:rPr>
          <w:color w:val="221F1F"/>
          <w:w w:val="115"/>
          <w:sz w:val="28"/>
          <w:szCs w:val="28"/>
        </w:rPr>
        <w:t>в</w:t>
      </w:r>
      <w:r w:rsidRPr="0057371A">
        <w:rPr>
          <w:color w:val="221F1F"/>
          <w:spacing w:val="6"/>
          <w:w w:val="115"/>
          <w:sz w:val="28"/>
          <w:szCs w:val="28"/>
        </w:rPr>
        <w:t xml:space="preserve"> </w:t>
      </w:r>
      <w:r w:rsidRPr="0057371A">
        <w:rPr>
          <w:color w:val="221F1F"/>
          <w:w w:val="115"/>
          <w:sz w:val="28"/>
          <w:szCs w:val="28"/>
        </w:rPr>
        <w:t>конце</w:t>
      </w:r>
      <w:r w:rsidRPr="0057371A">
        <w:rPr>
          <w:color w:val="221F1F"/>
          <w:spacing w:val="5"/>
          <w:w w:val="115"/>
          <w:sz w:val="28"/>
          <w:szCs w:val="28"/>
        </w:rPr>
        <w:t xml:space="preserve"> </w:t>
      </w:r>
      <w:r w:rsidRPr="0057371A">
        <w:rPr>
          <w:color w:val="221F1F"/>
          <w:w w:val="115"/>
          <w:sz w:val="28"/>
          <w:szCs w:val="28"/>
        </w:rPr>
        <w:t>предложения:</w:t>
      </w:r>
      <w:r w:rsidRPr="0057371A">
        <w:rPr>
          <w:color w:val="221F1F"/>
          <w:spacing w:val="6"/>
          <w:w w:val="115"/>
          <w:sz w:val="28"/>
          <w:szCs w:val="28"/>
        </w:rPr>
        <w:t xml:space="preserve"> </w:t>
      </w:r>
      <w:r w:rsidRPr="0057371A">
        <w:rPr>
          <w:color w:val="221F1F"/>
          <w:w w:val="115"/>
          <w:sz w:val="28"/>
          <w:szCs w:val="28"/>
        </w:rPr>
        <w:t>точка,</w:t>
      </w:r>
      <w:r w:rsidRPr="0057371A">
        <w:rPr>
          <w:color w:val="221F1F"/>
          <w:spacing w:val="5"/>
          <w:w w:val="115"/>
          <w:sz w:val="28"/>
          <w:szCs w:val="28"/>
        </w:rPr>
        <w:t xml:space="preserve"> </w:t>
      </w:r>
      <w:r w:rsidRPr="0057371A">
        <w:rPr>
          <w:color w:val="221F1F"/>
          <w:w w:val="115"/>
          <w:sz w:val="28"/>
          <w:szCs w:val="28"/>
        </w:rPr>
        <w:t>вопросительный</w:t>
      </w:r>
      <w:r w:rsidRPr="0057371A">
        <w:rPr>
          <w:color w:val="221F1F"/>
          <w:spacing w:val="25"/>
          <w:w w:val="115"/>
          <w:sz w:val="28"/>
          <w:szCs w:val="28"/>
        </w:rPr>
        <w:t xml:space="preserve"> </w:t>
      </w:r>
      <w:r w:rsidRPr="0057371A">
        <w:rPr>
          <w:color w:val="221F1F"/>
          <w:w w:val="115"/>
          <w:sz w:val="28"/>
          <w:szCs w:val="28"/>
        </w:rPr>
        <w:t>и</w:t>
      </w:r>
      <w:r w:rsidRPr="0057371A">
        <w:rPr>
          <w:color w:val="221F1F"/>
          <w:spacing w:val="25"/>
          <w:w w:val="115"/>
          <w:sz w:val="28"/>
          <w:szCs w:val="28"/>
        </w:rPr>
        <w:t xml:space="preserve"> </w:t>
      </w:r>
      <w:r w:rsidRPr="0057371A">
        <w:rPr>
          <w:color w:val="221F1F"/>
          <w:w w:val="115"/>
          <w:sz w:val="28"/>
          <w:szCs w:val="28"/>
        </w:rPr>
        <w:t>восклицательные</w:t>
      </w:r>
      <w:r w:rsidRPr="0057371A">
        <w:rPr>
          <w:color w:val="221F1F"/>
          <w:spacing w:val="25"/>
          <w:w w:val="115"/>
          <w:sz w:val="28"/>
          <w:szCs w:val="28"/>
        </w:rPr>
        <w:t xml:space="preserve"> </w:t>
      </w:r>
      <w:r w:rsidRPr="0057371A">
        <w:rPr>
          <w:color w:val="221F1F"/>
          <w:w w:val="115"/>
          <w:sz w:val="28"/>
          <w:szCs w:val="28"/>
        </w:rPr>
        <w:t>знаки;</w:t>
      </w:r>
    </w:p>
    <w:p w:rsidR="00CB5CBC" w:rsidRPr="0057371A" w:rsidRDefault="00CB5CBC" w:rsidP="00CB5CBC">
      <w:pPr>
        <w:ind w:left="-1276" w:firstLine="1276"/>
        <w:rPr>
          <w:sz w:val="28"/>
          <w:szCs w:val="28"/>
        </w:rPr>
      </w:pPr>
      <w:r w:rsidRPr="0057371A">
        <w:rPr>
          <w:color w:val="221F1F"/>
          <w:w w:val="110"/>
          <w:sz w:val="28"/>
          <w:szCs w:val="28"/>
        </w:rPr>
        <w:t>знаки</w:t>
      </w:r>
      <w:r w:rsidRPr="0057371A">
        <w:rPr>
          <w:color w:val="221F1F"/>
          <w:spacing w:val="8"/>
          <w:w w:val="110"/>
          <w:sz w:val="28"/>
          <w:szCs w:val="28"/>
        </w:rPr>
        <w:t xml:space="preserve"> </w:t>
      </w:r>
      <w:r w:rsidRPr="0057371A">
        <w:rPr>
          <w:color w:val="221F1F"/>
          <w:w w:val="110"/>
          <w:sz w:val="28"/>
          <w:szCs w:val="28"/>
        </w:rPr>
        <w:t>препинания</w:t>
      </w:r>
      <w:r w:rsidRPr="0057371A">
        <w:rPr>
          <w:color w:val="221F1F"/>
          <w:spacing w:val="8"/>
          <w:w w:val="110"/>
          <w:sz w:val="28"/>
          <w:szCs w:val="28"/>
        </w:rPr>
        <w:t xml:space="preserve"> </w:t>
      </w:r>
      <w:r w:rsidRPr="0057371A">
        <w:rPr>
          <w:color w:val="221F1F"/>
          <w:w w:val="110"/>
          <w:sz w:val="28"/>
          <w:szCs w:val="28"/>
        </w:rPr>
        <w:t>(запятая)</w:t>
      </w:r>
      <w:r w:rsidRPr="0057371A">
        <w:rPr>
          <w:color w:val="221F1F"/>
          <w:spacing w:val="8"/>
          <w:w w:val="110"/>
          <w:sz w:val="28"/>
          <w:szCs w:val="28"/>
        </w:rPr>
        <w:t xml:space="preserve"> </w:t>
      </w:r>
      <w:r w:rsidRPr="0057371A">
        <w:rPr>
          <w:color w:val="221F1F"/>
          <w:w w:val="110"/>
          <w:sz w:val="28"/>
          <w:szCs w:val="28"/>
        </w:rPr>
        <w:t>в</w:t>
      </w:r>
      <w:r w:rsidRPr="0057371A">
        <w:rPr>
          <w:color w:val="221F1F"/>
          <w:spacing w:val="8"/>
          <w:w w:val="110"/>
          <w:sz w:val="28"/>
          <w:szCs w:val="28"/>
        </w:rPr>
        <w:t xml:space="preserve"> </w:t>
      </w:r>
      <w:r w:rsidRPr="0057371A">
        <w:rPr>
          <w:color w:val="221F1F"/>
          <w:w w:val="110"/>
          <w:sz w:val="28"/>
          <w:szCs w:val="28"/>
        </w:rPr>
        <w:t>предложениях</w:t>
      </w:r>
      <w:r w:rsidRPr="0057371A">
        <w:rPr>
          <w:color w:val="221F1F"/>
          <w:spacing w:val="8"/>
          <w:w w:val="110"/>
          <w:sz w:val="28"/>
          <w:szCs w:val="28"/>
        </w:rPr>
        <w:t xml:space="preserve"> </w:t>
      </w:r>
      <w:r w:rsidRPr="0057371A">
        <w:rPr>
          <w:color w:val="221F1F"/>
          <w:w w:val="110"/>
          <w:sz w:val="28"/>
          <w:szCs w:val="28"/>
        </w:rPr>
        <w:t>с</w:t>
      </w:r>
      <w:r w:rsidRPr="0057371A">
        <w:rPr>
          <w:color w:val="221F1F"/>
          <w:spacing w:val="8"/>
          <w:w w:val="110"/>
          <w:sz w:val="28"/>
          <w:szCs w:val="28"/>
        </w:rPr>
        <w:t xml:space="preserve"> </w:t>
      </w:r>
      <w:r w:rsidRPr="0057371A">
        <w:rPr>
          <w:color w:val="221F1F"/>
          <w:w w:val="110"/>
          <w:sz w:val="28"/>
          <w:szCs w:val="28"/>
        </w:rPr>
        <w:t>однородными</w:t>
      </w:r>
      <w:r w:rsidRPr="0057371A">
        <w:rPr>
          <w:color w:val="221F1F"/>
          <w:spacing w:val="-47"/>
          <w:w w:val="110"/>
          <w:sz w:val="28"/>
          <w:szCs w:val="28"/>
        </w:rPr>
        <w:t xml:space="preserve"> </w:t>
      </w:r>
      <w:r w:rsidRPr="0057371A">
        <w:rPr>
          <w:color w:val="221F1F"/>
          <w:w w:val="110"/>
          <w:sz w:val="28"/>
          <w:szCs w:val="28"/>
        </w:rPr>
        <w:t>членами;</w:t>
      </w:r>
    </w:p>
    <w:p w:rsidR="00CB5CBC" w:rsidRPr="0057371A" w:rsidRDefault="00CB5CBC" w:rsidP="00CB5CBC">
      <w:pPr>
        <w:ind w:left="-1276" w:firstLine="1276"/>
        <w:rPr>
          <w:i/>
          <w:sz w:val="28"/>
          <w:szCs w:val="28"/>
        </w:rPr>
      </w:pPr>
      <w:r w:rsidRPr="0057371A">
        <w:rPr>
          <w:i/>
          <w:color w:val="221F1F"/>
          <w:w w:val="115"/>
          <w:sz w:val="28"/>
          <w:szCs w:val="28"/>
        </w:rPr>
        <w:t>запятая</w:t>
      </w:r>
      <w:r w:rsidRPr="0057371A">
        <w:rPr>
          <w:i/>
          <w:color w:val="221F1F"/>
          <w:spacing w:val="18"/>
          <w:w w:val="115"/>
          <w:sz w:val="28"/>
          <w:szCs w:val="28"/>
        </w:rPr>
        <w:t xml:space="preserve"> </w:t>
      </w:r>
      <w:r w:rsidRPr="0057371A">
        <w:rPr>
          <w:i/>
          <w:color w:val="221F1F"/>
          <w:w w:val="115"/>
          <w:sz w:val="28"/>
          <w:szCs w:val="28"/>
        </w:rPr>
        <w:t>при</w:t>
      </w:r>
      <w:r w:rsidRPr="0057371A">
        <w:rPr>
          <w:i/>
          <w:color w:val="221F1F"/>
          <w:spacing w:val="18"/>
          <w:w w:val="115"/>
          <w:sz w:val="28"/>
          <w:szCs w:val="28"/>
        </w:rPr>
        <w:t xml:space="preserve"> </w:t>
      </w:r>
      <w:r w:rsidRPr="0057371A">
        <w:rPr>
          <w:i/>
          <w:color w:val="221F1F"/>
          <w:w w:val="115"/>
          <w:sz w:val="28"/>
          <w:szCs w:val="28"/>
        </w:rPr>
        <w:t>обращении</w:t>
      </w:r>
      <w:r w:rsidRPr="0057371A">
        <w:rPr>
          <w:i/>
          <w:color w:val="221F1F"/>
          <w:spacing w:val="18"/>
          <w:w w:val="115"/>
          <w:sz w:val="28"/>
          <w:szCs w:val="28"/>
        </w:rPr>
        <w:t xml:space="preserve"> </w:t>
      </w:r>
      <w:r w:rsidRPr="0057371A">
        <w:rPr>
          <w:i/>
          <w:color w:val="221F1F"/>
          <w:w w:val="115"/>
          <w:sz w:val="28"/>
          <w:szCs w:val="28"/>
        </w:rPr>
        <w:t>в</w:t>
      </w:r>
      <w:r w:rsidRPr="0057371A">
        <w:rPr>
          <w:i/>
          <w:color w:val="221F1F"/>
          <w:spacing w:val="18"/>
          <w:w w:val="115"/>
          <w:sz w:val="28"/>
          <w:szCs w:val="28"/>
        </w:rPr>
        <w:t xml:space="preserve"> </w:t>
      </w:r>
      <w:r w:rsidRPr="0057371A">
        <w:rPr>
          <w:i/>
          <w:color w:val="221F1F"/>
          <w:w w:val="115"/>
          <w:sz w:val="28"/>
          <w:szCs w:val="28"/>
        </w:rPr>
        <w:t>предложениях;</w:t>
      </w:r>
    </w:p>
    <w:p w:rsidR="00CB5CBC" w:rsidRPr="0057371A" w:rsidRDefault="00CB5CBC" w:rsidP="00CB5CBC">
      <w:pPr>
        <w:ind w:left="-1276" w:firstLine="1276"/>
        <w:rPr>
          <w:i/>
          <w:sz w:val="28"/>
          <w:szCs w:val="28"/>
        </w:rPr>
      </w:pPr>
      <w:r w:rsidRPr="0057371A">
        <w:rPr>
          <w:i/>
          <w:color w:val="221F1F"/>
          <w:w w:val="115"/>
          <w:sz w:val="28"/>
          <w:szCs w:val="28"/>
        </w:rPr>
        <w:t>запятая</w:t>
      </w:r>
      <w:r w:rsidRPr="0057371A">
        <w:rPr>
          <w:i/>
          <w:color w:val="221F1F"/>
          <w:spacing w:val="24"/>
          <w:w w:val="115"/>
          <w:sz w:val="28"/>
          <w:szCs w:val="28"/>
        </w:rPr>
        <w:t xml:space="preserve"> </w:t>
      </w:r>
      <w:r w:rsidRPr="0057371A">
        <w:rPr>
          <w:i/>
          <w:color w:val="221F1F"/>
          <w:w w:val="115"/>
          <w:sz w:val="28"/>
          <w:szCs w:val="28"/>
        </w:rPr>
        <w:t>между</w:t>
      </w:r>
      <w:r w:rsidRPr="0057371A">
        <w:rPr>
          <w:i/>
          <w:color w:val="221F1F"/>
          <w:spacing w:val="24"/>
          <w:w w:val="115"/>
          <w:sz w:val="28"/>
          <w:szCs w:val="28"/>
        </w:rPr>
        <w:t xml:space="preserve"> </w:t>
      </w:r>
      <w:r w:rsidRPr="0057371A">
        <w:rPr>
          <w:i/>
          <w:color w:val="221F1F"/>
          <w:w w:val="115"/>
          <w:sz w:val="28"/>
          <w:szCs w:val="28"/>
        </w:rPr>
        <w:t>частями</w:t>
      </w:r>
      <w:r w:rsidRPr="0057371A">
        <w:rPr>
          <w:i/>
          <w:color w:val="221F1F"/>
          <w:spacing w:val="24"/>
          <w:w w:val="115"/>
          <w:sz w:val="28"/>
          <w:szCs w:val="28"/>
        </w:rPr>
        <w:t xml:space="preserve"> </w:t>
      </w:r>
      <w:r w:rsidRPr="0057371A">
        <w:rPr>
          <w:i/>
          <w:color w:val="221F1F"/>
          <w:w w:val="115"/>
          <w:sz w:val="28"/>
          <w:szCs w:val="28"/>
        </w:rPr>
        <w:t>в</w:t>
      </w:r>
      <w:r w:rsidRPr="0057371A">
        <w:rPr>
          <w:i/>
          <w:color w:val="221F1F"/>
          <w:spacing w:val="24"/>
          <w:w w:val="115"/>
          <w:sz w:val="28"/>
          <w:szCs w:val="28"/>
        </w:rPr>
        <w:t xml:space="preserve"> </w:t>
      </w:r>
      <w:r w:rsidRPr="0057371A">
        <w:rPr>
          <w:i/>
          <w:color w:val="221F1F"/>
          <w:w w:val="115"/>
          <w:sz w:val="28"/>
          <w:szCs w:val="28"/>
        </w:rPr>
        <w:t>сложном</w:t>
      </w:r>
      <w:r w:rsidRPr="0057371A">
        <w:rPr>
          <w:i/>
          <w:color w:val="221F1F"/>
          <w:spacing w:val="24"/>
          <w:w w:val="115"/>
          <w:sz w:val="28"/>
          <w:szCs w:val="28"/>
        </w:rPr>
        <w:t xml:space="preserve"> </w:t>
      </w:r>
      <w:r w:rsidRPr="0057371A">
        <w:rPr>
          <w:i/>
          <w:color w:val="221F1F"/>
          <w:w w:val="115"/>
          <w:sz w:val="28"/>
          <w:szCs w:val="28"/>
        </w:rPr>
        <w:t>предложении.</w:t>
      </w:r>
    </w:p>
    <w:p w:rsidR="00CB5CBC" w:rsidRPr="0057371A" w:rsidRDefault="00CB5CBC" w:rsidP="00CB5CBC">
      <w:pPr>
        <w:ind w:left="-1276" w:firstLine="1276"/>
        <w:rPr>
          <w:sz w:val="28"/>
          <w:szCs w:val="28"/>
        </w:rPr>
      </w:pPr>
      <w:r w:rsidRPr="0057371A">
        <w:rPr>
          <w:b/>
          <w:color w:val="221F1F"/>
          <w:w w:val="115"/>
          <w:sz w:val="28"/>
          <w:szCs w:val="28"/>
        </w:rPr>
        <w:t xml:space="preserve">Развитие речи. </w:t>
      </w:r>
      <w:r w:rsidRPr="0057371A">
        <w:rPr>
          <w:color w:val="221F1F"/>
          <w:w w:val="115"/>
          <w:sz w:val="28"/>
          <w:szCs w:val="28"/>
        </w:rPr>
        <w:t>Осознание ситуации общения: с какой целью,</w:t>
      </w:r>
      <w:r w:rsidRPr="0057371A">
        <w:rPr>
          <w:color w:val="221F1F"/>
          <w:spacing w:val="1"/>
          <w:w w:val="115"/>
          <w:sz w:val="28"/>
          <w:szCs w:val="28"/>
        </w:rPr>
        <w:t xml:space="preserve"> </w:t>
      </w:r>
      <w:r w:rsidRPr="0057371A">
        <w:rPr>
          <w:color w:val="221F1F"/>
          <w:w w:val="115"/>
          <w:sz w:val="28"/>
          <w:szCs w:val="28"/>
        </w:rPr>
        <w:t>с</w:t>
      </w:r>
      <w:r w:rsidRPr="0057371A">
        <w:rPr>
          <w:color w:val="221F1F"/>
          <w:spacing w:val="23"/>
          <w:w w:val="115"/>
          <w:sz w:val="28"/>
          <w:szCs w:val="28"/>
        </w:rPr>
        <w:t xml:space="preserve"> </w:t>
      </w:r>
      <w:r w:rsidRPr="0057371A">
        <w:rPr>
          <w:color w:val="221F1F"/>
          <w:w w:val="115"/>
          <w:sz w:val="28"/>
          <w:szCs w:val="28"/>
        </w:rPr>
        <w:t>кем</w:t>
      </w:r>
      <w:r w:rsidRPr="0057371A">
        <w:rPr>
          <w:color w:val="221F1F"/>
          <w:spacing w:val="23"/>
          <w:w w:val="115"/>
          <w:sz w:val="28"/>
          <w:szCs w:val="28"/>
        </w:rPr>
        <w:t xml:space="preserve"> </w:t>
      </w:r>
      <w:r w:rsidRPr="0057371A">
        <w:rPr>
          <w:color w:val="221F1F"/>
          <w:w w:val="115"/>
          <w:sz w:val="28"/>
          <w:szCs w:val="28"/>
        </w:rPr>
        <w:t>и</w:t>
      </w:r>
      <w:r w:rsidRPr="0057371A">
        <w:rPr>
          <w:color w:val="221F1F"/>
          <w:spacing w:val="23"/>
          <w:w w:val="115"/>
          <w:sz w:val="28"/>
          <w:szCs w:val="28"/>
        </w:rPr>
        <w:t xml:space="preserve"> </w:t>
      </w:r>
      <w:r w:rsidRPr="0057371A">
        <w:rPr>
          <w:color w:val="221F1F"/>
          <w:w w:val="115"/>
          <w:sz w:val="28"/>
          <w:szCs w:val="28"/>
        </w:rPr>
        <w:t>где</w:t>
      </w:r>
      <w:r w:rsidRPr="0057371A">
        <w:rPr>
          <w:color w:val="221F1F"/>
          <w:spacing w:val="23"/>
          <w:w w:val="115"/>
          <w:sz w:val="28"/>
          <w:szCs w:val="28"/>
        </w:rPr>
        <w:t xml:space="preserve"> </w:t>
      </w:r>
      <w:r w:rsidRPr="0057371A">
        <w:rPr>
          <w:color w:val="221F1F"/>
          <w:w w:val="115"/>
          <w:sz w:val="28"/>
          <w:szCs w:val="28"/>
        </w:rPr>
        <w:t>происходит</w:t>
      </w:r>
      <w:r w:rsidRPr="0057371A">
        <w:rPr>
          <w:color w:val="221F1F"/>
          <w:spacing w:val="23"/>
          <w:w w:val="115"/>
          <w:sz w:val="28"/>
          <w:szCs w:val="28"/>
        </w:rPr>
        <w:t xml:space="preserve"> </w:t>
      </w:r>
      <w:r w:rsidRPr="0057371A">
        <w:rPr>
          <w:color w:val="221F1F"/>
          <w:w w:val="115"/>
          <w:sz w:val="28"/>
          <w:szCs w:val="28"/>
        </w:rPr>
        <w:t>общение?</w:t>
      </w:r>
    </w:p>
    <w:p w:rsidR="00CB5CBC" w:rsidRPr="0057371A" w:rsidRDefault="00CB5CBC" w:rsidP="00CB5CBC">
      <w:pPr>
        <w:ind w:left="-1276" w:firstLine="1276"/>
        <w:rPr>
          <w:sz w:val="28"/>
          <w:szCs w:val="28"/>
        </w:rPr>
      </w:pPr>
      <w:r w:rsidRPr="0057371A">
        <w:rPr>
          <w:color w:val="221F1F"/>
          <w:w w:val="115"/>
          <w:sz w:val="28"/>
          <w:szCs w:val="28"/>
        </w:rPr>
        <w:t>Практическое овладение диалогической формой речи. Выра-</w:t>
      </w:r>
      <w:r w:rsidRPr="0057371A">
        <w:rPr>
          <w:color w:val="221F1F"/>
          <w:spacing w:val="1"/>
          <w:w w:val="115"/>
          <w:sz w:val="28"/>
          <w:szCs w:val="28"/>
        </w:rPr>
        <w:t xml:space="preserve"> </w:t>
      </w:r>
      <w:r w:rsidRPr="0057371A">
        <w:rPr>
          <w:color w:val="221F1F"/>
          <w:spacing w:val="-1"/>
          <w:w w:val="115"/>
          <w:sz w:val="28"/>
          <w:szCs w:val="28"/>
        </w:rPr>
        <w:t>жение</w:t>
      </w:r>
      <w:r w:rsidRPr="0057371A">
        <w:rPr>
          <w:color w:val="221F1F"/>
          <w:spacing w:val="-11"/>
          <w:w w:val="115"/>
          <w:sz w:val="28"/>
          <w:szCs w:val="28"/>
        </w:rPr>
        <w:t xml:space="preserve"> </w:t>
      </w:r>
      <w:r w:rsidRPr="0057371A">
        <w:rPr>
          <w:color w:val="221F1F"/>
          <w:spacing w:val="-1"/>
          <w:w w:val="115"/>
          <w:sz w:val="28"/>
          <w:szCs w:val="28"/>
        </w:rPr>
        <w:t>собственного</w:t>
      </w:r>
      <w:r w:rsidRPr="0057371A">
        <w:rPr>
          <w:color w:val="221F1F"/>
          <w:spacing w:val="-11"/>
          <w:w w:val="115"/>
          <w:sz w:val="28"/>
          <w:szCs w:val="28"/>
        </w:rPr>
        <w:t xml:space="preserve"> </w:t>
      </w:r>
      <w:r w:rsidRPr="0057371A">
        <w:rPr>
          <w:color w:val="221F1F"/>
          <w:w w:val="115"/>
          <w:sz w:val="28"/>
          <w:szCs w:val="28"/>
        </w:rPr>
        <w:t>мнения,</w:t>
      </w:r>
      <w:r w:rsidRPr="0057371A">
        <w:rPr>
          <w:color w:val="221F1F"/>
          <w:spacing w:val="-10"/>
          <w:w w:val="115"/>
          <w:sz w:val="28"/>
          <w:szCs w:val="28"/>
        </w:rPr>
        <w:t xml:space="preserve"> </w:t>
      </w:r>
      <w:r w:rsidRPr="0057371A">
        <w:rPr>
          <w:color w:val="221F1F"/>
          <w:w w:val="115"/>
          <w:sz w:val="28"/>
          <w:szCs w:val="28"/>
        </w:rPr>
        <w:t>его</w:t>
      </w:r>
      <w:r w:rsidRPr="0057371A">
        <w:rPr>
          <w:color w:val="221F1F"/>
          <w:spacing w:val="-11"/>
          <w:w w:val="115"/>
          <w:sz w:val="28"/>
          <w:szCs w:val="28"/>
        </w:rPr>
        <w:t xml:space="preserve"> </w:t>
      </w:r>
      <w:r w:rsidRPr="0057371A">
        <w:rPr>
          <w:color w:val="221F1F"/>
          <w:w w:val="115"/>
          <w:sz w:val="28"/>
          <w:szCs w:val="28"/>
        </w:rPr>
        <w:t>аргументация</w:t>
      </w:r>
      <w:r w:rsidRPr="0057371A">
        <w:rPr>
          <w:color w:val="221F1F"/>
          <w:spacing w:val="-11"/>
          <w:w w:val="115"/>
          <w:sz w:val="28"/>
          <w:szCs w:val="28"/>
        </w:rPr>
        <w:t xml:space="preserve"> </w:t>
      </w:r>
      <w:r w:rsidRPr="0057371A">
        <w:rPr>
          <w:color w:val="221F1F"/>
          <w:w w:val="115"/>
          <w:sz w:val="28"/>
          <w:szCs w:val="28"/>
        </w:rPr>
        <w:t>с</w:t>
      </w:r>
      <w:r w:rsidRPr="0057371A">
        <w:rPr>
          <w:color w:val="221F1F"/>
          <w:spacing w:val="-10"/>
          <w:w w:val="115"/>
          <w:sz w:val="28"/>
          <w:szCs w:val="28"/>
        </w:rPr>
        <w:t xml:space="preserve"> </w:t>
      </w:r>
      <w:r w:rsidRPr="0057371A">
        <w:rPr>
          <w:color w:val="221F1F"/>
          <w:w w:val="115"/>
          <w:sz w:val="28"/>
          <w:szCs w:val="28"/>
        </w:rPr>
        <w:t>учётом</w:t>
      </w:r>
      <w:r w:rsidRPr="0057371A">
        <w:rPr>
          <w:color w:val="221F1F"/>
          <w:spacing w:val="-11"/>
          <w:w w:val="115"/>
          <w:sz w:val="28"/>
          <w:szCs w:val="28"/>
        </w:rPr>
        <w:t xml:space="preserve"> </w:t>
      </w:r>
      <w:r w:rsidRPr="0057371A">
        <w:rPr>
          <w:color w:val="221F1F"/>
          <w:w w:val="115"/>
          <w:sz w:val="28"/>
          <w:szCs w:val="28"/>
        </w:rPr>
        <w:t>ситуации</w:t>
      </w:r>
      <w:r w:rsidRPr="0057371A">
        <w:rPr>
          <w:color w:val="221F1F"/>
          <w:spacing w:val="-49"/>
          <w:w w:val="115"/>
          <w:sz w:val="28"/>
          <w:szCs w:val="28"/>
        </w:rPr>
        <w:t xml:space="preserve"> </w:t>
      </w:r>
      <w:r w:rsidRPr="0057371A">
        <w:rPr>
          <w:color w:val="221F1F"/>
          <w:w w:val="110"/>
          <w:sz w:val="28"/>
          <w:szCs w:val="28"/>
        </w:rPr>
        <w:t>общения.</w:t>
      </w:r>
      <w:r w:rsidRPr="0057371A">
        <w:rPr>
          <w:color w:val="221F1F"/>
          <w:spacing w:val="1"/>
          <w:w w:val="110"/>
          <w:sz w:val="28"/>
          <w:szCs w:val="28"/>
        </w:rPr>
        <w:t xml:space="preserve"> </w:t>
      </w:r>
      <w:r w:rsidRPr="0057371A">
        <w:rPr>
          <w:color w:val="221F1F"/>
          <w:w w:val="110"/>
          <w:sz w:val="28"/>
          <w:szCs w:val="28"/>
        </w:rPr>
        <w:t>Овладение</w:t>
      </w:r>
      <w:r w:rsidRPr="0057371A">
        <w:rPr>
          <w:color w:val="221F1F"/>
          <w:spacing w:val="1"/>
          <w:w w:val="110"/>
          <w:sz w:val="28"/>
          <w:szCs w:val="28"/>
        </w:rPr>
        <w:t xml:space="preserve"> </w:t>
      </w:r>
      <w:r w:rsidRPr="0057371A">
        <w:rPr>
          <w:color w:val="221F1F"/>
          <w:w w:val="110"/>
          <w:sz w:val="28"/>
          <w:szCs w:val="28"/>
        </w:rPr>
        <w:t>умениями</w:t>
      </w:r>
      <w:r w:rsidRPr="0057371A">
        <w:rPr>
          <w:color w:val="221F1F"/>
          <w:spacing w:val="1"/>
          <w:w w:val="110"/>
          <w:sz w:val="28"/>
          <w:szCs w:val="28"/>
        </w:rPr>
        <w:t xml:space="preserve"> </w:t>
      </w:r>
      <w:r w:rsidRPr="0057371A">
        <w:rPr>
          <w:color w:val="221F1F"/>
          <w:w w:val="110"/>
          <w:sz w:val="28"/>
          <w:szCs w:val="28"/>
        </w:rPr>
        <w:t>ведения</w:t>
      </w:r>
      <w:r w:rsidRPr="0057371A">
        <w:rPr>
          <w:color w:val="221F1F"/>
          <w:spacing w:val="1"/>
          <w:w w:val="110"/>
          <w:sz w:val="28"/>
          <w:szCs w:val="28"/>
        </w:rPr>
        <w:t xml:space="preserve"> </w:t>
      </w:r>
      <w:r w:rsidRPr="0057371A">
        <w:rPr>
          <w:color w:val="221F1F"/>
          <w:w w:val="110"/>
          <w:sz w:val="28"/>
          <w:szCs w:val="28"/>
        </w:rPr>
        <w:t>разговора</w:t>
      </w:r>
      <w:r w:rsidRPr="0057371A">
        <w:rPr>
          <w:color w:val="221F1F"/>
          <w:spacing w:val="1"/>
          <w:w w:val="110"/>
          <w:sz w:val="28"/>
          <w:szCs w:val="28"/>
        </w:rPr>
        <w:t xml:space="preserve"> </w:t>
      </w:r>
      <w:r w:rsidRPr="0057371A">
        <w:rPr>
          <w:color w:val="221F1F"/>
          <w:w w:val="110"/>
          <w:sz w:val="28"/>
          <w:szCs w:val="28"/>
        </w:rPr>
        <w:t>(начать,</w:t>
      </w:r>
      <w:r w:rsidRPr="0057371A">
        <w:rPr>
          <w:color w:val="221F1F"/>
          <w:spacing w:val="1"/>
          <w:w w:val="110"/>
          <w:sz w:val="28"/>
          <w:szCs w:val="28"/>
        </w:rPr>
        <w:t xml:space="preserve"> </w:t>
      </w:r>
      <w:r w:rsidRPr="0057371A">
        <w:rPr>
          <w:color w:val="221F1F"/>
          <w:w w:val="110"/>
          <w:sz w:val="28"/>
          <w:szCs w:val="28"/>
        </w:rPr>
        <w:t>под-</w:t>
      </w:r>
      <w:r w:rsidRPr="0057371A">
        <w:rPr>
          <w:color w:val="221F1F"/>
          <w:spacing w:val="-48"/>
          <w:w w:val="110"/>
          <w:sz w:val="28"/>
          <w:szCs w:val="28"/>
        </w:rPr>
        <w:t xml:space="preserve"> </w:t>
      </w:r>
      <w:r w:rsidRPr="0057371A">
        <w:rPr>
          <w:color w:val="221F1F"/>
          <w:w w:val="110"/>
          <w:sz w:val="28"/>
          <w:szCs w:val="28"/>
        </w:rPr>
        <w:t>держать,</w:t>
      </w:r>
      <w:r w:rsidRPr="0057371A">
        <w:rPr>
          <w:color w:val="221F1F"/>
          <w:spacing w:val="1"/>
          <w:w w:val="110"/>
          <w:sz w:val="28"/>
          <w:szCs w:val="28"/>
        </w:rPr>
        <w:t xml:space="preserve"> </w:t>
      </w:r>
      <w:r w:rsidRPr="0057371A">
        <w:rPr>
          <w:color w:val="221F1F"/>
          <w:w w:val="110"/>
          <w:sz w:val="28"/>
          <w:szCs w:val="28"/>
        </w:rPr>
        <w:t>закончить</w:t>
      </w:r>
      <w:r w:rsidRPr="0057371A">
        <w:rPr>
          <w:color w:val="221F1F"/>
          <w:spacing w:val="1"/>
          <w:w w:val="110"/>
          <w:sz w:val="28"/>
          <w:szCs w:val="28"/>
        </w:rPr>
        <w:t xml:space="preserve"> </w:t>
      </w:r>
      <w:r w:rsidRPr="0057371A">
        <w:rPr>
          <w:color w:val="221F1F"/>
          <w:w w:val="110"/>
          <w:sz w:val="28"/>
          <w:szCs w:val="28"/>
        </w:rPr>
        <w:t>разговор,</w:t>
      </w:r>
      <w:r w:rsidRPr="0057371A">
        <w:rPr>
          <w:color w:val="221F1F"/>
          <w:spacing w:val="1"/>
          <w:w w:val="110"/>
          <w:sz w:val="28"/>
          <w:szCs w:val="28"/>
        </w:rPr>
        <w:t xml:space="preserve"> </w:t>
      </w:r>
      <w:r w:rsidRPr="0057371A">
        <w:rPr>
          <w:color w:val="221F1F"/>
          <w:w w:val="110"/>
          <w:sz w:val="28"/>
          <w:szCs w:val="28"/>
        </w:rPr>
        <w:t>привлечь</w:t>
      </w:r>
      <w:r w:rsidRPr="0057371A">
        <w:rPr>
          <w:color w:val="221F1F"/>
          <w:spacing w:val="1"/>
          <w:w w:val="110"/>
          <w:sz w:val="28"/>
          <w:szCs w:val="28"/>
        </w:rPr>
        <w:t xml:space="preserve"> </w:t>
      </w:r>
      <w:r w:rsidRPr="0057371A">
        <w:rPr>
          <w:color w:val="221F1F"/>
          <w:w w:val="110"/>
          <w:sz w:val="28"/>
          <w:szCs w:val="28"/>
        </w:rPr>
        <w:t>внимание</w:t>
      </w:r>
      <w:r w:rsidRPr="0057371A">
        <w:rPr>
          <w:color w:val="221F1F"/>
          <w:spacing w:val="1"/>
          <w:w w:val="110"/>
          <w:sz w:val="28"/>
          <w:szCs w:val="28"/>
        </w:rPr>
        <w:t xml:space="preserve"> </w:t>
      </w:r>
      <w:r w:rsidRPr="0057371A">
        <w:rPr>
          <w:color w:val="221F1F"/>
          <w:w w:val="110"/>
          <w:sz w:val="28"/>
          <w:szCs w:val="28"/>
        </w:rPr>
        <w:t>и</w:t>
      </w:r>
      <w:r w:rsidRPr="0057371A">
        <w:rPr>
          <w:color w:val="221F1F"/>
          <w:spacing w:val="1"/>
          <w:w w:val="110"/>
          <w:sz w:val="28"/>
          <w:szCs w:val="28"/>
        </w:rPr>
        <w:t xml:space="preserve"> </w:t>
      </w:r>
      <w:r w:rsidRPr="0057371A">
        <w:rPr>
          <w:color w:val="221F1F"/>
          <w:w w:val="110"/>
          <w:sz w:val="28"/>
          <w:szCs w:val="28"/>
        </w:rPr>
        <w:t>т. п.).</w:t>
      </w:r>
      <w:r w:rsidRPr="0057371A">
        <w:rPr>
          <w:color w:val="221F1F"/>
          <w:spacing w:val="1"/>
          <w:w w:val="110"/>
          <w:sz w:val="28"/>
          <w:szCs w:val="28"/>
        </w:rPr>
        <w:t xml:space="preserve"> </w:t>
      </w:r>
      <w:r w:rsidRPr="0057371A">
        <w:rPr>
          <w:color w:val="221F1F"/>
          <w:w w:val="110"/>
          <w:sz w:val="28"/>
          <w:szCs w:val="28"/>
        </w:rPr>
        <w:t>Овла-</w:t>
      </w:r>
      <w:r w:rsidRPr="0057371A">
        <w:rPr>
          <w:color w:val="221F1F"/>
          <w:spacing w:val="1"/>
          <w:w w:val="110"/>
          <w:sz w:val="28"/>
          <w:szCs w:val="28"/>
        </w:rPr>
        <w:t xml:space="preserve"> </w:t>
      </w:r>
      <w:r w:rsidRPr="0057371A">
        <w:rPr>
          <w:color w:val="221F1F"/>
          <w:spacing w:val="-1"/>
          <w:w w:val="115"/>
          <w:sz w:val="28"/>
          <w:szCs w:val="28"/>
        </w:rPr>
        <w:t>дение</w:t>
      </w:r>
      <w:r w:rsidRPr="0057371A">
        <w:rPr>
          <w:color w:val="221F1F"/>
          <w:spacing w:val="-6"/>
          <w:w w:val="115"/>
          <w:sz w:val="28"/>
          <w:szCs w:val="28"/>
        </w:rPr>
        <w:t xml:space="preserve"> </w:t>
      </w:r>
      <w:r w:rsidRPr="0057371A">
        <w:rPr>
          <w:color w:val="221F1F"/>
          <w:w w:val="115"/>
          <w:sz w:val="28"/>
          <w:szCs w:val="28"/>
        </w:rPr>
        <w:t>нормами</w:t>
      </w:r>
      <w:r w:rsidRPr="0057371A">
        <w:rPr>
          <w:color w:val="221F1F"/>
          <w:spacing w:val="-6"/>
          <w:w w:val="115"/>
          <w:sz w:val="28"/>
          <w:szCs w:val="28"/>
        </w:rPr>
        <w:t xml:space="preserve"> </w:t>
      </w:r>
      <w:r w:rsidRPr="0057371A">
        <w:rPr>
          <w:color w:val="221F1F"/>
          <w:w w:val="115"/>
          <w:sz w:val="28"/>
          <w:szCs w:val="28"/>
        </w:rPr>
        <w:t>речевого</w:t>
      </w:r>
      <w:r w:rsidRPr="0057371A">
        <w:rPr>
          <w:color w:val="221F1F"/>
          <w:spacing w:val="-6"/>
          <w:w w:val="115"/>
          <w:sz w:val="28"/>
          <w:szCs w:val="28"/>
        </w:rPr>
        <w:t xml:space="preserve"> </w:t>
      </w:r>
      <w:r w:rsidRPr="0057371A">
        <w:rPr>
          <w:color w:val="221F1F"/>
          <w:w w:val="115"/>
          <w:sz w:val="28"/>
          <w:szCs w:val="28"/>
        </w:rPr>
        <w:t>этикета</w:t>
      </w:r>
      <w:r w:rsidRPr="0057371A">
        <w:rPr>
          <w:color w:val="221F1F"/>
          <w:spacing w:val="-6"/>
          <w:w w:val="115"/>
          <w:sz w:val="28"/>
          <w:szCs w:val="28"/>
        </w:rPr>
        <w:t xml:space="preserve"> </w:t>
      </w:r>
      <w:r w:rsidRPr="0057371A">
        <w:rPr>
          <w:color w:val="221F1F"/>
          <w:w w:val="115"/>
          <w:sz w:val="28"/>
          <w:szCs w:val="28"/>
        </w:rPr>
        <w:t>в</w:t>
      </w:r>
      <w:r w:rsidRPr="0057371A">
        <w:rPr>
          <w:color w:val="221F1F"/>
          <w:spacing w:val="-6"/>
          <w:w w:val="115"/>
          <w:sz w:val="28"/>
          <w:szCs w:val="28"/>
        </w:rPr>
        <w:t xml:space="preserve"> </w:t>
      </w:r>
      <w:r w:rsidRPr="0057371A">
        <w:rPr>
          <w:color w:val="221F1F"/>
          <w:w w:val="115"/>
          <w:sz w:val="28"/>
          <w:szCs w:val="28"/>
        </w:rPr>
        <w:t>ситуациях</w:t>
      </w:r>
      <w:r w:rsidRPr="0057371A">
        <w:rPr>
          <w:color w:val="221F1F"/>
          <w:spacing w:val="-6"/>
          <w:w w:val="115"/>
          <w:sz w:val="28"/>
          <w:szCs w:val="28"/>
        </w:rPr>
        <w:t xml:space="preserve"> </w:t>
      </w:r>
      <w:r w:rsidRPr="0057371A">
        <w:rPr>
          <w:color w:val="221F1F"/>
          <w:w w:val="115"/>
          <w:sz w:val="28"/>
          <w:szCs w:val="28"/>
        </w:rPr>
        <w:t>учебного</w:t>
      </w:r>
      <w:r w:rsidRPr="0057371A">
        <w:rPr>
          <w:color w:val="221F1F"/>
          <w:spacing w:val="-6"/>
          <w:w w:val="115"/>
          <w:sz w:val="28"/>
          <w:szCs w:val="28"/>
        </w:rPr>
        <w:t xml:space="preserve"> </w:t>
      </w:r>
      <w:r w:rsidRPr="0057371A">
        <w:rPr>
          <w:color w:val="221F1F"/>
          <w:w w:val="115"/>
          <w:sz w:val="28"/>
          <w:szCs w:val="28"/>
        </w:rPr>
        <w:t>и</w:t>
      </w:r>
      <w:r w:rsidRPr="0057371A">
        <w:rPr>
          <w:color w:val="221F1F"/>
          <w:spacing w:val="-6"/>
          <w:w w:val="115"/>
          <w:sz w:val="28"/>
          <w:szCs w:val="28"/>
        </w:rPr>
        <w:t xml:space="preserve"> </w:t>
      </w:r>
      <w:r w:rsidRPr="0057371A">
        <w:rPr>
          <w:color w:val="221F1F"/>
          <w:w w:val="115"/>
          <w:sz w:val="28"/>
          <w:szCs w:val="28"/>
        </w:rPr>
        <w:t>бытово-</w:t>
      </w:r>
      <w:r w:rsidRPr="0057371A">
        <w:rPr>
          <w:color w:val="221F1F"/>
          <w:spacing w:val="-50"/>
          <w:w w:val="115"/>
          <w:sz w:val="28"/>
          <w:szCs w:val="28"/>
        </w:rPr>
        <w:t xml:space="preserve"> </w:t>
      </w:r>
      <w:r w:rsidRPr="0057371A">
        <w:rPr>
          <w:color w:val="221F1F"/>
          <w:spacing w:val="-1"/>
          <w:w w:val="115"/>
          <w:sz w:val="28"/>
          <w:szCs w:val="28"/>
        </w:rPr>
        <w:t xml:space="preserve">го общения (приветствие, прощание, </w:t>
      </w:r>
      <w:r w:rsidRPr="0057371A">
        <w:rPr>
          <w:color w:val="221F1F"/>
          <w:w w:val="115"/>
          <w:sz w:val="28"/>
          <w:szCs w:val="28"/>
        </w:rPr>
        <w:t>извинение, благодарность,</w:t>
      </w:r>
      <w:r w:rsidRPr="0057371A">
        <w:rPr>
          <w:color w:val="221F1F"/>
          <w:spacing w:val="1"/>
          <w:w w:val="115"/>
          <w:sz w:val="28"/>
          <w:szCs w:val="28"/>
        </w:rPr>
        <w:t xml:space="preserve"> </w:t>
      </w:r>
      <w:r w:rsidRPr="0057371A">
        <w:rPr>
          <w:color w:val="221F1F"/>
          <w:w w:val="115"/>
          <w:sz w:val="28"/>
          <w:szCs w:val="28"/>
        </w:rPr>
        <w:t>обращение с просьбой), в том числе при обращении с помо</w:t>
      </w:r>
      <w:r w:rsidRPr="0057371A">
        <w:rPr>
          <w:color w:val="221F1F"/>
          <w:spacing w:val="-1"/>
          <w:w w:val="115"/>
          <w:sz w:val="28"/>
          <w:szCs w:val="28"/>
        </w:rPr>
        <w:t>щью</w:t>
      </w:r>
      <w:r w:rsidRPr="0057371A">
        <w:rPr>
          <w:color w:val="221F1F"/>
          <w:spacing w:val="-7"/>
          <w:w w:val="115"/>
          <w:sz w:val="28"/>
          <w:szCs w:val="28"/>
        </w:rPr>
        <w:t xml:space="preserve"> </w:t>
      </w:r>
      <w:r w:rsidRPr="0057371A">
        <w:rPr>
          <w:color w:val="221F1F"/>
          <w:spacing w:val="-1"/>
          <w:w w:val="115"/>
          <w:sz w:val="28"/>
          <w:szCs w:val="28"/>
        </w:rPr>
        <w:t>средств</w:t>
      </w:r>
      <w:r w:rsidRPr="0057371A">
        <w:rPr>
          <w:color w:val="221F1F"/>
          <w:spacing w:val="-6"/>
          <w:w w:val="115"/>
          <w:sz w:val="28"/>
          <w:szCs w:val="28"/>
        </w:rPr>
        <w:t xml:space="preserve"> </w:t>
      </w:r>
      <w:r w:rsidRPr="0057371A">
        <w:rPr>
          <w:color w:val="221F1F"/>
          <w:w w:val="115"/>
          <w:sz w:val="28"/>
          <w:szCs w:val="28"/>
        </w:rPr>
        <w:t>информационных</w:t>
      </w:r>
      <w:r w:rsidRPr="0057371A">
        <w:rPr>
          <w:color w:val="221F1F"/>
          <w:spacing w:val="-7"/>
          <w:w w:val="115"/>
          <w:sz w:val="28"/>
          <w:szCs w:val="28"/>
        </w:rPr>
        <w:t xml:space="preserve"> </w:t>
      </w:r>
      <w:r w:rsidRPr="0057371A">
        <w:rPr>
          <w:color w:val="221F1F"/>
          <w:w w:val="115"/>
          <w:sz w:val="28"/>
          <w:szCs w:val="28"/>
        </w:rPr>
        <w:t>и</w:t>
      </w:r>
      <w:r w:rsidRPr="0057371A">
        <w:rPr>
          <w:color w:val="221F1F"/>
          <w:spacing w:val="-6"/>
          <w:w w:val="115"/>
          <w:sz w:val="28"/>
          <w:szCs w:val="28"/>
        </w:rPr>
        <w:t xml:space="preserve"> </w:t>
      </w:r>
      <w:r w:rsidRPr="0057371A">
        <w:rPr>
          <w:color w:val="221F1F"/>
          <w:w w:val="115"/>
          <w:sz w:val="28"/>
          <w:szCs w:val="28"/>
        </w:rPr>
        <w:t>коммуникационных</w:t>
      </w:r>
      <w:r w:rsidRPr="0057371A">
        <w:rPr>
          <w:color w:val="221F1F"/>
          <w:spacing w:val="-7"/>
          <w:w w:val="115"/>
          <w:sz w:val="28"/>
          <w:szCs w:val="28"/>
        </w:rPr>
        <w:t xml:space="preserve"> </w:t>
      </w:r>
      <w:r w:rsidRPr="0057371A">
        <w:rPr>
          <w:color w:val="221F1F"/>
          <w:w w:val="115"/>
          <w:sz w:val="28"/>
          <w:szCs w:val="28"/>
        </w:rPr>
        <w:t>технологий</w:t>
      </w:r>
      <w:r w:rsidRPr="0057371A">
        <w:rPr>
          <w:color w:val="221F1F"/>
          <w:spacing w:val="-50"/>
          <w:w w:val="115"/>
          <w:sz w:val="28"/>
          <w:szCs w:val="28"/>
        </w:rPr>
        <w:t xml:space="preserve"> </w:t>
      </w:r>
      <w:r w:rsidRPr="0057371A">
        <w:rPr>
          <w:color w:val="221F1F"/>
          <w:w w:val="115"/>
          <w:sz w:val="28"/>
          <w:szCs w:val="28"/>
        </w:rPr>
        <w:t>(ИКТ).</w:t>
      </w:r>
    </w:p>
    <w:p w:rsidR="00CB5CBC" w:rsidRPr="0057371A" w:rsidRDefault="00CB5CBC" w:rsidP="00CB5CBC">
      <w:pPr>
        <w:ind w:left="-1276" w:firstLine="1276"/>
        <w:rPr>
          <w:sz w:val="28"/>
          <w:szCs w:val="28"/>
        </w:rPr>
      </w:pPr>
      <w:r w:rsidRPr="0057371A">
        <w:rPr>
          <w:color w:val="221F1F"/>
          <w:w w:val="110"/>
          <w:sz w:val="28"/>
          <w:szCs w:val="28"/>
        </w:rPr>
        <w:t>Практическое</w:t>
      </w:r>
      <w:r w:rsidRPr="0057371A">
        <w:rPr>
          <w:color w:val="221F1F"/>
          <w:spacing w:val="1"/>
          <w:w w:val="110"/>
          <w:sz w:val="28"/>
          <w:szCs w:val="28"/>
        </w:rPr>
        <w:t xml:space="preserve"> </w:t>
      </w:r>
      <w:r w:rsidRPr="0057371A">
        <w:rPr>
          <w:color w:val="221F1F"/>
          <w:w w:val="110"/>
          <w:sz w:val="28"/>
          <w:szCs w:val="28"/>
        </w:rPr>
        <w:t>овладение</w:t>
      </w:r>
      <w:r w:rsidRPr="0057371A">
        <w:rPr>
          <w:color w:val="221F1F"/>
          <w:spacing w:val="1"/>
          <w:w w:val="110"/>
          <w:sz w:val="28"/>
          <w:szCs w:val="28"/>
        </w:rPr>
        <w:t xml:space="preserve"> </w:t>
      </w:r>
      <w:r w:rsidRPr="0057371A">
        <w:rPr>
          <w:color w:val="221F1F"/>
          <w:w w:val="110"/>
          <w:sz w:val="28"/>
          <w:szCs w:val="28"/>
        </w:rPr>
        <w:t>монологической</w:t>
      </w:r>
      <w:r w:rsidRPr="0057371A">
        <w:rPr>
          <w:color w:val="221F1F"/>
          <w:spacing w:val="1"/>
          <w:w w:val="110"/>
          <w:sz w:val="28"/>
          <w:szCs w:val="28"/>
        </w:rPr>
        <w:t xml:space="preserve"> </w:t>
      </w:r>
      <w:r w:rsidRPr="0057371A">
        <w:rPr>
          <w:color w:val="221F1F"/>
          <w:w w:val="110"/>
          <w:sz w:val="28"/>
          <w:szCs w:val="28"/>
        </w:rPr>
        <w:t>формой</w:t>
      </w:r>
      <w:r w:rsidRPr="0057371A">
        <w:rPr>
          <w:color w:val="221F1F"/>
          <w:spacing w:val="1"/>
          <w:w w:val="110"/>
          <w:sz w:val="28"/>
          <w:szCs w:val="28"/>
        </w:rPr>
        <w:t xml:space="preserve"> </w:t>
      </w:r>
      <w:r w:rsidRPr="0057371A">
        <w:rPr>
          <w:color w:val="221F1F"/>
          <w:w w:val="110"/>
          <w:sz w:val="28"/>
          <w:szCs w:val="28"/>
        </w:rPr>
        <w:t>речи.</w:t>
      </w:r>
      <w:r w:rsidRPr="0057371A">
        <w:rPr>
          <w:color w:val="221F1F"/>
          <w:spacing w:val="1"/>
          <w:w w:val="110"/>
          <w:sz w:val="28"/>
          <w:szCs w:val="28"/>
        </w:rPr>
        <w:t xml:space="preserve"> </w:t>
      </w:r>
      <w:r w:rsidRPr="0057371A">
        <w:rPr>
          <w:color w:val="221F1F"/>
          <w:w w:val="110"/>
          <w:sz w:val="28"/>
          <w:szCs w:val="28"/>
        </w:rPr>
        <w:t>Умение строить устное монологическое высказывание на определённую</w:t>
      </w:r>
      <w:r w:rsidRPr="0057371A">
        <w:rPr>
          <w:color w:val="221F1F"/>
          <w:spacing w:val="1"/>
          <w:w w:val="110"/>
          <w:sz w:val="28"/>
          <w:szCs w:val="28"/>
        </w:rPr>
        <w:t xml:space="preserve"> </w:t>
      </w:r>
      <w:r w:rsidRPr="0057371A">
        <w:rPr>
          <w:color w:val="221F1F"/>
          <w:w w:val="110"/>
          <w:sz w:val="28"/>
          <w:szCs w:val="28"/>
        </w:rPr>
        <w:t>тему</w:t>
      </w:r>
      <w:r w:rsidRPr="0057371A">
        <w:rPr>
          <w:color w:val="221F1F"/>
          <w:spacing w:val="1"/>
          <w:w w:val="110"/>
          <w:sz w:val="28"/>
          <w:szCs w:val="28"/>
        </w:rPr>
        <w:t xml:space="preserve"> </w:t>
      </w:r>
      <w:r w:rsidRPr="0057371A">
        <w:rPr>
          <w:color w:val="221F1F"/>
          <w:w w:val="110"/>
          <w:sz w:val="28"/>
          <w:szCs w:val="28"/>
        </w:rPr>
        <w:t>с</w:t>
      </w:r>
      <w:r w:rsidRPr="0057371A">
        <w:rPr>
          <w:color w:val="221F1F"/>
          <w:spacing w:val="1"/>
          <w:w w:val="110"/>
          <w:sz w:val="28"/>
          <w:szCs w:val="28"/>
        </w:rPr>
        <w:t xml:space="preserve"> </w:t>
      </w:r>
      <w:r w:rsidRPr="0057371A">
        <w:rPr>
          <w:color w:val="221F1F"/>
          <w:w w:val="110"/>
          <w:sz w:val="28"/>
          <w:szCs w:val="28"/>
        </w:rPr>
        <w:t>использованием</w:t>
      </w:r>
      <w:r w:rsidRPr="0057371A">
        <w:rPr>
          <w:color w:val="221F1F"/>
          <w:spacing w:val="1"/>
          <w:w w:val="110"/>
          <w:sz w:val="28"/>
          <w:szCs w:val="28"/>
        </w:rPr>
        <w:t xml:space="preserve"> </w:t>
      </w:r>
      <w:r w:rsidRPr="0057371A">
        <w:rPr>
          <w:color w:val="221F1F"/>
          <w:w w:val="110"/>
          <w:sz w:val="28"/>
          <w:szCs w:val="28"/>
        </w:rPr>
        <w:t>разных</w:t>
      </w:r>
      <w:r w:rsidRPr="0057371A">
        <w:rPr>
          <w:color w:val="221F1F"/>
          <w:spacing w:val="1"/>
          <w:w w:val="110"/>
          <w:sz w:val="28"/>
          <w:szCs w:val="28"/>
        </w:rPr>
        <w:t xml:space="preserve"> </w:t>
      </w:r>
      <w:r w:rsidRPr="0057371A">
        <w:rPr>
          <w:color w:val="221F1F"/>
          <w:w w:val="110"/>
          <w:sz w:val="28"/>
          <w:szCs w:val="28"/>
        </w:rPr>
        <w:t>типов</w:t>
      </w:r>
      <w:r w:rsidRPr="0057371A">
        <w:rPr>
          <w:color w:val="221F1F"/>
          <w:spacing w:val="1"/>
          <w:w w:val="110"/>
          <w:sz w:val="28"/>
          <w:szCs w:val="28"/>
        </w:rPr>
        <w:t xml:space="preserve"> </w:t>
      </w:r>
      <w:r w:rsidRPr="0057371A">
        <w:rPr>
          <w:color w:val="221F1F"/>
          <w:w w:val="110"/>
          <w:sz w:val="28"/>
          <w:szCs w:val="28"/>
        </w:rPr>
        <w:t>речи</w:t>
      </w:r>
      <w:r w:rsidRPr="0057371A">
        <w:rPr>
          <w:color w:val="221F1F"/>
          <w:spacing w:val="1"/>
          <w:w w:val="110"/>
          <w:sz w:val="28"/>
          <w:szCs w:val="28"/>
        </w:rPr>
        <w:t xml:space="preserve"> </w:t>
      </w:r>
      <w:r w:rsidRPr="0057371A">
        <w:rPr>
          <w:color w:val="221F1F"/>
          <w:w w:val="110"/>
          <w:sz w:val="28"/>
          <w:szCs w:val="28"/>
        </w:rPr>
        <w:t>(описание,</w:t>
      </w:r>
      <w:r w:rsidRPr="0057371A">
        <w:rPr>
          <w:color w:val="221F1F"/>
          <w:spacing w:val="1"/>
          <w:w w:val="110"/>
          <w:sz w:val="28"/>
          <w:szCs w:val="28"/>
        </w:rPr>
        <w:t xml:space="preserve"> </w:t>
      </w:r>
      <w:r w:rsidRPr="0057371A">
        <w:rPr>
          <w:color w:val="221F1F"/>
          <w:w w:val="110"/>
          <w:sz w:val="28"/>
          <w:szCs w:val="28"/>
        </w:rPr>
        <w:t>повествование,</w:t>
      </w:r>
      <w:r w:rsidRPr="0057371A">
        <w:rPr>
          <w:color w:val="221F1F"/>
          <w:spacing w:val="28"/>
          <w:w w:val="110"/>
          <w:sz w:val="28"/>
          <w:szCs w:val="28"/>
        </w:rPr>
        <w:t xml:space="preserve"> </w:t>
      </w:r>
      <w:r w:rsidRPr="0057371A">
        <w:rPr>
          <w:color w:val="221F1F"/>
          <w:w w:val="110"/>
          <w:sz w:val="28"/>
          <w:szCs w:val="28"/>
        </w:rPr>
        <w:t>рассуждение).</w:t>
      </w:r>
    </w:p>
    <w:p w:rsidR="00CB5CBC" w:rsidRPr="0057371A" w:rsidRDefault="00CB5CBC" w:rsidP="00CB5CBC">
      <w:pPr>
        <w:ind w:left="-1276" w:firstLine="1276"/>
        <w:rPr>
          <w:sz w:val="28"/>
          <w:szCs w:val="28"/>
        </w:rPr>
      </w:pPr>
      <w:r w:rsidRPr="0057371A">
        <w:rPr>
          <w:color w:val="221F1F"/>
          <w:w w:val="110"/>
          <w:sz w:val="28"/>
          <w:szCs w:val="28"/>
        </w:rPr>
        <w:t>Текст.</w:t>
      </w:r>
      <w:r w:rsidRPr="0057371A">
        <w:rPr>
          <w:color w:val="221F1F"/>
          <w:spacing w:val="1"/>
          <w:w w:val="110"/>
          <w:sz w:val="28"/>
          <w:szCs w:val="28"/>
        </w:rPr>
        <w:t xml:space="preserve"> </w:t>
      </w:r>
      <w:r w:rsidRPr="0057371A">
        <w:rPr>
          <w:color w:val="221F1F"/>
          <w:w w:val="110"/>
          <w:sz w:val="28"/>
          <w:szCs w:val="28"/>
        </w:rPr>
        <w:t>Признаки</w:t>
      </w:r>
      <w:r w:rsidRPr="0057371A">
        <w:rPr>
          <w:color w:val="221F1F"/>
          <w:spacing w:val="1"/>
          <w:w w:val="110"/>
          <w:sz w:val="28"/>
          <w:szCs w:val="28"/>
        </w:rPr>
        <w:t xml:space="preserve"> </w:t>
      </w:r>
      <w:r w:rsidRPr="0057371A">
        <w:rPr>
          <w:color w:val="221F1F"/>
          <w:w w:val="110"/>
          <w:sz w:val="28"/>
          <w:szCs w:val="28"/>
        </w:rPr>
        <w:t>текста.</w:t>
      </w:r>
      <w:r w:rsidRPr="0057371A">
        <w:rPr>
          <w:color w:val="221F1F"/>
          <w:spacing w:val="1"/>
          <w:w w:val="110"/>
          <w:sz w:val="28"/>
          <w:szCs w:val="28"/>
        </w:rPr>
        <w:t xml:space="preserve"> </w:t>
      </w:r>
      <w:r w:rsidRPr="0057371A">
        <w:rPr>
          <w:color w:val="221F1F"/>
          <w:w w:val="110"/>
          <w:sz w:val="28"/>
          <w:szCs w:val="28"/>
        </w:rPr>
        <w:t>Смысловое</w:t>
      </w:r>
      <w:r w:rsidRPr="0057371A">
        <w:rPr>
          <w:color w:val="221F1F"/>
          <w:spacing w:val="1"/>
          <w:w w:val="110"/>
          <w:sz w:val="28"/>
          <w:szCs w:val="28"/>
        </w:rPr>
        <w:t xml:space="preserve"> </w:t>
      </w:r>
      <w:r w:rsidRPr="0057371A">
        <w:rPr>
          <w:color w:val="221F1F"/>
          <w:w w:val="110"/>
          <w:sz w:val="28"/>
          <w:szCs w:val="28"/>
        </w:rPr>
        <w:t>единство</w:t>
      </w:r>
      <w:r w:rsidRPr="0057371A">
        <w:rPr>
          <w:color w:val="221F1F"/>
          <w:spacing w:val="1"/>
          <w:w w:val="110"/>
          <w:sz w:val="28"/>
          <w:szCs w:val="28"/>
        </w:rPr>
        <w:t xml:space="preserve"> </w:t>
      </w:r>
      <w:r w:rsidRPr="0057371A">
        <w:rPr>
          <w:color w:val="221F1F"/>
          <w:w w:val="110"/>
          <w:sz w:val="28"/>
          <w:szCs w:val="28"/>
        </w:rPr>
        <w:t>предложений</w:t>
      </w:r>
      <w:r w:rsidRPr="0057371A">
        <w:rPr>
          <w:color w:val="221F1F"/>
          <w:spacing w:val="1"/>
          <w:w w:val="110"/>
          <w:sz w:val="28"/>
          <w:szCs w:val="28"/>
        </w:rPr>
        <w:t xml:space="preserve"> </w:t>
      </w:r>
      <w:r w:rsidRPr="0057371A">
        <w:rPr>
          <w:color w:val="221F1F"/>
          <w:w w:val="110"/>
          <w:sz w:val="28"/>
          <w:szCs w:val="28"/>
        </w:rPr>
        <w:t>в</w:t>
      </w:r>
      <w:r w:rsidRPr="0057371A">
        <w:rPr>
          <w:color w:val="221F1F"/>
          <w:spacing w:val="1"/>
          <w:w w:val="110"/>
          <w:sz w:val="28"/>
          <w:szCs w:val="28"/>
        </w:rPr>
        <w:t xml:space="preserve"> </w:t>
      </w:r>
      <w:r w:rsidRPr="0057371A">
        <w:rPr>
          <w:color w:val="221F1F"/>
          <w:w w:val="110"/>
          <w:sz w:val="28"/>
          <w:szCs w:val="28"/>
        </w:rPr>
        <w:t>тексте. Заглавие текста. Последовательность предложений в тексте.</w:t>
      </w:r>
      <w:r w:rsidRPr="0057371A">
        <w:rPr>
          <w:color w:val="221F1F"/>
          <w:spacing w:val="30"/>
          <w:w w:val="110"/>
          <w:sz w:val="28"/>
          <w:szCs w:val="28"/>
        </w:rPr>
        <w:t xml:space="preserve"> </w:t>
      </w:r>
      <w:r w:rsidRPr="0057371A">
        <w:rPr>
          <w:color w:val="221F1F"/>
          <w:w w:val="110"/>
          <w:sz w:val="28"/>
          <w:szCs w:val="28"/>
        </w:rPr>
        <w:t>Последовательность</w:t>
      </w:r>
      <w:r w:rsidRPr="0057371A">
        <w:rPr>
          <w:color w:val="221F1F"/>
          <w:spacing w:val="31"/>
          <w:w w:val="110"/>
          <w:sz w:val="28"/>
          <w:szCs w:val="28"/>
        </w:rPr>
        <w:t xml:space="preserve"> </w:t>
      </w:r>
      <w:r w:rsidRPr="0057371A">
        <w:rPr>
          <w:color w:val="221F1F"/>
          <w:w w:val="110"/>
          <w:sz w:val="28"/>
          <w:szCs w:val="28"/>
        </w:rPr>
        <w:t>частей</w:t>
      </w:r>
      <w:r w:rsidRPr="0057371A">
        <w:rPr>
          <w:color w:val="221F1F"/>
          <w:spacing w:val="30"/>
          <w:w w:val="110"/>
          <w:sz w:val="28"/>
          <w:szCs w:val="28"/>
        </w:rPr>
        <w:t xml:space="preserve"> </w:t>
      </w:r>
      <w:r w:rsidRPr="0057371A">
        <w:rPr>
          <w:color w:val="221F1F"/>
          <w:w w:val="110"/>
          <w:sz w:val="28"/>
          <w:szCs w:val="28"/>
        </w:rPr>
        <w:t>текста</w:t>
      </w:r>
      <w:r w:rsidRPr="0057371A">
        <w:rPr>
          <w:color w:val="221F1F"/>
          <w:spacing w:val="31"/>
          <w:w w:val="110"/>
          <w:sz w:val="28"/>
          <w:szCs w:val="28"/>
        </w:rPr>
        <w:t xml:space="preserve"> </w:t>
      </w:r>
      <w:r w:rsidRPr="0057371A">
        <w:rPr>
          <w:color w:val="221F1F"/>
          <w:w w:val="110"/>
          <w:sz w:val="28"/>
          <w:szCs w:val="28"/>
        </w:rPr>
        <w:t>(абзацев).</w:t>
      </w:r>
    </w:p>
    <w:p w:rsidR="00CB5CBC" w:rsidRPr="0057371A" w:rsidRDefault="00CB5CBC" w:rsidP="00CB5CBC">
      <w:pPr>
        <w:ind w:left="-1276" w:firstLine="1276"/>
        <w:rPr>
          <w:i/>
          <w:sz w:val="28"/>
          <w:szCs w:val="28"/>
        </w:rPr>
      </w:pPr>
      <w:r w:rsidRPr="0057371A">
        <w:rPr>
          <w:color w:val="221F1F"/>
          <w:w w:val="110"/>
          <w:sz w:val="28"/>
          <w:szCs w:val="28"/>
        </w:rPr>
        <w:t>Комплексная</w:t>
      </w:r>
      <w:r w:rsidRPr="0057371A">
        <w:rPr>
          <w:color w:val="221F1F"/>
          <w:spacing w:val="31"/>
          <w:w w:val="110"/>
          <w:sz w:val="28"/>
          <w:szCs w:val="28"/>
        </w:rPr>
        <w:t xml:space="preserve"> </w:t>
      </w:r>
      <w:r w:rsidRPr="0057371A">
        <w:rPr>
          <w:color w:val="221F1F"/>
          <w:w w:val="110"/>
          <w:sz w:val="28"/>
          <w:szCs w:val="28"/>
        </w:rPr>
        <w:t>работа</w:t>
      </w:r>
      <w:r w:rsidRPr="0057371A">
        <w:rPr>
          <w:color w:val="221F1F"/>
          <w:spacing w:val="31"/>
          <w:w w:val="110"/>
          <w:sz w:val="28"/>
          <w:szCs w:val="28"/>
        </w:rPr>
        <w:t xml:space="preserve"> </w:t>
      </w:r>
      <w:r w:rsidRPr="0057371A">
        <w:rPr>
          <w:color w:val="221F1F"/>
          <w:w w:val="110"/>
          <w:sz w:val="28"/>
          <w:szCs w:val="28"/>
        </w:rPr>
        <w:t>над</w:t>
      </w:r>
      <w:r w:rsidRPr="0057371A">
        <w:rPr>
          <w:color w:val="221F1F"/>
          <w:spacing w:val="31"/>
          <w:w w:val="110"/>
          <w:sz w:val="28"/>
          <w:szCs w:val="28"/>
        </w:rPr>
        <w:t xml:space="preserve"> </w:t>
      </w:r>
      <w:r w:rsidRPr="0057371A">
        <w:rPr>
          <w:color w:val="221F1F"/>
          <w:w w:val="110"/>
          <w:sz w:val="28"/>
          <w:szCs w:val="28"/>
        </w:rPr>
        <w:t>структурой</w:t>
      </w:r>
      <w:r w:rsidRPr="0057371A">
        <w:rPr>
          <w:color w:val="221F1F"/>
          <w:spacing w:val="31"/>
          <w:w w:val="110"/>
          <w:sz w:val="28"/>
          <w:szCs w:val="28"/>
        </w:rPr>
        <w:t xml:space="preserve"> </w:t>
      </w:r>
      <w:r w:rsidRPr="0057371A">
        <w:rPr>
          <w:color w:val="221F1F"/>
          <w:w w:val="110"/>
          <w:sz w:val="28"/>
          <w:szCs w:val="28"/>
        </w:rPr>
        <w:t>текста:</w:t>
      </w:r>
      <w:r w:rsidRPr="0057371A">
        <w:rPr>
          <w:color w:val="221F1F"/>
          <w:spacing w:val="31"/>
          <w:w w:val="110"/>
          <w:sz w:val="28"/>
          <w:szCs w:val="28"/>
        </w:rPr>
        <w:t xml:space="preserve"> </w:t>
      </w:r>
      <w:r w:rsidRPr="0057371A">
        <w:rPr>
          <w:color w:val="221F1F"/>
          <w:w w:val="110"/>
          <w:sz w:val="28"/>
          <w:szCs w:val="28"/>
        </w:rPr>
        <w:t>озаглавливание,</w:t>
      </w:r>
      <w:r w:rsidRPr="0057371A">
        <w:rPr>
          <w:color w:val="221F1F"/>
          <w:spacing w:val="-47"/>
          <w:w w:val="110"/>
          <w:sz w:val="28"/>
          <w:szCs w:val="28"/>
        </w:rPr>
        <w:t xml:space="preserve"> </w:t>
      </w:r>
      <w:r w:rsidRPr="0057371A">
        <w:rPr>
          <w:color w:val="221F1F"/>
          <w:w w:val="110"/>
          <w:sz w:val="28"/>
          <w:szCs w:val="28"/>
        </w:rPr>
        <w:t>корректирование</w:t>
      </w:r>
      <w:r w:rsidRPr="0057371A">
        <w:rPr>
          <w:color w:val="221F1F"/>
          <w:spacing w:val="16"/>
          <w:w w:val="110"/>
          <w:sz w:val="28"/>
          <w:szCs w:val="28"/>
        </w:rPr>
        <w:t xml:space="preserve"> </w:t>
      </w:r>
      <w:r w:rsidRPr="0057371A">
        <w:rPr>
          <w:color w:val="221F1F"/>
          <w:w w:val="110"/>
          <w:sz w:val="28"/>
          <w:szCs w:val="28"/>
        </w:rPr>
        <w:t>порядка</w:t>
      </w:r>
      <w:r w:rsidRPr="0057371A">
        <w:rPr>
          <w:color w:val="221F1F"/>
          <w:spacing w:val="16"/>
          <w:w w:val="110"/>
          <w:sz w:val="28"/>
          <w:szCs w:val="28"/>
        </w:rPr>
        <w:t xml:space="preserve"> </w:t>
      </w:r>
      <w:r w:rsidRPr="0057371A">
        <w:rPr>
          <w:color w:val="221F1F"/>
          <w:w w:val="110"/>
          <w:sz w:val="28"/>
          <w:szCs w:val="28"/>
        </w:rPr>
        <w:t>предложений</w:t>
      </w:r>
      <w:r w:rsidRPr="0057371A">
        <w:rPr>
          <w:color w:val="221F1F"/>
          <w:spacing w:val="17"/>
          <w:w w:val="110"/>
          <w:sz w:val="28"/>
          <w:szCs w:val="28"/>
        </w:rPr>
        <w:t xml:space="preserve"> </w:t>
      </w:r>
      <w:r w:rsidRPr="0057371A">
        <w:rPr>
          <w:color w:val="221F1F"/>
          <w:w w:val="110"/>
          <w:sz w:val="28"/>
          <w:szCs w:val="28"/>
        </w:rPr>
        <w:t>и</w:t>
      </w:r>
      <w:r w:rsidRPr="0057371A">
        <w:rPr>
          <w:color w:val="221F1F"/>
          <w:spacing w:val="16"/>
          <w:w w:val="110"/>
          <w:sz w:val="28"/>
          <w:szCs w:val="28"/>
        </w:rPr>
        <w:t xml:space="preserve"> </w:t>
      </w:r>
      <w:r w:rsidRPr="0057371A">
        <w:rPr>
          <w:color w:val="221F1F"/>
          <w:w w:val="110"/>
          <w:sz w:val="28"/>
          <w:szCs w:val="28"/>
        </w:rPr>
        <w:t>частей</w:t>
      </w:r>
      <w:r w:rsidRPr="0057371A">
        <w:rPr>
          <w:color w:val="221F1F"/>
          <w:spacing w:val="16"/>
          <w:w w:val="110"/>
          <w:sz w:val="28"/>
          <w:szCs w:val="28"/>
        </w:rPr>
        <w:t xml:space="preserve"> </w:t>
      </w:r>
      <w:r w:rsidRPr="0057371A">
        <w:rPr>
          <w:color w:val="221F1F"/>
          <w:w w:val="110"/>
          <w:sz w:val="28"/>
          <w:szCs w:val="28"/>
        </w:rPr>
        <w:t>текста</w:t>
      </w:r>
      <w:r w:rsidRPr="0057371A">
        <w:rPr>
          <w:color w:val="221F1F"/>
          <w:spacing w:val="17"/>
          <w:w w:val="110"/>
          <w:sz w:val="28"/>
          <w:szCs w:val="28"/>
        </w:rPr>
        <w:t xml:space="preserve"> </w:t>
      </w:r>
      <w:r w:rsidRPr="0057371A">
        <w:rPr>
          <w:color w:val="221F1F"/>
          <w:w w:val="110"/>
          <w:sz w:val="28"/>
          <w:szCs w:val="28"/>
        </w:rPr>
        <w:t>(абзацев).</w:t>
      </w:r>
      <w:r w:rsidRPr="0057371A">
        <w:rPr>
          <w:color w:val="221F1F"/>
          <w:spacing w:val="-47"/>
          <w:w w:val="110"/>
          <w:sz w:val="28"/>
          <w:szCs w:val="28"/>
        </w:rPr>
        <w:t xml:space="preserve"> </w:t>
      </w:r>
      <w:r w:rsidRPr="0057371A">
        <w:rPr>
          <w:color w:val="221F1F"/>
          <w:w w:val="110"/>
          <w:sz w:val="28"/>
          <w:szCs w:val="28"/>
        </w:rPr>
        <w:t xml:space="preserve">План </w:t>
      </w:r>
      <w:r w:rsidRPr="0057371A">
        <w:rPr>
          <w:color w:val="221F1F"/>
          <w:spacing w:val="1"/>
          <w:w w:val="110"/>
          <w:sz w:val="28"/>
          <w:szCs w:val="28"/>
        </w:rPr>
        <w:t xml:space="preserve"> </w:t>
      </w:r>
      <w:r w:rsidRPr="0057371A">
        <w:rPr>
          <w:color w:val="221F1F"/>
          <w:w w:val="110"/>
          <w:sz w:val="28"/>
          <w:szCs w:val="28"/>
        </w:rPr>
        <w:t xml:space="preserve">текста. </w:t>
      </w:r>
      <w:r w:rsidRPr="0057371A">
        <w:rPr>
          <w:color w:val="221F1F"/>
          <w:spacing w:val="1"/>
          <w:w w:val="110"/>
          <w:sz w:val="28"/>
          <w:szCs w:val="28"/>
        </w:rPr>
        <w:t xml:space="preserve"> </w:t>
      </w:r>
      <w:r w:rsidRPr="0057371A">
        <w:rPr>
          <w:color w:val="221F1F"/>
          <w:w w:val="110"/>
          <w:sz w:val="28"/>
          <w:szCs w:val="28"/>
        </w:rPr>
        <w:t xml:space="preserve">Составление </w:t>
      </w:r>
      <w:r w:rsidRPr="0057371A">
        <w:rPr>
          <w:color w:val="221F1F"/>
          <w:spacing w:val="1"/>
          <w:w w:val="110"/>
          <w:sz w:val="28"/>
          <w:szCs w:val="28"/>
        </w:rPr>
        <w:t xml:space="preserve"> </w:t>
      </w:r>
      <w:r w:rsidRPr="0057371A">
        <w:rPr>
          <w:color w:val="221F1F"/>
          <w:w w:val="110"/>
          <w:sz w:val="28"/>
          <w:szCs w:val="28"/>
        </w:rPr>
        <w:t xml:space="preserve">планов </w:t>
      </w:r>
      <w:r w:rsidRPr="0057371A">
        <w:rPr>
          <w:color w:val="221F1F"/>
          <w:spacing w:val="1"/>
          <w:w w:val="110"/>
          <w:sz w:val="28"/>
          <w:szCs w:val="28"/>
        </w:rPr>
        <w:t xml:space="preserve"> </w:t>
      </w:r>
      <w:r w:rsidRPr="0057371A">
        <w:rPr>
          <w:color w:val="221F1F"/>
          <w:w w:val="110"/>
          <w:sz w:val="28"/>
          <w:szCs w:val="28"/>
        </w:rPr>
        <w:t xml:space="preserve">к </w:t>
      </w:r>
      <w:r w:rsidRPr="0057371A">
        <w:rPr>
          <w:color w:val="221F1F"/>
          <w:spacing w:val="1"/>
          <w:w w:val="110"/>
          <w:sz w:val="28"/>
          <w:szCs w:val="28"/>
        </w:rPr>
        <w:t xml:space="preserve"> </w:t>
      </w:r>
      <w:r w:rsidRPr="0057371A">
        <w:rPr>
          <w:color w:val="221F1F"/>
          <w:w w:val="110"/>
          <w:sz w:val="28"/>
          <w:szCs w:val="28"/>
        </w:rPr>
        <w:t xml:space="preserve">заданным </w:t>
      </w:r>
      <w:r w:rsidRPr="0057371A">
        <w:rPr>
          <w:color w:val="221F1F"/>
          <w:spacing w:val="1"/>
          <w:w w:val="110"/>
          <w:sz w:val="28"/>
          <w:szCs w:val="28"/>
        </w:rPr>
        <w:t xml:space="preserve"> </w:t>
      </w:r>
      <w:r w:rsidRPr="0057371A">
        <w:rPr>
          <w:color w:val="221F1F"/>
          <w:w w:val="110"/>
          <w:sz w:val="28"/>
          <w:szCs w:val="28"/>
        </w:rPr>
        <w:t xml:space="preserve">текстам. </w:t>
      </w:r>
      <w:r w:rsidRPr="0057371A">
        <w:rPr>
          <w:color w:val="221F1F"/>
          <w:spacing w:val="1"/>
          <w:w w:val="110"/>
          <w:sz w:val="28"/>
          <w:szCs w:val="28"/>
        </w:rPr>
        <w:t xml:space="preserve"> </w:t>
      </w:r>
      <w:r w:rsidRPr="0057371A">
        <w:rPr>
          <w:i/>
          <w:color w:val="221F1F"/>
          <w:w w:val="110"/>
          <w:sz w:val="28"/>
          <w:szCs w:val="28"/>
        </w:rPr>
        <w:t>Со-</w:t>
      </w:r>
      <w:r w:rsidRPr="0057371A">
        <w:rPr>
          <w:i/>
          <w:color w:val="221F1F"/>
          <w:spacing w:val="1"/>
          <w:w w:val="110"/>
          <w:sz w:val="28"/>
          <w:szCs w:val="28"/>
        </w:rPr>
        <w:t xml:space="preserve"> </w:t>
      </w:r>
      <w:r w:rsidRPr="0057371A">
        <w:rPr>
          <w:i/>
          <w:color w:val="221F1F"/>
          <w:w w:val="110"/>
          <w:sz w:val="28"/>
          <w:szCs w:val="28"/>
        </w:rPr>
        <w:t>здание</w:t>
      </w:r>
      <w:r w:rsidRPr="0057371A">
        <w:rPr>
          <w:i/>
          <w:color w:val="221F1F"/>
          <w:spacing w:val="29"/>
          <w:w w:val="110"/>
          <w:sz w:val="28"/>
          <w:szCs w:val="28"/>
        </w:rPr>
        <w:t xml:space="preserve"> </w:t>
      </w:r>
      <w:r w:rsidRPr="0057371A">
        <w:rPr>
          <w:i/>
          <w:color w:val="221F1F"/>
          <w:w w:val="110"/>
          <w:sz w:val="28"/>
          <w:szCs w:val="28"/>
        </w:rPr>
        <w:t>собственных</w:t>
      </w:r>
      <w:r w:rsidRPr="0057371A">
        <w:rPr>
          <w:i/>
          <w:color w:val="221F1F"/>
          <w:spacing w:val="29"/>
          <w:w w:val="110"/>
          <w:sz w:val="28"/>
          <w:szCs w:val="28"/>
        </w:rPr>
        <w:t xml:space="preserve"> </w:t>
      </w:r>
      <w:r w:rsidRPr="0057371A">
        <w:rPr>
          <w:i/>
          <w:color w:val="221F1F"/>
          <w:w w:val="110"/>
          <w:sz w:val="28"/>
          <w:szCs w:val="28"/>
        </w:rPr>
        <w:t>текстов</w:t>
      </w:r>
      <w:r w:rsidRPr="0057371A">
        <w:rPr>
          <w:i/>
          <w:color w:val="221F1F"/>
          <w:spacing w:val="29"/>
          <w:w w:val="110"/>
          <w:sz w:val="28"/>
          <w:szCs w:val="28"/>
        </w:rPr>
        <w:t xml:space="preserve"> </w:t>
      </w:r>
      <w:r w:rsidRPr="0057371A">
        <w:rPr>
          <w:i/>
          <w:color w:val="221F1F"/>
          <w:w w:val="110"/>
          <w:sz w:val="28"/>
          <w:szCs w:val="28"/>
        </w:rPr>
        <w:t>по</w:t>
      </w:r>
      <w:r w:rsidRPr="0057371A">
        <w:rPr>
          <w:i/>
          <w:color w:val="221F1F"/>
          <w:spacing w:val="29"/>
          <w:w w:val="110"/>
          <w:sz w:val="28"/>
          <w:szCs w:val="28"/>
        </w:rPr>
        <w:t xml:space="preserve"> </w:t>
      </w:r>
      <w:r w:rsidRPr="0057371A">
        <w:rPr>
          <w:i/>
          <w:color w:val="221F1F"/>
          <w:w w:val="110"/>
          <w:sz w:val="28"/>
          <w:szCs w:val="28"/>
        </w:rPr>
        <w:t>предложенным</w:t>
      </w:r>
      <w:r w:rsidRPr="0057371A">
        <w:rPr>
          <w:i/>
          <w:color w:val="221F1F"/>
          <w:spacing w:val="29"/>
          <w:w w:val="110"/>
          <w:sz w:val="28"/>
          <w:szCs w:val="28"/>
        </w:rPr>
        <w:t xml:space="preserve"> </w:t>
      </w:r>
      <w:r w:rsidRPr="0057371A">
        <w:rPr>
          <w:i/>
          <w:color w:val="221F1F"/>
          <w:w w:val="110"/>
          <w:sz w:val="28"/>
          <w:szCs w:val="28"/>
        </w:rPr>
        <w:t>и</w:t>
      </w:r>
      <w:r w:rsidRPr="0057371A">
        <w:rPr>
          <w:i/>
          <w:color w:val="221F1F"/>
          <w:spacing w:val="29"/>
          <w:w w:val="110"/>
          <w:sz w:val="28"/>
          <w:szCs w:val="28"/>
        </w:rPr>
        <w:t xml:space="preserve"> </w:t>
      </w:r>
      <w:r w:rsidRPr="0057371A">
        <w:rPr>
          <w:i/>
          <w:color w:val="221F1F"/>
          <w:w w:val="110"/>
          <w:sz w:val="28"/>
          <w:szCs w:val="28"/>
        </w:rPr>
        <w:t>самостоятельно</w:t>
      </w:r>
      <w:r w:rsidRPr="0057371A">
        <w:rPr>
          <w:i/>
          <w:color w:val="221F1F"/>
          <w:spacing w:val="33"/>
          <w:w w:val="110"/>
          <w:sz w:val="28"/>
          <w:szCs w:val="28"/>
        </w:rPr>
        <w:t xml:space="preserve"> </w:t>
      </w:r>
      <w:r w:rsidRPr="0057371A">
        <w:rPr>
          <w:i/>
          <w:color w:val="221F1F"/>
          <w:w w:val="110"/>
          <w:sz w:val="28"/>
          <w:szCs w:val="28"/>
        </w:rPr>
        <w:t>составленным</w:t>
      </w:r>
      <w:r w:rsidRPr="0057371A">
        <w:rPr>
          <w:i/>
          <w:color w:val="221F1F"/>
          <w:spacing w:val="33"/>
          <w:w w:val="110"/>
          <w:sz w:val="28"/>
          <w:szCs w:val="28"/>
        </w:rPr>
        <w:t xml:space="preserve"> </w:t>
      </w:r>
      <w:r w:rsidRPr="0057371A">
        <w:rPr>
          <w:i/>
          <w:color w:val="221F1F"/>
          <w:w w:val="110"/>
          <w:sz w:val="28"/>
          <w:szCs w:val="28"/>
        </w:rPr>
        <w:t>планам.</w:t>
      </w:r>
    </w:p>
    <w:p w:rsidR="00CB5CBC" w:rsidRPr="0057371A" w:rsidRDefault="00CB5CBC" w:rsidP="00CB5CBC">
      <w:pPr>
        <w:ind w:left="-1276" w:firstLine="1276"/>
        <w:rPr>
          <w:sz w:val="28"/>
          <w:szCs w:val="28"/>
        </w:rPr>
      </w:pPr>
      <w:r w:rsidRPr="0057371A">
        <w:rPr>
          <w:color w:val="221F1F"/>
          <w:w w:val="115"/>
          <w:sz w:val="28"/>
          <w:szCs w:val="28"/>
        </w:rPr>
        <w:t xml:space="preserve"> Типы текстов: описание, повествование, рассуждение</w:t>
      </w:r>
      <w:r w:rsidRPr="0057371A">
        <w:rPr>
          <w:i/>
          <w:color w:val="221F1F"/>
          <w:w w:val="115"/>
          <w:sz w:val="28"/>
          <w:szCs w:val="28"/>
        </w:rPr>
        <w:t xml:space="preserve">, </w:t>
      </w:r>
      <w:r w:rsidRPr="0057371A">
        <w:rPr>
          <w:color w:val="221F1F"/>
          <w:w w:val="115"/>
          <w:sz w:val="28"/>
          <w:szCs w:val="28"/>
        </w:rPr>
        <w:t>их особенности.</w:t>
      </w:r>
    </w:p>
    <w:p w:rsidR="00CB5CBC" w:rsidRPr="0057371A" w:rsidRDefault="00CB5CBC" w:rsidP="00CB5CBC">
      <w:pPr>
        <w:ind w:left="-1276" w:firstLine="1276"/>
        <w:rPr>
          <w:sz w:val="28"/>
          <w:szCs w:val="28"/>
        </w:rPr>
      </w:pPr>
      <w:r w:rsidRPr="0057371A">
        <w:rPr>
          <w:color w:val="221F1F"/>
          <w:w w:val="115"/>
          <w:sz w:val="28"/>
          <w:szCs w:val="28"/>
        </w:rPr>
        <w:t>Знакомство</w:t>
      </w:r>
      <w:r w:rsidRPr="0057371A">
        <w:rPr>
          <w:color w:val="221F1F"/>
          <w:spacing w:val="1"/>
          <w:w w:val="115"/>
          <w:sz w:val="28"/>
          <w:szCs w:val="28"/>
        </w:rPr>
        <w:t xml:space="preserve"> </w:t>
      </w:r>
      <w:r w:rsidRPr="0057371A">
        <w:rPr>
          <w:color w:val="221F1F"/>
          <w:w w:val="115"/>
          <w:sz w:val="28"/>
          <w:szCs w:val="28"/>
        </w:rPr>
        <w:t>с</w:t>
      </w:r>
      <w:r w:rsidRPr="0057371A">
        <w:rPr>
          <w:color w:val="221F1F"/>
          <w:spacing w:val="1"/>
          <w:w w:val="115"/>
          <w:sz w:val="28"/>
          <w:szCs w:val="28"/>
        </w:rPr>
        <w:t xml:space="preserve"> </w:t>
      </w:r>
      <w:r w:rsidRPr="0057371A">
        <w:rPr>
          <w:color w:val="221F1F"/>
          <w:w w:val="115"/>
          <w:sz w:val="28"/>
          <w:szCs w:val="28"/>
        </w:rPr>
        <w:t>жанрами</w:t>
      </w:r>
      <w:r w:rsidRPr="0057371A">
        <w:rPr>
          <w:color w:val="221F1F"/>
          <w:spacing w:val="1"/>
          <w:w w:val="115"/>
          <w:sz w:val="28"/>
          <w:szCs w:val="28"/>
        </w:rPr>
        <w:t xml:space="preserve"> </w:t>
      </w:r>
      <w:r w:rsidRPr="0057371A">
        <w:rPr>
          <w:color w:val="221F1F"/>
          <w:w w:val="115"/>
          <w:sz w:val="28"/>
          <w:szCs w:val="28"/>
        </w:rPr>
        <w:t>письма</w:t>
      </w:r>
      <w:r w:rsidRPr="0057371A">
        <w:rPr>
          <w:color w:val="221F1F"/>
          <w:spacing w:val="1"/>
          <w:w w:val="115"/>
          <w:sz w:val="28"/>
          <w:szCs w:val="28"/>
        </w:rPr>
        <w:t xml:space="preserve"> </w:t>
      </w:r>
      <w:r w:rsidRPr="0057371A">
        <w:rPr>
          <w:color w:val="221F1F"/>
          <w:w w:val="115"/>
          <w:sz w:val="28"/>
          <w:szCs w:val="28"/>
        </w:rPr>
        <w:t>и</w:t>
      </w:r>
      <w:r w:rsidRPr="0057371A">
        <w:rPr>
          <w:color w:val="221F1F"/>
          <w:spacing w:val="1"/>
          <w:w w:val="115"/>
          <w:sz w:val="28"/>
          <w:szCs w:val="28"/>
        </w:rPr>
        <w:t xml:space="preserve"> </w:t>
      </w:r>
      <w:r w:rsidRPr="0057371A">
        <w:rPr>
          <w:color w:val="221F1F"/>
          <w:w w:val="115"/>
          <w:sz w:val="28"/>
          <w:szCs w:val="28"/>
        </w:rPr>
        <w:t>поздравления.</w:t>
      </w:r>
    </w:p>
    <w:p w:rsidR="00CB5CBC" w:rsidRPr="0057371A" w:rsidRDefault="00CB5CBC" w:rsidP="00CB5CBC">
      <w:pPr>
        <w:ind w:left="-1276" w:firstLine="1276"/>
        <w:rPr>
          <w:i/>
          <w:sz w:val="28"/>
          <w:szCs w:val="28"/>
        </w:rPr>
      </w:pPr>
      <w:r w:rsidRPr="0057371A">
        <w:rPr>
          <w:color w:val="221F1F"/>
          <w:w w:val="115"/>
          <w:sz w:val="28"/>
          <w:szCs w:val="28"/>
        </w:rPr>
        <w:t>Создание собственных текстов и корректирование заданных</w:t>
      </w:r>
      <w:r w:rsidRPr="0057371A">
        <w:rPr>
          <w:color w:val="221F1F"/>
          <w:spacing w:val="1"/>
          <w:w w:val="115"/>
          <w:sz w:val="28"/>
          <w:szCs w:val="28"/>
        </w:rPr>
        <w:t xml:space="preserve"> </w:t>
      </w:r>
      <w:r w:rsidRPr="0057371A">
        <w:rPr>
          <w:color w:val="221F1F"/>
          <w:w w:val="115"/>
          <w:sz w:val="28"/>
          <w:szCs w:val="28"/>
        </w:rPr>
        <w:t xml:space="preserve">текстов с учётом точности, правильности, богатства и выразительности письменной речи; </w:t>
      </w:r>
      <w:r w:rsidRPr="0057371A">
        <w:rPr>
          <w:i/>
          <w:color w:val="221F1F"/>
          <w:w w:val="115"/>
          <w:sz w:val="28"/>
          <w:szCs w:val="28"/>
        </w:rPr>
        <w:t>использование в текстах синонимов</w:t>
      </w:r>
      <w:r w:rsidRPr="0057371A">
        <w:rPr>
          <w:i/>
          <w:color w:val="221F1F"/>
          <w:spacing w:val="33"/>
          <w:w w:val="115"/>
          <w:sz w:val="28"/>
          <w:szCs w:val="28"/>
        </w:rPr>
        <w:t xml:space="preserve"> </w:t>
      </w:r>
      <w:r w:rsidRPr="0057371A">
        <w:rPr>
          <w:i/>
          <w:color w:val="221F1F"/>
          <w:w w:val="115"/>
          <w:sz w:val="28"/>
          <w:szCs w:val="28"/>
        </w:rPr>
        <w:t>и</w:t>
      </w:r>
      <w:r w:rsidRPr="0057371A">
        <w:rPr>
          <w:i/>
          <w:color w:val="221F1F"/>
          <w:spacing w:val="34"/>
          <w:w w:val="115"/>
          <w:sz w:val="28"/>
          <w:szCs w:val="28"/>
        </w:rPr>
        <w:t xml:space="preserve"> </w:t>
      </w:r>
      <w:r w:rsidRPr="0057371A">
        <w:rPr>
          <w:i/>
          <w:color w:val="221F1F"/>
          <w:w w:val="115"/>
          <w:sz w:val="28"/>
          <w:szCs w:val="28"/>
        </w:rPr>
        <w:t>антонимов.</w:t>
      </w:r>
    </w:p>
    <w:p w:rsidR="00CB5CBC" w:rsidRPr="00CB5CBC" w:rsidRDefault="00CB5CBC" w:rsidP="00CB5CBC">
      <w:pPr>
        <w:sectPr w:rsidR="00CB5CBC" w:rsidRPr="00CB5CBC" w:rsidSect="00CB5CBC">
          <w:pgSz w:w="11910" w:h="16840"/>
          <w:pgMar w:top="1040" w:right="711" w:bottom="280" w:left="1701" w:header="720" w:footer="720" w:gutter="0"/>
          <w:cols w:space="720"/>
        </w:sectPr>
      </w:pPr>
      <w:r w:rsidRPr="0057371A">
        <w:rPr>
          <w:color w:val="221F1F"/>
          <w:w w:val="115"/>
          <w:sz w:val="28"/>
          <w:szCs w:val="28"/>
        </w:rPr>
        <w:t>Знакомство</w:t>
      </w:r>
      <w:r w:rsidRPr="0057371A">
        <w:rPr>
          <w:color w:val="221F1F"/>
          <w:spacing w:val="1"/>
          <w:w w:val="115"/>
          <w:sz w:val="28"/>
          <w:szCs w:val="28"/>
        </w:rPr>
        <w:t xml:space="preserve"> </w:t>
      </w:r>
      <w:r w:rsidRPr="0057371A">
        <w:rPr>
          <w:color w:val="221F1F"/>
          <w:w w:val="115"/>
          <w:sz w:val="28"/>
          <w:szCs w:val="28"/>
        </w:rPr>
        <w:t>с</w:t>
      </w:r>
      <w:r w:rsidRPr="0057371A">
        <w:rPr>
          <w:color w:val="221F1F"/>
          <w:spacing w:val="1"/>
          <w:w w:val="115"/>
          <w:sz w:val="28"/>
          <w:szCs w:val="28"/>
        </w:rPr>
        <w:t xml:space="preserve"> </w:t>
      </w:r>
      <w:r w:rsidRPr="0057371A">
        <w:rPr>
          <w:color w:val="221F1F"/>
          <w:w w:val="115"/>
          <w:sz w:val="28"/>
          <w:szCs w:val="28"/>
        </w:rPr>
        <w:t>основными</w:t>
      </w:r>
      <w:r w:rsidRPr="0057371A">
        <w:rPr>
          <w:color w:val="221F1F"/>
          <w:spacing w:val="1"/>
          <w:w w:val="115"/>
          <w:sz w:val="28"/>
          <w:szCs w:val="28"/>
        </w:rPr>
        <w:t xml:space="preserve"> </w:t>
      </w:r>
      <w:r w:rsidRPr="0057371A">
        <w:rPr>
          <w:color w:val="221F1F"/>
          <w:w w:val="115"/>
          <w:sz w:val="28"/>
          <w:szCs w:val="28"/>
        </w:rPr>
        <w:t>видами</w:t>
      </w:r>
      <w:r w:rsidRPr="0057371A">
        <w:rPr>
          <w:color w:val="221F1F"/>
          <w:spacing w:val="1"/>
          <w:w w:val="115"/>
          <w:sz w:val="28"/>
          <w:szCs w:val="28"/>
        </w:rPr>
        <w:t xml:space="preserve"> </w:t>
      </w:r>
      <w:r w:rsidRPr="0057371A">
        <w:rPr>
          <w:color w:val="221F1F"/>
          <w:w w:val="115"/>
          <w:sz w:val="28"/>
          <w:szCs w:val="28"/>
        </w:rPr>
        <w:t>изложений</w:t>
      </w:r>
      <w:r w:rsidRPr="0057371A">
        <w:rPr>
          <w:color w:val="221F1F"/>
          <w:spacing w:val="1"/>
          <w:w w:val="115"/>
          <w:sz w:val="28"/>
          <w:szCs w:val="28"/>
        </w:rPr>
        <w:t xml:space="preserve"> </w:t>
      </w:r>
      <w:r w:rsidRPr="0057371A">
        <w:rPr>
          <w:color w:val="221F1F"/>
          <w:w w:val="115"/>
          <w:sz w:val="28"/>
          <w:szCs w:val="28"/>
        </w:rPr>
        <w:t>и  сочинений</w:t>
      </w:r>
      <w:r w:rsidRPr="0057371A">
        <w:rPr>
          <w:color w:val="221F1F"/>
          <w:spacing w:val="1"/>
          <w:w w:val="115"/>
          <w:sz w:val="28"/>
          <w:szCs w:val="28"/>
        </w:rPr>
        <w:t xml:space="preserve"> </w:t>
      </w:r>
      <w:r w:rsidRPr="0057371A">
        <w:rPr>
          <w:color w:val="221F1F"/>
          <w:w w:val="110"/>
          <w:sz w:val="28"/>
          <w:szCs w:val="28"/>
        </w:rPr>
        <w:t>(без</w:t>
      </w:r>
      <w:r w:rsidRPr="0057371A">
        <w:rPr>
          <w:color w:val="221F1F"/>
          <w:spacing w:val="34"/>
          <w:w w:val="110"/>
          <w:sz w:val="28"/>
          <w:szCs w:val="28"/>
        </w:rPr>
        <w:t xml:space="preserve"> </w:t>
      </w:r>
      <w:r w:rsidRPr="0057371A">
        <w:rPr>
          <w:color w:val="221F1F"/>
          <w:w w:val="110"/>
          <w:sz w:val="28"/>
          <w:szCs w:val="28"/>
        </w:rPr>
        <w:t>заучивания</w:t>
      </w:r>
      <w:r w:rsidRPr="0057371A">
        <w:rPr>
          <w:color w:val="221F1F"/>
          <w:spacing w:val="34"/>
          <w:w w:val="110"/>
          <w:sz w:val="28"/>
          <w:szCs w:val="28"/>
        </w:rPr>
        <w:t xml:space="preserve"> </w:t>
      </w:r>
      <w:r w:rsidRPr="0057371A">
        <w:rPr>
          <w:color w:val="221F1F"/>
          <w:w w:val="110"/>
          <w:sz w:val="28"/>
          <w:szCs w:val="28"/>
        </w:rPr>
        <w:t>учащимися</w:t>
      </w:r>
      <w:r w:rsidRPr="0057371A">
        <w:rPr>
          <w:color w:val="221F1F"/>
          <w:spacing w:val="34"/>
          <w:w w:val="110"/>
          <w:sz w:val="28"/>
          <w:szCs w:val="28"/>
        </w:rPr>
        <w:t xml:space="preserve"> </w:t>
      </w:r>
      <w:r w:rsidRPr="0057371A">
        <w:rPr>
          <w:color w:val="221F1F"/>
          <w:w w:val="110"/>
          <w:sz w:val="28"/>
          <w:szCs w:val="28"/>
        </w:rPr>
        <w:t>определений):</w:t>
      </w:r>
      <w:r w:rsidRPr="0057371A">
        <w:rPr>
          <w:color w:val="221F1F"/>
          <w:spacing w:val="34"/>
          <w:w w:val="110"/>
          <w:sz w:val="28"/>
          <w:szCs w:val="28"/>
        </w:rPr>
        <w:t xml:space="preserve"> </w:t>
      </w:r>
      <w:r w:rsidRPr="0057371A">
        <w:rPr>
          <w:i/>
          <w:color w:val="221F1F"/>
          <w:w w:val="110"/>
          <w:sz w:val="28"/>
          <w:szCs w:val="28"/>
        </w:rPr>
        <w:t>изложение</w:t>
      </w:r>
      <w:r w:rsidRPr="0057371A">
        <w:rPr>
          <w:i/>
          <w:color w:val="221F1F"/>
          <w:spacing w:val="43"/>
          <w:w w:val="110"/>
          <w:sz w:val="28"/>
          <w:szCs w:val="28"/>
        </w:rPr>
        <w:t xml:space="preserve"> </w:t>
      </w:r>
      <w:r w:rsidRPr="0057371A">
        <w:rPr>
          <w:i/>
          <w:color w:val="221F1F"/>
          <w:w w:val="110"/>
          <w:sz w:val="28"/>
          <w:szCs w:val="28"/>
        </w:rPr>
        <w:t>подробное</w:t>
      </w:r>
      <w:r w:rsidRPr="0057371A">
        <w:rPr>
          <w:i/>
          <w:color w:val="221F1F"/>
          <w:spacing w:val="-47"/>
          <w:w w:val="110"/>
          <w:sz w:val="28"/>
          <w:szCs w:val="28"/>
        </w:rPr>
        <w:t xml:space="preserve"> </w:t>
      </w:r>
      <w:r w:rsidRPr="0057371A">
        <w:rPr>
          <w:i/>
          <w:color w:val="221F1F"/>
          <w:w w:val="115"/>
          <w:sz w:val="28"/>
          <w:szCs w:val="28"/>
        </w:rPr>
        <w:t>и выборочное, изложение с элементами сочинения; сочинени</w:t>
      </w:r>
      <w:proofErr w:type="gramStart"/>
      <w:r w:rsidRPr="0057371A">
        <w:rPr>
          <w:i/>
          <w:color w:val="221F1F"/>
          <w:w w:val="115"/>
          <w:sz w:val="28"/>
          <w:szCs w:val="28"/>
        </w:rPr>
        <w:t>е-</w:t>
      </w:r>
      <w:proofErr w:type="gramEnd"/>
      <w:r w:rsidRPr="0057371A">
        <w:rPr>
          <w:i/>
          <w:color w:val="221F1F"/>
          <w:spacing w:val="1"/>
          <w:w w:val="115"/>
          <w:sz w:val="28"/>
          <w:szCs w:val="28"/>
        </w:rPr>
        <w:t xml:space="preserve"> </w:t>
      </w:r>
      <w:r w:rsidRPr="0057371A">
        <w:rPr>
          <w:i/>
          <w:color w:val="221F1F"/>
          <w:w w:val="115"/>
          <w:sz w:val="28"/>
          <w:szCs w:val="28"/>
        </w:rPr>
        <w:t>повествование,</w:t>
      </w:r>
      <w:r w:rsidRPr="0057371A">
        <w:rPr>
          <w:i/>
          <w:color w:val="221F1F"/>
          <w:spacing w:val="18"/>
          <w:w w:val="115"/>
          <w:sz w:val="28"/>
          <w:szCs w:val="28"/>
        </w:rPr>
        <w:t xml:space="preserve"> </w:t>
      </w:r>
      <w:r w:rsidRPr="0057371A">
        <w:rPr>
          <w:i/>
          <w:color w:val="221F1F"/>
          <w:w w:val="115"/>
          <w:sz w:val="28"/>
          <w:szCs w:val="28"/>
        </w:rPr>
        <w:t>сочинение-описание,</w:t>
      </w:r>
      <w:r w:rsidRPr="0057371A">
        <w:rPr>
          <w:i/>
          <w:color w:val="221F1F"/>
          <w:spacing w:val="19"/>
          <w:w w:val="115"/>
          <w:sz w:val="28"/>
          <w:szCs w:val="28"/>
        </w:rPr>
        <w:t xml:space="preserve"> </w:t>
      </w:r>
      <w:r w:rsidR="00561235">
        <w:rPr>
          <w:i/>
          <w:color w:val="221F1F"/>
          <w:w w:val="115"/>
          <w:sz w:val="28"/>
          <w:szCs w:val="28"/>
        </w:rPr>
        <w:t>сочинение-рассуж</w:t>
      </w:r>
    </w:p>
    <w:p w:rsidR="00413904" w:rsidRPr="00CB5CBC" w:rsidRDefault="00413904" w:rsidP="00561235">
      <w:bookmarkStart w:id="145" w:name="Виды_речевой_деятельности"/>
      <w:bookmarkEnd w:id="81"/>
      <w:bookmarkEnd w:id="82"/>
      <w:bookmarkEnd w:id="83"/>
      <w:bookmarkEnd w:id="84"/>
      <w:bookmarkEnd w:id="85"/>
      <w:bookmarkEnd w:id="86"/>
      <w:bookmarkEnd w:id="145"/>
    </w:p>
    <w:p w:rsidR="00653A76" w:rsidRDefault="00561235" w:rsidP="00640532">
      <w:pPr>
        <w:ind w:left="284" w:hanging="284"/>
        <w:rPr>
          <w:b/>
          <w:sz w:val="28"/>
          <w:szCs w:val="28"/>
        </w:rPr>
      </w:pPr>
      <w:bookmarkStart w:id="146" w:name="_Toc288394086"/>
      <w:bookmarkStart w:id="147" w:name="_Toc288410553"/>
      <w:bookmarkStart w:id="148" w:name="_Toc288410682"/>
      <w:bookmarkStart w:id="149" w:name="_Toc424564330"/>
      <w:r>
        <w:rPr>
          <w:b/>
          <w:sz w:val="28"/>
          <w:szCs w:val="28"/>
        </w:rPr>
        <w:t>2.2.2.2</w:t>
      </w:r>
      <w:r w:rsidR="0057371A">
        <w:rPr>
          <w:b/>
          <w:sz w:val="28"/>
          <w:szCs w:val="28"/>
        </w:rPr>
        <w:t>.</w:t>
      </w:r>
      <w:r w:rsidR="00653A76" w:rsidRPr="0057371A">
        <w:rPr>
          <w:b/>
          <w:sz w:val="28"/>
          <w:szCs w:val="28"/>
        </w:rPr>
        <w:t>Литературное чтение</w:t>
      </w:r>
      <w:bookmarkEnd w:id="146"/>
      <w:bookmarkEnd w:id="147"/>
      <w:bookmarkEnd w:id="148"/>
      <w:bookmarkEnd w:id="149"/>
      <w:r w:rsidR="00D44A4C" w:rsidRPr="0057371A">
        <w:rPr>
          <w:b/>
          <w:sz w:val="28"/>
          <w:szCs w:val="28"/>
        </w:rPr>
        <w:t xml:space="preserve"> </w:t>
      </w:r>
    </w:p>
    <w:p w:rsidR="0057371A" w:rsidRPr="0057371A" w:rsidRDefault="0057371A" w:rsidP="00640532">
      <w:pPr>
        <w:ind w:left="284" w:hanging="284"/>
        <w:rPr>
          <w:b/>
          <w:sz w:val="28"/>
          <w:szCs w:val="28"/>
        </w:rPr>
      </w:pPr>
    </w:p>
    <w:p w:rsidR="00413904" w:rsidRPr="00CB5CBC" w:rsidRDefault="00413904" w:rsidP="00640532">
      <w:pPr>
        <w:ind w:left="284" w:hanging="284"/>
        <w:rPr>
          <w:rStyle w:val="Zag11"/>
          <w:rFonts w:eastAsia="@Arial Unicode MS"/>
          <w:b/>
          <w:bCs/>
          <w:iCs/>
          <w:sz w:val="28"/>
          <w:szCs w:val="28"/>
        </w:rPr>
      </w:pPr>
      <w:r w:rsidRPr="00CB5CBC">
        <w:rPr>
          <w:rStyle w:val="Zag11"/>
          <w:rFonts w:eastAsia="@Arial Unicode MS"/>
          <w:b/>
          <w:bCs/>
          <w:iCs/>
          <w:sz w:val="28"/>
          <w:szCs w:val="28"/>
        </w:rPr>
        <w:t>Виды речевой и читательской деятельности</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b/>
          <w:bCs/>
          <w:sz w:val="28"/>
          <w:szCs w:val="28"/>
        </w:rPr>
        <w:t>Аудирование (слушание)</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B5CBC">
        <w:rPr>
          <w:rStyle w:val="Zag11"/>
          <w:rFonts w:eastAsia="@Arial Unicode MS"/>
          <w:sz w:val="28"/>
          <w:szCs w:val="28"/>
        </w:rPr>
        <w:noBreakHyphen/>
        <w:t>познавательному и художественному произведению.</w:t>
      </w:r>
    </w:p>
    <w:p w:rsidR="00413904" w:rsidRPr="00CB5CBC" w:rsidRDefault="00413904" w:rsidP="00640532">
      <w:pPr>
        <w:ind w:left="284" w:hanging="284"/>
        <w:rPr>
          <w:rStyle w:val="Zag11"/>
          <w:rFonts w:eastAsia="@Arial Unicode MS"/>
          <w:b/>
          <w:bCs/>
          <w:iCs/>
          <w:sz w:val="28"/>
          <w:szCs w:val="28"/>
        </w:rPr>
      </w:pPr>
      <w:r w:rsidRPr="00CB5CBC">
        <w:rPr>
          <w:rStyle w:val="Zag11"/>
          <w:rFonts w:eastAsia="@Arial Unicode MS"/>
          <w:b/>
          <w:bCs/>
          <w:iCs/>
          <w:sz w:val="28"/>
          <w:szCs w:val="28"/>
        </w:rPr>
        <w:t>Чтение</w:t>
      </w:r>
    </w:p>
    <w:p w:rsidR="00413904" w:rsidRPr="00CB5CBC" w:rsidRDefault="00413904" w:rsidP="00640532">
      <w:pPr>
        <w:ind w:left="284" w:hanging="284"/>
        <w:rPr>
          <w:rStyle w:val="Zag11"/>
          <w:rFonts w:eastAsia="@Arial Unicode MS"/>
          <w:b/>
          <w:bCs/>
          <w:sz w:val="28"/>
          <w:szCs w:val="28"/>
        </w:rPr>
      </w:pPr>
      <w:r w:rsidRPr="00CB5CBC">
        <w:rPr>
          <w:rStyle w:val="Zag11"/>
          <w:rFonts w:eastAsia="@Arial Unicode MS"/>
          <w:b/>
          <w:bCs/>
          <w:sz w:val="28"/>
          <w:szCs w:val="28"/>
        </w:rPr>
        <w:t>Чтение вслух.</w:t>
      </w:r>
      <w:r w:rsidRPr="00CB5CBC">
        <w:rPr>
          <w:rStyle w:val="Zag11"/>
          <w:rFonts w:eastAsia="@Arial Unicode MS"/>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CB5CBC" w:rsidRDefault="00413904" w:rsidP="00640532">
      <w:pPr>
        <w:ind w:left="284" w:hanging="284"/>
        <w:rPr>
          <w:rStyle w:val="Zag11"/>
          <w:rFonts w:eastAsia="@Arial Unicode MS"/>
          <w:b/>
          <w:bCs/>
          <w:sz w:val="28"/>
          <w:szCs w:val="28"/>
        </w:rPr>
      </w:pPr>
      <w:r w:rsidRPr="00CB5CBC">
        <w:rPr>
          <w:rStyle w:val="Zag11"/>
          <w:rFonts w:eastAsia="@Arial Unicode MS"/>
          <w:b/>
          <w:bCs/>
          <w:sz w:val="28"/>
          <w:szCs w:val="28"/>
        </w:rPr>
        <w:t>Чтение про себя.</w:t>
      </w:r>
      <w:r w:rsidRPr="00CB5CBC">
        <w:rPr>
          <w:rStyle w:val="Zag11"/>
          <w:rFonts w:eastAsia="@Arial Unicode MS"/>
          <w:sz w:val="28"/>
          <w:szCs w:val="28"/>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b/>
          <w:bCs/>
          <w:sz w:val="28"/>
          <w:szCs w:val="28"/>
        </w:rPr>
        <w:t>Работа с разными видами текста.</w:t>
      </w:r>
      <w:r w:rsidRPr="00CB5CBC">
        <w:rPr>
          <w:rStyle w:val="Zag11"/>
          <w:rFonts w:eastAsia="@Arial Unicode MS"/>
          <w:sz w:val="28"/>
          <w:szCs w:val="28"/>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CB5CBC" w:rsidRDefault="00413904" w:rsidP="00640532">
      <w:pPr>
        <w:ind w:left="284" w:hanging="284"/>
        <w:rPr>
          <w:rStyle w:val="Zag11"/>
          <w:rFonts w:eastAsia="@Arial Unicode MS"/>
          <w:b/>
          <w:bCs/>
          <w:sz w:val="28"/>
          <w:szCs w:val="28"/>
        </w:rPr>
      </w:pPr>
      <w:r w:rsidRPr="00CB5CBC">
        <w:rPr>
          <w:rStyle w:val="Zag11"/>
          <w:rFonts w:eastAsia="@Arial Unicode MS"/>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b/>
          <w:bCs/>
          <w:sz w:val="28"/>
          <w:szCs w:val="28"/>
        </w:rPr>
        <w:t>Библиографическая культура.</w:t>
      </w:r>
      <w:r w:rsidRPr="00CB5CBC">
        <w:rPr>
          <w:rStyle w:val="Zag11"/>
          <w:rFonts w:eastAsia="@Arial Unicode MS"/>
          <w:sz w:val="28"/>
          <w:szCs w:val="28"/>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lastRenderedPageBreak/>
        <w:t>Типы книг (изданий): книга</w:t>
      </w:r>
      <w:r w:rsidRPr="00CB5CBC">
        <w:rPr>
          <w:rStyle w:val="Zag11"/>
          <w:rFonts w:eastAsia="@Arial Unicode MS"/>
          <w:sz w:val="28"/>
          <w:szCs w:val="28"/>
        </w:rPr>
        <w:noBreakHyphen/>
        <w:t>произведение, книга</w:t>
      </w:r>
      <w:r w:rsidRPr="00CB5CBC">
        <w:rPr>
          <w:rStyle w:val="Zag11"/>
          <w:rFonts w:eastAsia="@Arial Unicode MS"/>
          <w:sz w:val="28"/>
          <w:szCs w:val="28"/>
        </w:rPr>
        <w:noBreakHyphen/>
        <w:t>сборник, собрание сочинений, периодическая печать, справочные издания (справочники, словари, энциклопедии).</w:t>
      </w:r>
    </w:p>
    <w:p w:rsidR="00413904" w:rsidRPr="00CB5CBC" w:rsidRDefault="00413904" w:rsidP="00640532">
      <w:pPr>
        <w:ind w:left="284" w:hanging="284"/>
        <w:rPr>
          <w:rStyle w:val="Zag11"/>
          <w:rFonts w:eastAsia="@Arial Unicode MS"/>
          <w:b/>
          <w:bCs/>
          <w:sz w:val="28"/>
          <w:szCs w:val="28"/>
        </w:rPr>
      </w:pPr>
      <w:r w:rsidRPr="00CB5CBC">
        <w:rPr>
          <w:rStyle w:val="Zag11"/>
          <w:rFonts w:eastAsia="@Arial Unicode MS"/>
          <w:sz w:val="28"/>
          <w:szCs w:val="28"/>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b/>
          <w:bCs/>
          <w:sz w:val="28"/>
          <w:szCs w:val="28"/>
        </w:rPr>
        <w:t>Работа с текстом художественного произведения.</w:t>
      </w:r>
      <w:r w:rsidRPr="00CB5CBC">
        <w:rPr>
          <w:rStyle w:val="Zag11"/>
          <w:rFonts w:eastAsia="@Arial Unicode MS"/>
          <w:sz w:val="28"/>
          <w:szCs w:val="28"/>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Характеристика героя произведения. Портрет, характер героя, выраженные через поступки и речь.</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Освоение разных видов пересказа художественного текста: подробный, выборочный и краткий (передача основных мыслей).</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CB5CBC" w:rsidRDefault="00413904" w:rsidP="00640532">
      <w:pPr>
        <w:ind w:left="284" w:hanging="284"/>
        <w:rPr>
          <w:rStyle w:val="Zag11"/>
          <w:rFonts w:eastAsia="@Arial Unicode MS"/>
          <w:b/>
          <w:bCs/>
          <w:sz w:val="28"/>
          <w:szCs w:val="28"/>
        </w:rPr>
      </w:pPr>
      <w:r w:rsidRPr="00CB5CBC">
        <w:rPr>
          <w:rStyle w:val="Zag11"/>
          <w:rFonts w:eastAsia="@Arial Unicode MS"/>
          <w:sz w:val="28"/>
          <w:szCs w:val="28"/>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b/>
          <w:bCs/>
          <w:sz w:val="28"/>
          <w:szCs w:val="28"/>
        </w:rPr>
        <w:t xml:space="preserve">Работа с учебными, научно-популярными и другими текстами. </w:t>
      </w:r>
      <w:r w:rsidRPr="00CB5CBC">
        <w:rPr>
          <w:rStyle w:val="Zag11"/>
          <w:rFonts w:eastAsia="@Arial Unicode MS"/>
          <w:sz w:val="28"/>
          <w:szCs w:val="28"/>
        </w:rPr>
        <w:t xml:space="preserve">Понимание заглавия произведения; адекватное соотношение с его содержанием. </w:t>
      </w:r>
      <w:r w:rsidRPr="00CB5CBC">
        <w:rPr>
          <w:rStyle w:val="Zag11"/>
          <w:rFonts w:eastAsia="@Arial Unicode MS"/>
          <w:sz w:val="28"/>
          <w:szCs w:val="28"/>
        </w:rPr>
        <w:lastRenderedPageBreak/>
        <w:t>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413904" w:rsidRPr="00CB5CBC" w:rsidRDefault="00413904" w:rsidP="00640532">
      <w:pPr>
        <w:ind w:left="284" w:hanging="284"/>
        <w:rPr>
          <w:rStyle w:val="Zag11"/>
          <w:rFonts w:eastAsia="@Arial Unicode MS"/>
          <w:b/>
          <w:bCs/>
          <w:iCs/>
          <w:sz w:val="28"/>
          <w:szCs w:val="28"/>
        </w:rPr>
      </w:pPr>
      <w:r w:rsidRPr="00CB5CBC">
        <w:rPr>
          <w:rStyle w:val="Zag11"/>
          <w:rFonts w:eastAsia="@Arial Unicode MS"/>
          <w:b/>
          <w:bCs/>
          <w:iCs/>
          <w:sz w:val="28"/>
          <w:szCs w:val="28"/>
        </w:rPr>
        <w:t>Говорение (культура речевого общения)</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CB5CBC" w:rsidRDefault="00413904" w:rsidP="00640532">
      <w:pPr>
        <w:ind w:left="284" w:hanging="284"/>
        <w:rPr>
          <w:rStyle w:val="Zag11"/>
          <w:rFonts w:eastAsia="@Arial Unicode MS"/>
          <w:b/>
          <w:bCs/>
          <w:iCs/>
          <w:sz w:val="28"/>
          <w:szCs w:val="28"/>
        </w:rPr>
      </w:pPr>
      <w:r w:rsidRPr="00CB5CBC">
        <w:rPr>
          <w:rStyle w:val="Zag11"/>
          <w:rFonts w:eastAsia="@Arial Unicode MS"/>
          <w:b/>
          <w:bCs/>
          <w:iCs/>
          <w:sz w:val="28"/>
          <w:szCs w:val="28"/>
        </w:rPr>
        <w:t>Письмо (культура письменной речи)</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CB5CBC" w:rsidRDefault="00413904" w:rsidP="00640532">
      <w:pPr>
        <w:ind w:left="284" w:hanging="284"/>
        <w:rPr>
          <w:rStyle w:val="Zag11"/>
          <w:rFonts w:eastAsia="@Arial Unicode MS"/>
          <w:b/>
          <w:bCs/>
          <w:iCs/>
          <w:sz w:val="28"/>
          <w:szCs w:val="28"/>
        </w:rPr>
      </w:pPr>
      <w:r w:rsidRPr="00CB5CBC">
        <w:rPr>
          <w:rStyle w:val="Zag11"/>
          <w:rFonts w:eastAsia="@Arial Unicode MS"/>
          <w:b/>
          <w:bCs/>
          <w:iCs/>
          <w:sz w:val="28"/>
          <w:szCs w:val="28"/>
        </w:rPr>
        <w:t>Круг детского чтения</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w:t>
      </w:r>
      <w:r w:rsidRPr="00CB5CBC">
        <w:rPr>
          <w:rStyle w:val="Zag11"/>
          <w:rFonts w:eastAsia="@Arial Unicode MS"/>
          <w:sz w:val="28"/>
          <w:szCs w:val="28"/>
        </w:rPr>
        <w:lastRenderedPageBreak/>
        <w:t>многонационального характера России) и зарубежной литературы, доступные для восприятия младших школьников.</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CB5CBC" w:rsidRDefault="00413904" w:rsidP="00640532">
      <w:pPr>
        <w:ind w:left="284" w:hanging="284"/>
        <w:rPr>
          <w:rStyle w:val="Zag11"/>
          <w:rFonts w:eastAsia="@Arial Unicode MS"/>
          <w:b/>
          <w:bCs/>
          <w:iCs/>
          <w:sz w:val="28"/>
          <w:szCs w:val="28"/>
        </w:rPr>
      </w:pPr>
      <w:r w:rsidRPr="00CB5CBC">
        <w:rPr>
          <w:rStyle w:val="Zag11"/>
          <w:rFonts w:eastAsia="@Arial Unicode MS"/>
          <w:b/>
          <w:bCs/>
          <w:iCs/>
          <w:sz w:val="28"/>
          <w:szCs w:val="28"/>
        </w:rPr>
        <w:t>Литературоведческая пропедевтика (практическое освоение)</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Прозаическая и стихотворная речь: узнавание, различение, выделение особенностей стихотворного произведения (ритм, рифма).</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Фольклор и авторские художественные произведения (различение).</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CB5CBC" w:rsidRDefault="00413904" w:rsidP="00640532">
      <w:pPr>
        <w:ind w:left="284" w:hanging="284"/>
        <w:rPr>
          <w:rStyle w:val="Zag11"/>
          <w:rFonts w:eastAsia="@Arial Unicode MS"/>
          <w:sz w:val="28"/>
          <w:szCs w:val="28"/>
        </w:rPr>
      </w:pPr>
      <w:r w:rsidRPr="00CB5CBC">
        <w:rPr>
          <w:rStyle w:val="Zag11"/>
          <w:rFonts w:eastAsia="@Arial Unicode MS"/>
          <w:sz w:val="28"/>
          <w:szCs w:val="28"/>
        </w:rPr>
        <w:t>Рассказ, стихотворение, басня – общее представление о жанре, особенностях построения и выразительных средствах.</w:t>
      </w:r>
    </w:p>
    <w:p w:rsidR="00413904" w:rsidRPr="00CB5CBC" w:rsidRDefault="00413904" w:rsidP="00640532">
      <w:pPr>
        <w:ind w:left="284" w:hanging="284"/>
        <w:rPr>
          <w:rStyle w:val="Zag11"/>
          <w:rFonts w:eastAsia="@Arial Unicode MS"/>
          <w:b/>
          <w:bCs/>
          <w:iCs/>
          <w:sz w:val="28"/>
          <w:szCs w:val="28"/>
        </w:rPr>
      </w:pPr>
      <w:r w:rsidRPr="00CB5CBC">
        <w:rPr>
          <w:rStyle w:val="Zag11"/>
          <w:rFonts w:eastAsia="@Arial Unicode MS"/>
          <w:b/>
          <w:bCs/>
          <w:iCs/>
          <w:sz w:val="28"/>
          <w:szCs w:val="28"/>
        </w:rPr>
        <w:t>Творческая деятельность обучающихся (на основе литературных произведений)</w:t>
      </w:r>
    </w:p>
    <w:p w:rsidR="00413904" w:rsidRPr="00CB5CBC" w:rsidRDefault="00413904" w:rsidP="00640532">
      <w:pPr>
        <w:ind w:left="284" w:hanging="284"/>
        <w:rPr>
          <w:rStyle w:val="Zag11"/>
          <w:rFonts w:eastAsia="@Arial Unicode MS"/>
          <w:i/>
          <w:iCs/>
          <w:color w:val="auto"/>
          <w:sz w:val="28"/>
          <w:szCs w:val="28"/>
        </w:rPr>
      </w:pPr>
      <w:r w:rsidRPr="00CB5CBC">
        <w:rPr>
          <w:rStyle w:val="Zag11"/>
          <w:rFonts w:eastAsia="@Arial Unicode MS"/>
          <w:i/>
          <w:iCs/>
          <w:color w:val="auto"/>
          <w:sz w:val="28"/>
          <w:szCs w:val="28"/>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B5CBC">
        <w:rPr>
          <w:rStyle w:val="Zag11"/>
          <w:rFonts w:eastAsia="@Arial Unicode MS"/>
          <w:color w:val="auto"/>
          <w:sz w:val="28"/>
          <w:szCs w:val="28"/>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B5CBC">
        <w:rPr>
          <w:rStyle w:val="Zag11"/>
          <w:rFonts w:eastAsia="@Arial Unicode MS"/>
          <w:i/>
          <w:iCs/>
          <w:color w:val="auto"/>
          <w:sz w:val="28"/>
          <w:szCs w:val="28"/>
        </w:rPr>
        <w:t>.</w:t>
      </w:r>
    </w:p>
    <w:p w:rsidR="00524A26" w:rsidRPr="00CB5CBC" w:rsidRDefault="00524A26" w:rsidP="00640532">
      <w:pPr>
        <w:ind w:left="284" w:hanging="284"/>
        <w:rPr>
          <w:rStyle w:val="Zag11"/>
          <w:rFonts w:eastAsia="@Arial Unicode MS"/>
          <w:i/>
          <w:iCs/>
          <w:color w:val="auto"/>
          <w:sz w:val="28"/>
          <w:szCs w:val="28"/>
        </w:rPr>
      </w:pPr>
    </w:p>
    <w:p w:rsidR="00524A26" w:rsidRPr="0057371A" w:rsidRDefault="00561235" w:rsidP="00640532">
      <w:pPr>
        <w:ind w:left="284" w:hanging="284"/>
        <w:rPr>
          <w:b/>
          <w:bCs/>
          <w:color w:val="000000"/>
          <w:sz w:val="28"/>
          <w:szCs w:val="28"/>
          <w:shd w:val="clear" w:color="auto" w:fill="FFFFFF"/>
        </w:rPr>
      </w:pPr>
      <w:r>
        <w:rPr>
          <w:b/>
          <w:sz w:val="28"/>
          <w:szCs w:val="28"/>
        </w:rPr>
        <w:t>2.2.2.3</w:t>
      </w:r>
      <w:r w:rsidR="0057371A">
        <w:rPr>
          <w:b/>
          <w:sz w:val="28"/>
          <w:szCs w:val="28"/>
        </w:rPr>
        <w:t>.</w:t>
      </w:r>
      <w:r w:rsidR="00524A26" w:rsidRPr="0057371A">
        <w:rPr>
          <w:b/>
          <w:sz w:val="28"/>
          <w:szCs w:val="28"/>
        </w:rPr>
        <w:t>Литературное чтение на русском родном языке</w:t>
      </w:r>
      <w:r w:rsidR="00524A26" w:rsidRPr="0057371A">
        <w:rPr>
          <w:b/>
          <w:bCs/>
          <w:color w:val="000000"/>
          <w:sz w:val="28"/>
          <w:szCs w:val="28"/>
          <w:shd w:val="clear" w:color="auto" w:fill="FFFFFF"/>
        </w:rPr>
        <w:t xml:space="preserve"> </w:t>
      </w:r>
    </w:p>
    <w:p w:rsidR="00524A26" w:rsidRPr="00CB5CBC" w:rsidRDefault="00524A26" w:rsidP="00640532">
      <w:pPr>
        <w:ind w:left="284" w:hanging="284"/>
        <w:rPr>
          <w:b/>
          <w:bCs/>
          <w:color w:val="000000"/>
          <w:shd w:val="clear" w:color="auto" w:fill="FFFFFF"/>
        </w:rPr>
      </w:pPr>
    </w:p>
    <w:p w:rsidR="00524A26" w:rsidRPr="0057371A" w:rsidRDefault="00524A26" w:rsidP="00640532">
      <w:pPr>
        <w:ind w:left="284" w:hanging="284"/>
        <w:rPr>
          <w:b/>
          <w:bCs/>
          <w:color w:val="000000"/>
          <w:sz w:val="28"/>
          <w:szCs w:val="28"/>
          <w:shd w:val="clear" w:color="auto" w:fill="FFFFFF"/>
        </w:rPr>
      </w:pPr>
      <w:r w:rsidRPr="0057371A">
        <w:rPr>
          <w:b/>
          <w:bCs/>
          <w:color w:val="000000"/>
          <w:sz w:val="28"/>
          <w:szCs w:val="28"/>
          <w:shd w:val="clear" w:color="auto" w:fill="FFFFFF"/>
        </w:rPr>
        <w:t>Виды речевой и читательской деятельности</w:t>
      </w:r>
    </w:p>
    <w:p w:rsidR="00524A26" w:rsidRPr="0057371A" w:rsidRDefault="00524A26" w:rsidP="00640532">
      <w:pPr>
        <w:ind w:left="284" w:hanging="284"/>
        <w:rPr>
          <w:color w:val="000000"/>
          <w:sz w:val="28"/>
          <w:szCs w:val="28"/>
          <w:shd w:val="clear" w:color="auto" w:fill="FFFFFF"/>
        </w:rPr>
      </w:pPr>
      <w:r w:rsidRPr="0057371A">
        <w:rPr>
          <w:b/>
          <w:bCs/>
          <w:color w:val="000000"/>
          <w:sz w:val="28"/>
          <w:szCs w:val="28"/>
          <w:shd w:val="clear" w:color="auto" w:fill="FFFFFF"/>
        </w:rPr>
        <w:lastRenderedPageBreak/>
        <w:t>Аудирование (слушание).</w:t>
      </w:r>
      <w:r w:rsidRPr="0057371A">
        <w:rPr>
          <w:color w:val="000000"/>
          <w:sz w:val="28"/>
          <w:szCs w:val="28"/>
          <w:shd w:val="clear" w:color="auto" w:fill="FFFFFF"/>
        </w:rPr>
        <w:t xml:space="preserve"> Слушание литературного текста, восприятие на слух звучащей речи собеседника, ответы на вопросы по содержанию. Определение последовательности событий слушаемого текста, понимание сути услышанного.</w:t>
      </w:r>
    </w:p>
    <w:p w:rsidR="00524A26" w:rsidRPr="0057371A" w:rsidRDefault="00524A26" w:rsidP="00640532">
      <w:pPr>
        <w:ind w:left="284" w:hanging="284"/>
        <w:rPr>
          <w:color w:val="000000"/>
          <w:sz w:val="28"/>
          <w:szCs w:val="28"/>
          <w:shd w:val="clear" w:color="auto" w:fill="FFFFFF"/>
        </w:rPr>
      </w:pPr>
      <w:r w:rsidRPr="0057371A">
        <w:rPr>
          <w:b/>
          <w:bCs/>
          <w:color w:val="000000"/>
          <w:sz w:val="28"/>
          <w:szCs w:val="28"/>
          <w:shd w:val="clear" w:color="auto" w:fill="FFFFFF"/>
        </w:rPr>
        <w:t>Чтение.</w:t>
      </w:r>
      <w:r w:rsidRPr="0057371A">
        <w:rPr>
          <w:color w:val="000000"/>
          <w:sz w:val="28"/>
          <w:szCs w:val="28"/>
          <w:shd w:val="clear" w:color="auto" w:fill="FFFFFF"/>
        </w:rPr>
        <w:t xml:space="preserve"> </w:t>
      </w:r>
      <w:r w:rsidRPr="0057371A">
        <w:rPr>
          <w:i/>
          <w:iCs/>
          <w:color w:val="000000"/>
          <w:sz w:val="28"/>
          <w:szCs w:val="28"/>
          <w:shd w:val="clear" w:color="auto" w:fill="FFFFFF"/>
        </w:rPr>
        <w:t>Чтение вслух.</w:t>
      </w:r>
      <w:r w:rsidRPr="0057371A">
        <w:rPr>
          <w:color w:val="000000"/>
          <w:sz w:val="28"/>
          <w:szCs w:val="28"/>
          <w:shd w:val="clear" w:color="auto" w:fill="FFFFFF"/>
        </w:rPr>
        <w:t xml:space="preserve"> Постепенный переход от слогового к плавному осмысленному правильному чтению целыми словами. Постепенное увеличение скорости чтения. Соблюдение орфоэпических и интонационных норм. Понимание смысловых особенностей по виду и типу текстов, передача их с помощью интонирования. Чтение предложений с интонационным выделением знаков препинания. Пути и возможности ознакомления с произведением. Правильное, осознанное, беглое, выразительное чтение (темп, тон, пауза, логическое ударение и т.д.). Чтение литературных произведений, соответствующих возрастным и психологическим особенностям по жанру. </w:t>
      </w:r>
    </w:p>
    <w:p w:rsidR="00524A26" w:rsidRPr="0057371A" w:rsidRDefault="00524A26" w:rsidP="00640532">
      <w:pPr>
        <w:ind w:left="284" w:hanging="284"/>
        <w:rPr>
          <w:color w:val="000000"/>
          <w:sz w:val="28"/>
          <w:szCs w:val="28"/>
          <w:shd w:val="clear" w:color="auto" w:fill="FFFFFF"/>
        </w:rPr>
      </w:pPr>
      <w:r w:rsidRPr="0057371A">
        <w:rPr>
          <w:i/>
          <w:iCs/>
          <w:color w:val="000000"/>
          <w:sz w:val="28"/>
          <w:szCs w:val="28"/>
          <w:shd w:val="clear" w:color="auto" w:fill="FFFFFF"/>
        </w:rPr>
        <w:t>Чтение про себя.</w:t>
      </w:r>
      <w:r w:rsidRPr="0057371A">
        <w:rPr>
          <w:color w:val="000000"/>
          <w:sz w:val="28"/>
          <w:szCs w:val="28"/>
          <w:shd w:val="clear" w:color="auto" w:fill="FFFFFF"/>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w:t>
      </w:r>
    </w:p>
    <w:p w:rsidR="00524A26" w:rsidRPr="0057371A" w:rsidRDefault="00524A26" w:rsidP="00640532">
      <w:pPr>
        <w:ind w:left="284" w:hanging="284"/>
        <w:rPr>
          <w:color w:val="000000"/>
          <w:sz w:val="28"/>
          <w:szCs w:val="28"/>
          <w:shd w:val="clear" w:color="auto" w:fill="FFFFFF"/>
        </w:rPr>
      </w:pPr>
      <w:r w:rsidRPr="0057371A">
        <w:rPr>
          <w:i/>
          <w:iCs/>
          <w:color w:val="000000"/>
          <w:sz w:val="28"/>
          <w:szCs w:val="28"/>
          <w:shd w:val="clear" w:color="auto" w:fill="FFFFFF"/>
        </w:rPr>
        <w:t>Читательская деятельность.</w:t>
      </w:r>
      <w:r w:rsidRPr="0057371A">
        <w:rPr>
          <w:color w:val="000000"/>
          <w:sz w:val="28"/>
          <w:szCs w:val="28"/>
          <w:shd w:val="clear" w:color="auto" w:fill="FFFFFF"/>
        </w:rPr>
        <w:t xml:space="preserve"> Данная деятельность включает в себя следующие содержательные линии: осознанное и беглое чтение, анализирование прочитанного, воспринимать изобразительно-выразительные средства языка художественного произведения; понимание авторской позиции в художественных произведениях; выделять главную мысль, идеи автора; оценивание поведения героя произведения; пересказ содержания текста, прикладное использование книги как источника информации.</w:t>
      </w:r>
    </w:p>
    <w:p w:rsidR="00524A26" w:rsidRPr="0057371A" w:rsidRDefault="00524A26" w:rsidP="00640532">
      <w:pPr>
        <w:ind w:left="284" w:hanging="284"/>
        <w:rPr>
          <w:color w:val="000000"/>
          <w:sz w:val="28"/>
          <w:szCs w:val="28"/>
          <w:shd w:val="clear" w:color="auto" w:fill="FFFFFF"/>
        </w:rPr>
      </w:pPr>
      <w:r w:rsidRPr="0057371A">
        <w:rPr>
          <w:i/>
          <w:iCs/>
          <w:color w:val="000000"/>
          <w:sz w:val="28"/>
          <w:szCs w:val="28"/>
          <w:shd w:val="clear" w:color="auto" w:fill="FFFFFF"/>
        </w:rPr>
        <w:t>Выбор книги для чтения.</w:t>
      </w:r>
      <w:r w:rsidRPr="0057371A">
        <w:rPr>
          <w:color w:val="000000"/>
          <w:sz w:val="28"/>
          <w:szCs w:val="28"/>
          <w:shd w:val="clear" w:color="auto" w:fill="FFFFFF"/>
        </w:rPr>
        <w:t xml:space="preserve"> Курс способствует установлению устойчивого интереса к самостоятельному чтению книг. Формирование мотивированного выбора книг, с учетом доступности для восприятия детьми, соответствия возрасту и тематическим интересам.</w:t>
      </w:r>
    </w:p>
    <w:p w:rsidR="00524A26" w:rsidRPr="0057371A" w:rsidRDefault="00524A26" w:rsidP="00640532">
      <w:pPr>
        <w:ind w:left="284" w:hanging="284"/>
        <w:rPr>
          <w:color w:val="000000"/>
          <w:sz w:val="28"/>
          <w:szCs w:val="28"/>
          <w:shd w:val="clear" w:color="auto" w:fill="FFFFFF"/>
        </w:rPr>
      </w:pPr>
      <w:r w:rsidRPr="0057371A">
        <w:rPr>
          <w:color w:val="000000"/>
          <w:sz w:val="28"/>
          <w:szCs w:val="28"/>
          <w:shd w:val="clear" w:color="auto" w:fill="FFFFFF"/>
        </w:rPr>
        <w:t>Донское устное народное творчество (сказка, поговорка, пословица, загадка, считалка). Особенности малых жанров фольклора. Поэтические и прозаические произведения. Жанровые особенности сказок, рассказов, пьес, басен, поговорок, пословиц. Ознакомление с окружающей средой по научно-популярным произведениям. Исторические, приключенческие, сатирические произведения.</w:t>
      </w:r>
    </w:p>
    <w:p w:rsidR="00524A26" w:rsidRPr="0057371A" w:rsidRDefault="00524A26" w:rsidP="00640532">
      <w:pPr>
        <w:ind w:left="284" w:hanging="284"/>
        <w:rPr>
          <w:color w:val="000000"/>
          <w:sz w:val="28"/>
          <w:szCs w:val="28"/>
          <w:shd w:val="clear" w:color="auto" w:fill="FFFFFF"/>
        </w:rPr>
      </w:pPr>
      <w:r w:rsidRPr="0057371A">
        <w:rPr>
          <w:i/>
          <w:iCs/>
          <w:color w:val="000000"/>
          <w:sz w:val="28"/>
          <w:szCs w:val="28"/>
          <w:shd w:val="clear" w:color="auto" w:fill="FFFFFF"/>
        </w:rPr>
        <w:t>Работа с разными видами</w:t>
      </w:r>
      <w:r w:rsidRPr="0057371A">
        <w:rPr>
          <w:color w:val="000000"/>
          <w:sz w:val="28"/>
          <w:szCs w:val="28"/>
          <w:shd w:val="clear" w:color="auto" w:fill="FFFFFF"/>
        </w:rPr>
        <w:t xml:space="preserve"> (художественные, учебные) текста. Их сравнение и анализ. Определение целей создания этих видов текста. Умение отличать текст от набора предложений. Прогнозирование содержания книги по ее названию и оформлению.</w:t>
      </w:r>
    </w:p>
    <w:p w:rsidR="00524A26" w:rsidRPr="0057371A" w:rsidRDefault="00524A26" w:rsidP="00640532">
      <w:pPr>
        <w:ind w:left="284" w:hanging="284"/>
        <w:rPr>
          <w:color w:val="000000"/>
          <w:sz w:val="28"/>
          <w:szCs w:val="28"/>
          <w:shd w:val="clear" w:color="auto" w:fill="FFFFFF"/>
        </w:rPr>
      </w:pPr>
      <w:r w:rsidRPr="0057371A">
        <w:rPr>
          <w:color w:val="000000"/>
          <w:sz w:val="28"/>
          <w:szCs w:val="28"/>
          <w:shd w:val="clear" w:color="auto" w:fill="FFFFFF"/>
        </w:rPr>
        <w:t>Определение темы, главной мысли, структуры; деление текста на смысловые части, их озаглавливание. Умение работать с разными видами информации.</w:t>
      </w:r>
    </w:p>
    <w:p w:rsidR="00524A26" w:rsidRPr="0057371A" w:rsidRDefault="00524A26" w:rsidP="00640532">
      <w:pPr>
        <w:ind w:left="284" w:hanging="284"/>
        <w:rPr>
          <w:color w:val="000000"/>
          <w:sz w:val="28"/>
          <w:szCs w:val="28"/>
          <w:shd w:val="clear" w:color="auto" w:fill="FFFFFF"/>
        </w:rPr>
      </w:pPr>
      <w:r w:rsidRPr="0057371A">
        <w:rPr>
          <w:color w:val="000000"/>
          <w:sz w:val="28"/>
          <w:szCs w:val="28"/>
          <w:shd w:val="clear" w:color="auto" w:fill="FFFFFF"/>
        </w:rPr>
        <w:t>Участие в коллективном обсуждении: умение отвечать на вопросы, выступать по теме, слушать выступления товарищей, дополнять ответы по ходу беседы. Привлечение справочных и иллюстративно-изобразительных материалов.</w:t>
      </w:r>
    </w:p>
    <w:p w:rsidR="00524A26" w:rsidRPr="0057371A" w:rsidRDefault="00524A26" w:rsidP="00640532">
      <w:pPr>
        <w:ind w:left="284" w:hanging="284"/>
        <w:rPr>
          <w:color w:val="000000"/>
          <w:sz w:val="28"/>
          <w:szCs w:val="28"/>
          <w:shd w:val="clear" w:color="auto" w:fill="FFFFFF"/>
        </w:rPr>
      </w:pPr>
      <w:r w:rsidRPr="0057371A">
        <w:rPr>
          <w:b/>
          <w:bCs/>
          <w:color w:val="000000"/>
          <w:sz w:val="28"/>
          <w:szCs w:val="28"/>
          <w:shd w:val="clear" w:color="auto" w:fill="FFFFFF"/>
        </w:rPr>
        <w:t xml:space="preserve">Говорение. </w:t>
      </w:r>
      <w:r w:rsidRPr="0057371A">
        <w:rPr>
          <w:color w:val="000000"/>
          <w:sz w:val="28"/>
          <w:szCs w:val="28"/>
          <w:shd w:val="clear" w:color="auto" w:fill="FFFFFF"/>
        </w:rPr>
        <w:t xml:space="preserve">Осознанное чтение текста. Отбор нужной информации из текста. Формирование собственного мнения, с опорой на прочитанный текст и передача впечатлений. Определение идеи автора по содержанию произведения. </w:t>
      </w:r>
      <w:r w:rsidRPr="0057371A">
        <w:rPr>
          <w:color w:val="000000"/>
          <w:sz w:val="28"/>
          <w:szCs w:val="28"/>
          <w:shd w:val="clear" w:color="auto" w:fill="FFFFFF"/>
        </w:rPr>
        <w:lastRenderedPageBreak/>
        <w:t xml:space="preserve">Составление диалога. Пересказ произведения. Чтение наизусть произведения. Передача структуры и выразительных средств языка произведения. </w:t>
      </w:r>
    </w:p>
    <w:p w:rsidR="00524A26" w:rsidRPr="0057371A" w:rsidRDefault="00524A26" w:rsidP="00640532">
      <w:pPr>
        <w:ind w:left="284" w:hanging="284"/>
        <w:rPr>
          <w:color w:val="000000"/>
          <w:sz w:val="28"/>
          <w:szCs w:val="28"/>
          <w:shd w:val="clear" w:color="auto" w:fill="FFFFFF"/>
        </w:rPr>
      </w:pPr>
      <w:r w:rsidRPr="0057371A">
        <w:rPr>
          <w:b/>
          <w:bCs/>
          <w:color w:val="000000"/>
          <w:sz w:val="28"/>
          <w:szCs w:val="28"/>
          <w:shd w:val="clear" w:color="auto" w:fill="FFFFFF"/>
        </w:rPr>
        <w:t>Письмо.</w:t>
      </w:r>
      <w:r w:rsidRPr="0057371A">
        <w:rPr>
          <w:color w:val="000000"/>
          <w:sz w:val="28"/>
          <w:szCs w:val="28"/>
          <w:shd w:val="clear" w:color="auto" w:fill="FFFFFF"/>
        </w:rPr>
        <w:t xml:space="preserve"> Формирование впечатлений, мнений по поведению героев по прочитанному произведению в письменной форме. Дать письменную характеристику литературному герою. Подготовка аннотации по произведению. Составление маленьких текстов в письменной форме.</w:t>
      </w:r>
    </w:p>
    <w:p w:rsidR="00524A26" w:rsidRPr="0057371A" w:rsidRDefault="00524A26" w:rsidP="00640532">
      <w:pPr>
        <w:ind w:left="284" w:hanging="284"/>
        <w:rPr>
          <w:color w:val="000000"/>
          <w:sz w:val="28"/>
          <w:szCs w:val="28"/>
          <w:shd w:val="clear" w:color="auto" w:fill="FFFFFF"/>
        </w:rPr>
      </w:pPr>
      <w:r w:rsidRPr="0057371A">
        <w:rPr>
          <w:i/>
          <w:iCs/>
          <w:color w:val="000000"/>
          <w:sz w:val="28"/>
          <w:szCs w:val="28"/>
          <w:shd w:val="clear" w:color="auto" w:fill="FFFFFF"/>
        </w:rPr>
        <w:t>Творческая деятельность ученика.</w:t>
      </w:r>
      <w:r w:rsidRPr="0057371A">
        <w:rPr>
          <w:color w:val="000000"/>
          <w:sz w:val="28"/>
          <w:szCs w:val="28"/>
          <w:shd w:val="clear" w:color="auto" w:fill="FFFFFF"/>
        </w:rPr>
        <w:t xml:space="preserve"> Данный курс основан на знания, умения и навыки, полученные на уроках башкирского и русского языков. Чтение по ролям, </w:t>
      </w:r>
      <w:r w:rsidRPr="0057371A">
        <w:rPr>
          <w:i/>
          <w:iCs/>
          <w:color w:val="000000"/>
          <w:sz w:val="28"/>
          <w:szCs w:val="28"/>
          <w:shd w:val="clear" w:color="auto" w:fill="FFFFFF"/>
        </w:rPr>
        <w:t>инсценирование.</w:t>
      </w:r>
      <w:r w:rsidRPr="0057371A">
        <w:rPr>
          <w:color w:val="000000"/>
          <w:sz w:val="28"/>
          <w:szCs w:val="28"/>
          <w:shd w:val="clear" w:color="auto" w:fill="FFFFFF"/>
        </w:rPr>
        <w:t xml:space="preserve"> Составление аннотации по прочитанной книге. Написать </w:t>
      </w:r>
      <w:r w:rsidRPr="0057371A">
        <w:rPr>
          <w:i/>
          <w:iCs/>
          <w:color w:val="000000"/>
          <w:sz w:val="28"/>
          <w:szCs w:val="28"/>
          <w:shd w:val="clear" w:color="auto" w:fill="FFFFFF"/>
        </w:rPr>
        <w:t>рецензию</w:t>
      </w:r>
      <w:r w:rsidRPr="0057371A">
        <w:rPr>
          <w:color w:val="000000"/>
          <w:sz w:val="28"/>
          <w:szCs w:val="28"/>
          <w:shd w:val="clear" w:color="auto" w:fill="FFFFFF"/>
        </w:rPr>
        <w:t xml:space="preserve"> на прочитанное произведение. Написать </w:t>
      </w:r>
      <w:r w:rsidRPr="0057371A">
        <w:rPr>
          <w:i/>
          <w:iCs/>
          <w:color w:val="000000"/>
          <w:sz w:val="28"/>
          <w:szCs w:val="28"/>
          <w:shd w:val="clear" w:color="auto" w:fill="FFFFFF"/>
        </w:rPr>
        <w:t>характеристику</w:t>
      </w:r>
      <w:r w:rsidRPr="0057371A">
        <w:rPr>
          <w:color w:val="000000"/>
          <w:sz w:val="28"/>
          <w:szCs w:val="28"/>
          <w:shd w:val="clear" w:color="auto" w:fill="FFFFFF"/>
        </w:rPr>
        <w:t xml:space="preserve"> героям прочитанных произведений.</w:t>
      </w:r>
    </w:p>
    <w:p w:rsidR="00524A26" w:rsidRPr="0057371A" w:rsidRDefault="00524A26" w:rsidP="00640532">
      <w:pPr>
        <w:ind w:left="284" w:hanging="284"/>
        <w:rPr>
          <w:color w:val="000000"/>
          <w:sz w:val="28"/>
          <w:szCs w:val="28"/>
          <w:shd w:val="clear" w:color="auto" w:fill="FFFFFF"/>
        </w:rPr>
      </w:pPr>
      <w:r w:rsidRPr="0057371A">
        <w:rPr>
          <w:i/>
          <w:iCs/>
          <w:color w:val="000000"/>
          <w:sz w:val="28"/>
          <w:szCs w:val="28"/>
          <w:shd w:val="clear" w:color="auto" w:fill="FFFFFF"/>
        </w:rPr>
        <w:t>Теория литературы.</w:t>
      </w:r>
      <w:r w:rsidRPr="0057371A">
        <w:rPr>
          <w:color w:val="000000"/>
          <w:sz w:val="28"/>
          <w:szCs w:val="28"/>
          <w:shd w:val="clear" w:color="auto" w:fill="FFFFFF"/>
        </w:rPr>
        <w:t xml:space="preserve"> Обладание начальными научными понятиями в области теории литературы: литература, фольклор, художественное произведение, виды жанров, средства выразительности (сравнение, описание, олицетворение).</w:t>
      </w:r>
    </w:p>
    <w:p w:rsidR="00524A26" w:rsidRPr="0057371A" w:rsidRDefault="00524A26" w:rsidP="00640532">
      <w:pPr>
        <w:ind w:left="284" w:hanging="284"/>
        <w:rPr>
          <w:color w:val="000000"/>
          <w:sz w:val="28"/>
          <w:szCs w:val="28"/>
          <w:shd w:val="clear" w:color="auto" w:fill="FFFFFF"/>
        </w:rPr>
      </w:pPr>
      <w:r w:rsidRPr="0057371A">
        <w:rPr>
          <w:i/>
          <w:iCs/>
          <w:color w:val="000000"/>
          <w:sz w:val="28"/>
          <w:szCs w:val="28"/>
          <w:shd w:val="clear" w:color="auto" w:fill="FFFFFF"/>
        </w:rPr>
        <w:t>Литературные жанры:</w:t>
      </w:r>
      <w:r w:rsidRPr="0057371A">
        <w:rPr>
          <w:color w:val="000000"/>
          <w:sz w:val="28"/>
          <w:szCs w:val="28"/>
          <w:shd w:val="clear" w:color="auto" w:fill="FFFFFF"/>
        </w:rPr>
        <w:t xml:space="preserve"> рассказ, повесть, пьеса; сказка, пословица, поговорка, загадка, частушки.</w:t>
      </w:r>
    </w:p>
    <w:p w:rsidR="00524A26" w:rsidRPr="0057371A" w:rsidRDefault="00524A26" w:rsidP="00640532">
      <w:pPr>
        <w:ind w:left="284" w:hanging="284"/>
        <w:rPr>
          <w:color w:val="000000"/>
          <w:sz w:val="28"/>
          <w:szCs w:val="28"/>
          <w:shd w:val="clear" w:color="auto" w:fill="FFFFFF"/>
        </w:rPr>
      </w:pPr>
      <w:r w:rsidRPr="0057371A">
        <w:rPr>
          <w:i/>
          <w:iCs/>
          <w:color w:val="000000"/>
          <w:sz w:val="28"/>
          <w:szCs w:val="28"/>
          <w:shd w:val="clear" w:color="auto" w:fill="FFFFFF"/>
        </w:rPr>
        <w:t>Тема, идея произведения:</w:t>
      </w:r>
      <w:r w:rsidRPr="0057371A">
        <w:rPr>
          <w:color w:val="000000"/>
          <w:sz w:val="28"/>
          <w:szCs w:val="28"/>
          <w:shd w:val="clear" w:color="auto" w:fill="FFFFFF"/>
        </w:rPr>
        <w:t xml:space="preserve"> художественный сюжет, композиция, образ, литературный герой, портрет героя, авторская характеристика.</w:t>
      </w:r>
    </w:p>
    <w:p w:rsidR="00524A26" w:rsidRPr="0057371A" w:rsidRDefault="00524A26" w:rsidP="00640532">
      <w:pPr>
        <w:ind w:left="284" w:hanging="284"/>
        <w:rPr>
          <w:color w:val="000000"/>
          <w:sz w:val="28"/>
          <w:szCs w:val="28"/>
          <w:shd w:val="clear" w:color="auto" w:fill="FFFFFF"/>
        </w:rPr>
      </w:pPr>
      <w:r w:rsidRPr="0057371A">
        <w:rPr>
          <w:i/>
          <w:iCs/>
          <w:color w:val="000000"/>
          <w:sz w:val="28"/>
          <w:szCs w:val="28"/>
          <w:shd w:val="clear" w:color="auto" w:fill="FFFFFF"/>
        </w:rPr>
        <w:t>Средства выразительности:</w:t>
      </w:r>
      <w:r w:rsidRPr="0057371A">
        <w:rPr>
          <w:color w:val="000000"/>
          <w:sz w:val="28"/>
          <w:szCs w:val="28"/>
          <w:shd w:val="clear" w:color="auto" w:fill="FFFFFF"/>
        </w:rPr>
        <w:t xml:space="preserve"> сравнение, олицетворение, описание: синонимы, антонимы. </w:t>
      </w:r>
    </w:p>
    <w:p w:rsidR="00524A26" w:rsidRPr="0057371A" w:rsidRDefault="00524A26" w:rsidP="00640532">
      <w:pPr>
        <w:ind w:left="284" w:hanging="284"/>
        <w:rPr>
          <w:color w:val="000000"/>
          <w:sz w:val="28"/>
          <w:szCs w:val="28"/>
          <w:shd w:val="clear" w:color="auto" w:fill="FFFFFF"/>
        </w:rPr>
      </w:pPr>
      <w:r w:rsidRPr="0057371A">
        <w:rPr>
          <w:color w:val="000000"/>
          <w:sz w:val="28"/>
          <w:szCs w:val="28"/>
          <w:shd w:val="clear" w:color="auto" w:fill="FFFFFF"/>
        </w:rPr>
        <w:t>В программе даны планируемые результаты (личностные, предметные и метапредметные). Достижение этих результатов – основной ориентир деятельности учителя, т.е. основной стержень учебного процесса.</w:t>
      </w:r>
    </w:p>
    <w:p w:rsidR="00413904" w:rsidRPr="0057371A" w:rsidRDefault="00413904" w:rsidP="00640532">
      <w:pPr>
        <w:ind w:left="284" w:hanging="284"/>
        <w:rPr>
          <w:b/>
          <w:bCs/>
          <w:iCs/>
          <w:sz w:val="28"/>
          <w:szCs w:val="28"/>
        </w:rPr>
      </w:pPr>
    </w:p>
    <w:p w:rsidR="00653A76" w:rsidRPr="0057371A" w:rsidRDefault="00653A76" w:rsidP="00640532">
      <w:pPr>
        <w:ind w:left="284" w:hanging="284"/>
        <w:rPr>
          <w:sz w:val="28"/>
          <w:szCs w:val="28"/>
        </w:rPr>
      </w:pPr>
      <w:bookmarkStart w:id="150" w:name="_Toc288394087"/>
      <w:bookmarkStart w:id="151" w:name="_Toc288410554"/>
      <w:bookmarkStart w:id="152" w:name="_Toc288410683"/>
      <w:bookmarkStart w:id="153" w:name="_Toc424564331"/>
      <w:r w:rsidRPr="0057371A">
        <w:rPr>
          <w:sz w:val="28"/>
          <w:szCs w:val="28"/>
        </w:rPr>
        <w:t>Иностранный язык</w:t>
      </w:r>
      <w:bookmarkEnd w:id="150"/>
      <w:bookmarkEnd w:id="151"/>
      <w:bookmarkEnd w:id="152"/>
      <w:bookmarkEnd w:id="153"/>
    </w:p>
    <w:p w:rsidR="00653A76" w:rsidRPr="0057371A" w:rsidRDefault="00653A76" w:rsidP="00640532">
      <w:pPr>
        <w:ind w:left="284" w:hanging="284"/>
        <w:rPr>
          <w:b/>
          <w:bCs/>
          <w:iCs/>
          <w:sz w:val="28"/>
          <w:szCs w:val="28"/>
        </w:rPr>
      </w:pPr>
      <w:r w:rsidRPr="0057371A">
        <w:rPr>
          <w:b/>
          <w:bCs/>
          <w:iCs/>
          <w:sz w:val="28"/>
          <w:szCs w:val="28"/>
        </w:rPr>
        <w:t>Предметное содержание речи</w:t>
      </w:r>
    </w:p>
    <w:p w:rsidR="00653A76" w:rsidRPr="0057371A" w:rsidRDefault="00653A76" w:rsidP="00640532">
      <w:pPr>
        <w:ind w:left="284" w:hanging="284"/>
        <w:rPr>
          <w:b/>
          <w:bCs/>
          <w:sz w:val="28"/>
          <w:szCs w:val="28"/>
        </w:rPr>
      </w:pPr>
      <w:r w:rsidRPr="0057371A">
        <w:rPr>
          <w:b/>
          <w:bCs/>
          <w:sz w:val="28"/>
          <w:szCs w:val="28"/>
        </w:rPr>
        <w:t xml:space="preserve">Знакомство. </w:t>
      </w:r>
      <w:r w:rsidRPr="0057371A">
        <w:rPr>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57371A" w:rsidRDefault="00653A76" w:rsidP="00640532">
      <w:pPr>
        <w:ind w:left="284" w:hanging="284"/>
        <w:rPr>
          <w:b/>
          <w:bCs/>
          <w:sz w:val="28"/>
          <w:szCs w:val="28"/>
        </w:rPr>
      </w:pPr>
      <w:r w:rsidRPr="0057371A">
        <w:rPr>
          <w:b/>
          <w:bCs/>
          <w:sz w:val="28"/>
          <w:szCs w:val="28"/>
        </w:rPr>
        <w:t xml:space="preserve">Я и моя семья. </w:t>
      </w:r>
      <w:r w:rsidRPr="0057371A">
        <w:rPr>
          <w:sz w:val="28"/>
          <w:szCs w:val="28"/>
        </w:rPr>
        <w:t>Члены семьи, их имена, возраст, внешность, черты характера, увлечения/хобби. Мой день (распо</w:t>
      </w:r>
      <w:r w:rsidRPr="0057371A">
        <w:rPr>
          <w:spacing w:val="2"/>
          <w:sz w:val="28"/>
          <w:szCs w:val="28"/>
        </w:rPr>
        <w:t xml:space="preserve">рядок дня, </w:t>
      </w:r>
      <w:r w:rsidRPr="0057371A">
        <w:rPr>
          <w:iCs/>
          <w:spacing w:val="2"/>
          <w:sz w:val="28"/>
          <w:szCs w:val="28"/>
        </w:rPr>
        <w:t>домашние обязанности</w:t>
      </w:r>
      <w:r w:rsidRPr="0057371A">
        <w:rPr>
          <w:spacing w:val="2"/>
          <w:sz w:val="28"/>
          <w:szCs w:val="28"/>
        </w:rPr>
        <w:t>)</w:t>
      </w:r>
      <w:r w:rsidRPr="0057371A">
        <w:rPr>
          <w:iCs/>
          <w:spacing w:val="2"/>
          <w:sz w:val="28"/>
          <w:szCs w:val="28"/>
        </w:rPr>
        <w:t xml:space="preserve">. </w:t>
      </w:r>
      <w:r w:rsidRPr="0057371A">
        <w:rPr>
          <w:spacing w:val="2"/>
          <w:sz w:val="28"/>
          <w:szCs w:val="28"/>
        </w:rPr>
        <w:t xml:space="preserve">Покупки в магазине: одежда, </w:t>
      </w:r>
      <w:r w:rsidRPr="0057371A">
        <w:rPr>
          <w:iCs/>
          <w:spacing w:val="2"/>
          <w:sz w:val="28"/>
          <w:szCs w:val="28"/>
        </w:rPr>
        <w:t xml:space="preserve">обувь, </w:t>
      </w:r>
      <w:r w:rsidRPr="0057371A">
        <w:rPr>
          <w:spacing w:val="2"/>
          <w:sz w:val="28"/>
          <w:szCs w:val="28"/>
        </w:rPr>
        <w:t xml:space="preserve">основные продукты питания. Любимая еда. </w:t>
      </w:r>
      <w:r w:rsidRPr="0057371A">
        <w:rPr>
          <w:sz w:val="28"/>
          <w:szCs w:val="28"/>
        </w:rPr>
        <w:t>Семейные праздники: день рождения, Новый год/Рождество. Подарки.</w:t>
      </w:r>
    </w:p>
    <w:p w:rsidR="00653A76" w:rsidRPr="0057371A" w:rsidRDefault="00653A76" w:rsidP="00640532">
      <w:pPr>
        <w:ind w:left="284" w:hanging="284"/>
        <w:rPr>
          <w:b/>
          <w:bCs/>
          <w:sz w:val="28"/>
          <w:szCs w:val="28"/>
        </w:rPr>
      </w:pPr>
      <w:r w:rsidRPr="0057371A">
        <w:rPr>
          <w:b/>
          <w:bCs/>
          <w:spacing w:val="2"/>
          <w:sz w:val="28"/>
          <w:szCs w:val="28"/>
        </w:rPr>
        <w:t xml:space="preserve">Мир моих увлечений. </w:t>
      </w:r>
      <w:r w:rsidRPr="0057371A">
        <w:rPr>
          <w:spacing w:val="2"/>
          <w:sz w:val="28"/>
          <w:szCs w:val="28"/>
        </w:rPr>
        <w:t xml:space="preserve">Мои любимые занятия. Виды </w:t>
      </w:r>
      <w:r w:rsidRPr="0057371A">
        <w:rPr>
          <w:sz w:val="28"/>
          <w:szCs w:val="28"/>
        </w:rPr>
        <w:t xml:space="preserve">спорта и спортивные игры. </w:t>
      </w:r>
      <w:r w:rsidRPr="0057371A">
        <w:rPr>
          <w:iCs/>
          <w:sz w:val="28"/>
          <w:szCs w:val="28"/>
        </w:rPr>
        <w:t xml:space="preserve">Мои любимые сказки. </w:t>
      </w:r>
      <w:r w:rsidRPr="0057371A">
        <w:rPr>
          <w:sz w:val="28"/>
          <w:szCs w:val="28"/>
        </w:rPr>
        <w:t xml:space="preserve">Выходной день </w:t>
      </w:r>
      <w:r w:rsidRPr="0057371A">
        <w:rPr>
          <w:iCs/>
          <w:sz w:val="28"/>
          <w:szCs w:val="28"/>
        </w:rPr>
        <w:t xml:space="preserve">(в зоопарке, цирке), </w:t>
      </w:r>
      <w:r w:rsidRPr="0057371A">
        <w:rPr>
          <w:sz w:val="28"/>
          <w:szCs w:val="28"/>
        </w:rPr>
        <w:t>каникулы.</w:t>
      </w:r>
    </w:p>
    <w:p w:rsidR="00653A76" w:rsidRPr="0057371A" w:rsidRDefault="00653A76" w:rsidP="00640532">
      <w:pPr>
        <w:ind w:left="284" w:hanging="284"/>
        <w:rPr>
          <w:b/>
          <w:bCs/>
          <w:sz w:val="28"/>
          <w:szCs w:val="28"/>
        </w:rPr>
      </w:pPr>
      <w:r w:rsidRPr="0057371A">
        <w:rPr>
          <w:b/>
          <w:bCs/>
          <w:sz w:val="28"/>
          <w:szCs w:val="28"/>
        </w:rPr>
        <w:t xml:space="preserve">Я и мои друзья. </w:t>
      </w:r>
      <w:r w:rsidRPr="0057371A">
        <w:rPr>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57371A" w:rsidRDefault="00653A76" w:rsidP="00640532">
      <w:pPr>
        <w:ind w:left="284" w:hanging="284"/>
        <w:rPr>
          <w:b/>
          <w:bCs/>
          <w:sz w:val="28"/>
          <w:szCs w:val="28"/>
        </w:rPr>
      </w:pPr>
      <w:r w:rsidRPr="0057371A">
        <w:rPr>
          <w:b/>
          <w:bCs/>
          <w:spacing w:val="2"/>
          <w:sz w:val="28"/>
          <w:szCs w:val="28"/>
        </w:rPr>
        <w:t xml:space="preserve">Моя школа. </w:t>
      </w:r>
      <w:r w:rsidRPr="0057371A">
        <w:rPr>
          <w:spacing w:val="2"/>
          <w:sz w:val="28"/>
          <w:szCs w:val="28"/>
        </w:rPr>
        <w:t xml:space="preserve">Классная комната, учебные предметы, </w:t>
      </w:r>
      <w:r w:rsidRPr="0057371A">
        <w:rPr>
          <w:sz w:val="28"/>
          <w:szCs w:val="28"/>
        </w:rPr>
        <w:t>школьные принадлежности. Учебные занятия на уроках.</w:t>
      </w:r>
    </w:p>
    <w:p w:rsidR="00653A76" w:rsidRPr="0057371A" w:rsidRDefault="00653A76" w:rsidP="00640532">
      <w:pPr>
        <w:ind w:left="284" w:hanging="284"/>
        <w:rPr>
          <w:b/>
          <w:bCs/>
          <w:sz w:val="28"/>
          <w:szCs w:val="28"/>
        </w:rPr>
      </w:pPr>
      <w:r w:rsidRPr="0057371A">
        <w:rPr>
          <w:b/>
          <w:bCs/>
          <w:sz w:val="28"/>
          <w:szCs w:val="28"/>
        </w:rPr>
        <w:t xml:space="preserve">Мир вокруг меня. </w:t>
      </w:r>
      <w:r w:rsidRPr="0057371A">
        <w:rPr>
          <w:sz w:val="28"/>
          <w:szCs w:val="28"/>
        </w:rPr>
        <w:t xml:space="preserve">Мой дом/квартира/комната: названия комнат, их размер, предметы мебели и интерьера. Природа. </w:t>
      </w:r>
      <w:r w:rsidRPr="0057371A">
        <w:rPr>
          <w:iCs/>
          <w:sz w:val="28"/>
          <w:szCs w:val="28"/>
        </w:rPr>
        <w:t xml:space="preserve">Дикие и домашние животные. </w:t>
      </w:r>
      <w:r w:rsidRPr="0057371A">
        <w:rPr>
          <w:sz w:val="28"/>
          <w:szCs w:val="28"/>
        </w:rPr>
        <w:t>Любимое время года. Погода.</w:t>
      </w:r>
      <w:r w:rsidR="0076202E" w:rsidRPr="0057371A">
        <w:rPr>
          <w:sz w:val="28"/>
          <w:szCs w:val="28"/>
        </w:rPr>
        <w:t>Одежда.</w:t>
      </w:r>
    </w:p>
    <w:p w:rsidR="00653A76" w:rsidRPr="0057371A" w:rsidRDefault="00653A76" w:rsidP="00640532">
      <w:pPr>
        <w:ind w:left="284" w:hanging="284"/>
        <w:rPr>
          <w:sz w:val="28"/>
          <w:szCs w:val="28"/>
        </w:rPr>
      </w:pPr>
      <w:r w:rsidRPr="0057371A">
        <w:rPr>
          <w:b/>
          <w:bCs/>
          <w:spacing w:val="2"/>
          <w:sz w:val="28"/>
          <w:szCs w:val="28"/>
        </w:rPr>
        <w:lastRenderedPageBreak/>
        <w:t xml:space="preserve">Страна/страны изучаемого языка и родная страна. </w:t>
      </w:r>
      <w:r w:rsidRPr="0057371A">
        <w:rPr>
          <w:sz w:val="28"/>
          <w:szCs w:val="28"/>
        </w:rPr>
        <w:t>Общие сведения: название, столица. Литературные персонажи популярных книг моих сверстников (имена героев книг, черты характера).</w:t>
      </w:r>
      <w:r w:rsidRPr="0057371A">
        <w:rPr>
          <w:iCs/>
          <w:sz w:val="28"/>
          <w:szCs w:val="28"/>
        </w:rPr>
        <w:t xml:space="preserve"> Небольшие произведения детского фольклора на изучаемом иностранном языке (рифмовки, стихи, песни, сказки).</w:t>
      </w:r>
    </w:p>
    <w:p w:rsidR="00653A76" w:rsidRPr="0057371A" w:rsidRDefault="00653A76" w:rsidP="00640532">
      <w:pPr>
        <w:ind w:left="284" w:hanging="284"/>
        <w:rPr>
          <w:sz w:val="28"/>
          <w:szCs w:val="28"/>
        </w:rPr>
      </w:pPr>
      <w:r w:rsidRPr="0057371A">
        <w:rPr>
          <w:spacing w:val="2"/>
          <w:sz w:val="28"/>
          <w:szCs w:val="28"/>
        </w:rPr>
        <w:t>Некоторые формы речевого и неречевого этикета стран изучаемого языка в ряде ситуаций общения (в школе, во</w:t>
      </w:r>
      <w:r w:rsidRPr="0057371A">
        <w:rPr>
          <w:sz w:val="28"/>
          <w:szCs w:val="28"/>
        </w:rPr>
        <w:t xml:space="preserve"> время совместной игры, в магазине).</w:t>
      </w:r>
    </w:p>
    <w:p w:rsidR="00653A76" w:rsidRPr="0057371A" w:rsidRDefault="00653A76" w:rsidP="00640532">
      <w:pPr>
        <w:ind w:left="284" w:hanging="284"/>
        <w:rPr>
          <w:b/>
          <w:bCs/>
          <w:iCs/>
          <w:sz w:val="28"/>
          <w:szCs w:val="28"/>
        </w:rPr>
      </w:pPr>
      <w:r w:rsidRPr="0057371A">
        <w:rPr>
          <w:b/>
          <w:bCs/>
          <w:iCs/>
          <w:sz w:val="28"/>
          <w:szCs w:val="28"/>
        </w:rPr>
        <w:t>Коммуникативные умения по видам речевой деятельности</w:t>
      </w:r>
    </w:p>
    <w:p w:rsidR="00653A76" w:rsidRPr="0057371A" w:rsidRDefault="00653A76" w:rsidP="00640532">
      <w:pPr>
        <w:ind w:left="284" w:hanging="284"/>
        <w:rPr>
          <w:iCs/>
          <w:sz w:val="28"/>
          <w:szCs w:val="28"/>
        </w:rPr>
      </w:pPr>
      <w:r w:rsidRPr="0057371A">
        <w:rPr>
          <w:b/>
          <w:bCs/>
          <w:sz w:val="28"/>
          <w:szCs w:val="28"/>
        </w:rPr>
        <w:t>В русле говорения</w:t>
      </w:r>
    </w:p>
    <w:p w:rsidR="00653A76" w:rsidRPr="0057371A" w:rsidRDefault="00653A76" w:rsidP="00640532">
      <w:pPr>
        <w:ind w:left="284" w:hanging="284"/>
        <w:rPr>
          <w:sz w:val="28"/>
          <w:szCs w:val="28"/>
        </w:rPr>
      </w:pPr>
      <w:r w:rsidRPr="0057371A">
        <w:rPr>
          <w:iCs/>
          <w:sz w:val="28"/>
          <w:szCs w:val="28"/>
        </w:rPr>
        <w:t>1.</w:t>
      </w:r>
      <w:r w:rsidRPr="0057371A">
        <w:rPr>
          <w:iCs/>
          <w:sz w:val="28"/>
          <w:szCs w:val="28"/>
        </w:rPr>
        <w:t> </w:t>
      </w:r>
      <w:r w:rsidRPr="0057371A">
        <w:rPr>
          <w:iCs/>
          <w:sz w:val="28"/>
          <w:szCs w:val="28"/>
        </w:rPr>
        <w:t>Диалогическая форма</w:t>
      </w:r>
    </w:p>
    <w:p w:rsidR="00653A76" w:rsidRPr="0057371A" w:rsidRDefault="00653A76" w:rsidP="00640532">
      <w:pPr>
        <w:ind w:left="284" w:hanging="284"/>
        <w:rPr>
          <w:sz w:val="28"/>
          <w:szCs w:val="28"/>
        </w:rPr>
      </w:pPr>
      <w:r w:rsidRPr="0057371A">
        <w:rPr>
          <w:sz w:val="28"/>
          <w:szCs w:val="28"/>
        </w:rPr>
        <w:t>Уметь вести:</w:t>
      </w:r>
    </w:p>
    <w:p w:rsidR="00653A76" w:rsidRPr="0057371A" w:rsidRDefault="00653A76" w:rsidP="00640532">
      <w:pPr>
        <w:ind w:left="284" w:hanging="284"/>
        <w:rPr>
          <w:sz w:val="28"/>
          <w:szCs w:val="28"/>
        </w:rPr>
      </w:pPr>
      <w:r w:rsidRPr="0057371A">
        <w:rPr>
          <w:sz w:val="28"/>
          <w:szCs w:val="28"/>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57371A" w:rsidRDefault="00653A76" w:rsidP="00640532">
      <w:pPr>
        <w:ind w:left="284" w:hanging="284"/>
        <w:rPr>
          <w:sz w:val="28"/>
          <w:szCs w:val="28"/>
        </w:rPr>
      </w:pPr>
      <w:r w:rsidRPr="0057371A">
        <w:rPr>
          <w:sz w:val="28"/>
          <w:szCs w:val="28"/>
        </w:rPr>
        <w:t>диалог­расспрос (запрос информации и ответ на него);</w:t>
      </w:r>
    </w:p>
    <w:p w:rsidR="00653A76" w:rsidRPr="0057371A" w:rsidRDefault="00653A76" w:rsidP="00640532">
      <w:pPr>
        <w:ind w:left="284" w:hanging="284"/>
        <w:rPr>
          <w:iCs/>
          <w:sz w:val="28"/>
          <w:szCs w:val="28"/>
        </w:rPr>
      </w:pPr>
      <w:r w:rsidRPr="0057371A">
        <w:rPr>
          <w:sz w:val="28"/>
          <w:szCs w:val="28"/>
        </w:rPr>
        <w:t>диалог — побуждение к действию.</w:t>
      </w:r>
    </w:p>
    <w:p w:rsidR="00653A76" w:rsidRPr="0057371A" w:rsidRDefault="00653A76" w:rsidP="00640532">
      <w:pPr>
        <w:ind w:left="284" w:hanging="284"/>
        <w:rPr>
          <w:sz w:val="28"/>
          <w:szCs w:val="28"/>
        </w:rPr>
      </w:pPr>
      <w:r w:rsidRPr="0057371A">
        <w:rPr>
          <w:iCs/>
          <w:sz w:val="28"/>
          <w:szCs w:val="28"/>
        </w:rPr>
        <w:t>2.</w:t>
      </w:r>
      <w:r w:rsidRPr="0057371A">
        <w:rPr>
          <w:iCs/>
          <w:sz w:val="28"/>
          <w:szCs w:val="28"/>
        </w:rPr>
        <w:t> </w:t>
      </w:r>
      <w:r w:rsidRPr="0057371A">
        <w:rPr>
          <w:iCs/>
          <w:sz w:val="28"/>
          <w:szCs w:val="28"/>
        </w:rPr>
        <w:t>Монологическая форма</w:t>
      </w:r>
    </w:p>
    <w:p w:rsidR="00653A76" w:rsidRPr="0057371A" w:rsidRDefault="00653A76" w:rsidP="00640532">
      <w:pPr>
        <w:ind w:left="284" w:hanging="284"/>
        <w:rPr>
          <w:sz w:val="28"/>
          <w:szCs w:val="28"/>
        </w:rPr>
      </w:pPr>
      <w:r w:rsidRPr="0057371A">
        <w:rPr>
          <w:spacing w:val="2"/>
          <w:sz w:val="28"/>
          <w:szCs w:val="28"/>
        </w:rPr>
        <w:t xml:space="preserve">Уметь пользоваться основными коммуникативными типами речи: описание, рассказ, </w:t>
      </w:r>
      <w:r w:rsidRPr="0057371A">
        <w:rPr>
          <w:iCs/>
          <w:spacing w:val="2"/>
          <w:sz w:val="28"/>
          <w:szCs w:val="28"/>
        </w:rPr>
        <w:t>характеристика (персона</w:t>
      </w:r>
      <w:r w:rsidRPr="0057371A">
        <w:rPr>
          <w:iCs/>
          <w:sz w:val="28"/>
          <w:szCs w:val="28"/>
        </w:rPr>
        <w:t>жей).</w:t>
      </w:r>
    </w:p>
    <w:p w:rsidR="00653A76" w:rsidRPr="0057371A" w:rsidRDefault="00653A76" w:rsidP="00640532">
      <w:pPr>
        <w:ind w:left="284" w:hanging="284"/>
        <w:rPr>
          <w:sz w:val="28"/>
          <w:szCs w:val="28"/>
        </w:rPr>
      </w:pPr>
      <w:r w:rsidRPr="0057371A">
        <w:rPr>
          <w:b/>
          <w:bCs/>
          <w:sz w:val="28"/>
          <w:szCs w:val="28"/>
        </w:rPr>
        <w:t>В русле аудирования</w:t>
      </w:r>
    </w:p>
    <w:p w:rsidR="00653A76" w:rsidRPr="0057371A" w:rsidRDefault="00653A76" w:rsidP="00640532">
      <w:pPr>
        <w:ind w:left="284" w:hanging="284"/>
        <w:rPr>
          <w:sz w:val="28"/>
          <w:szCs w:val="28"/>
        </w:rPr>
      </w:pPr>
      <w:r w:rsidRPr="0057371A">
        <w:rPr>
          <w:sz w:val="28"/>
          <w:szCs w:val="28"/>
        </w:rPr>
        <w:t>Воспринимать на слух и понимать:</w:t>
      </w:r>
    </w:p>
    <w:p w:rsidR="00653A76" w:rsidRPr="0057371A" w:rsidRDefault="00653A76" w:rsidP="00640532">
      <w:pPr>
        <w:ind w:left="284" w:hanging="284"/>
        <w:rPr>
          <w:sz w:val="28"/>
          <w:szCs w:val="28"/>
        </w:rPr>
      </w:pPr>
      <w:r w:rsidRPr="0057371A">
        <w:rPr>
          <w:sz w:val="28"/>
          <w:szCs w:val="28"/>
        </w:rPr>
        <w:t>речь учителя и одноклассников в процессе общения на уроке и вербально/невербально реагировать на услышанное;</w:t>
      </w:r>
    </w:p>
    <w:p w:rsidR="00653A76" w:rsidRPr="0057371A" w:rsidRDefault="00653A76" w:rsidP="00640532">
      <w:pPr>
        <w:ind w:left="284" w:hanging="284"/>
        <w:rPr>
          <w:sz w:val="28"/>
          <w:szCs w:val="28"/>
        </w:rPr>
      </w:pPr>
      <w:r w:rsidRPr="0057371A">
        <w:rPr>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57371A" w:rsidRDefault="00653A76" w:rsidP="00640532">
      <w:pPr>
        <w:ind w:left="284" w:hanging="284"/>
        <w:rPr>
          <w:sz w:val="28"/>
          <w:szCs w:val="28"/>
        </w:rPr>
      </w:pPr>
      <w:r w:rsidRPr="0057371A">
        <w:rPr>
          <w:b/>
          <w:bCs/>
          <w:sz w:val="28"/>
          <w:szCs w:val="28"/>
        </w:rPr>
        <w:t>В русле чтения</w:t>
      </w:r>
    </w:p>
    <w:p w:rsidR="00653A76" w:rsidRPr="0057371A" w:rsidRDefault="00653A76" w:rsidP="00640532">
      <w:pPr>
        <w:ind w:left="284" w:hanging="284"/>
        <w:rPr>
          <w:sz w:val="28"/>
          <w:szCs w:val="28"/>
        </w:rPr>
      </w:pPr>
      <w:r w:rsidRPr="0057371A">
        <w:rPr>
          <w:sz w:val="28"/>
          <w:szCs w:val="28"/>
        </w:rPr>
        <w:t>Читать:</w:t>
      </w:r>
    </w:p>
    <w:p w:rsidR="00653A76" w:rsidRPr="0057371A" w:rsidRDefault="00653A76" w:rsidP="00640532">
      <w:pPr>
        <w:ind w:left="284" w:hanging="284"/>
        <w:rPr>
          <w:sz w:val="28"/>
          <w:szCs w:val="28"/>
        </w:rPr>
      </w:pPr>
      <w:r w:rsidRPr="0057371A">
        <w:rPr>
          <w:sz w:val="28"/>
          <w:szCs w:val="28"/>
        </w:rPr>
        <w:t>вслух небольшие тексты, построенные на изученном языковом материале;</w:t>
      </w:r>
    </w:p>
    <w:p w:rsidR="00653A76" w:rsidRPr="0057371A" w:rsidRDefault="00653A76" w:rsidP="00640532">
      <w:pPr>
        <w:ind w:left="284" w:hanging="284"/>
        <w:rPr>
          <w:sz w:val="28"/>
          <w:szCs w:val="28"/>
        </w:rPr>
      </w:pPr>
      <w:r w:rsidRPr="0057371A">
        <w:rPr>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57371A">
        <w:rPr>
          <w:sz w:val="28"/>
          <w:szCs w:val="28"/>
        </w:rPr>
        <w:t> </w:t>
      </w:r>
      <w:r w:rsidRPr="0057371A">
        <w:rPr>
          <w:sz w:val="28"/>
          <w:szCs w:val="28"/>
        </w:rPr>
        <w:t>т.</w:t>
      </w:r>
      <w:r w:rsidRPr="0057371A">
        <w:rPr>
          <w:sz w:val="28"/>
          <w:szCs w:val="28"/>
        </w:rPr>
        <w:t> </w:t>
      </w:r>
      <w:r w:rsidRPr="0057371A">
        <w:rPr>
          <w:sz w:val="28"/>
          <w:szCs w:val="28"/>
        </w:rPr>
        <w:t>д.).</w:t>
      </w:r>
    </w:p>
    <w:p w:rsidR="00653A76" w:rsidRPr="0057371A" w:rsidRDefault="00653A76" w:rsidP="00640532">
      <w:pPr>
        <w:ind w:left="284" w:hanging="284"/>
        <w:rPr>
          <w:sz w:val="28"/>
          <w:szCs w:val="28"/>
        </w:rPr>
      </w:pPr>
      <w:r w:rsidRPr="0057371A">
        <w:rPr>
          <w:b/>
          <w:bCs/>
          <w:sz w:val="28"/>
          <w:szCs w:val="28"/>
        </w:rPr>
        <w:t>В русле письма</w:t>
      </w:r>
    </w:p>
    <w:p w:rsidR="00653A76" w:rsidRPr="0057371A" w:rsidRDefault="00653A76" w:rsidP="00640532">
      <w:pPr>
        <w:ind w:left="284" w:hanging="284"/>
        <w:rPr>
          <w:sz w:val="28"/>
          <w:szCs w:val="28"/>
        </w:rPr>
      </w:pPr>
      <w:r w:rsidRPr="0057371A">
        <w:rPr>
          <w:sz w:val="28"/>
          <w:szCs w:val="28"/>
        </w:rPr>
        <w:t>Владеть:</w:t>
      </w:r>
    </w:p>
    <w:p w:rsidR="00653A76" w:rsidRPr="0057371A" w:rsidRDefault="00653A76" w:rsidP="00640532">
      <w:pPr>
        <w:ind w:left="284" w:hanging="284"/>
        <w:rPr>
          <w:sz w:val="28"/>
          <w:szCs w:val="28"/>
        </w:rPr>
      </w:pPr>
      <w:r w:rsidRPr="0057371A">
        <w:rPr>
          <w:sz w:val="28"/>
          <w:szCs w:val="28"/>
        </w:rPr>
        <w:t>умением выписывать из текста слова, словосочетания и предложения;</w:t>
      </w:r>
    </w:p>
    <w:p w:rsidR="00653A76" w:rsidRPr="0057371A" w:rsidRDefault="00653A76" w:rsidP="00640532">
      <w:pPr>
        <w:ind w:left="284" w:hanging="284"/>
        <w:rPr>
          <w:sz w:val="28"/>
          <w:szCs w:val="28"/>
        </w:rPr>
      </w:pPr>
      <w:r w:rsidRPr="0057371A">
        <w:rPr>
          <w:sz w:val="28"/>
          <w:szCs w:val="28"/>
        </w:rPr>
        <w:t>основами письменной речи: писать по образцу поздравление с праздником, короткое личное письмо.</w:t>
      </w:r>
    </w:p>
    <w:p w:rsidR="00653A76" w:rsidRDefault="00653A76" w:rsidP="00640532">
      <w:pPr>
        <w:ind w:left="284" w:hanging="284"/>
        <w:rPr>
          <w:i/>
          <w:sz w:val="28"/>
          <w:szCs w:val="28"/>
        </w:rPr>
      </w:pPr>
      <w:r w:rsidRPr="0057371A">
        <w:rPr>
          <w:i/>
          <w:sz w:val="28"/>
          <w:szCs w:val="28"/>
        </w:rPr>
        <w:t>Языковые средства и навыки пользования ими</w:t>
      </w:r>
    </w:p>
    <w:p w:rsidR="0057371A" w:rsidRDefault="0057371A" w:rsidP="00640532">
      <w:pPr>
        <w:ind w:left="284" w:hanging="284"/>
        <w:rPr>
          <w:i/>
          <w:sz w:val="28"/>
          <w:szCs w:val="28"/>
        </w:rPr>
      </w:pPr>
    </w:p>
    <w:p w:rsidR="0057371A" w:rsidRPr="0057371A" w:rsidRDefault="0057371A" w:rsidP="00640532">
      <w:pPr>
        <w:ind w:left="284" w:hanging="284"/>
        <w:rPr>
          <w:i/>
          <w:sz w:val="28"/>
          <w:szCs w:val="28"/>
        </w:rPr>
      </w:pPr>
    </w:p>
    <w:p w:rsidR="00653A76" w:rsidRPr="0057371A" w:rsidRDefault="00561235" w:rsidP="00640532">
      <w:pPr>
        <w:ind w:left="284" w:hanging="284"/>
        <w:rPr>
          <w:b/>
          <w:bCs/>
          <w:sz w:val="28"/>
          <w:szCs w:val="28"/>
        </w:rPr>
      </w:pPr>
      <w:r>
        <w:rPr>
          <w:b/>
          <w:bCs/>
          <w:iCs/>
          <w:sz w:val="28"/>
          <w:szCs w:val="28"/>
        </w:rPr>
        <w:t>2.2.2.2.4</w:t>
      </w:r>
      <w:r w:rsidR="0057371A">
        <w:rPr>
          <w:b/>
          <w:bCs/>
          <w:iCs/>
          <w:sz w:val="28"/>
          <w:szCs w:val="28"/>
        </w:rPr>
        <w:t>.Иностранный язык (</w:t>
      </w:r>
      <w:r w:rsidR="00653A76" w:rsidRPr="0057371A">
        <w:rPr>
          <w:b/>
          <w:bCs/>
          <w:iCs/>
          <w:sz w:val="28"/>
          <w:szCs w:val="28"/>
        </w:rPr>
        <w:t>Английский язык</w:t>
      </w:r>
      <w:r w:rsidR="0057371A">
        <w:rPr>
          <w:b/>
          <w:bCs/>
          <w:iCs/>
          <w:sz w:val="28"/>
          <w:szCs w:val="28"/>
        </w:rPr>
        <w:t>)</w:t>
      </w:r>
    </w:p>
    <w:p w:rsidR="00653A76" w:rsidRPr="0057371A" w:rsidRDefault="00653A76" w:rsidP="00640532">
      <w:pPr>
        <w:ind w:left="284" w:hanging="284"/>
        <w:rPr>
          <w:b/>
          <w:bCs/>
          <w:sz w:val="28"/>
          <w:szCs w:val="28"/>
        </w:rPr>
      </w:pPr>
      <w:r w:rsidRPr="0057371A">
        <w:rPr>
          <w:b/>
          <w:bCs/>
          <w:sz w:val="28"/>
          <w:szCs w:val="28"/>
        </w:rPr>
        <w:t xml:space="preserve">Графика, каллиграфия, орфография. </w:t>
      </w:r>
      <w:r w:rsidRPr="0057371A">
        <w:rPr>
          <w:sz w:val="28"/>
          <w:szCs w:val="28"/>
        </w:rPr>
        <w:t xml:space="preserve">Все буквы английского алфавита. Основные буквосочетания. Звуко­буквенные </w:t>
      </w:r>
      <w:r w:rsidRPr="0057371A">
        <w:rPr>
          <w:spacing w:val="2"/>
          <w:sz w:val="28"/>
          <w:szCs w:val="28"/>
        </w:rPr>
        <w:t xml:space="preserve">соответствия. Знаки транскрипции. Апостроф. Основные </w:t>
      </w:r>
      <w:r w:rsidRPr="0057371A">
        <w:rPr>
          <w:sz w:val="28"/>
          <w:szCs w:val="28"/>
        </w:rPr>
        <w:t>правила чтения и орфографии. Написание наиболее употребительных слов, вошедших в активный словарь.</w:t>
      </w:r>
    </w:p>
    <w:p w:rsidR="00653A76" w:rsidRPr="0057371A" w:rsidRDefault="00653A76" w:rsidP="00640532">
      <w:pPr>
        <w:ind w:left="284" w:hanging="284"/>
        <w:rPr>
          <w:b/>
          <w:bCs/>
          <w:sz w:val="28"/>
          <w:szCs w:val="28"/>
        </w:rPr>
      </w:pPr>
      <w:r w:rsidRPr="0057371A">
        <w:rPr>
          <w:b/>
          <w:bCs/>
          <w:sz w:val="28"/>
          <w:szCs w:val="28"/>
        </w:rPr>
        <w:t xml:space="preserve">Фонетическая сторона речи. </w:t>
      </w:r>
      <w:r w:rsidRPr="0057371A">
        <w:rPr>
          <w:sz w:val="28"/>
          <w:szCs w:val="28"/>
        </w:rPr>
        <w:t>Адекватное произношение и различение на слух всех звуков и звукосочетаний англий</w:t>
      </w:r>
      <w:r w:rsidRPr="0057371A">
        <w:rPr>
          <w:spacing w:val="2"/>
          <w:sz w:val="28"/>
          <w:szCs w:val="28"/>
        </w:rPr>
        <w:t xml:space="preserve">ского языка. Соблюдение норм произношения: </w:t>
      </w:r>
      <w:r w:rsidRPr="0057371A">
        <w:rPr>
          <w:spacing w:val="2"/>
          <w:sz w:val="28"/>
          <w:szCs w:val="28"/>
        </w:rPr>
        <w:lastRenderedPageBreak/>
        <w:t xml:space="preserve">долгота и </w:t>
      </w:r>
      <w:r w:rsidRPr="0057371A">
        <w:rPr>
          <w:sz w:val="28"/>
          <w:szCs w:val="28"/>
        </w:rPr>
        <w:t xml:space="preserve">краткость гласных, отсутствие оглушения звонких согласных </w:t>
      </w:r>
      <w:r w:rsidRPr="0057371A">
        <w:rPr>
          <w:spacing w:val="2"/>
          <w:sz w:val="28"/>
          <w:szCs w:val="28"/>
        </w:rPr>
        <w:t xml:space="preserve">в конце слога или слова, отсутствие смягчения согласных перед гласными. Дифтонги. </w:t>
      </w:r>
      <w:r w:rsidRPr="0057371A">
        <w:rPr>
          <w:iCs/>
          <w:spacing w:val="2"/>
          <w:sz w:val="28"/>
          <w:szCs w:val="28"/>
        </w:rPr>
        <w:t xml:space="preserve">Связующее «r» (there is/there are). </w:t>
      </w:r>
      <w:r w:rsidRPr="0057371A">
        <w:rPr>
          <w:spacing w:val="2"/>
          <w:sz w:val="28"/>
          <w:szCs w:val="28"/>
        </w:rPr>
        <w:t>Ударение в слове, фразе.</w:t>
      </w:r>
      <w:r w:rsidRPr="0057371A">
        <w:rPr>
          <w:iCs/>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57371A">
        <w:rPr>
          <w:spacing w:val="2"/>
          <w:sz w:val="28"/>
          <w:szCs w:val="28"/>
        </w:rPr>
        <w:t xml:space="preserve"> Ритмико­интонационные особенности повествовательного, побудительного</w:t>
      </w:r>
      <w:r w:rsidR="00CB0302" w:rsidRPr="0057371A">
        <w:rPr>
          <w:spacing w:val="2"/>
          <w:sz w:val="28"/>
          <w:szCs w:val="28"/>
        </w:rPr>
        <w:t xml:space="preserve"> </w:t>
      </w:r>
      <w:r w:rsidRPr="0057371A">
        <w:rPr>
          <w:sz w:val="28"/>
          <w:szCs w:val="28"/>
        </w:rPr>
        <w:t>и вопросительного (общий и специальный вопрос) предложе</w:t>
      </w:r>
      <w:r w:rsidRPr="0057371A">
        <w:rPr>
          <w:spacing w:val="2"/>
          <w:sz w:val="28"/>
          <w:szCs w:val="28"/>
        </w:rPr>
        <w:t xml:space="preserve">ний. </w:t>
      </w:r>
      <w:r w:rsidRPr="0057371A">
        <w:rPr>
          <w:iCs/>
          <w:spacing w:val="2"/>
          <w:sz w:val="28"/>
          <w:szCs w:val="28"/>
        </w:rPr>
        <w:t xml:space="preserve">Интонация перечисления. Чтение по транскрипции </w:t>
      </w:r>
      <w:r w:rsidRPr="0057371A">
        <w:rPr>
          <w:iCs/>
          <w:sz w:val="28"/>
          <w:szCs w:val="28"/>
        </w:rPr>
        <w:t>изученных слов.</w:t>
      </w:r>
    </w:p>
    <w:p w:rsidR="00653A76" w:rsidRPr="0057371A" w:rsidRDefault="00653A76" w:rsidP="00640532">
      <w:pPr>
        <w:ind w:left="284" w:hanging="284"/>
        <w:rPr>
          <w:b/>
          <w:bCs/>
          <w:sz w:val="28"/>
          <w:szCs w:val="28"/>
        </w:rPr>
      </w:pPr>
      <w:r w:rsidRPr="0057371A">
        <w:rPr>
          <w:b/>
          <w:bCs/>
          <w:spacing w:val="-2"/>
          <w:sz w:val="28"/>
          <w:szCs w:val="28"/>
        </w:rPr>
        <w:t xml:space="preserve">Лексическая сторона речи. </w:t>
      </w:r>
      <w:r w:rsidRPr="0057371A">
        <w:rPr>
          <w:spacing w:val="-2"/>
          <w:sz w:val="28"/>
          <w:szCs w:val="28"/>
        </w:rPr>
        <w:t>Лексические единицы, обслу</w:t>
      </w:r>
      <w:r w:rsidRPr="0057371A">
        <w:rPr>
          <w:sz w:val="28"/>
          <w:szCs w:val="28"/>
        </w:rPr>
        <w:t>живающие ситуации общения, в пределах тематики начальной школы, в объ</w:t>
      </w:r>
      <w:r w:rsidR="00D30361" w:rsidRPr="0057371A">
        <w:rPr>
          <w:sz w:val="28"/>
          <w:szCs w:val="28"/>
        </w:rPr>
        <w:t>е</w:t>
      </w:r>
      <w:r w:rsidRPr="0057371A">
        <w:rPr>
          <w:sz w:val="28"/>
          <w:szCs w:val="28"/>
        </w:rPr>
        <w:t xml:space="preserve">ме 500 лексических единиц для двустороннего (рецептивного и продуктивного) усвоения, простейшие </w:t>
      </w:r>
      <w:r w:rsidRPr="0057371A">
        <w:rPr>
          <w:spacing w:val="2"/>
          <w:sz w:val="28"/>
          <w:szCs w:val="28"/>
        </w:rPr>
        <w:t xml:space="preserve">устойчивые словосочетания, оценочная лексика и речевые </w:t>
      </w:r>
      <w:r w:rsidRPr="0057371A">
        <w:rPr>
          <w:sz w:val="28"/>
          <w:szCs w:val="28"/>
        </w:rPr>
        <w:t xml:space="preserve">клише как элементы речевого этикета, отражающие культуру англоговорящих стран. Интернациональные слова (например, </w:t>
      </w:r>
      <w:r w:rsidRPr="0057371A">
        <w:rPr>
          <w:spacing w:val="2"/>
          <w:sz w:val="28"/>
          <w:szCs w:val="28"/>
        </w:rPr>
        <w:t xml:space="preserve">doctor, film). </w:t>
      </w:r>
      <w:r w:rsidRPr="0057371A">
        <w:rPr>
          <w:iCs/>
          <w:spacing w:val="2"/>
          <w:sz w:val="28"/>
          <w:szCs w:val="28"/>
        </w:rPr>
        <w:t xml:space="preserve">Начальное представление о способах словообразования: суффиксация (суффиксы ­er, ­or, ­tion, ­ist, </w:t>
      </w:r>
      <w:r w:rsidRPr="0057371A">
        <w:rPr>
          <w:iCs/>
          <w:sz w:val="28"/>
          <w:szCs w:val="28"/>
        </w:rPr>
        <w:t>­ful, ­ly, ­teen, ­ty, ­th), словосложение (postcard), конверсия (play — to play).</w:t>
      </w:r>
    </w:p>
    <w:p w:rsidR="00653A76" w:rsidRPr="0057371A" w:rsidRDefault="00653A76" w:rsidP="00640532">
      <w:pPr>
        <w:ind w:left="284" w:hanging="284"/>
        <w:rPr>
          <w:sz w:val="28"/>
          <w:szCs w:val="28"/>
        </w:rPr>
      </w:pPr>
      <w:r w:rsidRPr="0057371A">
        <w:rPr>
          <w:b/>
          <w:bCs/>
          <w:sz w:val="28"/>
          <w:szCs w:val="28"/>
        </w:rPr>
        <w:t xml:space="preserve">Грамматическая сторона речи. </w:t>
      </w:r>
      <w:r w:rsidRPr="0057371A">
        <w:rPr>
          <w:sz w:val="28"/>
          <w:szCs w:val="28"/>
        </w:rPr>
        <w:t xml:space="preserve">Основные коммуникативные типы предложений: повествовательное, вопросительное, </w:t>
      </w:r>
      <w:r w:rsidRPr="0057371A">
        <w:rPr>
          <w:spacing w:val="2"/>
          <w:sz w:val="28"/>
          <w:szCs w:val="28"/>
        </w:rPr>
        <w:t xml:space="preserve">побудительное. Общий и специальный вопросы. Вопросительные слова: what, who, when, where, why, how. Порядок </w:t>
      </w:r>
      <w:r w:rsidRPr="0057371A">
        <w:rPr>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57371A">
        <w:rPr>
          <w:iCs/>
          <w:sz w:val="28"/>
          <w:szCs w:val="28"/>
        </w:rPr>
        <w:t>Безличные предложения в настоящем времени (It is cold. It’s five o</w:t>
      </w:r>
      <w:r w:rsidRPr="0057371A">
        <w:rPr>
          <w:sz w:val="28"/>
          <w:szCs w:val="28"/>
        </w:rPr>
        <w:t>’</w:t>
      </w:r>
      <w:r w:rsidRPr="0057371A">
        <w:rPr>
          <w:iCs/>
          <w:sz w:val="28"/>
          <w:szCs w:val="28"/>
        </w:rPr>
        <w:t>clock.).</w:t>
      </w:r>
      <w:r w:rsidRPr="0057371A">
        <w:rPr>
          <w:sz w:val="28"/>
          <w:szCs w:val="28"/>
        </w:rPr>
        <w:t xml:space="preserve"> Предложения с оборотом there is/there are. Простые распростран</w:t>
      </w:r>
      <w:r w:rsidR="00D30361" w:rsidRPr="0057371A">
        <w:rPr>
          <w:sz w:val="28"/>
          <w:szCs w:val="28"/>
        </w:rPr>
        <w:t>е</w:t>
      </w:r>
      <w:r w:rsidRPr="0057371A">
        <w:rPr>
          <w:sz w:val="28"/>
          <w:szCs w:val="28"/>
        </w:rPr>
        <w:t xml:space="preserve">нные предложения. Предложения </w:t>
      </w:r>
      <w:r w:rsidRPr="0057371A">
        <w:rPr>
          <w:spacing w:val="2"/>
          <w:sz w:val="28"/>
          <w:szCs w:val="28"/>
        </w:rPr>
        <w:t xml:space="preserve">с однородными членами. </w:t>
      </w:r>
      <w:r w:rsidRPr="0057371A">
        <w:rPr>
          <w:iCs/>
          <w:spacing w:val="2"/>
          <w:sz w:val="28"/>
          <w:szCs w:val="28"/>
        </w:rPr>
        <w:t>Сложносочин</w:t>
      </w:r>
      <w:r w:rsidR="00D30361" w:rsidRPr="0057371A">
        <w:rPr>
          <w:iCs/>
          <w:spacing w:val="2"/>
          <w:sz w:val="28"/>
          <w:szCs w:val="28"/>
        </w:rPr>
        <w:t>е</w:t>
      </w:r>
      <w:r w:rsidRPr="0057371A">
        <w:rPr>
          <w:iCs/>
          <w:spacing w:val="2"/>
          <w:sz w:val="28"/>
          <w:szCs w:val="28"/>
        </w:rPr>
        <w:t xml:space="preserve">нные предложения </w:t>
      </w:r>
      <w:r w:rsidRPr="0057371A">
        <w:rPr>
          <w:iCs/>
          <w:sz w:val="28"/>
          <w:szCs w:val="28"/>
        </w:rPr>
        <w:t>с союзами and и but.Сложноподчин</w:t>
      </w:r>
      <w:r w:rsidR="00D30361" w:rsidRPr="0057371A">
        <w:rPr>
          <w:iCs/>
          <w:sz w:val="28"/>
          <w:szCs w:val="28"/>
        </w:rPr>
        <w:t>е</w:t>
      </w:r>
      <w:r w:rsidRPr="0057371A">
        <w:rPr>
          <w:iCs/>
          <w:sz w:val="28"/>
          <w:szCs w:val="28"/>
        </w:rPr>
        <w:t>нные предложения с because.</w:t>
      </w:r>
    </w:p>
    <w:p w:rsidR="00653A76" w:rsidRPr="0057371A" w:rsidRDefault="00653A76" w:rsidP="00640532">
      <w:pPr>
        <w:ind w:left="284" w:hanging="284"/>
        <w:rPr>
          <w:sz w:val="28"/>
          <w:szCs w:val="28"/>
        </w:rPr>
      </w:pPr>
      <w:r w:rsidRPr="0057371A">
        <w:rPr>
          <w:spacing w:val="2"/>
          <w:sz w:val="28"/>
          <w:szCs w:val="28"/>
        </w:rPr>
        <w:t>Правильные</w:t>
      </w:r>
      <w:r w:rsidRPr="0057371A">
        <w:rPr>
          <w:spacing w:val="2"/>
          <w:sz w:val="28"/>
          <w:szCs w:val="28"/>
          <w:lang w:val="en-US"/>
        </w:rPr>
        <w:t xml:space="preserve"> </w:t>
      </w:r>
      <w:r w:rsidRPr="0057371A">
        <w:rPr>
          <w:spacing w:val="2"/>
          <w:sz w:val="28"/>
          <w:szCs w:val="28"/>
        </w:rPr>
        <w:t>и</w:t>
      </w:r>
      <w:r w:rsidRPr="0057371A">
        <w:rPr>
          <w:spacing w:val="2"/>
          <w:sz w:val="28"/>
          <w:szCs w:val="28"/>
          <w:lang w:val="en-US"/>
        </w:rPr>
        <w:t xml:space="preserve"> </w:t>
      </w:r>
      <w:r w:rsidRPr="0057371A">
        <w:rPr>
          <w:spacing w:val="2"/>
          <w:sz w:val="28"/>
          <w:szCs w:val="28"/>
        </w:rPr>
        <w:t>неправильные</w:t>
      </w:r>
      <w:r w:rsidRPr="0057371A">
        <w:rPr>
          <w:spacing w:val="2"/>
          <w:sz w:val="28"/>
          <w:szCs w:val="28"/>
          <w:lang w:val="en-US"/>
        </w:rPr>
        <w:t xml:space="preserve"> </w:t>
      </w:r>
      <w:r w:rsidRPr="0057371A">
        <w:rPr>
          <w:spacing w:val="2"/>
          <w:sz w:val="28"/>
          <w:szCs w:val="28"/>
        </w:rPr>
        <w:t>глаголы</w:t>
      </w:r>
      <w:r w:rsidRPr="0057371A">
        <w:rPr>
          <w:spacing w:val="2"/>
          <w:sz w:val="28"/>
          <w:szCs w:val="28"/>
          <w:lang w:val="en-US"/>
        </w:rPr>
        <w:t xml:space="preserve"> </w:t>
      </w:r>
      <w:r w:rsidRPr="0057371A">
        <w:rPr>
          <w:spacing w:val="2"/>
          <w:sz w:val="28"/>
          <w:szCs w:val="28"/>
        </w:rPr>
        <w:t>в</w:t>
      </w:r>
      <w:r w:rsidRPr="0057371A">
        <w:rPr>
          <w:spacing w:val="2"/>
          <w:sz w:val="28"/>
          <w:szCs w:val="28"/>
          <w:lang w:val="en-US"/>
        </w:rPr>
        <w:t xml:space="preserve"> Present, Future, </w:t>
      </w:r>
      <w:r w:rsidRPr="0057371A">
        <w:rPr>
          <w:sz w:val="28"/>
          <w:szCs w:val="28"/>
          <w:lang w:val="en-US"/>
        </w:rPr>
        <w:t>Past Simple (Indefinite)</w:t>
      </w:r>
      <w:r w:rsidR="00F40AE5" w:rsidRPr="0057371A">
        <w:rPr>
          <w:sz w:val="28"/>
          <w:szCs w:val="28"/>
          <w:lang w:val="en-US"/>
        </w:rPr>
        <w:t>, Present Progressive, Present Perfect</w:t>
      </w:r>
      <w:r w:rsidRPr="0057371A">
        <w:rPr>
          <w:sz w:val="28"/>
          <w:szCs w:val="28"/>
          <w:lang w:val="en-US"/>
        </w:rPr>
        <w:t xml:space="preserve">. </w:t>
      </w:r>
      <w:r w:rsidRPr="0057371A">
        <w:rPr>
          <w:sz w:val="28"/>
          <w:szCs w:val="28"/>
        </w:rPr>
        <w:t>Неопредел</w:t>
      </w:r>
      <w:r w:rsidR="00D30361" w:rsidRPr="0057371A">
        <w:rPr>
          <w:sz w:val="28"/>
          <w:szCs w:val="28"/>
        </w:rPr>
        <w:t>е</w:t>
      </w:r>
      <w:r w:rsidRPr="0057371A">
        <w:rPr>
          <w:sz w:val="28"/>
          <w:szCs w:val="28"/>
        </w:rPr>
        <w:t>нная форма глагола. Гла</w:t>
      </w:r>
      <w:r w:rsidRPr="0057371A">
        <w:rPr>
          <w:spacing w:val="2"/>
          <w:sz w:val="28"/>
          <w:szCs w:val="28"/>
        </w:rPr>
        <w:t xml:space="preserve">гол­связка </w:t>
      </w:r>
      <w:r w:rsidRPr="0057371A">
        <w:rPr>
          <w:spacing w:val="2"/>
          <w:sz w:val="28"/>
          <w:szCs w:val="28"/>
          <w:lang w:val="en-US"/>
        </w:rPr>
        <w:t>to</w:t>
      </w:r>
      <w:r w:rsidRPr="0057371A">
        <w:rPr>
          <w:spacing w:val="2"/>
          <w:sz w:val="28"/>
          <w:szCs w:val="28"/>
        </w:rPr>
        <w:t xml:space="preserve"> </w:t>
      </w:r>
      <w:r w:rsidRPr="0057371A">
        <w:rPr>
          <w:spacing w:val="2"/>
          <w:sz w:val="28"/>
          <w:szCs w:val="28"/>
          <w:lang w:val="en-US"/>
        </w:rPr>
        <w:t>be</w:t>
      </w:r>
      <w:r w:rsidRPr="0057371A">
        <w:rPr>
          <w:spacing w:val="2"/>
          <w:sz w:val="28"/>
          <w:szCs w:val="28"/>
        </w:rPr>
        <w:t>. Модальные</w:t>
      </w:r>
      <w:r w:rsidR="00CB0302" w:rsidRPr="0057371A">
        <w:rPr>
          <w:spacing w:val="2"/>
          <w:sz w:val="28"/>
          <w:szCs w:val="28"/>
        </w:rPr>
        <w:t xml:space="preserve"> </w:t>
      </w:r>
      <w:r w:rsidRPr="0057371A">
        <w:rPr>
          <w:spacing w:val="2"/>
          <w:sz w:val="28"/>
          <w:szCs w:val="28"/>
        </w:rPr>
        <w:t xml:space="preserve">глаголы </w:t>
      </w:r>
      <w:r w:rsidRPr="0057371A">
        <w:rPr>
          <w:spacing w:val="2"/>
          <w:sz w:val="28"/>
          <w:szCs w:val="28"/>
          <w:lang w:val="en-US"/>
        </w:rPr>
        <w:t>can</w:t>
      </w:r>
      <w:r w:rsidRPr="0057371A">
        <w:rPr>
          <w:spacing w:val="2"/>
          <w:sz w:val="28"/>
          <w:szCs w:val="28"/>
        </w:rPr>
        <w:t xml:space="preserve">, </w:t>
      </w:r>
      <w:r w:rsidRPr="0057371A">
        <w:rPr>
          <w:spacing w:val="2"/>
          <w:sz w:val="28"/>
          <w:szCs w:val="28"/>
          <w:lang w:val="en-US"/>
        </w:rPr>
        <w:t>may</w:t>
      </w:r>
      <w:r w:rsidRPr="0057371A">
        <w:rPr>
          <w:spacing w:val="2"/>
          <w:sz w:val="28"/>
          <w:szCs w:val="28"/>
        </w:rPr>
        <w:t xml:space="preserve">, </w:t>
      </w:r>
      <w:r w:rsidRPr="0057371A">
        <w:rPr>
          <w:spacing w:val="2"/>
          <w:sz w:val="28"/>
          <w:szCs w:val="28"/>
          <w:lang w:val="en-US"/>
        </w:rPr>
        <w:t>must</w:t>
      </w:r>
      <w:r w:rsidRPr="0057371A">
        <w:rPr>
          <w:spacing w:val="2"/>
          <w:sz w:val="28"/>
          <w:szCs w:val="28"/>
        </w:rPr>
        <w:t xml:space="preserve">, </w:t>
      </w:r>
      <w:r w:rsidRPr="0057371A">
        <w:rPr>
          <w:iCs/>
          <w:spacing w:val="2"/>
          <w:sz w:val="28"/>
          <w:szCs w:val="28"/>
          <w:lang w:val="en-US"/>
        </w:rPr>
        <w:t>have</w:t>
      </w:r>
      <w:r w:rsidRPr="0057371A">
        <w:rPr>
          <w:iCs/>
          <w:spacing w:val="2"/>
          <w:sz w:val="28"/>
          <w:szCs w:val="28"/>
        </w:rPr>
        <w:t xml:space="preserve"> </w:t>
      </w:r>
      <w:r w:rsidRPr="0057371A">
        <w:rPr>
          <w:iCs/>
          <w:spacing w:val="2"/>
          <w:sz w:val="28"/>
          <w:szCs w:val="28"/>
          <w:lang w:val="en-US"/>
        </w:rPr>
        <w:t>to</w:t>
      </w:r>
      <w:r w:rsidRPr="0057371A">
        <w:rPr>
          <w:spacing w:val="2"/>
          <w:sz w:val="28"/>
          <w:szCs w:val="28"/>
        </w:rPr>
        <w:t xml:space="preserve">. Глагольные конструкции I’d like to… Существительные в единственном и множественном числе (образованные по </w:t>
      </w:r>
      <w:r w:rsidRPr="0057371A">
        <w:rPr>
          <w:sz w:val="28"/>
          <w:szCs w:val="28"/>
        </w:rPr>
        <w:t>правилу и исключения), существительные с неопредел</w:t>
      </w:r>
      <w:r w:rsidR="00D30361" w:rsidRPr="0057371A">
        <w:rPr>
          <w:sz w:val="28"/>
          <w:szCs w:val="28"/>
        </w:rPr>
        <w:t>е</w:t>
      </w:r>
      <w:r w:rsidRPr="0057371A">
        <w:rPr>
          <w:sz w:val="28"/>
          <w:szCs w:val="28"/>
        </w:rPr>
        <w:t>нным, определ</w:t>
      </w:r>
      <w:r w:rsidR="00D30361" w:rsidRPr="0057371A">
        <w:rPr>
          <w:sz w:val="28"/>
          <w:szCs w:val="28"/>
        </w:rPr>
        <w:t>е</w:t>
      </w:r>
      <w:r w:rsidRPr="0057371A">
        <w:rPr>
          <w:sz w:val="28"/>
          <w:szCs w:val="28"/>
        </w:rPr>
        <w:t>нным и нулевым артиклем. Притяжательный падеж им</w:t>
      </w:r>
      <w:r w:rsidR="00D30361" w:rsidRPr="0057371A">
        <w:rPr>
          <w:sz w:val="28"/>
          <w:szCs w:val="28"/>
        </w:rPr>
        <w:t>е</w:t>
      </w:r>
      <w:r w:rsidRPr="0057371A">
        <w:rPr>
          <w:sz w:val="28"/>
          <w:szCs w:val="28"/>
        </w:rPr>
        <w:t>н существительных.</w:t>
      </w:r>
    </w:p>
    <w:p w:rsidR="00653A76" w:rsidRPr="0057371A" w:rsidRDefault="00653A76" w:rsidP="00640532">
      <w:pPr>
        <w:ind w:left="284" w:hanging="284"/>
        <w:rPr>
          <w:sz w:val="28"/>
          <w:szCs w:val="28"/>
        </w:rPr>
      </w:pPr>
      <w:r w:rsidRPr="0057371A">
        <w:rPr>
          <w:sz w:val="28"/>
          <w:szCs w:val="28"/>
        </w:rPr>
        <w:t>Прилагательные в положительной, сравнительной и превосходной степени, образованные по правилам и исключения.</w:t>
      </w:r>
    </w:p>
    <w:p w:rsidR="00653A76" w:rsidRPr="0057371A" w:rsidRDefault="00653A76" w:rsidP="00640532">
      <w:pPr>
        <w:ind w:left="284" w:hanging="284"/>
        <w:rPr>
          <w:iCs/>
          <w:sz w:val="28"/>
          <w:szCs w:val="28"/>
        </w:rPr>
      </w:pPr>
      <w:r w:rsidRPr="0057371A">
        <w:rPr>
          <w:sz w:val="28"/>
          <w:szCs w:val="28"/>
        </w:rPr>
        <w:t xml:space="preserve">Местоимения: личные (в именительном и объектном падежах), притяжательные, вопросительные, указательные (this/these, that/those), </w:t>
      </w:r>
      <w:r w:rsidRPr="0057371A">
        <w:rPr>
          <w:iCs/>
          <w:sz w:val="28"/>
          <w:szCs w:val="28"/>
        </w:rPr>
        <w:t>неопредел</w:t>
      </w:r>
      <w:r w:rsidR="00D30361" w:rsidRPr="0057371A">
        <w:rPr>
          <w:iCs/>
          <w:sz w:val="28"/>
          <w:szCs w:val="28"/>
        </w:rPr>
        <w:t>е</w:t>
      </w:r>
      <w:r w:rsidRPr="0057371A">
        <w:rPr>
          <w:iCs/>
          <w:sz w:val="28"/>
          <w:szCs w:val="28"/>
        </w:rPr>
        <w:t>нные (some, any — некоторые случаи употребления).</w:t>
      </w:r>
    </w:p>
    <w:p w:rsidR="00653A76" w:rsidRPr="0057371A" w:rsidRDefault="00653A76" w:rsidP="00640532">
      <w:pPr>
        <w:ind w:left="284" w:hanging="284"/>
        <w:rPr>
          <w:sz w:val="28"/>
          <w:szCs w:val="28"/>
        </w:rPr>
      </w:pPr>
      <w:r w:rsidRPr="0057371A">
        <w:rPr>
          <w:iCs/>
          <w:spacing w:val="2"/>
          <w:sz w:val="28"/>
          <w:szCs w:val="28"/>
        </w:rPr>
        <w:t>Наречия</w:t>
      </w:r>
      <w:r w:rsidR="00CB0302" w:rsidRPr="0057371A">
        <w:rPr>
          <w:iCs/>
          <w:spacing w:val="2"/>
          <w:sz w:val="28"/>
          <w:szCs w:val="28"/>
          <w:lang w:val="en-US"/>
        </w:rPr>
        <w:t xml:space="preserve"> </w:t>
      </w:r>
      <w:r w:rsidRPr="0057371A">
        <w:rPr>
          <w:iCs/>
          <w:spacing w:val="2"/>
          <w:sz w:val="28"/>
          <w:szCs w:val="28"/>
        </w:rPr>
        <w:t>времени</w:t>
      </w:r>
      <w:r w:rsidRPr="0057371A">
        <w:rPr>
          <w:iCs/>
          <w:spacing w:val="2"/>
          <w:sz w:val="28"/>
          <w:szCs w:val="28"/>
          <w:lang w:val="en-US"/>
        </w:rPr>
        <w:t xml:space="preserve"> (yesterday, tomorrow, never, usually, </w:t>
      </w:r>
      <w:r w:rsidRPr="0057371A">
        <w:rPr>
          <w:iCs/>
          <w:sz w:val="28"/>
          <w:szCs w:val="28"/>
          <w:lang w:val="en-US"/>
        </w:rPr>
        <w:t xml:space="preserve">often, sometimes). </w:t>
      </w:r>
      <w:r w:rsidRPr="0057371A">
        <w:rPr>
          <w:iCs/>
          <w:sz w:val="28"/>
          <w:szCs w:val="28"/>
        </w:rPr>
        <w:t>Наречия степени (much, little, very).</w:t>
      </w:r>
    </w:p>
    <w:p w:rsidR="00653A76" w:rsidRPr="0057371A" w:rsidRDefault="00653A76" w:rsidP="00640532">
      <w:pPr>
        <w:ind w:left="284" w:hanging="284"/>
        <w:rPr>
          <w:sz w:val="28"/>
          <w:szCs w:val="28"/>
        </w:rPr>
      </w:pPr>
      <w:r w:rsidRPr="0057371A">
        <w:rPr>
          <w:sz w:val="28"/>
          <w:szCs w:val="28"/>
        </w:rPr>
        <w:t>Количественные числительные (до 100</w:t>
      </w:r>
      <w:r w:rsidR="001A591C" w:rsidRPr="0057371A">
        <w:rPr>
          <w:sz w:val="28"/>
          <w:szCs w:val="28"/>
        </w:rPr>
        <w:t>), порядковые числительные (до 10</w:t>
      </w:r>
      <w:r w:rsidRPr="0057371A">
        <w:rPr>
          <w:sz w:val="28"/>
          <w:szCs w:val="28"/>
        </w:rPr>
        <w:t>0).</w:t>
      </w:r>
    </w:p>
    <w:p w:rsidR="00653A76" w:rsidRPr="0057371A" w:rsidRDefault="00653A76" w:rsidP="00640532">
      <w:pPr>
        <w:ind w:left="284" w:hanging="284"/>
        <w:rPr>
          <w:b/>
          <w:bCs/>
          <w:iCs/>
          <w:sz w:val="28"/>
          <w:szCs w:val="28"/>
          <w:lang w:val="en-US"/>
        </w:rPr>
      </w:pPr>
      <w:r w:rsidRPr="0057371A">
        <w:rPr>
          <w:spacing w:val="2"/>
          <w:sz w:val="28"/>
          <w:szCs w:val="28"/>
        </w:rPr>
        <w:t>Наиболее</w:t>
      </w:r>
      <w:r w:rsidR="00CB0302" w:rsidRPr="0057371A">
        <w:rPr>
          <w:spacing w:val="2"/>
          <w:sz w:val="28"/>
          <w:szCs w:val="28"/>
          <w:lang w:val="en-US"/>
        </w:rPr>
        <w:t xml:space="preserve"> </w:t>
      </w:r>
      <w:r w:rsidRPr="0057371A">
        <w:rPr>
          <w:spacing w:val="2"/>
          <w:sz w:val="28"/>
          <w:szCs w:val="28"/>
        </w:rPr>
        <w:t>употребительные</w:t>
      </w:r>
      <w:r w:rsidR="00CB0302" w:rsidRPr="0057371A">
        <w:rPr>
          <w:spacing w:val="2"/>
          <w:sz w:val="28"/>
          <w:szCs w:val="28"/>
          <w:lang w:val="en-US"/>
        </w:rPr>
        <w:t xml:space="preserve"> </w:t>
      </w:r>
      <w:r w:rsidRPr="0057371A">
        <w:rPr>
          <w:spacing w:val="2"/>
          <w:sz w:val="28"/>
          <w:szCs w:val="28"/>
        </w:rPr>
        <w:t>предлоги</w:t>
      </w:r>
      <w:r w:rsidRPr="0057371A">
        <w:rPr>
          <w:spacing w:val="2"/>
          <w:sz w:val="28"/>
          <w:szCs w:val="28"/>
          <w:lang w:val="en-US"/>
        </w:rPr>
        <w:t xml:space="preserve">: in, on, at, into, to, </w:t>
      </w:r>
      <w:r w:rsidRPr="0057371A">
        <w:rPr>
          <w:sz w:val="28"/>
          <w:szCs w:val="28"/>
          <w:lang w:val="en-US"/>
        </w:rPr>
        <w:t>from, of, with.</w:t>
      </w:r>
    </w:p>
    <w:p w:rsidR="00653A76" w:rsidRPr="0057371A" w:rsidRDefault="00653A76" w:rsidP="00640532">
      <w:pPr>
        <w:ind w:left="284" w:hanging="284"/>
        <w:rPr>
          <w:b/>
          <w:bCs/>
          <w:iCs/>
          <w:sz w:val="28"/>
          <w:szCs w:val="28"/>
        </w:rPr>
      </w:pPr>
      <w:r w:rsidRPr="0057371A">
        <w:rPr>
          <w:b/>
          <w:bCs/>
          <w:iCs/>
          <w:sz w:val="28"/>
          <w:szCs w:val="28"/>
        </w:rPr>
        <w:t>Социокультурная осведомл</w:t>
      </w:r>
      <w:r w:rsidR="00D30361" w:rsidRPr="0057371A">
        <w:rPr>
          <w:b/>
          <w:bCs/>
          <w:iCs/>
          <w:sz w:val="28"/>
          <w:szCs w:val="28"/>
        </w:rPr>
        <w:t>е</w:t>
      </w:r>
      <w:r w:rsidRPr="0057371A">
        <w:rPr>
          <w:b/>
          <w:bCs/>
          <w:iCs/>
          <w:sz w:val="28"/>
          <w:szCs w:val="28"/>
        </w:rPr>
        <w:t>нность</w:t>
      </w:r>
    </w:p>
    <w:p w:rsidR="00653A76" w:rsidRPr="0057371A" w:rsidRDefault="00653A76" w:rsidP="00640532">
      <w:pPr>
        <w:ind w:left="284" w:hanging="284"/>
        <w:rPr>
          <w:sz w:val="28"/>
          <w:szCs w:val="28"/>
        </w:rPr>
      </w:pPr>
      <w:r w:rsidRPr="0057371A">
        <w:rPr>
          <w:spacing w:val="2"/>
          <w:sz w:val="28"/>
          <w:szCs w:val="28"/>
        </w:rPr>
        <w:lastRenderedPageBreak/>
        <w:t>В процессе обучения иностранному языку в начальной школе обучающиеся знакомятся: с названиями стран из</w:t>
      </w:r>
      <w:r w:rsidRPr="0057371A">
        <w:rPr>
          <w:sz w:val="28"/>
          <w:szCs w:val="28"/>
        </w:rPr>
        <w:t>учаемого языка; с некоторыми литературными персонажами</w:t>
      </w:r>
      <w:r w:rsidR="00CB0302" w:rsidRPr="0057371A">
        <w:rPr>
          <w:sz w:val="28"/>
          <w:szCs w:val="28"/>
        </w:rPr>
        <w:t xml:space="preserve"> </w:t>
      </w:r>
      <w:r w:rsidRPr="0057371A">
        <w:rPr>
          <w:spacing w:val="2"/>
          <w:sz w:val="28"/>
          <w:szCs w:val="28"/>
        </w:rPr>
        <w:t xml:space="preserve">популярных детских произведений; с сюжетами некоторых популярных сказок, а также небольшими произведениями </w:t>
      </w:r>
      <w:r w:rsidRPr="0057371A">
        <w:rPr>
          <w:sz w:val="28"/>
          <w:szCs w:val="28"/>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3A76" w:rsidRPr="0057371A" w:rsidRDefault="00653A76" w:rsidP="00640532">
      <w:pPr>
        <w:ind w:left="284" w:hanging="284"/>
        <w:rPr>
          <w:b/>
          <w:bCs/>
          <w:iCs/>
          <w:sz w:val="28"/>
          <w:szCs w:val="28"/>
        </w:rPr>
      </w:pPr>
      <w:r w:rsidRPr="0057371A">
        <w:rPr>
          <w:b/>
          <w:bCs/>
          <w:iCs/>
          <w:sz w:val="28"/>
          <w:szCs w:val="28"/>
        </w:rPr>
        <w:t>Специальные учебные умения</w:t>
      </w:r>
    </w:p>
    <w:p w:rsidR="00653A76" w:rsidRPr="0057371A" w:rsidRDefault="00653A76" w:rsidP="00640532">
      <w:pPr>
        <w:ind w:left="284" w:hanging="284"/>
        <w:rPr>
          <w:sz w:val="28"/>
          <w:szCs w:val="28"/>
        </w:rPr>
      </w:pPr>
      <w:r w:rsidRPr="0057371A">
        <w:rPr>
          <w:spacing w:val="2"/>
          <w:sz w:val="28"/>
          <w:szCs w:val="28"/>
        </w:rPr>
        <w:t>Младшие школьники овладевают следующими специаль</w:t>
      </w:r>
      <w:r w:rsidRPr="0057371A">
        <w:rPr>
          <w:sz w:val="28"/>
          <w:szCs w:val="28"/>
        </w:rPr>
        <w:t>ными (предметными) учебными умениями и навыками:</w:t>
      </w:r>
    </w:p>
    <w:p w:rsidR="00653A76" w:rsidRPr="0057371A" w:rsidRDefault="00653A76" w:rsidP="00640532">
      <w:pPr>
        <w:ind w:left="284" w:hanging="284"/>
        <w:rPr>
          <w:sz w:val="28"/>
          <w:szCs w:val="28"/>
        </w:rPr>
      </w:pPr>
      <w:r w:rsidRPr="0057371A">
        <w:rPr>
          <w:sz w:val="28"/>
          <w:szCs w:val="28"/>
        </w:rPr>
        <w:t>пользоваться двуязычным словар</w:t>
      </w:r>
      <w:r w:rsidR="00D30361" w:rsidRPr="0057371A">
        <w:rPr>
          <w:sz w:val="28"/>
          <w:szCs w:val="28"/>
        </w:rPr>
        <w:t>е</w:t>
      </w:r>
      <w:r w:rsidRPr="0057371A">
        <w:rPr>
          <w:sz w:val="28"/>
          <w:szCs w:val="28"/>
        </w:rPr>
        <w:t>м учебника (в том чис</w:t>
      </w:r>
      <w:r w:rsidRPr="0057371A">
        <w:rPr>
          <w:spacing w:val="2"/>
          <w:sz w:val="28"/>
          <w:szCs w:val="28"/>
        </w:rPr>
        <w:t>ле транскрипцией), компьютерным словар</w:t>
      </w:r>
      <w:r w:rsidR="00D30361" w:rsidRPr="0057371A">
        <w:rPr>
          <w:spacing w:val="2"/>
          <w:sz w:val="28"/>
          <w:szCs w:val="28"/>
        </w:rPr>
        <w:t>е</w:t>
      </w:r>
      <w:r w:rsidRPr="0057371A">
        <w:rPr>
          <w:spacing w:val="2"/>
          <w:sz w:val="28"/>
          <w:szCs w:val="28"/>
        </w:rPr>
        <w:t xml:space="preserve">м и экранным </w:t>
      </w:r>
      <w:r w:rsidRPr="0057371A">
        <w:rPr>
          <w:sz w:val="28"/>
          <w:szCs w:val="28"/>
        </w:rPr>
        <w:t>переводом отдельных слов;</w:t>
      </w:r>
    </w:p>
    <w:p w:rsidR="00653A76" w:rsidRPr="0057371A" w:rsidRDefault="00653A76" w:rsidP="00640532">
      <w:pPr>
        <w:ind w:left="284" w:hanging="284"/>
        <w:rPr>
          <w:sz w:val="28"/>
          <w:szCs w:val="28"/>
        </w:rPr>
      </w:pPr>
      <w:r w:rsidRPr="0057371A">
        <w:rPr>
          <w:spacing w:val="2"/>
          <w:sz w:val="28"/>
          <w:szCs w:val="28"/>
        </w:rPr>
        <w:t>пользоваться справочным материалом, представленным</w:t>
      </w:r>
      <w:r w:rsidR="00CB0302" w:rsidRPr="0057371A">
        <w:rPr>
          <w:spacing w:val="2"/>
          <w:sz w:val="28"/>
          <w:szCs w:val="28"/>
        </w:rPr>
        <w:t xml:space="preserve"> </w:t>
      </w:r>
      <w:r w:rsidRPr="0057371A">
        <w:rPr>
          <w:sz w:val="28"/>
          <w:szCs w:val="28"/>
        </w:rPr>
        <w:t>в виде таблиц, схем, правил;</w:t>
      </w:r>
    </w:p>
    <w:p w:rsidR="00653A76" w:rsidRPr="0057371A" w:rsidRDefault="00653A76" w:rsidP="00640532">
      <w:pPr>
        <w:ind w:left="284" w:hanging="284"/>
        <w:rPr>
          <w:sz w:val="28"/>
          <w:szCs w:val="28"/>
        </w:rPr>
      </w:pPr>
      <w:r w:rsidRPr="0057371A">
        <w:rPr>
          <w:sz w:val="28"/>
          <w:szCs w:val="28"/>
        </w:rPr>
        <w:t>вести словарь (словарную тетрадь);</w:t>
      </w:r>
    </w:p>
    <w:p w:rsidR="00653A76" w:rsidRPr="0057371A" w:rsidRDefault="00653A76" w:rsidP="00640532">
      <w:pPr>
        <w:ind w:left="284" w:hanging="284"/>
        <w:rPr>
          <w:sz w:val="28"/>
          <w:szCs w:val="28"/>
        </w:rPr>
      </w:pPr>
      <w:r w:rsidRPr="0057371A">
        <w:rPr>
          <w:spacing w:val="2"/>
          <w:sz w:val="28"/>
          <w:szCs w:val="28"/>
        </w:rPr>
        <w:t>систематизировать слова, например</w:t>
      </w:r>
      <w:r w:rsidR="00CB0302" w:rsidRPr="0057371A">
        <w:rPr>
          <w:spacing w:val="2"/>
          <w:sz w:val="28"/>
          <w:szCs w:val="28"/>
        </w:rPr>
        <w:t>,</w:t>
      </w:r>
      <w:r w:rsidRPr="0057371A">
        <w:rPr>
          <w:spacing w:val="2"/>
          <w:sz w:val="28"/>
          <w:szCs w:val="28"/>
        </w:rPr>
        <w:t xml:space="preserve"> по тематическому </w:t>
      </w:r>
      <w:r w:rsidRPr="0057371A">
        <w:rPr>
          <w:sz w:val="28"/>
          <w:szCs w:val="28"/>
        </w:rPr>
        <w:t>принципу;</w:t>
      </w:r>
    </w:p>
    <w:p w:rsidR="00653A76" w:rsidRPr="0057371A" w:rsidRDefault="00653A76" w:rsidP="00640532">
      <w:pPr>
        <w:ind w:left="284" w:hanging="284"/>
        <w:rPr>
          <w:sz w:val="28"/>
          <w:szCs w:val="28"/>
        </w:rPr>
      </w:pPr>
      <w:r w:rsidRPr="0057371A">
        <w:rPr>
          <w:sz w:val="28"/>
          <w:szCs w:val="28"/>
        </w:rPr>
        <w:t>пользоваться языковой догадкой, например</w:t>
      </w:r>
      <w:r w:rsidR="00CB0302" w:rsidRPr="0057371A">
        <w:rPr>
          <w:sz w:val="28"/>
          <w:szCs w:val="28"/>
        </w:rPr>
        <w:t>,</w:t>
      </w:r>
      <w:r w:rsidRPr="0057371A">
        <w:rPr>
          <w:sz w:val="28"/>
          <w:szCs w:val="28"/>
        </w:rPr>
        <w:t xml:space="preserve"> при опознавании интернационализмов;</w:t>
      </w:r>
    </w:p>
    <w:p w:rsidR="00653A76" w:rsidRPr="0057371A" w:rsidRDefault="00653A76" w:rsidP="00640532">
      <w:pPr>
        <w:ind w:left="284" w:hanging="284"/>
        <w:rPr>
          <w:sz w:val="28"/>
          <w:szCs w:val="28"/>
        </w:rPr>
      </w:pPr>
      <w:r w:rsidRPr="0057371A">
        <w:rPr>
          <w:spacing w:val="2"/>
          <w:sz w:val="28"/>
          <w:szCs w:val="28"/>
        </w:rPr>
        <w:t>делать обобщения на основе структурно­функциональ</w:t>
      </w:r>
      <w:r w:rsidRPr="0057371A">
        <w:rPr>
          <w:sz w:val="28"/>
          <w:szCs w:val="28"/>
        </w:rPr>
        <w:t>ных схем простого предложения;</w:t>
      </w:r>
    </w:p>
    <w:p w:rsidR="00653A76" w:rsidRPr="0057371A" w:rsidRDefault="00653A76" w:rsidP="00640532">
      <w:pPr>
        <w:ind w:left="284" w:hanging="284"/>
        <w:rPr>
          <w:sz w:val="28"/>
          <w:szCs w:val="28"/>
        </w:rPr>
      </w:pPr>
      <w:r w:rsidRPr="0057371A">
        <w:rPr>
          <w:spacing w:val="-4"/>
          <w:sz w:val="28"/>
          <w:szCs w:val="28"/>
        </w:rPr>
        <w:t>опознавать грамматические явления, отсутствующие в род</w:t>
      </w:r>
      <w:r w:rsidRPr="0057371A">
        <w:rPr>
          <w:sz w:val="28"/>
          <w:szCs w:val="28"/>
        </w:rPr>
        <w:t>ном языке, например</w:t>
      </w:r>
      <w:r w:rsidR="00CB0302" w:rsidRPr="0057371A">
        <w:rPr>
          <w:sz w:val="28"/>
          <w:szCs w:val="28"/>
        </w:rPr>
        <w:t>,</w:t>
      </w:r>
      <w:r w:rsidRPr="0057371A">
        <w:rPr>
          <w:sz w:val="28"/>
          <w:szCs w:val="28"/>
        </w:rPr>
        <w:t xml:space="preserve"> артикли.</w:t>
      </w:r>
    </w:p>
    <w:p w:rsidR="00653A76" w:rsidRPr="0057371A" w:rsidRDefault="0065696A" w:rsidP="00640532">
      <w:pPr>
        <w:ind w:left="284" w:hanging="284"/>
        <w:rPr>
          <w:b/>
          <w:bCs/>
          <w:iCs/>
          <w:sz w:val="28"/>
          <w:szCs w:val="28"/>
        </w:rPr>
      </w:pPr>
      <w:r w:rsidRPr="0057371A">
        <w:rPr>
          <w:b/>
          <w:bCs/>
          <w:iCs/>
          <w:sz w:val="28"/>
          <w:szCs w:val="28"/>
        </w:rPr>
        <w:t xml:space="preserve">Обще учебные умения </w:t>
      </w:r>
      <w:r w:rsidR="00653A76" w:rsidRPr="0057371A">
        <w:rPr>
          <w:b/>
          <w:bCs/>
          <w:iCs/>
          <w:sz w:val="28"/>
          <w:szCs w:val="28"/>
        </w:rPr>
        <w:t>и универсальные учебные действия</w:t>
      </w:r>
    </w:p>
    <w:p w:rsidR="00653A76" w:rsidRPr="0057371A" w:rsidRDefault="00653A76" w:rsidP="00640532">
      <w:pPr>
        <w:ind w:left="284" w:hanging="284"/>
        <w:rPr>
          <w:sz w:val="28"/>
          <w:szCs w:val="28"/>
        </w:rPr>
      </w:pPr>
      <w:r w:rsidRPr="0057371A">
        <w:rPr>
          <w:sz w:val="28"/>
          <w:szCs w:val="28"/>
        </w:rPr>
        <w:t>В процессе изучения курса «Иностранный язык» младшие школьники:</w:t>
      </w:r>
    </w:p>
    <w:p w:rsidR="00653A76" w:rsidRPr="0057371A" w:rsidRDefault="00653A76" w:rsidP="00640532">
      <w:pPr>
        <w:ind w:left="284" w:hanging="284"/>
        <w:rPr>
          <w:sz w:val="28"/>
          <w:szCs w:val="28"/>
        </w:rPr>
      </w:pPr>
      <w:r w:rsidRPr="0057371A">
        <w:rPr>
          <w:sz w:val="28"/>
          <w:szCs w:val="28"/>
        </w:rPr>
        <w:t>совершенствуют при</w:t>
      </w:r>
      <w:r w:rsidR="00D30361" w:rsidRPr="0057371A">
        <w:rPr>
          <w:sz w:val="28"/>
          <w:szCs w:val="28"/>
        </w:rPr>
        <w:t>е</w:t>
      </w:r>
      <w:r w:rsidRPr="0057371A">
        <w:rPr>
          <w:sz w:val="28"/>
          <w:szCs w:val="28"/>
        </w:rPr>
        <w:t xml:space="preserve">мы работы с текстом, опираясь на </w:t>
      </w:r>
      <w:r w:rsidRPr="0057371A">
        <w:rPr>
          <w:spacing w:val="2"/>
          <w:sz w:val="28"/>
          <w:szCs w:val="28"/>
        </w:rPr>
        <w:t>умения, приобрет</w:t>
      </w:r>
      <w:r w:rsidR="00D30361" w:rsidRPr="0057371A">
        <w:rPr>
          <w:spacing w:val="2"/>
          <w:sz w:val="28"/>
          <w:szCs w:val="28"/>
        </w:rPr>
        <w:t>е</w:t>
      </w:r>
      <w:r w:rsidRPr="0057371A">
        <w:rPr>
          <w:spacing w:val="2"/>
          <w:sz w:val="28"/>
          <w:szCs w:val="28"/>
        </w:rPr>
        <w:t>нные на уроках родного языка (прогно</w:t>
      </w:r>
      <w:r w:rsidRPr="0057371A">
        <w:rPr>
          <w:sz w:val="28"/>
          <w:szCs w:val="28"/>
        </w:rPr>
        <w:t xml:space="preserve">зировать содержание текста по заголовку, данным к тексту </w:t>
      </w:r>
      <w:r w:rsidRPr="0057371A">
        <w:rPr>
          <w:spacing w:val="2"/>
          <w:sz w:val="28"/>
          <w:szCs w:val="28"/>
        </w:rPr>
        <w:t xml:space="preserve">рисункам, списывать текст, выписывать отдельные слова и </w:t>
      </w:r>
      <w:r w:rsidRPr="0057371A">
        <w:rPr>
          <w:sz w:val="28"/>
          <w:szCs w:val="28"/>
        </w:rPr>
        <w:t>предложения из текста и</w:t>
      </w:r>
      <w:r w:rsidRPr="0057371A">
        <w:rPr>
          <w:sz w:val="28"/>
          <w:szCs w:val="28"/>
        </w:rPr>
        <w:t> </w:t>
      </w:r>
      <w:r w:rsidRPr="0057371A">
        <w:rPr>
          <w:sz w:val="28"/>
          <w:szCs w:val="28"/>
        </w:rPr>
        <w:t>т.</w:t>
      </w:r>
      <w:r w:rsidRPr="0057371A">
        <w:rPr>
          <w:sz w:val="28"/>
          <w:szCs w:val="28"/>
        </w:rPr>
        <w:t> </w:t>
      </w:r>
      <w:r w:rsidRPr="0057371A">
        <w:rPr>
          <w:sz w:val="28"/>
          <w:szCs w:val="28"/>
        </w:rPr>
        <w:t>п.);</w:t>
      </w:r>
    </w:p>
    <w:p w:rsidR="00653A76" w:rsidRPr="0057371A" w:rsidRDefault="00653A76" w:rsidP="00640532">
      <w:pPr>
        <w:ind w:left="284" w:hanging="284"/>
        <w:rPr>
          <w:sz w:val="28"/>
          <w:szCs w:val="28"/>
        </w:rPr>
      </w:pPr>
      <w:r w:rsidRPr="0057371A">
        <w:rPr>
          <w:sz w:val="28"/>
          <w:szCs w:val="28"/>
        </w:rPr>
        <w:t>овладевают более разнообразными при</w:t>
      </w:r>
      <w:r w:rsidR="00D30361" w:rsidRPr="0057371A">
        <w:rPr>
          <w:sz w:val="28"/>
          <w:szCs w:val="28"/>
        </w:rPr>
        <w:t>е</w:t>
      </w:r>
      <w:r w:rsidRPr="0057371A">
        <w:rPr>
          <w:sz w:val="28"/>
          <w:szCs w:val="28"/>
        </w:rPr>
        <w:t>мами раскрытия значения слова, используя словообразовательные элементы; синонимы, антонимы; контекст;</w:t>
      </w:r>
    </w:p>
    <w:p w:rsidR="00653A76" w:rsidRPr="0057371A" w:rsidRDefault="00653A76" w:rsidP="00640532">
      <w:pPr>
        <w:ind w:left="284" w:hanging="284"/>
        <w:rPr>
          <w:spacing w:val="2"/>
          <w:sz w:val="28"/>
          <w:szCs w:val="28"/>
        </w:rPr>
      </w:pPr>
      <w:r w:rsidRPr="0057371A">
        <w:rPr>
          <w:sz w:val="28"/>
          <w:szCs w:val="28"/>
        </w:rPr>
        <w:t>совершенствуют общеречевые коммуникативные умения, например</w:t>
      </w:r>
      <w:r w:rsidR="00700DC0" w:rsidRPr="0057371A">
        <w:rPr>
          <w:sz w:val="28"/>
          <w:szCs w:val="28"/>
        </w:rPr>
        <w:t>,</w:t>
      </w:r>
      <w:r w:rsidRPr="0057371A">
        <w:rPr>
          <w:sz w:val="28"/>
          <w:szCs w:val="28"/>
        </w:rPr>
        <w:t xml:space="preserve"> начинать и завершать разговор, используя </w:t>
      </w:r>
      <w:r w:rsidRPr="0057371A">
        <w:rPr>
          <w:spacing w:val="2"/>
          <w:sz w:val="28"/>
          <w:szCs w:val="28"/>
        </w:rPr>
        <w:t>речевые клише; поддерживать беседу, задавая вопросы и переспрашивая;</w:t>
      </w:r>
    </w:p>
    <w:p w:rsidR="00653A76" w:rsidRPr="0057371A" w:rsidRDefault="00653A76" w:rsidP="00640532">
      <w:pPr>
        <w:ind w:left="284" w:hanging="284"/>
        <w:rPr>
          <w:sz w:val="28"/>
          <w:szCs w:val="28"/>
        </w:rPr>
      </w:pPr>
      <w:r w:rsidRPr="0057371A">
        <w:rPr>
          <w:sz w:val="28"/>
          <w:szCs w:val="28"/>
        </w:rPr>
        <w:t>учатся осуществлять самоконтроль, самооценку;</w:t>
      </w:r>
    </w:p>
    <w:p w:rsidR="00653A76" w:rsidRPr="0057371A" w:rsidRDefault="00653A76" w:rsidP="00640532">
      <w:pPr>
        <w:ind w:left="284" w:hanging="284"/>
        <w:rPr>
          <w:spacing w:val="-2"/>
          <w:sz w:val="28"/>
          <w:szCs w:val="28"/>
        </w:rPr>
      </w:pPr>
      <w:r w:rsidRPr="0057371A">
        <w:rPr>
          <w:spacing w:val="-4"/>
          <w:sz w:val="28"/>
          <w:szCs w:val="28"/>
        </w:rPr>
        <w:t>учатся самостоятельно выполнять задания с использовани</w:t>
      </w:r>
      <w:r w:rsidRPr="0057371A">
        <w:rPr>
          <w:spacing w:val="-2"/>
          <w:sz w:val="28"/>
          <w:szCs w:val="28"/>
        </w:rPr>
        <w:t>ем компьютера (при наличии мультимедийного приложения).</w:t>
      </w:r>
    </w:p>
    <w:p w:rsidR="00653A76" w:rsidRPr="0057371A" w:rsidRDefault="00653A76" w:rsidP="00640532">
      <w:pPr>
        <w:ind w:left="284" w:hanging="284"/>
        <w:rPr>
          <w:sz w:val="28"/>
          <w:szCs w:val="28"/>
        </w:rPr>
      </w:pPr>
      <w:r w:rsidRPr="0057371A">
        <w:rPr>
          <w:sz w:val="28"/>
          <w:szCs w:val="28"/>
        </w:rPr>
        <w:t>Общеучебные и специальные учебные умения, а также социокультурная осведомл</w:t>
      </w:r>
      <w:r w:rsidR="00D30361" w:rsidRPr="0057371A">
        <w:rPr>
          <w:sz w:val="28"/>
          <w:szCs w:val="28"/>
        </w:rPr>
        <w:t>е</w:t>
      </w:r>
      <w:r w:rsidRPr="0057371A">
        <w:rPr>
          <w:sz w:val="28"/>
          <w:szCs w:val="28"/>
        </w:rPr>
        <w:t xml:space="preserve">нность приобретаются учащимися в процессе формирования коммуникативных умений в основных видах речевой деятельности. Поэтому они </w:t>
      </w:r>
      <w:r w:rsidRPr="0057371A">
        <w:rPr>
          <w:b/>
          <w:bCs/>
          <w:sz w:val="28"/>
          <w:szCs w:val="28"/>
        </w:rPr>
        <w:t xml:space="preserve">не выделяются </w:t>
      </w:r>
      <w:r w:rsidRPr="0057371A">
        <w:rPr>
          <w:sz w:val="28"/>
          <w:szCs w:val="28"/>
        </w:rPr>
        <w:t>отдельно в тематическом планировании.</w:t>
      </w:r>
    </w:p>
    <w:p w:rsidR="003F7807" w:rsidRPr="00CB5CBC" w:rsidRDefault="003F7807" w:rsidP="00640532">
      <w:pPr>
        <w:ind w:left="284" w:hanging="284"/>
      </w:pPr>
    </w:p>
    <w:p w:rsidR="00653A76" w:rsidRDefault="00561235" w:rsidP="00640532">
      <w:pPr>
        <w:ind w:left="284" w:hanging="284"/>
        <w:rPr>
          <w:b/>
          <w:sz w:val="28"/>
          <w:szCs w:val="28"/>
        </w:rPr>
      </w:pPr>
      <w:bookmarkStart w:id="154" w:name="_Toc288394088"/>
      <w:bookmarkStart w:id="155" w:name="_Toc288410555"/>
      <w:bookmarkStart w:id="156" w:name="_Toc288410684"/>
      <w:bookmarkStart w:id="157" w:name="_Toc424564332"/>
      <w:r>
        <w:rPr>
          <w:b/>
          <w:sz w:val="28"/>
          <w:szCs w:val="28"/>
        </w:rPr>
        <w:t>2.2.2.5</w:t>
      </w:r>
      <w:r w:rsidR="0057371A">
        <w:rPr>
          <w:b/>
          <w:sz w:val="28"/>
          <w:szCs w:val="28"/>
        </w:rPr>
        <w:t>.</w:t>
      </w:r>
      <w:r w:rsidR="00653A76" w:rsidRPr="0057371A">
        <w:rPr>
          <w:b/>
          <w:sz w:val="28"/>
          <w:szCs w:val="28"/>
        </w:rPr>
        <w:t xml:space="preserve">Математика </w:t>
      </w:r>
      <w:bookmarkEnd w:id="154"/>
      <w:bookmarkEnd w:id="155"/>
      <w:bookmarkEnd w:id="156"/>
      <w:bookmarkEnd w:id="157"/>
    </w:p>
    <w:p w:rsidR="0057371A" w:rsidRPr="0057371A" w:rsidRDefault="0057371A" w:rsidP="00640532">
      <w:pPr>
        <w:ind w:left="284" w:hanging="284"/>
        <w:rPr>
          <w:b/>
          <w:sz w:val="28"/>
          <w:szCs w:val="28"/>
        </w:rPr>
      </w:pPr>
    </w:p>
    <w:p w:rsidR="00653A76" w:rsidRPr="0057371A" w:rsidRDefault="00653A76" w:rsidP="00640532">
      <w:pPr>
        <w:ind w:left="284" w:hanging="284"/>
        <w:rPr>
          <w:b/>
          <w:bCs/>
          <w:iCs/>
          <w:sz w:val="28"/>
          <w:szCs w:val="28"/>
        </w:rPr>
      </w:pPr>
      <w:r w:rsidRPr="0057371A">
        <w:rPr>
          <w:b/>
          <w:bCs/>
          <w:iCs/>
          <w:sz w:val="28"/>
          <w:szCs w:val="28"/>
        </w:rPr>
        <w:t>Числа и величины</w:t>
      </w:r>
    </w:p>
    <w:p w:rsidR="00653A76" w:rsidRPr="0057371A" w:rsidRDefault="00653A76" w:rsidP="00640532">
      <w:pPr>
        <w:ind w:left="284" w:hanging="284"/>
        <w:rPr>
          <w:sz w:val="28"/>
          <w:szCs w:val="28"/>
        </w:rPr>
      </w:pPr>
      <w:r w:rsidRPr="0057371A">
        <w:rPr>
          <w:sz w:val="28"/>
          <w:szCs w:val="28"/>
        </w:rPr>
        <w:lastRenderedPageBreak/>
        <w:t>Сч</w:t>
      </w:r>
      <w:r w:rsidR="00D30361" w:rsidRPr="0057371A">
        <w:rPr>
          <w:sz w:val="28"/>
          <w:szCs w:val="28"/>
        </w:rPr>
        <w:t>е</w:t>
      </w:r>
      <w:r w:rsidRPr="0057371A">
        <w:rPr>
          <w:sz w:val="28"/>
          <w:szCs w:val="28"/>
        </w:rPr>
        <w:t>т предметов. Чтение и запись чисел от нуля до миллиона. Классы и разряды. Представление многозначных чисел</w:t>
      </w:r>
      <w:r w:rsidR="00CB0302" w:rsidRPr="0057371A">
        <w:rPr>
          <w:sz w:val="28"/>
          <w:szCs w:val="28"/>
        </w:rPr>
        <w:t xml:space="preserve"> </w:t>
      </w:r>
      <w:r w:rsidRPr="0057371A">
        <w:rPr>
          <w:sz w:val="28"/>
          <w:szCs w:val="28"/>
        </w:rPr>
        <w:t>в виде суммы разрядных слагаемых. Сравнение и упорядочение чисел, знаки сравнения.</w:t>
      </w:r>
    </w:p>
    <w:p w:rsidR="00653A76" w:rsidRPr="0057371A" w:rsidRDefault="00653A76" w:rsidP="00640532">
      <w:pPr>
        <w:ind w:left="284" w:hanging="284"/>
        <w:rPr>
          <w:sz w:val="28"/>
          <w:szCs w:val="28"/>
        </w:rPr>
      </w:pPr>
      <w:r w:rsidRPr="0057371A">
        <w:rPr>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57371A">
        <w:rPr>
          <w:spacing w:val="2"/>
          <w:sz w:val="28"/>
          <w:szCs w:val="28"/>
        </w:rPr>
        <w:t xml:space="preserve">ние и упорядочение однородных величин. Доля величины </w:t>
      </w:r>
      <w:r w:rsidRPr="0057371A">
        <w:rPr>
          <w:sz w:val="28"/>
          <w:szCs w:val="28"/>
        </w:rPr>
        <w:t>(половина, треть, четверть, десятая, сотая, тысячная).</w:t>
      </w:r>
    </w:p>
    <w:p w:rsidR="00653A76" w:rsidRPr="0057371A" w:rsidRDefault="00653A76" w:rsidP="00640532">
      <w:pPr>
        <w:ind w:left="284" w:hanging="284"/>
        <w:rPr>
          <w:b/>
          <w:bCs/>
          <w:iCs/>
          <w:sz w:val="28"/>
          <w:szCs w:val="28"/>
        </w:rPr>
      </w:pPr>
      <w:r w:rsidRPr="0057371A">
        <w:rPr>
          <w:b/>
          <w:bCs/>
          <w:iCs/>
          <w:sz w:val="28"/>
          <w:szCs w:val="28"/>
        </w:rPr>
        <w:t>Арифметические действия</w:t>
      </w:r>
    </w:p>
    <w:p w:rsidR="00653A76" w:rsidRPr="0057371A" w:rsidRDefault="00653A76" w:rsidP="00640532">
      <w:pPr>
        <w:ind w:left="284" w:hanging="284"/>
        <w:rPr>
          <w:sz w:val="28"/>
          <w:szCs w:val="28"/>
        </w:rPr>
      </w:pPr>
      <w:r w:rsidRPr="0057371A">
        <w:rPr>
          <w:spacing w:val="2"/>
          <w:sz w:val="28"/>
          <w:szCs w:val="28"/>
        </w:rPr>
        <w:t xml:space="preserve">Сложение, вычитание, умножение и деление. Названия </w:t>
      </w:r>
      <w:r w:rsidRPr="0057371A">
        <w:rPr>
          <w:sz w:val="28"/>
          <w:szCs w:val="28"/>
        </w:rPr>
        <w:t>компонентов арифметических действий, знаки действий. Таблица сложения. Таблица умножения. Связь между сложени</w:t>
      </w:r>
      <w:r w:rsidRPr="0057371A">
        <w:rPr>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57371A">
        <w:rPr>
          <w:sz w:val="28"/>
          <w:szCs w:val="28"/>
        </w:rPr>
        <w:t>с остатком.</w:t>
      </w:r>
    </w:p>
    <w:p w:rsidR="00653A76" w:rsidRPr="0057371A" w:rsidRDefault="00653A76" w:rsidP="00640532">
      <w:pPr>
        <w:ind w:left="284" w:hanging="284"/>
        <w:rPr>
          <w:sz w:val="28"/>
          <w:szCs w:val="28"/>
        </w:rPr>
      </w:pPr>
      <w:r w:rsidRPr="0057371A">
        <w:rPr>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57371A">
        <w:rPr>
          <w:spacing w:val="2"/>
          <w:sz w:val="28"/>
          <w:szCs w:val="28"/>
        </w:rPr>
        <w:t>свойств арифметических действий в вычислениях (переста</w:t>
      </w:r>
      <w:r w:rsidRPr="0057371A">
        <w:rPr>
          <w:sz w:val="28"/>
          <w:szCs w:val="28"/>
        </w:rPr>
        <w:t>новка и группировка слагаемых в сумме, множителей в произведении; умножение суммы и разности на число).</w:t>
      </w:r>
    </w:p>
    <w:p w:rsidR="00653A76" w:rsidRPr="0057371A" w:rsidRDefault="00653A76" w:rsidP="00640532">
      <w:pPr>
        <w:ind w:left="284" w:hanging="284"/>
        <w:rPr>
          <w:sz w:val="28"/>
          <w:szCs w:val="28"/>
        </w:rPr>
      </w:pPr>
      <w:r w:rsidRPr="0057371A">
        <w:rPr>
          <w:sz w:val="28"/>
          <w:szCs w:val="28"/>
        </w:rPr>
        <w:t xml:space="preserve">Алгоритмы письменного сложения, вычитания, умножения и деления многозначных чисел. </w:t>
      </w:r>
    </w:p>
    <w:p w:rsidR="00653A76" w:rsidRPr="0057371A" w:rsidRDefault="00653A76" w:rsidP="00640532">
      <w:pPr>
        <w:ind w:left="284" w:hanging="284"/>
        <w:rPr>
          <w:sz w:val="28"/>
          <w:szCs w:val="28"/>
        </w:rPr>
      </w:pPr>
      <w:r w:rsidRPr="0057371A">
        <w:rPr>
          <w:spacing w:val="2"/>
          <w:sz w:val="28"/>
          <w:szCs w:val="28"/>
        </w:rPr>
        <w:t xml:space="preserve">Способы проверки правильности вычислений (алгоритм, </w:t>
      </w:r>
      <w:r w:rsidRPr="0057371A">
        <w:rPr>
          <w:sz w:val="28"/>
          <w:szCs w:val="28"/>
        </w:rPr>
        <w:t>обратное действие, оценка достоверности, прикидки результата, вычисление на калькуляторе).</w:t>
      </w:r>
    </w:p>
    <w:p w:rsidR="00653A76" w:rsidRPr="0057371A" w:rsidRDefault="00653A76" w:rsidP="00640532">
      <w:pPr>
        <w:ind w:left="284" w:hanging="284"/>
        <w:rPr>
          <w:b/>
          <w:bCs/>
          <w:iCs/>
          <w:sz w:val="28"/>
          <w:szCs w:val="28"/>
        </w:rPr>
      </w:pPr>
      <w:r w:rsidRPr="0057371A">
        <w:rPr>
          <w:b/>
          <w:bCs/>
          <w:iCs/>
          <w:sz w:val="28"/>
          <w:szCs w:val="28"/>
        </w:rPr>
        <w:t>Работа с текстовыми задачами</w:t>
      </w:r>
    </w:p>
    <w:p w:rsidR="00653A76" w:rsidRPr="0057371A" w:rsidRDefault="00653A76" w:rsidP="00640532">
      <w:pPr>
        <w:ind w:left="284" w:hanging="284"/>
        <w:rPr>
          <w:sz w:val="28"/>
          <w:szCs w:val="28"/>
        </w:rPr>
      </w:pPr>
      <w:r w:rsidRPr="0057371A">
        <w:rPr>
          <w:spacing w:val="-2"/>
          <w:sz w:val="28"/>
          <w:szCs w:val="28"/>
        </w:rPr>
        <w:t>Решение текстовых задач арифметическим способом. Зада</w:t>
      </w:r>
      <w:r w:rsidRPr="0057371A">
        <w:rPr>
          <w:sz w:val="28"/>
          <w:szCs w:val="28"/>
        </w:rPr>
        <w:t>чи, содержащие отношения «больше (меньше) на…», «больше (меньше) в…». Зависимости между величинами, характеризу</w:t>
      </w:r>
      <w:r w:rsidRPr="0057371A">
        <w:rPr>
          <w:spacing w:val="2"/>
          <w:sz w:val="28"/>
          <w:szCs w:val="28"/>
        </w:rPr>
        <w:t>ющими процессы движения, работы, купли</w:t>
      </w:r>
      <w:r w:rsidRPr="0057371A">
        <w:rPr>
          <w:spacing w:val="2"/>
          <w:sz w:val="28"/>
          <w:szCs w:val="28"/>
        </w:rPr>
        <w:noBreakHyphen/>
        <w:t>продажи и</w:t>
      </w:r>
      <w:r w:rsidRPr="0057371A">
        <w:rPr>
          <w:spacing w:val="2"/>
          <w:sz w:val="28"/>
          <w:szCs w:val="28"/>
        </w:rPr>
        <w:t> </w:t>
      </w:r>
      <w:r w:rsidRPr="0057371A">
        <w:rPr>
          <w:spacing w:val="2"/>
          <w:sz w:val="28"/>
          <w:szCs w:val="28"/>
        </w:rPr>
        <w:t xml:space="preserve">др. </w:t>
      </w:r>
      <w:r w:rsidRPr="0057371A">
        <w:rPr>
          <w:sz w:val="28"/>
          <w:szCs w:val="28"/>
        </w:rPr>
        <w:t>Скорость, время, путь; объ</w:t>
      </w:r>
      <w:r w:rsidR="00D30361" w:rsidRPr="0057371A">
        <w:rPr>
          <w:sz w:val="28"/>
          <w:szCs w:val="28"/>
        </w:rPr>
        <w:t>е</w:t>
      </w:r>
      <w:r w:rsidRPr="0057371A">
        <w:rPr>
          <w:sz w:val="28"/>
          <w:szCs w:val="28"/>
        </w:rPr>
        <w:t>м работы, время, производительность труда; количество товара, его цена и стоимость и</w:t>
      </w:r>
      <w:r w:rsidRPr="0057371A">
        <w:rPr>
          <w:sz w:val="28"/>
          <w:szCs w:val="28"/>
        </w:rPr>
        <w:t> </w:t>
      </w:r>
      <w:r w:rsidRPr="0057371A">
        <w:rPr>
          <w:sz w:val="28"/>
          <w:szCs w:val="28"/>
        </w:rPr>
        <w:t xml:space="preserve">др. </w:t>
      </w:r>
      <w:r w:rsidRPr="0057371A">
        <w:rPr>
          <w:spacing w:val="2"/>
          <w:sz w:val="28"/>
          <w:szCs w:val="28"/>
        </w:rPr>
        <w:t xml:space="preserve">Планирование хода решения задачи. Представление текста </w:t>
      </w:r>
      <w:r w:rsidRPr="0057371A">
        <w:rPr>
          <w:sz w:val="28"/>
          <w:szCs w:val="28"/>
        </w:rPr>
        <w:t>задачи (схема, таблица, диаграмма и другие модели).</w:t>
      </w:r>
    </w:p>
    <w:p w:rsidR="00653A76" w:rsidRPr="0057371A" w:rsidRDefault="00653A76" w:rsidP="00640532">
      <w:pPr>
        <w:ind w:left="284" w:hanging="284"/>
        <w:rPr>
          <w:sz w:val="28"/>
          <w:szCs w:val="28"/>
        </w:rPr>
      </w:pPr>
      <w:r w:rsidRPr="0057371A">
        <w:rPr>
          <w:sz w:val="28"/>
          <w:szCs w:val="28"/>
        </w:rPr>
        <w:t>Задачи на нахождение доли целого и целого по его доле.</w:t>
      </w:r>
    </w:p>
    <w:p w:rsidR="00653A76" w:rsidRPr="0057371A" w:rsidRDefault="00653A76" w:rsidP="00640532">
      <w:pPr>
        <w:ind w:left="284" w:hanging="284"/>
        <w:rPr>
          <w:b/>
          <w:bCs/>
          <w:iCs/>
          <w:sz w:val="28"/>
          <w:szCs w:val="28"/>
        </w:rPr>
      </w:pPr>
      <w:r w:rsidRPr="0057371A">
        <w:rPr>
          <w:b/>
          <w:bCs/>
          <w:iCs/>
          <w:spacing w:val="2"/>
          <w:sz w:val="28"/>
          <w:szCs w:val="28"/>
        </w:rPr>
        <w:t>Пространственные отношения. Геометрические фи</w:t>
      </w:r>
      <w:r w:rsidRPr="0057371A">
        <w:rPr>
          <w:b/>
          <w:bCs/>
          <w:iCs/>
          <w:sz w:val="28"/>
          <w:szCs w:val="28"/>
        </w:rPr>
        <w:t>гуры</w:t>
      </w:r>
    </w:p>
    <w:p w:rsidR="00653A76" w:rsidRPr="0057371A" w:rsidRDefault="00653A76" w:rsidP="00640532">
      <w:pPr>
        <w:ind w:left="284" w:hanging="284"/>
        <w:rPr>
          <w:sz w:val="28"/>
          <w:szCs w:val="28"/>
        </w:rPr>
      </w:pPr>
      <w:r w:rsidRPr="0057371A">
        <w:rPr>
          <w:spacing w:val="2"/>
          <w:sz w:val="28"/>
          <w:szCs w:val="28"/>
        </w:rPr>
        <w:t xml:space="preserve">Взаимное расположение предметов в пространстве и на плоскости (выше—ниже, </w:t>
      </w:r>
      <w:r w:rsidR="0065696A" w:rsidRPr="0057371A">
        <w:rPr>
          <w:spacing w:val="2"/>
          <w:sz w:val="28"/>
          <w:szCs w:val="28"/>
        </w:rPr>
        <w:t>слева—справа, сверху—снизу, бли</w:t>
      </w:r>
      <w:r w:rsidRPr="0057371A">
        <w:rPr>
          <w:spacing w:val="2"/>
          <w:sz w:val="28"/>
          <w:szCs w:val="28"/>
        </w:rPr>
        <w:t>же—дальше, между и</w:t>
      </w:r>
      <w:r w:rsidRPr="0057371A">
        <w:rPr>
          <w:spacing w:val="2"/>
          <w:sz w:val="28"/>
          <w:szCs w:val="28"/>
        </w:rPr>
        <w:t> </w:t>
      </w:r>
      <w:r w:rsidRPr="0057371A">
        <w:rPr>
          <w:spacing w:val="2"/>
          <w:sz w:val="28"/>
          <w:szCs w:val="28"/>
        </w:rPr>
        <w:t>пр.). Распознавание и изображение</w:t>
      </w:r>
      <w:r w:rsidR="00CB0302" w:rsidRPr="0057371A">
        <w:rPr>
          <w:spacing w:val="2"/>
          <w:sz w:val="28"/>
          <w:szCs w:val="28"/>
        </w:rPr>
        <w:t xml:space="preserve"> </w:t>
      </w:r>
      <w:r w:rsidRPr="0057371A">
        <w:rPr>
          <w:sz w:val="28"/>
          <w:szCs w:val="28"/>
        </w:rPr>
        <w:t>геометрических фигур: точка, линия (кривая, прямая), отрезок, ломаная, угол, многоугольник, треугольник, прямоуголь</w:t>
      </w:r>
      <w:r w:rsidRPr="0057371A">
        <w:rPr>
          <w:spacing w:val="2"/>
          <w:sz w:val="28"/>
          <w:szCs w:val="28"/>
        </w:rPr>
        <w:t>ник, квадрат, окружность, круг. Использование черт</w:t>
      </w:r>
      <w:r w:rsidR="00D30361" w:rsidRPr="0057371A">
        <w:rPr>
          <w:spacing w:val="2"/>
          <w:sz w:val="28"/>
          <w:szCs w:val="28"/>
        </w:rPr>
        <w:t>е</w:t>
      </w:r>
      <w:r w:rsidRPr="0057371A">
        <w:rPr>
          <w:spacing w:val="2"/>
          <w:sz w:val="28"/>
          <w:szCs w:val="28"/>
        </w:rPr>
        <w:t xml:space="preserve">жных инструментов для выполнения построений. Геометрические формы в окружающем мире. </w:t>
      </w:r>
      <w:r w:rsidRPr="0057371A">
        <w:rPr>
          <w:i/>
          <w:spacing w:val="2"/>
          <w:sz w:val="28"/>
          <w:szCs w:val="28"/>
        </w:rPr>
        <w:t xml:space="preserve">Распознавание и называние: </w:t>
      </w:r>
      <w:r w:rsidRPr="0057371A">
        <w:rPr>
          <w:i/>
          <w:sz w:val="28"/>
          <w:szCs w:val="28"/>
        </w:rPr>
        <w:t>куб, шар, параллелепипед, пирамида, цилиндр, конус.</w:t>
      </w:r>
    </w:p>
    <w:p w:rsidR="00653A76" w:rsidRPr="0057371A" w:rsidRDefault="00653A76" w:rsidP="00640532">
      <w:pPr>
        <w:ind w:left="284" w:hanging="284"/>
        <w:rPr>
          <w:b/>
          <w:bCs/>
          <w:iCs/>
          <w:sz w:val="28"/>
          <w:szCs w:val="28"/>
        </w:rPr>
      </w:pPr>
      <w:r w:rsidRPr="0057371A">
        <w:rPr>
          <w:b/>
          <w:bCs/>
          <w:iCs/>
          <w:sz w:val="28"/>
          <w:szCs w:val="28"/>
        </w:rPr>
        <w:t>Геометрические величины</w:t>
      </w:r>
    </w:p>
    <w:p w:rsidR="00653A76" w:rsidRPr="0057371A" w:rsidRDefault="00653A76" w:rsidP="00640532">
      <w:pPr>
        <w:ind w:left="284" w:hanging="284"/>
        <w:rPr>
          <w:sz w:val="28"/>
          <w:szCs w:val="28"/>
        </w:rPr>
      </w:pPr>
      <w:r w:rsidRPr="0057371A">
        <w:rPr>
          <w:spacing w:val="2"/>
          <w:sz w:val="28"/>
          <w:szCs w:val="28"/>
        </w:rPr>
        <w:t xml:space="preserve">Геометрические величины и их измерение. Измерение </w:t>
      </w:r>
      <w:r w:rsidRPr="0057371A">
        <w:rPr>
          <w:sz w:val="28"/>
          <w:szCs w:val="28"/>
        </w:rPr>
        <w:t>длины отрезка. Единицы длины (мм, см, дм, м, км). Периметр. Вычисление периметра многоугольника.</w:t>
      </w:r>
    </w:p>
    <w:p w:rsidR="00653A76" w:rsidRPr="0057371A" w:rsidRDefault="00653A76" w:rsidP="00640532">
      <w:pPr>
        <w:ind w:left="284" w:hanging="284"/>
        <w:rPr>
          <w:sz w:val="28"/>
          <w:szCs w:val="28"/>
        </w:rPr>
      </w:pPr>
      <w:r w:rsidRPr="0057371A">
        <w:rPr>
          <w:sz w:val="28"/>
          <w:szCs w:val="28"/>
        </w:rPr>
        <w:lastRenderedPageBreak/>
        <w:t>Площадь геометрической фигуры. Единицы площади (см</w:t>
      </w:r>
      <w:r w:rsidRPr="0057371A">
        <w:rPr>
          <w:sz w:val="28"/>
          <w:szCs w:val="28"/>
          <w:vertAlign w:val="superscript"/>
        </w:rPr>
        <w:t>2</w:t>
      </w:r>
      <w:r w:rsidRPr="0057371A">
        <w:rPr>
          <w:sz w:val="28"/>
          <w:szCs w:val="28"/>
        </w:rPr>
        <w:t xml:space="preserve">, </w:t>
      </w:r>
      <w:r w:rsidRPr="0057371A">
        <w:rPr>
          <w:spacing w:val="2"/>
          <w:sz w:val="28"/>
          <w:szCs w:val="28"/>
        </w:rPr>
        <w:t>дм</w:t>
      </w:r>
      <w:r w:rsidRPr="0057371A">
        <w:rPr>
          <w:spacing w:val="2"/>
          <w:sz w:val="28"/>
          <w:szCs w:val="28"/>
          <w:vertAlign w:val="superscript"/>
        </w:rPr>
        <w:t>2</w:t>
      </w:r>
      <w:r w:rsidRPr="0057371A">
        <w:rPr>
          <w:spacing w:val="2"/>
          <w:sz w:val="28"/>
          <w:szCs w:val="28"/>
        </w:rPr>
        <w:t>, м</w:t>
      </w:r>
      <w:r w:rsidRPr="0057371A">
        <w:rPr>
          <w:spacing w:val="2"/>
          <w:sz w:val="28"/>
          <w:szCs w:val="28"/>
          <w:vertAlign w:val="superscript"/>
        </w:rPr>
        <w:t>2</w:t>
      </w:r>
      <w:r w:rsidRPr="0057371A">
        <w:rPr>
          <w:spacing w:val="2"/>
          <w:sz w:val="28"/>
          <w:szCs w:val="28"/>
        </w:rPr>
        <w:t>). Точное и приближ</w:t>
      </w:r>
      <w:r w:rsidR="00D30361" w:rsidRPr="0057371A">
        <w:rPr>
          <w:spacing w:val="2"/>
          <w:sz w:val="28"/>
          <w:szCs w:val="28"/>
        </w:rPr>
        <w:t>е</w:t>
      </w:r>
      <w:r w:rsidRPr="0057371A">
        <w:rPr>
          <w:spacing w:val="2"/>
          <w:sz w:val="28"/>
          <w:szCs w:val="28"/>
        </w:rPr>
        <w:t>нное измерение площади гео</w:t>
      </w:r>
      <w:r w:rsidRPr="0057371A">
        <w:rPr>
          <w:sz w:val="28"/>
          <w:szCs w:val="28"/>
        </w:rPr>
        <w:t>метрической фигуры. Вычисление площади прямоугольника.</w:t>
      </w:r>
    </w:p>
    <w:p w:rsidR="00653A76" w:rsidRPr="0057371A" w:rsidRDefault="00653A76" w:rsidP="00640532">
      <w:pPr>
        <w:ind w:left="284" w:hanging="284"/>
        <w:rPr>
          <w:b/>
          <w:bCs/>
          <w:iCs/>
          <w:sz w:val="28"/>
          <w:szCs w:val="28"/>
        </w:rPr>
      </w:pPr>
      <w:r w:rsidRPr="0057371A">
        <w:rPr>
          <w:b/>
          <w:bCs/>
          <w:iCs/>
          <w:sz w:val="28"/>
          <w:szCs w:val="28"/>
        </w:rPr>
        <w:t>Работа с информацией</w:t>
      </w:r>
    </w:p>
    <w:p w:rsidR="00653A76" w:rsidRPr="0057371A" w:rsidRDefault="00653A76" w:rsidP="00640532">
      <w:pPr>
        <w:ind w:left="284" w:hanging="284"/>
        <w:rPr>
          <w:sz w:val="28"/>
          <w:szCs w:val="28"/>
        </w:rPr>
      </w:pPr>
      <w:r w:rsidRPr="0057371A">
        <w:rPr>
          <w:sz w:val="28"/>
          <w:szCs w:val="28"/>
        </w:rPr>
        <w:t>Сбор и представление информации, связанной со сч</w:t>
      </w:r>
      <w:r w:rsidR="00D30361" w:rsidRPr="0057371A">
        <w:rPr>
          <w:sz w:val="28"/>
          <w:szCs w:val="28"/>
        </w:rPr>
        <w:t>е</w:t>
      </w:r>
      <w:r w:rsidRPr="0057371A">
        <w:rPr>
          <w:sz w:val="28"/>
          <w:szCs w:val="28"/>
        </w:rPr>
        <w:t xml:space="preserve">том </w:t>
      </w:r>
      <w:r w:rsidRPr="0057371A">
        <w:rPr>
          <w:spacing w:val="2"/>
          <w:sz w:val="28"/>
          <w:szCs w:val="28"/>
        </w:rPr>
        <w:t>(пересч</w:t>
      </w:r>
      <w:r w:rsidR="00D30361" w:rsidRPr="0057371A">
        <w:rPr>
          <w:spacing w:val="2"/>
          <w:sz w:val="28"/>
          <w:szCs w:val="28"/>
        </w:rPr>
        <w:t>е</w:t>
      </w:r>
      <w:r w:rsidRPr="0057371A">
        <w:rPr>
          <w:spacing w:val="2"/>
          <w:sz w:val="28"/>
          <w:szCs w:val="28"/>
        </w:rPr>
        <w:t xml:space="preserve">том), измерением величин; фиксирование, анализ </w:t>
      </w:r>
      <w:r w:rsidRPr="0057371A">
        <w:rPr>
          <w:sz w:val="28"/>
          <w:szCs w:val="28"/>
        </w:rPr>
        <w:t>полученной информации.</w:t>
      </w:r>
    </w:p>
    <w:p w:rsidR="00653A76" w:rsidRPr="0057371A" w:rsidRDefault="00653A76" w:rsidP="00640532">
      <w:pPr>
        <w:ind w:left="284" w:hanging="284"/>
        <w:rPr>
          <w:spacing w:val="-2"/>
          <w:sz w:val="28"/>
          <w:szCs w:val="28"/>
        </w:rPr>
      </w:pPr>
      <w:r w:rsidRPr="0057371A">
        <w:rPr>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57371A" w:rsidRDefault="00653A76" w:rsidP="00640532">
      <w:pPr>
        <w:ind w:left="284" w:hanging="284"/>
        <w:rPr>
          <w:sz w:val="28"/>
          <w:szCs w:val="28"/>
        </w:rPr>
      </w:pPr>
      <w:r w:rsidRPr="0057371A">
        <w:rPr>
          <w:spacing w:val="-2"/>
          <w:sz w:val="28"/>
          <w:szCs w:val="28"/>
        </w:rPr>
        <w:t>Составление конечной последовательности (цепочки) пред</w:t>
      </w:r>
      <w:r w:rsidRPr="0057371A">
        <w:rPr>
          <w:spacing w:val="2"/>
          <w:sz w:val="28"/>
          <w:szCs w:val="28"/>
        </w:rPr>
        <w:t>метов, чисел, геометрических фигур и</w:t>
      </w:r>
      <w:r w:rsidRPr="0057371A">
        <w:rPr>
          <w:spacing w:val="2"/>
          <w:sz w:val="28"/>
          <w:szCs w:val="28"/>
        </w:rPr>
        <w:t> </w:t>
      </w:r>
      <w:r w:rsidRPr="0057371A">
        <w:rPr>
          <w:spacing w:val="2"/>
          <w:sz w:val="28"/>
          <w:szCs w:val="28"/>
        </w:rPr>
        <w:t>др. по правилу.</w:t>
      </w:r>
      <w:r w:rsidR="00700DC0" w:rsidRPr="0057371A">
        <w:rPr>
          <w:spacing w:val="2"/>
          <w:sz w:val="28"/>
          <w:szCs w:val="28"/>
        </w:rPr>
        <w:t xml:space="preserve"> </w:t>
      </w:r>
      <w:r w:rsidRPr="0057371A">
        <w:rPr>
          <w:sz w:val="28"/>
          <w:szCs w:val="28"/>
        </w:rPr>
        <w:t>Составление, запись и выполнение простого алгоритма, плана поиска информации.</w:t>
      </w:r>
    </w:p>
    <w:p w:rsidR="00653A76" w:rsidRPr="0057371A" w:rsidRDefault="00653A76" w:rsidP="00640532">
      <w:pPr>
        <w:ind w:left="284" w:hanging="284"/>
        <w:rPr>
          <w:sz w:val="28"/>
          <w:szCs w:val="28"/>
        </w:rPr>
      </w:pPr>
      <w:r w:rsidRPr="0057371A">
        <w:rPr>
          <w:spacing w:val="2"/>
          <w:sz w:val="28"/>
          <w:szCs w:val="28"/>
        </w:rPr>
        <w:t>Чтение и заполнение таблицы. Интерпретация данных</w:t>
      </w:r>
      <w:r w:rsidR="00CB0302" w:rsidRPr="0057371A">
        <w:rPr>
          <w:spacing w:val="2"/>
          <w:sz w:val="28"/>
          <w:szCs w:val="28"/>
        </w:rPr>
        <w:t xml:space="preserve"> </w:t>
      </w:r>
      <w:r w:rsidRPr="0057371A">
        <w:rPr>
          <w:sz w:val="28"/>
          <w:szCs w:val="28"/>
        </w:rPr>
        <w:t>таблицы. Чтение столбчатой диаграммы. Создание простейшей информационной модели (схема, таблица, цепочка).</w:t>
      </w:r>
    </w:p>
    <w:p w:rsidR="00653A76" w:rsidRDefault="00561235" w:rsidP="00640532">
      <w:pPr>
        <w:ind w:left="284" w:hanging="284"/>
        <w:rPr>
          <w:b/>
          <w:sz w:val="28"/>
          <w:szCs w:val="28"/>
        </w:rPr>
      </w:pPr>
      <w:bookmarkStart w:id="158" w:name="_Toc288394089"/>
      <w:bookmarkStart w:id="159" w:name="_Toc288410556"/>
      <w:bookmarkStart w:id="160" w:name="_Toc288410685"/>
      <w:bookmarkStart w:id="161" w:name="_Toc424564333"/>
      <w:r>
        <w:rPr>
          <w:b/>
          <w:sz w:val="28"/>
          <w:szCs w:val="28"/>
        </w:rPr>
        <w:t>2.2.2.6</w:t>
      </w:r>
      <w:r w:rsidR="0057371A">
        <w:rPr>
          <w:b/>
          <w:sz w:val="28"/>
          <w:szCs w:val="28"/>
        </w:rPr>
        <w:t>.</w:t>
      </w:r>
      <w:r w:rsidR="00653A76" w:rsidRPr="0057371A">
        <w:rPr>
          <w:b/>
          <w:sz w:val="28"/>
          <w:szCs w:val="28"/>
        </w:rPr>
        <w:t>Окружающий мир</w:t>
      </w:r>
      <w:bookmarkEnd w:id="158"/>
      <w:bookmarkEnd w:id="159"/>
      <w:bookmarkEnd w:id="160"/>
      <w:bookmarkEnd w:id="161"/>
    </w:p>
    <w:p w:rsidR="0057371A" w:rsidRPr="0057371A" w:rsidRDefault="0057371A" w:rsidP="00640532">
      <w:pPr>
        <w:ind w:left="284" w:hanging="284"/>
        <w:rPr>
          <w:b/>
          <w:sz w:val="28"/>
          <w:szCs w:val="28"/>
        </w:rPr>
      </w:pPr>
    </w:p>
    <w:p w:rsidR="00653A76" w:rsidRPr="0057371A" w:rsidRDefault="00653A76" w:rsidP="00640532">
      <w:pPr>
        <w:ind w:left="284" w:hanging="284"/>
        <w:rPr>
          <w:b/>
          <w:bCs/>
          <w:iCs/>
          <w:sz w:val="28"/>
          <w:szCs w:val="28"/>
        </w:rPr>
      </w:pPr>
      <w:r w:rsidRPr="0057371A">
        <w:rPr>
          <w:b/>
          <w:bCs/>
          <w:iCs/>
          <w:sz w:val="28"/>
          <w:szCs w:val="28"/>
        </w:rPr>
        <w:t>Человек и природа</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 xml:space="preserve">Звезды и планеты. </w:t>
      </w:r>
      <w:r w:rsidRPr="0057371A">
        <w:rPr>
          <w:rStyle w:val="Zag11"/>
          <w:rFonts w:eastAsia="@Arial Unicode MS"/>
          <w:i/>
          <w:iCs/>
          <w:sz w:val="28"/>
          <w:szCs w:val="28"/>
        </w:rPr>
        <w:t>Солнце</w:t>
      </w:r>
      <w:r w:rsidRPr="0057371A">
        <w:rPr>
          <w:rStyle w:val="Zag11"/>
          <w:rFonts w:eastAsia="@Arial Unicode MS"/>
          <w:sz w:val="28"/>
          <w:szCs w:val="28"/>
        </w:rPr>
        <w:t xml:space="preserve"> – </w:t>
      </w:r>
      <w:r w:rsidRPr="0057371A">
        <w:rPr>
          <w:rStyle w:val="Zag11"/>
          <w:rFonts w:eastAsia="@Arial Unicode MS"/>
          <w:i/>
          <w:iCs/>
          <w:sz w:val="28"/>
          <w:szCs w:val="28"/>
        </w:rPr>
        <w:t>ближайшая к нам звезда, источник света и тепла для всего живого на Земле</w:t>
      </w:r>
      <w:r w:rsidRPr="0057371A">
        <w:rPr>
          <w:rStyle w:val="Zag11"/>
          <w:rFonts w:eastAsia="@Arial Unicode MS"/>
          <w:sz w:val="28"/>
          <w:szCs w:val="28"/>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57371A">
        <w:rPr>
          <w:rStyle w:val="Zag11"/>
          <w:rFonts w:eastAsia="@Arial Unicode MS"/>
          <w:i/>
          <w:iCs/>
          <w:sz w:val="28"/>
          <w:szCs w:val="28"/>
        </w:rPr>
        <w:t>Важнейшие природные объекты своей страны, района</w:t>
      </w:r>
      <w:r w:rsidRPr="0057371A">
        <w:rPr>
          <w:rStyle w:val="Zag11"/>
          <w:rFonts w:eastAsia="@Arial Unicode MS"/>
          <w:sz w:val="28"/>
          <w:szCs w:val="28"/>
        </w:rPr>
        <w:t>. Ориентирование на местности. Компас.</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 xml:space="preserve">Смена дня и ночи на Земле. Вращение Земли как причина смены дня и ночи. Времена года, их особенности (на основе наблюдений). </w:t>
      </w:r>
      <w:r w:rsidRPr="0057371A">
        <w:rPr>
          <w:rStyle w:val="Zag11"/>
          <w:rFonts w:eastAsia="@Arial Unicode MS"/>
          <w:i/>
          <w:iCs/>
          <w:sz w:val="28"/>
          <w:szCs w:val="28"/>
        </w:rPr>
        <w:t>Обращение Земли вокруг Солнца как причина смены времен года</w:t>
      </w:r>
      <w:r w:rsidRPr="0057371A">
        <w:rPr>
          <w:rStyle w:val="Zag11"/>
          <w:rFonts w:eastAsia="@Arial Unicode MS"/>
          <w:sz w:val="28"/>
          <w:szCs w:val="28"/>
        </w:rPr>
        <w:t>. Смена времен года в родном крае на основе наблюдений.</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 xml:space="preserve">Погода, ее составляющие (температура воздуха, облачность, осадки, ветер). Наблюдение за погодой своего края. </w:t>
      </w:r>
      <w:r w:rsidRPr="0057371A">
        <w:rPr>
          <w:rStyle w:val="Zag11"/>
          <w:rFonts w:eastAsia="@Arial Unicode MS"/>
          <w:i/>
          <w:iCs/>
          <w:sz w:val="28"/>
          <w:szCs w:val="28"/>
        </w:rPr>
        <w:t>Предсказание погоды и его значение в жизни людей</w:t>
      </w:r>
      <w:r w:rsidRPr="0057371A">
        <w:rPr>
          <w:rStyle w:val="Zag11"/>
          <w:rFonts w:eastAsia="@Arial Unicode MS"/>
          <w:sz w:val="28"/>
          <w:szCs w:val="28"/>
        </w:rPr>
        <w:t>.</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lastRenderedPageBreak/>
        <w:t>Воздух – смесь газов. Свойства воздуха. Значение воздуха для растений, животных, человека.</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Почва, ее состав, значение для живой природы и для хозяйственной жизни человека.</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Грибы: съедобные и ядовитые. Правила сбора грибов.</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 xml:space="preserve">Лес, луг, водоем – единство живой и неживой природы (солнечный свет, воздух, вода, почва, растения, животные). </w:t>
      </w:r>
      <w:r w:rsidRPr="0057371A">
        <w:rPr>
          <w:rStyle w:val="Zag11"/>
          <w:rFonts w:eastAsia="@Arial Unicode MS"/>
          <w:iCs/>
          <w:sz w:val="28"/>
          <w:szCs w:val="28"/>
        </w:rPr>
        <w:t>Круговорот веществ</w:t>
      </w:r>
      <w:r w:rsidRPr="0057371A">
        <w:rPr>
          <w:rStyle w:val="Zag11"/>
          <w:rFonts w:eastAsia="@Arial Unicode MS"/>
          <w:i/>
          <w:iCs/>
          <w:sz w:val="28"/>
          <w:szCs w:val="28"/>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57371A">
        <w:rPr>
          <w:rStyle w:val="Zag11"/>
          <w:rFonts w:eastAsia="@Arial Unicode MS"/>
          <w:sz w:val="28"/>
          <w:szCs w:val="28"/>
        </w:rPr>
        <w:t>.</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57371A" w:rsidRDefault="006C5DA7" w:rsidP="00640532">
      <w:pPr>
        <w:ind w:left="284" w:hanging="284"/>
        <w:rPr>
          <w:rFonts w:eastAsia="@Arial Unicode MS"/>
          <w:b/>
          <w:bCs/>
          <w:i/>
          <w:iCs/>
          <w:sz w:val="28"/>
          <w:szCs w:val="28"/>
        </w:rPr>
      </w:pPr>
      <w:r w:rsidRPr="0057371A">
        <w:rPr>
          <w:rStyle w:val="Zag11"/>
          <w:rFonts w:eastAsia="@Arial Unicode MS"/>
          <w:b/>
          <w:bCs/>
          <w:i/>
          <w:iCs/>
          <w:color w:val="auto"/>
          <w:sz w:val="28"/>
          <w:szCs w:val="28"/>
        </w:rPr>
        <w:lastRenderedPageBreak/>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57371A">
        <w:rPr>
          <w:sz w:val="28"/>
          <w:szCs w:val="28"/>
        </w:rPr>
        <w:t>.</w:t>
      </w:r>
    </w:p>
    <w:p w:rsidR="00653A76" w:rsidRPr="0057371A" w:rsidRDefault="00653A76" w:rsidP="00640532">
      <w:pPr>
        <w:ind w:left="284" w:hanging="284"/>
        <w:rPr>
          <w:b/>
          <w:bCs/>
          <w:iCs/>
          <w:sz w:val="28"/>
          <w:szCs w:val="28"/>
        </w:rPr>
      </w:pPr>
      <w:r w:rsidRPr="0057371A">
        <w:rPr>
          <w:b/>
          <w:bCs/>
          <w:iCs/>
          <w:sz w:val="28"/>
          <w:szCs w:val="28"/>
        </w:rPr>
        <w:t>Человек и общество</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57371A">
        <w:rPr>
          <w:rStyle w:val="Zag11"/>
          <w:rFonts w:eastAsia="@Arial Unicode MS"/>
          <w:i/>
          <w:iCs/>
          <w:sz w:val="28"/>
          <w:szCs w:val="28"/>
        </w:rPr>
        <w:t>Внутренний мир человека: общее представление о человеческих свойствах и качествах</w:t>
      </w:r>
      <w:r w:rsidRPr="0057371A">
        <w:rPr>
          <w:rStyle w:val="Zag11"/>
          <w:rFonts w:eastAsia="@Arial Unicode MS"/>
          <w:sz w:val="28"/>
          <w:szCs w:val="28"/>
        </w:rPr>
        <w:t>.</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57371A">
        <w:rPr>
          <w:rStyle w:val="Zag11"/>
          <w:rFonts w:eastAsia="@Arial Unicode MS"/>
          <w:i/>
          <w:iCs/>
          <w:sz w:val="28"/>
          <w:szCs w:val="28"/>
        </w:rPr>
        <w:t>Хозяйство семьи</w:t>
      </w:r>
      <w:r w:rsidRPr="0057371A">
        <w:rPr>
          <w:rStyle w:val="Zag11"/>
          <w:rFonts w:eastAsia="@Arial Unicode MS"/>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57371A" w:rsidRDefault="001E1D46" w:rsidP="00640532">
      <w:pPr>
        <w:ind w:left="284" w:hanging="284"/>
        <w:rPr>
          <w:rStyle w:val="Zag11"/>
          <w:rFonts w:eastAsia="@Arial Unicode MS"/>
          <w:i/>
          <w:iCs/>
          <w:sz w:val="28"/>
          <w:szCs w:val="28"/>
        </w:rPr>
      </w:pPr>
      <w:r w:rsidRPr="0057371A">
        <w:rPr>
          <w:sz w:val="28"/>
          <w:szCs w:val="28"/>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006C5DA7" w:rsidRPr="0057371A">
        <w:rPr>
          <w:rStyle w:val="Zag11"/>
          <w:rFonts w:eastAsia="@Arial Unicode MS"/>
          <w:sz w:val="28"/>
          <w:szCs w:val="28"/>
        </w:rPr>
        <w:t xml:space="preserve">. </w:t>
      </w:r>
      <w:r w:rsidR="006C5DA7" w:rsidRPr="0057371A">
        <w:rPr>
          <w:rStyle w:val="Zag11"/>
          <w:rFonts w:eastAsia="@Arial Unicode MS"/>
          <w:i/>
          <w:iCs/>
          <w:sz w:val="28"/>
          <w:szCs w:val="28"/>
        </w:rPr>
        <w:t>Средства связи</w:t>
      </w:r>
      <w:r w:rsidR="006C5DA7" w:rsidRPr="0057371A">
        <w:rPr>
          <w:rStyle w:val="Zag11"/>
          <w:rFonts w:eastAsia="@Arial Unicode MS"/>
          <w:sz w:val="28"/>
          <w:szCs w:val="28"/>
        </w:rPr>
        <w:t xml:space="preserve">: </w:t>
      </w:r>
      <w:r w:rsidR="006C5DA7" w:rsidRPr="0057371A">
        <w:rPr>
          <w:rStyle w:val="Zag11"/>
          <w:rFonts w:eastAsia="@Arial Unicode MS"/>
          <w:i/>
          <w:iCs/>
          <w:sz w:val="28"/>
          <w:szCs w:val="28"/>
        </w:rPr>
        <w:t>почта</w:t>
      </w:r>
      <w:r w:rsidR="006C5DA7" w:rsidRPr="0057371A">
        <w:rPr>
          <w:rStyle w:val="Zag11"/>
          <w:rFonts w:eastAsia="@Arial Unicode MS"/>
          <w:sz w:val="28"/>
          <w:szCs w:val="28"/>
        </w:rPr>
        <w:t xml:space="preserve">, </w:t>
      </w:r>
      <w:r w:rsidR="006C5DA7" w:rsidRPr="0057371A">
        <w:rPr>
          <w:rStyle w:val="Zag11"/>
          <w:rFonts w:eastAsia="@Arial Unicode MS"/>
          <w:i/>
          <w:iCs/>
          <w:sz w:val="28"/>
          <w:szCs w:val="28"/>
        </w:rPr>
        <w:t>телеграф</w:t>
      </w:r>
      <w:r w:rsidR="006C5DA7" w:rsidRPr="0057371A">
        <w:rPr>
          <w:rStyle w:val="Zag11"/>
          <w:rFonts w:eastAsia="@Arial Unicode MS"/>
          <w:sz w:val="28"/>
          <w:szCs w:val="28"/>
        </w:rPr>
        <w:t xml:space="preserve">, </w:t>
      </w:r>
      <w:r w:rsidR="006C5DA7" w:rsidRPr="0057371A">
        <w:rPr>
          <w:rStyle w:val="Zag11"/>
          <w:rFonts w:eastAsia="@Arial Unicode MS"/>
          <w:i/>
          <w:iCs/>
          <w:sz w:val="28"/>
          <w:szCs w:val="28"/>
        </w:rPr>
        <w:t>телефон, электронная почта, аудио- и видеочаты, форум.</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i/>
          <w:iCs/>
          <w:sz w:val="28"/>
          <w:szCs w:val="28"/>
        </w:rPr>
        <w:lastRenderedPageBreak/>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w:t>
      </w:r>
      <w:r w:rsidR="00B107F0" w:rsidRPr="0057371A">
        <w:rPr>
          <w:rStyle w:val="Zag11"/>
          <w:rFonts w:eastAsia="@Arial Unicode MS"/>
          <w:sz w:val="28"/>
          <w:szCs w:val="28"/>
        </w:rPr>
        <w:t>Международный женский день</w:t>
      </w:r>
      <w:r w:rsidRPr="0057371A">
        <w:rPr>
          <w:rStyle w:val="Zag11"/>
          <w:rFonts w:eastAsia="@Arial Unicode MS"/>
          <w:sz w:val="28"/>
          <w:szCs w:val="28"/>
        </w:rPr>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Россия на карте, государственная граница России.</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 xml:space="preserve">Города России. Санкт-Петербург: достопримечательности (Зимний дворец, памятник Петру I – Медный всадник, </w:t>
      </w:r>
      <w:r w:rsidRPr="0057371A">
        <w:rPr>
          <w:rStyle w:val="Zag11"/>
          <w:rFonts w:eastAsia="@Arial Unicode MS"/>
          <w:i/>
          <w:iCs/>
          <w:sz w:val="28"/>
          <w:szCs w:val="28"/>
        </w:rPr>
        <w:t>разводные мосты через Неву</w:t>
      </w:r>
      <w:r w:rsidRPr="0057371A">
        <w:rPr>
          <w:rStyle w:val="Zag11"/>
          <w:rFonts w:eastAsia="@Arial Unicode MS"/>
          <w:sz w:val="28"/>
          <w:szCs w:val="28"/>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57371A" w:rsidRDefault="006C5DA7" w:rsidP="00640532">
      <w:pPr>
        <w:ind w:left="284" w:hanging="284"/>
        <w:rPr>
          <w:rStyle w:val="Zag11"/>
          <w:rFonts w:eastAsia="@Arial Unicode MS"/>
          <w:sz w:val="28"/>
          <w:szCs w:val="28"/>
        </w:rPr>
      </w:pPr>
      <w:r w:rsidRPr="0057371A">
        <w:rPr>
          <w:rStyle w:val="Zag11"/>
          <w:rFonts w:eastAsia="@Arial Unicode MS"/>
          <w:sz w:val="28"/>
          <w:szCs w:val="28"/>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w:t>
      </w:r>
      <w:r w:rsidRPr="0057371A">
        <w:rPr>
          <w:rStyle w:val="Zag11"/>
          <w:rFonts w:eastAsia="@Arial Unicode MS"/>
          <w:sz w:val="28"/>
          <w:szCs w:val="28"/>
        </w:rPr>
        <w:lastRenderedPageBreak/>
        <w:t>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57371A" w:rsidRDefault="006C5DA7" w:rsidP="00640532">
      <w:pPr>
        <w:ind w:left="284" w:hanging="284"/>
        <w:rPr>
          <w:sz w:val="28"/>
          <w:szCs w:val="28"/>
        </w:rPr>
      </w:pPr>
      <w:r w:rsidRPr="0057371A">
        <w:rPr>
          <w:rStyle w:val="Zag11"/>
          <w:rFonts w:eastAsia="@Arial Unicode MS"/>
          <w:color w:val="auto"/>
          <w:sz w:val="28"/>
          <w:szCs w:val="28"/>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57371A">
        <w:rPr>
          <w:sz w:val="28"/>
          <w:szCs w:val="28"/>
        </w:rPr>
        <w:t>.</w:t>
      </w:r>
    </w:p>
    <w:p w:rsidR="00653A76" w:rsidRPr="0057371A" w:rsidRDefault="00653A76" w:rsidP="00640532">
      <w:pPr>
        <w:ind w:left="284" w:hanging="284"/>
        <w:rPr>
          <w:b/>
          <w:bCs/>
          <w:iCs/>
          <w:sz w:val="28"/>
          <w:szCs w:val="28"/>
        </w:rPr>
      </w:pPr>
      <w:r w:rsidRPr="0057371A">
        <w:rPr>
          <w:b/>
          <w:bCs/>
          <w:iCs/>
          <w:sz w:val="28"/>
          <w:szCs w:val="28"/>
        </w:rPr>
        <w:t>Правила безопасной жизни</w:t>
      </w:r>
    </w:p>
    <w:p w:rsidR="00653A76" w:rsidRPr="0057371A" w:rsidRDefault="00653A76" w:rsidP="00640532">
      <w:pPr>
        <w:ind w:left="284" w:hanging="284"/>
        <w:rPr>
          <w:sz w:val="28"/>
          <w:szCs w:val="28"/>
        </w:rPr>
      </w:pPr>
      <w:r w:rsidRPr="0057371A">
        <w:rPr>
          <w:sz w:val="28"/>
          <w:szCs w:val="28"/>
        </w:rPr>
        <w:t>Ценность здоровья и здорового образа жизни.</w:t>
      </w:r>
    </w:p>
    <w:p w:rsidR="00653A76" w:rsidRPr="0057371A" w:rsidRDefault="00653A76" w:rsidP="00640532">
      <w:pPr>
        <w:ind w:left="284" w:hanging="284"/>
        <w:rPr>
          <w:sz w:val="28"/>
          <w:szCs w:val="28"/>
        </w:rPr>
      </w:pPr>
      <w:r w:rsidRPr="0057371A">
        <w:rPr>
          <w:spacing w:val="2"/>
          <w:sz w:val="28"/>
          <w:szCs w:val="28"/>
        </w:rPr>
        <w:t>Режим дня школьника, чередование труда и отдыха в</w:t>
      </w:r>
      <w:r w:rsidR="00B107F0" w:rsidRPr="0057371A">
        <w:rPr>
          <w:spacing w:val="2"/>
          <w:sz w:val="28"/>
          <w:szCs w:val="28"/>
        </w:rPr>
        <w:t xml:space="preserve"> </w:t>
      </w:r>
      <w:r w:rsidRPr="0057371A">
        <w:rPr>
          <w:sz w:val="28"/>
          <w:szCs w:val="28"/>
        </w:rPr>
        <w:t xml:space="preserve">режиме дня; личная гигиена. Физическая культура, закаливание, игры на воздухе как условие сохранения и укрепления </w:t>
      </w:r>
      <w:r w:rsidRPr="0057371A">
        <w:rPr>
          <w:spacing w:val="2"/>
          <w:sz w:val="28"/>
          <w:szCs w:val="28"/>
        </w:rPr>
        <w:t>здоровья. Личная ответственность каждого человека за со</w:t>
      </w:r>
      <w:r w:rsidRPr="0057371A">
        <w:rPr>
          <w:sz w:val="28"/>
          <w:szCs w:val="28"/>
        </w:rPr>
        <w:t xml:space="preserve">хранение и укрепление своего физического и нравственного здоровья. Номера телефонов экстренной помощи. Первая </w:t>
      </w:r>
      <w:r w:rsidRPr="0057371A">
        <w:rPr>
          <w:spacing w:val="2"/>
          <w:sz w:val="28"/>
          <w:szCs w:val="28"/>
        </w:rPr>
        <w:t>помощь при л</w:t>
      </w:r>
      <w:r w:rsidR="00D30361" w:rsidRPr="0057371A">
        <w:rPr>
          <w:spacing w:val="2"/>
          <w:sz w:val="28"/>
          <w:szCs w:val="28"/>
        </w:rPr>
        <w:t>е</w:t>
      </w:r>
      <w:r w:rsidRPr="0057371A">
        <w:rPr>
          <w:spacing w:val="2"/>
          <w:sz w:val="28"/>
          <w:szCs w:val="28"/>
        </w:rPr>
        <w:t>гких травмах (</w:t>
      </w:r>
      <w:r w:rsidRPr="0057371A">
        <w:rPr>
          <w:iCs/>
          <w:spacing w:val="2"/>
          <w:sz w:val="28"/>
          <w:szCs w:val="28"/>
        </w:rPr>
        <w:t>ушиб</w:t>
      </w:r>
      <w:r w:rsidRPr="0057371A">
        <w:rPr>
          <w:spacing w:val="2"/>
          <w:sz w:val="28"/>
          <w:szCs w:val="28"/>
        </w:rPr>
        <w:t xml:space="preserve">, </w:t>
      </w:r>
      <w:r w:rsidRPr="0057371A">
        <w:rPr>
          <w:iCs/>
          <w:spacing w:val="2"/>
          <w:sz w:val="28"/>
          <w:szCs w:val="28"/>
        </w:rPr>
        <w:t>порез</w:t>
      </w:r>
      <w:r w:rsidRPr="0057371A">
        <w:rPr>
          <w:spacing w:val="2"/>
          <w:sz w:val="28"/>
          <w:szCs w:val="28"/>
        </w:rPr>
        <w:t xml:space="preserve">, </w:t>
      </w:r>
      <w:r w:rsidRPr="0057371A">
        <w:rPr>
          <w:iCs/>
          <w:spacing w:val="2"/>
          <w:sz w:val="28"/>
          <w:szCs w:val="28"/>
        </w:rPr>
        <w:t>ожог</w:t>
      </w:r>
      <w:r w:rsidRPr="0057371A">
        <w:rPr>
          <w:spacing w:val="2"/>
          <w:sz w:val="28"/>
          <w:szCs w:val="28"/>
        </w:rPr>
        <w:t xml:space="preserve">), </w:t>
      </w:r>
      <w:r w:rsidRPr="0057371A">
        <w:rPr>
          <w:iCs/>
          <w:spacing w:val="2"/>
          <w:sz w:val="28"/>
          <w:szCs w:val="28"/>
        </w:rPr>
        <w:t>обмора</w:t>
      </w:r>
      <w:r w:rsidRPr="0057371A">
        <w:rPr>
          <w:iCs/>
          <w:sz w:val="28"/>
          <w:szCs w:val="28"/>
        </w:rPr>
        <w:t>живании</w:t>
      </w:r>
      <w:r w:rsidRPr="0057371A">
        <w:rPr>
          <w:sz w:val="28"/>
          <w:szCs w:val="28"/>
        </w:rPr>
        <w:t xml:space="preserve">, </w:t>
      </w:r>
      <w:r w:rsidRPr="0057371A">
        <w:rPr>
          <w:iCs/>
          <w:sz w:val="28"/>
          <w:szCs w:val="28"/>
        </w:rPr>
        <w:t>перегреве</w:t>
      </w:r>
      <w:r w:rsidRPr="0057371A">
        <w:rPr>
          <w:sz w:val="28"/>
          <w:szCs w:val="28"/>
        </w:rPr>
        <w:t>.</w:t>
      </w:r>
    </w:p>
    <w:p w:rsidR="00653A76" w:rsidRPr="0057371A" w:rsidRDefault="001E1D46" w:rsidP="00640532">
      <w:pPr>
        <w:ind w:left="284" w:hanging="284"/>
        <w:rPr>
          <w:sz w:val="28"/>
          <w:szCs w:val="28"/>
        </w:rPr>
      </w:pPr>
      <w:r w:rsidRPr="0057371A">
        <w:rPr>
          <w:sz w:val="28"/>
          <w:szCs w:val="28"/>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00653A76" w:rsidRPr="0057371A">
        <w:rPr>
          <w:sz w:val="28"/>
          <w:szCs w:val="28"/>
        </w:rPr>
        <w:t>.</w:t>
      </w:r>
    </w:p>
    <w:p w:rsidR="00653A76" w:rsidRPr="0057371A" w:rsidRDefault="00653A76" w:rsidP="00640532">
      <w:pPr>
        <w:ind w:left="284" w:hanging="284"/>
        <w:rPr>
          <w:sz w:val="28"/>
          <w:szCs w:val="28"/>
        </w:rPr>
      </w:pPr>
      <w:r w:rsidRPr="0057371A">
        <w:rPr>
          <w:sz w:val="28"/>
          <w:szCs w:val="28"/>
        </w:rPr>
        <w:t>Правила безопасного поведения в природе.</w:t>
      </w:r>
    </w:p>
    <w:p w:rsidR="00653A76" w:rsidRPr="0057371A" w:rsidRDefault="00653A76" w:rsidP="00640532">
      <w:pPr>
        <w:ind w:left="284" w:hanging="284"/>
        <w:rPr>
          <w:sz w:val="28"/>
          <w:szCs w:val="28"/>
        </w:rPr>
      </w:pPr>
      <w:r w:rsidRPr="0057371A">
        <w:rPr>
          <w:sz w:val="28"/>
          <w:szCs w:val="28"/>
        </w:rPr>
        <w:t>Забота о здоровье и безопасности окружающих людей.</w:t>
      </w:r>
    </w:p>
    <w:p w:rsidR="003F7807" w:rsidRPr="00C46D83" w:rsidRDefault="003F7807" w:rsidP="00640532">
      <w:pPr>
        <w:ind w:left="284" w:hanging="284"/>
        <w:rPr>
          <w:b/>
          <w:sz w:val="32"/>
          <w:szCs w:val="32"/>
        </w:rPr>
      </w:pPr>
    </w:p>
    <w:p w:rsidR="00653A76" w:rsidRDefault="00561235" w:rsidP="00640532">
      <w:pPr>
        <w:ind w:left="284" w:hanging="284"/>
        <w:rPr>
          <w:b/>
          <w:sz w:val="28"/>
          <w:szCs w:val="28"/>
        </w:rPr>
      </w:pPr>
      <w:bookmarkStart w:id="162" w:name="_Toc288394090"/>
      <w:bookmarkStart w:id="163" w:name="_Toc288410557"/>
      <w:bookmarkStart w:id="164" w:name="_Toc288410686"/>
      <w:bookmarkStart w:id="165" w:name="_Toc424564334"/>
      <w:r>
        <w:rPr>
          <w:b/>
          <w:sz w:val="28"/>
          <w:szCs w:val="28"/>
        </w:rPr>
        <w:t>2.2.2.7</w:t>
      </w:r>
      <w:r w:rsidR="0057371A" w:rsidRPr="0057371A">
        <w:rPr>
          <w:b/>
          <w:sz w:val="28"/>
          <w:szCs w:val="28"/>
        </w:rPr>
        <w:t>.</w:t>
      </w:r>
      <w:r w:rsidR="00653A76" w:rsidRPr="0057371A">
        <w:rPr>
          <w:b/>
          <w:sz w:val="28"/>
          <w:szCs w:val="28"/>
        </w:rPr>
        <w:t xml:space="preserve">Основы </w:t>
      </w:r>
      <w:bookmarkEnd w:id="162"/>
      <w:bookmarkEnd w:id="163"/>
      <w:bookmarkEnd w:id="164"/>
      <w:r w:rsidR="00092A93" w:rsidRPr="0057371A">
        <w:rPr>
          <w:b/>
          <w:sz w:val="28"/>
          <w:szCs w:val="28"/>
        </w:rPr>
        <w:t>религиозных культур и светской этики</w:t>
      </w:r>
      <w:bookmarkEnd w:id="165"/>
    </w:p>
    <w:p w:rsidR="0057371A" w:rsidRPr="0057371A" w:rsidRDefault="0057371A" w:rsidP="00640532">
      <w:pPr>
        <w:ind w:left="284" w:hanging="284"/>
        <w:rPr>
          <w:b/>
          <w:sz w:val="28"/>
          <w:szCs w:val="28"/>
        </w:rPr>
      </w:pPr>
    </w:p>
    <w:p w:rsidR="00F17F7A" w:rsidRPr="0057371A" w:rsidRDefault="00F17F7A" w:rsidP="00640532">
      <w:pPr>
        <w:ind w:left="284" w:hanging="284"/>
        <w:rPr>
          <w:b/>
          <w:sz w:val="28"/>
          <w:szCs w:val="28"/>
        </w:rPr>
      </w:pPr>
      <w:r w:rsidRPr="0057371A">
        <w:rPr>
          <w:b/>
          <w:sz w:val="28"/>
          <w:szCs w:val="28"/>
        </w:rPr>
        <w:t>Основное содержание предметной области</w:t>
      </w:r>
    </w:p>
    <w:p w:rsidR="00F17F7A" w:rsidRPr="0057371A" w:rsidRDefault="00F17F7A" w:rsidP="00640532">
      <w:pPr>
        <w:ind w:left="284" w:hanging="284"/>
        <w:rPr>
          <w:sz w:val="28"/>
          <w:szCs w:val="28"/>
        </w:rPr>
      </w:pPr>
      <w:r w:rsidRPr="0057371A">
        <w:rPr>
          <w:sz w:val="28"/>
          <w:szCs w:val="28"/>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C46D83" w:rsidRPr="0057371A" w:rsidRDefault="00C46D83" w:rsidP="00640532">
      <w:pPr>
        <w:ind w:left="284" w:hanging="284"/>
        <w:rPr>
          <w:b/>
          <w:sz w:val="28"/>
          <w:szCs w:val="28"/>
        </w:rPr>
      </w:pPr>
    </w:p>
    <w:p w:rsidR="00F17F7A" w:rsidRPr="0057371A" w:rsidRDefault="00F17F7A" w:rsidP="00640532">
      <w:pPr>
        <w:ind w:left="284" w:hanging="284"/>
        <w:rPr>
          <w:b/>
          <w:sz w:val="28"/>
          <w:szCs w:val="28"/>
        </w:rPr>
      </w:pPr>
      <w:r w:rsidRPr="0057371A">
        <w:rPr>
          <w:b/>
          <w:sz w:val="28"/>
          <w:szCs w:val="28"/>
        </w:rPr>
        <w:t>Основы православной культуры</w:t>
      </w:r>
    </w:p>
    <w:p w:rsidR="009B23D2" w:rsidRPr="0057371A" w:rsidRDefault="009B23D2" w:rsidP="0057371A">
      <w:pPr>
        <w:rPr>
          <w:sz w:val="28"/>
          <w:szCs w:val="28"/>
        </w:rPr>
      </w:pPr>
    </w:p>
    <w:p w:rsidR="009B23D2" w:rsidRPr="0057371A" w:rsidRDefault="009B23D2" w:rsidP="00640532">
      <w:pPr>
        <w:ind w:left="284" w:hanging="284"/>
        <w:rPr>
          <w:sz w:val="28"/>
          <w:szCs w:val="28"/>
        </w:rPr>
      </w:pPr>
      <w:r w:rsidRPr="0057371A">
        <w:rPr>
          <w:sz w:val="28"/>
          <w:szCs w:val="28"/>
        </w:rPr>
        <w:t xml:space="preserve">Содержание учебного предмета, курса «Основы православной культуры» </w:t>
      </w:r>
    </w:p>
    <w:p w:rsidR="009B23D2" w:rsidRPr="0057371A" w:rsidRDefault="009B23D2" w:rsidP="00640532">
      <w:pPr>
        <w:ind w:left="284" w:hanging="284"/>
        <w:rPr>
          <w:sz w:val="28"/>
          <w:szCs w:val="28"/>
        </w:rPr>
      </w:pPr>
      <w:r w:rsidRPr="0057371A">
        <w:rPr>
          <w:sz w:val="28"/>
          <w:szCs w:val="28"/>
        </w:rPr>
        <w:t xml:space="preserve">Учебный курс «Основы религиозных культур и светской этики» представляет собой единый комплекс структурно и содержательно связанных друг с другом шести учебных модулей: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Каждый учебный модуль, являясь частью курса, имеет логическую завершённость по отношению к установленным целям и результатам обучения и воспитания и включает в себя такой объём материала по предмету, который позволяет использовать его как самостоятельный учебный компонент. </w:t>
      </w:r>
    </w:p>
    <w:p w:rsidR="009B23D2" w:rsidRPr="0057371A" w:rsidRDefault="009B23D2" w:rsidP="00640532">
      <w:pPr>
        <w:ind w:left="284" w:hanging="284"/>
        <w:rPr>
          <w:sz w:val="28"/>
          <w:szCs w:val="28"/>
        </w:rPr>
      </w:pPr>
      <w:r w:rsidRPr="0057371A">
        <w:rPr>
          <w:sz w:val="28"/>
          <w:szCs w:val="28"/>
        </w:rPr>
        <w:lastRenderedPageBreak/>
        <w:t>Введение в православную духовную традицию.</w:t>
      </w:r>
    </w:p>
    <w:p w:rsidR="009B23D2" w:rsidRPr="0057371A" w:rsidRDefault="009B23D2" w:rsidP="00640532">
      <w:pPr>
        <w:ind w:left="284" w:hanging="284"/>
        <w:rPr>
          <w:sz w:val="28"/>
          <w:szCs w:val="28"/>
        </w:rPr>
      </w:pPr>
      <w:r w:rsidRPr="0057371A">
        <w:rPr>
          <w:sz w:val="28"/>
          <w:szCs w:val="28"/>
        </w:rPr>
        <w:t xml:space="preserve"> Россия – наша Родина. Что такое духовный мир человека. Что такое культурные традиции и для чего они существуют. Культура и религия. Как человек создаёт культуру. О чем говорит религия. Человек и Бог в православии. Какие дары Бог дал человеку. Как вера в Бога может влиять на поступки людей. Православная молитва, ее происхождение и значение. Молитвенная культура Православия: виды молитв, о молитве «Отче Наш». Кто такие святые. Библия и Евангелие. Кто такие христиане. Что такое Библия. Евангелие — добрая весть. Смысл Евангелия. Проповедь Христа. Чему учил Христос. Нагорная проповедь. Какое сокровище нельзя украсть. 6 Христос и Его крест. Как Бог стал человеком. Почему Христос не уклонился от казни. Какова символика креста. Пасха. Воскресение Христа. Русская Пасха. Как праздную Пасху. Православное учение о человеке. Душа. Когда болит душа. Что такое образ Божий в человеке. Совесть и раскаяние. О подсказках совести. Раскаяние. Как исправить ошибки. Заповеди. Какие заповеди даны людям. Что общего у убийства и воровства. Как зависть гасит радость. Милосердие и сострадание. Чем милосердие отличается от дружбы. Кого называют ближним. Как христианин должен относиться к людям. Золотое правило этики. Главное правило человеческих отношений. Что такое неосуждение. Храм. Что люди делаю в храмах. Как устроен православный храм. Икона. Почему икона так необычна. Зачем изображают невидимое. Творческие работы учащихся. Конкурс сочинений. Подведение итогов. Выполнение творческого проекта. </w:t>
      </w:r>
    </w:p>
    <w:p w:rsidR="009B23D2" w:rsidRPr="0057371A" w:rsidRDefault="009B23D2" w:rsidP="00640532">
      <w:pPr>
        <w:ind w:left="284" w:hanging="284"/>
        <w:rPr>
          <w:sz w:val="28"/>
          <w:szCs w:val="28"/>
        </w:rPr>
      </w:pPr>
      <w:r w:rsidRPr="0057371A">
        <w:rPr>
          <w:sz w:val="28"/>
          <w:szCs w:val="28"/>
        </w:rPr>
        <w:t>Православие в России.</w:t>
      </w:r>
    </w:p>
    <w:p w:rsidR="00F17F7A" w:rsidRPr="0057371A" w:rsidRDefault="009B23D2" w:rsidP="00640532">
      <w:pPr>
        <w:ind w:left="284" w:hanging="284"/>
        <w:rPr>
          <w:sz w:val="28"/>
          <w:szCs w:val="28"/>
        </w:rPr>
      </w:pPr>
      <w:r w:rsidRPr="0057371A">
        <w:rPr>
          <w:sz w:val="28"/>
          <w:szCs w:val="28"/>
        </w:rPr>
        <w:t xml:space="preserve"> Как христианство пришло на Русь. Что такое Церковь. Что такое крещение. Подвиг. О том, что такое подвиг. О человеческой жертвенности. Заповеди блаженств. Когда христиане бывают счастливы. Как плач может обернуться радостью. Когда сердце бывает чистым. Зачем творить добро? Как подражают Христу. Чему радуются святые. Чудо в жизни христианина. О Святой Троице. О христианских добродетелях. Православие о Божием суде. Как видеть в людях Христа. Почему христиане верят в бессмертие. Таинство Причастия. Как Христос передал себя ученикам. Что такое Причастие. Что такое церковное таинство. Монастырь. Почему люди идут в монахи. От чего отказываются монахи. Отношение христианина к природе. Что делает человека выше природы. Какую ответственность несет человек за сохранение природы. Христианская семья. Что такое венчание. Что означает обручальное кольцо. Защита Отечества. Когда война бывает справедливой. О святых защитниках Родины. Христианин в труде. О первом грехе людей. Какой труд напрасен. Любовь и уважение к Отечеству. Патриотизм многонационального и многоконфессионального народа России. Повторительно - обобщающий урок. Итоговая презентация творческих проектов учащихся.</w:t>
      </w:r>
      <w:r w:rsidR="00F17F7A" w:rsidRPr="0057371A">
        <w:rPr>
          <w:sz w:val="28"/>
          <w:szCs w:val="28"/>
        </w:rPr>
        <w:t>Россия – наша Родина.</w:t>
      </w:r>
    </w:p>
    <w:p w:rsidR="00C46D83" w:rsidRPr="0057371A" w:rsidRDefault="00C46D83" w:rsidP="00640532">
      <w:pPr>
        <w:ind w:left="284" w:hanging="284"/>
        <w:rPr>
          <w:b/>
          <w:sz w:val="28"/>
          <w:szCs w:val="28"/>
        </w:rPr>
      </w:pPr>
    </w:p>
    <w:p w:rsidR="00C46D83" w:rsidRPr="0057371A" w:rsidRDefault="00C46D83" w:rsidP="00640532">
      <w:pPr>
        <w:ind w:left="284" w:hanging="284"/>
        <w:rPr>
          <w:b/>
          <w:sz w:val="28"/>
          <w:szCs w:val="28"/>
        </w:rPr>
      </w:pPr>
    </w:p>
    <w:p w:rsidR="00F17F7A" w:rsidRPr="0057371A" w:rsidRDefault="00F17F7A" w:rsidP="00640532">
      <w:pPr>
        <w:ind w:left="284" w:hanging="284"/>
        <w:rPr>
          <w:b/>
          <w:sz w:val="28"/>
          <w:szCs w:val="28"/>
        </w:rPr>
      </w:pPr>
      <w:r w:rsidRPr="0057371A">
        <w:rPr>
          <w:b/>
          <w:sz w:val="28"/>
          <w:szCs w:val="28"/>
        </w:rPr>
        <w:t>Основы светской этики</w:t>
      </w:r>
    </w:p>
    <w:p w:rsidR="00C46D83" w:rsidRPr="0057371A" w:rsidRDefault="00C46D83" w:rsidP="00640532">
      <w:pPr>
        <w:ind w:left="284" w:hanging="284"/>
        <w:rPr>
          <w:b/>
          <w:sz w:val="28"/>
          <w:szCs w:val="28"/>
        </w:rPr>
      </w:pPr>
    </w:p>
    <w:p w:rsidR="00C46D83" w:rsidRPr="0057371A" w:rsidRDefault="00C46D83" w:rsidP="00640532">
      <w:pPr>
        <w:ind w:left="284" w:hanging="284"/>
        <w:rPr>
          <w:sz w:val="28"/>
          <w:szCs w:val="28"/>
        </w:rPr>
      </w:pPr>
      <w:r w:rsidRPr="0057371A">
        <w:rPr>
          <w:sz w:val="28"/>
          <w:szCs w:val="28"/>
        </w:rPr>
        <w:lastRenderedPageBreak/>
        <w:t xml:space="preserve">Народы России, их духовно- нравственная культура. </w:t>
      </w:r>
    </w:p>
    <w:p w:rsidR="00C46D83" w:rsidRPr="0057371A" w:rsidRDefault="00C46D83" w:rsidP="00640532">
      <w:pPr>
        <w:ind w:left="284" w:hanging="284"/>
        <w:rPr>
          <w:sz w:val="28"/>
          <w:szCs w:val="28"/>
        </w:rPr>
      </w:pPr>
      <w:r w:rsidRPr="0057371A">
        <w:rPr>
          <w:sz w:val="28"/>
          <w:szCs w:val="28"/>
        </w:rPr>
        <w:t xml:space="preserve">Истоки вежливых слов. </w:t>
      </w:r>
      <w:r w:rsidRPr="0057371A">
        <w:rPr>
          <w:spacing w:val="-3"/>
          <w:sz w:val="28"/>
          <w:szCs w:val="28"/>
        </w:rPr>
        <w:t>Значе</w:t>
      </w:r>
      <w:r w:rsidRPr="0057371A">
        <w:rPr>
          <w:sz w:val="28"/>
          <w:szCs w:val="28"/>
        </w:rPr>
        <w:t>ние</w:t>
      </w:r>
      <w:r w:rsidRPr="0057371A">
        <w:rPr>
          <w:spacing w:val="-2"/>
          <w:sz w:val="28"/>
          <w:szCs w:val="28"/>
        </w:rPr>
        <w:t xml:space="preserve"> </w:t>
      </w:r>
      <w:r w:rsidRPr="0057371A">
        <w:rPr>
          <w:sz w:val="28"/>
          <w:szCs w:val="28"/>
        </w:rPr>
        <w:t>вежливости.</w:t>
      </w:r>
    </w:p>
    <w:p w:rsidR="00C46D83" w:rsidRPr="0057371A" w:rsidRDefault="00C46D83" w:rsidP="00640532">
      <w:pPr>
        <w:ind w:left="284" w:hanging="284"/>
        <w:rPr>
          <w:sz w:val="28"/>
          <w:szCs w:val="28"/>
        </w:rPr>
      </w:pPr>
      <w:r w:rsidRPr="0057371A">
        <w:rPr>
          <w:sz w:val="28"/>
          <w:szCs w:val="28"/>
        </w:rPr>
        <w:t xml:space="preserve">Понятие Родины. Древняя Русь. Происхождение названий </w:t>
      </w:r>
      <w:r w:rsidRPr="0057371A">
        <w:rPr>
          <w:i/>
          <w:sz w:val="28"/>
          <w:szCs w:val="28"/>
        </w:rPr>
        <w:t>Русь</w:t>
      </w:r>
      <w:r w:rsidRPr="0057371A">
        <w:rPr>
          <w:sz w:val="28"/>
          <w:szCs w:val="28"/>
        </w:rPr>
        <w:t xml:space="preserve">, </w:t>
      </w:r>
      <w:r w:rsidRPr="0057371A">
        <w:rPr>
          <w:i/>
          <w:sz w:val="28"/>
          <w:szCs w:val="28"/>
        </w:rPr>
        <w:t>русские</w:t>
      </w:r>
      <w:r w:rsidRPr="0057371A">
        <w:rPr>
          <w:sz w:val="28"/>
          <w:szCs w:val="28"/>
        </w:rPr>
        <w:t xml:space="preserve">. Наша Родина – Россия, ее географическое положение, природа, население. Радушие и доброжелательность россиян. Россия – много- национальное государство. </w:t>
      </w:r>
      <w:r w:rsidRPr="0057371A">
        <w:rPr>
          <w:i/>
          <w:sz w:val="28"/>
          <w:szCs w:val="28"/>
        </w:rPr>
        <w:t xml:space="preserve">Национальность </w:t>
      </w:r>
      <w:r w:rsidRPr="0057371A">
        <w:rPr>
          <w:sz w:val="28"/>
          <w:szCs w:val="28"/>
        </w:rPr>
        <w:t xml:space="preserve">и </w:t>
      </w:r>
      <w:r w:rsidRPr="0057371A">
        <w:rPr>
          <w:i/>
          <w:sz w:val="28"/>
          <w:szCs w:val="28"/>
        </w:rPr>
        <w:t>раса</w:t>
      </w:r>
      <w:r w:rsidRPr="0057371A">
        <w:rPr>
          <w:sz w:val="28"/>
          <w:szCs w:val="28"/>
        </w:rPr>
        <w:t>. Древние города России, их памятники культуры</w:t>
      </w:r>
    </w:p>
    <w:p w:rsidR="00C46D83" w:rsidRPr="0057371A" w:rsidRDefault="00C46D83" w:rsidP="00640532">
      <w:pPr>
        <w:ind w:left="284" w:hanging="284"/>
        <w:rPr>
          <w:sz w:val="28"/>
          <w:szCs w:val="28"/>
        </w:rPr>
      </w:pPr>
      <w:r w:rsidRPr="0057371A">
        <w:rPr>
          <w:w w:val="95"/>
          <w:sz w:val="28"/>
          <w:szCs w:val="28"/>
        </w:rPr>
        <w:t xml:space="preserve">Понятия </w:t>
      </w:r>
      <w:r w:rsidRPr="0057371A">
        <w:rPr>
          <w:i/>
          <w:w w:val="95"/>
          <w:sz w:val="28"/>
          <w:szCs w:val="28"/>
        </w:rPr>
        <w:t>этика, мораль (нравствен</w:t>
      </w:r>
      <w:r w:rsidRPr="0057371A">
        <w:rPr>
          <w:i/>
          <w:sz w:val="28"/>
          <w:szCs w:val="28"/>
        </w:rPr>
        <w:t>ность)</w:t>
      </w:r>
      <w:r w:rsidRPr="0057371A">
        <w:rPr>
          <w:sz w:val="28"/>
          <w:szCs w:val="28"/>
        </w:rPr>
        <w:t xml:space="preserve">. Назначение этики, ее категории. Понятие </w:t>
      </w:r>
      <w:r w:rsidRPr="0057371A">
        <w:rPr>
          <w:i/>
          <w:sz w:val="28"/>
          <w:szCs w:val="28"/>
        </w:rPr>
        <w:t>этикет</w:t>
      </w:r>
      <w:r w:rsidRPr="0057371A">
        <w:rPr>
          <w:sz w:val="28"/>
          <w:szCs w:val="28"/>
        </w:rPr>
        <w:t>, его про- исхождение и назначение. Нормы этикета, их развитие и совершенствование. Современные правила поведения, манеры поведения человека, их характеристика</w:t>
      </w:r>
    </w:p>
    <w:p w:rsidR="00C46D83" w:rsidRPr="0057371A" w:rsidRDefault="00C46D83" w:rsidP="00640532">
      <w:pPr>
        <w:ind w:left="284" w:hanging="284"/>
        <w:rPr>
          <w:sz w:val="28"/>
          <w:szCs w:val="28"/>
        </w:rPr>
      </w:pPr>
      <w:r w:rsidRPr="0057371A">
        <w:rPr>
          <w:sz w:val="28"/>
          <w:szCs w:val="28"/>
        </w:rPr>
        <w:t xml:space="preserve">Понятия </w:t>
      </w:r>
      <w:r w:rsidRPr="0057371A">
        <w:rPr>
          <w:i/>
          <w:sz w:val="28"/>
          <w:szCs w:val="28"/>
        </w:rPr>
        <w:t>вежливость, уважение</w:t>
      </w:r>
      <w:r w:rsidRPr="0057371A">
        <w:rPr>
          <w:sz w:val="28"/>
          <w:szCs w:val="28"/>
        </w:rPr>
        <w:t xml:space="preserve">. </w:t>
      </w:r>
      <w:r w:rsidRPr="0057371A">
        <w:rPr>
          <w:w w:val="95"/>
          <w:sz w:val="28"/>
          <w:szCs w:val="28"/>
        </w:rPr>
        <w:t xml:space="preserve">Происхождение слов </w:t>
      </w:r>
      <w:r w:rsidRPr="0057371A">
        <w:rPr>
          <w:i/>
          <w:w w:val="95"/>
          <w:sz w:val="28"/>
          <w:szCs w:val="28"/>
        </w:rPr>
        <w:t xml:space="preserve">здравствуйте, </w:t>
      </w:r>
      <w:r w:rsidRPr="0057371A">
        <w:rPr>
          <w:i/>
          <w:sz w:val="28"/>
          <w:szCs w:val="28"/>
        </w:rPr>
        <w:t xml:space="preserve">спасибо, пожалуйста, </w:t>
      </w:r>
      <w:r w:rsidRPr="0057371A">
        <w:rPr>
          <w:sz w:val="28"/>
          <w:szCs w:val="28"/>
        </w:rPr>
        <w:t>их значения. Обычай рукопожатия, обычай сни- мать головной убор. Этикет привет- ствия в школе и дома, на улице. Отношение к недостаткам и слабостям людей. Обида словом, извинение. Этикет разговорной речи. Умение слушать друг друга</w:t>
      </w:r>
    </w:p>
    <w:p w:rsidR="00C46D83" w:rsidRPr="0057371A" w:rsidRDefault="00C46D83" w:rsidP="00640532">
      <w:pPr>
        <w:ind w:left="284" w:hanging="284"/>
        <w:rPr>
          <w:sz w:val="28"/>
          <w:szCs w:val="28"/>
        </w:rPr>
      </w:pPr>
      <w:r w:rsidRPr="0057371A">
        <w:rPr>
          <w:sz w:val="28"/>
          <w:szCs w:val="28"/>
        </w:rPr>
        <w:t>Понятия</w:t>
      </w:r>
      <w:r w:rsidRPr="0057371A">
        <w:rPr>
          <w:spacing w:val="-12"/>
          <w:sz w:val="28"/>
          <w:szCs w:val="28"/>
        </w:rPr>
        <w:t xml:space="preserve"> </w:t>
      </w:r>
      <w:r w:rsidRPr="0057371A">
        <w:rPr>
          <w:i/>
          <w:sz w:val="28"/>
          <w:szCs w:val="28"/>
        </w:rPr>
        <w:t>добро</w:t>
      </w:r>
      <w:r w:rsidRPr="0057371A">
        <w:rPr>
          <w:i/>
          <w:spacing w:val="-12"/>
          <w:sz w:val="28"/>
          <w:szCs w:val="28"/>
        </w:rPr>
        <w:t xml:space="preserve"> </w:t>
      </w:r>
      <w:r w:rsidRPr="0057371A">
        <w:rPr>
          <w:sz w:val="28"/>
          <w:szCs w:val="28"/>
        </w:rPr>
        <w:t>и</w:t>
      </w:r>
      <w:r w:rsidRPr="0057371A">
        <w:rPr>
          <w:spacing w:val="-11"/>
          <w:sz w:val="28"/>
          <w:szCs w:val="28"/>
        </w:rPr>
        <w:t xml:space="preserve"> </w:t>
      </w:r>
      <w:r w:rsidRPr="0057371A">
        <w:rPr>
          <w:i/>
          <w:sz w:val="28"/>
          <w:szCs w:val="28"/>
        </w:rPr>
        <w:t>зло</w:t>
      </w:r>
      <w:r w:rsidRPr="0057371A">
        <w:rPr>
          <w:sz w:val="28"/>
          <w:szCs w:val="28"/>
        </w:rPr>
        <w:t>.</w:t>
      </w:r>
      <w:r w:rsidRPr="0057371A">
        <w:rPr>
          <w:spacing w:val="-12"/>
          <w:sz w:val="28"/>
          <w:szCs w:val="28"/>
        </w:rPr>
        <w:t xml:space="preserve"> </w:t>
      </w:r>
      <w:r w:rsidRPr="0057371A">
        <w:rPr>
          <w:sz w:val="28"/>
          <w:szCs w:val="28"/>
        </w:rPr>
        <w:t>Слова</w:t>
      </w:r>
      <w:r w:rsidRPr="0057371A">
        <w:rPr>
          <w:spacing w:val="-11"/>
          <w:sz w:val="28"/>
          <w:szCs w:val="28"/>
        </w:rPr>
        <w:t xml:space="preserve"> </w:t>
      </w:r>
      <w:r w:rsidRPr="0057371A">
        <w:rPr>
          <w:sz w:val="28"/>
          <w:szCs w:val="28"/>
        </w:rPr>
        <w:t>с</w:t>
      </w:r>
      <w:r w:rsidRPr="0057371A">
        <w:rPr>
          <w:spacing w:val="-12"/>
          <w:sz w:val="28"/>
          <w:szCs w:val="28"/>
        </w:rPr>
        <w:t xml:space="preserve"> </w:t>
      </w:r>
      <w:r w:rsidRPr="0057371A">
        <w:rPr>
          <w:spacing w:val="-3"/>
          <w:sz w:val="28"/>
          <w:szCs w:val="28"/>
        </w:rPr>
        <w:t xml:space="preserve">корнем </w:t>
      </w:r>
      <w:r w:rsidRPr="0057371A">
        <w:rPr>
          <w:i/>
          <w:sz w:val="28"/>
          <w:szCs w:val="28"/>
        </w:rPr>
        <w:t>добро</w:t>
      </w:r>
      <w:r w:rsidRPr="0057371A">
        <w:rPr>
          <w:sz w:val="28"/>
          <w:szCs w:val="28"/>
        </w:rPr>
        <w:t>.</w:t>
      </w:r>
      <w:r w:rsidRPr="0057371A">
        <w:rPr>
          <w:spacing w:val="-9"/>
          <w:sz w:val="28"/>
          <w:szCs w:val="28"/>
        </w:rPr>
        <w:t xml:space="preserve"> </w:t>
      </w:r>
      <w:r w:rsidRPr="0057371A">
        <w:rPr>
          <w:spacing w:val="-6"/>
          <w:sz w:val="28"/>
          <w:szCs w:val="28"/>
        </w:rPr>
        <w:t>Тема</w:t>
      </w:r>
      <w:r w:rsidRPr="0057371A">
        <w:rPr>
          <w:spacing w:val="-9"/>
          <w:sz w:val="28"/>
          <w:szCs w:val="28"/>
        </w:rPr>
        <w:t xml:space="preserve"> </w:t>
      </w:r>
      <w:r w:rsidRPr="0057371A">
        <w:rPr>
          <w:sz w:val="28"/>
          <w:szCs w:val="28"/>
        </w:rPr>
        <w:t>добра</w:t>
      </w:r>
      <w:r w:rsidRPr="0057371A">
        <w:rPr>
          <w:spacing w:val="-9"/>
          <w:sz w:val="28"/>
          <w:szCs w:val="28"/>
        </w:rPr>
        <w:t xml:space="preserve"> </w:t>
      </w:r>
      <w:r w:rsidRPr="0057371A">
        <w:rPr>
          <w:sz w:val="28"/>
          <w:szCs w:val="28"/>
        </w:rPr>
        <w:t>и</w:t>
      </w:r>
      <w:r w:rsidRPr="0057371A">
        <w:rPr>
          <w:spacing w:val="-9"/>
          <w:sz w:val="28"/>
          <w:szCs w:val="28"/>
        </w:rPr>
        <w:t xml:space="preserve"> </w:t>
      </w:r>
      <w:r w:rsidRPr="0057371A">
        <w:rPr>
          <w:sz w:val="28"/>
          <w:szCs w:val="28"/>
        </w:rPr>
        <w:t>зла</w:t>
      </w:r>
      <w:r w:rsidRPr="0057371A">
        <w:rPr>
          <w:spacing w:val="-9"/>
          <w:sz w:val="28"/>
          <w:szCs w:val="28"/>
        </w:rPr>
        <w:t xml:space="preserve"> </w:t>
      </w:r>
      <w:r w:rsidRPr="0057371A">
        <w:rPr>
          <w:sz w:val="28"/>
          <w:szCs w:val="28"/>
        </w:rPr>
        <w:t>в</w:t>
      </w:r>
      <w:r w:rsidRPr="0057371A">
        <w:rPr>
          <w:spacing w:val="-9"/>
          <w:sz w:val="28"/>
          <w:szCs w:val="28"/>
        </w:rPr>
        <w:t xml:space="preserve"> </w:t>
      </w:r>
      <w:r w:rsidRPr="0057371A">
        <w:rPr>
          <w:sz w:val="28"/>
          <w:szCs w:val="28"/>
        </w:rPr>
        <w:t>русских</w:t>
      </w:r>
      <w:r w:rsidRPr="0057371A">
        <w:rPr>
          <w:spacing w:val="-9"/>
          <w:sz w:val="28"/>
          <w:szCs w:val="28"/>
        </w:rPr>
        <w:t xml:space="preserve"> </w:t>
      </w:r>
      <w:r w:rsidRPr="0057371A">
        <w:rPr>
          <w:spacing w:val="-5"/>
          <w:sz w:val="28"/>
          <w:szCs w:val="28"/>
        </w:rPr>
        <w:t xml:space="preserve">на- </w:t>
      </w:r>
      <w:r w:rsidRPr="0057371A">
        <w:rPr>
          <w:sz w:val="28"/>
          <w:szCs w:val="28"/>
        </w:rPr>
        <w:t xml:space="preserve">родных сказках, былинах. </w:t>
      </w:r>
      <w:r w:rsidRPr="0057371A">
        <w:rPr>
          <w:spacing w:val="-3"/>
          <w:sz w:val="28"/>
          <w:szCs w:val="28"/>
        </w:rPr>
        <w:t xml:space="preserve">Правила </w:t>
      </w:r>
      <w:r w:rsidRPr="0057371A">
        <w:rPr>
          <w:sz w:val="28"/>
          <w:szCs w:val="28"/>
        </w:rPr>
        <w:t xml:space="preserve">разговорной речи: громкость </w:t>
      </w:r>
      <w:r w:rsidRPr="0057371A">
        <w:rPr>
          <w:spacing w:val="-3"/>
          <w:sz w:val="28"/>
          <w:szCs w:val="28"/>
        </w:rPr>
        <w:t xml:space="preserve">голо- </w:t>
      </w:r>
      <w:r w:rsidRPr="0057371A">
        <w:rPr>
          <w:sz w:val="28"/>
          <w:szCs w:val="28"/>
        </w:rPr>
        <w:t>са, интонация, мимика, жесты.</w:t>
      </w:r>
      <w:r w:rsidRPr="0057371A">
        <w:rPr>
          <w:spacing w:val="-29"/>
          <w:sz w:val="28"/>
          <w:szCs w:val="28"/>
        </w:rPr>
        <w:t xml:space="preserve"> </w:t>
      </w:r>
      <w:r w:rsidRPr="0057371A">
        <w:rPr>
          <w:spacing w:val="-4"/>
          <w:sz w:val="28"/>
          <w:szCs w:val="28"/>
        </w:rPr>
        <w:t xml:space="preserve">Язык </w:t>
      </w:r>
      <w:r w:rsidRPr="0057371A">
        <w:rPr>
          <w:sz w:val="28"/>
          <w:szCs w:val="28"/>
        </w:rPr>
        <w:t xml:space="preserve">жестов. Значение слов. </w:t>
      </w:r>
      <w:r w:rsidRPr="0057371A">
        <w:rPr>
          <w:spacing w:val="-3"/>
          <w:sz w:val="28"/>
          <w:szCs w:val="28"/>
        </w:rPr>
        <w:t xml:space="preserve">Влияние </w:t>
      </w:r>
      <w:r w:rsidRPr="0057371A">
        <w:rPr>
          <w:sz w:val="28"/>
          <w:szCs w:val="28"/>
        </w:rPr>
        <w:t xml:space="preserve">слова на взаимоотношения </w:t>
      </w:r>
      <w:r w:rsidRPr="0057371A">
        <w:rPr>
          <w:spacing w:val="-3"/>
          <w:sz w:val="28"/>
          <w:szCs w:val="28"/>
        </w:rPr>
        <w:t xml:space="preserve">людей. </w:t>
      </w:r>
      <w:r w:rsidRPr="0057371A">
        <w:rPr>
          <w:sz w:val="28"/>
          <w:szCs w:val="28"/>
        </w:rPr>
        <w:t xml:space="preserve">Проявление тактичности и </w:t>
      </w:r>
      <w:r w:rsidRPr="0057371A">
        <w:rPr>
          <w:spacing w:val="-3"/>
          <w:sz w:val="28"/>
          <w:szCs w:val="28"/>
        </w:rPr>
        <w:t>сдер</w:t>
      </w:r>
      <w:r w:rsidRPr="0057371A">
        <w:rPr>
          <w:sz w:val="28"/>
          <w:szCs w:val="28"/>
        </w:rPr>
        <w:t xml:space="preserve">жанности в споре. </w:t>
      </w:r>
      <w:r w:rsidRPr="0057371A">
        <w:rPr>
          <w:spacing w:val="-2"/>
          <w:sz w:val="28"/>
          <w:szCs w:val="28"/>
        </w:rPr>
        <w:t xml:space="preserve">Необдуманные </w:t>
      </w:r>
      <w:r w:rsidRPr="0057371A">
        <w:rPr>
          <w:sz w:val="28"/>
          <w:szCs w:val="28"/>
        </w:rPr>
        <w:t xml:space="preserve">поступки и их последствия. </w:t>
      </w:r>
      <w:r w:rsidRPr="0057371A">
        <w:rPr>
          <w:spacing w:val="-6"/>
          <w:sz w:val="28"/>
          <w:szCs w:val="28"/>
        </w:rPr>
        <w:t xml:space="preserve">Умение </w:t>
      </w:r>
      <w:r w:rsidRPr="0057371A">
        <w:rPr>
          <w:sz w:val="28"/>
          <w:szCs w:val="28"/>
        </w:rPr>
        <w:t xml:space="preserve">прощать – начало доброго отноше- ния к людям. Благожелательность. Забота о родных и близких. </w:t>
      </w:r>
      <w:r w:rsidRPr="0057371A">
        <w:rPr>
          <w:spacing w:val="-3"/>
          <w:sz w:val="28"/>
          <w:szCs w:val="28"/>
        </w:rPr>
        <w:t xml:space="preserve">Бес- </w:t>
      </w:r>
      <w:r w:rsidRPr="0057371A">
        <w:rPr>
          <w:sz w:val="28"/>
          <w:szCs w:val="28"/>
        </w:rPr>
        <w:t xml:space="preserve">корыстная помощь нуждающимся </w:t>
      </w:r>
      <w:r w:rsidRPr="0057371A">
        <w:rPr>
          <w:spacing w:val="-14"/>
          <w:sz w:val="28"/>
          <w:szCs w:val="28"/>
        </w:rPr>
        <w:t xml:space="preserve">в </w:t>
      </w:r>
      <w:r w:rsidRPr="0057371A">
        <w:rPr>
          <w:sz w:val="28"/>
          <w:szCs w:val="28"/>
        </w:rPr>
        <w:t>ней людям. Повседневные проявле- ния</w:t>
      </w:r>
      <w:r w:rsidRPr="0057371A">
        <w:rPr>
          <w:spacing w:val="-2"/>
          <w:sz w:val="28"/>
          <w:szCs w:val="28"/>
        </w:rPr>
        <w:t xml:space="preserve"> </w:t>
      </w:r>
      <w:r w:rsidRPr="0057371A">
        <w:rPr>
          <w:sz w:val="28"/>
          <w:szCs w:val="28"/>
        </w:rPr>
        <w:t>доброты</w:t>
      </w:r>
    </w:p>
    <w:p w:rsidR="00C46D83" w:rsidRPr="0057371A" w:rsidRDefault="00C46D83" w:rsidP="00640532">
      <w:pPr>
        <w:ind w:left="284" w:hanging="284"/>
        <w:rPr>
          <w:sz w:val="28"/>
          <w:szCs w:val="28"/>
        </w:rPr>
      </w:pPr>
      <w:r w:rsidRPr="0057371A">
        <w:rPr>
          <w:sz w:val="28"/>
          <w:szCs w:val="28"/>
        </w:rPr>
        <w:t>Понятие</w:t>
      </w:r>
      <w:r w:rsidRPr="0057371A">
        <w:rPr>
          <w:spacing w:val="-15"/>
          <w:sz w:val="28"/>
          <w:szCs w:val="28"/>
        </w:rPr>
        <w:t xml:space="preserve"> </w:t>
      </w:r>
      <w:r w:rsidRPr="0057371A">
        <w:rPr>
          <w:sz w:val="28"/>
          <w:szCs w:val="28"/>
        </w:rPr>
        <w:t>и</w:t>
      </w:r>
      <w:r w:rsidRPr="0057371A">
        <w:rPr>
          <w:spacing w:val="-14"/>
          <w:sz w:val="28"/>
          <w:szCs w:val="28"/>
        </w:rPr>
        <w:t xml:space="preserve"> </w:t>
      </w:r>
      <w:r w:rsidRPr="0057371A">
        <w:rPr>
          <w:sz w:val="28"/>
          <w:szCs w:val="28"/>
        </w:rPr>
        <w:t>проявление</w:t>
      </w:r>
      <w:r w:rsidRPr="0057371A">
        <w:rPr>
          <w:spacing w:val="-14"/>
          <w:sz w:val="28"/>
          <w:szCs w:val="28"/>
        </w:rPr>
        <w:t xml:space="preserve"> </w:t>
      </w:r>
      <w:r w:rsidRPr="0057371A">
        <w:rPr>
          <w:sz w:val="28"/>
          <w:szCs w:val="28"/>
        </w:rPr>
        <w:t>дружбы.</w:t>
      </w:r>
      <w:r w:rsidRPr="0057371A">
        <w:rPr>
          <w:spacing w:val="-14"/>
          <w:sz w:val="28"/>
          <w:szCs w:val="28"/>
        </w:rPr>
        <w:t xml:space="preserve"> </w:t>
      </w:r>
      <w:r w:rsidRPr="0057371A">
        <w:rPr>
          <w:spacing w:val="-4"/>
          <w:sz w:val="28"/>
          <w:szCs w:val="28"/>
        </w:rPr>
        <w:t xml:space="preserve">Роль </w:t>
      </w:r>
      <w:r w:rsidRPr="0057371A">
        <w:rPr>
          <w:sz w:val="28"/>
          <w:szCs w:val="28"/>
        </w:rPr>
        <w:t xml:space="preserve">доверия в укреплении дружбы. </w:t>
      </w:r>
      <w:r w:rsidRPr="0057371A">
        <w:rPr>
          <w:spacing w:val="-6"/>
          <w:sz w:val="28"/>
          <w:szCs w:val="28"/>
        </w:rPr>
        <w:t xml:space="preserve">Ка- </w:t>
      </w:r>
      <w:r w:rsidRPr="0057371A">
        <w:rPr>
          <w:sz w:val="28"/>
          <w:szCs w:val="28"/>
        </w:rPr>
        <w:t xml:space="preserve">чества настоящего друга и их </w:t>
      </w:r>
      <w:r w:rsidRPr="0057371A">
        <w:rPr>
          <w:spacing w:val="-3"/>
          <w:sz w:val="28"/>
          <w:szCs w:val="28"/>
        </w:rPr>
        <w:t xml:space="preserve">прояв- </w:t>
      </w:r>
      <w:r w:rsidRPr="0057371A">
        <w:rPr>
          <w:sz w:val="28"/>
          <w:szCs w:val="28"/>
        </w:rPr>
        <w:t xml:space="preserve">ление в повседневных отношениях. Честность, доброта, </w:t>
      </w:r>
      <w:r w:rsidRPr="0057371A">
        <w:rPr>
          <w:spacing w:val="-2"/>
          <w:sz w:val="28"/>
          <w:szCs w:val="28"/>
        </w:rPr>
        <w:t xml:space="preserve">порядочность, </w:t>
      </w:r>
      <w:r w:rsidRPr="0057371A">
        <w:rPr>
          <w:sz w:val="28"/>
          <w:szCs w:val="28"/>
        </w:rPr>
        <w:t xml:space="preserve">трудолюбие, понимание, бескоры- стие, справедливость. Взаимопони- мание, требовательность и </w:t>
      </w:r>
      <w:r w:rsidRPr="0057371A">
        <w:rPr>
          <w:spacing w:val="-3"/>
          <w:sz w:val="28"/>
          <w:szCs w:val="28"/>
        </w:rPr>
        <w:t>ответ</w:t>
      </w:r>
      <w:r w:rsidRPr="0057371A">
        <w:rPr>
          <w:sz w:val="28"/>
          <w:szCs w:val="28"/>
        </w:rPr>
        <w:t xml:space="preserve">ственность. Проявление дружбы </w:t>
      </w:r>
      <w:r w:rsidRPr="0057371A">
        <w:rPr>
          <w:spacing w:val="-16"/>
          <w:sz w:val="28"/>
          <w:szCs w:val="28"/>
        </w:rPr>
        <w:t xml:space="preserve">в </w:t>
      </w:r>
      <w:r w:rsidRPr="0057371A">
        <w:rPr>
          <w:sz w:val="28"/>
          <w:szCs w:val="28"/>
        </w:rPr>
        <w:t xml:space="preserve">сказках, произведениях детской </w:t>
      </w:r>
      <w:r w:rsidRPr="0057371A">
        <w:rPr>
          <w:spacing w:val="-5"/>
          <w:sz w:val="28"/>
          <w:szCs w:val="28"/>
        </w:rPr>
        <w:t>ли</w:t>
      </w:r>
      <w:r w:rsidRPr="0057371A">
        <w:rPr>
          <w:sz w:val="28"/>
          <w:szCs w:val="28"/>
        </w:rPr>
        <w:t xml:space="preserve">тературы. Понятия-синонимы </w:t>
      </w:r>
      <w:r w:rsidRPr="0057371A">
        <w:rPr>
          <w:i/>
          <w:spacing w:val="-4"/>
          <w:sz w:val="28"/>
          <w:szCs w:val="28"/>
        </w:rPr>
        <w:t xml:space="preserve">друг, </w:t>
      </w:r>
      <w:r w:rsidRPr="0057371A">
        <w:rPr>
          <w:i/>
          <w:w w:val="95"/>
          <w:sz w:val="28"/>
          <w:szCs w:val="28"/>
        </w:rPr>
        <w:t>приятель, товарищ</w:t>
      </w:r>
      <w:r w:rsidRPr="0057371A">
        <w:rPr>
          <w:w w:val="95"/>
          <w:sz w:val="28"/>
          <w:szCs w:val="28"/>
        </w:rPr>
        <w:t xml:space="preserve">. Правила </w:t>
      </w:r>
      <w:r w:rsidRPr="0057371A">
        <w:rPr>
          <w:spacing w:val="-3"/>
          <w:w w:val="95"/>
          <w:sz w:val="28"/>
          <w:szCs w:val="28"/>
        </w:rPr>
        <w:t xml:space="preserve">друж- </w:t>
      </w:r>
      <w:r w:rsidRPr="0057371A">
        <w:rPr>
          <w:sz w:val="28"/>
          <w:szCs w:val="28"/>
        </w:rPr>
        <w:t xml:space="preserve">бы. Отношения в классном </w:t>
      </w:r>
      <w:r w:rsidRPr="0057371A">
        <w:rPr>
          <w:spacing w:val="-3"/>
          <w:sz w:val="28"/>
          <w:szCs w:val="28"/>
        </w:rPr>
        <w:t xml:space="preserve">коллек- </w:t>
      </w:r>
      <w:r w:rsidRPr="0057371A">
        <w:rPr>
          <w:sz w:val="28"/>
          <w:szCs w:val="28"/>
        </w:rPr>
        <w:t>тиве</w:t>
      </w:r>
    </w:p>
    <w:p w:rsidR="00C46D83" w:rsidRPr="0057371A" w:rsidRDefault="00C46D83" w:rsidP="00640532">
      <w:pPr>
        <w:ind w:left="284" w:hanging="284"/>
        <w:rPr>
          <w:sz w:val="28"/>
          <w:szCs w:val="28"/>
        </w:rPr>
      </w:pPr>
      <w:r w:rsidRPr="0057371A">
        <w:rPr>
          <w:sz w:val="28"/>
          <w:szCs w:val="28"/>
        </w:rPr>
        <w:t xml:space="preserve">Понятия </w:t>
      </w:r>
      <w:r w:rsidRPr="0057371A">
        <w:rPr>
          <w:i/>
          <w:sz w:val="28"/>
          <w:szCs w:val="28"/>
        </w:rPr>
        <w:t xml:space="preserve">честность </w:t>
      </w:r>
      <w:r w:rsidRPr="0057371A">
        <w:rPr>
          <w:sz w:val="28"/>
          <w:szCs w:val="28"/>
        </w:rPr>
        <w:t xml:space="preserve">и </w:t>
      </w:r>
      <w:r w:rsidRPr="0057371A">
        <w:rPr>
          <w:i/>
          <w:spacing w:val="-3"/>
          <w:sz w:val="28"/>
          <w:szCs w:val="28"/>
        </w:rPr>
        <w:t>искренность</w:t>
      </w:r>
      <w:r w:rsidRPr="0057371A">
        <w:rPr>
          <w:spacing w:val="-3"/>
          <w:sz w:val="28"/>
          <w:szCs w:val="28"/>
        </w:rPr>
        <w:t xml:space="preserve">. </w:t>
      </w:r>
      <w:r w:rsidRPr="0057371A">
        <w:rPr>
          <w:sz w:val="28"/>
          <w:szCs w:val="28"/>
        </w:rPr>
        <w:t>Из истории традиций по</w:t>
      </w:r>
      <w:r w:rsidRPr="0057371A">
        <w:rPr>
          <w:spacing w:val="-38"/>
          <w:sz w:val="28"/>
          <w:szCs w:val="28"/>
        </w:rPr>
        <w:t xml:space="preserve"> </w:t>
      </w:r>
      <w:r w:rsidRPr="0057371A">
        <w:rPr>
          <w:sz w:val="28"/>
          <w:szCs w:val="28"/>
        </w:rPr>
        <w:t xml:space="preserve">выявлению честности и лжи. Значение </w:t>
      </w:r>
      <w:r w:rsidRPr="0057371A">
        <w:rPr>
          <w:spacing w:val="-3"/>
          <w:sz w:val="28"/>
          <w:szCs w:val="28"/>
        </w:rPr>
        <w:t xml:space="preserve">выраже- </w:t>
      </w:r>
      <w:r w:rsidRPr="0057371A">
        <w:rPr>
          <w:sz w:val="28"/>
          <w:szCs w:val="28"/>
        </w:rPr>
        <w:t>ний о честности («честное</w:t>
      </w:r>
      <w:r w:rsidRPr="0057371A">
        <w:rPr>
          <w:spacing w:val="23"/>
          <w:sz w:val="28"/>
          <w:szCs w:val="28"/>
        </w:rPr>
        <w:t xml:space="preserve"> </w:t>
      </w:r>
      <w:r w:rsidRPr="0057371A">
        <w:rPr>
          <w:spacing w:val="-3"/>
          <w:sz w:val="28"/>
          <w:szCs w:val="28"/>
        </w:rPr>
        <w:t>слово»,</w:t>
      </w:r>
    </w:p>
    <w:p w:rsidR="00C46D83" w:rsidRPr="0057371A" w:rsidRDefault="00C46D83" w:rsidP="00640532">
      <w:pPr>
        <w:ind w:left="284" w:hanging="284"/>
        <w:rPr>
          <w:sz w:val="28"/>
          <w:szCs w:val="28"/>
        </w:rPr>
      </w:pPr>
      <w:r w:rsidRPr="0057371A">
        <w:rPr>
          <w:sz w:val="28"/>
          <w:szCs w:val="28"/>
        </w:rPr>
        <w:t>«честно</w:t>
      </w:r>
      <w:r w:rsidRPr="0057371A">
        <w:rPr>
          <w:spacing w:val="-26"/>
          <w:sz w:val="28"/>
          <w:szCs w:val="28"/>
        </w:rPr>
        <w:t xml:space="preserve"> </w:t>
      </w:r>
      <w:r w:rsidRPr="0057371A">
        <w:rPr>
          <w:sz w:val="28"/>
          <w:szCs w:val="28"/>
        </w:rPr>
        <w:t>исполнять</w:t>
      </w:r>
      <w:r w:rsidRPr="0057371A">
        <w:rPr>
          <w:spacing w:val="-25"/>
          <w:sz w:val="28"/>
          <w:szCs w:val="28"/>
        </w:rPr>
        <w:t xml:space="preserve"> </w:t>
      </w:r>
      <w:r w:rsidRPr="0057371A">
        <w:rPr>
          <w:sz w:val="28"/>
          <w:szCs w:val="28"/>
        </w:rPr>
        <w:t>свой</w:t>
      </w:r>
      <w:r w:rsidRPr="0057371A">
        <w:rPr>
          <w:spacing w:val="-26"/>
          <w:sz w:val="28"/>
          <w:szCs w:val="28"/>
        </w:rPr>
        <w:t xml:space="preserve"> </w:t>
      </w:r>
      <w:r w:rsidRPr="0057371A">
        <w:rPr>
          <w:sz w:val="28"/>
          <w:szCs w:val="28"/>
        </w:rPr>
        <w:t>долг»,</w:t>
      </w:r>
      <w:r w:rsidRPr="0057371A">
        <w:rPr>
          <w:spacing w:val="-25"/>
          <w:sz w:val="28"/>
          <w:szCs w:val="28"/>
        </w:rPr>
        <w:t xml:space="preserve"> </w:t>
      </w:r>
      <w:r w:rsidRPr="0057371A">
        <w:rPr>
          <w:spacing w:val="-3"/>
          <w:sz w:val="28"/>
          <w:szCs w:val="28"/>
        </w:rPr>
        <w:t xml:space="preserve">«жить </w:t>
      </w:r>
      <w:r w:rsidRPr="0057371A">
        <w:rPr>
          <w:sz w:val="28"/>
          <w:szCs w:val="28"/>
        </w:rPr>
        <w:t xml:space="preserve">по совести, честно» и др.). Что </w:t>
      </w:r>
      <w:r w:rsidRPr="0057371A">
        <w:rPr>
          <w:spacing w:val="-4"/>
          <w:sz w:val="28"/>
          <w:szCs w:val="28"/>
        </w:rPr>
        <w:t xml:space="preserve">зна- </w:t>
      </w:r>
      <w:r w:rsidRPr="0057371A">
        <w:rPr>
          <w:sz w:val="28"/>
          <w:szCs w:val="28"/>
        </w:rPr>
        <w:t xml:space="preserve">чит быть честным с самим собой, </w:t>
      </w:r>
      <w:r w:rsidRPr="0057371A">
        <w:rPr>
          <w:spacing w:val="-15"/>
          <w:sz w:val="28"/>
          <w:szCs w:val="28"/>
        </w:rPr>
        <w:t xml:space="preserve">с </w:t>
      </w:r>
      <w:r w:rsidRPr="0057371A">
        <w:rPr>
          <w:sz w:val="28"/>
          <w:szCs w:val="28"/>
        </w:rPr>
        <w:t xml:space="preserve">окружающими. Честность, </w:t>
      </w:r>
      <w:r w:rsidRPr="0057371A">
        <w:rPr>
          <w:spacing w:val="-3"/>
          <w:sz w:val="28"/>
          <w:szCs w:val="28"/>
        </w:rPr>
        <w:t xml:space="preserve">правди- </w:t>
      </w:r>
      <w:r w:rsidRPr="0057371A">
        <w:rPr>
          <w:sz w:val="28"/>
          <w:szCs w:val="28"/>
        </w:rPr>
        <w:t xml:space="preserve">вость и тактичность. Позитивные качества честности. Искренность </w:t>
      </w:r>
      <w:r w:rsidRPr="0057371A">
        <w:rPr>
          <w:spacing w:val="-14"/>
          <w:sz w:val="28"/>
          <w:szCs w:val="28"/>
        </w:rPr>
        <w:t xml:space="preserve">– </w:t>
      </w:r>
      <w:r w:rsidRPr="0057371A">
        <w:rPr>
          <w:sz w:val="28"/>
          <w:szCs w:val="28"/>
        </w:rPr>
        <w:t xml:space="preserve">составная часть честности. </w:t>
      </w:r>
      <w:r w:rsidRPr="0057371A">
        <w:rPr>
          <w:spacing w:val="-4"/>
          <w:sz w:val="28"/>
          <w:szCs w:val="28"/>
        </w:rPr>
        <w:t xml:space="preserve">Чест- </w:t>
      </w:r>
      <w:r w:rsidRPr="0057371A">
        <w:rPr>
          <w:sz w:val="28"/>
          <w:szCs w:val="28"/>
        </w:rPr>
        <w:t xml:space="preserve">ность по выполнению правил </w:t>
      </w:r>
      <w:r w:rsidRPr="0057371A">
        <w:rPr>
          <w:spacing w:val="-3"/>
          <w:sz w:val="28"/>
          <w:szCs w:val="28"/>
        </w:rPr>
        <w:t xml:space="preserve">пове- </w:t>
      </w:r>
      <w:r w:rsidRPr="0057371A">
        <w:rPr>
          <w:sz w:val="28"/>
          <w:szCs w:val="28"/>
        </w:rPr>
        <w:t>дения в школе и дома, соблюдению законов</w:t>
      </w:r>
    </w:p>
    <w:p w:rsidR="00C46D83" w:rsidRPr="0057371A" w:rsidRDefault="00C46D83" w:rsidP="00640532">
      <w:pPr>
        <w:ind w:left="284" w:hanging="284"/>
        <w:rPr>
          <w:sz w:val="28"/>
          <w:szCs w:val="28"/>
        </w:rPr>
      </w:pPr>
      <w:r w:rsidRPr="0057371A">
        <w:rPr>
          <w:w w:val="95"/>
          <w:sz w:val="28"/>
          <w:szCs w:val="28"/>
        </w:rPr>
        <w:t>Понятия</w:t>
      </w:r>
      <w:r w:rsidRPr="0057371A">
        <w:rPr>
          <w:spacing w:val="-11"/>
          <w:w w:val="95"/>
          <w:sz w:val="28"/>
          <w:szCs w:val="28"/>
        </w:rPr>
        <w:t xml:space="preserve"> </w:t>
      </w:r>
      <w:r w:rsidRPr="0057371A">
        <w:rPr>
          <w:i/>
          <w:w w:val="95"/>
          <w:sz w:val="28"/>
          <w:szCs w:val="28"/>
        </w:rPr>
        <w:t>гордость</w:t>
      </w:r>
      <w:r w:rsidRPr="0057371A">
        <w:rPr>
          <w:i/>
          <w:spacing w:val="-11"/>
          <w:w w:val="95"/>
          <w:sz w:val="28"/>
          <w:szCs w:val="28"/>
        </w:rPr>
        <w:t xml:space="preserve"> </w:t>
      </w:r>
      <w:r w:rsidRPr="0057371A">
        <w:rPr>
          <w:w w:val="95"/>
          <w:sz w:val="28"/>
          <w:szCs w:val="28"/>
        </w:rPr>
        <w:t>и</w:t>
      </w:r>
      <w:r w:rsidRPr="0057371A">
        <w:rPr>
          <w:spacing w:val="-11"/>
          <w:w w:val="95"/>
          <w:sz w:val="28"/>
          <w:szCs w:val="28"/>
        </w:rPr>
        <w:t xml:space="preserve"> </w:t>
      </w:r>
      <w:r w:rsidRPr="0057371A">
        <w:rPr>
          <w:i/>
          <w:w w:val="95"/>
          <w:sz w:val="28"/>
          <w:szCs w:val="28"/>
        </w:rPr>
        <w:t>гордыня</w:t>
      </w:r>
      <w:r w:rsidRPr="0057371A">
        <w:rPr>
          <w:w w:val="95"/>
          <w:sz w:val="28"/>
          <w:szCs w:val="28"/>
        </w:rPr>
        <w:t>.</w:t>
      </w:r>
      <w:r w:rsidRPr="0057371A">
        <w:rPr>
          <w:spacing w:val="-11"/>
          <w:w w:val="95"/>
          <w:sz w:val="28"/>
          <w:szCs w:val="28"/>
        </w:rPr>
        <w:t xml:space="preserve"> </w:t>
      </w:r>
      <w:r w:rsidRPr="0057371A">
        <w:rPr>
          <w:w w:val="95"/>
          <w:sz w:val="28"/>
          <w:szCs w:val="28"/>
        </w:rPr>
        <w:t xml:space="preserve">Чувство </w:t>
      </w:r>
      <w:r w:rsidRPr="0057371A">
        <w:rPr>
          <w:sz w:val="28"/>
          <w:szCs w:val="28"/>
        </w:rPr>
        <w:t xml:space="preserve">собственного достоинства </w:t>
      </w:r>
      <w:r w:rsidRPr="0057371A">
        <w:rPr>
          <w:spacing w:val="-3"/>
          <w:sz w:val="28"/>
          <w:szCs w:val="28"/>
        </w:rPr>
        <w:t xml:space="preserve">челове- </w:t>
      </w:r>
      <w:r w:rsidRPr="0057371A">
        <w:rPr>
          <w:sz w:val="28"/>
          <w:szCs w:val="28"/>
        </w:rPr>
        <w:t xml:space="preserve">ка, самоуважения. Порядочность </w:t>
      </w:r>
      <w:r w:rsidRPr="0057371A">
        <w:rPr>
          <w:spacing w:val="-16"/>
          <w:sz w:val="28"/>
          <w:szCs w:val="28"/>
        </w:rPr>
        <w:t xml:space="preserve">и </w:t>
      </w:r>
      <w:r w:rsidRPr="0057371A">
        <w:rPr>
          <w:sz w:val="28"/>
          <w:szCs w:val="28"/>
        </w:rPr>
        <w:t>скромность. Зазнайство и гордыня, зависть. Воспитание</w:t>
      </w:r>
      <w:r w:rsidRPr="0057371A">
        <w:rPr>
          <w:spacing w:val="-41"/>
          <w:sz w:val="28"/>
          <w:szCs w:val="28"/>
        </w:rPr>
        <w:t xml:space="preserve"> </w:t>
      </w:r>
      <w:r w:rsidRPr="0057371A">
        <w:rPr>
          <w:spacing w:val="-2"/>
          <w:sz w:val="28"/>
          <w:szCs w:val="28"/>
        </w:rPr>
        <w:t xml:space="preserve">положительных </w:t>
      </w:r>
      <w:r w:rsidRPr="0057371A">
        <w:rPr>
          <w:sz w:val="28"/>
          <w:szCs w:val="28"/>
        </w:rPr>
        <w:t xml:space="preserve">качеств личности, тренинги. </w:t>
      </w:r>
      <w:r w:rsidRPr="0057371A">
        <w:rPr>
          <w:spacing w:val="-13"/>
          <w:sz w:val="28"/>
          <w:szCs w:val="28"/>
        </w:rPr>
        <w:t xml:space="preserve">Гор- </w:t>
      </w:r>
      <w:r w:rsidRPr="0057371A">
        <w:rPr>
          <w:sz w:val="28"/>
          <w:szCs w:val="28"/>
        </w:rPr>
        <w:t>дость</w:t>
      </w:r>
      <w:r w:rsidRPr="0057371A">
        <w:rPr>
          <w:spacing w:val="-11"/>
          <w:sz w:val="28"/>
          <w:szCs w:val="28"/>
        </w:rPr>
        <w:t xml:space="preserve"> </w:t>
      </w:r>
      <w:r w:rsidRPr="0057371A">
        <w:rPr>
          <w:sz w:val="28"/>
          <w:szCs w:val="28"/>
        </w:rPr>
        <w:t>за</w:t>
      </w:r>
      <w:r w:rsidRPr="0057371A">
        <w:rPr>
          <w:spacing w:val="-11"/>
          <w:sz w:val="28"/>
          <w:szCs w:val="28"/>
        </w:rPr>
        <w:t xml:space="preserve"> </w:t>
      </w:r>
      <w:r w:rsidRPr="0057371A">
        <w:rPr>
          <w:sz w:val="28"/>
          <w:szCs w:val="28"/>
        </w:rPr>
        <w:t>хорошие</w:t>
      </w:r>
      <w:r w:rsidRPr="0057371A">
        <w:rPr>
          <w:spacing w:val="-11"/>
          <w:sz w:val="28"/>
          <w:szCs w:val="28"/>
        </w:rPr>
        <w:t xml:space="preserve"> </w:t>
      </w:r>
      <w:r w:rsidRPr="0057371A">
        <w:rPr>
          <w:sz w:val="28"/>
          <w:szCs w:val="28"/>
        </w:rPr>
        <w:t>дела</w:t>
      </w:r>
      <w:r w:rsidRPr="0057371A">
        <w:rPr>
          <w:spacing w:val="-11"/>
          <w:sz w:val="28"/>
          <w:szCs w:val="28"/>
        </w:rPr>
        <w:t xml:space="preserve"> </w:t>
      </w:r>
      <w:r w:rsidRPr="0057371A">
        <w:rPr>
          <w:sz w:val="28"/>
          <w:szCs w:val="28"/>
        </w:rPr>
        <w:t>и</w:t>
      </w:r>
      <w:r w:rsidRPr="0057371A">
        <w:rPr>
          <w:spacing w:val="-10"/>
          <w:sz w:val="28"/>
          <w:szCs w:val="28"/>
        </w:rPr>
        <w:t xml:space="preserve"> </w:t>
      </w:r>
      <w:r w:rsidRPr="0057371A">
        <w:rPr>
          <w:sz w:val="28"/>
          <w:szCs w:val="28"/>
        </w:rPr>
        <w:t>поступки</w:t>
      </w:r>
      <w:r w:rsidRPr="0057371A">
        <w:rPr>
          <w:spacing w:val="-11"/>
          <w:sz w:val="28"/>
          <w:szCs w:val="28"/>
        </w:rPr>
        <w:t xml:space="preserve"> </w:t>
      </w:r>
      <w:r w:rsidRPr="0057371A">
        <w:rPr>
          <w:spacing w:val="-5"/>
          <w:sz w:val="28"/>
          <w:szCs w:val="28"/>
        </w:rPr>
        <w:t xml:space="preserve">ге- </w:t>
      </w:r>
      <w:r w:rsidRPr="0057371A">
        <w:rPr>
          <w:sz w:val="28"/>
          <w:szCs w:val="28"/>
        </w:rPr>
        <w:t>роев</w:t>
      </w:r>
      <w:r w:rsidRPr="0057371A">
        <w:rPr>
          <w:spacing w:val="-1"/>
          <w:sz w:val="28"/>
          <w:szCs w:val="28"/>
        </w:rPr>
        <w:t xml:space="preserve"> </w:t>
      </w:r>
      <w:r w:rsidRPr="0057371A">
        <w:rPr>
          <w:sz w:val="28"/>
          <w:szCs w:val="28"/>
        </w:rPr>
        <w:t>России</w:t>
      </w:r>
    </w:p>
    <w:p w:rsidR="00C46D83" w:rsidRPr="0057371A" w:rsidRDefault="00C46D83" w:rsidP="00640532">
      <w:pPr>
        <w:ind w:left="284" w:hanging="284"/>
        <w:rPr>
          <w:sz w:val="28"/>
          <w:szCs w:val="28"/>
        </w:rPr>
      </w:pPr>
      <w:r w:rsidRPr="0057371A">
        <w:rPr>
          <w:sz w:val="28"/>
          <w:szCs w:val="28"/>
        </w:rPr>
        <w:t xml:space="preserve">Что такое </w:t>
      </w:r>
      <w:r w:rsidRPr="0057371A">
        <w:rPr>
          <w:i/>
          <w:sz w:val="28"/>
          <w:szCs w:val="28"/>
        </w:rPr>
        <w:t xml:space="preserve">обычай </w:t>
      </w:r>
      <w:r w:rsidRPr="0057371A">
        <w:rPr>
          <w:sz w:val="28"/>
          <w:szCs w:val="28"/>
        </w:rPr>
        <w:t xml:space="preserve">и </w:t>
      </w:r>
      <w:r w:rsidRPr="0057371A">
        <w:rPr>
          <w:i/>
          <w:sz w:val="28"/>
          <w:szCs w:val="28"/>
        </w:rPr>
        <w:t>обряд</w:t>
      </w:r>
      <w:r w:rsidRPr="0057371A">
        <w:rPr>
          <w:sz w:val="28"/>
          <w:szCs w:val="28"/>
        </w:rPr>
        <w:t xml:space="preserve">. Из </w:t>
      </w:r>
      <w:r w:rsidRPr="0057371A">
        <w:rPr>
          <w:spacing w:val="-3"/>
          <w:sz w:val="28"/>
          <w:szCs w:val="28"/>
        </w:rPr>
        <w:t xml:space="preserve">исто- </w:t>
      </w:r>
      <w:r w:rsidRPr="0057371A">
        <w:rPr>
          <w:sz w:val="28"/>
          <w:szCs w:val="28"/>
        </w:rPr>
        <w:t xml:space="preserve">рии обряда бракосочетания на </w:t>
      </w:r>
      <w:r w:rsidRPr="0057371A">
        <w:rPr>
          <w:spacing w:val="-6"/>
          <w:sz w:val="28"/>
          <w:szCs w:val="28"/>
        </w:rPr>
        <w:t xml:space="preserve">Руси. </w:t>
      </w:r>
      <w:r w:rsidRPr="0057371A">
        <w:rPr>
          <w:sz w:val="28"/>
          <w:szCs w:val="28"/>
        </w:rPr>
        <w:t>Решение</w:t>
      </w:r>
      <w:r w:rsidRPr="0057371A">
        <w:rPr>
          <w:spacing w:val="-11"/>
          <w:sz w:val="28"/>
          <w:szCs w:val="28"/>
        </w:rPr>
        <w:t xml:space="preserve"> </w:t>
      </w:r>
      <w:r w:rsidRPr="0057371A">
        <w:rPr>
          <w:sz w:val="28"/>
          <w:szCs w:val="28"/>
        </w:rPr>
        <w:t>вопросов</w:t>
      </w:r>
      <w:r w:rsidRPr="0057371A">
        <w:rPr>
          <w:spacing w:val="-11"/>
          <w:sz w:val="28"/>
          <w:szCs w:val="28"/>
        </w:rPr>
        <w:t xml:space="preserve"> </w:t>
      </w:r>
      <w:r w:rsidRPr="0057371A">
        <w:rPr>
          <w:sz w:val="28"/>
          <w:szCs w:val="28"/>
        </w:rPr>
        <w:t>женитьбы</w:t>
      </w:r>
      <w:r w:rsidRPr="0057371A">
        <w:rPr>
          <w:spacing w:val="-11"/>
          <w:sz w:val="28"/>
          <w:szCs w:val="28"/>
        </w:rPr>
        <w:t xml:space="preserve"> </w:t>
      </w:r>
      <w:r w:rsidRPr="0057371A">
        <w:rPr>
          <w:sz w:val="28"/>
          <w:szCs w:val="28"/>
        </w:rPr>
        <w:t>и</w:t>
      </w:r>
      <w:r w:rsidRPr="0057371A">
        <w:rPr>
          <w:spacing w:val="-11"/>
          <w:sz w:val="28"/>
          <w:szCs w:val="28"/>
        </w:rPr>
        <w:t xml:space="preserve"> </w:t>
      </w:r>
      <w:r w:rsidRPr="0057371A">
        <w:rPr>
          <w:spacing w:val="-3"/>
          <w:sz w:val="28"/>
          <w:szCs w:val="28"/>
        </w:rPr>
        <w:t xml:space="preserve">заму- </w:t>
      </w:r>
      <w:r w:rsidRPr="0057371A">
        <w:rPr>
          <w:sz w:val="28"/>
          <w:szCs w:val="28"/>
        </w:rPr>
        <w:t>жества. Сваты. Помолвка.</w:t>
      </w:r>
      <w:r w:rsidRPr="0057371A">
        <w:rPr>
          <w:spacing w:val="-31"/>
          <w:sz w:val="28"/>
          <w:szCs w:val="28"/>
        </w:rPr>
        <w:t xml:space="preserve"> </w:t>
      </w:r>
      <w:r w:rsidRPr="0057371A">
        <w:rPr>
          <w:sz w:val="28"/>
          <w:szCs w:val="28"/>
        </w:rPr>
        <w:t xml:space="preserve">Венчание. Обычай встречи молодых </w:t>
      </w:r>
      <w:r w:rsidRPr="0057371A">
        <w:rPr>
          <w:spacing w:val="-3"/>
          <w:sz w:val="28"/>
          <w:szCs w:val="28"/>
        </w:rPr>
        <w:t xml:space="preserve">хлебом- </w:t>
      </w:r>
      <w:r w:rsidRPr="0057371A">
        <w:rPr>
          <w:sz w:val="28"/>
          <w:szCs w:val="28"/>
        </w:rPr>
        <w:t xml:space="preserve">солью. Этикет царского обеда. </w:t>
      </w:r>
      <w:r w:rsidRPr="0057371A">
        <w:rPr>
          <w:spacing w:val="-4"/>
          <w:sz w:val="28"/>
          <w:szCs w:val="28"/>
        </w:rPr>
        <w:t xml:space="preserve">Осо- </w:t>
      </w:r>
      <w:r w:rsidRPr="0057371A">
        <w:rPr>
          <w:sz w:val="28"/>
          <w:szCs w:val="28"/>
        </w:rPr>
        <w:t xml:space="preserve">бенности бракосочетания в </w:t>
      </w:r>
      <w:r w:rsidRPr="0057371A">
        <w:rPr>
          <w:spacing w:val="-3"/>
          <w:sz w:val="28"/>
          <w:szCs w:val="28"/>
        </w:rPr>
        <w:t xml:space="preserve">совре- </w:t>
      </w:r>
      <w:r w:rsidRPr="0057371A">
        <w:rPr>
          <w:sz w:val="28"/>
          <w:szCs w:val="28"/>
        </w:rPr>
        <w:t>менной</w:t>
      </w:r>
      <w:r w:rsidRPr="0057371A">
        <w:rPr>
          <w:spacing w:val="-1"/>
          <w:sz w:val="28"/>
          <w:szCs w:val="28"/>
        </w:rPr>
        <w:t xml:space="preserve"> </w:t>
      </w:r>
      <w:r w:rsidRPr="0057371A">
        <w:rPr>
          <w:sz w:val="28"/>
          <w:szCs w:val="28"/>
        </w:rPr>
        <w:t>России</w:t>
      </w:r>
    </w:p>
    <w:p w:rsidR="00C46D83" w:rsidRPr="0057371A" w:rsidRDefault="00C46D83" w:rsidP="00640532">
      <w:pPr>
        <w:ind w:left="284" w:hanging="284"/>
        <w:rPr>
          <w:sz w:val="28"/>
          <w:szCs w:val="28"/>
        </w:rPr>
      </w:pPr>
      <w:r w:rsidRPr="0057371A">
        <w:rPr>
          <w:sz w:val="28"/>
          <w:szCs w:val="28"/>
        </w:rPr>
        <w:t>Значения</w:t>
      </w:r>
      <w:r w:rsidRPr="0057371A">
        <w:rPr>
          <w:spacing w:val="-13"/>
          <w:sz w:val="28"/>
          <w:szCs w:val="28"/>
        </w:rPr>
        <w:t xml:space="preserve"> </w:t>
      </w:r>
      <w:r w:rsidRPr="0057371A">
        <w:rPr>
          <w:sz w:val="28"/>
          <w:szCs w:val="28"/>
        </w:rPr>
        <w:t>слова</w:t>
      </w:r>
      <w:r w:rsidRPr="0057371A">
        <w:rPr>
          <w:spacing w:val="-13"/>
          <w:sz w:val="28"/>
          <w:szCs w:val="28"/>
        </w:rPr>
        <w:t xml:space="preserve"> </w:t>
      </w:r>
      <w:r w:rsidRPr="0057371A">
        <w:rPr>
          <w:i/>
          <w:sz w:val="28"/>
          <w:szCs w:val="28"/>
        </w:rPr>
        <w:t>терпение</w:t>
      </w:r>
      <w:r w:rsidRPr="0057371A">
        <w:rPr>
          <w:sz w:val="28"/>
          <w:szCs w:val="28"/>
        </w:rPr>
        <w:t>.</w:t>
      </w:r>
      <w:r w:rsidRPr="0057371A">
        <w:rPr>
          <w:spacing w:val="-13"/>
          <w:sz w:val="28"/>
          <w:szCs w:val="28"/>
        </w:rPr>
        <w:t xml:space="preserve"> </w:t>
      </w:r>
      <w:r w:rsidRPr="0057371A">
        <w:rPr>
          <w:sz w:val="28"/>
          <w:szCs w:val="28"/>
        </w:rPr>
        <w:t>Что</w:t>
      </w:r>
      <w:r w:rsidRPr="0057371A">
        <w:rPr>
          <w:spacing w:val="-13"/>
          <w:sz w:val="28"/>
          <w:szCs w:val="28"/>
        </w:rPr>
        <w:t xml:space="preserve"> </w:t>
      </w:r>
      <w:r w:rsidRPr="0057371A">
        <w:rPr>
          <w:sz w:val="28"/>
          <w:szCs w:val="28"/>
        </w:rPr>
        <w:t xml:space="preserve">такое </w:t>
      </w:r>
      <w:r w:rsidRPr="0057371A">
        <w:rPr>
          <w:i/>
          <w:sz w:val="28"/>
          <w:szCs w:val="28"/>
        </w:rPr>
        <w:t>труд</w:t>
      </w:r>
      <w:r w:rsidRPr="0057371A">
        <w:rPr>
          <w:sz w:val="28"/>
          <w:szCs w:val="28"/>
        </w:rPr>
        <w:t>.</w:t>
      </w:r>
      <w:r w:rsidRPr="0057371A">
        <w:rPr>
          <w:spacing w:val="-16"/>
          <w:sz w:val="28"/>
          <w:szCs w:val="28"/>
        </w:rPr>
        <w:t xml:space="preserve"> </w:t>
      </w:r>
      <w:r w:rsidRPr="0057371A">
        <w:rPr>
          <w:spacing w:val="-5"/>
          <w:sz w:val="28"/>
          <w:szCs w:val="28"/>
        </w:rPr>
        <w:t>Трудовые</w:t>
      </w:r>
      <w:r w:rsidRPr="0057371A">
        <w:rPr>
          <w:spacing w:val="-16"/>
          <w:sz w:val="28"/>
          <w:szCs w:val="28"/>
        </w:rPr>
        <w:t xml:space="preserve"> </w:t>
      </w:r>
      <w:r w:rsidRPr="0057371A">
        <w:rPr>
          <w:sz w:val="28"/>
          <w:szCs w:val="28"/>
        </w:rPr>
        <w:t>дела</w:t>
      </w:r>
      <w:r w:rsidRPr="0057371A">
        <w:rPr>
          <w:spacing w:val="-15"/>
          <w:sz w:val="28"/>
          <w:szCs w:val="28"/>
        </w:rPr>
        <w:t xml:space="preserve"> </w:t>
      </w:r>
      <w:r w:rsidRPr="0057371A">
        <w:rPr>
          <w:sz w:val="28"/>
          <w:szCs w:val="28"/>
        </w:rPr>
        <w:t>в</w:t>
      </w:r>
      <w:r w:rsidRPr="0057371A">
        <w:rPr>
          <w:spacing w:val="-16"/>
          <w:sz w:val="28"/>
          <w:szCs w:val="28"/>
        </w:rPr>
        <w:t xml:space="preserve"> </w:t>
      </w:r>
      <w:r w:rsidRPr="0057371A">
        <w:rPr>
          <w:sz w:val="28"/>
          <w:szCs w:val="28"/>
        </w:rPr>
        <w:t>школе</w:t>
      </w:r>
      <w:r w:rsidRPr="0057371A">
        <w:rPr>
          <w:spacing w:val="-15"/>
          <w:sz w:val="28"/>
          <w:szCs w:val="28"/>
        </w:rPr>
        <w:t xml:space="preserve"> </w:t>
      </w:r>
      <w:r w:rsidRPr="0057371A">
        <w:rPr>
          <w:sz w:val="28"/>
          <w:szCs w:val="28"/>
        </w:rPr>
        <w:t>и</w:t>
      </w:r>
      <w:r w:rsidRPr="0057371A">
        <w:rPr>
          <w:spacing w:val="-16"/>
          <w:sz w:val="28"/>
          <w:szCs w:val="28"/>
        </w:rPr>
        <w:t xml:space="preserve"> </w:t>
      </w:r>
      <w:r w:rsidRPr="0057371A">
        <w:rPr>
          <w:sz w:val="28"/>
          <w:szCs w:val="28"/>
        </w:rPr>
        <w:t xml:space="preserve">дома, </w:t>
      </w:r>
      <w:r w:rsidRPr="0057371A">
        <w:rPr>
          <w:w w:val="95"/>
          <w:sz w:val="28"/>
          <w:szCs w:val="28"/>
        </w:rPr>
        <w:t xml:space="preserve">их последовательность и систематич- </w:t>
      </w:r>
      <w:r w:rsidRPr="0057371A">
        <w:rPr>
          <w:sz w:val="28"/>
          <w:szCs w:val="28"/>
        </w:rPr>
        <w:t xml:space="preserve">ность. Постоянные домашние </w:t>
      </w:r>
      <w:r w:rsidRPr="0057371A">
        <w:rPr>
          <w:spacing w:val="-2"/>
          <w:sz w:val="28"/>
          <w:szCs w:val="28"/>
        </w:rPr>
        <w:t xml:space="preserve">по- </w:t>
      </w:r>
      <w:r w:rsidRPr="0057371A">
        <w:rPr>
          <w:sz w:val="28"/>
          <w:szCs w:val="28"/>
        </w:rPr>
        <w:t xml:space="preserve">ручения и их </w:t>
      </w:r>
      <w:r w:rsidRPr="0057371A">
        <w:rPr>
          <w:sz w:val="28"/>
          <w:szCs w:val="28"/>
        </w:rPr>
        <w:lastRenderedPageBreak/>
        <w:t>выполнение.</w:t>
      </w:r>
      <w:r w:rsidRPr="0057371A">
        <w:rPr>
          <w:spacing w:val="-22"/>
          <w:sz w:val="28"/>
          <w:szCs w:val="28"/>
        </w:rPr>
        <w:t xml:space="preserve"> </w:t>
      </w:r>
      <w:r w:rsidRPr="0057371A">
        <w:rPr>
          <w:sz w:val="28"/>
          <w:szCs w:val="28"/>
        </w:rPr>
        <w:t xml:space="preserve">Значение труда в жизни человека и общества. Свободный и посильный труд. </w:t>
      </w:r>
      <w:r w:rsidRPr="0057371A">
        <w:rPr>
          <w:spacing w:val="-2"/>
          <w:sz w:val="28"/>
          <w:szCs w:val="28"/>
        </w:rPr>
        <w:t xml:space="preserve">По- </w:t>
      </w:r>
      <w:r w:rsidRPr="0057371A">
        <w:rPr>
          <w:sz w:val="28"/>
          <w:szCs w:val="28"/>
        </w:rPr>
        <w:t xml:space="preserve">вседневные дела и техника безопас- ности в работе. </w:t>
      </w:r>
      <w:r w:rsidRPr="0057371A">
        <w:rPr>
          <w:spacing w:val="-7"/>
          <w:sz w:val="28"/>
          <w:szCs w:val="28"/>
        </w:rPr>
        <w:t xml:space="preserve">Твои </w:t>
      </w:r>
      <w:r w:rsidRPr="0057371A">
        <w:rPr>
          <w:sz w:val="28"/>
          <w:szCs w:val="28"/>
        </w:rPr>
        <w:t>любимые дела. Потребность в труде. Сочетание</w:t>
      </w:r>
      <w:r w:rsidRPr="0057371A">
        <w:rPr>
          <w:spacing w:val="-28"/>
          <w:sz w:val="28"/>
          <w:szCs w:val="28"/>
        </w:rPr>
        <w:t xml:space="preserve"> </w:t>
      </w:r>
      <w:r w:rsidRPr="0057371A">
        <w:rPr>
          <w:sz w:val="28"/>
          <w:szCs w:val="28"/>
        </w:rPr>
        <w:t xml:space="preserve">тру- да умственного и физического. </w:t>
      </w:r>
      <w:r w:rsidRPr="0057371A">
        <w:rPr>
          <w:spacing w:val="-5"/>
          <w:sz w:val="28"/>
          <w:szCs w:val="28"/>
        </w:rPr>
        <w:t xml:space="preserve">Уче- </w:t>
      </w:r>
      <w:r w:rsidRPr="0057371A">
        <w:rPr>
          <w:sz w:val="28"/>
          <w:szCs w:val="28"/>
        </w:rPr>
        <w:t>ба</w:t>
      </w:r>
      <w:r w:rsidRPr="0057371A">
        <w:rPr>
          <w:spacing w:val="-12"/>
          <w:sz w:val="28"/>
          <w:szCs w:val="28"/>
        </w:rPr>
        <w:t xml:space="preserve"> </w:t>
      </w:r>
      <w:r w:rsidRPr="0057371A">
        <w:rPr>
          <w:sz w:val="28"/>
          <w:szCs w:val="28"/>
        </w:rPr>
        <w:t>–</w:t>
      </w:r>
      <w:r w:rsidRPr="0057371A">
        <w:rPr>
          <w:spacing w:val="-11"/>
          <w:sz w:val="28"/>
          <w:szCs w:val="28"/>
        </w:rPr>
        <w:t xml:space="preserve"> </w:t>
      </w:r>
      <w:r w:rsidRPr="0057371A">
        <w:rPr>
          <w:sz w:val="28"/>
          <w:szCs w:val="28"/>
        </w:rPr>
        <w:t>важнейший</w:t>
      </w:r>
      <w:r w:rsidRPr="0057371A">
        <w:rPr>
          <w:spacing w:val="-12"/>
          <w:sz w:val="28"/>
          <w:szCs w:val="28"/>
        </w:rPr>
        <w:t xml:space="preserve"> </w:t>
      </w:r>
      <w:r w:rsidRPr="0057371A">
        <w:rPr>
          <w:sz w:val="28"/>
          <w:szCs w:val="28"/>
        </w:rPr>
        <w:t>труд</w:t>
      </w:r>
      <w:r w:rsidRPr="0057371A">
        <w:rPr>
          <w:spacing w:val="-11"/>
          <w:sz w:val="28"/>
          <w:szCs w:val="28"/>
        </w:rPr>
        <w:t xml:space="preserve"> </w:t>
      </w:r>
      <w:r w:rsidRPr="0057371A">
        <w:rPr>
          <w:sz w:val="28"/>
          <w:szCs w:val="28"/>
        </w:rPr>
        <w:t>школьника</w:t>
      </w:r>
    </w:p>
    <w:p w:rsidR="00C46D83" w:rsidRPr="0057371A" w:rsidRDefault="00C46D83" w:rsidP="00640532">
      <w:pPr>
        <w:ind w:left="284" w:hanging="284"/>
        <w:rPr>
          <w:sz w:val="28"/>
          <w:szCs w:val="28"/>
        </w:rPr>
      </w:pPr>
      <w:r w:rsidRPr="0057371A">
        <w:rPr>
          <w:i/>
          <w:sz w:val="28"/>
          <w:szCs w:val="28"/>
        </w:rPr>
        <w:t>Семья</w:t>
      </w:r>
      <w:r w:rsidRPr="0057371A">
        <w:rPr>
          <w:i/>
          <w:spacing w:val="-13"/>
          <w:sz w:val="28"/>
          <w:szCs w:val="28"/>
        </w:rPr>
        <w:t xml:space="preserve"> </w:t>
      </w:r>
      <w:r w:rsidRPr="0057371A">
        <w:rPr>
          <w:sz w:val="28"/>
          <w:szCs w:val="28"/>
        </w:rPr>
        <w:t>–</w:t>
      </w:r>
      <w:r w:rsidRPr="0057371A">
        <w:rPr>
          <w:spacing w:val="-13"/>
          <w:sz w:val="28"/>
          <w:szCs w:val="28"/>
        </w:rPr>
        <w:t xml:space="preserve"> </w:t>
      </w:r>
      <w:r w:rsidRPr="0057371A">
        <w:rPr>
          <w:sz w:val="28"/>
          <w:szCs w:val="28"/>
        </w:rPr>
        <w:t>объединение</w:t>
      </w:r>
      <w:r w:rsidRPr="0057371A">
        <w:rPr>
          <w:spacing w:val="-13"/>
          <w:sz w:val="28"/>
          <w:szCs w:val="28"/>
        </w:rPr>
        <w:t xml:space="preserve"> </w:t>
      </w:r>
      <w:r w:rsidRPr="0057371A">
        <w:rPr>
          <w:sz w:val="28"/>
          <w:szCs w:val="28"/>
        </w:rPr>
        <w:t>людей</w:t>
      </w:r>
      <w:r w:rsidRPr="0057371A">
        <w:rPr>
          <w:spacing w:val="-13"/>
          <w:sz w:val="28"/>
          <w:szCs w:val="28"/>
        </w:rPr>
        <w:t xml:space="preserve"> </w:t>
      </w:r>
      <w:r w:rsidRPr="0057371A">
        <w:rPr>
          <w:sz w:val="28"/>
          <w:szCs w:val="28"/>
        </w:rPr>
        <w:t xml:space="preserve">разного возраста, основанное на кровнород- ственных связях. Из истории </w:t>
      </w:r>
      <w:r w:rsidRPr="0057371A">
        <w:rPr>
          <w:spacing w:val="-3"/>
          <w:sz w:val="28"/>
          <w:szCs w:val="28"/>
        </w:rPr>
        <w:t xml:space="preserve">семьи. </w:t>
      </w:r>
      <w:r w:rsidRPr="0057371A">
        <w:rPr>
          <w:sz w:val="28"/>
          <w:szCs w:val="28"/>
        </w:rPr>
        <w:t xml:space="preserve">Семья на Руси. Имя и фамилия. </w:t>
      </w:r>
      <w:r w:rsidRPr="0057371A">
        <w:rPr>
          <w:spacing w:val="-6"/>
          <w:sz w:val="28"/>
          <w:szCs w:val="28"/>
        </w:rPr>
        <w:t xml:space="preserve">Фа- </w:t>
      </w:r>
      <w:r w:rsidRPr="0057371A">
        <w:rPr>
          <w:sz w:val="28"/>
          <w:szCs w:val="28"/>
        </w:rPr>
        <w:t>милия – наследственное семейное имя. Происхождение фамилии.</w:t>
      </w:r>
      <w:r w:rsidRPr="0057371A">
        <w:rPr>
          <w:spacing w:val="-36"/>
          <w:sz w:val="28"/>
          <w:szCs w:val="28"/>
        </w:rPr>
        <w:t xml:space="preserve"> </w:t>
      </w:r>
      <w:r w:rsidRPr="0057371A">
        <w:rPr>
          <w:spacing w:val="-5"/>
          <w:sz w:val="28"/>
          <w:szCs w:val="28"/>
        </w:rPr>
        <w:t xml:space="preserve">Роль </w:t>
      </w:r>
      <w:r w:rsidRPr="0057371A">
        <w:rPr>
          <w:sz w:val="28"/>
          <w:szCs w:val="28"/>
        </w:rPr>
        <w:t xml:space="preserve">родителей в современной </w:t>
      </w:r>
      <w:r w:rsidRPr="0057371A">
        <w:rPr>
          <w:spacing w:val="-3"/>
          <w:sz w:val="28"/>
          <w:szCs w:val="28"/>
        </w:rPr>
        <w:t xml:space="preserve">семье. </w:t>
      </w:r>
      <w:r w:rsidRPr="0057371A">
        <w:rPr>
          <w:sz w:val="28"/>
          <w:szCs w:val="28"/>
        </w:rPr>
        <w:t xml:space="preserve">Крепость и стабильность семьи. </w:t>
      </w:r>
      <w:r w:rsidRPr="0057371A">
        <w:rPr>
          <w:spacing w:val="-5"/>
          <w:sz w:val="28"/>
          <w:szCs w:val="28"/>
        </w:rPr>
        <w:t xml:space="preserve">Ро- </w:t>
      </w:r>
      <w:r w:rsidRPr="0057371A">
        <w:rPr>
          <w:sz w:val="28"/>
          <w:szCs w:val="28"/>
        </w:rPr>
        <w:t>дословная</w:t>
      </w:r>
      <w:r w:rsidRPr="0057371A">
        <w:rPr>
          <w:spacing w:val="-2"/>
          <w:sz w:val="28"/>
          <w:szCs w:val="28"/>
        </w:rPr>
        <w:t xml:space="preserve"> </w:t>
      </w:r>
      <w:r w:rsidRPr="0057371A">
        <w:rPr>
          <w:sz w:val="28"/>
          <w:szCs w:val="28"/>
        </w:rPr>
        <w:t>семьи</w:t>
      </w:r>
    </w:p>
    <w:p w:rsidR="00C46D83" w:rsidRPr="0057371A" w:rsidRDefault="00C46D83" w:rsidP="00640532">
      <w:pPr>
        <w:ind w:left="284" w:hanging="284"/>
        <w:rPr>
          <w:sz w:val="28"/>
          <w:szCs w:val="28"/>
        </w:rPr>
      </w:pPr>
      <w:r w:rsidRPr="0057371A">
        <w:rPr>
          <w:i/>
          <w:sz w:val="28"/>
          <w:szCs w:val="28"/>
        </w:rPr>
        <w:t xml:space="preserve">Традиция </w:t>
      </w:r>
      <w:r w:rsidRPr="0057371A">
        <w:rPr>
          <w:sz w:val="28"/>
          <w:szCs w:val="28"/>
        </w:rPr>
        <w:t>– передача из поколения в поколение правил поведения в се- мье, семейных обычаев и обрядов. Разнообразие традиций, собствен- ные традиции семьи, их создание</w:t>
      </w:r>
    </w:p>
    <w:p w:rsidR="00C46D83" w:rsidRPr="0057371A" w:rsidRDefault="00C46D83" w:rsidP="00640532">
      <w:pPr>
        <w:ind w:left="284" w:hanging="284"/>
        <w:rPr>
          <w:sz w:val="28"/>
          <w:szCs w:val="28"/>
        </w:rPr>
      </w:pPr>
      <w:r w:rsidRPr="0057371A">
        <w:rPr>
          <w:sz w:val="28"/>
          <w:szCs w:val="28"/>
        </w:rPr>
        <w:t xml:space="preserve">Роль матери в семье. День матери </w:t>
      </w:r>
      <w:r w:rsidRPr="0057371A">
        <w:rPr>
          <w:spacing w:val="-16"/>
          <w:sz w:val="28"/>
          <w:szCs w:val="28"/>
        </w:rPr>
        <w:t xml:space="preserve">в </w:t>
      </w:r>
      <w:r w:rsidRPr="0057371A">
        <w:rPr>
          <w:sz w:val="28"/>
          <w:szCs w:val="28"/>
        </w:rPr>
        <w:t xml:space="preserve">России. </w:t>
      </w:r>
      <w:r w:rsidRPr="0057371A">
        <w:rPr>
          <w:spacing w:val="-3"/>
          <w:sz w:val="28"/>
          <w:szCs w:val="28"/>
        </w:rPr>
        <w:t xml:space="preserve">Традиция </w:t>
      </w:r>
      <w:r w:rsidRPr="0057371A">
        <w:rPr>
          <w:sz w:val="28"/>
          <w:szCs w:val="28"/>
        </w:rPr>
        <w:t>празднования</w:t>
      </w:r>
      <w:r w:rsidRPr="0057371A">
        <w:rPr>
          <w:spacing w:val="-36"/>
          <w:sz w:val="28"/>
          <w:szCs w:val="28"/>
        </w:rPr>
        <w:t xml:space="preserve"> </w:t>
      </w:r>
      <w:r w:rsidRPr="0057371A">
        <w:rPr>
          <w:spacing w:val="-6"/>
          <w:sz w:val="28"/>
          <w:szCs w:val="28"/>
        </w:rPr>
        <w:t xml:space="preserve">Дня </w:t>
      </w:r>
      <w:r w:rsidRPr="0057371A">
        <w:rPr>
          <w:sz w:val="28"/>
          <w:szCs w:val="28"/>
        </w:rPr>
        <w:t xml:space="preserve">матери у народов мира. </w:t>
      </w:r>
      <w:r w:rsidRPr="0057371A">
        <w:rPr>
          <w:spacing w:val="-3"/>
          <w:sz w:val="28"/>
          <w:szCs w:val="28"/>
        </w:rPr>
        <w:t xml:space="preserve">Материн- </w:t>
      </w:r>
      <w:r w:rsidRPr="0057371A">
        <w:rPr>
          <w:sz w:val="28"/>
          <w:szCs w:val="28"/>
        </w:rPr>
        <w:t xml:space="preserve">ская любовь. Мать и счастье – </w:t>
      </w:r>
      <w:r w:rsidRPr="0057371A">
        <w:rPr>
          <w:spacing w:val="-5"/>
          <w:sz w:val="28"/>
          <w:szCs w:val="28"/>
        </w:rPr>
        <w:t xml:space="preserve">не- </w:t>
      </w:r>
      <w:r w:rsidRPr="0057371A">
        <w:rPr>
          <w:sz w:val="28"/>
          <w:szCs w:val="28"/>
        </w:rPr>
        <w:t xml:space="preserve">раздельные понятия. Мать – </w:t>
      </w:r>
      <w:r w:rsidRPr="0057371A">
        <w:rPr>
          <w:spacing w:val="-3"/>
          <w:sz w:val="28"/>
          <w:szCs w:val="28"/>
        </w:rPr>
        <w:t xml:space="preserve">творец </w:t>
      </w:r>
      <w:r w:rsidRPr="0057371A">
        <w:rPr>
          <w:sz w:val="28"/>
          <w:szCs w:val="28"/>
        </w:rPr>
        <w:t xml:space="preserve">человека. Подарить радость </w:t>
      </w:r>
      <w:r w:rsidRPr="0057371A">
        <w:rPr>
          <w:spacing w:val="-3"/>
          <w:sz w:val="28"/>
          <w:szCs w:val="28"/>
        </w:rPr>
        <w:t xml:space="preserve">маме. </w:t>
      </w:r>
      <w:r w:rsidRPr="0057371A">
        <w:rPr>
          <w:sz w:val="28"/>
          <w:szCs w:val="28"/>
        </w:rPr>
        <w:t xml:space="preserve">Ответственность мамы за своих </w:t>
      </w:r>
      <w:r w:rsidRPr="0057371A">
        <w:rPr>
          <w:spacing w:val="-5"/>
          <w:sz w:val="28"/>
          <w:szCs w:val="28"/>
        </w:rPr>
        <w:t xml:space="preserve">де- </w:t>
      </w:r>
      <w:r w:rsidRPr="0057371A">
        <w:rPr>
          <w:sz w:val="28"/>
          <w:szCs w:val="28"/>
        </w:rPr>
        <w:t>тей,</w:t>
      </w:r>
      <w:r w:rsidRPr="0057371A">
        <w:rPr>
          <w:spacing w:val="-16"/>
          <w:sz w:val="28"/>
          <w:szCs w:val="28"/>
        </w:rPr>
        <w:t xml:space="preserve"> </w:t>
      </w:r>
      <w:r w:rsidRPr="0057371A">
        <w:rPr>
          <w:sz w:val="28"/>
          <w:szCs w:val="28"/>
        </w:rPr>
        <w:t>помощь</w:t>
      </w:r>
      <w:r w:rsidRPr="0057371A">
        <w:rPr>
          <w:spacing w:val="-16"/>
          <w:sz w:val="28"/>
          <w:szCs w:val="28"/>
        </w:rPr>
        <w:t xml:space="preserve"> </w:t>
      </w:r>
      <w:r w:rsidRPr="0057371A">
        <w:rPr>
          <w:sz w:val="28"/>
          <w:szCs w:val="28"/>
        </w:rPr>
        <w:t>детей</w:t>
      </w:r>
      <w:r w:rsidRPr="0057371A">
        <w:rPr>
          <w:spacing w:val="-16"/>
          <w:sz w:val="28"/>
          <w:szCs w:val="28"/>
        </w:rPr>
        <w:t xml:space="preserve"> </w:t>
      </w:r>
      <w:r w:rsidRPr="0057371A">
        <w:rPr>
          <w:sz w:val="28"/>
          <w:szCs w:val="28"/>
        </w:rPr>
        <w:t>своим</w:t>
      </w:r>
      <w:r w:rsidRPr="0057371A">
        <w:rPr>
          <w:spacing w:val="-15"/>
          <w:sz w:val="28"/>
          <w:szCs w:val="28"/>
        </w:rPr>
        <w:t xml:space="preserve"> </w:t>
      </w:r>
      <w:r w:rsidRPr="0057371A">
        <w:rPr>
          <w:sz w:val="28"/>
          <w:szCs w:val="28"/>
        </w:rPr>
        <w:t xml:space="preserve">родителям. Бережное отношение детей к </w:t>
      </w:r>
      <w:r w:rsidRPr="0057371A">
        <w:rPr>
          <w:spacing w:val="-4"/>
          <w:sz w:val="28"/>
          <w:szCs w:val="28"/>
        </w:rPr>
        <w:t xml:space="preserve">роди- </w:t>
      </w:r>
      <w:r w:rsidRPr="0057371A">
        <w:rPr>
          <w:sz w:val="28"/>
          <w:szCs w:val="28"/>
        </w:rPr>
        <w:t>телям, родным и</w:t>
      </w:r>
      <w:r w:rsidRPr="0057371A">
        <w:rPr>
          <w:spacing w:val="-13"/>
          <w:sz w:val="28"/>
          <w:szCs w:val="28"/>
        </w:rPr>
        <w:t xml:space="preserve"> </w:t>
      </w:r>
      <w:r w:rsidRPr="0057371A">
        <w:rPr>
          <w:sz w:val="28"/>
          <w:szCs w:val="28"/>
        </w:rPr>
        <w:t>близким</w:t>
      </w:r>
    </w:p>
    <w:p w:rsidR="00C46D83" w:rsidRPr="0057371A" w:rsidRDefault="00C46D83" w:rsidP="00640532">
      <w:pPr>
        <w:ind w:left="284" w:hanging="284"/>
        <w:rPr>
          <w:sz w:val="28"/>
          <w:szCs w:val="28"/>
        </w:rPr>
      </w:pPr>
      <w:r w:rsidRPr="0057371A">
        <w:rPr>
          <w:sz w:val="28"/>
          <w:szCs w:val="28"/>
        </w:rPr>
        <w:t xml:space="preserve">Сознательная дисциплина </w:t>
      </w:r>
      <w:r w:rsidRPr="0057371A">
        <w:rPr>
          <w:spacing w:val="-3"/>
          <w:sz w:val="28"/>
          <w:szCs w:val="28"/>
        </w:rPr>
        <w:t xml:space="preserve">учащих- </w:t>
      </w:r>
      <w:r w:rsidRPr="0057371A">
        <w:rPr>
          <w:sz w:val="28"/>
          <w:szCs w:val="28"/>
        </w:rPr>
        <w:t xml:space="preserve">ся в школе. Правила приема </w:t>
      </w:r>
      <w:r w:rsidRPr="0057371A">
        <w:rPr>
          <w:spacing w:val="-4"/>
          <w:sz w:val="28"/>
          <w:szCs w:val="28"/>
        </w:rPr>
        <w:t xml:space="preserve">пищи  </w:t>
      </w:r>
      <w:r w:rsidRPr="0057371A">
        <w:rPr>
          <w:sz w:val="28"/>
          <w:szCs w:val="28"/>
        </w:rPr>
        <w:t xml:space="preserve">в школе. Этикет школьного </w:t>
      </w:r>
      <w:r w:rsidRPr="0057371A">
        <w:rPr>
          <w:spacing w:val="-3"/>
          <w:sz w:val="28"/>
          <w:szCs w:val="28"/>
        </w:rPr>
        <w:t xml:space="preserve">празд- </w:t>
      </w:r>
      <w:r w:rsidRPr="0057371A">
        <w:rPr>
          <w:sz w:val="28"/>
          <w:szCs w:val="28"/>
        </w:rPr>
        <w:t xml:space="preserve">ника. Самообслуживание </w:t>
      </w:r>
      <w:r w:rsidRPr="0057371A">
        <w:rPr>
          <w:spacing w:val="-3"/>
          <w:sz w:val="28"/>
          <w:szCs w:val="28"/>
        </w:rPr>
        <w:t xml:space="preserve">учащих- </w:t>
      </w:r>
      <w:r w:rsidRPr="0057371A">
        <w:rPr>
          <w:sz w:val="28"/>
          <w:szCs w:val="28"/>
        </w:rPr>
        <w:t xml:space="preserve">ся. Поддержание порядка и </w:t>
      </w:r>
      <w:r w:rsidRPr="0057371A">
        <w:rPr>
          <w:spacing w:val="-3"/>
          <w:sz w:val="28"/>
          <w:szCs w:val="28"/>
        </w:rPr>
        <w:t xml:space="preserve">чистоты </w:t>
      </w:r>
      <w:r w:rsidRPr="0057371A">
        <w:rPr>
          <w:sz w:val="28"/>
          <w:szCs w:val="28"/>
        </w:rPr>
        <w:t xml:space="preserve">в школе и дома, во дворе дома и </w:t>
      </w:r>
      <w:r w:rsidRPr="0057371A">
        <w:rPr>
          <w:spacing w:val="-6"/>
          <w:sz w:val="28"/>
          <w:szCs w:val="28"/>
        </w:rPr>
        <w:t xml:space="preserve">на </w:t>
      </w:r>
      <w:r w:rsidRPr="0057371A">
        <w:rPr>
          <w:sz w:val="28"/>
          <w:szCs w:val="28"/>
        </w:rPr>
        <w:t xml:space="preserve">улице. Помощь детей родителям. Распорядок дня ученика. </w:t>
      </w:r>
      <w:r w:rsidRPr="0057371A">
        <w:rPr>
          <w:spacing w:val="-5"/>
          <w:sz w:val="28"/>
          <w:szCs w:val="28"/>
        </w:rPr>
        <w:t xml:space="preserve">Культура </w:t>
      </w:r>
      <w:r w:rsidRPr="0057371A">
        <w:rPr>
          <w:sz w:val="28"/>
          <w:szCs w:val="28"/>
        </w:rPr>
        <w:t xml:space="preserve">общения сверстников. Особенно- сти общения детей между собой и </w:t>
      </w:r>
      <w:r w:rsidRPr="0057371A">
        <w:rPr>
          <w:spacing w:val="-13"/>
          <w:sz w:val="28"/>
          <w:szCs w:val="28"/>
        </w:rPr>
        <w:t xml:space="preserve">с </w:t>
      </w:r>
      <w:r w:rsidRPr="0057371A">
        <w:rPr>
          <w:sz w:val="28"/>
          <w:szCs w:val="28"/>
        </w:rPr>
        <w:t xml:space="preserve">посторонними взрослыми </w:t>
      </w:r>
      <w:r w:rsidRPr="0057371A">
        <w:rPr>
          <w:spacing w:val="-3"/>
          <w:sz w:val="28"/>
          <w:szCs w:val="28"/>
        </w:rPr>
        <w:t xml:space="preserve">людьми, </w:t>
      </w:r>
      <w:r w:rsidRPr="0057371A">
        <w:rPr>
          <w:sz w:val="28"/>
          <w:szCs w:val="28"/>
        </w:rPr>
        <w:t>соблюдение</w:t>
      </w:r>
      <w:r w:rsidRPr="0057371A">
        <w:rPr>
          <w:spacing w:val="-15"/>
          <w:sz w:val="28"/>
          <w:szCs w:val="28"/>
        </w:rPr>
        <w:t xml:space="preserve"> </w:t>
      </w:r>
      <w:r w:rsidRPr="0057371A">
        <w:rPr>
          <w:sz w:val="28"/>
          <w:szCs w:val="28"/>
        </w:rPr>
        <w:t>правил</w:t>
      </w:r>
      <w:r w:rsidRPr="0057371A">
        <w:rPr>
          <w:spacing w:val="-14"/>
          <w:sz w:val="28"/>
          <w:szCs w:val="28"/>
        </w:rPr>
        <w:t xml:space="preserve"> </w:t>
      </w:r>
      <w:r w:rsidRPr="0057371A">
        <w:rPr>
          <w:sz w:val="28"/>
          <w:szCs w:val="28"/>
        </w:rPr>
        <w:t>личной</w:t>
      </w:r>
      <w:r w:rsidRPr="0057371A">
        <w:rPr>
          <w:spacing w:val="-14"/>
          <w:sz w:val="28"/>
          <w:szCs w:val="28"/>
        </w:rPr>
        <w:t xml:space="preserve"> </w:t>
      </w:r>
      <w:r w:rsidRPr="0057371A">
        <w:rPr>
          <w:sz w:val="28"/>
          <w:szCs w:val="28"/>
        </w:rPr>
        <w:t xml:space="preserve">безопас- ности. Внимательное отношение </w:t>
      </w:r>
      <w:r w:rsidRPr="0057371A">
        <w:rPr>
          <w:spacing w:val="-15"/>
          <w:sz w:val="28"/>
          <w:szCs w:val="28"/>
        </w:rPr>
        <w:t xml:space="preserve">к </w:t>
      </w:r>
      <w:r w:rsidRPr="0057371A">
        <w:rPr>
          <w:sz w:val="28"/>
          <w:szCs w:val="28"/>
        </w:rPr>
        <w:t xml:space="preserve">маленьким детям, престарелым </w:t>
      </w:r>
      <w:r w:rsidRPr="0057371A">
        <w:rPr>
          <w:spacing w:val="-14"/>
          <w:sz w:val="28"/>
          <w:szCs w:val="28"/>
        </w:rPr>
        <w:t xml:space="preserve">и </w:t>
      </w:r>
      <w:r w:rsidRPr="0057371A">
        <w:rPr>
          <w:sz w:val="28"/>
          <w:szCs w:val="28"/>
        </w:rPr>
        <w:t>инвалидам, помощь</w:t>
      </w:r>
      <w:r w:rsidRPr="0057371A">
        <w:rPr>
          <w:spacing w:val="-6"/>
          <w:sz w:val="28"/>
          <w:szCs w:val="28"/>
        </w:rPr>
        <w:t xml:space="preserve"> </w:t>
      </w:r>
      <w:r w:rsidRPr="0057371A">
        <w:rPr>
          <w:sz w:val="28"/>
          <w:szCs w:val="28"/>
        </w:rPr>
        <w:t>им</w:t>
      </w:r>
    </w:p>
    <w:p w:rsidR="00C46D83" w:rsidRPr="0057371A" w:rsidRDefault="00C46D83" w:rsidP="00640532">
      <w:pPr>
        <w:ind w:left="284" w:hanging="284"/>
        <w:rPr>
          <w:sz w:val="28"/>
          <w:szCs w:val="28"/>
        </w:rPr>
      </w:pPr>
      <w:r w:rsidRPr="0057371A">
        <w:rPr>
          <w:sz w:val="28"/>
          <w:szCs w:val="28"/>
        </w:rPr>
        <w:t>Христианские праздники. Проис- хождение Масленицы. Семь дней Масленицы. Великий пост. Старин- ные праздники: Пасха, Рождество Христово, святки, Крещенский со- чельник, Крещение. Праздничный застольный этикет. Курбан-байрам, день Сангхи, обряды народов, сво- бода совести</w:t>
      </w:r>
    </w:p>
    <w:p w:rsidR="00C46D83" w:rsidRPr="0057371A" w:rsidRDefault="00C46D83" w:rsidP="00640532">
      <w:pPr>
        <w:ind w:left="284" w:hanging="284"/>
        <w:rPr>
          <w:sz w:val="28"/>
          <w:szCs w:val="28"/>
        </w:rPr>
      </w:pPr>
      <w:r w:rsidRPr="0057371A">
        <w:rPr>
          <w:sz w:val="28"/>
          <w:szCs w:val="28"/>
        </w:rPr>
        <w:t xml:space="preserve">23 февраля – День защитника </w:t>
      </w:r>
      <w:r w:rsidRPr="0057371A">
        <w:rPr>
          <w:spacing w:val="-4"/>
          <w:sz w:val="28"/>
          <w:szCs w:val="28"/>
        </w:rPr>
        <w:t xml:space="preserve">Оте- </w:t>
      </w:r>
      <w:r w:rsidRPr="0057371A">
        <w:rPr>
          <w:sz w:val="28"/>
          <w:szCs w:val="28"/>
        </w:rPr>
        <w:t xml:space="preserve">чества. Состав Вооруженных </w:t>
      </w:r>
      <w:r w:rsidRPr="0057371A">
        <w:rPr>
          <w:spacing w:val="-6"/>
          <w:sz w:val="28"/>
          <w:szCs w:val="28"/>
        </w:rPr>
        <w:t xml:space="preserve">сил  </w:t>
      </w:r>
      <w:r w:rsidRPr="0057371A">
        <w:rPr>
          <w:sz w:val="28"/>
          <w:szCs w:val="28"/>
        </w:rPr>
        <w:t xml:space="preserve">РФ. Страницы боевой славы </w:t>
      </w:r>
      <w:r w:rsidRPr="0057371A">
        <w:rPr>
          <w:spacing w:val="-3"/>
          <w:sz w:val="28"/>
          <w:szCs w:val="28"/>
        </w:rPr>
        <w:t xml:space="preserve">Роди- </w:t>
      </w:r>
      <w:r w:rsidRPr="0057371A">
        <w:rPr>
          <w:sz w:val="28"/>
          <w:szCs w:val="28"/>
        </w:rPr>
        <w:t xml:space="preserve">ны с ХIII до ХХ в.: Невская </w:t>
      </w:r>
      <w:r w:rsidRPr="0057371A">
        <w:rPr>
          <w:spacing w:val="-3"/>
          <w:sz w:val="28"/>
          <w:szCs w:val="28"/>
        </w:rPr>
        <w:t xml:space="preserve">битва, </w:t>
      </w:r>
      <w:r w:rsidRPr="0057371A">
        <w:rPr>
          <w:sz w:val="28"/>
          <w:szCs w:val="28"/>
        </w:rPr>
        <w:t xml:space="preserve">сражение на Чудском озере, </w:t>
      </w:r>
      <w:r w:rsidRPr="0057371A">
        <w:rPr>
          <w:spacing w:val="-12"/>
          <w:sz w:val="28"/>
          <w:szCs w:val="28"/>
        </w:rPr>
        <w:t xml:space="preserve">Ку- </w:t>
      </w:r>
      <w:r w:rsidRPr="0057371A">
        <w:rPr>
          <w:sz w:val="28"/>
          <w:szCs w:val="28"/>
        </w:rPr>
        <w:t xml:space="preserve">ликовская битва, борьба с поляка- ми в ХVII в., подвиги полководца А.В. Суворова, Отечественная </w:t>
      </w:r>
      <w:r w:rsidRPr="0057371A">
        <w:rPr>
          <w:spacing w:val="-4"/>
          <w:sz w:val="28"/>
          <w:szCs w:val="28"/>
        </w:rPr>
        <w:t xml:space="preserve">война </w:t>
      </w:r>
      <w:r w:rsidRPr="0057371A">
        <w:rPr>
          <w:sz w:val="28"/>
          <w:szCs w:val="28"/>
        </w:rPr>
        <w:t xml:space="preserve">1812 </w:t>
      </w:r>
      <w:r w:rsidRPr="0057371A">
        <w:rPr>
          <w:spacing w:val="-10"/>
          <w:sz w:val="28"/>
          <w:szCs w:val="28"/>
        </w:rPr>
        <w:t xml:space="preserve">г., </w:t>
      </w:r>
      <w:r w:rsidRPr="0057371A">
        <w:rPr>
          <w:sz w:val="28"/>
          <w:szCs w:val="28"/>
        </w:rPr>
        <w:t xml:space="preserve">Великая Отечественная </w:t>
      </w:r>
      <w:r w:rsidRPr="0057371A">
        <w:rPr>
          <w:spacing w:val="-4"/>
          <w:sz w:val="28"/>
          <w:szCs w:val="28"/>
        </w:rPr>
        <w:t xml:space="preserve">вой- </w:t>
      </w:r>
      <w:r w:rsidRPr="0057371A">
        <w:rPr>
          <w:sz w:val="28"/>
          <w:szCs w:val="28"/>
        </w:rPr>
        <w:t xml:space="preserve">на 1941–1945 </w:t>
      </w:r>
      <w:r w:rsidRPr="0057371A">
        <w:rPr>
          <w:spacing w:val="-10"/>
          <w:sz w:val="28"/>
          <w:szCs w:val="28"/>
        </w:rPr>
        <w:t xml:space="preserve">гг. </w:t>
      </w:r>
      <w:r w:rsidRPr="0057371A">
        <w:rPr>
          <w:sz w:val="28"/>
          <w:szCs w:val="28"/>
        </w:rPr>
        <w:t>Охрана сухопутных, воздушных</w:t>
      </w:r>
      <w:r w:rsidRPr="0057371A">
        <w:rPr>
          <w:spacing w:val="-17"/>
          <w:sz w:val="28"/>
          <w:szCs w:val="28"/>
        </w:rPr>
        <w:t xml:space="preserve"> </w:t>
      </w:r>
      <w:r w:rsidRPr="0057371A">
        <w:rPr>
          <w:sz w:val="28"/>
          <w:szCs w:val="28"/>
        </w:rPr>
        <w:t>и</w:t>
      </w:r>
      <w:r w:rsidRPr="0057371A">
        <w:rPr>
          <w:spacing w:val="-16"/>
          <w:sz w:val="28"/>
          <w:szCs w:val="28"/>
        </w:rPr>
        <w:t xml:space="preserve"> </w:t>
      </w:r>
      <w:r w:rsidRPr="0057371A">
        <w:rPr>
          <w:sz w:val="28"/>
          <w:szCs w:val="28"/>
        </w:rPr>
        <w:t>водных</w:t>
      </w:r>
      <w:r w:rsidRPr="0057371A">
        <w:rPr>
          <w:spacing w:val="-17"/>
          <w:sz w:val="28"/>
          <w:szCs w:val="28"/>
        </w:rPr>
        <w:t xml:space="preserve"> </w:t>
      </w:r>
      <w:r w:rsidRPr="0057371A">
        <w:rPr>
          <w:sz w:val="28"/>
          <w:szCs w:val="28"/>
        </w:rPr>
        <w:t>границ</w:t>
      </w:r>
      <w:r w:rsidRPr="0057371A">
        <w:rPr>
          <w:spacing w:val="-16"/>
          <w:sz w:val="28"/>
          <w:szCs w:val="28"/>
        </w:rPr>
        <w:t xml:space="preserve"> </w:t>
      </w:r>
      <w:r w:rsidRPr="0057371A">
        <w:rPr>
          <w:sz w:val="28"/>
          <w:szCs w:val="28"/>
        </w:rPr>
        <w:t>страны</w:t>
      </w:r>
    </w:p>
    <w:p w:rsidR="00C46D83" w:rsidRPr="0057371A" w:rsidRDefault="00C46D83" w:rsidP="00640532">
      <w:pPr>
        <w:ind w:left="284" w:hanging="284"/>
        <w:rPr>
          <w:sz w:val="28"/>
          <w:szCs w:val="28"/>
        </w:rPr>
      </w:pPr>
      <w:r w:rsidRPr="0057371A">
        <w:rPr>
          <w:sz w:val="28"/>
          <w:szCs w:val="28"/>
        </w:rPr>
        <w:t>в</w:t>
      </w:r>
      <w:r w:rsidRPr="0057371A">
        <w:rPr>
          <w:spacing w:val="-18"/>
          <w:sz w:val="28"/>
          <w:szCs w:val="28"/>
        </w:rPr>
        <w:t xml:space="preserve"> </w:t>
      </w:r>
      <w:r w:rsidRPr="0057371A">
        <w:rPr>
          <w:sz w:val="28"/>
          <w:szCs w:val="28"/>
        </w:rPr>
        <w:t>наше</w:t>
      </w:r>
      <w:r w:rsidRPr="0057371A">
        <w:rPr>
          <w:spacing w:val="-18"/>
          <w:sz w:val="28"/>
          <w:szCs w:val="28"/>
        </w:rPr>
        <w:t xml:space="preserve"> </w:t>
      </w:r>
      <w:r w:rsidRPr="0057371A">
        <w:rPr>
          <w:sz w:val="28"/>
          <w:szCs w:val="28"/>
        </w:rPr>
        <w:t>время.</w:t>
      </w:r>
      <w:r w:rsidRPr="0057371A">
        <w:rPr>
          <w:spacing w:val="-18"/>
          <w:sz w:val="28"/>
          <w:szCs w:val="28"/>
        </w:rPr>
        <w:t xml:space="preserve"> </w:t>
      </w:r>
      <w:r w:rsidRPr="0057371A">
        <w:rPr>
          <w:sz w:val="28"/>
          <w:szCs w:val="28"/>
        </w:rPr>
        <w:t>Защита</w:t>
      </w:r>
      <w:r w:rsidRPr="0057371A">
        <w:rPr>
          <w:spacing w:val="-18"/>
          <w:sz w:val="28"/>
          <w:szCs w:val="28"/>
        </w:rPr>
        <w:t xml:space="preserve"> </w:t>
      </w:r>
      <w:r w:rsidRPr="0057371A">
        <w:rPr>
          <w:sz w:val="28"/>
          <w:szCs w:val="28"/>
        </w:rPr>
        <w:t>Родины</w:t>
      </w:r>
      <w:r w:rsidRPr="0057371A">
        <w:rPr>
          <w:spacing w:val="-18"/>
          <w:sz w:val="28"/>
          <w:szCs w:val="28"/>
        </w:rPr>
        <w:t xml:space="preserve"> </w:t>
      </w:r>
      <w:r w:rsidRPr="0057371A">
        <w:rPr>
          <w:sz w:val="28"/>
          <w:szCs w:val="28"/>
        </w:rPr>
        <w:t>–</w:t>
      </w:r>
      <w:r w:rsidRPr="0057371A">
        <w:rPr>
          <w:spacing w:val="-18"/>
          <w:sz w:val="28"/>
          <w:szCs w:val="28"/>
        </w:rPr>
        <w:t xml:space="preserve"> </w:t>
      </w:r>
      <w:r w:rsidRPr="0057371A">
        <w:rPr>
          <w:sz w:val="28"/>
          <w:szCs w:val="28"/>
        </w:rPr>
        <w:t xml:space="preserve">долг каждого гражданина РФ, служба </w:t>
      </w:r>
      <w:r w:rsidRPr="0057371A">
        <w:rPr>
          <w:spacing w:val="-18"/>
          <w:sz w:val="28"/>
          <w:szCs w:val="28"/>
        </w:rPr>
        <w:t xml:space="preserve">в </w:t>
      </w:r>
      <w:r w:rsidRPr="0057371A">
        <w:rPr>
          <w:sz w:val="28"/>
          <w:szCs w:val="28"/>
        </w:rPr>
        <w:t xml:space="preserve">Вооруженных силах РФ – почетная обязанность каждого мужчины. </w:t>
      </w:r>
      <w:r w:rsidRPr="0057371A">
        <w:rPr>
          <w:spacing w:val="-5"/>
          <w:sz w:val="28"/>
          <w:szCs w:val="28"/>
        </w:rPr>
        <w:t xml:space="preserve">По- </w:t>
      </w:r>
      <w:r w:rsidRPr="0057371A">
        <w:rPr>
          <w:sz w:val="28"/>
          <w:szCs w:val="28"/>
        </w:rPr>
        <w:t>дарочный</w:t>
      </w:r>
      <w:r w:rsidRPr="0057371A">
        <w:rPr>
          <w:spacing w:val="-3"/>
          <w:sz w:val="28"/>
          <w:szCs w:val="28"/>
        </w:rPr>
        <w:t xml:space="preserve"> </w:t>
      </w:r>
      <w:r w:rsidRPr="0057371A">
        <w:rPr>
          <w:sz w:val="28"/>
          <w:szCs w:val="28"/>
        </w:rPr>
        <w:t>этикет</w:t>
      </w:r>
    </w:p>
    <w:p w:rsidR="00C46D83" w:rsidRPr="0057371A" w:rsidRDefault="00C46D83" w:rsidP="00640532">
      <w:pPr>
        <w:ind w:left="284" w:hanging="284"/>
        <w:rPr>
          <w:b/>
          <w:sz w:val="28"/>
          <w:szCs w:val="28"/>
        </w:rPr>
      </w:pPr>
      <w:r w:rsidRPr="0057371A">
        <w:rPr>
          <w:sz w:val="28"/>
          <w:szCs w:val="28"/>
        </w:rPr>
        <w:t>Основные знания и умения по этике и этикету</w:t>
      </w:r>
    </w:p>
    <w:p w:rsidR="00C46D83" w:rsidRPr="0057371A" w:rsidRDefault="00C46D83" w:rsidP="000440FE">
      <w:pPr>
        <w:ind w:left="-993" w:firstLine="426"/>
        <w:rPr>
          <w:b/>
          <w:sz w:val="28"/>
          <w:szCs w:val="28"/>
        </w:rPr>
      </w:pPr>
    </w:p>
    <w:p w:rsidR="003F7807" w:rsidRPr="00CB5CBC" w:rsidRDefault="003F7807" w:rsidP="0057371A">
      <w:pPr>
        <w:rPr>
          <w:spacing w:val="-3"/>
        </w:rPr>
      </w:pPr>
    </w:p>
    <w:p w:rsidR="00653A76" w:rsidRDefault="00561235" w:rsidP="00CB5CBC">
      <w:pPr>
        <w:ind w:left="-1276" w:firstLine="1276"/>
        <w:rPr>
          <w:b/>
          <w:sz w:val="32"/>
          <w:szCs w:val="32"/>
        </w:rPr>
      </w:pPr>
      <w:bookmarkStart w:id="166" w:name="_Toc288394091"/>
      <w:bookmarkStart w:id="167" w:name="_Toc288410558"/>
      <w:bookmarkStart w:id="168" w:name="_Toc288410687"/>
      <w:bookmarkStart w:id="169" w:name="_Toc424564335"/>
      <w:r>
        <w:rPr>
          <w:b/>
          <w:sz w:val="32"/>
          <w:szCs w:val="32"/>
        </w:rPr>
        <w:t>2.2.2.8</w:t>
      </w:r>
      <w:r w:rsidR="001A2823">
        <w:rPr>
          <w:b/>
          <w:sz w:val="32"/>
          <w:szCs w:val="32"/>
        </w:rPr>
        <w:t>.</w:t>
      </w:r>
      <w:r w:rsidR="00653A76" w:rsidRPr="00C46D83">
        <w:rPr>
          <w:b/>
          <w:sz w:val="32"/>
          <w:szCs w:val="32"/>
        </w:rPr>
        <w:t>Изобразительное искусство</w:t>
      </w:r>
      <w:bookmarkEnd w:id="166"/>
      <w:bookmarkEnd w:id="167"/>
      <w:bookmarkEnd w:id="168"/>
      <w:bookmarkEnd w:id="169"/>
    </w:p>
    <w:p w:rsidR="001A2823" w:rsidRPr="00C46D83" w:rsidRDefault="001A2823" w:rsidP="00CB5CBC">
      <w:pPr>
        <w:ind w:left="-1276" w:firstLine="1276"/>
        <w:rPr>
          <w:b/>
          <w:sz w:val="32"/>
          <w:szCs w:val="32"/>
        </w:rPr>
      </w:pPr>
    </w:p>
    <w:p w:rsidR="00653A76" w:rsidRPr="001A2823" w:rsidRDefault="00653A76" w:rsidP="00CB5CBC">
      <w:pPr>
        <w:ind w:left="-1276" w:firstLine="1276"/>
        <w:rPr>
          <w:b/>
          <w:bCs/>
          <w:iCs/>
          <w:sz w:val="28"/>
          <w:szCs w:val="28"/>
        </w:rPr>
      </w:pPr>
      <w:r w:rsidRPr="001A2823">
        <w:rPr>
          <w:b/>
          <w:bCs/>
          <w:iCs/>
          <w:sz w:val="28"/>
          <w:szCs w:val="28"/>
        </w:rPr>
        <w:t>Виды художественной деятельности</w:t>
      </w:r>
    </w:p>
    <w:p w:rsidR="00653A76" w:rsidRPr="001A2823" w:rsidRDefault="00653A76" w:rsidP="00640532">
      <w:pPr>
        <w:rPr>
          <w:b/>
          <w:bCs/>
          <w:sz w:val="28"/>
          <w:szCs w:val="28"/>
        </w:rPr>
      </w:pPr>
      <w:r w:rsidRPr="001A2823">
        <w:rPr>
          <w:b/>
          <w:bCs/>
          <w:sz w:val="28"/>
          <w:szCs w:val="28"/>
        </w:rPr>
        <w:t xml:space="preserve">Восприятие произведений искусства. </w:t>
      </w:r>
      <w:r w:rsidRPr="001A2823">
        <w:rPr>
          <w:sz w:val="28"/>
          <w:szCs w:val="28"/>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w:t>
      </w:r>
      <w:r w:rsidRPr="001A2823">
        <w:rPr>
          <w:sz w:val="28"/>
          <w:szCs w:val="28"/>
        </w:rPr>
        <w:lastRenderedPageBreak/>
        <w:t>пластических искусств общечеловеческих идей о нравственности и эстетике: отношение к природе, человеку и обще</w:t>
      </w:r>
      <w:r w:rsidRPr="001A2823">
        <w:rPr>
          <w:spacing w:val="2"/>
          <w:sz w:val="28"/>
          <w:szCs w:val="28"/>
        </w:rPr>
        <w:t>ству. Фотография и произведение изобразительного искус</w:t>
      </w:r>
      <w:r w:rsidRPr="001A2823">
        <w:rPr>
          <w:sz w:val="28"/>
          <w:szCs w:val="28"/>
        </w:rPr>
        <w:t xml:space="preserve">ства: сходство и различия. Человек, мир природы в реальной жизни: образ человека, природы в искусстве. Представления </w:t>
      </w:r>
      <w:r w:rsidRPr="001A2823">
        <w:rPr>
          <w:spacing w:val="2"/>
          <w:sz w:val="28"/>
          <w:szCs w:val="28"/>
        </w:rPr>
        <w:t>о богатстве и разнообразии художественной культуры (на примере культуры народов России). Выдающиеся предста</w:t>
      </w:r>
      <w:r w:rsidRPr="001A2823">
        <w:rPr>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1A2823">
        <w:rPr>
          <w:spacing w:val="2"/>
          <w:sz w:val="28"/>
          <w:szCs w:val="28"/>
        </w:rPr>
        <w:t>циональная оценка шедевров национального, российского</w:t>
      </w:r>
      <w:r w:rsidR="00700DC0" w:rsidRPr="001A2823">
        <w:rPr>
          <w:spacing w:val="2"/>
          <w:sz w:val="28"/>
          <w:szCs w:val="28"/>
        </w:rPr>
        <w:t xml:space="preserve"> </w:t>
      </w:r>
      <w:r w:rsidRPr="001A2823">
        <w:rPr>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1A2823" w:rsidRDefault="00653A76" w:rsidP="008F3FC7">
      <w:pPr>
        <w:ind w:left="-142" w:firstLine="1276"/>
        <w:rPr>
          <w:b/>
          <w:bCs/>
          <w:sz w:val="28"/>
          <w:szCs w:val="28"/>
        </w:rPr>
      </w:pPr>
      <w:r w:rsidRPr="001A2823">
        <w:rPr>
          <w:b/>
          <w:bCs/>
          <w:sz w:val="28"/>
          <w:szCs w:val="28"/>
        </w:rPr>
        <w:t xml:space="preserve">Рисунок. </w:t>
      </w:r>
      <w:r w:rsidRPr="001A2823">
        <w:rPr>
          <w:sz w:val="28"/>
          <w:szCs w:val="28"/>
        </w:rPr>
        <w:t>Материалы для рисунка: карандаш, ручка, фломастер, уголь, пастель, мелки и</w:t>
      </w:r>
      <w:r w:rsidRPr="001A2823">
        <w:rPr>
          <w:sz w:val="28"/>
          <w:szCs w:val="28"/>
        </w:rPr>
        <w:t> </w:t>
      </w:r>
      <w:r w:rsidRPr="001A2823">
        <w:rPr>
          <w:sz w:val="28"/>
          <w:szCs w:val="28"/>
        </w:rPr>
        <w:t>т.</w:t>
      </w:r>
      <w:r w:rsidRPr="001A2823">
        <w:rPr>
          <w:sz w:val="28"/>
          <w:szCs w:val="28"/>
        </w:rPr>
        <w:t> </w:t>
      </w:r>
      <w:r w:rsidRPr="001A2823">
        <w:rPr>
          <w:sz w:val="28"/>
          <w:szCs w:val="28"/>
        </w:rPr>
        <w:t>д. При</w:t>
      </w:r>
      <w:r w:rsidR="00D30361" w:rsidRPr="001A2823">
        <w:rPr>
          <w:sz w:val="28"/>
          <w:szCs w:val="28"/>
        </w:rPr>
        <w:t>е</w:t>
      </w:r>
      <w:r w:rsidRPr="001A2823">
        <w:rPr>
          <w:sz w:val="28"/>
          <w:szCs w:val="28"/>
        </w:rPr>
        <w:t xml:space="preserve">мы работы с различными графическими материалами. Роль рисунка в искусстве: основная и вспомогательная. Красота и разнообразие </w:t>
      </w:r>
      <w:r w:rsidRPr="001A2823">
        <w:rPr>
          <w:spacing w:val="2"/>
          <w:sz w:val="28"/>
          <w:szCs w:val="28"/>
        </w:rPr>
        <w:t xml:space="preserve">природы, человека, зданий, предметов, выраженные средствами рисунка. Изображение деревьев, птиц, животных: </w:t>
      </w:r>
      <w:r w:rsidRPr="001A2823">
        <w:rPr>
          <w:sz w:val="28"/>
          <w:szCs w:val="28"/>
        </w:rPr>
        <w:t>общие и характерные черты.</w:t>
      </w:r>
    </w:p>
    <w:p w:rsidR="00653A76" w:rsidRPr="001A2823" w:rsidRDefault="00653A76" w:rsidP="008F3FC7">
      <w:pPr>
        <w:rPr>
          <w:b/>
          <w:bCs/>
          <w:sz w:val="28"/>
          <w:szCs w:val="28"/>
        </w:rPr>
      </w:pPr>
      <w:r w:rsidRPr="001A2823">
        <w:rPr>
          <w:b/>
          <w:bCs/>
          <w:spacing w:val="2"/>
          <w:sz w:val="28"/>
          <w:szCs w:val="28"/>
        </w:rPr>
        <w:t xml:space="preserve">Живопись. </w:t>
      </w:r>
      <w:r w:rsidRPr="001A2823">
        <w:rPr>
          <w:spacing w:val="2"/>
          <w:sz w:val="28"/>
          <w:szCs w:val="28"/>
        </w:rPr>
        <w:t xml:space="preserve">Живописные материалы. Красота и разнообразие природы, человека, зданий, предметов, выраженные </w:t>
      </w:r>
      <w:r w:rsidR="00A22907" w:rsidRPr="001A2823">
        <w:rPr>
          <w:sz w:val="28"/>
          <w:szCs w:val="28"/>
        </w:rPr>
        <w:t>средствами живописи. Цвет </w:t>
      </w:r>
      <w:r w:rsidRPr="001A2823">
        <w:rPr>
          <w:sz w:val="28"/>
          <w:szCs w:val="28"/>
        </w:rPr>
        <w:t xml:space="preserve">основа </w:t>
      </w:r>
      <w:r w:rsidR="00A22907" w:rsidRPr="001A2823">
        <w:rPr>
          <w:sz w:val="28"/>
          <w:szCs w:val="28"/>
        </w:rPr>
        <w:t>языка </w:t>
      </w:r>
      <w:r w:rsidRPr="001A2823">
        <w:rPr>
          <w:sz w:val="28"/>
          <w:szCs w:val="28"/>
        </w:rPr>
        <w:t>живописи.</w:t>
      </w:r>
      <w:r w:rsidR="00700DC0" w:rsidRPr="001A2823">
        <w:rPr>
          <w:sz w:val="28"/>
          <w:szCs w:val="28"/>
        </w:rPr>
        <w:t xml:space="preserve"> </w:t>
      </w:r>
      <w:r w:rsidRPr="001A2823">
        <w:rPr>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1A2823">
        <w:rPr>
          <w:sz w:val="28"/>
          <w:szCs w:val="28"/>
        </w:rPr>
        <w:t>задачами. Образы природы и человека в живописи.</w:t>
      </w:r>
    </w:p>
    <w:p w:rsidR="00653A76" w:rsidRPr="001A2823" w:rsidRDefault="00653A76" w:rsidP="008F3FC7">
      <w:pPr>
        <w:ind w:left="-142" w:firstLine="142"/>
        <w:rPr>
          <w:b/>
          <w:bCs/>
          <w:sz w:val="28"/>
          <w:szCs w:val="28"/>
        </w:rPr>
      </w:pPr>
      <w:r w:rsidRPr="001A2823">
        <w:rPr>
          <w:b/>
          <w:bCs/>
          <w:spacing w:val="2"/>
          <w:sz w:val="28"/>
          <w:szCs w:val="28"/>
        </w:rPr>
        <w:t xml:space="preserve">Скульптура. </w:t>
      </w:r>
      <w:r w:rsidRPr="001A2823">
        <w:rPr>
          <w:spacing w:val="2"/>
          <w:sz w:val="28"/>
          <w:szCs w:val="28"/>
        </w:rPr>
        <w:t>Материалы скульптуры и их роль в создании выразительного образа. Элементарные при</w:t>
      </w:r>
      <w:r w:rsidR="00D30361" w:rsidRPr="001A2823">
        <w:rPr>
          <w:spacing w:val="2"/>
          <w:sz w:val="28"/>
          <w:szCs w:val="28"/>
        </w:rPr>
        <w:t>е</w:t>
      </w:r>
      <w:r w:rsidRPr="001A2823">
        <w:rPr>
          <w:spacing w:val="2"/>
          <w:sz w:val="28"/>
          <w:szCs w:val="28"/>
        </w:rPr>
        <w:t xml:space="preserve">мы работы </w:t>
      </w:r>
      <w:r w:rsidRPr="001A2823">
        <w:rPr>
          <w:sz w:val="28"/>
          <w:szCs w:val="28"/>
        </w:rPr>
        <w:t xml:space="preserve">с пластическими скульптурными материалами для создания </w:t>
      </w:r>
      <w:r w:rsidRPr="001A2823">
        <w:rPr>
          <w:spacing w:val="2"/>
          <w:sz w:val="28"/>
          <w:szCs w:val="28"/>
        </w:rPr>
        <w:t xml:space="preserve">выразительного образа (пластилин, глина — раскатывание, </w:t>
      </w:r>
      <w:r w:rsidRPr="001A2823">
        <w:rPr>
          <w:sz w:val="28"/>
          <w:szCs w:val="28"/>
        </w:rPr>
        <w:t>набор объ</w:t>
      </w:r>
      <w:r w:rsidR="00D30361" w:rsidRPr="001A2823">
        <w:rPr>
          <w:sz w:val="28"/>
          <w:szCs w:val="28"/>
        </w:rPr>
        <w:t>е</w:t>
      </w:r>
      <w:r w:rsidRPr="001A2823">
        <w:rPr>
          <w:sz w:val="28"/>
          <w:szCs w:val="28"/>
        </w:rPr>
        <w:t>ма, вытягивание формы). Объ</w:t>
      </w:r>
      <w:r w:rsidR="00D30361" w:rsidRPr="001A2823">
        <w:rPr>
          <w:sz w:val="28"/>
          <w:szCs w:val="28"/>
        </w:rPr>
        <w:t>е</w:t>
      </w:r>
      <w:r w:rsidRPr="001A2823">
        <w:rPr>
          <w:sz w:val="28"/>
          <w:szCs w:val="28"/>
        </w:rPr>
        <w:t>м — основа языка скульптуры. Основные темы скульптуры. Красота человека и животных, выраженная средствами скульптуры.</w:t>
      </w:r>
    </w:p>
    <w:p w:rsidR="00653A76" w:rsidRPr="001A2823" w:rsidRDefault="00653A76" w:rsidP="008F3FC7">
      <w:pPr>
        <w:ind w:left="-142" w:firstLine="142"/>
        <w:rPr>
          <w:b/>
          <w:bCs/>
          <w:sz w:val="28"/>
          <w:szCs w:val="28"/>
        </w:rPr>
      </w:pPr>
      <w:r w:rsidRPr="001A2823">
        <w:rPr>
          <w:b/>
          <w:bCs/>
          <w:sz w:val="28"/>
          <w:szCs w:val="28"/>
        </w:rPr>
        <w:t xml:space="preserve">Художественное конструирование и дизайн. </w:t>
      </w:r>
      <w:r w:rsidRPr="001A2823">
        <w:rPr>
          <w:sz w:val="28"/>
          <w:szCs w:val="28"/>
        </w:rPr>
        <w:t>Разнообразие материалов для художественного конструирования и моделирования (пластилин, бумага, картон и</w:t>
      </w:r>
      <w:r w:rsidRPr="001A2823">
        <w:rPr>
          <w:sz w:val="28"/>
          <w:szCs w:val="28"/>
        </w:rPr>
        <w:t> </w:t>
      </w:r>
      <w:r w:rsidRPr="001A2823">
        <w:rPr>
          <w:sz w:val="28"/>
          <w:szCs w:val="28"/>
        </w:rPr>
        <w:t>др.). Элементарные при</w:t>
      </w:r>
      <w:r w:rsidR="00D30361" w:rsidRPr="001A2823">
        <w:rPr>
          <w:sz w:val="28"/>
          <w:szCs w:val="28"/>
        </w:rPr>
        <w:t>е</w:t>
      </w:r>
      <w:r w:rsidRPr="001A2823">
        <w:rPr>
          <w:sz w:val="28"/>
          <w:szCs w:val="28"/>
        </w:rPr>
        <w:t xml:space="preserve">мы работы с различными материалами для создания </w:t>
      </w:r>
      <w:r w:rsidRPr="001A2823">
        <w:rPr>
          <w:spacing w:val="2"/>
          <w:sz w:val="28"/>
          <w:szCs w:val="28"/>
        </w:rPr>
        <w:t xml:space="preserve">выразительного образа (пластилин — раскатывание, набор </w:t>
      </w:r>
      <w:r w:rsidRPr="001A2823">
        <w:rPr>
          <w:sz w:val="28"/>
          <w:szCs w:val="28"/>
        </w:rPr>
        <w:t>объ</w:t>
      </w:r>
      <w:r w:rsidR="00D30361" w:rsidRPr="001A2823">
        <w:rPr>
          <w:sz w:val="28"/>
          <w:szCs w:val="28"/>
        </w:rPr>
        <w:t>е</w:t>
      </w:r>
      <w:r w:rsidRPr="001A2823">
        <w:rPr>
          <w:sz w:val="28"/>
          <w:szCs w:val="28"/>
        </w:rPr>
        <w:t xml:space="preserve">ма, вытягивание формы; бумага и картон — сгибание, </w:t>
      </w:r>
      <w:r w:rsidRPr="001A2823">
        <w:rPr>
          <w:spacing w:val="2"/>
          <w:sz w:val="28"/>
          <w:szCs w:val="28"/>
        </w:rPr>
        <w:t xml:space="preserve">вырезание). Представление о возможностях использования </w:t>
      </w:r>
      <w:r w:rsidRPr="001A2823">
        <w:rPr>
          <w:sz w:val="28"/>
          <w:szCs w:val="28"/>
        </w:rPr>
        <w:t>навыков художественного конструирования и моделирования в жизни человека.</w:t>
      </w:r>
    </w:p>
    <w:p w:rsidR="00653A76" w:rsidRPr="001A2823" w:rsidRDefault="00653A76" w:rsidP="008F3FC7">
      <w:pPr>
        <w:ind w:left="-142" w:firstLine="142"/>
        <w:rPr>
          <w:sz w:val="28"/>
          <w:szCs w:val="28"/>
        </w:rPr>
      </w:pPr>
      <w:r w:rsidRPr="001A2823">
        <w:rPr>
          <w:b/>
          <w:bCs/>
          <w:spacing w:val="-4"/>
          <w:sz w:val="28"/>
          <w:szCs w:val="28"/>
        </w:rPr>
        <w:t xml:space="preserve">Декоративно­прикладное искусство. </w:t>
      </w:r>
      <w:r w:rsidRPr="001A2823">
        <w:rPr>
          <w:spacing w:val="-4"/>
          <w:sz w:val="28"/>
          <w:szCs w:val="28"/>
        </w:rPr>
        <w:t>Истоки декоративно­</w:t>
      </w:r>
      <w:r w:rsidRPr="001A2823">
        <w:rPr>
          <w:sz w:val="28"/>
          <w:szCs w:val="28"/>
        </w:rPr>
        <w:t>прикладного искусства и его роль в жизни человека. Понятие о синтетичном характере народной культуры (украшение</w:t>
      </w:r>
      <w:r w:rsidR="00700DC0" w:rsidRPr="001A2823">
        <w:rPr>
          <w:sz w:val="28"/>
          <w:szCs w:val="28"/>
        </w:rPr>
        <w:t xml:space="preserve"> </w:t>
      </w:r>
      <w:r w:rsidRPr="001A2823">
        <w:rPr>
          <w:spacing w:val="2"/>
          <w:sz w:val="28"/>
          <w:szCs w:val="28"/>
        </w:rPr>
        <w:t xml:space="preserve">жилища, предметов быта, орудий труда, костюма; музыка, </w:t>
      </w:r>
      <w:r w:rsidRPr="001A2823">
        <w:rPr>
          <w:sz w:val="28"/>
          <w:szCs w:val="28"/>
        </w:rPr>
        <w:t>песни, хороводы; былины, сказания, сказки). Образ человека в традиционной культуре.</w:t>
      </w:r>
      <w:r w:rsidR="00700DC0" w:rsidRPr="001A2823">
        <w:rPr>
          <w:sz w:val="28"/>
          <w:szCs w:val="28"/>
        </w:rPr>
        <w:t xml:space="preserve"> </w:t>
      </w:r>
      <w:r w:rsidRPr="001A2823">
        <w:rPr>
          <w:sz w:val="28"/>
          <w:szCs w:val="28"/>
        </w:rPr>
        <w:t>Представления народа о мужской</w:t>
      </w:r>
      <w:r w:rsidR="00B73DA2" w:rsidRPr="001A2823">
        <w:rPr>
          <w:sz w:val="28"/>
          <w:szCs w:val="28"/>
        </w:rPr>
        <w:t xml:space="preserve"> </w:t>
      </w:r>
      <w:r w:rsidRPr="001A2823">
        <w:rPr>
          <w:spacing w:val="2"/>
          <w:sz w:val="28"/>
          <w:szCs w:val="28"/>
        </w:rPr>
        <w:t>и женской красоте, отраж</w:t>
      </w:r>
      <w:r w:rsidR="00D30361" w:rsidRPr="001A2823">
        <w:rPr>
          <w:spacing w:val="2"/>
          <w:sz w:val="28"/>
          <w:szCs w:val="28"/>
        </w:rPr>
        <w:t>е</w:t>
      </w:r>
      <w:r w:rsidRPr="001A2823">
        <w:rPr>
          <w:spacing w:val="2"/>
          <w:sz w:val="28"/>
          <w:szCs w:val="28"/>
        </w:rPr>
        <w:t>нные в изобразительном искус</w:t>
      </w:r>
      <w:r w:rsidRPr="001A2823">
        <w:rPr>
          <w:sz w:val="28"/>
          <w:szCs w:val="28"/>
        </w:rPr>
        <w:t>стве, сказках, песнях. Сказочные образы в народной культуре и декоративно­прикладном искусстве. Разнообразие форм</w:t>
      </w:r>
      <w:r w:rsidR="00700DC0" w:rsidRPr="001A2823">
        <w:rPr>
          <w:sz w:val="28"/>
          <w:szCs w:val="28"/>
        </w:rPr>
        <w:t xml:space="preserve"> </w:t>
      </w:r>
      <w:r w:rsidRPr="001A2823">
        <w:rPr>
          <w:spacing w:val="2"/>
          <w:sz w:val="28"/>
          <w:szCs w:val="28"/>
        </w:rPr>
        <w:t>в природе как основа декоративных форм в прикладном</w:t>
      </w:r>
      <w:r w:rsidR="00B73DA2" w:rsidRPr="001A2823">
        <w:rPr>
          <w:spacing w:val="2"/>
          <w:sz w:val="28"/>
          <w:szCs w:val="28"/>
        </w:rPr>
        <w:t xml:space="preserve"> </w:t>
      </w:r>
      <w:r w:rsidRPr="001A2823">
        <w:rPr>
          <w:spacing w:val="2"/>
          <w:sz w:val="28"/>
          <w:szCs w:val="28"/>
        </w:rPr>
        <w:t xml:space="preserve">искусстве (цветы, раскраска бабочек, переплетение ветвей </w:t>
      </w:r>
      <w:r w:rsidRPr="001A2823">
        <w:rPr>
          <w:sz w:val="28"/>
          <w:szCs w:val="28"/>
        </w:rPr>
        <w:t>деревьев, морозные узоры на стекле и</w:t>
      </w:r>
      <w:r w:rsidRPr="001A2823">
        <w:rPr>
          <w:sz w:val="28"/>
          <w:szCs w:val="28"/>
        </w:rPr>
        <w:t> </w:t>
      </w:r>
      <w:r w:rsidRPr="001A2823">
        <w:rPr>
          <w:sz w:val="28"/>
          <w:szCs w:val="28"/>
        </w:rPr>
        <w:t>т.</w:t>
      </w:r>
      <w:r w:rsidRPr="001A2823">
        <w:rPr>
          <w:sz w:val="28"/>
          <w:szCs w:val="28"/>
        </w:rPr>
        <w:t> </w:t>
      </w:r>
      <w:r w:rsidRPr="001A2823">
        <w:rPr>
          <w:sz w:val="28"/>
          <w:szCs w:val="28"/>
        </w:rPr>
        <w:t>д.). Ознакомление с произведениями народных художественных промыслов в России (с уч</w:t>
      </w:r>
      <w:r w:rsidR="00D30361" w:rsidRPr="001A2823">
        <w:rPr>
          <w:sz w:val="28"/>
          <w:szCs w:val="28"/>
        </w:rPr>
        <w:t>е</w:t>
      </w:r>
      <w:r w:rsidRPr="001A2823">
        <w:rPr>
          <w:sz w:val="28"/>
          <w:szCs w:val="28"/>
        </w:rPr>
        <w:t>том местных условий).</w:t>
      </w:r>
    </w:p>
    <w:p w:rsidR="00653A76" w:rsidRPr="001A2823" w:rsidRDefault="00653A76" w:rsidP="008F3FC7">
      <w:pPr>
        <w:ind w:left="-142" w:firstLine="142"/>
        <w:rPr>
          <w:b/>
          <w:bCs/>
          <w:iCs/>
          <w:sz w:val="28"/>
          <w:szCs w:val="28"/>
        </w:rPr>
      </w:pPr>
      <w:r w:rsidRPr="001A2823">
        <w:rPr>
          <w:b/>
          <w:bCs/>
          <w:iCs/>
          <w:sz w:val="28"/>
          <w:szCs w:val="28"/>
        </w:rPr>
        <w:lastRenderedPageBreak/>
        <w:t>Азбука искусства. Как говорит искусство?</w:t>
      </w:r>
    </w:p>
    <w:p w:rsidR="00653A76" w:rsidRPr="001A2823" w:rsidRDefault="00653A76" w:rsidP="008F3FC7">
      <w:pPr>
        <w:ind w:left="-142" w:firstLine="142"/>
        <w:rPr>
          <w:b/>
          <w:bCs/>
          <w:sz w:val="28"/>
          <w:szCs w:val="28"/>
        </w:rPr>
      </w:pPr>
      <w:r w:rsidRPr="001A2823">
        <w:rPr>
          <w:b/>
          <w:bCs/>
          <w:spacing w:val="-2"/>
          <w:sz w:val="28"/>
          <w:szCs w:val="28"/>
        </w:rPr>
        <w:t xml:space="preserve">Композиция. </w:t>
      </w:r>
      <w:r w:rsidRPr="001A2823">
        <w:rPr>
          <w:spacing w:val="-2"/>
          <w:sz w:val="28"/>
          <w:szCs w:val="28"/>
        </w:rPr>
        <w:t>Элементарные при</w:t>
      </w:r>
      <w:r w:rsidR="00D30361" w:rsidRPr="001A2823">
        <w:rPr>
          <w:spacing w:val="-2"/>
          <w:sz w:val="28"/>
          <w:szCs w:val="28"/>
        </w:rPr>
        <w:t>е</w:t>
      </w:r>
      <w:r w:rsidRPr="001A2823">
        <w:rPr>
          <w:spacing w:val="-2"/>
          <w:sz w:val="28"/>
          <w:szCs w:val="28"/>
        </w:rPr>
        <w:t>мы композиции на плос</w:t>
      </w:r>
      <w:r w:rsidRPr="001A2823">
        <w:rPr>
          <w:spacing w:val="2"/>
          <w:sz w:val="28"/>
          <w:szCs w:val="28"/>
        </w:rPr>
        <w:t xml:space="preserve">кости и в пространстве. Понятия: горизонталь, вертикаль </w:t>
      </w:r>
      <w:r w:rsidRPr="001A2823">
        <w:rPr>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w:t>
      </w:r>
      <w:r w:rsidR="00D30361" w:rsidRPr="001A2823">
        <w:rPr>
          <w:sz w:val="28"/>
          <w:szCs w:val="28"/>
        </w:rPr>
        <w:t>е</w:t>
      </w:r>
      <w:r w:rsidRPr="001A2823">
        <w:rPr>
          <w:sz w:val="28"/>
          <w:szCs w:val="28"/>
        </w:rPr>
        <w:t>мное и светлое, спокойное и динамичное и</w:t>
      </w:r>
      <w:r w:rsidRPr="001A2823">
        <w:rPr>
          <w:sz w:val="28"/>
          <w:szCs w:val="28"/>
        </w:rPr>
        <w:t> </w:t>
      </w:r>
      <w:r w:rsidRPr="001A2823">
        <w:rPr>
          <w:sz w:val="28"/>
          <w:szCs w:val="28"/>
        </w:rPr>
        <w:t>т.</w:t>
      </w:r>
      <w:r w:rsidRPr="001A2823">
        <w:rPr>
          <w:sz w:val="28"/>
          <w:szCs w:val="28"/>
        </w:rPr>
        <w:t> </w:t>
      </w:r>
      <w:r w:rsidRPr="001A2823">
        <w:rPr>
          <w:sz w:val="28"/>
          <w:szCs w:val="28"/>
        </w:rPr>
        <w:t>д. Композиционный центр (зрительный центр композиции). Главное и второстепенное в композиции. Симметрия и асимметрия.</w:t>
      </w:r>
    </w:p>
    <w:p w:rsidR="00653A76" w:rsidRPr="001A2823" w:rsidRDefault="00653A76" w:rsidP="008F3FC7">
      <w:pPr>
        <w:ind w:left="-142" w:firstLine="142"/>
        <w:rPr>
          <w:b/>
          <w:bCs/>
          <w:sz w:val="28"/>
          <w:szCs w:val="28"/>
        </w:rPr>
      </w:pPr>
      <w:r w:rsidRPr="001A2823">
        <w:rPr>
          <w:b/>
          <w:bCs/>
          <w:sz w:val="28"/>
          <w:szCs w:val="28"/>
        </w:rPr>
        <w:t xml:space="preserve">Цвет. </w:t>
      </w:r>
      <w:r w:rsidRPr="001A2823">
        <w:rPr>
          <w:sz w:val="28"/>
          <w:szCs w:val="28"/>
        </w:rPr>
        <w:t>Основные и составные цвета. Т</w:t>
      </w:r>
      <w:r w:rsidR="00D30361" w:rsidRPr="001A2823">
        <w:rPr>
          <w:sz w:val="28"/>
          <w:szCs w:val="28"/>
        </w:rPr>
        <w:t>е</w:t>
      </w:r>
      <w:r w:rsidRPr="001A2823">
        <w:rPr>
          <w:sz w:val="28"/>
          <w:szCs w:val="28"/>
        </w:rPr>
        <w:t xml:space="preserve">плые и холодные </w:t>
      </w:r>
      <w:r w:rsidRPr="001A2823">
        <w:rPr>
          <w:spacing w:val="2"/>
          <w:sz w:val="28"/>
          <w:szCs w:val="28"/>
        </w:rPr>
        <w:t>цвета. Смешение цветов. Роль белой и ч</w:t>
      </w:r>
      <w:r w:rsidR="00D30361" w:rsidRPr="001A2823">
        <w:rPr>
          <w:spacing w:val="2"/>
          <w:sz w:val="28"/>
          <w:szCs w:val="28"/>
        </w:rPr>
        <w:t>е</w:t>
      </w:r>
      <w:r w:rsidRPr="001A2823">
        <w:rPr>
          <w:spacing w:val="2"/>
          <w:sz w:val="28"/>
          <w:szCs w:val="28"/>
        </w:rPr>
        <w:t>рной красок в эмоциональном звучании</w:t>
      </w:r>
      <w:r w:rsidR="00A22907" w:rsidRPr="001A2823">
        <w:rPr>
          <w:spacing w:val="2"/>
          <w:sz w:val="28"/>
          <w:szCs w:val="28"/>
        </w:rPr>
        <w:t xml:space="preserve"> и выразительности образа. Эмо</w:t>
      </w:r>
      <w:r w:rsidRPr="001A2823">
        <w:rPr>
          <w:spacing w:val="2"/>
          <w:sz w:val="28"/>
          <w:szCs w:val="28"/>
        </w:rPr>
        <w:t>циональные возможности цвета. Практическое овладение ос</w:t>
      </w:r>
      <w:r w:rsidRPr="001A2823">
        <w:rPr>
          <w:sz w:val="28"/>
          <w:szCs w:val="28"/>
        </w:rPr>
        <w:t>новами цветоведения. Передача с помощью цвета характера персонажа, его эмоционального состояния.</w:t>
      </w:r>
    </w:p>
    <w:p w:rsidR="00653A76" w:rsidRPr="001A2823" w:rsidRDefault="00653A76" w:rsidP="008F3FC7">
      <w:pPr>
        <w:ind w:left="-142" w:firstLine="142"/>
        <w:rPr>
          <w:b/>
          <w:bCs/>
          <w:sz w:val="28"/>
          <w:szCs w:val="28"/>
        </w:rPr>
      </w:pPr>
      <w:r w:rsidRPr="001A2823">
        <w:rPr>
          <w:b/>
          <w:bCs/>
          <w:spacing w:val="2"/>
          <w:sz w:val="28"/>
          <w:szCs w:val="28"/>
        </w:rPr>
        <w:t xml:space="preserve">Линия. </w:t>
      </w:r>
      <w:r w:rsidRPr="001A2823">
        <w:rPr>
          <w:spacing w:val="2"/>
          <w:sz w:val="28"/>
          <w:szCs w:val="28"/>
        </w:rPr>
        <w:t xml:space="preserve">Многообразие линий (тонкие, толстые, прямые, </w:t>
      </w:r>
      <w:r w:rsidRPr="001A2823">
        <w:rPr>
          <w:sz w:val="28"/>
          <w:szCs w:val="28"/>
        </w:rPr>
        <w:t>волнистые, плавные, острые, закругл</w:t>
      </w:r>
      <w:r w:rsidR="00D30361" w:rsidRPr="001A2823">
        <w:rPr>
          <w:sz w:val="28"/>
          <w:szCs w:val="28"/>
        </w:rPr>
        <w:t>е</w:t>
      </w:r>
      <w:r w:rsidRPr="001A2823">
        <w:rPr>
          <w:sz w:val="28"/>
          <w:szCs w:val="28"/>
        </w:rPr>
        <w:t>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1A2823" w:rsidRDefault="00653A76" w:rsidP="008F3FC7">
      <w:pPr>
        <w:ind w:left="-142" w:firstLine="142"/>
        <w:rPr>
          <w:b/>
          <w:bCs/>
          <w:sz w:val="28"/>
          <w:szCs w:val="28"/>
        </w:rPr>
      </w:pPr>
      <w:r w:rsidRPr="001A2823">
        <w:rPr>
          <w:b/>
          <w:bCs/>
          <w:sz w:val="28"/>
          <w:szCs w:val="28"/>
        </w:rPr>
        <w:t xml:space="preserve">Форма. </w:t>
      </w:r>
      <w:r w:rsidRPr="001A2823">
        <w:rPr>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1A2823">
        <w:rPr>
          <w:spacing w:val="2"/>
          <w:sz w:val="28"/>
          <w:szCs w:val="28"/>
        </w:rPr>
        <w:t>Трансформация форм. Влияние формы предмета на пред</w:t>
      </w:r>
      <w:r w:rsidRPr="001A2823">
        <w:rPr>
          <w:sz w:val="28"/>
          <w:szCs w:val="28"/>
        </w:rPr>
        <w:t>ставление о его характере. Силуэт.</w:t>
      </w:r>
    </w:p>
    <w:p w:rsidR="00653A76" w:rsidRPr="001A2823" w:rsidRDefault="00653A76" w:rsidP="008F3FC7">
      <w:pPr>
        <w:ind w:left="-142" w:firstLine="142"/>
        <w:rPr>
          <w:b/>
          <w:bCs/>
          <w:sz w:val="28"/>
          <w:szCs w:val="28"/>
        </w:rPr>
      </w:pPr>
      <w:r w:rsidRPr="001A2823">
        <w:rPr>
          <w:b/>
          <w:bCs/>
          <w:spacing w:val="2"/>
          <w:sz w:val="28"/>
          <w:szCs w:val="28"/>
        </w:rPr>
        <w:t>Объ</w:t>
      </w:r>
      <w:r w:rsidR="00D30361" w:rsidRPr="001A2823">
        <w:rPr>
          <w:b/>
          <w:bCs/>
          <w:spacing w:val="2"/>
          <w:sz w:val="28"/>
          <w:szCs w:val="28"/>
        </w:rPr>
        <w:t>е</w:t>
      </w:r>
      <w:r w:rsidRPr="001A2823">
        <w:rPr>
          <w:b/>
          <w:bCs/>
          <w:spacing w:val="2"/>
          <w:sz w:val="28"/>
          <w:szCs w:val="28"/>
        </w:rPr>
        <w:t xml:space="preserve">м. </w:t>
      </w:r>
      <w:r w:rsidRPr="001A2823">
        <w:rPr>
          <w:spacing w:val="2"/>
          <w:sz w:val="28"/>
          <w:szCs w:val="28"/>
        </w:rPr>
        <w:t>Объ</w:t>
      </w:r>
      <w:r w:rsidR="00D30361" w:rsidRPr="001A2823">
        <w:rPr>
          <w:spacing w:val="2"/>
          <w:sz w:val="28"/>
          <w:szCs w:val="28"/>
        </w:rPr>
        <w:t>е</w:t>
      </w:r>
      <w:r w:rsidRPr="001A2823">
        <w:rPr>
          <w:spacing w:val="2"/>
          <w:sz w:val="28"/>
          <w:szCs w:val="28"/>
        </w:rPr>
        <w:t>м в пространстве и объ</w:t>
      </w:r>
      <w:r w:rsidR="00D30361" w:rsidRPr="001A2823">
        <w:rPr>
          <w:spacing w:val="2"/>
          <w:sz w:val="28"/>
          <w:szCs w:val="28"/>
        </w:rPr>
        <w:t>е</w:t>
      </w:r>
      <w:r w:rsidRPr="001A2823">
        <w:rPr>
          <w:spacing w:val="2"/>
          <w:sz w:val="28"/>
          <w:szCs w:val="28"/>
        </w:rPr>
        <w:t xml:space="preserve">м на плоскости. </w:t>
      </w:r>
      <w:r w:rsidRPr="001A2823">
        <w:rPr>
          <w:sz w:val="28"/>
          <w:szCs w:val="28"/>
        </w:rPr>
        <w:t>Способы передачи объ</w:t>
      </w:r>
      <w:r w:rsidR="00D30361" w:rsidRPr="001A2823">
        <w:rPr>
          <w:sz w:val="28"/>
          <w:szCs w:val="28"/>
        </w:rPr>
        <w:t>е</w:t>
      </w:r>
      <w:r w:rsidRPr="001A2823">
        <w:rPr>
          <w:sz w:val="28"/>
          <w:szCs w:val="28"/>
        </w:rPr>
        <w:t>ма. Выразительность объ</w:t>
      </w:r>
      <w:r w:rsidR="00D30361" w:rsidRPr="001A2823">
        <w:rPr>
          <w:sz w:val="28"/>
          <w:szCs w:val="28"/>
        </w:rPr>
        <w:t>е</w:t>
      </w:r>
      <w:r w:rsidRPr="001A2823">
        <w:rPr>
          <w:sz w:val="28"/>
          <w:szCs w:val="28"/>
        </w:rPr>
        <w:t>мных композиций.</w:t>
      </w:r>
    </w:p>
    <w:p w:rsidR="00653A76" w:rsidRPr="001A2823" w:rsidRDefault="00653A76" w:rsidP="008F3FC7">
      <w:pPr>
        <w:ind w:left="-142" w:firstLine="142"/>
        <w:rPr>
          <w:sz w:val="28"/>
          <w:szCs w:val="28"/>
        </w:rPr>
      </w:pPr>
      <w:r w:rsidRPr="001A2823">
        <w:rPr>
          <w:b/>
          <w:bCs/>
          <w:spacing w:val="2"/>
          <w:sz w:val="28"/>
          <w:szCs w:val="28"/>
        </w:rPr>
        <w:t xml:space="preserve">Ритм. </w:t>
      </w:r>
      <w:r w:rsidRPr="001A2823">
        <w:rPr>
          <w:spacing w:val="2"/>
          <w:sz w:val="28"/>
          <w:szCs w:val="28"/>
        </w:rPr>
        <w:t>Виды ритма (спокойный, замедленный, порыви</w:t>
      </w:r>
      <w:r w:rsidRPr="001A2823">
        <w:rPr>
          <w:sz w:val="28"/>
          <w:szCs w:val="28"/>
        </w:rPr>
        <w:t>стый, беспокойный и</w:t>
      </w:r>
      <w:r w:rsidRPr="001A2823">
        <w:rPr>
          <w:sz w:val="28"/>
          <w:szCs w:val="28"/>
        </w:rPr>
        <w:t> </w:t>
      </w:r>
      <w:r w:rsidRPr="001A2823">
        <w:rPr>
          <w:sz w:val="28"/>
          <w:szCs w:val="28"/>
        </w:rPr>
        <w:t>т.</w:t>
      </w:r>
      <w:r w:rsidRPr="001A2823">
        <w:rPr>
          <w:sz w:val="28"/>
          <w:szCs w:val="28"/>
        </w:rPr>
        <w:t> </w:t>
      </w:r>
      <w:r w:rsidRPr="001A2823">
        <w:rPr>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1A2823" w:rsidRDefault="00653A76" w:rsidP="008F3FC7">
      <w:pPr>
        <w:ind w:left="-142" w:firstLine="142"/>
        <w:rPr>
          <w:b/>
          <w:bCs/>
          <w:iCs/>
          <w:spacing w:val="-2"/>
          <w:sz w:val="28"/>
          <w:szCs w:val="28"/>
        </w:rPr>
      </w:pPr>
      <w:r w:rsidRPr="001A2823">
        <w:rPr>
          <w:b/>
          <w:bCs/>
          <w:iCs/>
          <w:spacing w:val="-2"/>
          <w:sz w:val="28"/>
          <w:szCs w:val="28"/>
        </w:rPr>
        <w:t>Значимые темы искусства. О ч</w:t>
      </w:r>
      <w:r w:rsidR="00D30361" w:rsidRPr="001A2823">
        <w:rPr>
          <w:b/>
          <w:bCs/>
          <w:iCs/>
          <w:spacing w:val="-2"/>
          <w:sz w:val="28"/>
          <w:szCs w:val="28"/>
        </w:rPr>
        <w:t>е</w:t>
      </w:r>
      <w:r w:rsidRPr="001A2823">
        <w:rPr>
          <w:b/>
          <w:bCs/>
          <w:iCs/>
          <w:spacing w:val="-2"/>
          <w:sz w:val="28"/>
          <w:szCs w:val="28"/>
        </w:rPr>
        <w:t>м говорит искусство?</w:t>
      </w:r>
    </w:p>
    <w:p w:rsidR="00653A76" w:rsidRPr="001A2823" w:rsidRDefault="00653A76" w:rsidP="008F3FC7">
      <w:pPr>
        <w:ind w:left="-142" w:firstLine="142"/>
        <w:rPr>
          <w:sz w:val="28"/>
          <w:szCs w:val="28"/>
        </w:rPr>
      </w:pPr>
      <w:r w:rsidRPr="001A2823">
        <w:rPr>
          <w:b/>
          <w:bCs/>
          <w:sz w:val="28"/>
          <w:szCs w:val="28"/>
        </w:rPr>
        <w:t xml:space="preserve">Земля — наш общий дом. </w:t>
      </w:r>
      <w:r w:rsidRPr="001A2823">
        <w:rPr>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1A2823">
        <w:rPr>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1A2823">
        <w:rPr>
          <w:sz w:val="28"/>
          <w:szCs w:val="28"/>
        </w:rPr>
        <w:t>гн</w:t>
      </w:r>
      <w:r w:rsidR="00D30361" w:rsidRPr="001A2823">
        <w:rPr>
          <w:sz w:val="28"/>
          <w:szCs w:val="28"/>
        </w:rPr>
        <w:t>е</w:t>
      </w:r>
      <w:r w:rsidRPr="001A2823">
        <w:rPr>
          <w:sz w:val="28"/>
          <w:szCs w:val="28"/>
        </w:rPr>
        <w:t>зда, норы, ульи, панцирь черепахи, домик улитки и</w:t>
      </w:r>
      <w:r w:rsidRPr="001A2823">
        <w:rPr>
          <w:sz w:val="28"/>
          <w:szCs w:val="28"/>
        </w:rPr>
        <w:t> </w:t>
      </w:r>
      <w:r w:rsidRPr="001A2823">
        <w:rPr>
          <w:sz w:val="28"/>
          <w:szCs w:val="28"/>
        </w:rPr>
        <w:t>т.д.</w:t>
      </w:r>
    </w:p>
    <w:p w:rsidR="00653A76" w:rsidRPr="001A2823" w:rsidRDefault="00653A76" w:rsidP="008F3FC7">
      <w:pPr>
        <w:ind w:left="-142" w:firstLine="142"/>
        <w:rPr>
          <w:spacing w:val="-2"/>
          <w:sz w:val="28"/>
          <w:szCs w:val="28"/>
        </w:rPr>
      </w:pPr>
      <w:r w:rsidRPr="001A2823">
        <w:rPr>
          <w:spacing w:val="2"/>
          <w:sz w:val="28"/>
          <w:szCs w:val="28"/>
        </w:rPr>
        <w:t>Восприятие и эмоциональная оценка шедевров русского</w:t>
      </w:r>
      <w:r w:rsidRPr="001A2823">
        <w:rPr>
          <w:spacing w:val="2"/>
          <w:sz w:val="28"/>
          <w:szCs w:val="28"/>
        </w:rPr>
        <w:br/>
      </w:r>
      <w:r w:rsidRPr="001A2823">
        <w:rPr>
          <w:spacing w:val="-2"/>
          <w:sz w:val="28"/>
          <w:szCs w:val="28"/>
        </w:rPr>
        <w:t xml:space="preserve">и зарубежного искусства, изображающих природу. Общность </w:t>
      </w:r>
      <w:r w:rsidRPr="001A2823">
        <w:rPr>
          <w:spacing w:val="-3"/>
          <w:sz w:val="28"/>
          <w:szCs w:val="28"/>
        </w:rPr>
        <w:t>тематики, передаваемых чувств, отношения к природе в произ</w:t>
      </w:r>
      <w:r w:rsidRPr="001A2823">
        <w:rPr>
          <w:spacing w:val="-2"/>
          <w:sz w:val="28"/>
          <w:szCs w:val="28"/>
        </w:rPr>
        <w:t>ведениях авторов — представителей разных культур, народов, стран (например, А.</w:t>
      </w:r>
      <w:r w:rsidRPr="001A2823">
        <w:rPr>
          <w:rFonts w:eastAsia="MS Mincho"/>
          <w:spacing w:val="-2"/>
          <w:sz w:val="28"/>
          <w:szCs w:val="28"/>
        </w:rPr>
        <w:t> </w:t>
      </w:r>
      <w:r w:rsidRPr="001A2823">
        <w:rPr>
          <w:spacing w:val="-2"/>
          <w:sz w:val="28"/>
          <w:szCs w:val="28"/>
        </w:rPr>
        <w:t>К.</w:t>
      </w:r>
      <w:r w:rsidRPr="001A2823">
        <w:rPr>
          <w:rFonts w:eastAsia="MS Mincho"/>
          <w:spacing w:val="-2"/>
          <w:sz w:val="28"/>
          <w:szCs w:val="28"/>
        </w:rPr>
        <w:t> </w:t>
      </w:r>
      <w:r w:rsidRPr="001A2823">
        <w:rPr>
          <w:spacing w:val="-2"/>
          <w:sz w:val="28"/>
          <w:szCs w:val="28"/>
        </w:rPr>
        <w:t>Саврасов, И.</w:t>
      </w:r>
      <w:r w:rsidRPr="001A2823">
        <w:rPr>
          <w:rFonts w:eastAsia="MS Mincho"/>
          <w:spacing w:val="-2"/>
          <w:sz w:val="28"/>
          <w:szCs w:val="28"/>
        </w:rPr>
        <w:t> </w:t>
      </w:r>
      <w:r w:rsidRPr="001A2823">
        <w:rPr>
          <w:spacing w:val="-2"/>
          <w:sz w:val="28"/>
          <w:szCs w:val="28"/>
        </w:rPr>
        <w:t>И.</w:t>
      </w:r>
      <w:r w:rsidRPr="001A2823">
        <w:rPr>
          <w:rFonts w:eastAsia="MS Mincho"/>
          <w:spacing w:val="-2"/>
          <w:sz w:val="28"/>
          <w:szCs w:val="28"/>
        </w:rPr>
        <w:t> </w:t>
      </w:r>
      <w:r w:rsidRPr="001A2823">
        <w:rPr>
          <w:spacing w:val="-2"/>
          <w:sz w:val="28"/>
          <w:szCs w:val="28"/>
        </w:rPr>
        <w:t>Левитан, И.</w:t>
      </w:r>
      <w:r w:rsidRPr="001A2823">
        <w:rPr>
          <w:rFonts w:eastAsia="MS Mincho"/>
          <w:spacing w:val="-2"/>
          <w:sz w:val="28"/>
          <w:szCs w:val="28"/>
        </w:rPr>
        <w:t> </w:t>
      </w:r>
      <w:r w:rsidRPr="001A2823">
        <w:rPr>
          <w:spacing w:val="-2"/>
          <w:sz w:val="28"/>
          <w:szCs w:val="28"/>
        </w:rPr>
        <w:t>И.</w:t>
      </w:r>
      <w:r w:rsidRPr="001A2823">
        <w:rPr>
          <w:rFonts w:eastAsia="MS Mincho"/>
          <w:spacing w:val="-2"/>
          <w:sz w:val="28"/>
          <w:szCs w:val="28"/>
        </w:rPr>
        <w:t> </w:t>
      </w:r>
      <w:r w:rsidRPr="001A2823">
        <w:rPr>
          <w:spacing w:val="-2"/>
          <w:sz w:val="28"/>
          <w:szCs w:val="28"/>
        </w:rPr>
        <w:t>Шишкин, Н.</w:t>
      </w:r>
      <w:r w:rsidRPr="001A2823">
        <w:rPr>
          <w:rFonts w:eastAsia="MS Mincho"/>
          <w:spacing w:val="-2"/>
          <w:sz w:val="28"/>
          <w:szCs w:val="28"/>
        </w:rPr>
        <w:t> </w:t>
      </w:r>
      <w:r w:rsidRPr="001A2823">
        <w:rPr>
          <w:spacing w:val="-2"/>
          <w:sz w:val="28"/>
          <w:szCs w:val="28"/>
        </w:rPr>
        <w:t>К.</w:t>
      </w:r>
      <w:r w:rsidRPr="001A2823">
        <w:rPr>
          <w:rFonts w:eastAsia="MS Mincho"/>
          <w:spacing w:val="-2"/>
          <w:sz w:val="28"/>
          <w:szCs w:val="28"/>
        </w:rPr>
        <w:t> </w:t>
      </w:r>
      <w:r w:rsidRPr="001A2823">
        <w:rPr>
          <w:spacing w:val="-2"/>
          <w:sz w:val="28"/>
          <w:szCs w:val="28"/>
        </w:rPr>
        <w:t>Рерих, К.</w:t>
      </w:r>
      <w:r w:rsidRPr="001A2823">
        <w:rPr>
          <w:rFonts w:eastAsia="MS Mincho"/>
          <w:spacing w:val="-2"/>
          <w:sz w:val="28"/>
          <w:szCs w:val="28"/>
        </w:rPr>
        <w:t> </w:t>
      </w:r>
      <w:r w:rsidRPr="001A2823">
        <w:rPr>
          <w:spacing w:val="-2"/>
          <w:sz w:val="28"/>
          <w:szCs w:val="28"/>
        </w:rPr>
        <w:t>Моне, П.</w:t>
      </w:r>
      <w:r w:rsidRPr="001A2823">
        <w:rPr>
          <w:rFonts w:eastAsia="MS Mincho"/>
          <w:spacing w:val="-2"/>
          <w:sz w:val="28"/>
          <w:szCs w:val="28"/>
        </w:rPr>
        <w:t> </w:t>
      </w:r>
      <w:r w:rsidRPr="001A2823">
        <w:rPr>
          <w:spacing w:val="-2"/>
          <w:sz w:val="28"/>
          <w:szCs w:val="28"/>
        </w:rPr>
        <w:t>Сезанн, В.</w:t>
      </w:r>
      <w:r w:rsidRPr="001A2823">
        <w:rPr>
          <w:rFonts w:eastAsia="MS Mincho"/>
          <w:spacing w:val="-2"/>
          <w:sz w:val="28"/>
          <w:szCs w:val="28"/>
        </w:rPr>
        <w:t> </w:t>
      </w:r>
      <w:r w:rsidRPr="001A2823">
        <w:rPr>
          <w:spacing w:val="-2"/>
          <w:sz w:val="28"/>
          <w:szCs w:val="28"/>
        </w:rPr>
        <w:t>Ван Гог и</w:t>
      </w:r>
      <w:r w:rsidRPr="001A2823">
        <w:rPr>
          <w:spacing w:val="-2"/>
          <w:sz w:val="28"/>
          <w:szCs w:val="28"/>
        </w:rPr>
        <w:t> </w:t>
      </w:r>
      <w:r w:rsidRPr="001A2823">
        <w:rPr>
          <w:spacing w:val="-2"/>
          <w:sz w:val="28"/>
          <w:szCs w:val="28"/>
        </w:rPr>
        <w:t>др.).</w:t>
      </w:r>
    </w:p>
    <w:p w:rsidR="00653A76" w:rsidRPr="001A2823" w:rsidRDefault="00653A76" w:rsidP="008F3FC7">
      <w:pPr>
        <w:ind w:left="-142" w:firstLine="142"/>
        <w:rPr>
          <w:b/>
          <w:bCs/>
          <w:sz w:val="28"/>
          <w:szCs w:val="28"/>
        </w:rPr>
      </w:pPr>
      <w:r w:rsidRPr="001A2823">
        <w:rPr>
          <w:spacing w:val="2"/>
          <w:sz w:val="28"/>
          <w:szCs w:val="28"/>
        </w:rPr>
        <w:t xml:space="preserve">Знакомство с несколькими наиболее яркими культурами </w:t>
      </w:r>
      <w:r w:rsidRPr="001A2823">
        <w:rPr>
          <w:spacing w:val="-2"/>
          <w:sz w:val="28"/>
          <w:szCs w:val="28"/>
        </w:rPr>
        <w:t xml:space="preserve">мира, представляющими разные народы и эпохи (например, </w:t>
      </w:r>
      <w:r w:rsidRPr="001A2823">
        <w:rPr>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1A2823">
        <w:rPr>
          <w:sz w:val="28"/>
          <w:szCs w:val="28"/>
        </w:rPr>
        <w:t>Образы архитектуры и декоративно­прикладного искусства.</w:t>
      </w:r>
    </w:p>
    <w:p w:rsidR="00653A76" w:rsidRPr="001A2823" w:rsidRDefault="00653A76" w:rsidP="008F3FC7">
      <w:pPr>
        <w:ind w:left="-142" w:firstLine="142"/>
        <w:rPr>
          <w:b/>
          <w:bCs/>
          <w:sz w:val="28"/>
          <w:szCs w:val="28"/>
        </w:rPr>
      </w:pPr>
      <w:r w:rsidRPr="001A2823">
        <w:rPr>
          <w:b/>
          <w:bCs/>
          <w:sz w:val="28"/>
          <w:szCs w:val="28"/>
        </w:rPr>
        <w:lastRenderedPageBreak/>
        <w:t xml:space="preserve">Родина моя — Россия. </w:t>
      </w:r>
      <w:r w:rsidRPr="001A2823">
        <w:rPr>
          <w:sz w:val="28"/>
          <w:szCs w:val="28"/>
        </w:rPr>
        <w:t>Роль природных условий в ха</w:t>
      </w:r>
      <w:r w:rsidRPr="001A2823">
        <w:rPr>
          <w:spacing w:val="2"/>
          <w:sz w:val="28"/>
          <w:szCs w:val="28"/>
        </w:rPr>
        <w:t xml:space="preserve">рактере традиционной культуры народов России. Пейзажи </w:t>
      </w:r>
      <w:r w:rsidRPr="001A2823">
        <w:rPr>
          <w:sz w:val="28"/>
          <w:szCs w:val="28"/>
        </w:rPr>
        <w:t>родной природы. Единство декоративного строя в украшении жилища, предметов быта, о</w:t>
      </w:r>
      <w:r w:rsidR="00A22907" w:rsidRPr="001A2823">
        <w:rPr>
          <w:sz w:val="28"/>
          <w:szCs w:val="28"/>
        </w:rPr>
        <w:t>рудий труда, костюма. Связь из</w:t>
      </w:r>
      <w:r w:rsidRPr="001A2823">
        <w:rPr>
          <w:sz w:val="28"/>
          <w:szCs w:val="28"/>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w:t>
      </w:r>
      <w:r w:rsidR="00D30361" w:rsidRPr="001A2823">
        <w:rPr>
          <w:sz w:val="28"/>
          <w:szCs w:val="28"/>
        </w:rPr>
        <w:t>е</w:t>
      </w:r>
      <w:r w:rsidRPr="001A2823">
        <w:rPr>
          <w:sz w:val="28"/>
          <w:szCs w:val="28"/>
        </w:rPr>
        <w:t>нные в искусстве. Образ защитника</w:t>
      </w:r>
      <w:r w:rsidR="00700DC0" w:rsidRPr="001A2823">
        <w:rPr>
          <w:sz w:val="28"/>
          <w:szCs w:val="28"/>
        </w:rPr>
        <w:t xml:space="preserve"> </w:t>
      </w:r>
      <w:r w:rsidRPr="001A2823">
        <w:rPr>
          <w:sz w:val="28"/>
          <w:szCs w:val="28"/>
        </w:rPr>
        <w:t>Отечества.</w:t>
      </w:r>
    </w:p>
    <w:p w:rsidR="00653A76" w:rsidRPr="001A2823" w:rsidRDefault="00653A76" w:rsidP="008F3FC7">
      <w:pPr>
        <w:ind w:left="-142" w:firstLine="142"/>
        <w:rPr>
          <w:b/>
          <w:bCs/>
          <w:sz w:val="28"/>
          <w:szCs w:val="28"/>
        </w:rPr>
      </w:pPr>
      <w:r w:rsidRPr="001A2823">
        <w:rPr>
          <w:b/>
          <w:bCs/>
          <w:spacing w:val="2"/>
          <w:sz w:val="28"/>
          <w:szCs w:val="28"/>
        </w:rPr>
        <w:t xml:space="preserve">Человек и человеческие взаимоотношения. </w:t>
      </w:r>
      <w:r w:rsidRPr="001A2823">
        <w:rPr>
          <w:spacing w:val="2"/>
          <w:sz w:val="28"/>
          <w:szCs w:val="28"/>
        </w:rPr>
        <w:t>Образ че</w:t>
      </w:r>
      <w:r w:rsidRPr="001A2823">
        <w:rPr>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1A2823">
        <w:rPr>
          <w:sz w:val="28"/>
          <w:szCs w:val="28"/>
        </w:rPr>
        <w:t> </w:t>
      </w:r>
      <w:r w:rsidRPr="001A2823">
        <w:rPr>
          <w:sz w:val="28"/>
          <w:szCs w:val="28"/>
        </w:rPr>
        <w:t>т.</w:t>
      </w:r>
      <w:r w:rsidRPr="001A2823">
        <w:rPr>
          <w:sz w:val="28"/>
          <w:szCs w:val="28"/>
        </w:rPr>
        <w:t> </w:t>
      </w:r>
      <w:r w:rsidRPr="001A2823">
        <w:rPr>
          <w:sz w:val="28"/>
          <w:szCs w:val="28"/>
        </w:rPr>
        <w:t>д. Образы персонажей, вызывающие гнев, раздражение, презрение.</w:t>
      </w:r>
    </w:p>
    <w:p w:rsidR="00653A76" w:rsidRPr="001A2823" w:rsidRDefault="00653A76" w:rsidP="008F3FC7">
      <w:pPr>
        <w:ind w:left="-142" w:firstLine="142"/>
        <w:rPr>
          <w:sz w:val="28"/>
          <w:szCs w:val="28"/>
        </w:rPr>
      </w:pPr>
      <w:r w:rsidRPr="001A2823">
        <w:rPr>
          <w:b/>
          <w:bCs/>
          <w:sz w:val="28"/>
          <w:szCs w:val="28"/>
        </w:rPr>
        <w:t xml:space="preserve">Искусство дарит людям красоту. </w:t>
      </w:r>
      <w:r w:rsidRPr="001A2823">
        <w:rPr>
          <w:sz w:val="28"/>
          <w:szCs w:val="28"/>
        </w:rPr>
        <w:t>Искусство вокруг нас сегодня. Использование различных художественных матери</w:t>
      </w:r>
      <w:r w:rsidRPr="001A2823">
        <w:rPr>
          <w:spacing w:val="2"/>
          <w:sz w:val="28"/>
          <w:szCs w:val="28"/>
        </w:rPr>
        <w:t xml:space="preserve">алов и средств для создания проектов красивых, удобных </w:t>
      </w:r>
      <w:r w:rsidRPr="001A2823">
        <w:rPr>
          <w:sz w:val="28"/>
          <w:szCs w:val="28"/>
        </w:rPr>
        <w:t>и выразительных предметов быта, видов транспорта. Пред</w:t>
      </w:r>
      <w:r w:rsidRPr="001A2823">
        <w:rPr>
          <w:spacing w:val="2"/>
          <w:sz w:val="28"/>
          <w:szCs w:val="28"/>
        </w:rPr>
        <w:t xml:space="preserve">ставление о роли изобразительных (пластических) искусств </w:t>
      </w:r>
      <w:r w:rsidRPr="001A2823">
        <w:rPr>
          <w:sz w:val="28"/>
          <w:szCs w:val="28"/>
        </w:rPr>
        <w:t>в повседневной жизни человека, в организации его матери</w:t>
      </w:r>
      <w:r w:rsidRPr="001A2823">
        <w:rPr>
          <w:spacing w:val="2"/>
          <w:sz w:val="28"/>
          <w:szCs w:val="28"/>
        </w:rPr>
        <w:t xml:space="preserve">ального окружения. Отражение в пластических искусствах </w:t>
      </w:r>
      <w:r w:rsidRPr="001A2823">
        <w:rPr>
          <w:sz w:val="28"/>
          <w:szCs w:val="28"/>
        </w:rPr>
        <w:t xml:space="preserve">природных, географических условий, традиций, религиозных </w:t>
      </w:r>
      <w:r w:rsidRPr="001A2823">
        <w:rPr>
          <w:spacing w:val="2"/>
          <w:sz w:val="28"/>
          <w:szCs w:val="28"/>
        </w:rPr>
        <w:t>верований разных народов (на примере изобразительного</w:t>
      </w:r>
      <w:r w:rsidR="00886316" w:rsidRPr="001A2823">
        <w:rPr>
          <w:spacing w:val="2"/>
          <w:sz w:val="28"/>
          <w:szCs w:val="28"/>
        </w:rPr>
        <w:t xml:space="preserve"> </w:t>
      </w:r>
      <w:r w:rsidRPr="001A2823">
        <w:rPr>
          <w:spacing w:val="-2"/>
          <w:sz w:val="28"/>
          <w:szCs w:val="28"/>
        </w:rPr>
        <w:t xml:space="preserve">и декоративно­прикладного искусства народов России). Жанр </w:t>
      </w:r>
      <w:r w:rsidRPr="001A2823">
        <w:rPr>
          <w:sz w:val="28"/>
          <w:szCs w:val="28"/>
        </w:rPr>
        <w:t>натюрморта. Художественное конструирование и оформление помещений и парков, транспорта и посуды, мебели и одежды, книг и игрушек.</w:t>
      </w:r>
    </w:p>
    <w:p w:rsidR="00653A76" w:rsidRPr="001A2823" w:rsidRDefault="00653A76" w:rsidP="008F3FC7">
      <w:pPr>
        <w:ind w:left="-142" w:firstLine="142"/>
        <w:rPr>
          <w:b/>
          <w:bCs/>
          <w:iCs/>
          <w:sz w:val="28"/>
          <w:szCs w:val="28"/>
        </w:rPr>
      </w:pPr>
      <w:r w:rsidRPr="001A2823">
        <w:rPr>
          <w:b/>
          <w:bCs/>
          <w:iCs/>
          <w:sz w:val="28"/>
          <w:szCs w:val="28"/>
        </w:rPr>
        <w:t>Опыт художественно­творческой деятельности</w:t>
      </w:r>
    </w:p>
    <w:p w:rsidR="00653A76" w:rsidRPr="001A2823" w:rsidRDefault="00653A76" w:rsidP="008F3FC7">
      <w:pPr>
        <w:ind w:left="-142" w:firstLine="142"/>
        <w:rPr>
          <w:sz w:val="28"/>
          <w:szCs w:val="28"/>
        </w:rPr>
      </w:pPr>
      <w:r w:rsidRPr="001A2823">
        <w:rPr>
          <w:sz w:val="28"/>
          <w:szCs w:val="28"/>
        </w:rPr>
        <w:t>Участие в различных видах изобразительной, декоративно­прикладной и художественно­конструкторской деятельности.</w:t>
      </w:r>
    </w:p>
    <w:p w:rsidR="00653A76" w:rsidRPr="001A2823" w:rsidRDefault="00653A76" w:rsidP="008F3FC7">
      <w:pPr>
        <w:ind w:left="-142" w:firstLine="142"/>
        <w:rPr>
          <w:sz w:val="28"/>
          <w:szCs w:val="28"/>
        </w:rPr>
      </w:pPr>
      <w:r w:rsidRPr="001A2823">
        <w:rPr>
          <w:spacing w:val="2"/>
          <w:sz w:val="28"/>
          <w:szCs w:val="28"/>
        </w:rPr>
        <w:t>Освоение основ рисунка, живописи, скульптуры, деко</w:t>
      </w:r>
      <w:r w:rsidRPr="001A2823">
        <w:rPr>
          <w:sz w:val="28"/>
          <w:szCs w:val="28"/>
        </w:rPr>
        <w:t>ративно­прикладного искусства. Изображение с натуры, по памяти и воображению (натюрморт, пейзаж, человек, животные, растения).</w:t>
      </w:r>
    </w:p>
    <w:p w:rsidR="00653A76" w:rsidRPr="001A2823" w:rsidRDefault="00653A76" w:rsidP="008F3FC7">
      <w:pPr>
        <w:ind w:left="-142" w:firstLine="142"/>
        <w:rPr>
          <w:sz w:val="28"/>
          <w:szCs w:val="28"/>
        </w:rPr>
      </w:pPr>
      <w:r w:rsidRPr="001A2823">
        <w:rPr>
          <w:spacing w:val="2"/>
          <w:sz w:val="28"/>
          <w:szCs w:val="28"/>
        </w:rPr>
        <w:t>Овладение основами художественной грамоты: компози</w:t>
      </w:r>
      <w:r w:rsidRPr="001A2823">
        <w:rPr>
          <w:sz w:val="28"/>
          <w:szCs w:val="28"/>
        </w:rPr>
        <w:t>цией, формой, ритмом, линией, цветом, объ</w:t>
      </w:r>
      <w:r w:rsidR="00D30361" w:rsidRPr="001A2823">
        <w:rPr>
          <w:sz w:val="28"/>
          <w:szCs w:val="28"/>
        </w:rPr>
        <w:t>е</w:t>
      </w:r>
      <w:r w:rsidRPr="001A2823">
        <w:rPr>
          <w:sz w:val="28"/>
          <w:szCs w:val="28"/>
        </w:rPr>
        <w:t xml:space="preserve">мом, фактурой. </w:t>
      </w:r>
    </w:p>
    <w:p w:rsidR="00653A76" w:rsidRPr="001A2823" w:rsidRDefault="00653A76" w:rsidP="008F3FC7">
      <w:pPr>
        <w:ind w:left="-142" w:firstLine="142"/>
        <w:rPr>
          <w:sz w:val="28"/>
          <w:szCs w:val="28"/>
        </w:rPr>
      </w:pPr>
      <w:r w:rsidRPr="001A2823">
        <w:rPr>
          <w:sz w:val="28"/>
          <w:szCs w:val="28"/>
        </w:rPr>
        <w:t>Создание моделей предметов бытового окружения человека. Овладение элементарными навыками лепки и бумагопластики.</w:t>
      </w:r>
    </w:p>
    <w:p w:rsidR="00653A76" w:rsidRPr="001A2823" w:rsidRDefault="00653A76" w:rsidP="008F3FC7">
      <w:pPr>
        <w:ind w:left="-142" w:firstLine="142"/>
        <w:rPr>
          <w:sz w:val="28"/>
          <w:szCs w:val="28"/>
        </w:rPr>
      </w:pPr>
      <w:r w:rsidRPr="001A2823">
        <w:rPr>
          <w:spacing w:val="2"/>
          <w:sz w:val="28"/>
          <w:szCs w:val="28"/>
        </w:rPr>
        <w:t>Выбор и применение выразительных средств для реали</w:t>
      </w:r>
      <w:r w:rsidRPr="001A2823">
        <w:rPr>
          <w:sz w:val="28"/>
          <w:szCs w:val="28"/>
        </w:rPr>
        <w:t>зации собственного замысла в рисунке, живописи, аппликации, скульптуре, художественном конструировании.</w:t>
      </w:r>
    </w:p>
    <w:p w:rsidR="00653A76" w:rsidRPr="001A2823" w:rsidRDefault="00653A76" w:rsidP="008F3FC7">
      <w:pPr>
        <w:ind w:left="-142" w:firstLine="142"/>
        <w:rPr>
          <w:sz w:val="28"/>
          <w:szCs w:val="28"/>
        </w:rPr>
      </w:pPr>
      <w:r w:rsidRPr="001A2823">
        <w:rPr>
          <w:sz w:val="28"/>
          <w:szCs w:val="28"/>
        </w:rPr>
        <w:t xml:space="preserve">Передача настроения в творческой работе с помощью цвета, </w:t>
      </w:r>
      <w:r w:rsidRPr="001A2823">
        <w:rPr>
          <w:iCs/>
          <w:sz w:val="28"/>
          <w:szCs w:val="28"/>
        </w:rPr>
        <w:t>тона</w:t>
      </w:r>
      <w:r w:rsidRPr="001A2823">
        <w:rPr>
          <w:sz w:val="28"/>
          <w:szCs w:val="28"/>
        </w:rPr>
        <w:t>, композиции, пространства, линии, штриха, пятна, объ</w:t>
      </w:r>
      <w:r w:rsidR="00D30361" w:rsidRPr="001A2823">
        <w:rPr>
          <w:sz w:val="28"/>
          <w:szCs w:val="28"/>
        </w:rPr>
        <w:t>е</w:t>
      </w:r>
      <w:r w:rsidRPr="001A2823">
        <w:rPr>
          <w:sz w:val="28"/>
          <w:szCs w:val="28"/>
        </w:rPr>
        <w:t xml:space="preserve">ма, </w:t>
      </w:r>
      <w:r w:rsidRPr="001A2823">
        <w:rPr>
          <w:iCs/>
          <w:sz w:val="28"/>
          <w:szCs w:val="28"/>
        </w:rPr>
        <w:t>фактуры материала</w:t>
      </w:r>
      <w:r w:rsidRPr="001A2823">
        <w:rPr>
          <w:sz w:val="28"/>
          <w:szCs w:val="28"/>
        </w:rPr>
        <w:t>.</w:t>
      </w:r>
    </w:p>
    <w:p w:rsidR="00653A76" w:rsidRPr="001A2823" w:rsidRDefault="00653A76" w:rsidP="008F3FC7">
      <w:pPr>
        <w:ind w:left="-142" w:firstLine="142"/>
        <w:rPr>
          <w:sz w:val="28"/>
          <w:szCs w:val="28"/>
        </w:rPr>
      </w:pPr>
      <w:r w:rsidRPr="001A2823">
        <w:rPr>
          <w:spacing w:val="2"/>
          <w:sz w:val="28"/>
          <w:szCs w:val="28"/>
        </w:rPr>
        <w:t>Использование в индивидуальной и коллективной дея</w:t>
      </w:r>
      <w:r w:rsidRPr="001A2823">
        <w:rPr>
          <w:sz w:val="28"/>
          <w:szCs w:val="28"/>
        </w:rPr>
        <w:t xml:space="preserve">тельности различных художественных техник и материалов: </w:t>
      </w:r>
      <w:r w:rsidRPr="001A2823">
        <w:rPr>
          <w:iCs/>
          <w:spacing w:val="2"/>
          <w:sz w:val="28"/>
          <w:szCs w:val="28"/>
        </w:rPr>
        <w:t>коллажа</w:t>
      </w:r>
      <w:r w:rsidRPr="001A2823">
        <w:rPr>
          <w:spacing w:val="2"/>
          <w:sz w:val="28"/>
          <w:szCs w:val="28"/>
        </w:rPr>
        <w:t xml:space="preserve">, </w:t>
      </w:r>
      <w:r w:rsidRPr="001A2823">
        <w:rPr>
          <w:iCs/>
          <w:spacing w:val="2"/>
          <w:sz w:val="28"/>
          <w:szCs w:val="28"/>
        </w:rPr>
        <w:t>граттажа</w:t>
      </w:r>
      <w:r w:rsidRPr="001A2823">
        <w:rPr>
          <w:spacing w:val="2"/>
          <w:sz w:val="28"/>
          <w:szCs w:val="28"/>
        </w:rPr>
        <w:t>, аппликации, компьютерной анимации, натурной мультипликации, фотографии, видеосъ</w:t>
      </w:r>
      <w:r w:rsidR="00D30361" w:rsidRPr="001A2823">
        <w:rPr>
          <w:spacing w:val="2"/>
          <w:sz w:val="28"/>
          <w:szCs w:val="28"/>
        </w:rPr>
        <w:t>е</w:t>
      </w:r>
      <w:r w:rsidRPr="001A2823">
        <w:rPr>
          <w:spacing w:val="2"/>
          <w:sz w:val="28"/>
          <w:szCs w:val="28"/>
        </w:rPr>
        <w:t xml:space="preserve">мки, бумажной пластики, гуаши, акварели, </w:t>
      </w:r>
      <w:r w:rsidRPr="001A2823">
        <w:rPr>
          <w:iCs/>
          <w:spacing w:val="2"/>
          <w:sz w:val="28"/>
          <w:szCs w:val="28"/>
        </w:rPr>
        <w:t>пастели</w:t>
      </w:r>
      <w:r w:rsidRPr="001A2823">
        <w:rPr>
          <w:spacing w:val="2"/>
          <w:sz w:val="28"/>
          <w:szCs w:val="28"/>
        </w:rPr>
        <w:t xml:space="preserve">, </w:t>
      </w:r>
      <w:r w:rsidRPr="001A2823">
        <w:rPr>
          <w:iCs/>
          <w:spacing w:val="2"/>
          <w:sz w:val="28"/>
          <w:szCs w:val="28"/>
        </w:rPr>
        <w:t>восковых</w:t>
      </w:r>
      <w:r w:rsidRPr="001A2823">
        <w:rPr>
          <w:iCs/>
          <w:sz w:val="28"/>
          <w:szCs w:val="28"/>
        </w:rPr>
        <w:t xml:space="preserve"> мелков</w:t>
      </w:r>
      <w:r w:rsidRPr="001A2823">
        <w:rPr>
          <w:sz w:val="28"/>
          <w:szCs w:val="28"/>
        </w:rPr>
        <w:t xml:space="preserve">, </w:t>
      </w:r>
      <w:r w:rsidRPr="001A2823">
        <w:rPr>
          <w:iCs/>
          <w:sz w:val="28"/>
          <w:szCs w:val="28"/>
        </w:rPr>
        <w:t>туши</w:t>
      </w:r>
      <w:r w:rsidRPr="001A2823">
        <w:rPr>
          <w:sz w:val="28"/>
          <w:szCs w:val="28"/>
        </w:rPr>
        <w:t xml:space="preserve">, карандаша, фломастеров, </w:t>
      </w:r>
      <w:r w:rsidRPr="001A2823">
        <w:rPr>
          <w:iCs/>
          <w:sz w:val="28"/>
          <w:szCs w:val="28"/>
        </w:rPr>
        <w:t>пластилина</w:t>
      </w:r>
      <w:r w:rsidRPr="001A2823">
        <w:rPr>
          <w:sz w:val="28"/>
          <w:szCs w:val="28"/>
        </w:rPr>
        <w:t xml:space="preserve">, </w:t>
      </w:r>
      <w:r w:rsidRPr="001A2823">
        <w:rPr>
          <w:iCs/>
          <w:sz w:val="28"/>
          <w:szCs w:val="28"/>
        </w:rPr>
        <w:t>глины</w:t>
      </w:r>
      <w:r w:rsidRPr="001A2823">
        <w:rPr>
          <w:sz w:val="28"/>
          <w:szCs w:val="28"/>
        </w:rPr>
        <w:t>, подручных и природных материалов.</w:t>
      </w:r>
    </w:p>
    <w:p w:rsidR="00653A76" w:rsidRPr="001A2823" w:rsidRDefault="00653A76" w:rsidP="008F3FC7">
      <w:pPr>
        <w:ind w:left="-142" w:firstLine="142"/>
        <w:rPr>
          <w:sz w:val="28"/>
          <w:szCs w:val="28"/>
        </w:rPr>
      </w:pPr>
      <w:r w:rsidRPr="001A2823">
        <w:rPr>
          <w:spacing w:val="-2"/>
          <w:sz w:val="28"/>
          <w:szCs w:val="28"/>
        </w:rPr>
        <w:lastRenderedPageBreak/>
        <w:t xml:space="preserve">Участие в обсуждении содержания и выразительных средств </w:t>
      </w:r>
      <w:r w:rsidRPr="001A2823">
        <w:rPr>
          <w:sz w:val="28"/>
          <w:szCs w:val="28"/>
        </w:rPr>
        <w:t>произведений изобразительного искусства, выражение своего отношения к произведению.</w:t>
      </w:r>
    </w:p>
    <w:p w:rsidR="003F7807" w:rsidRPr="00CB5CBC" w:rsidRDefault="003F7807" w:rsidP="008F3FC7">
      <w:pPr>
        <w:ind w:left="-142" w:firstLine="142"/>
      </w:pPr>
    </w:p>
    <w:p w:rsidR="00653A76" w:rsidRPr="001A2823" w:rsidRDefault="00561235" w:rsidP="00CB5CBC">
      <w:pPr>
        <w:ind w:left="-1276" w:firstLine="1276"/>
        <w:rPr>
          <w:b/>
          <w:sz w:val="28"/>
          <w:szCs w:val="28"/>
        </w:rPr>
      </w:pPr>
      <w:bookmarkStart w:id="170" w:name="_Toc288394092"/>
      <w:bookmarkStart w:id="171" w:name="_Toc288410559"/>
      <w:bookmarkStart w:id="172" w:name="_Toc288410688"/>
      <w:bookmarkStart w:id="173" w:name="_Toc424564336"/>
      <w:r>
        <w:rPr>
          <w:b/>
          <w:sz w:val="28"/>
          <w:szCs w:val="28"/>
        </w:rPr>
        <w:t>2.2.2.9</w:t>
      </w:r>
      <w:r w:rsidR="001A2823">
        <w:rPr>
          <w:b/>
          <w:sz w:val="28"/>
          <w:szCs w:val="28"/>
        </w:rPr>
        <w:t>.</w:t>
      </w:r>
      <w:r w:rsidR="00653A76" w:rsidRPr="001A2823">
        <w:rPr>
          <w:b/>
          <w:sz w:val="28"/>
          <w:szCs w:val="28"/>
        </w:rPr>
        <w:t>Музыка</w:t>
      </w:r>
      <w:bookmarkEnd w:id="170"/>
      <w:bookmarkEnd w:id="171"/>
      <w:bookmarkEnd w:id="172"/>
      <w:bookmarkEnd w:id="173"/>
    </w:p>
    <w:p w:rsidR="000440FE" w:rsidRDefault="000440FE" w:rsidP="00CB5CBC">
      <w:pPr>
        <w:ind w:left="-1276" w:firstLine="1276"/>
        <w:rPr>
          <w:b/>
          <w:sz w:val="36"/>
          <w:szCs w:val="36"/>
        </w:rPr>
      </w:pPr>
    </w:p>
    <w:p w:rsidR="00E71E4A" w:rsidRPr="001A2823" w:rsidRDefault="00E71E4A" w:rsidP="00DC43E0">
      <w:pPr>
        <w:pStyle w:val="aff2"/>
        <w:jc w:val="left"/>
        <w:rPr>
          <w:szCs w:val="28"/>
        </w:rPr>
      </w:pPr>
    </w:p>
    <w:p w:rsidR="00DC43E0" w:rsidRPr="001A2823" w:rsidRDefault="00DC43E0" w:rsidP="00561235">
      <w:pPr>
        <w:pStyle w:val="10"/>
        <w:keepNext w:val="0"/>
        <w:widowControl w:val="0"/>
        <w:numPr>
          <w:ilvl w:val="0"/>
          <w:numId w:val="20"/>
        </w:numPr>
        <w:tabs>
          <w:tab w:val="left" w:pos="863"/>
        </w:tabs>
        <w:autoSpaceDE w:val="0"/>
        <w:autoSpaceDN w:val="0"/>
        <w:spacing w:before="5" w:line="274" w:lineRule="exact"/>
      </w:pPr>
      <w:r w:rsidRPr="001A2823">
        <w:t>класс</w:t>
      </w:r>
    </w:p>
    <w:p w:rsidR="00E71E4A" w:rsidRPr="001A2823" w:rsidRDefault="00E71E4A" w:rsidP="00E71E4A">
      <w:pPr>
        <w:rPr>
          <w:sz w:val="28"/>
          <w:szCs w:val="28"/>
        </w:rPr>
      </w:pPr>
    </w:p>
    <w:p w:rsidR="00DC43E0" w:rsidRPr="001A2823" w:rsidRDefault="00DC43E0" w:rsidP="00DC43E0">
      <w:pPr>
        <w:pStyle w:val="aff2"/>
        <w:spacing w:line="274" w:lineRule="exact"/>
        <w:jc w:val="left"/>
        <w:rPr>
          <w:b/>
          <w:szCs w:val="28"/>
        </w:rPr>
      </w:pPr>
      <w:r w:rsidRPr="001A2823">
        <w:rPr>
          <w:b/>
          <w:szCs w:val="28"/>
        </w:rPr>
        <w:t>Народное</w:t>
      </w:r>
      <w:r w:rsidRPr="001A2823">
        <w:rPr>
          <w:b/>
          <w:spacing w:val="-3"/>
          <w:szCs w:val="28"/>
        </w:rPr>
        <w:t xml:space="preserve"> </w:t>
      </w:r>
      <w:r w:rsidRPr="001A2823">
        <w:rPr>
          <w:b/>
          <w:szCs w:val="28"/>
        </w:rPr>
        <w:t>музыкальное искусство.</w:t>
      </w:r>
      <w:r w:rsidRPr="001A2823">
        <w:rPr>
          <w:b/>
          <w:spacing w:val="-2"/>
          <w:szCs w:val="28"/>
        </w:rPr>
        <w:t xml:space="preserve"> </w:t>
      </w:r>
      <w:r w:rsidRPr="001A2823">
        <w:rPr>
          <w:b/>
          <w:szCs w:val="28"/>
        </w:rPr>
        <w:t>Традиции</w:t>
      </w:r>
      <w:r w:rsidRPr="001A2823">
        <w:rPr>
          <w:b/>
          <w:spacing w:val="-3"/>
          <w:szCs w:val="28"/>
        </w:rPr>
        <w:t xml:space="preserve"> </w:t>
      </w:r>
      <w:r w:rsidRPr="001A2823">
        <w:rPr>
          <w:b/>
          <w:szCs w:val="28"/>
        </w:rPr>
        <w:t>и</w:t>
      </w:r>
      <w:r w:rsidRPr="001A2823">
        <w:rPr>
          <w:b/>
          <w:spacing w:val="-4"/>
          <w:szCs w:val="28"/>
        </w:rPr>
        <w:t xml:space="preserve"> </w:t>
      </w:r>
      <w:r w:rsidRPr="001A2823">
        <w:rPr>
          <w:b/>
          <w:szCs w:val="28"/>
        </w:rPr>
        <w:t>обряды</w:t>
      </w:r>
    </w:p>
    <w:p w:rsidR="00DC43E0" w:rsidRPr="001A2823" w:rsidRDefault="00DC43E0" w:rsidP="00DC43E0">
      <w:pPr>
        <w:pStyle w:val="aff2"/>
        <w:tabs>
          <w:tab w:val="left" w:pos="2353"/>
          <w:tab w:val="left" w:pos="3603"/>
          <w:tab w:val="left" w:pos="4850"/>
          <w:tab w:val="left" w:pos="5627"/>
          <w:tab w:val="left" w:pos="6875"/>
          <w:tab w:val="left" w:pos="8507"/>
          <w:tab w:val="left" w:pos="9580"/>
        </w:tabs>
        <w:ind w:right="113"/>
        <w:jc w:val="left"/>
        <w:rPr>
          <w:szCs w:val="28"/>
        </w:rPr>
      </w:pPr>
      <w:r w:rsidRPr="001A2823">
        <w:rPr>
          <w:szCs w:val="28"/>
        </w:rPr>
        <w:t>Музыкальный</w:t>
      </w:r>
      <w:r w:rsidRPr="001A2823">
        <w:rPr>
          <w:szCs w:val="28"/>
        </w:rPr>
        <w:tab/>
        <w:t>фольклор.</w:t>
      </w:r>
      <w:r w:rsidRPr="001A2823">
        <w:rPr>
          <w:szCs w:val="28"/>
        </w:rPr>
        <w:tab/>
        <w:t>Народ</w:t>
      </w:r>
      <w:r w:rsidR="00E71E4A" w:rsidRPr="001A2823">
        <w:rPr>
          <w:szCs w:val="28"/>
        </w:rPr>
        <w:t>ные</w:t>
      </w:r>
      <w:r w:rsidR="00E71E4A" w:rsidRPr="001A2823">
        <w:rPr>
          <w:szCs w:val="28"/>
        </w:rPr>
        <w:tab/>
        <w:t>игры.</w:t>
      </w:r>
      <w:r w:rsidR="00E71E4A" w:rsidRPr="001A2823">
        <w:rPr>
          <w:szCs w:val="28"/>
        </w:rPr>
        <w:tab/>
        <w:t>Народные</w:t>
      </w:r>
      <w:r w:rsidR="00E71E4A" w:rsidRPr="001A2823">
        <w:rPr>
          <w:szCs w:val="28"/>
        </w:rPr>
        <w:tab/>
        <w:t xml:space="preserve">инструменты. Годовой </w:t>
      </w:r>
      <w:r w:rsidRPr="001A2823">
        <w:rPr>
          <w:spacing w:val="-2"/>
          <w:szCs w:val="28"/>
        </w:rPr>
        <w:t>круг</w:t>
      </w:r>
      <w:r w:rsidRPr="001A2823">
        <w:rPr>
          <w:spacing w:val="-57"/>
          <w:szCs w:val="28"/>
        </w:rPr>
        <w:t xml:space="preserve"> </w:t>
      </w:r>
      <w:r w:rsidRPr="001A2823">
        <w:rPr>
          <w:szCs w:val="28"/>
        </w:rPr>
        <w:t>календарных</w:t>
      </w:r>
      <w:r w:rsidRPr="001A2823">
        <w:rPr>
          <w:spacing w:val="-2"/>
          <w:szCs w:val="28"/>
        </w:rPr>
        <w:t xml:space="preserve"> </w:t>
      </w:r>
      <w:r w:rsidRPr="001A2823">
        <w:rPr>
          <w:szCs w:val="28"/>
        </w:rPr>
        <w:t>праздников. Содержание</w:t>
      </w:r>
      <w:r w:rsidRPr="001A2823">
        <w:rPr>
          <w:spacing w:val="-2"/>
          <w:szCs w:val="28"/>
        </w:rPr>
        <w:t xml:space="preserve"> </w:t>
      </w:r>
      <w:r w:rsidRPr="001A2823">
        <w:rPr>
          <w:szCs w:val="28"/>
        </w:rPr>
        <w:t>обучения по</w:t>
      </w:r>
      <w:r w:rsidRPr="001A2823">
        <w:rPr>
          <w:spacing w:val="-1"/>
          <w:szCs w:val="28"/>
        </w:rPr>
        <w:t xml:space="preserve"> </w:t>
      </w:r>
      <w:r w:rsidRPr="001A2823">
        <w:rPr>
          <w:szCs w:val="28"/>
        </w:rPr>
        <w:t>видам</w:t>
      </w:r>
      <w:r w:rsidRPr="001A2823">
        <w:rPr>
          <w:spacing w:val="-1"/>
          <w:szCs w:val="28"/>
        </w:rPr>
        <w:t xml:space="preserve"> </w:t>
      </w:r>
      <w:r w:rsidRPr="001A2823">
        <w:rPr>
          <w:szCs w:val="28"/>
        </w:rPr>
        <w:t>деятельности:</w:t>
      </w:r>
    </w:p>
    <w:p w:rsidR="00DC43E0" w:rsidRPr="001A2823" w:rsidRDefault="00DC43E0" w:rsidP="00E71E4A">
      <w:pPr>
        <w:pStyle w:val="aff2"/>
        <w:tabs>
          <w:tab w:val="left" w:pos="2097"/>
          <w:tab w:val="left" w:pos="2806"/>
          <w:tab w:val="left" w:pos="3514"/>
          <w:tab w:val="left" w:pos="4200"/>
          <w:tab w:val="left" w:pos="5603"/>
          <w:tab w:val="left" w:pos="6549"/>
          <w:tab w:val="left" w:pos="7051"/>
          <w:tab w:val="left" w:pos="7762"/>
          <w:tab w:val="left" w:pos="8031"/>
          <w:tab w:val="left" w:pos="8471"/>
          <w:tab w:val="left" w:pos="8610"/>
          <w:tab w:val="left" w:pos="9030"/>
        </w:tabs>
        <w:ind w:right="105"/>
        <w:jc w:val="left"/>
        <w:rPr>
          <w:szCs w:val="28"/>
        </w:rPr>
      </w:pPr>
      <w:r w:rsidRPr="001A2823">
        <w:rPr>
          <w:szCs w:val="28"/>
        </w:rPr>
        <w:t>Музыкально-игровая</w:t>
      </w:r>
      <w:r w:rsidRPr="001A2823">
        <w:rPr>
          <w:szCs w:val="28"/>
        </w:rPr>
        <w:tab/>
        <w:t xml:space="preserve">деятельность.Повторение  </w:t>
      </w:r>
      <w:r w:rsidRPr="001A2823">
        <w:rPr>
          <w:spacing w:val="14"/>
          <w:szCs w:val="28"/>
        </w:rPr>
        <w:t xml:space="preserve"> </w:t>
      </w:r>
      <w:r w:rsidR="00E71E4A" w:rsidRPr="001A2823">
        <w:rPr>
          <w:szCs w:val="28"/>
        </w:rPr>
        <w:t>и</w:t>
      </w:r>
      <w:r w:rsidR="00E71E4A" w:rsidRPr="001A2823">
        <w:rPr>
          <w:szCs w:val="28"/>
        </w:rPr>
        <w:tab/>
      </w:r>
      <w:r w:rsidR="00E71E4A" w:rsidRPr="001A2823">
        <w:rPr>
          <w:szCs w:val="28"/>
        </w:rPr>
        <w:tab/>
        <w:t xml:space="preserve">инсценирование </w:t>
      </w:r>
      <w:r w:rsidRPr="001A2823">
        <w:rPr>
          <w:szCs w:val="28"/>
        </w:rPr>
        <w:t>народных</w:t>
      </w:r>
      <w:r w:rsidRPr="001A2823">
        <w:rPr>
          <w:spacing w:val="-57"/>
          <w:szCs w:val="28"/>
        </w:rPr>
        <w:t xml:space="preserve"> </w:t>
      </w:r>
      <w:r w:rsidRPr="001A2823">
        <w:rPr>
          <w:szCs w:val="28"/>
        </w:rPr>
        <w:t>песен,</w:t>
      </w:r>
      <w:r w:rsidRPr="001A2823">
        <w:rPr>
          <w:spacing w:val="28"/>
          <w:szCs w:val="28"/>
        </w:rPr>
        <w:t xml:space="preserve"> </w:t>
      </w:r>
      <w:r w:rsidRPr="001A2823">
        <w:rPr>
          <w:szCs w:val="28"/>
        </w:rPr>
        <w:t>пройденных</w:t>
      </w:r>
      <w:r w:rsidRPr="001A2823">
        <w:rPr>
          <w:spacing w:val="31"/>
          <w:szCs w:val="28"/>
        </w:rPr>
        <w:t xml:space="preserve"> </w:t>
      </w:r>
      <w:r w:rsidRPr="001A2823">
        <w:rPr>
          <w:szCs w:val="28"/>
        </w:rPr>
        <w:t>в</w:t>
      </w:r>
      <w:r w:rsidRPr="001A2823">
        <w:rPr>
          <w:spacing w:val="26"/>
          <w:szCs w:val="28"/>
        </w:rPr>
        <w:t xml:space="preserve"> </w:t>
      </w:r>
      <w:r w:rsidRPr="001A2823">
        <w:rPr>
          <w:szCs w:val="28"/>
        </w:rPr>
        <w:t>первом</w:t>
      </w:r>
      <w:r w:rsidRPr="001A2823">
        <w:rPr>
          <w:spacing w:val="27"/>
          <w:szCs w:val="28"/>
        </w:rPr>
        <w:t xml:space="preserve"> </w:t>
      </w:r>
      <w:r w:rsidRPr="001A2823">
        <w:rPr>
          <w:szCs w:val="28"/>
        </w:rPr>
        <w:t>классе.</w:t>
      </w:r>
      <w:r w:rsidRPr="001A2823">
        <w:rPr>
          <w:spacing w:val="28"/>
          <w:szCs w:val="28"/>
        </w:rPr>
        <w:t xml:space="preserve"> </w:t>
      </w:r>
      <w:r w:rsidRPr="001A2823">
        <w:rPr>
          <w:szCs w:val="28"/>
        </w:rPr>
        <w:t>Разучивание</w:t>
      </w:r>
      <w:r w:rsidRPr="001A2823">
        <w:rPr>
          <w:spacing w:val="28"/>
          <w:szCs w:val="28"/>
        </w:rPr>
        <w:t xml:space="preserve"> </w:t>
      </w:r>
      <w:r w:rsidRPr="001A2823">
        <w:rPr>
          <w:szCs w:val="28"/>
        </w:rPr>
        <w:t>и</w:t>
      </w:r>
      <w:r w:rsidRPr="001A2823">
        <w:rPr>
          <w:spacing w:val="29"/>
          <w:szCs w:val="28"/>
        </w:rPr>
        <w:t xml:space="preserve"> </w:t>
      </w:r>
      <w:r w:rsidRPr="001A2823">
        <w:rPr>
          <w:szCs w:val="28"/>
        </w:rPr>
        <w:t>исполнение</w:t>
      </w:r>
      <w:r w:rsidRPr="001A2823">
        <w:rPr>
          <w:spacing w:val="28"/>
          <w:szCs w:val="28"/>
        </w:rPr>
        <w:t xml:space="preserve"> </w:t>
      </w:r>
      <w:r w:rsidRPr="001A2823">
        <w:rPr>
          <w:szCs w:val="28"/>
        </w:rPr>
        <w:t>закличек,</w:t>
      </w:r>
      <w:r w:rsidRPr="001A2823">
        <w:rPr>
          <w:spacing w:val="28"/>
          <w:szCs w:val="28"/>
        </w:rPr>
        <w:t xml:space="preserve"> </w:t>
      </w:r>
      <w:r w:rsidRPr="001A2823">
        <w:rPr>
          <w:szCs w:val="28"/>
        </w:rPr>
        <w:t>потешек,</w:t>
      </w:r>
      <w:r w:rsidRPr="001A2823">
        <w:rPr>
          <w:spacing w:val="-57"/>
          <w:szCs w:val="28"/>
        </w:rPr>
        <w:t xml:space="preserve"> </w:t>
      </w:r>
      <w:r w:rsidRPr="001A2823">
        <w:rPr>
          <w:szCs w:val="28"/>
        </w:rPr>
        <w:t>игровых</w:t>
      </w:r>
      <w:r w:rsidRPr="001A2823">
        <w:rPr>
          <w:szCs w:val="28"/>
        </w:rPr>
        <w:tab/>
        <w:t>и</w:t>
      </w:r>
      <w:r w:rsidRPr="001A2823">
        <w:rPr>
          <w:szCs w:val="28"/>
        </w:rPr>
        <w:tab/>
        <w:t>хороводных</w:t>
      </w:r>
      <w:r w:rsidRPr="001A2823">
        <w:rPr>
          <w:spacing w:val="106"/>
          <w:szCs w:val="28"/>
        </w:rPr>
        <w:t xml:space="preserve"> </w:t>
      </w:r>
      <w:r w:rsidRPr="001A2823">
        <w:rPr>
          <w:szCs w:val="28"/>
        </w:rPr>
        <w:t>песен.</w:t>
      </w:r>
      <w:r w:rsidRPr="001A2823">
        <w:rPr>
          <w:spacing w:val="11"/>
          <w:szCs w:val="28"/>
        </w:rPr>
        <w:t xml:space="preserve"> </w:t>
      </w:r>
      <w:r w:rsidR="00E71E4A" w:rsidRPr="001A2823">
        <w:rPr>
          <w:szCs w:val="28"/>
        </w:rPr>
        <w:t>Приобщение</w:t>
      </w:r>
      <w:r w:rsidR="00E71E4A" w:rsidRPr="001A2823">
        <w:rPr>
          <w:szCs w:val="28"/>
        </w:rPr>
        <w:tab/>
        <w:t>детей</w:t>
      </w:r>
      <w:r w:rsidR="00E71E4A" w:rsidRPr="001A2823">
        <w:rPr>
          <w:szCs w:val="28"/>
        </w:rPr>
        <w:tab/>
        <w:t xml:space="preserve">к </w:t>
      </w:r>
      <w:r w:rsidRPr="001A2823">
        <w:rPr>
          <w:szCs w:val="28"/>
        </w:rPr>
        <w:t>игровой</w:t>
      </w:r>
      <w:r w:rsidRPr="001A2823">
        <w:rPr>
          <w:spacing w:val="1"/>
          <w:szCs w:val="28"/>
        </w:rPr>
        <w:t xml:space="preserve"> </w:t>
      </w:r>
      <w:r w:rsidRPr="001A2823">
        <w:rPr>
          <w:szCs w:val="28"/>
        </w:rPr>
        <w:t>традиционной</w:t>
      </w:r>
      <w:r w:rsidRPr="001A2823">
        <w:rPr>
          <w:szCs w:val="28"/>
        </w:rPr>
        <w:tab/>
        <w:t>народ</w:t>
      </w:r>
      <w:r w:rsidR="00E71E4A" w:rsidRPr="001A2823">
        <w:rPr>
          <w:szCs w:val="28"/>
        </w:rPr>
        <w:t>ной</w:t>
      </w:r>
      <w:r w:rsidR="00E71E4A" w:rsidRPr="001A2823">
        <w:rPr>
          <w:szCs w:val="28"/>
        </w:rPr>
        <w:tab/>
        <w:t>культуре:</w:t>
      </w:r>
      <w:r w:rsidR="00E71E4A" w:rsidRPr="001A2823">
        <w:rPr>
          <w:szCs w:val="28"/>
        </w:rPr>
        <w:tab/>
        <w:t>народные</w:t>
      </w:r>
      <w:r w:rsidR="00E71E4A" w:rsidRPr="001A2823">
        <w:rPr>
          <w:szCs w:val="28"/>
        </w:rPr>
        <w:tab/>
        <w:t>игры</w:t>
      </w:r>
      <w:r w:rsidR="00E71E4A" w:rsidRPr="001A2823">
        <w:rPr>
          <w:szCs w:val="28"/>
        </w:rPr>
        <w:tab/>
      </w:r>
      <w:r w:rsidR="00E71E4A" w:rsidRPr="001A2823">
        <w:rPr>
          <w:szCs w:val="28"/>
        </w:rPr>
        <w:tab/>
        <w:t xml:space="preserve">с </w:t>
      </w:r>
      <w:r w:rsidRPr="001A2823">
        <w:rPr>
          <w:szCs w:val="28"/>
        </w:rPr>
        <w:t>музыкальным</w:t>
      </w:r>
      <w:r w:rsidRPr="001A2823">
        <w:rPr>
          <w:spacing w:val="-57"/>
          <w:szCs w:val="28"/>
        </w:rPr>
        <w:t xml:space="preserve"> </w:t>
      </w:r>
      <w:r w:rsidRPr="001A2823">
        <w:rPr>
          <w:szCs w:val="28"/>
        </w:rPr>
        <w:t>сопровождением.</w:t>
      </w:r>
      <w:r w:rsidRPr="001A2823">
        <w:rPr>
          <w:spacing w:val="1"/>
          <w:szCs w:val="28"/>
        </w:rPr>
        <w:t xml:space="preserve"> </w:t>
      </w:r>
      <w:r w:rsidRPr="001A2823">
        <w:rPr>
          <w:szCs w:val="28"/>
        </w:rPr>
        <w:t>Примеры:</w:t>
      </w:r>
      <w:r w:rsidRPr="001A2823">
        <w:rPr>
          <w:spacing w:val="5"/>
          <w:szCs w:val="28"/>
        </w:rPr>
        <w:t xml:space="preserve"> </w:t>
      </w:r>
      <w:r w:rsidRPr="001A2823">
        <w:rPr>
          <w:szCs w:val="28"/>
        </w:rPr>
        <w:t>«Каравай»,</w:t>
      </w:r>
      <w:r w:rsidRPr="001A2823">
        <w:rPr>
          <w:spacing w:val="8"/>
          <w:szCs w:val="28"/>
        </w:rPr>
        <w:t xml:space="preserve"> </w:t>
      </w:r>
      <w:r w:rsidRPr="001A2823">
        <w:rPr>
          <w:szCs w:val="28"/>
        </w:rPr>
        <w:t>«Яблонька»,</w:t>
      </w:r>
      <w:r w:rsidRPr="001A2823">
        <w:rPr>
          <w:spacing w:val="6"/>
          <w:szCs w:val="28"/>
        </w:rPr>
        <w:t xml:space="preserve"> </w:t>
      </w:r>
      <w:r w:rsidRPr="001A2823">
        <w:rPr>
          <w:szCs w:val="28"/>
        </w:rPr>
        <w:t>«Галка»,</w:t>
      </w:r>
      <w:r w:rsidRPr="001A2823">
        <w:rPr>
          <w:spacing w:val="7"/>
          <w:szCs w:val="28"/>
        </w:rPr>
        <w:t xml:space="preserve"> </w:t>
      </w:r>
      <w:r w:rsidRPr="001A2823">
        <w:rPr>
          <w:szCs w:val="28"/>
        </w:rPr>
        <w:t>«Заинька».</w:t>
      </w:r>
      <w:r w:rsidRPr="001A2823">
        <w:rPr>
          <w:spacing w:val="1"/>
          <w:szCs w:val="28"/>
        </w:rPr>
        <w:t xml:space="preserve"> </w:t>
      </w:r>
      <w:r w:rsidRPr="001A2823">
        <w:rPr>
          <w:szCs w:val="28"/>
        </w:rPr>
        <w:t>Игры</w:t>
      </w:r>
      <w:r w:rsidRPr="001A2823">
        <w:rPr>
          <w:spacing w:val="1"/>
          <w:szCs w:val="28"/>
        </w:rPr>
        <w:t xml:space="preserve"> </w:t>
      </w:r>
      <w:r w:rsidRPr="001A2823">
        <w:rPr>
          <w:szCs w:val="28"/>
        </w:rPr>
        <w:t>народного</w:t>
      </w:r>
      <w:r w:rsidRPr="001A2823">
        <w:rPr>
          <w:spacing w:val="-57"/>
          <w:szCs w:val="28"/>
        </w:rPr>
        <w:t xml:space="preserve"> </w:t>
      </w:r>
      <w:r w:rsidRPr="001A2823">
        <w:rPr>
          <w:szCs w:val="28"/>
        </w:rPr>
        <w:t>календаря:</w:t>
      </w:r>
      <w:r w:rsidRPr="001A2823">
        <w:rPr>
          <w:spacing w:val="50"/>
          <w:szCs w:val="28"/>
        </w:rPr>
        <w:t xml:space="preserve"> </w:t>
      </w:r>
      <w:r w:rsidRPr="001A2823">
        <w:rPr>
          <w:szCs w:val="28"/>
        </w:rPr>
        <w:t>святочные</w:t>
      </w:r>
      <w:r w:rsidRPr="001A2823">
        <w:rPr>
          <w:spacing w:val="48"/>
          <w:szCs w:val="28"/>
        </w:rPr>
        <w:t xml:space="preserve"> </w:t>
      </w:r>
      <w:r w:rsidRPr="001A2823">
        <w:rPr>
          <w:szCs w:val="28"/>
        </w:rPr>
        <w:t>игры,</w:t>
      </w:r>
      <w:r w:rsidRPr="001A2823">
        <w:rPr>
          <w:spacing w:val="49"/>
          <w:szCs w:val="28"/>
        </w:rPr>
        <w:t xml:space="preserve"> </w:t>
      </w:r>
      <w:r w:rsidRPr="001A2823">
        <w:rPr>
          <w:szCs w:val="28"/>
        </w:rPr>
        <w:t>колядки,</w:t>
      </w:r>
      <w:r w:rsidRPr="001A2823">
        <w:rPr>
          <w:spacing w:val="49"/>
          <w:szCs w:val="28"/>
        </w:rPr>
        <w:t xml:space="preserve"> </w:t>
      </w:r>
      <w:r w:rsidRPr="001A2823">
        <w:rPr>
          <w:szCs w:val="28"/>
        </w:rPr>
        <w:t>весенние</w:t>
      </w:r>
      <w:r w:rsidRPr="001A2823">
        <w:rPr>
          <w:spacing w:val="46"/>
          <w:szCs w:val="28"/>
        </w:rPr>
        <w:t xml:space="preserve"> </w:t>
      </w:r>
      <w:r w:rsidRPr="001A2823">
        <w:rPr>
          <w:szCs w:val="28"/>
        </w:rPr>
        <w:t>игры</w:t>
      </w:r>
      <w:r w:rsidRPr="001A2823">
        <w:rPr>
          <w:spacing w:val="49"/>
          <w:szCs w:val="28"/>
        </w:rPr>
        <w:t xml:space="preserve"> </w:t>
      </w:r>
      <w:r w:rsidRPr="001A2823">
        <w:rPr>
          <w:szCs w:val="28"/>
        </w:rPr>
        <w:t>(виды</w:t>
      </w:r>
      <w:r w:rsidRPr="001A2823">
        <w:rPr>
          <w:spacing w:val="49"/>
          <w:szCs w:val="28"/>
        </w:rPr>
        <w:t xml:space="preserve"> </w:t>
      </w:r>
      <w:r w:rsidRPr="001A2823">
        <w:rPr>
          <w:szCs w:val="28"/>
        </w:rPr>
        <w:t>весенних</w:t>
      </w:r>
      <w:r w:rsidRPr="001A2823">
        <w:rPr>
          <w:spacing w:val="49"/>
          <w:szCs w:val="28"/>
        </w:rPr>
        <w:t xml:space="preserve"> </w:t>
      </w:r>
      <w:r w:rsidRPr="001A2823">
        <w:rPr>
          <w:szCs w:val="28"/>
        </w:rPr>
        <w:t>хороводов</w:t>
      </w:r>
      <w:r w:rsidRPr="001A2823">
        <w:rPr>
          <w:spacing w:val="57"/>
          <w:szCs w:val="28"/>
        </w:rPr>
        <w:t xml:space="preserve"> </w:t>
      </w:r>
      <w:r w:rsidR="00E71E4A" w:rsidRPr="001A2823">
        <w:rPr>
          <w:szCs w:val="28"/>
        </w:rPr>
        <w:t xml:space="preserve">– </w:t>
      </w:r>
      <w:r w:rsidRPr="001A2823">
        <w:rPr>
          <w:szCs w:val="28"/>
        </w:rPr>
        <w:t>«змейка»,</w:t>
      </w:r>
      <w:r w:rsidRPr="001A2823">
        <w:rPr>
          <w:spacing w:val="42"/>
          <w:szCs w:val="28"/>
        </w:rPr>
        <w:t xml:space="preserve"> </w:t>
      </w:r>
      <w:r w:rsidRPr="001A2823">
        <w:rPr>
          <w:szCs w:val="28"/>
        </w:rPr>
        <w:t>«улитка»</w:t>
      </w:r>
      <w:r w:rsidRPr="001A2823">
        <w:rPr>
          <w:spacing w:val="31"/>
          <w:szCs w:val="28"/>
        </w:rPr>
        <w:t xml:space="preserve"> </w:t>
      </w:r>
      <w:r w:rsidRPr="001A2823">
        <w:rPr>
          <w:szCs w:val="28"/>
        </w:rPr>
        <w:t>и</w:t>
      </w:r>
      <w:r w:rsidRPr="001A2823">
        <w:rPr>
          <w:spacing w:val="38"/>
          <w:szCs w:val="28"/>
        </w:rPr>
        <w:t xml:space="preserve"> </w:t>
      </w:r>
      <w:r w:rsidRPr="001A2823">
        <w:rPr>
          <w:szCs w:val="28"/>
        </w:rPr>
        <w:t>др.).</w:t>
      </w:r>
      <w:r w:rsidRPr="001A2823">
        <w:rPr>
          <w:spacing w:val="35"/>
          <w:szCs w:val="28"/>
        </w:rPr>
        <w:t xml:space="preserve"> </w:t>
      </w:r>
      <w:r w:rsidRPr="001A2823">
        <w:rPr>
          <w:szCs w:val="28"/>
        </w:rPr>
        <w:t>Игра</w:t>
      </w:r>
      <w:r w:rsidRPr="001A2823">
        <w:rPr>
          <w:spacing w:val="33"/>
          <w:szCs w:val="28"/>
        </w:rPr>
        <w:t xml:space="preserve"> </w:t>
      </w:r>
      <w:r w:rsidRPr="001A2823">
        <w:rPr>
          <w:szCs w:val="28"/>
        </w:rPr>
        <w:t>на</w:t>
      </w:r>
      <w:r w:rsidRPr="001A2823">
        <w:rPr>
          <w:spacing w:val="35"/>
          <w:szCs w:val="28"/>
        </w:rPr>
        <w:t xml:space="preserve"> </w:t>
      </w:r>
      <w:r w:rsidRPr="001A2823">
        <w:rPr>
          <w:szCs w:val="28"/>
        </w:rPr>
        <w:t>народных</w:t>
      </w:r>
      <w:r w:rsidRPr="001A2823">
        <w:rPr>
          <w:spacing w:val="38"/>
          <w:szCs w:val="28"/>
        </w:rPr>
        <w:t xml:space="preserve"> </w:t>
      </w:r>
      <w:r w:rsidRPr="001A2823">
        <w:rPr>
          <w:szCs w:val="28"/>
        </w:rPr>
        <w:t>инструментах.</w:t>
      </w:r>
      <w:r w:rsidRPr="001A2823">
        <w:rPr>
          <w:spacing w:val="35"/>
          <w:szCs w:val="28"/>
        </w:rPr>
        <w:t xml:space="preserve"> </w:t>
      </w:r>
      <w:r w:rsidRPr="001A2823">
        <w:rPr>
          <w:szCs w:val="28"/>
        </w:rPr>
        <w:t>Знакомство</w:t>
      </w:r>
      <w:r w:rsidRPr="001A2823">
        <w:rPr>
          <w:spacing w:val="36"/>
          <w:szCs w:val="28"/>
        </w:rPr>
        <w:t xml:space="preserve"> </w:t>
      </w:r>
      <w:r w:rsidRPr="001A2823">
        <w:rPr>
          <w:szCs w:val="28"/>
        </w:rPr>
        <w:t>с</w:t>
      </w:r>
      <w:r w:rsidRPr="001A2823">
        <w:rPr>
          <w:spacing w:val="34"/>
          <w:szCs w:val="28"/>
        </w:rPr>
        <w:t xml:space="preserve"> </w:t>
      </w:r>
      <w:r w:rsidRPr="001A2823">
        <w:rPr>
          <w:szCs w:val="28"/>
        </w:rPr>
        <w:t>ритмической</w:t>
      </w:r>
      <w:r w:rsidRPr="001A2823">
        <w:rPr>
          <w:spacing w:val="-57"/>
          <w:szCs w:val="28"/>
        </w:rPr>
        <w:t xml:space="preserve"> </w:t>
      </w:r>
      <w:r w:rsidRPr="001A2823">
        <w:rPr>
          <w:szCs w:val="28"/>
        </w:rPr>
        <w:t>парт</w:t>
      </w:r>
      <w:r w:rsidR="00E71E4A" w:rsidRPr="001A2823">
        <w:rPr>
          <w:szCs w:val="28"/>
        </w:rPr>
        <w:t>итурой.</w:t>
      </w:r>
      <w:r w:rsidR="00E71E4A" w:rsidRPr="001A2823">
        <w:rPr>
          <w:szCs w:val="28"/>
        </w:rPr>
        <w:tab/>
        <w:t>Исполнение</w:t>
      </w:r>
      <w:r w:rsidR="00E71E4A" w:rsidRPr="001A2823">
        <w:rPr>
          <w:szCs w:val="28"/>
        </w:rPr>
        <w:tab/>
        <w:t xml:space="preserve">произведений по </w:t>
      </w:r>
      <w:r w:rsidRPr="001A2823">
        <w:rPr>
          <w:szCs w:val="28"/>
        </w:rPr>
        <w:t>ритмической</w:t>
      </w:r>
      <w:r w:rsidRPr="001A2823">
        <w:rPr>
          <w:szCs w:val="28"/>
        </w:rPr>
        <w:tab/>
      </w:r>
      <w:r w:rsidRPr="001A2823">
        <w:rPr>
          <w:spacing w:val="-1"/>
          <w:szCs w:val="28"/>
        </w:rPr>
        <w:t>партитуре.</w:t>
      </w:r>
      <w:r w:rsidRPr="001A2823">
        <w:rPr>
          <w:spacing w:val="-57"/>
          <w:szCs w:val="28"/>
        </w:rPr>
        <w:t xml:space="preserve"> </w:t>
      </w:r>
      <w:r w:rsidRPr="001A2823">
        <w:rPr>
          <w:szCs w:val="28"/>
        </w:rPr>
        <w:t>Свободное</w:t>
      </w:r>
      <w:r w:rsidR="00E71E4A" w:rsidRPr="001A2823">
        <w:rPr>
          <w:szCs w:val="28"/>
        </w:rPr>
        <w:t xml:space="preserve"> </w:t>
      </w:r>
      <w:r w:rsidRPr="001A2823">
        <w:rPr>
          <w:szCs w:val="28"/>
        </w:rPr>
        <w:t>дирижирование</w:t>
      </w:r>
      <w:r w:rsidRPr="001A2823">
        <w:rPr>
          <w:spacing w:val="-6"/>
          <w:szCs w:val="28"/>
        </w:rPr>
        <w:t xml:space="preserve"> </w:t>
      </w:r>
      <w:r w:rsidR="00E71E4A" w:rsidRPr="001A2823">
        <w:rPr>
          <w:szCs w:val="28"/>
        </w:rPr>
        <w:t>ансамблем</w:t>
      </w:r>
      <w:r w:rsidR="00E71E4A" w:rsidRPr="001A2823">
        <w:rPr>
          <w:szCs w:val="28"/>
        </w:rPr>
        <w:tab/>
        <w:t xml:space="preserve">одноклассников. </w:t>
      </w:r>
      <w:r w:rsidRPr="001A2823">
        <w:rPr>
          <w:szCs w:val="28"/>
        </w:rPr>
        <w:t>Исполнение</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с</w:t>
      </w:r>
      <w:r w:rsidRPr="001A2823">
        <w:rPr>
          <w:spacing w:val="1"/>
          <w:szCs w:val="28"/>
        </w:rPr>
        <w:t xml:space="preserve"> </w:t>
      </w:r>
      <w:r w:rsidRPr="001A2823">
        <w:rPr>
          <w:szCs w:val="28"/>
        </w:rPr>
        <w:t>инструментальным</w:t>
      </w:r>
      <w:r w:rsidRPr="001A2823">
        <w:rPr>
          <w:szCs w:val="28"/>
        </w:rPr>
        <w:tab/>
        <w:t>сопровождением:</w:t>
      </w:r>
      <w:r w:rsidRPr="001A2823">
        <w:rPr>
          <w:szCs w:val="28"/>
        </w:rPr>
        <w:tab/>
      </w:r>
      <w:r w:rsidRPr="001A2823">
        <w:rPr>
          <w:szCs w:val="28"/>
        </w:rPr>
        <w:tab/>
        <w:t>подражание</w:t>
      </w:r>
      <w:r w:rsidR="00E71E4A" w:rsidRPr="001A2823">
        <w:rPr>
          <w:szCs w:val="28"/>
        </w:rPr>
        <w:t xml:space="preserve"> </w:t>
      </w:r>
      <w:r w:rsidRPr="001A2823">
        <w:rPr>
          <w:szCs w:val="28"/>
        </w:rPr>
        <w:t>«народному</w:t>
      </w:r>
      <w:r w:rsidRPr="001A2823">
        <w:rPr>
          <w:szCs w:val="28"/>
        </w:rPr>
        <w:tab/>
        <w:t>оркестру»</w:t>
      </w:r>
      <w:r w:rsidRPr="001A2823">
        <w:rPr>
          <w:szCs w:val="28"/>
        </w:rPr>
        <w:tab/>
        <w:t>(ложки,</w:t>
      </w:r>
      <w:r w:rsidRPr="001A2823">
        <w:rPr>
          <w:spacing w:val="-57"/>
          <w:szCs w:val="28"/>
        </w:rPr>
        <w:t xml:space="preserve"> </w:t>
      </w:r>
      <w:r w:rsidRPr="001A2823">
        <w:rPr>
          <w:szCs w:val="28"/>
        </w:rPr>
        <w:t>трещотки,</w:t>
      </w:r>
      <w:r w:rsidRPr="001A2823">
        <w:rPr>
          <w:spacing w:val="-1"/>
          <w:szCs w:val="28"/>
        </w:rPr>
        <w:t xml:space="preserve"> </w:t>
      </w:r>
      <w:r w:rsidRPr="001A2823">
        <w:rPr>
          <w:szCs w:val="28"/>
        </w:rPr>
        <w:t>гусли,</w:t>
      </w:r>
      <w:r w:rsidRPr="001A2823">
        <w:rPr>
          <w:spacing w:val="-1"/>
          <w:szCs w:val="28"/>
        </w:rPr>
        <w:t xml:space="preserve"> </w:t>
      </w:r>
      <w:r w:rsidRPr="001A2823">
        <w:rPr>
          <w:szCs w:val="28"/>
        </w:rPr>
        <w:t>шаркунки). Народные</w:t>
      </w:r>
      <w:r w:rsidRPr="001A2823">
        <w:rPr>
          <w:spacing w:val="-3"/>
          <w:szCs w:val="28"/>
        </w:rPr>
        <w:t xml:space="preserve"> </w:t>
      </w:r>
      <w:r w:rsidRPr="001A2823">
        <w:rPr>
          <w:szCs w:val="28"/>
        </w:rPr>
        <w:t>инструменты разных регионов.</w:t>
      </w:r>
    </w:p>
    <w:p w:rsidR="00DC43E0" w:rsidRPr="001A2823" w:rsidRDefault="00DC43E0" w:rsidP="00DC43E0">
      <w:pPr>
        <w:pStyle w:val="aff2"/>
        <w:tabs>
          <w:tab w:val="left" w:pos="2097"/>
          <w:tab w:val="left" w:pos="2806"/>
          <w:tab w:val="left" w:pos="6382"/>
          <w:tab w:val="left" w:pos="7762"/>
          <w:tab w:val="left" w:pos="8471"/>
          <w:tab w:val="left" w:pos="8961"/>
        </w:tabs>
        <w:spacing w:before="1"/>
        <w:ind w:right="108"/>
        <w:jc w:val="left"/>
        <w:rPr>
          <w:szCs w:val="28"/>
        </w:rPr>
      </w:pPr>
      <w:r w:rsidRPr="001A2823">
        <w:rPr>
          <w:b/>
          <w:szCs w:val="28"/>
        </w:rPr>
        <w:t>Слушание</w:t>
      </w:r>
      <w:r w:rsidRPr="001A2823">
        <w:rPr>
          <w:b/>
          <w:spacing w:val="6"/>
          <w:szCs w:val="28"/>
        </w:rPr>
        <w:t xml:space="preserve"> </w:t>
      </w:r>
      <w:r w:rsidRPr="001A2823">
        <w:rPr>
          <w:b/>
          <w:szCs w:val="28"/>
        </w:rPr>
        <w:t>произведений</w:t>
      </w:r>
      <w:r w:rsidRPr="001A2823">
        <w:rPr>
          <w:b/>
          <w:spacing w:val="8"/>
          <w:szCs w:val="28"/>
        </w:rPr>
        <w:t xml:space="preserve"> </w:t>
      </w:r>
      <w:r w:rsidRPr="001A2823">
        <w:rPr>
          <w:b/>
          <w:szCs w:val="28"/>
        </w:rPr>
        <w:t>в</w:t>
      </w:r>
      <w:r w:rsidRPr="001A2823">
        <w:rPr>
          <w:b/>
          <w:spacing w:val="7"/>
          <w:szCs w:val="28"/>
        </w:rPr>
        <w:t xml:space="preserve"> </w:t>
      </w:r>
      <w:r w:rsidRPr="001A2823">
        <w:rPr>
          <w:b/>
          <w:szCs w:val="28"/>
        </w:rPr>
        <w:t>исполнении</w:t>
      </w:r>
      <w:r w:rsidRPr="001A2823">
        <w:rPr>
          <w:b/>
          <w:spacing w:val="8"/>
          <w:szCs w:val="28"/>
        </w:rPr>
        <w:t xml:space="preserve"> </w:t>
      </w:r>
      <w:r w:rsidRPr="001A2823">
        <w:rPr>
          <w:b/>
          <w:szCs w:val="28"/>
        </w:rPr>
        <w:t>фольклорных</w:t>
      </w:r>
      <w:r w:rsidRPr="001A2823">
        <w:rPr>
          <w:b/>
          <w:spacing w:val="7"/>
          <w:szCs w:val="28"/>
        </w:rPr>
        <w:t xml:space="preserve"> </w:t>
      </w:r>
      <w:r w:rsidRPr="001A2823">
        <w:rPr>
          <w:b/>
          <w:szCs w:val="28"/>
        </w:rPr>
        <w:t>коллективов</w:t>
      </w:r>
      <w:r w:rsidRPr="001A2823">
        <w:rPr>
          <w:szCs w:val="28"/>
        </w:rPr>
        <w:t>.</w:t>
      </w:r>
      <w:r w:rsidRPr="001A2823">
        <w:rPr>
          <w:spacing w:val="7"/>
          <w:szCs w:val="28"/>
        </w:rPr>
        <w:t xml:space="preserve"> </w:t>
      </w:r>
      <w:r w:rsidRPr="001A2823">
        <w:rPr>
          <w:szCs w:val="28"/>
        </w:rPr>
        <w:t>Прослушивание</w:t>
      </w:r>
      <w:r w:rsidRPr="001A2823">
        <w:rPr>
          <w:spacing w:val="-57"/>
          <w:szCs w:val="28"/>
        </w:rPr>
        <w:t xml:space="preserve"> </w:t>
      </w:r>
      <w:r w:rsidRPr="001A2823">
        <w:rPr>
          <w:szCs w:val="28"/>
        </w:rPr>
        <w:t>народных</w:t>
      </w:r>
      <w:r w:rsidRPr="001A2823">
        <w:rPr>
          <w:spacing w:val="54"/>
          <w:szCs w:val="28"/>
        </w:rPr>
        <w:t xml:space="preserve"> </w:t>
      </w:r>
      <w:r w:rsidRPr="001A2823">
        <w:rPr>
          <w:szCs w:val="28"/>
        </w:rPr>
        <w:t>песен</w:t>
      </w:r>
      <w:r w:rsidRPr="001A2823">
        <w:rPr>
          <w:spacing w:val="56"/>
          <w:szCs w:val="28"/>
        </w:rPr>
        <w:t xml:space="preserve"> </w:t>
      </w:r>
      <w:r w:rsidRPr="001A2823">
        <w:rPr>
          <w:szCs w:val="28"/>
        </w:rPr>
        <w:t>в</w:t>
      </w:r>
      <w:r w:rsidRPr="001A2823">
        <w:rPr>
          <w:spacing w:val="54"/>
          <w:szCs w:val="28"/>
        </w:rPr>
        <w:t xml:space="preserve"> </w:t>
      </w:r>
      <w:r w:rsidRPr="001A2823">
        <w:rPr>
          <w:szCs w:val="28"/>
        </w:rPr>
        <w:t>исполнении</w:t>
      </w:r>
      <w:r w:rsidRPr="001A2823">
        <w:rPr>
          <w:spacing w:val="56"/>
          <w:szCs w:val="28"/>
        </w:rPr>
        <w:t xml:space="preserve"> </w:t>
      </w:r>
      <w:r w:rsidRPr="001A2823">
        <w:rPr>
          <w:szCs w:val="28"/>
        </w:rPr>
        <w:t>детских</w:t>
      </w:r>
      <w:r w:rsidRPr="001A2823">
        <w:rPr>
          <w:spacing w:val="57"/>
          <w:szCs w:val="28"/>
        </w:rPr>
        <w:t xml:space="preserve"> </w:t>
      </w:r>
      <w:r w:rsidRPr="001A2823">
        <w:rPr>
          <w:szCs w:val="28"/>
        </w:rPr>
        <w:t>фольклорных</w:t>
      </w:r>
      <w:r w:rsidRPr="001A2823">
        <w:rPr>
          <w:spacing w:val="57"/>
          <w:szCs w:val="28"/>
        </w:rPr>
        <w:t xml:space="preserve"> </w:t>
      </w:r>
      <w:r w:rsidRPr="001A2823">
        <w:rPr>
          <w:szCs w:val="28"/>
        </w:rPr>
        <w:t>ансамблей,</w:t>
      </w:r>
      <w:r w:rsidRPr="001A2823">
        <w:rPr>
          <w:spacing w:val="55"/>
          <w:szCs w:val="28"/>
        </w:rPr>
        <w:t xml:space="preserve"> </w:t>
      </w:r>
      <w:r w:rsidRPr="001A2823">
        <w:rPr>
          <w:szCs w:val="28"/>
        </w:rPr>
        <w:t>хоровых</w:t>
      </w:r>
      <w:r w:rsidRPr="001A2823">
        <w:rPr>
          <w:spacing w:val="57"/>
          <w:szCs w:val="28"/>
        </w:rPr>
        <w:t xml:space="preserve"> </w:t>
      </w:r>
      <w:r w:rsidRPr="001A2823">
        <w:rPr>
          <w:szCs w:val="28"/>
        </w:rPr>
        <w:t>коллективов</w:t>
      </w:r>
      <w:r w:rsidRPr="001A2823">
        <w:rPr>
          <w:spacing w:val="-57"/>
          <w:szCs w:val="28"/>
        </w:rPr>
        <w:t xml:space="preserve"> </w:t>
      </w:r>
      <w:r w:rsidRPr="001A2823">
        <w:rPr>
          <w:szCs w:val="28"/>
        </w:rPr>
        <w:t>(пример:</w:t>
      </w:r>
      <w:r w:rsidRPr="001A2823">
        <w:rPr>
          <w:spacing w:val="52"/>
          <w:szCs w:val="28"/>
        </w:rPr>
        <w:t xml:space="preserve"> </w:t>
      </w:r>
      <w:r w:rsidRPr="001A2823">
        <w:rPr>
          <w:szCs w:val="28"/>
        </w:rPr>
        <w:t>детский</w:t>
      </w:r>
      <w:r w:rsidRPr="001A2823">
        <w:rPr>
          <w:spacing w:val="50"/>
          <w:szCs w:val="28"/>
        </w:rPr>
        <w:t xml:space="preserve"> </w:t>
      </w:r>
      <w:r w:rsidRPr="001A2823">
        <w:rPr>
          <w:szCs w:val="28"/>
        </w:rPr>
        <w:t>фольклорный</w:t>
      </w:r>
      <w:r w:rsidRPr="001A2823">
        <w:rPr>
          <w:spacing w:val="52"/>
          <w:szCs w:val="28"/>
        </w:rPr>
        <w:t xml:space="preserve"> </w:t>
      </w:r>
      <w:r w:rsidRPr="001A2823">
        <w:rPr>
          <w:szCs w:val="28"/>
        </w:rPr>
        <w:t>ансамбль</w:t>
      </w:r>
      <w:r w:rsidRPr="001A2823">
        <w:rPr>
          <w:spacing w:val="56"/>
          <w:szCs w:val="28"/>
        </w:rPr>
        <w:t xml:space="preserve"> </w:t>
      </w:r>
      <w:r w:rsidRPr="001A2823">
        <w:rPr>
          <w:szCs w:val="28"/>
        </w:rPr>
        <w:t>«Зоренька»,</w:t>
      </w:r>
      <w:r w:rsidRPr="001A2823">
        <w:rPr>
          <w:spacing w:val="52"/>
          <w:szCs w:val="28"/>
        </w:rPr>
        <w:t xml:space="preserve"> </w:t>
      </w:r>
      <w:r w:rsidRPr="001A2823">
        <w:rPr>
          <w:szCs w:val="28"/>
        </w:rPr>
        <w:t>Государственный</w:t>
      </w:r>
      <w:r w:rsidRPr="001A2823">
        <w:rPr>
          <w:spacing w:val="52"/>
          <w:szCs w:val="28"/>
        </w:rPr>
        <w:t xml:space="preserve"> </w:t>
      </w:r>
      <w:r w:rsidRPr="001A2823">
        <w:rPr>
          <w:szCs w:val="28"/>
        </w:rPr>
        <w:t>академический</w:t>
      </w:r>
      <w:r w:rsidRPr="001A2823">
        <w:rPr>
          <w:spacing w:val="-57"/>
          <w:szCs w:val="28"/>
        </w:rPr>
        <w:t xml:space="preserve"> </w:t>
      </w:r>
      <w:r w:rsidRPr="001A2823">
        <w:rPr>
          <w:szCs w:val="28"/>
        </w:rPr>
        <w:t>русский</w:t>
      </w:r>
      <w:r w:rsidRPr="001A2823">
        <w:rPr>
          <w:spacing w:val="-2"/>
          <w:szCs w:val="28"/>
        </w:rPr>
        <w:t xml:space="preserve"> </w:t>
      </w:r>
      <w:r w:rsidRPr="001A2823">
        <w:rPr>
          <w:szCs w:val="28"/>
        </w:rPr>
        <w:t>народный</w:t>
      </w:r>
      <w:r w:rsidRPr="001A2823">
        <w:rPr>
          <w:spacing w:val="-4"/>
          <w:szCs w:val="28"/>
        </w:rPr>
        <w:t xml:space="preserve"> </w:t>
      </w:r>
      <w:r w:rsidRPr="001A2823">
        <w:rPr>
          <w:szCs w:val="28"/>
        </w:rPr>
        <w:t>хор</w:t>
      </w:r>
      <w:r w:rsidRPr="001A2823">
        <w:rPr>
          <w:spacing w:val="-5"/>
          <w:szCs w:val="28"/>
        </w:rPr>
        <w:t xml:space="preserve"> </w:t>
      </w:r>
      <w:r w:rsidRPr="001A2823">
        <w:rPr>
          <w:szCs w:val="28"/>
        </w:rPr>
        <w:t>имени</w:t>
      </w:r>
      <w:r w:rsidRPr="001A2823">
        <w:rPr>
          <w:spacing w:val="-2"/>
          <w:szCs w:val="28"/>
        </w:rPr>
        <w:t xml:space="preserve"> </w:t>
      </w:r>
      <w:r w:rsidRPr="001A2823">
        <w:rPr>
          <w:szCs w:val="28"/>
        </w:rPr>
        <w:t>М.Е.</w:t>
      </w:r>
      <w:r w:rsidRPr="001A2823">
        <w:rPr>
          <w:spacing w:val="-3"/>
          <w:szCs w:val="28"/>
        </w:rPr>
        <w:t xml:space="preserve"> </w:t>
      </w:r>
      <w:r w:rsidRPr="001A2823">
        <w:rPr>
          <w:szCs w:val="28"/>
        </w:rPr>
        <w:t>Пятницкого</w:t>
      </w:r>
      <w:r w:rsidRPr="001A2823">
        <w:rPr>
          <w:spacing w:val="-1"/>
          <w:szCs w:val="28"/>
        </w:rPr>
        <w:t xml:space="preserve"> </w:t>
      </w:r>
      <w:r w:rsidRPr="001A2823">
        <w:rPr>
          <w:szCs w:val="28"/>
        </w:rPr>
        <w:t>и</w:t>
      </w:r>
      <w:r w:rsidRPr="001A2823">
        <w:rPr>
          <w:spacing w:val="-2"/>
          <w:szCs w:val="28"/>
        </w:rPr>
        <w:t xml:space="preserve"> </w:t>
      </w:r>
      <w:r w:rsidRPr="001A2823">
        <w:rPr>
          <w:szCs w:val="28"/>
        </w:rPr>
        <w:t>др.).</w:t>
      </w:r>
      <w:r w:rsidRPr="001A2823">
        <w:rPr>
          <w:spacing w:val="60"/>
          <w:szCs w:val="28"/>
        </w:rPr>
        <w:t xml:space="preserve"> </w:t>
      </w:r>
      <w:r w:rsidRPr="001A2823">
        <w:rPr>
          <w:szCs w:val="28"/>
        </w:rPr>
        <w:t>Знакомство</w:t>
      </w:r>
      <w:r w:rsidRPr="001A2823">
        <w:rPr>
          <w:szCs w:val="28"/>
        </w:rPr>
        <w:tab/>
        <w:t>с</w:t>
      </w:r>
      <w:r w:rsidRPr="001A2823">
        <w:rPr>
          <w:szCs w:val="28"/>
        </w:rPr>
        <w:tab/>
        <w:t>народными</w:t>
      </w:r>
      <w:r w:rsidRPr="001A2823">
        <w:rPr>
          <w:spacing w:val="1"/>
          <w:szCs w:val="28"/>
        </w:rPr>
        <w:t xml:space="preserve"> </w:t>
      </w:r>
      <w:r w:rsidRPr="001A2823">
        <w:rPr>
          <w:szCs w:val="28"/>
        </w:rPr>
        <w:t>танцами</w:t>
      </w:r>
      <w:r w:rsidRPr="001A2823">
        <w:rPr>
          <w:szCs w:val="28"/>
        </w:rPr>
        <w:tab/>
        <w:t>в</w:t>
      </w:r>
      <w:r w:rsidRPr="001A2823">
        <w:rPr>
          <w:szCs w:val="28"/>
        </w:rPr>
        <w:tab/>
      </w:r>
      <w:r w:rsidRPr="001A2823">
        <w:rPr>
          <w:spacing w:val="-1"/>
          <w:szCs w:val="28"/>
        </w:rPr>
        <w:t>исполнении</w:t>
      </w:r>
      <w:r w:rsidRPr="001A2823">
        <w:rPr>
          <w:spacing w:val="133"/>
          <w:szCs w:val="28"/>
        </w:rPr>
        <w:t xml:space="preserve"> </w:t>
      </w:r>
      <w:r w:rsidRPr="001A2823">
        <w:rPr>
          <w:szCs w:val="28"/>
        </w:rPr>
        <w:t>фольклорных</w:t>
      </w:r>
      <w:r w:rsidRPr="001A2823">
        <w:rPr>
          <w:spacing w:val="-36"/>
          <w:szCs w:val="28"/>
        </w:rPr>
        <w:t xml:space="preserve"> </w:t>
      </w:r>
      <w:r w:rsidR="00E71E4A" w:rsidRPr="001A2823">
        <w:rPr>
          <w:szCs w:val="28"/>
        </w:rPr>
        <w:t>и</w:t>
      </w:r>
      <w:r w:rsidR="00E71E4A" w:rsidRPr="001A2823">
        <w:rPr>
          <w:szCs w:val="28"/>
        </w:rPr>
        <w:tab/>
        <w:t xml:space="preserve">профессиональных </w:t>
      </w:r>
      <w:r w:rsidRPr="001A2823">
        <w:rPr>
          <w:spacing w:val="-1"/>
          <w:szCs w:val="28"/>
        </w:rPr>
        <w:t>ансамблей</w:t>
      </w:r>
      <w:r w:rsidRPr="001A2823">
        <w:rPr>
          <w:spacing w:val="-57"/>
          <w:szCs w:val="28"/>
        </w:rPr>
        <w:t xml:space="preserve"> </w:t>
      </w:r>
      <w:r w:rsidRPr="001A2823">
        <w:rPr>
          <w:szCs w:val="28"/>
        </w:rPr>
        <w:t>(пример:</w:t>
      </w:r>
      <w:r w:rsidR="00E71E4A" w:rsidRPr="001A2823">
        <w:rPr>
          <w:szCs w:val="28"/>
        </w:rPr>
        <w:t xml:space="preserve"> </w:t>
      </w:r>
      <w:r w:rsidRPr="001A2823">
        <w:rPr>
          <w:szCs w:val="28"/>
        </w:rPr>
        <w:t>Государственный</w:t>
      </w:r>
      <w:r w:rsidRPr="001A2823">
        <w:rPr>
          <w:spacing w:val="8"/>
          <w:szCs w:val="28"/>
        </w:rPr>
        <w:t xml:space="preserve"> </w:t>
      </w:r>
      <w:r w:rsidRPr="001A2823">
        <w:rPr>
          <w:szCs w:val="28"/>
        </w:rPr>
        <w:t>ансамбль</w:t>
      </w:r>
      <w:r w:rsidRPr="001A2823">
        <w:rPr>
          <w:spacing w:val="10"/>
          <w:szCs w:val="28"/>
        </w:rPr>
        <w:t xml:space="preserve"> </w:t>
      </w:r>
      <w:r w:rsidRPr="001A2823">
        <w:rPr>
          <w:szCs w:val="28"/>
        </w:rPr>
        <w:t>народного</w:t>
      </w:r>
      <w:r w:rsidRPr="001A2823">
        <w:rPr>
          <w:spacing w:val="8"/>
          <w:szCs w:val="28"/>
        </w:rPr>
        <w:t xml:space="preserve"> </w:t>
      </w:r>
      <w:r w:rsidRPr="001A2823">
        <w:rPr>
          <w:szCs w:val="28"/>
        </w:rPr>
        <w:t>танца</w:t>
      </w:r>
      <w:r w:rsidRPr="001A2823">
        <w:rPr>
          <w:spacing w:val="6"/>
          <w:szCs w:val="28"/>
        </w:rPr>
        <w:t xml:space="preserve"> </w:t>
      </w:r>
      <w:r w:rsidRPr="001A2823">
        <w:rPr>
          <w:szCs w:val="28"/>
        </w:rPr>
        <w:t>имени</w:t>
      </w:r>
      <w:r w:rsidRPr="001A2823">
        <w:rPr>
          <w:spacing w:val="9"/>
          <w:szCs w:val="28"/>
        </w:rPr>
        <w:t xml:space="preserve"> </w:t>
      </w:r>
      <w:r w:rsidRPr="001A2823">
        <w:rPr>
          <w:szCs w:val="28"/>
        </w:rPr>
        <w:t>Игоря</w:t>
      </w:r>
      <w:r w:rsidRPr="001A2823">
        <w:rPr>
          <w:spacing w:val="8"/>
          <w:szCs w:val="28"/>
        </w:rPr>
        <w:t xml:space="preserve"> </w:t>
      </w:r>
      <w:r w:rsidRPr="001A2823">
        <w:rPr>
          <w:szCs w:val="28"/>
        </w:rPr>
        <w:t>Моисеева;</w:t>
      </w:r>
      <w:r w:rsidRPr="001A2823">
        <w:rPr>
          <w:spacing w:val="8"/>
          <w:szCs w:val="28"/>
        </w:rPr>
        <w:t xml:space="preserve"> </w:t>
      </w:r>
      <w:r w:rsidRPr="001A2823">
        <w:rPr>
          <w:szCs w:val="28"/>
        </w:rPr>
        <w:t>коллективы</w:t>
      </w:r>
      <w:r w:rsidRPr="001A2823">
        <w:rPr>
          <w:spacing w:val="-57"/>
          <w:szCs w:val="28"/>
        </w:rPr>
        <w:t xml:space="preserve"> </w:t>
      </w:r>
      <w:r w:rsidRPr="001A2823">
        <w:rPr>
          <w:szCs w:val="28"/>
        </w:rPr>
        <w:t>разных регионов России и др.).</w:t>
      </w:r>
    </w:p>
    <w:p w:rsidR="00DC43E0" w:rsidRPr="001A2823" w:rsidRDefault="00DC43E0" w:rsidP="00DC43E0">
      <w:pPr>
        <w:pStyle w:val="aff2"/>
        <w:spacing w:before="1"/>
        <w:jc w:val="left"/>
        <w:rPr>
          <w:szCs w:val="28"/>
        </w:rPr>
      </w:pPr>
      <w:r w:rsidRPr="001A2823">
        <w:rPr>
          <w:szCs w:val="28"/>
        </w:rPr>
        <w:t>Широка</w:t>
      </w:r>
      <w:r w:rsidRPr="001A2823">
        <w:rPr>
          <w:spacing w:val="-2"/>
          <w:szCs w:val="28"/>
        </w:rPr>
        <w:t xml:space="preserve"> </w:t>
      </w:r>
      <w:r w:rsidRPr="001A2823">
        <w:rPr>
          <w:szCs w:val="28"/>
        </w:rPr>
        <w:t>страна</w:t>
      </w:r>
      <w:r w:rsidRPr="001A2823">
        <w:rPr>
          <w:spacing w:val="-1"/>
          <w:szCs w:val="28"/>
        </w:rPr>
        <w:t xml:space="preserve"> </w:t>
      </w:r>
      <w:r w:rsidRPr="001A2823">
        <w:rPr>
          <w:szCs w:val="28"/>
        </w:rPr>
        <w:t>моя родная.</w:t>
      </w:r>
    </w:p>
    <w:p w:rsidR="00DC43E0" w:rsidRPr="001A2823" w:rsidRDefault="00DC43E0" w:rsidP="00DC43E0">
      <w:pPr>
        <w:pStyle w:val="aff2"/>
        <w:ind w:right="115"/>
        <w:jc w:val="left"/>
        <w:rPr>
          <w:szCs w:val="28"/>
        </w:rPr>
      </w:pPr>
      <w:r w:rsidRPr="001A2823">
        <w:rPr>
          <w:szCs w:val="28"/>
        </w:rPr>
        <w:t>Государственные</w:t>
      </w:r>
      <w:r w:rsidRPr="001A2823">
        <w:rPr>
          <w:spacing w:val="9"/>
          <w:szCs w:val="28"/>
        </w:rPr>
        <w:t xml:space="preserve"> </w:t>
      </w:r>
      <w:r w:rsidRPr="001A2823">
        <w:rPr>
          <w:szCs w:val="28"/>
        </w:rPr>
        <w:t>символы</w:t>
      </w:r>
      <w:r w:rsidRPr="001A2823">
        <w:rPr>
          <w:spacing w:val="8"/>
          <w:szCs w:val="28"/>
        </w:rPr>
        <w:t xml:space="preserve"> </w:t>
      </w:r>
      <w:r w:rsidRPr="001A2823">
        <w:rPr>
          <w:szCs w:val="28"/>
        </w:rPr>
        <w:t>России</w:t>
      </w:r>
      <w:r w:rsidRPr="001A2823">
        <w:rPr>
          <w:spacing w:val="9"/>
          <w:szCs w:val="28"/>
        </w:rPr>
        <w:t xml:space="preserve"> </w:t>
      </w:r>
      <w:r w:rsidRPr="001A2823">
        <w:rPr>
          <w:szCs w:val="28"/>
        </w:rPr>
        <w:t>(герб,</w:t>
      </w:r>
      <w:r w:rsidRPr="001A2823">
        <w:rPr>
          <w:spacing w:val="8"/>
          <w:szCs w:val="28"/>
        </w:rPr>
        <w:t xml:space="preserve"> </w:t>
      </w:r>
      <w:r w:rsidRPr="001A2823">
        <w:rPr>
          <w:szCs w:val="28"/>
        </w:rPr>
        <w:t>флаг,</w:t>
      </w:r>
      <w:r w:rsidRPr="001A2823">
        <w:rPr>
          <w:spacing w:val="8"/>
          <w:szCs w:val="28"/>
        </w:rPr>
        <w:t xml:space="preserve"> </w:t>
      </w:r>
      <w:r w:rsidRPr="001A2823">
        <w:rPr>
          <w:szCs w:val="28"/>
        </w:rPr>
        <w:t>гимн).</w:t>
      </w:r>
      <w:r w:rsidRPr="001A2823">
        <w:rPr>
          <w:spacing w:val="7"/>
          <w:szCs w:val="28"/>
        </w:rPr>
        <w:t xml:space="preserve"> </w:t>
      </w:r>
      <w:r w:rsidRPr="001A2823">
        <w:rPr>
          <w:szCs w:val="28"/>
        </w:rPr>
        <w:t>Гимн</w:t>
      </w:r>
      <w:r w:rsidRPr="001A2823">
        <w:rPr>
          <w:spacing w:val="11"/>
          <w:szCs w:val="28"/>
        </w:rPr>
        <w:t xml:space="preserve"> </w:t>
      </w:r>
      <w:r w:rsidRPr="001A2823">
        <w:rPr>
          <w:szCs w:val="28"/>
        </w:rPr>
        <w:t>–</w:t>
      </w:r>
      <w:r w:rsidRPr="001A2823">
        <w:rPr>
          <w:spacing w:val="8"/>
          <w:szCs w:val="28"/>
        </w:rPr>
        <w:t xml:space="preserve"> </w:t>
      </w:r>
      <w:r w:rsidRPr="001A2823">
        <w:rPr>
          <w:szCs w:val="28"/>
        </w:rPr>
        <w:t>главная</w:t>
      </w:r>
      <w:r w:rsidRPr="001A2823">
        <w:rPr>
          <w:spacing w:val="8"/>
          <w:szCs w:val="28"/>
        </w:rPr>
        <w:t xml:space="preserve"> </w:t>
      </w:r>
      <w:r w:rsidRPr="001A2823">
        <w:rPr>
          <w:szCs w:val="28"/>
        </w:rPr>
        <w:t>песня</w:t>
      </w:r>
      <w:r w:rsidRPr="001A2823">
        <w:rPr>
          <w:spacing w:val="8"/>
          <w:szCs w:val="28"/>
        </w:rPr>
        <w:t xml:space="preserve"> </w:t>
      </w:r>
      <w:r w:rsidRPr="001A2823">
        <w:rPr>
          <w:szCs w:val="28"/>
        </w:rPr>
        <w:t>народов</w:t>
      </w:r>
      <w:r w:rsidRPr="001A2823">
        <w:rPr>
          <w:spacing w:val="-57"/>
          <w:szCs w:val="28"/>
        </w:rPr>
        <w:t xml:space="preserve"> </w:t>
      </w:r>
      <w:r w:rsidRPr="001A2823">
        <w:rPr>
          <w:szCs w:val="28"/>
        </w:rPr>
        <w:t>нашей</w:t>
      </w:r>
      <w:r w:rsidRPr="001A2823">
        <w:rPr>
          <w:spacing w:val="-1"/>
          <w:szCs w:val="28"/>
        </w:rPr>
        <w:t xml:space="preserve"> </w:t>
      </w:r>
      <w:r w:rsidRPr="001A2823">
        <w:rPr>
          <w:szCs w:val="28"/>
        </w:rPr>
        <w:t>страны. Гимн Российской Федерации.</w:t>
      </w:r>
    </w:p>
    <w:p w:rsidR="00DC43E0" w:rsidRPr="001A2823" w:rsidRDefault="00DC43E0" w:rsidP="00DC43E0">
      <w:pPr>
        <w:pStyle w:val="aff2"/>
        <w:ind w:right="105"/>
        <w:rPr>
          <w:szCs w:val="28"/>
        </w:rPr>
      </w:pPr>
      <w:r w:rsidRPr="001A2823">
        <w:rPr>
          <w:b/>
          <w:szCs w:val="28"/>
        </w:rPr>
        <w:t>Мелодия.</w:t>
      </w:r>
      <w:r w:rsidRPr="001A2823">
        <w:rPr>
          <w:spacing w:val="1"/>
          <w:szCs w:val="28"/>
        </w:rPr>
        <w:t xml:space="preserve"> </w:t>
      </w:r>
      <w:r w:rsidRPr="001A2823">
        <w:rPr>
          <w:szCs w:val="28"/>
        </w:rPr>
        <w:t>Мелодический</w:t>
      </w:r>
      <w:r w:rsidRPr="001A2823">
        <w:rPr>
          <w:spacing w:val="1"/>
          <w:szCs w:val="28"/>
        </w:rPr>
        <w:t xml:space="preserve"> </w:t>
      </w:r>
      <w:r w:rsidRPr="001A2823">
        <w:rPr>
          <w:szCs w:val="28"/>
        </w:rPr>
        <w:t>рисунок,</w:t>
      </w:r>
      <w:r w:rsidRPr="001A2823">
        <w:rPr>
          <w:spacing w:val="1"/>
          <w:szCs w:val="28"/>
        </w:rPr>
        <w:t xml:space="preserve"> </w:t>
      </w:r>
      <w:r w:rsidRPr="001A2823">
        <w:rPr>
          <w:szCs w:val="28"/>
        </w:rPr>
        <w:t>его</w:t>
      </w:r>
      <w:r w:rsidRPr="001A2823">
        <w:rPr>
          <w:spacing w:val="1"/>
          <w:szCs w:val="28"/>
        </w:rPr>
        <w:t xml:space="preserve"> </w:t>
      </w:r>
      <w:r w:rsidRPr="001A2823">
        <w:rPr>
          <w:szCs w:val="28"/>
        </w:rPr>
        <w:t>выразительные</w:t>
      </w:r>
      <w:r w:rsidRPr="001A2823">
        <w:rPr>
          <w:spacing w:val="1"/>
          <w:szCs w:val="28"/>
        </w:rPr>
        <w:t xml:space="preserve"> </w:t>
      </w:r>
      <w:r w:rsidRPr="001A2823">
        <w:rPr>
          <w:szCs w:val="28"/>
        </w:rPr>
        <w:t>свойства,</w:t>
      </w:r>
      <w:r w:rsidRPr="001A2823">
        <w:rPr>
          <w:spacing w:val="61"/>
          <w:szCs w:val="28"/>
        </w:rPr>
        <w:t xml:space="preserve"> </w:t>
      </w:r>
      <w:r w:rsidRPr="001A2823">
        <w:rPr>
          <w:szCs w:val="28"/>
        </w:rPr>
        <w:t>фразировка.</w:t>
      </w:r>
      <w:r w:rsidRPr="001A2823">
        <w:rPr>
          <w:spacing w:val="1"/>
          <w:szCs w:val="28"/>
        </w:rPr>
        <w:t xml:space="preserve"> </w:t>
      </w:r>
      <w:r w:rsidRPr="001A2823">
        <w:rPr>
          <w:szCs w:val="28"/>
        </w:rPr>
        <w:t>Многообразие музыкальных интонаций. Великие русские композиторы-мелодисты: М.И.</w:t>
      </w:r>
      <w:r w:rsidRPr="001A2823">
        <w:rPr>
          <w:spacing w:val="1"/>
          <w:szCs w:val="28"/>
        </w:rPr>
        <w:t xml:space="preserve"> </w:t>
      </w:r>
      <w:r w:rsidRPr="001A2823">
        <w:rPr>
          <w:szCs w:val="28"/>
        </w:rPr>
        <w:t>Глинка,</w:t>
      </w:r>
      <w:r w:rsidRPr="001A2823">
        <w:rPr>
          <w:spacing w:val="-1"/>
          <w:szCs w:val="28"/>
        </w:rPr>
        <w:t xml:space="preserve"> </w:t>
      </w:r>
      <w:r w:rsidRPr="001A2823">
        <w:rPr>
          <w:szCs w:val="28"/>
        </w:rPr>
        <w:t>П.И. Чайковский, С.В. Рахманинов.</w:t>
      </w:r>
    </w:p>
    <w:p w:rsidR="00DC43E0" w:rsidRPr="001A2823" w:rsidRDefault="00DC43E0" w:rsidP="00DC43E0">
      <w:pPr>
        <w:pStyle w:val="aff2"/>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ind w:right="112"/>
        <w:rPr>
          <w:szCs w:val="28"/>
        </w:rPr>
      </w:pPr>
      <w:r w:rsidRPr="001A2823">
        <w:rPr>
          <w:szCs w:val="28"/>
        </w:rPr>
        <w:t>Разучивание</w:t>
      </w:r>
      <w:r w:rsidRPr="001A2823">
        <w:rPr>
          <w:spacing w:val="1"/>
          <w:szCs w:val="28"/>
        </w:rPr>
        <w:t xml:space="preserve"> </w:t>
      </w:r>
      <w:r w:rsidRPr="001A2823">
        <w:rPr>
          <w:szCs w:val="28"/>
        </w:rPr>
        <w:t>и</w:t>
      </w:r>
      <w:r w:rsidRPr="001A2823">
        <w:rPr>
          <w:spacing w:val="1"/>
          <w:szCs w:val="28"/>
        </w:rPr>
        <w:t xml:space="preserve"> </w:t>
      </w:r>
      <w:r w:rsidRPr="001A2823">
        <w:rPr>
          <w:szCs w:val="28"/>
        </w:rPr>
        <w:t>исполнение</w:t>
      </w:r>
      <w:r w:rsidRPr="001A2823">
        <w:rPr>
          <w:spacing w:val="1"/>
          <w:szCs w:val="28"/>
        </w:rPr>
        <w:t xml:space="preserve"> </w:t>
      </w:r>
      <w:r w:rsidRPr="001A2823">
        <w:rPr>
          <w:szCs w:val="28"/>
        </w:rPr>
        <w:t>Гимна</w:t>
      </w:r>
      <w:r w:rsidRPr="001A2823">
        <w:rPr>
          <w:spacing w:val="1"/>
          <w:szCs w:val="28"/>
        </w:rPr>
        <w:t xml:space="preserve"> </w:t>
      </w:r>
      <w:r w:rsidRPr="001A2823">
        <w:rPr>
          <w:szCs w:val="28"/>
        </w:rPr>
        <w:t>Российской</w:t>
      </w:r>
      <w:r w:rsidRPr="001A2823">
        <w:rPr>
          <w:spacing w:val="1"/>
          <w:szCs w:val="28"/>
        </w:rPr>
        <w:t xml:space="preserve"> </w:t>
      </w:r>
      <w:r w:rsidRPr="001A2823">
        <w:rPr>
          <w:szCs w:val="28"/>
        </w:rPr>
        <w:t>Федерации.</w:t>
      </w:r>
      <w:r w:rsidRPr="001A2823">
        <w:rPr>
          <w:spacing w:val="1"/>
          <w:szCs w:val="28"/>
        </w:rPr>
        <w:t xml:space="preserve"> </w:t>
      </w:r>
      <w:r w:rsidRPr="001A2823">
        <w:rPr>
          <w:szCs w:val="28"/>
        </w:rPr>
        <w:t>Исполнение</w:t>
      </w:r>
      <w:r w:rsidRPr="001A2823">
        <w:rPr>
          <w:spacing w:val="1"/>
          <w:szCs w:val="28"/>
        </w:rPr>
        <w:t xml:space="preserve"> </w:t>
      </w:r>
      <w:r w:rsidRPr="001A2823">
        <w:rPr>
          <w:szCs w:val="28"/>
        </w:rPr>
        <w:t>гимна</w:t>
      </w:r>
      <w:r w:rsidRPr="001A2823">
        <w:rPr>
          <w:spacing w:val="1"/>
          <w:szCs w:val="28"/>
        </w:rPr>
        <w:t xml:space="preserve"> </w:t>
      </w:r>
      <w:r w:rsidRPr="001A2823">
        <w:rPr>
          <w:szCs w:val="28"/>
        </w:rPr>
        <w:t>своей</w:t>
      </w:r>
      <w:r w:rsidRPr="001A2823">
        <w:rPr>
          <w:spacing w:val="1"/>
          <w:szCs w:val="28"/>
        </w:rPr>
        <w:t xml:space="preserve"> </w:t>
      </w:r>
      <w:r w:rsidRPr="001A2823">
        <w:rPr>
          <w:szCs w:val="28"/>
        </w:rPr>
        <w:t>республики, города, школы. Применение знаний о способах и приемах выразительного</w:t>
      </w:r>
      <w:r w:rsidRPr="001A2823">
        <w:rPr>
          <w:spacing w:val="1"/>
          <w:szCs w:val="28"/>
        </w:rPr>
        <w:t xml:space="preserve"> </w:t>
      </w:r>
      <w:r w:rsidRPr="001A2823">
        <w:rPr>
          <w:szCs w:val="28"/>
        </w:rPr>
        <w:t>пения.</w:t>
      </w:r>
    </w:p>
    <w:p w:rsidR="00DC43E0" w:rsidRPr="001A2823" w:rsidRDefault="00DC43E0" w:rsidP="00DC43E0">
      <w:pPr>
        <w:pStyle w:val="aff2"/>
        <w:ind w:right="106"/>
        <w:rPr>
          <w:szCs w:val="28"/>
        </w:rPr>
      </w:pPr>
      <w:r w:rsidRPr="001A2823">
        <w:rPr>
          <w:b/>
          <w:szCs w:val="28"/>
        </w:rPr>
        <w:t>Слушание</w:t>
      </w:r>
      <w:r w:rsidRPr="001A2823">
        <w:rPr>
          <w:b/>
          <w:spacing w:val="1"/>
          <w:szCs w:val="28"/>
        </w:rPr>
        <w:t xml:space="preserve"> </w:t>
      </w:r>
      <w:r w:rsidRPr="001A2823">
        <w:rPr>
          <w:b/>
          <w:szCs w:val="28"/>
        </w:rPr>
        <w:t>музыки</w:t>
      </w:r>
      <w:r w:rsidRPr="001A2823">
        <w:rPr>
          <w:b/>
          <w:spacing w:val="1"/>
          <w:szCs w:val="28"/>
        </w:rPr>
        <w:t xml:space="preserve"> </w:t>
      </w:r>
      <w:r w:rsidRPr="001A2823">
        <w:rPr>
          <w:b/>
          <w:szCs w:val="28"/>
        </w:rPr>
        <w:t>отечественных</w:t>
      </w:r>
      <w:r w:rsidRPr="001A2823">
        <w:rPr>
          <w:b/>
          <w:spacing w:val="1"/>
          <w:szCs w:val="28"/>
        </w:rPr>
        <w:t xml:space="preserve"> </w:t>
      </w:r>
      <w:r w:rsidRPr="001A2823">
        <w:rPr>
          <w:b/>
          <w:szCs w:val="28"/>
        </w:rPr>
        <w:t>композиторов.</w:t>
      </w:r>
      <w:r w:rsidRPr="001A2823">
        <w:rPr>
          <w:spacing w:val="1"/>
          <w:szCs w:val="28"/>
        </w:rPr>
        <w:t xml:space="preserve"> </w:t>
      </w:r>
      <w:r w:rsidRPr="001A2823">
        <w:rPr>
          <w:szCs w:val="28"/>
        </w:rPr>
        <w:t>Элементарный</w:t>
      </w:r>
      <w:r w:rsidRPr="001A2823">
        <w:rPr>
          <w:spacing w:val="1"/>
          <w:szCs w:val="28"/>
        </w:rPr>
        <w:t xml:space="preserve"> </w:t>
      </w:r>
      <w:r w:rsidRPr="001A2823">
        <w:rPr>
          <w:szCs w:val="28"/>
        </w:rPr>
        <w:t>анализ</w:t>
      </w:r>
      <w:r w:rsidRPr="001A2823">
        <w:rPr>
          <w:spacing w:val="1"/>
          <w:szCs w:val="28"/>
        </w:rPr>
        <w:t xml:space="preserve"> </w:t>
      </w:r>
      <w:r w:rsidRPr="001A2823">
        <w:rPr>
          <w:szCs w:val="28"/>
        </w:rPr>
        <w:t>особенностей</w:t>
      </w:r>
      <w:r w:rsidRPr="001A2823">
        <w:rPr>
          <w:spacing w:val="1"/>
          <w:szCs w:val="28"/>
        </w:rPr>
        <w:t xml:space="preserve"> </w:t>
      </w:r>
      <w:r w:rsidRPr="001A2823">
        <w:rPr>
          <w:szCs w:val="28"/>
        </w:rPr>
        <w:t>мелодии. Прослушивание произведений с яркой выразительной мелодией. Примеры: М.И.</w:t>
      </w:r>
      <w:r w:rsidRPr="001A2823">
        <w:rPr>
          <w:spacing w:val="-57"/>
          <w:szCs w:val="28"/>
        </w:rPr>
        <w:t xml:space="preserve"> </w:t>
      </w:r>
      <w:r w:rsidRPr="001A2823">
        <w:rPr>
          <w:szCs w:val="28"/>
        </w:rPr>
        <w:t>Глинка</w:t>
      </w:r>
      <w:r w:rsidRPr="001A2823">
        <w:rPr>
          <w:spacing w:val="1"/>
          <w:szCs w:val="28"/>
        </w:rPr>
        <w:t xml:space="preserve"> </w:t>
      </w:r>
      <w:r w:rsidRPr="001A2823">
        <w:rPr>
          <w:szCs w:val="28"/>
        </w:rPr>
        <w:t>«Патриотическая</w:t>
      </w:r>
      <w:r w:rsidRPr="001A2823">
        <w:rPr>
          <w:spacing w:val="1"/>
          <w:szCs w:val="28"/>
        </w:rPr>
        <w:t xml:space="preserve"> </w:t>
      </w:r>
      <w:r w:rsidRPr="001A2823">
        <w:rPr>
          <w:szCs w:val="28"/>
        </w:rPr>
        <w:t>песня»,</w:t>
      </w:r>
      <w:r w:rsidRPr="001A2823">
        <w:rPr>
          <w:spacing w:val="1"/>
          <w:szCs w:val="28"/>
        </w:rPr>
        <w:t xml:space="preserve"> </w:t>
      </w:r>
      <w:r w:rsidRPr="001A2823">
        <w:rPr>
          <w:szCs w:val="28"/>
        </w:rPr>
        <w:t>П.И.</w:t>
      </w:r>
      <w:r w:rsidRPr="001A2823">
        <w:rPr>
          <w:spacing w:val="1"/>
          <w:szCs w:val="28"/>
        </w:rPr>
        <w:t xml:space="preserve"> </w:t>
      </w:r>
      <w:r w:rsidRPr="001A2823">
        <w:rPr>
          <w:szCs w:val="28"/>
        </w:rPr>
        <w:t>Чайковский</w:t>
      </w:r>
      <w:r w:rsidRPr="001A2823">
        <w:rPr>
          <w:spacing w:val="1"/>
          <w:szCs w:val="28"/>
        </w:rPr>
        <w:t xml:space="preserve"> </w:t>
      </w:r>
      <w:r w:rsidRPr="001A2823">
        <w:rPr>
          <w:szCs w:val="28"/>
        </w:rPr>
        <w:lastRenderedPageBreak/>
        <w:t>Первый</w:t>
      </w:r>
      <w:r w:rsidRPr="001A2823">
        <w:rPr>
          <w:spacing w:val="1"/>
          <w:szCs w:val="28"/>
        </w:rPr>
        <w:t xml:space="preserve"> </w:t>
      </w:r>
      <w:r w:rsidRPr="001A2823">
        <w:rPr>
          <w:szCs w:val="28"/>
        </w:rPr>
        <w:t>концерт</w:t>
      </w:r>
      <w:r w:rsidRPr="001A2823">
        <w:rPr>
          <w:spacing w:val="1"/>
          <w:szCs w:val="28"/>
        </w:rPr>
        <w:t xml:space="preserve"> </w:t>
      </w:r>
      <w:r w:rsidRPr="001A2823">
        <w:rPr>
          <w:szCs w:val="28"/>
        </w:rPr>
        <w:t>для</w:t>
      </w:r>
      <w:r w:rsidRPr="001A2823">
        <w:rPr>
          <w:spacing w:val="1"/>
          <w:szCs w:val="28"/>
        </w:rPr>
        <w:t xml:space="preserve"> </w:t>
      </w:r>
      <w:r w:rsidRPr="001A2823">
        <w:rPr>
          <w:szCs w:val="28"/>
        </w:rPr>
        <w:t>фортепиано</w:t>
      </w:r>
      <w:r w:rsidRPr="001A2823">
        <w:rPr>
          <w:spacing w:val="1"/>
          <w:szCs w:val="28"/>
        </w:rPr>
        <w:t xml:space="preserve"> </w:t>
      </w:r>
      <w:r w:rsidRPr="001A2823">
        <w:rPr>
          <w:szCs w:val="28"/>
        </w:rPr>
        <w:t>с</w:t>
      </w:r>
      <w:r w:rsidRPr="001A2823">
        <w:rPr>
          <w:spacing w:val="-57"/>
          <w:szCs w:val="28"/>
        </w:rPr>
        <w:t xml:space="preserve"> </w:t>
      </w:r>
      <w:r w:rsidRPr="001A2823">
        <w:rPr>
          <w:szCs w:val="28"/>
        </w:rPr>
        <w:t>оркестром</w:t>
      </w:r>
      <w:r w:rsidRPr="001A2823">
        <w:rPr>
          <w:spacing w:val="1"/>
          <w:szCs w:val="28"/>
        </w:rPr>
        <w:t xml:space="preserve"> </w:t>
      </w:r>
      <w:r w:rsidRPr="001A2823">
        <w:rPr>
          <w:szCs w:val="28"/>
        </w:rPr>
        <w:t>(1</w:t>
      </w:r>
      <w:r w:rsidRPr="001A2823">
        <w:rPr>
          <w:spacing w:val="1"/>
          <w:szCs w:val="28"/>
        </w:rPr>
        <w:t xml:space="preserve"> </w:t>
      </w:r>
      <w:r w:rsidRPr="001A2823">
        <w:rPr>
          <w:szCs w:val="28"/>
        </w:rPr>
        <w:t>часть),</w:t>
      </w:r>
      <w:r w:rsidRPr="001A2823">
        <w:rPr>
          <w:spacing w:val="1"/>
          <w:szCs w:val="28"/>
        </w:rPr>
        <w:t xml:space="preserve"> </w:t>
      </w:r>
      <w:r w:rsidRPr="001A2823">
        <w:rPr>
          <w:szCs w:val="28"/>
        </w:rPr>
        <w:t>С.В.</w:t>
      </w:r>
      <w:r w:rsidRPr="001A2823">
        <w:rPr>
          <w:spacing w:val="1"/>
          <w:szCs w:val="28"/>
        </w:rPr>
        <w:t xml:space="preserve"> </w:t>
      </w:r>
      <w:r w:rsidRPr="001A2823">
        <w:rPr>
          <w:szCs w:val="28"/>
        </w:rPr>
        <w:t>Рахманинов</w:t>
      </w:r>
      <w:r w:rsidRPr="001A2823">
        <w:rPr>
          <w:spacing w:val="1"/>
          <w:szCs w:val="28"/>
        </w:rPr>
        <w:t xml:space="preserve"> </w:t>
      </w:r>
      <w:r w:rsidRPr="001A2823">
        <w:rPr>
          <w:szCs w:val="28"/>
        </w:rPr>
        <w:t>«Вокализ»,</w:t>
      </w:r>
      <w:r w:rsidRPr="001A2823">
        <w:rPr>
          <w:spacing w:val="1"/>
          <w:szCs w:val="28"/>
        </w:rPr>
        <w:t xml:space="preserve"> </w:t>
      </w:r>
      <w:r w:rsidRPr="001A2823">
        <w:rPr>
          <w:szCs w:val="28"/>
        </w:rPr>
        <w:t>Второй</w:t>
      </w:r>
      <w:r w:rsidRPr="001A2823">
        <w:rPr>
          <w:spacing w:val="1"/>
          <w:szCs w:val="28"/>
        </w:rPr>
        <w:t xml:space="preserve"> </w:t>
      </w:r>
      <w:r w:rsidRPr="001A2823">
        <w:rPr>
          <w:szCs w:val="28"/>
        </w:rPr>
        <w:t>концерт</w:t>
      </w:r>
      <w:r w:rsidRPr="001A2823">
        <w:rPr>
          <w:spacing w:val="1"/>
          <w:szCs w:val="28"/>
        </w:rPr>
        <w:t xml:space="preserve"> </w:t>
      </w:r>
      <w:r w:rsidRPr="001A2823">
        <w:rPr>
          <w:szCs w:val="28"/>
        </w:rPr>
        <w:t>для</w:t>
      </w:r>
      <w:r w:rsidRPr="001A2823">
        <w:rPr>
          <w:spacing w:val="1"/>
          <w:szCs w:val="28"/>
        </w:rPr>
        <w:t xml:space="preserve"> </w:t>
      </w:r>
      <w:r w:rsidRPr="001A2823">
        <w:rPr>
          <w:szCs w:val="28"/>
        </w:rPr>
        <w:t>фортепиано</w:t>
      </w:r>
      <w:r w:rsidRPr="001A2823">
        <w:rPr>
          <w:spacing w:val="1"/>
          <w:szCs w:val="28"/>
        </w:rPr>
        <w:t xml:space="preserve"> </w:t>
      </w:r>
      <w:r w:rsidRPr="001A2823">
        <w:rPr>
          <w:szCs w:val="28"/>
        </w:rPr>
        <w:t>с</w:t>
      </w:r>
      <w:r w:rsidRPr="001A2823">
        <w:rPr>
          <w:spacing w:val="1"/>
          <w:szCs w:val="28"/>
        </w:rPr>
        <w:t xml:space="preserve"> </w:t>
      </w:r>
      <w:r w:rsidRPr="001A2823">
        <w:rPr>
          <w:szCs w:val="28"/>
        </w:rPr>
        <w:t>оркестром</w:t>
      </w:r>
      <w:r w:rsidRPr="001A2823">
        <w:rPr>
          <w:spacing w:val="1"/>
          <w:szCs w:val="28"/>
        </w:rPr>
        <w:t xml:space="preserve"> </w:t>
      </w:r>
      <w:r w:rsidRPr="001A2823">
        <w:rPr>
          <w:szCs w:val="28"/>
        </w:rPr>
        <w:t>(начало).</w:t>
      </w:r>
      <w:r w:rsidRPr="001A2823">
        <w:rPr>
          <w:spacing w:val="1"/>
          <w:szCs w:val="28"/>
        </w:rPr>
        <w:t xml:space="preserve"> </w:t>
      </w:r>
      <w:r w:rsidRPr="001A2823">
        <w:rPr>
          <w:szCs w:val="28"/>
        </w:rPr>
        <w:t>Узнавание</w:t>
      </w:r>
      <w:r w:rsidRPr="001A2823">
        <w:rPr>
          <w:spacing w:val="1"/>
          <w:szCs w:val="28"/>
        </w:rPr>
        <w:t xml:space="preserve"> </w:t>
      </w:r>
      <w:r w:rsidRPr="001A2823">
        <w:rPr>
          <w:szCs w:val="28"/>
        </w:rPr>
        <w:t>в</w:t>
      </w:r>
      <w:r w:rsidRPr="001A2823">
        <w:rPr>
          <w:spacing w:val="1"/>
          <w:szCs w:val="28"/>
        </w:rPr>
        <w:t xml:space="preserve"> </w:t>
      </w:r>
      <w:r w:rsidRPr="001A2823">
        <w:rPr>
          <w:szCs w:val="28"/>
        </w:rPr>
        <w:t>прослушанных</w:t>
      </w:r>
      <w:r w:rsidRPr="001A2823">
        <w:rPr>
          <w:spacing w:val="1"/>
          <w:szCs w:val="28"/>
        </w:rPr>
        <w:t xml:space="preserve"> </w:t>
      </w:r>
      <w:r w:rsidRPr="001A2823">
        <w:rPr>
          <w:szCs w:val="28"/>
        </w:rPr>
        <w:t>произведениях</w:t>
      </w:r>
      <w:r w:rsidRPr="001A2823">
        <w:rPr>
          <w:spacing w:val="1"/>
          <w:szCs w:val="28"/>
        </w:rPr>
        <w:t xml:space="preserve"> </w:t>
      </w:r>
      <w:r w:rsidRPr="001A2823">
        <w:rPr>
          <w:szCs w:val="28"/>
        </w:rPr>
        <w:t>различных</w:t>
      </w:r>
      <w:r w:rsidRPr="001A2823">
        <w:rPr>
          <w:spacing w:val="1"/>
          <w:szCs w:val="28"/>
        </w:rPr>
        <w:t xml:space="preserve"> </w:t>
      </w:r>
      <w:r w:rsidRPr="001A2823">
        <w:rPr>
          <w:szCs w:val="28"/>
        </w:rPr>
        <w:t>видов</w:t>
      </w:r>
      <w:r w:rsidRPr="001A2823">
        <w:rPr>
          <w:spacing w:val="1"/>
          <w:szCs w:val="28"/>
        </w:rPr>
        <w:t xml:space="preserve"> </w:t>
      </w:r>
      <w:r w:rsidRPr="001A2823">
        <w:rPr>
          <w:szCs w:val="28"/>
        </w:rPr>
        <w:t>интонаций</w:t>
      </w:r>
      <w:r w:rsidRPr="001A2823">
        <w:rPr>
          <w:spacing w:val="-1"/>
          <w:szCs w:val="28"/>
        </w:rPr>
        <w:t xml:space="preserve"> </w:t>
      </w:r>
      <w:r w:rsidRPr="001A2823">
        <w:rPr>
          <w:szCs w:val="28"/>
        </w:rPr>
        <w:t>(призывная,</w:t>
      </w:r>
      <w:r w:rsidRPr="001A2823">
        <w:rPr>
          <w:spacing w:val="-3"/>
          <w:szCs w:val="28"/>
        </w:rPr>
        <w:t xml:space="preserve"> </w:t>
      </w:r>
      <w:r w:rsidRPr="001A2823">
        <w:rPr>
          <w:szCs w:val="28"/>
        </w:rPr>
        <w:t>жалобная, настойчивая и</w:t>
      </w:r>
      <w:r w:rsidRPr="001A2823">
        <w:rPr>
          <w:spacing w:val="-1"/>
          <w:szCs w:val="28"/>
        </w:rPr>
        <w:t xml:space="preserve"> </w:t>
      </w:r>
      <w:r w:rsidRPr="001A2823">
        <w:rPr>
          <w:szCs w:val="28"/>
        </w:rPr>
        <w:t>т.д.).</w:t>
      </w:r>
    </w:p>
    <w:p w:rsidR="00DC43E0" w:rsidRPr="001A2823" w:rsidRDefault="00DC43E0" w:rsidP="00DC43E0">
      <w:pPr>
        <w:pStyle w:val="aff2"/>
        <w:spacing w:before="1"/>
        <w:ind w:right="109"/>
        <w:rPr>
          <w:szCs w:val="28"/>
        </w:rPr>
      </w:pPr>
      <w:r w:rsidRPr="001A2823">
        <w:rPr>
          <w:szCs w:val="28"/>
        </w:rPr>
        <w:t>Подбор по слуху с помощью учителя пройденных песен с несложным (поступенным)</w:t>
      </w:r>
      <w:r w:rsidRPr="001A2823">
        <w:rPr>
          <w:spacing w:val="1"/>
          <w:szCs w:val="28"/>
        </w:rPr>
        <w:t xml:space="preserve"> </w:t>
      </w:r>
      <w:r w:rsidRPr="001A2823">
        <w:rPr>
          <w:szCs w:val="28"/>
        </w:rPr>
        <w:t>движением. Освоение фактуры «мелодия-аккомпанемент» в упражнениях и пьесах для</w:t>
      </w:r>
      <w:r w:rsidRPr="001A2823">
        <w:rPr>
          <w:spacing w:val="1"/>
          <w:szCs w:val="28"/>
        </w:rPr>
        <w:t xml:space="preserve"> </w:t>
      </w:r>
      <w:r w:rsidRPr="001A2823">
        <w:rPr>
          <w:szCs w:val="28"/>
        </w:rPr>
        <w:t>оркестра</w:t>
      </w:r>
      <w:r w:rsidRPr="001A2823">
        <w:rPr>
          <w:spacing w:val="-1"/>
          <w:szCs w:val="28"/>
        </w:rPr>
        <w:t xml:space="preserve"> </w:t>
      </w:r>
      <w:r w:rsidRPr="001A2823">
        <w:rPr>
          <w:szCs w:val="28"/>
        </w:rPr>
        <w:t>элементарных</w:t>
      </w:r>
      <w:r w:rsidRPr="001A2823">
        <w:rPr>
          <w:spacing w:val="1"/>
          <w:szCs w:val="28"/>
        </w:rPr>
        <w:t xml:space="preserve"> </w:t>
      </w:r>
      <w:r w:rsidRPr="001A2823">
        <w:rPr>
          <w:szCs w:val="28"/>
        </w:rPr>
        <w:t>инструментов.</w:t>
      </w:r>
    </w:p>
    <w:p w:rsidR="00DC43E0" w:rsidRPr="001A2823" w:rsidRDefault="00DC43E0" w:rsidP="00DC43E0">
      <w:pPr>
        <w:pStyle w:val="aff2"/>
        <w:ind w:right="104"/>
        <w:rPr>
          <w:szCs w:val="28"/>
        </w:rPr>
      </w:pPr>
      <w:r w:rsidRPr="001A2823">
        <w:rPr>
          <w:szCs w:val="28"/>
        </w:rPr>
        <w:t>Игра на элементарных музыкальных инструментах в ансамбле. Развитие приемов игры на</w:t>
      </w:r>
      <w:r w:rsidRPr="001A2823">
        <w:rPr>
          <w:spacing w:val="1"/>
          <w:szCs w:val="28"/>
        </w:rPr>
        <w:t xml:space="preserve"> </w:t>
      </w:r>
      <w:r w:rsidRPr="001A2823">
        <w:rPr>
          <w:szCs w:val="28"/>
        </w:rPr>
        <w:t>металлофоне и ксилофоне одной и двумя руками: восходящее и нисходящее движение;</w:t>
      </w:r>
      <w:r w:rsidRPr="001A2823">
        <w:rPr>
          <w:spacing w:val="1"/>
          <w:szCs w:val="28"/>
        </w:rPr>
        <w:t xml:space="preserve"> </w:t>
      </w:r>
      <w:r w:rsidRPr="001A2823">
        <w:rPr>
          <w:szCs w:val="28"/>
        </w:rPr>
        <w:t>подбор по слуху с помощью учителя пройденных песен; освоение фактуры «мелодия-</w:t>
      </w:r>
      <w:r w:rsidRPr="001A2823">
        <w:rPr>
          <w:spacing w:val="1"/>
          <w:szCs w:val="28"/>
        </w:rPr>
        <w:t xml:space="preserve"> </w:t>
      </w:r>
      <w:r w:rsidRPr="001A2823">
        <w:rPr>
          <w:szCs w:val="28"/>
        </w:rPr>
        <w:t>аккомпанемент»</w:t>
      </w:r>
      <w:r w:rsidRPr="001A2823">
        <w:rPr>
          <w:spacing w:val="-10"/>
          <w:szCs w:val="28"/>
        </w:rPr>
        <w:t xml:space="preserve"> </w:t>
      </w:r>
      <w:r w:rsidRPr="001A2823">
        <w:rPr>
          <w:szCs w:val="28"/>
        </w:rPr>
        <w:t>в</w:t>
      </w:r>
      <w:r w:rsidRPr="001A2823">
        <w:rPr>
          <w:spacing w:val="3"/>
          <w:szCs w:val="28"/>
        </w:rPr>
        <w:t xml:space="preserve"> </w:t>
      </w:r>
      <w:r w:rsidRPr="001A2823">
        <w:rPr>
          <w:szCs w:val="28"/>
        </w:rPr>
        <w:t>упражнениях и</w:t>
      </w:r>
      <w:r w:rsidRPr="001A2823">
        <w:rPr>
          <w:spacing w:val="-3"/>
          <w:szCs w:val="28"/>
        </w:rPr>
        <w:t xml:space="preserve"> </w:t>
      </w:r>
      <w:r w:rsidRPr="001A2823">
        <w:rPr>
          <w:szCs w:val="28"/>
        </w:rPr>
        <w:t>пьесах для</w:t>
      </w:r>
      <w:r w:rsidRPr="001A2823">
        <w:rPr>
          <w:spacing w:val="-1"/>
          <w:szCs w:val="28"/>
        </w:rPr>
        <w:t xml:space="preserve"> </w:t>
      </w:r>
      <w:r w:rsidRPr="001A2823">
        <w:rPr>
          <w:szCs w:val="28"/>
        </w:rPr>
        <w:t>оркестра</w:t>
      </w:r>
      <w:r w:rsidRPr="001A2823">
        <w:rPr>
          <w:spacing w:val="-1"/>
          <w:szCs w:val="28"/>
        </w:rPr>
        <w:t xml:space="preserve"> </w:t>
      </w:r>
      <w:r w:rsidRPr="001A2823">
        <w:rPr>
          <w:szCs w:val="28"/>
        </w:rPr>
        <w:t>элементарных</w:t>
      </w:r>
      <w:r w:rsidRPr="001A2823">
        <w:rPr>
          <w:spacing w:val="-1"/>
          <w:szCs w:val="28"/>
        </w:rPr>
        <w:t xml:space="preserve"> </w:t>
      </w:r>
      <w:r w:rsidRPr="001A2823">
        <w:rPr>
          <w:szCs w:val="28"/>
        </w:rPr>
        <w:t>инструментов.</w:t>
      </w:r>
    </w:p>
    <w:p w:rsidR="00DC43E0" w:rsidRPr="001A2823" w:rsidRDefault="00DC43E0" w:rsidP="00DC43E0">
      <w:pPr>
        <w:pStyle w:val="aff2"/>
        <w:ind w:right="109"/>
        <w:rPr>
          <w:szCs w:val="28"/>
        </w:rPr>
      </w:pPr>
      <w:r w:rsidRPr="001A2823">
        <w:rPr>
          <w:b/>
          <w:szCs w:val="28"/>
        </w:rPr>
        <w:t>Музыкальное время и его особенности.</w:t>
      </w:r>
      <w:r w:rsidRPr="001A2823">
        <w:rPr>
          <w:szCs w:val="28"/>
        </w:rPr>
        <w:t xml:space="preserve"> Метроритм. Длительности и паузы в простых</w:t>
      </w:r>
      <w:r w:rsidRPr="001A2823">
        <w:rPr>
          <w:spacing w:val="1"/>
          <w:szCs w:val="28"/>
        </w:rPr>
        <w:t xml:space="preserve"> </w:t>
      </w:r>
      <w:r w:rsidRPr="001A2823">
        <w:rPr>
          <w:szCs w:val="28"/>
        </w:rPr>
        <w:t>ритмических</w:t>
      </w:r>
      <w:r w:rsidRPr="001A2823">
        <w:rPr>
          <w:spacing w:val="1"/>
          <w:szCs w:val="28"/>
        </w:rPr>
        <w:t xml:space="preserve"> </w:t>
      </w:r>
      <w:r w:rsidRPr="001A2823">
        <w:rPr>
          <w:szCs w:val="28"/>
        </w:rPr>
        <w:t>рисунках. Ритмоформулы.</w:t>
      </w:r>
      <w:r w:rsidRPr="001A2823">
        <w:rPr>
          <w:spacing w:val="-1"/>
          <w:szCs w:val="28"/>
        </w:rPr>
        <w:t xml:space="preserve"> </w:t>
      </w:r>
      <w:r w:rsidRPr="001A2823">
        <w:rPr>
          <w:szCs w:val="28"/>
        </w:rPr>
        <w:t>Такт.</w:t>
      </w:r>
      <w:r w:rsidRPr="001A2823">
        <w:rPr>
          <w:spacing w:val="-1"/>
          <w:szCs w:val="28"/>
        </w:rPr>
        <w:t xml:space="preserve"> </w:t>
      </w:r>
      <w:r w:rsidRPr="001A2823">
        <w:rPr>
          <w:szCs w:val="28"/>
        </w:rPr>
        <w:t>Размер.</w:t>
      </w:r>
    </w:p>
    <w:p w:rsidR="000440FE" w:rsidRPr="001A2823" w:rsidRDefault="00DC43E0" w:rsidP="00DC43E0">
      <w:pPr>
        <w:pStyle w:val="aff2"/>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spacing w:before="66"/>
        <w:ind w:right="116"/>
        <w:rPr>
          <w:szCs w:val="28"/>
        </w:rPr>
      </w:pPr>
      <w:r w:rsidRPr="001A2823">
        <w:rPr>
          <w:szCs w:val="28"/>
        </w:rPr>
        <w:t>Игровые дидактические упражнения с использованием наглядного материала. Восьмые,</w:t>
      </w:r>
      <w:r w:rsidRPr="001A2823">
        <w:rPr>
          <w:spacing w:val="1"/>
          <w:szCs w:val="28"/>
        </w:rPr>
        <w:t xml:space="preserve"> </w:t>
      </w:r>
      <w:r w:rsidRPr="001A2823">
        <w:rPr>
          <w:szCs w:val="28"/>
        </w:rPr>
        <w:t>четвертные</w:t>
      </w:r>
      <w:r w:rsidRPr="001A2823">
        <w:rPr>
          <w:spacing w:val="1"/>
          <w:szCs w:val="28"/>
        </w:rPr>
        <w:t xml:space="preserve"> </w:t>
      </w:r>
      <w:r w:rsidRPr="001A2823">
        <w:rPr>
          <w:szCs w:val="28"/>
        </w:rPr>
        <w:t>и</w:t>
      </w:r>
      <w:r w:rsidRPr="001A2823">
        <w:rPr>
          <w:spacing w:val="1"/>
          <w:szCs w:val="28"/>
        </w:rPr>
        <w:t xml:space="preserve"> </w:t>
      </w:r>
      <w:r w:rsidRPr="001A2823">
        <w:rPr>
          <w:szCs w:val="28"/>
        </w:rPr>
        <w:t>половинные</w:t>
      </w:r>
      <w:r w:rsidRPr="001A2823">
        <w:rPr>
          <w:spacing w:val="1"/>
          <w:szCs w:val="28"/>
        </w:rPr>
        <w:t xml:space="preserve"> </w:t>
      </w:r>
      <w:r w:rsidRPr="001A2823">
        <w:rPr>
          <w:szCs w:val="28"/>
        </w:rPr>
        <w:t>длительности,</w:t>
      </w:r>
      <w:r w:rsidRPr="001A2823">
        <w:rPr>
          <w:spacing w:val="1"/>
          <w:szCs w:val="28"/>
        </w:rPr>
        <w:t xml:space="preserve"> </w:t>
      </w:r>
      <w:r w:rsidRPr="001A2823">
        <w:rPr>
          <w:szCs w:val="28"/>
        </w:rPr>
        <w:t>паузы.</w:t>
      </w:r>
      <w:r w:rsidRPr="001A2823">
        <w:rPr>
          <w:spacing w:val="1"/>
          <w:szCs w:val="28"/>
        </w:rPr>
        <w:t xml:space="preserve"> </w:t>
      </w:r>
      <w:r w:rsidRPr="001A2823">
        <w:rPr>
          <w:szCs w:val="28"/>
        </w:rPr>
        <w:t>Составление</w:t>
      </w:r>
      <w:r w:rsidRPr="001A2823">
        <w:rPr>
          <w:spacing w:val="1"/>
          <w:szCs w:val="28"/>
        </w:rPr>
        <w:t xml:space="preserve"> </w:t>
      </w:r>
      <w:r w:rsidRPr="001A2823">
        <w:rPr>
          <w:szCs w:val="28"/>
        </w:rPr>
        <w:t>ритмических</w:t>
      </w:r>
      <w:r w:rsidRPr="001A2823">
        <w:rPr>
          <w:spacing w:val="1"/>
          <w:szCs w:val="28"/>
        </w:rPr>
        <w:t xml:space="preserve"> </w:t>
      </w:r>
      <w:r w:rsidRPr="001A2823">
        <w:rPr>
          <w:szCs w:val="28"/>
        </w:rPr>
        <w:t>рисунков</w:t>
      </w:r>
      <w:r w:rsidRPr="001A2823">
        <w:rPr>
          <w:spacing w:val="1"/>
          <w:szCs w:val="28"/>
        </w:rPr>
        <w:t xml:space="preserve"> </w:t>
      </w:r>
      <w:r w:rsidRPr="001A2823">
        <w:rPr>
          <w:szCs w:val="28"/>
        </w:rPr>
        <w:t>в</w:t>
      </w:r>
      <w:r w:rsidRPr="001A2823">
        <w:rPr>
          <w:spacing w:val="-57"/>
          <w:szCs w:val="28"/>
        </w:rPr>
        <w:t xml:space="preserve"> </w:t>
      </w:r>
      <w:r w:rsidRPr="001A2823">
        <w:rPr>
          <w:szCs w:val="28"/>
        </w:rPr>
        <w:t>объеме</w:t>
      </w:r>
      <w:r w:rsidRPr="001A2823">
        <w:rPr>
          <w:spacing w:val="-2"/>
          <w:szCs w:val="28"/>
        </w:rPr>
        <w:t xml:space="preserve"> </w:t>
      </w:r>
      <w:r w:rsidRPr="001A2823">
        <w:rPr>
          <w:szCs w:val="28"/>
        </w:rPr>
        <w:t>фраз и предложений, ритмизация стихов.</w:t>
      </w:r>
    </w:p>
    <w:p w:rsidR="00DC43E0" w:rsidRPr="001A2823" w:rsidRDefault="00DC43E0" w:rsidP="00DC43E0">
      <w:pPr>
        <w:pStyle w:val="aff2"/>
        <w:spacing w:before="1"/>
        <w:ind w:right="105"/>
        <w:rPr>
          <w:szCs w:val="28"/>
        </w:rPr>
      </w:pPr>
      <w:r w:rsidRPr="001A2823">
        <w:rPr>
          <w:szCs w:val="28"/>
        </w:rPr>
        <w:t>Ритмические игры.</w:t>
      </w:r>
      <w:r w:rsidRPr="001A2823">
        <w:rPr>
          <w:spacing w:val="1"/>
          <w:szCs w:val="28"/>
        </w:rPr>
        <w:t xml:space="preserve"> </w:t>
      </w:r>
      <w:r w:rsidRPr="001A2823">
        <w:rPr>
          <w:szCs w:val="28"/>
        </w:rPr>
        <w:t>Ритмические «паззлы»,</w:t>
      </w:r>
      <w:r w:rsidRPr="001A2823">
        <w:rPr>
          <w:spacing w:val="1"/>
          <w:szCs w:val="28"/>
        </w:rPr>
        <w:t xml:space="preserve"> </w:t>
      </w:r>
      <w:r w:rsidRPr="001A2823">
        <w:rPr>
          <w:szCs w:val="28"/>
        </w:rPr>
        <w:t>ритмическая эстафета,</w:t>
      </w:r>
      <w:r w:rsidRPr="001A2823">
        <w:rPr>
          <w:spacing w:val="1"/>
          <w:szCs w:val="28"/>
        </w:rPr>
        <w:t xml:space="preserve"> </w:t>
      </w:r>
      <w:r w:rsidRPr="001A2823">
        <w:rPr>
          <w:szCs w:val="28"/>
        </w:rPr>
        <w:t>ритмическое</w:t>
      </w:r>
      <w:r w:rsidRPr="001A2823">
        <w:rPr>
          <w:spacing w:val="1"/>
          <w:szCs w:val="28"/>
        </w:rPr>
        <w:t xml:space="preserve"> </w:t>
      </w:r>
      <w:r w:rsidRPr="001A2823">
        <w:rPr>
          <w:szCs w:val="28"/>
        </w:rPr>
        <w:t>эхо,</w:t>
      </w:r>
      <w:r w:rsidRPr="001A2823">
        <w:rPr>
          <w:spacing w:val="1"/>
          <w:szCs w:val="28"/>
        </w:rPr>
        <w:t xml:space="preserve"> </w:t>
      </w:r>
      <w:r w:rsidRPr="001A2823">
        <w:rPr>
          <w:szCs w:val="28"/>
        </w:rPr>
        <w:t>простые</w:t>
      </w:r>
      <w:r w:rsidRPr="001A2823">
        <w:rPr>
          <w:spacing w:val="1"/>
          <w:szCs w:val="28"/>
        </w:rPr>
        <w:t xml:space="preserve"> </w:t>
      </w:r>
      <w:r w:rsidRPr="001A2823">
        <w:rPr>
          <w:szCs w:val="28"/>
        </w:rPr>
        <w:t>ритмические</w:t>
      </w:r>
      <w:r w:rsidRPr="001A2823">
        <w:rPr>
          <w:spacing w:val="1"/>
          <w:szCs w:val="28"/>
        </w:rPr>
        <w:t xml:space="preserve"> </w:t>
      </w:r>
      <w:r w:rsidRPr="001A2823">
        <w:rPr>
          <w:szCs w:val="28"/>
        </w:rPr>
        <w:t>каноны.Игра</w:t>
      </w:r>
      <w:r w:rsidRPr="001A2823">
        <w:rPr>
          <w:spacing w:val="1"/>
          <w:szCs w:val="28"/>
        </w:rPr>
        <w:t xml:space="preserve"> </w:t>
      </w:r>
      <w:r w:rsidRPr="001A2823">
        <w:rPr>
          <w:szCs w:val="28"/>
        </w:rPr>
        <w:t>на</w:t>
      </w:r>
      <w:r w:rsidRPr="001A2823">
        <w:rPr>
          <w:spacing w:val="1"/>
          <w:szCs w:val="28"/>
        </w:rPr>
        <w:t xml:space="preserve"> </w:t>
      </w:r>
      <w:r w:rsidRPr="001A2823">
        <w:rPr>
          <w:szCs w:val="28"/>
        </w:rPr>
        <w:t>элементарных</w:t>
      </w:r>
      <w:r w:rsidRPr="001A2823">
        <w:rPr>
          <w:spacing w:val="1"/>
          <w:szCs w:val="28"/>
        </w:rPr>
        <w:t xml:space="preserve"> </w:t>
      </w:r>
      <w:r w:rsidRPr="001A2823">
        <w:rPr>
          <w:szCs w:val="28"/>
        </w:rPr>
        <w:t>музыкальных</w:t>
      </w:r>
      <w:r w:rsidRPr="001A2823">
        <w:rPr>
          <w:spacing w:val="1"/>
          <w:szCs w:val="28"/>
        </w:rPr>
        <w:t xml:space="preserve"> </w:t>
      </w:r>
      <w:r w:rsidRPr="001A2823">
        <w:rPr>
          <w:szCs w:val="28"/>
        </w:rPr>
        <w:t>инструментах</w:t>
      </w:r>
      <w:r w:rsidRPr="001A2823">
        <w:rPr>
          <w:spacing w:val="1"/>
          <w:szCs w:val="28"/>
        </w:rPr>
        <w:t xml:space="preserve"> </w:t>
      </w:r>
      <w:r w:rsidRPr="001A2823">
        <w:rPr>
          <w:szCs w:val="28"/>
        </w:rPr>
        <w:t>в</w:t>
      </w:r>
      <w:r w:rsidRPr="001A2823">
        <w:rPr>
          <w:spacing w:val="1"/>
          <w:szCs w:val="28"/>
        </w:rPr>
        <w:t xml:space="preserve"> </w:t>
      </w:r>
      <w:r w:rsidRPr="001A2823">
        <w:rPr>
          <w:szCs w:val="28"/>
        </w:rPr>
        <w:t>ансамбле. Чтение простейших ритмических партитур. Соло-тутти. Исполнение пьес на</w:t>
      </w:r>
      <w:r w:rsidRPr="001A2823">
        <w:rPr>
          <w:spacing w:val="1"/>
          <w:szCs w:val="28"/>
        </w:rPr>
        <w:t xml:space="preserve"> </w:t>
      </w:r>
      <w:r w:rsidRPr="001A2823">
        <w:rPr>
          <w:szCs w:val="28"/>
        </w:rPr>
        <w:t>инструментах</w:t>
      </w:r>
      <w:r w:rsidRPr="001A2823">
        <w:rPr>
          <w:spacing w:val="1"/>
          <w:szCs w:val="28"/>
        </w:rPr>
        <w:t xml:space="preserve"> </w:t>
      </w:r>
      <w:r w:rsidRPr="001A2823">
        <w:rPr>
          <w:szCs w:val="28"/>
        </w:rPr>
        <w:t>малой</w:t>
      </w:r>
      <w:r w:rsidRPr="001A2823">
        <w:rPr>
          <w:spacing w:val="1"/>
          <w:szCs w:val="28"/>
        </w:rPr>
        <w:t xml:space="preserve"> </w:t>
      </w:r>
      <w:r w:rsidRPr="001A2823">
        <w:rPr>
          <w:szCs w:val="28"/>
        </w:rPr>
        <w:t>ударной</w:t>
      </w:r>
      <w:r w:rsidRPr="001A2823">
        <w:rPr>
          <w:spacing w:val="1"/>
          <w:szCs w:val="28"/>
        </w:rPr>
        <w:t xml:space="preserve"> </w:t>
      </w:r>
      <w:r w:rsidRPr="001A2823">
        <w:rPr>
          <w:szCs w:val="28"/>
        </w:rPr>
        <w:t>группы:</w:t>
      </w:r>
      <w:r w:rsidRPr="001A2823">
        <w:rPr>
          <w:spacing w:val="1"/>
          <w:szCs w:val="28"/>
        </w:rPr>
        <w:t xml:space="preserve"> </w:t>
      </w:r>
      <w:r w:rsidRPr="001A2823">
        <w:rPr>
          <w:szCs w:val="28"/>
        </w:rPr>
        <w:t>маракас,</w:t>
      </w:r>
      <w:r w:rsidRPr="001A2823">
        <w:rPr>
          <w:spacing w:val="1"/>
          <w:szCs w:val="28"/>
        </w:rPr>
        <w:t xml:space="preserve"> </w:t>
      </w:r>
      <w:r w:rsidRPr="001A2823">
        <w:rPr>
          <w:szCs w:val="28"/>
        </w:rPr>
        <w:t>пандейра,</w:t>
      </w:r>
      <w:r w:rsidRPr="001A2823">
        <w:rPr>
          <w:spacing w:val="1"/>
          <w:szCs w:val="28"/>
        </w:rPr>
        <w:t xml:space="preserve"> </w:t>
      </w:r>
      <w:r w:rsidRPr="001A2823">
        <w:rPr>
          <w:szCs w:val="28"/>
        </w:rPr>
        <w:t>коробочка</w:t>
      </w:r>
      <w:r w:rsidRPr="001A2823">
        <w:rPr>
          <w:spacing w:val="1"/>
          <w:szCs w:val="28"/>
        </w:rPr>
        <w:t xml:space="preserve"> </w:t>
      </w:r>
      <w:r w:rsidRPr="001A2823">
        <w:rPr>
          <w:szCs w:val="28"/>
        </w:rPr>
        <w:t>(вуд-блок),</w:t>
      </w:r>
      <w:r w:rsidRPr="001A2823">
        <w:rPr>
          <w:spacing w:val="1"/>
          <w:szCs w:val="28"/>
        </w:rPr>
        <w:t xml:space="preserve"> </w:t>
      </w:r>
      <w:r w:rsidRPr="001A2823">
        <w:rPr>
          <w:szCs w:val="28"/>
        </w:rPr>
        <w:t>блоктроммель, барабан, треугольник, реко-реко и др.Разучивание и исполнение хоровых и</w:t>
      </w:r>
      <w:r w:rsidRPr="001A2823">
        <w:rPr>
          <w:spacing w:val="-57"/>
          <w:szCs w:val="28"/>
        </w:rPr>
        <w:t xml:space="preserve"> </w:t>
      </w:r>
      <w:r w:rsidRPr="001A2823">
        <w:rPr>
          <w:szCs w:val="28"/>
        </w:rPr>
        <w:t>инструментальных произведений с разнообразным ритмическим рисунком. Исполнение</w:t>
      </w:r>
      <w:r w:rsidRPr="001A2823">
        <w:rPr>
          <w:spacing w:val="1"/>
          <w:szCs w:val="28"/>
        </w:rPr>
        <w:t xml:space="preserve"> </w:t>
      </w:r>
      <w:r w:rsidRPr="001A2823">
        <w:rPr>
          <w:szCs w:val="28"/>
        </w:rPr>
        <w:t>пройденных</w:t>
      </w:r>
      <w:r w:rsidRPr="001A2823">
        <w:rPr>
          <w:spacing w:val="1"/>
          <w:szCs w:val="28"/>
        </w:rPr>
        <w:t xml:space="preserve"> </w:t>
      </w:r>
      <w:r w:rsidRPr="001A2823">
        <w:rPr>
          <w:szCs w:val="28"/>
        </w:rPr>
        <w:t>песенных</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инструментальных</w:t>
      </w:r>
      <w:r w:rsidRPr="001A2823">
        <w:rPr>
          <w:spacing w:val="1"/>
          <w:szCs w:val="28"/>
        </w:rPr>
        <w:t xml:space="preserve"> </w:t>
      </w:r>
      <w:r w:rsidRPr="001A2823">
        <w:rPr>
          <w:szCs w:val="28"/>
        </w:rPr>
        <w:t>мелодий</w:t>
      </w:r>
      <w:r w:rsidRPr="001A2823">
        <w:rPr>
          <w:spacing w:val="1"/>
          <w:szCs w:val="28"/>
        </w:rPr>
        <w:t xml:space="preserve"> </w:t>
      </w:r>
      <w:r w:rsidRPr="001A2823">
        <w:rPr>
          <w:szCs w:val="28"/>
        </w:rPr>
        <w:t>по</w:t>
      </w:r>
      <w:r w:rsidRPr="001A2823">
        <w:rPr>
          <w:spacing w:val="1"/>
          <w:szCs w:val="28"/>
        </w:rPr>
        <w:t xml:space="preserve"> </w:t>
      </w:r>
      <w:r w:rsidRPr="001A2823">
        <w:rPr>
          <w:szCs w:val="28"/>
        </w:rPr>
        <w:t>нотам.Музыкальная</w:t>
      </w:r>
      <w:r w:rsidRPr="001A2823">
        <w:rPr>
          <w:spacing w:val="1"/>
          <w:szCs w:val="28"/>
        </w:rPr>
        <w:t xml:space="preserve"> </w:t>
      </w:r>
      <w:r w:rsidRPr="001A2823">
        <w:rPr>
          <w:szCs w:val="28"/>
        </w:rPr>
        <w:t>грамота.</w:t>
      </w:r>
      <w:r w:rsidRPr="001A2823">
        <w:rPr>
          <w:spacing w:val="1"/>
          <w:szCs w:val="28"/>
        </w:rPr>
        <w:t xml:space="preserve"> </w:t>
      </w:r>
      <w:r w:rsidRPr="001A2823">
        <w:rPr>
          <w:szCs w:val="28"/>
        </w:rPr>
        <w:t>Основы музыкальной грамоты. Расположение нот в первой-второй октавах. Интервалы в</w:t>
      </w:r>
      <w:r w:rsidRPr="001A2823">
        <w:rPr>
          <w:spacing w:val="1"/>
          <w:szCs w:val="28"/>
        </w:rPr>
        <w:t xml:space="preserve"> </w:t>
      </w:r>
      <w:r w:rsidRPr="001A2823">
        <w:rPr>
          <w:szCs w:val="28"/>
        </w:rPr>
        <w:t>пределах</w:t>
      </w:r>
      <w:r w:rsidRPr="001A2823">
        <w:rPr>
          <w:spacing w:val="1"/>
          <w:szCs w:val="28"/>
        </w:rPr>
        <w:t xml:space="preserve"> </w:t>
      </w:r>
      <w:r w:rsidRPr="001A2823">
        <w:rPr>
          <w:szCs w:val="28"/>
        </w:rPr>
        <w:t>октавы,</w:t>
      </w:r>
      <w:r w:rsidRPr="001A2823">
        <w:rPr>
          <w:spacing w:val="1"/>
          <w:szCs w:val="28"/>
        </w:rPr>
        <w:t xml:space="preserve"> </w:t>
      </w:r>
      <w:r w:rsidRPr="001A2823">
        <w:rPr>
          <w:szCs w:val="28"/>
        </w:rPr>
        <w:t>выразительные</w:t>
      </w:r>
      <w:r w:rsidRPr="001A2823">
        <w:rPr>
          <w:spacing w:val="1"/>
          <w:szCs w:val="28"/>
        </w:rPr>
        <w:t xml:space="preserve"> </w:t>
      </w:r>
      <w:r w:rsidRPr="001A2823">
        <w:rPr>
          <w:szCs w:val="28"/>
        </w:rPr>
        <w:t>возможности</w:t>
      </w:r>
      <w:r w:rsidRPr="001A2823">
        <w:rPr>
          <w:spacing w:val="1"/>
          <w:szCs w:val="28"/>
        </w:rPr>
        <w:t xml:space="preserve"> </w:t>
      </w:r>
      <w:r w:rsidRPr="001A2823">
        <w:rPr>
          <w:szCs w:val="28"/>
        </w:rPr>
        <w:t>интервалов.Содержание</w:t>
      </w:r>
      <w:r w:rsidRPr="001A2823">
        <w:rPr>
          <w:spacing w:val="60"/>
          <w:szCs w:val="28"/>
        </w:rPr>
        <w:t xml:space="preserve"> </w:t>
      </w:r>
      <w:r w:rsidRPr="001A2823">
        <w:rPr>
          <w:szCs w:val="28"/>
        </w:rPr>
        <w:t>обучения</w:t>
      </w:r>
      <w:r w:rsidRPr="001A2823">
        <w:rPr>
          <w:spacing w:val="60"/>
          <w:szCs w:val="28"/>
        </w:rPr>
        <w:t xml:space="preserve"> </w:t>
      </w:r>
      <w:r w:rsidRPr="001A2823">
        <w:rPr>
          <w:szCs w:val="28"/>
        </w:rPr>
        <w:t>по</w:t>
      </w:r>
      <w:r w:rsidRPr="001A2823">
        <w:rPr>
          <w:spacing w:val="1"/>
          <w:szCs w:val="28"/>
        </w:rPr>
        <w:t xml:space="preserve"> </w:t>
      </w:r>
      <w:r w:rsidRPr="001A2823">
        <w:rPr>
          <w:szCs w:val="28"/>
        </w:rPr>
        <w:t>видам</w:t>
      </w:r>
      <w:r w:rsidRPr="001A2823">
        <w:rPr>
          <w:spacing w:val="-2"/>
          <w:szCs w:val="28"/>
        </w:rPr>
        <w:t xml:space="preserve"> </w:t>
      </w:r>
      <w:r w:rsidRPr="001A2823">
        <w:rPr>
          <w:szCs w:val="28"/>
        </w:rPr>
        <w:t>деятельности:</w:t>
      </w:r>
    </w:p>
    <w:p w:rsidR="00DC43E0" w:rsidRPr="001A2823" w:rsidRDefault="00DC43E0" w:rsidP="00DC43E0">
      <w:pPr>
        <w:pStyle w:val="aff2"/>
        <w:ind w:right="107"/>
        <w:rPr>
          <w:szCs w:val="28"/>
        </w:rPr>
      </w:pPr>
      <w:r w:rsidRPr="001A2823">
        <w:rPr>
          <w:b/>
          <w:szCs w:val="28"/>
        </w:rPr>
        <w:t>Чтение нотной записи.</w:t>
      </w:r>
      <w:r w:rsidRPr="001A2823">
        <w:rPr>
          <w:szCs w:val="28"/>
        </w:rPr>
        <w:t xml:space="preserve"> Чтение нот первой-второй октав в записипройденных песен. Пение</w:t>
      </w:r>
      <w:r w:rsidRPr="001A2823">
        <w:rPr>
          <w:spacing w:val="-57"/>
          <w:szCs w:val="28"/>
        </w:rPr>
        <w:t xml:space="preserve"> </w:t>
      </w:r>
      <w:r w:rsidRPr="001A2823">
        <w:rPr>
          <w:szCs w:val="28"/>
        </w:rPr>
        <w:t>простых</w:t>
      </w:r>
      <w:r w:rsidRPr="001A2823">
        <w:rPr>
          <w:spacing w:val="1"/>
          <w:szCs w:val="28"/>
        </w:rPr>
        <w:t xml:space="preserve"> </w:t>
      </w:r>
      <w:r w:rsidRPr="001A2823">
        <w:rPr>
          <w:szCs w:val="28"/>
        </w:rPr>
        <w:t>выученных попевок</w:t>
      </w:r>
      <w:r w:rsidRPr="001A2823">
        <w:rPr>
          <w:spacing w:val="-2"/>
          <w:szCs w:val="28"/>
        </w:rPr>
        <w:t xml:space="preserve"> </w:t>
      </w:r>
      <w:r w:rsidRPr="001A2823">
        <w:rPr>
          <w:szCs w:val="28"/>
        </w:rPr>
        <w:t>и песен</w:t>
      </w:r>
      <w:r w:rsidRPr="001A2823">
        <w:rPr>
          <w:spacing w:val="-1"/>
          <w:szCs w:val="28"/>
        </w:rPr>
        <w:t xml:space="preserve"> </w:t>
      </w:r>
      <w:r w:rsidRPr="001A2823">
        <w:rPr>
          <w:szCs w:val="28"/>
        </w:rPr>
        <w:t>в</w:t>
      </w:r>
      <w:r w:rsidRPr="001A2823">
        <w:rPr>
          <w:spacing w:val="-1"/>
          <w:szCs w:val="28"/>
        </w:rPr>
        <w:t xml:space="preserve"> </w:t>
      </w:r>
      <w:r w:rsidRPr="001A2823">
        <w:rPr>
          <w:szCs w:val="28"/>
        </w:rPr>
        <w:t>размере 2/4</w:t>
      </w:r>
      <w:r w:rsidRPr="001A2823">
        <w:rPr>
          <w:spacing w:val="-1"/>
          <w:szCs w:val="28"/>
        </w:rPr>
        <w:t xml:space="preserve"> </w:t>
      </w:r>
      <w:r w:rsidRPr="001A2823">
        <w:rPr>
          <w:szCs w:val="28"/>
        </w:rPr>
        <w:t>по</w:t>
      </w:r>
      <w:r w:rsidRPr="001A2823">
        <w:rPr>
          <w:spacing w:val="-1"/>
          <w:szCs w:val="28"/>
        </w:rPr>
        <w:t xml:space="preserve"> </w:t>
      </w:r>
      <w:r w:rsidRPr="001A2823">
        <w:rPr>
          <w:szCs w:val="28"/>
        </w:rPr>
        <w:t>нотам</w:t>
      </w:r>
      <w:r w:rsidRPr="001A2823">
        <w:rPr>
          <w:spacing w:val="-1"/>
          <w:szCs w:val="28"/>
        </w:rPr>
        <w:t xml:space="preserve"> </w:t>
      </w:r>
      <w:r w:rsidRPr="001A2823">
        <w:rPr>
          <w:szCs w:val="28"/>
        </w:rPr>
        <w:t>с</w:t>
      </w:r>
      <w:r w:rsidRPr="001A2823">
        <w:rPr>
          <w:spacing w:val="-2"/>
          <w:szCs w:val="28"/>
        </w:rPr>
        <w:t xml:space="preserve"> </w:t>
      </w:r>
      <w:r w:rsidRPr="001A2823">
        <w:rPr>
          <w:szCs w:val="28"/>
        </w:rPr>
        <w:t>тактированием.</w:t>
      </w:r>
    </w:p>
    <w:p w:rsidR="00DC43E0" w:rsidRPr="001A2823" w:rsidRDefault="00DC43E0" w:rsidP="00DC43E0">
      <w:pPr>
        <w:pStyle w:val="aff2"/>
        <w:tabs>
          <w:tab w:val="left" w:pos="3514"/>
        </w:tabs>
        <w:ind w:right="109"/>
        <w:rPr>
          <w:szCs w:val="28"/>
        </w:rPr>
      </w:pPr>
      <w:r w:rsidRPr="001A2823">
        <w:rPr>
          <w:szCs w:val="28"/>
        </w:rPr>
        <w:t>Игровые</w:t>
      </w:r>
      <w:r w:rsidRPr="001A2823">
        <w:rPr>
          <w:spacing w:val="1"/>
          <w:szCs w:val="28"/>
        </w:rPr>
        <w:t xml:space="preserve"> </w:t>
      </w:r>
      <w:r w:rsidRPr="001A2823">
        <w:rPr>
          <w:szCs w:val="28"/>
        </w:rPr>
        <w:t>дидактические</w:t>
      </w:r>
      <w:r w:rsidRPr="001A2823">
        <w:rPr>
          <w:spacing w:val="1"/>
          <w:szCs w:val="28"/>
        </w:rPr>
        <w:t xml:space="preserve"> </w:t>
      </w:r>
      <w:r w:rsidRPr="001A2823">
        <w:rPr>
          <w:szCs w:val="28"/>
        </w:rPr>
        <w:t>упражнения</w:t>
      </w:r>
      <w:r w:rsidRPr="001A2823">
        <w:rPr>
          <w:spacing w:val="1"/>
          <w:szCs w:val="28"/>
        </w:rPr>
        <w:t xml:space="preserve"> </w:t>
      </w:r>
      <w:r w:rsidRPr="001A2823">
        <w:rPr>
          <w:szCs w:val="28"/>
        </w:rPr>
        <w:t>с</w:t>
      </w:r>
      <w:r w:rsidRPr="001A2823">
        <w:rPr>
          <w:spacing w:val="1"/>
          <w:szCs w:val="28"/>
        </w:rPr>
        <w:t xml:space="preserve"> </w:t>
      </w:r>
      <w:r w:rsidRPr="001A2823">
        <w:rPr>
          <w:szCs w:val="28"/>
        </w:rPr>
        <w:t>использованием</w:t>
      </w:r>
      <w:r w:rsidRPr="001A2823">
        <w:rPr>
          <w:spacing w:val="1"/>
          <w:szCs w:val="28"/>
        </w:rPr>
        <w:t xml:space="preserve"> </w:t>
      </w:r>
      <w:r w:rsidRPr="001A2823">
        <w:rPr>
          <w:szCs w:val="28"/>
        </w:rPr>
        <w:t>наглядного</w:t>
      </w:r>
      <w:r w:rsidRPr="001A2823">
        <w:rPr>
          <w:spacing w:val="1"/>
          <w:szCs w:val="28"/>
        </w:rPr>
        <w:t xml:space="preserve"> </w:t>
      </w:r>
      <w:r w:rsidRPr="001A2823">
        <w:rPr>
          <w:szCs w:val="28"/>
        </w:rPr>
        <w:t>материала.</w:t>
      </w:r>
      <w:r w:rsidRPr="001A2823">
        <w:rPr>
          <w:spacing w:val="1"/>
          <w:szCs w:val="28"/>
        </w:rPr>
        <w:t xml:space="preserve"> </w:t>
      </w:r>
      <w:r w:rsidRPr="001A2823">
        <w:rPr>
          <w:szCs w:val="28"/>
        </w:rPr>
        <w:t>Игры</w:t>
      </w:r>
      <w:r w:rsidRPr="001A2823">
        <w:rPr>
          <w:spacing w:val="1"/>
          <w:szCs w:val="28"/>
        </w:rPr>
        <w:t xml:space="preserve"> </w:t>
      </w:r>
      <w:r w:rsidRPr="001A2823">
        <w:rPr>
          <w:szCs w:val="28"/>
        </w:rPr>
        <w:t>и</w:t>
      </w:r>
      <w:r w:rsidRPr="001A2823">
        <w:rPr>
          <w:spacing w:val="-57"/>
          <w:szCs w:val="28"/>
        </w:rPr>
        <w:t xml:space="preserve"> </w:t>
      </w:r>
      <w:r w:rsidRPr="001A2823">
        <w:rPr>
          <w:szCs w:val="28"/>
        </w:rPr>
        <w:t>тесты на знание элементов музыкальной грамоты: расположение</w:t>
      </w:r>
      <w:r w:rsidRPr="001A2823">
        <w:rPr>
          <w:spacing w:val="61"/>
          <w:szCs w:val="28"/>
        </w:rPr>
        <w:t xml:space="preserve"> </w:t>
      </w:r>
      <w:r w:rsidRPr="001A2823">
        <w:rPr>
          <w:szCs w:val="28"/>
        </w:rPr>
        <w:t xml:space="preserve">нот  </w:t>
      </w:r>
      <w:r w:rsidRPr="001A2823">
        <w:rPr>
          <w:spacing w:val="1"/>
          <w:szCs w:val="28"/>
        </w:rPr>
        <w:t xml:space="preserve"> </w:t>
      </w:r>
      <w:r w:rsidRPr="001A2823">
        <w:rPr>
          <w:szCs w:val="28"/>
        </w:rPr>
        <w:t>первой-второй</w:t>
      </w:r>
      <w:r w:rsidRPr="001A2823">
        <w:rPr>
          <w:spacing w:val="1"/>
          <w:szCs w:val="28"/>
        </w:rPr>
        <w:t xml:space="preserve"> </w:t>
      </w:r>
      <w:r w:rsidRPr="001A2823">
        <w:rPr>
          <w:szCs w:val="28"/>
        </w:rPr>
        <w:t>октав</w:t>
      </w:r>
      <w:r w:rsidRPr="001A2823">
        <w:rPr>
          <w:spacing w:val="85"/>
          <w:szCs w:val="28"/>
        </w:rPr>
        <w:t xml:space="preserve"> </w:t>
      </w:r>
      <w:r w:rsidRPr="001A2823">
        <w:rPr>
          <w:szCs w:val="28"/>
        </w:rPr>
        <w:t xml:space="preserve">на      </w:t>
      </w:r>
      <w:r w:rsidRPr="001A2823">
        <w:rPr>
          <w:spacing w:val="52"/>
          <w:szCs w:val="28"/>
        </w:rPr>
        <w:t xml:space="preserve"> </w:t>
      </w:r>
      <w:r w:rsidRPr="001A2823">
        <w:rPr>
          <w:szCs w:val="28"/>
        </w:rPr>
        <w:t>нотном</w:t>
      </w:r>
      <w:r w:rsidRPr="001A2823">
        <w:rPr>
          <w:szCs w:val="28"/>
        </w:rPr>
        <w:tab/>
        <w:t>стане, обозначения</w:t>
      </w:r>
      <w:r w:rsidRPr="001A2823">
        <w:rPr>
          <w:spacing w:val="1"/>
          <w:szCs w:val="28"/>
        </w:rPr>
        <w:t xml:space="preserve"> </w:t>
      </w:r>
      <w:r w:rsidRPr="001A2823">
        <w:rPr>
          <w:szCs w:val="28"/>
        </w:rPr>
        <w:t>длительностей</w:t>
      </w:r>
      <w:r w:rsidRPr="001A2823">
        <w:rPr>
          <w:spacing w:val="1"/>
          <w:szCs w:val="28"/>
        </w:rPr>
        <w:t xml:space="preserve"> </w:t>
      </w:r>
      <w:r w:rsidRPr="001A2823">
        <w:rPr>
          <w:szCs w:val="28"/>
        </w:rPr>
        <w:t>(восьмые,</w:t>
      </w:r>
      <w:r w:rsidRPr="001A2823">
        <w:rPr>
          <w:spacing w:val="1"/>
          <w:szCs w:val="28"/>
        </w:rPr>
        <w:t xml:space="preserve"> </w:t>
      </w:r>
      <w:r w:rsidRPr="001A2823">
        <w:rPr>
          <w:szCs w:val="28"/>
        </w:rPr>
        <w:t>четверти,</w:t>
      </w:r>
      <w:r w:rsidRPr="001A2823">
        <w:rPr>
          <w:spacing w:val="-57"/>
          <w:szCs w:val="28"/>
        </w:rPr>
        <w:t xml:space="preserve"> </w:t>
      </w:r>
      <w:r w:rsidRPr="001A2823">
        <w:rPr>
          <w:szCs w:val="28"/>
        </w:rPr>
        <w:t>половинные), пауз (четверти и восьмые), размера (2/4, 3/4, 4/4), динамики (форте, пиано,</w:t>
      </w:r>
      <w:r w:rsidRPr="001A2823">
        <w:rPr>
          <w:spacing w:val="1"/>
          <w:szCs w:val="28"/>
        </w:rPr>
        <w:t xml:space="preserve"> </w:t>
      </w:r>
      <w:r w:rsidRPr="001A2823">
        <w:rPr>
          <w:szCs w:val="28"/>
        </w:rPr>
        <w:t>крещендо,</w:t>
      </w:r>
      <w:r w:rsidRPr="001A2823">
        <w:rPr>
          <w:spacing w:val="1"/>
          <w:szCs w:val="28"/>
        </w:rPr>
        <w:t xml:space="preserve"> </w:t>
      </w:r>
      <w:r w:rsidRPr="001A2823">
        <w:rPr>
          <w:szCs w:val="28"/>
        </w:rPr>
        <w:t>диминуэндо).</w:t>
      </w:r>
      <w:r w:rsidRPr="001A2823">
        <w:rPr>
          <w:spacing w:val="1"/>
          <w:szCs w:val="28"/>
        </w:rPr>
        <w:t xml:space="preserve"> </w:t>
      </w:r>
      <w:r w:rsidRPr="001A2823">
        <w:rPr>
          <w:szCs w:val="28"/>
        </w:rPr>
        <w:t>Простые</w:t>
      </w:r>
      <w:r w:rsidRPr="001A2823">
        <w:rPr>
          <w:spacing w:val="1"/>
          <w:szCs w:val="28"/>
        </w:rPr>
        <w:t xml:space="preserve"> </w:t>
      </w:r>
      <w:r w:rsidRPr="001A2823">
        <w:rPr>
          <w:szCs w:val="28"/>
        </w:rPr>
        <w:t>интервалы:</w:t>
      </w:r>
      <w:r w:rsidRPr="001A2823">
        <w:rPr>
          <w:spacing w:val="1"/>
          <w:szCs w:val="28"/>
        </w:rPr>
        <w:t xml:space="preserve"> </w:t>
      </w:r>
      <w:r w:rsidRPr="001A2823">
        <w:rPr>
          <w:szCs w:val="28"/>
        </w:rPr>
        <w:t>виды,</w:t>
      </w:r>
      <w:r w:rsidRPr="001A2823">
        <w:rPr>
          <w:spacing w:val="1"/>
          <w:szCs w:val="28"/>
        </w:rPr>
        <w:t xml:space="preserve"> </w:t>
      </w:r>
      <w:r w:rsidRPr="001A2823">
        <w:rPr>
          <w:szCs w:val="28"/>
        </w:rPr>
        <w:t>особенности</w:t>
      </w:r>
      <w:r w:rsidRPr="001A2823">
        <w:rPr>
          <w:spacing w:val="1"/>
          <w:szCs w:val="28"/>
        </w:rPr>
        <w:t xml:space="preserve"> </w:t>
      </w:r>
      <w:r w:rsidRPr="001A2823">
        <w:rPr>
          <w:szCs w:val="28"/>
        </w:rPr>
        <w:t>звучания</w:t>
      </w:r>
      <w:r w:rsidRPr="001A2823">
        <w:rPr>
          <w:spacing w:val="1"/>
          <w:szCs w:val="28"/>
        </w:rPr>
        <w:t xml:space="preserve"> </w:t>
      </w:r>
      <w:r w:rsidRPr="001A2823">
        <w:rPr>
          <w:szCs w:val="28"/>
        </w:rPr>
        <w:t>и</w:t>
      </w:r>
      <w:r w:rsidRPr="001A2823">
        <w:rPr>
          <w:spacing w:val="1"/>
          <w:szCs w:val="28"/>
        </w:rPr>
        <w:t xml:space="preserve"> </w:t>
      </w:r>
      <w:r w:rsidRPr="001A2823">
        <w:rPr>
          <w:szCs w:val="28"/>
        </w:rPr>
        <w:t>выразительные</w:t>
      </w:r>
      <w:r w:rsidRPr="001A2823">
        <w:rPr>
          <w:spacing w:val="-3"/>
          <w:szCs w:val="28"/>
        </w:rPr>
        <w:t xml:space="preserve"> </w:t>
      </w:r>
      <w:r w:rsidRPr="001A2823">
        <w:rPr>
          <w:szCs w:val="28"/>
        </w:rPr>
        <w:t>возможности.</w:t>
      </w:r>
    </w:p>
    <w:p w:rsidR="00DC43E0" w:rsidRPr="001A2823" w:rsidRDefault="00DC43E0" w:rsidP="00DC43E0">
      <w:pPr>
        <w:pStyle w:val="aff2"/>
        <w:spacing w:before="1"/>
        <w:ind w:right="106"/>
        <w:rPr>
          <w:szCs w:val="28"/>
        </w:rPr>
      </w:pPr>
      <w:r w:rsidRPr="001A2823">
        <w:rPr>
          <w:szCs w:val="28"/>
        </w:rPr>
        <w:t>Пение</w:t>
      </w:r>
      <w:r w:rsidRPr="001A2823">
        <w:rPr>
          <w:spacing w:val="1"/>
          <w:szCs w:val="28"/>
        </w:rPr>
        <w:t xml:space="preserve"> </w:t>
      </w:r>
      <w:r w:rsidRPr="001A2823">
        <w:rPr>
          <w:szCs w:val="28"/>
        </w:rPr>
        <w:t>мелодических</w:t>
      </w:r>
      <w:r w:rsidRPr="001A2823">
        <w:rPr>
          <w:spacing w:val="1"/>
          <w:szCs w:val="28"/>
        </w:rPr>
        <w:t xml:space="preserve"> </w:t>
      </w:r>
      <w:r w:rsidRPr="001A2823">
        <w:rPr>
          <w:szCs w:val="28"/>
        </w:rPr>
        <w:t>интервалов</w:t>
      </w:r>
      <w:r w:rsidRPr="001A2823">
        <w:rPr>
          <w:spacing w:val="1"/>
          <w:szCs w:val="28"/>
        </w:rPr>
        <w:t xml:space="preserve"> </w:t>
      </w:r>
      <w:r w:rsidRPr="001A2823">
        <w:rPr>
          <w:szCs w:val="28"/>
        </w:rPr>
        <w:t>с</w:t>
      </w:r>
      <w:r w:rsidRPr="001A2823">
        <w:rPr>
          <w:spacing w:val="1"/>
          <w:szCs w:val="28"/>
        </w:rPr>
        <w:t xml:space="preserve"> </w:t>
      </w:r>
      <w:r w:rsidRPr="001A2823">
        <w:rPr>
          <w:szCs w:val="28"/>
        </w:rPr>
        <w:t>использованием</w:t>
      </w:r>
      <w:r w:rsidRPr="001A2823">
        <w:rPr>
          <w:spacing w:val="1"/>
          <w:szCs w:val="28"/>
        </w:rPr>
        <w:t xml:space="preserve"> </w:t>
      </w:r>
      <w:r w:rsidRPr="001A2823">
        <w:rPr>
          <w:szCs w:val="28"/>
        </w:rPr>
        <w:t>ручных</w:t>
      </w:r>
      <w:r w:rsidRPr="001A2823">
        <w:rPr>
          <w:spacing w:val="1"/>
          <w:szCs w:val="28"/>
        </w:rPr>
        <w:t xml:space="preserve"> </w:t>
      </w:r>
      <w:r w:rsidRPr="001A2823">
        <w:rPr>
          <w:szCs w:val="28"/>
        </w:rPr>
        <w:t>знаков.</w:t>
      </w:r>
      <w:r w:rsidRPr="001A2823">
        <w:rPr>
          <w:spacing w:val="1"/>
          <w:szCs w:val="28"/>
        </w:rPr>
        <w:t xml:space="preserve"> </w:t>
      </w:r>
      <w:r w:rsidRPr="001A2823">
        <w:rPr>
          <w:szCs w:val="28"/>
        </w:rPr>
        <w:t>Прослушивание</w:t>
      </w:r>
      <w:r w:rsidRPr="001A2823">
        <w:rPr>
          <w:spacing w:val="1"/>
          <w:szCs w:val="28"/>
        </w:rPr>
        <w:t xml:space="preserve"> </w:t>
      </w:r>
      <w:r w:rsidRPr="001A2823">
        <w:rPr>
          <w:szCs w:val="28"/>
        </w:rPr>
        <w:t>и</w:t>
      </w:r>
      <w:r w:rsidRPr="001A2823">
        <w:rPr>
          <w:spacing w:val="1"/>
          <w:szCs w:val="28"/>
        </w:rPr>
        <w:t xml:space="preserve"> </w:t>
      </w:r>
      <w:r w:rsidRPr="001A2823">
        <w:rPr>
          <w:szCs w:val="28"/>
        </w:rPr>
        <w:t>узнавание</w:t>
      </w:r>
      <w:r w:rsidRPr="001A2823">
        <w:rPr>
          <w:spacing w:val="1"/>
          <w:szCs w:val="28"/>
        </w:rPr>
        <w:t xml:space="preserve"> </w:t>
      </w:r>
      <w:r w:rsidRPr="001A2823">
        <w:rPr>
          <w:szCs w:val="28"/>
        </w:rPr>
        <w:t>в</w:t>
      </w:r>
      <w:r w:rsidRPr="001A2823">
        <w:rPr>
          <w:spacing w:val="1"/>
          <w:szCs w:val="28"/>
        </w:rPr>
        <w:t xml:space="preserve"> </w:t>
      </w:r>
      <w:r w:rsidRPr="001A2823">
        <w:rPr>
          <w:szCs w:val="28"/>
        </w:rPr>
        <w:t>пройденном</w:t>
      </w:r>
      <w:r w:rsidRPr="001A2823">
        <w:rPr>
          <w:spacing w:val="1"/>
          <w:szCs w:val="28"/>
        </w:rPr>
        <w:t xml:space="preserve"> </w:t>
      </w:r>
      <w:r w:rsidRPr="001A2823">
        <w:rPr>
          <w:szCs w:val="28"/>
        </w:rPr>
        <w:t>вокальном</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инструментальном</w:t>
      </w:r>
      <w:r w:rsidRPr="001A2823">
        <w:rPr>
          <w:spacing w:val="1"/>
          <w:szCs w:val="28"/>
        </w:rPr>
        <w:t xml:space="preserve"> </w:t>
      </w:r>
      <w:r w:rsidRPr="001A2823">
        <w:rPr>
          <w:szCs w:val="28"/>
        </w:rPr>
        <w:t>музыкальном</w:t>
      </w:r>
      <w:r w:rsidRPr="001A2823">
        <w:rPr>
          <w:spacing w:val="1"/>
          <w:szCs w:val="28"/>
        </w:rPr>
        <w:t xml:space="preserve"> </w:t>
      </w:r>
      <w:r w:rsidRPr="001A2823">
        <w:rPr>
          <w:szCs w:val="28"/>
        </w:rPr>
        <w:t>материале</w:t>
      </w:r>
      <w:r w:rsidRPr="001A2823">
        <w:rPr>
          <w:spacing w:val="1"/>
          <w:szCs w:val="28"/>
        </w:rPr>
        <w:t xml:space="preserve"> </w:t>
      </w:r>
      <w:r w:rsidRPr="001A2823">
        <w:rPr>
          <w:szCs w:val="28"/>
        </w:rPr>
        <w:t>интервалов</w:t>
      </w:r>
      <w:r w:rsidRPr="001A2823">
        <w:rPr>
          <w:spacing w:val="1"/>
          <w:szCs w:val="28"/>
        </w:rPr>
        <w:t xml:space="preserve"> </w:t>
      </w:r>
      <w:r w:rsidRPr="001A2823">
        <w:rPr>
          <w:szCs w:val="28"/>
        </w:rPr>
        <w:t>(терция,</w:t>
      </w:r>
      <w:r w:rsidRPr="001A2823">
        <w:rPr>
          <w:spacing w:val="1"/>
          <w:szCs w:val="28"/>
        </w:rPr>
        <w:t xml:space="preserve"> </w:t>
      </w:r>
      <w:r w:rsidRPr="001A2823">
        <w:rPr>
          <w:szCs w:val="28"/>
        </w:rPr>
        <w:t>кварта,</w:t>
      </w:r>
      <w:r w:rsidRPr="001A2823">
        <w:rPr>
          <w:spacing w:val="1"/>
          <w:szCs w:val="28"/>
        </w:rPr>
        <w:t xml:space="preserve"> </w:t>
      </w:r>
      <w:r w:rsidRPr="001A2823">
        <w:rPr>
          <w:szCs w:val="28"/>
        </w:rPr>
        <w:t>квинта,</w:t>
      </w:r>
      <w:r w:rsidRPr="001A2823">
        <w:rPr>
          <w:spacing w:val="1"/>
          <w:szCs w:val="28"/>
        </w:rPr>
        <w:t xml:space="preserve"> </w:t>
      </w:r>
      <w:r w:rsidRPr="001A2823">
        <w:rPr>
          <w:szCs w:val="28"/>
        </w:rPr>
        <w:t>октава).</w:t>
      </w:r>
      <w:r w:rsidRPr="001A2823">
        <w:rPr>
          <w:spacing w:val="1"/>
          <w:szCs w:val="28"/>
        </w:rPr>
        <w:t xml:space="preserve"> </w:t>
      </w:r>
      <w:r w:rsidRPr="001A2823">
        <w:rPr>
          <w:szCs w:val="28"/>
        </w:rPr>
        <w:t>Слушание</w:t>
      </w:r>
      <w:r w:rsidRPr="001A2823">
        <w:rPr>
          <w:spacing w:val="1"/>
          <w:szCs w:val="28"/>
        </w:rPr>
        <w:t xml:space="preserve"> </w:t>
      </w:r>
      <w:r w:rsidRPr="001A2823">
        <w:rPr>
          <w:szCs w:val="28"/>
        </w:rPr>
        <w:t>двухголосных</w:t>
      </w:r>
      <w:r w:rsidRPr="001A2823">
        <w:rPr>
          <w:spacing w:val="1"/>
          <w:szCs w:val="28"/>
        </w:rPr>
        <w:t xml:space="preserve"> </w:t>
      </w:r>
      <w:r w:rsidRPr="001A2823">
        <w:rPr>
          <w:szCs w:val="28"/>
        </w:rPr>
        <w:t>хоровых</w:t>
      </w:r>
      <w:r w:rsidRPr="001A2823">
        <w:rPr>
          <w:spacing w:val="1"/>
          <w:szCs w:val="28"/>
        </w:rPr>
        <w:t xml:space="preserve"> </w:t>
      </w:r>
      <w:r w:rsidRPr="001A2823">
        <w:rPr>
          <w:szCs w:val="28"/>
        </w:rPr>
        <w:t>произведений. Игра на элементарных музыкальных инструментах в ансамбле. Простое</w:t>
      </w:r>
      <w:r w:rsidRPr="001A2823">
        <w:rPr>
          <w:spacing w:val="1"/>
          <w:szCs w:val="28"/>
        </w:rPr>
        <w:t xml:space="preserve"> </w:t>
      </w:r>
      <w:r w:rsidRPr="001A2823">
        <w:rPr>
          <w:szCs w:val="28"/>
        </w:rPr>
        <w:t>остинатное</w:t>
      </w:r>
      <w:r w:rsidRPr="001A2823">
        <w:rPr>
          <w:spacing w:val="1"/>
          <w:szCs w:val="28"/>
        </w:rPr>
        <w:t xml:space="preserve"> </w:t>
      </w:r>
      <w:r w:rsidRPr="001A2823">
        <w:rPr>
          <w:szCs w:val="28"/>
        </w:rPr>
        <w:t>сопровождение</w:t>
      </w:r>
      <w:r w:rsidRPr="001A2823">
        <w:rPr>
          <w:spacing w:val="1"/>
          <w:szCs w:val="28"/>
        </w:rPr>
        <w:t xml:space="preserve"> </w:t>
      </w:r>
      <w:r w:rsidRPr="001A2823">
        <w:rPr>
          <w:szCs w:val="28"/>
        </w:rPr>
        <w:t>к</w:t>
      </w:r>
      <w:r w:rsidRPr="001A2823">
        <w:rPr>
          <w:spacing w:val="1"/>
          <w:szCs w:val="28"/>
        </w:rPr>
        <w:t xml:space="preserve"> </w:t>
      </w:r>
      <w:r w:rsidRPr="001A2823">
        <w:rPr>
          <w:szCs w:val="28"/>
        </w:rPr>
        <w:t>пройденным</w:t>
      </w:r>
      <w:r w:rsidRPr="001A2823">
        <w:rPr>
          <w:spacing w:val="1"/>
          <w:szCs w:val="28"/>
        </w:rPr>
        <w:t xml:space="preserve"> </w:t>
      </w:r>
      <w:r w:rsidRPr="001A2823">
        <w:rPr>
          <w:szCs w:val="28"/>
        </w:rPr>
        <w:lastRenderedPageBreak/>
        <w:t>песням,</w:t>
      </w:r>
      <w:r w:rsidRPr="001A2823">
        <w:rPr>
          <w:spacing w:val="1"/>
          <w:szCs w:val="28"/>
        </w:rPr>
        <w:t xml:space="preserve"> </w:t>
      </w:r>
      <w:r w:rsidRPr="001A2823">
        <w:rPr>
          <w:szCs w:val="28"/>
        </w:rPr>
        <w:t>инструментальным</w:t>
      </w:r>
      <w:r w:rsidRPr="001A2823">
        <w:rPr>
          <w:spacing w:val="1"/>
          <w:szCs w:val="28"/>
        </w:rPr>
        <w:t xml:space="preserve"> </w:t>
      </w:r>
      <w:r w:rsidRPr="001A2823">
        <w:rPr>
          <w:szCs w:val="28"/>
        </w:rPr>
        <w:t>пьесам</w:t>
      </w:r>
      <w:r w:rsidRPr="001A2823">
        <w:rPr>
          <w:spacing w:val="1"/>
          <w:szCs w:val="28"/>
        </w:rPr>
        <w:t xml:space="preserve"> </w:t>
      </w:r>
      <w:r w:rsidRPr="001A2823">
        <w:rPr>
          <w:szCs w:val="28"/>
        </w:rPr>
        <w:t>с</w:t>
      </w:r>
      <w:r w:rsidRPr="001A2823">
        <w:rPr>
          <w:spacing w:val="1"/>
          <w:szCs w:val="28"/>
        </w:rPr>
        <w:t xml:space="preserve"> </w:t>
      </w:r>
      <w:r w:rsidRPr="001A2823">
        <w:rPr>
          <w:szCs w:val="28"/>
        </w:rPr>
        <w:t xml:space="preserve">использованием интервалов (терция, кварта, квинта, октава). </w:t>
      </w:r>
    </w:p>
    <w:p w:rsidR="00DC43E0" w:rsidRPr="001A2823" w:rsidRDefault="00DC43E0" w:rsidP="00DC43E0">
      <w:pPr>
        <w:pStyle w:val="aff2"/>
        <w:rPr>
          <w:szCs w:val="28"/>
        </w:rPr>
      </w:pPr>
      <w:r w:rsidRPr="001A2823">
        <w:rPr>
          <w:szCs w:val="28"/>
        </w:rPr>
        <w:t>«Музыкальный</w:t>
      </w:r>
      <w:r w:rsidRPr="001A2823">
        <w:rPr>
          <w:spacing w:val="-5"/>
          <w:szCs w:val="28"/>
        </w:rPr>
        <w:t xml:space="preserve"> </w:t>
      </w:r>
      <w:r w:rsidRPr="001A2823">
        <w:rPr>
          <w:szCs w:val="28"/>
        </w:rPr>
        <w:t>конструктор».</w:t>
      </w:r>
    </w:p>
    <w:p w:rsidR="00DC43E0" w:rsidRPr="001A2823" w:rsidRDefault="00DC43E0" w:rsidP="00DC43E0">
      <w:pPr>
        <w:pStyle w:val="aff2"/>
        <w:ind w:right="106"/>
        <w:rPr>
          <w:szCs w:val="28"/>
        </w:rPr>
      </w:pPr>
      <w:r w:rsidRPr="001A2823">
        <w:rPr>
          <w:b/>
          <w:szCs w:val="28"/>
        </w:rPr>
        <w:t>Мир</w:t>
      </w:r>
      <w:r w:rsidRPr="001A2823">
        <w:rPr>
          <w:b/>
          <w:spacing w:val="1"/>
          <w:szCs w:val="28"/>
        </w:rPr>
        <w:t xml:space="preserve"> </w:t>
      </w:r>
      <w:r w:rsidRPr="001A2823">
        <w:rPr>
          <w:b/>
          <w:szCs w:val="28"/>
        </w:rPr>
        <w:t>музыкальных</w:t>
      </w:r>
      <w:r w:rsidRPr="001A2823">
        <w:rPr>
          <w:b/>
          <w:spacing w:val="1"/>
          <w:szCs w:val="28"/>
        </w:rPr>
        <w:t xml:space="preserve"> </w:t>
      </w:r>
      <w:r w:rsidRPr="001A2823">
        <w:rPr>
          <w:b/>
          <w:szCs w:val="28"/>
        </w:rPr>
        <w:t>форм.</w:t>
      </w:r>
      <w:r w:rsidRPr="001A2823">
        <w:rPr>
          <w:spacing w:val="1"/>
          <w:szCs w:val="28"/>
        </w:rPr>
        <w:t xml:space="preserve"> </w:t>
      </w:r>
      <w:r w:rsidRPr="001A2823">
        <w:rPr>
          <w:szCs w:val="28"/>
        </w:rPr>
        <w:t>Повторность</w:t>
      </w:r>
      <w:r w:rsidRPr="001A2823">
        <w:rPr>
          <w:spacing w:val="1"/>
          <w:szCs w:val="28"/>
        </w:rPr>
        <w:t xml:space="preserve"> </w:t>
      </w:r>
      <w:r w:rsidRPr="001A2823">
        <w:rPr>
          <w:szCs w:val="28"/>
        </w:rPr>
        <w:t>и</w:t>
      </w:r>
      <w:r w:rsidRPr="001A2823">
        <w:rPr>
          <w:spacing w:val="1"/>
          <w:szCs w:val="28"/>
        </w:rPr>
        <w:t xml:space="preserve"> </w:t>
      </w:r>
      <w:r w:rsidRPr="001A2823">
        <w:rPr>
          <w:szCs w:val="28"/>
        </w:rPr>
        <w:t>вариативность</w:t>
      </w:r>
      <w:r w:rsidRPr="001A2823">
        <w:rPr>
          <w:spacing w:val="1"/>
          <w:szCs w:val="28"/>
        </w:rPr>
        <w:t xml:space="preserve"> </w:t>
      </w:r>
      <w:r w:rsidRPr="001A2823">
        <w:rPr>
          <w:szCs w:val="28"/>
        </w:rPr>
        <w:t>в</w:t>
      </w:r>
      <w:r w:rsidRPr="001A2823">
        <w:rPr>
          <w:spacing w:val="1"/>
          <w:szCs w:val="28"/>
        </w:rPr>
        <w:t xml:space="preserve"> </w:t>
      </w:r>
      <w:r w:rsidRPr="001A2823">
        <w:rPr>
          <w:szCs w:val="28"/>
        </w:rPr>
        <w:t>музыке.</w:t>
      </w:r>
      <w:r w:rsidRPr="001A2823">
        <w:rPr>
          <w:spacing w:val="1"/>
          <w:szCs w:val="28"/>
        </w:rPr>
        <w:t xml:space="preserve"> </w:t>
      </w:r>
      <w:r w:rsidRPr="001A2823">
        <w:rPr>
          <w:szCs w:val="28"/>
        </w:rPr>
        <w:t>Простые</w:t>
      </w:r>
      <w:r w:rsidRPr="001A2823">
        <w:rPr>
          <w:spacing w:val="1"/>
          <w:szCs w:val="28"/>
        </w:rPr>
        <w:t xml:space="preserve"> </w:t>
      </w:r>
      <w:r w:rsidRPr="001A2823">
        <w:rPr>
          <w:szCs w:val="28"/>
        </w:rPr>
        <w:t>песенные</w:t>
      </w:r>
      <w:r w:rsidRPr="001A2823">
        <w:rPr>
          <w:spacing w:val="1"/>
          <w:szCs w:val="28"/>
        </w:rPr>
        <w:t xml:space="preserve"> </w:t>
      </w:r>
      <w:r w:rsidRPr="001A2823">
        <w:rPr>
          <w:szCs w:val="28"/>
        </w:rPr>
        <w:t>формы</w:t>
      </w:r>
      <w:r w:rsidRPr="001A2823">
        <w:rPr>
          <w:spacing w:val="1"/>
          <w:szCs w:val="28"/>
        </w:rPr>
        <w:t xml:space="preserve"> </w:t>
      </w:r>
      <w:r w:rsidRPr="001A2823">
        <w:rPr>
          <w:szCs w:val="28"/>
        </w:rPr>
        <w:t>(двухчастная</w:t>
      </w:r>
      <w:r w:rsidRPr="001A2823">
        <w:rPr>
          <w:spacing w:val="1"/>
          <w:szCs w:val="28"/>
        </w:rPr>
        <w:t xml:space="preserve"> </w:t>
      </w:r>
      <w:r w:rsidRPr="001A2823">
        <w:rPr>
          <w:szCs w:val="28"/>
        </w:rPr>
        <w:t>и</w:t>
      </w:r>
      <w:r w:rsidRPr="001A2823">
        <w:rPr>
          <w:spacing w:val="1"/>
          <w:szCs w:val="28"/>
        </w:rPr>
        <w:t xml:space="preserve"> </w:t>
      </w:r>
      <w:r w:rsidRPr="001A2823">
        <w:rPr>
          <w:szCs w:val="28"/>
        </w:rPr>
        <w:t>трехчастная</w:t>
      </w:r>
      <w:r w:rsidRPr="001A2823">
        <w:rPr>
          <w:spacing w:val="1"/>
          <w:szCs w:val="28"/>
        </w:rPr>
        <w:t xml:space="preserve"> </w:t>
      </w:r>
      <w:r w:rsidRPr="001A2823">
        <w:rPr>
          <w:szCs w:val="28"/>
        </w:rPr>
        <w:t>формы).</w:t>
      </w:r>
      <w:r w:rsidRPr="001A2823">
        <w:rPr>
          <w:spacing w:val="1"/>
          <w:szCs w:val="28"/>
        </w:rPr>
        <w:t xml:space="preserve"> </w:t>
      </w:r>
      <w:r w:rsidRPr="001A2823">
        <w:rPr>
          <w:szCs w:val="28"/>
        </w:rPr>
        <w:t>Вариации.</w:t>
      </w:r>
      <w:r w:rsidRPr="001A2823">
        <w:rPr>
          <w:spacing w:val="1"/>
          <w:szCs w:val="28"/>
        </w:rPr>
        <w:t xml:space="preserve"> </w:t>
      </w:r>
      <w:r w:rsidRPr="001A2823">
        <w:rPr>
          <w:szCs w:val="28"/>
        </w:rPr>
        <w:t>Куплетная</w:t>
      </w:r>
      <w:r w:rsidRPr="001A2823">
        <w:rPr>
          <w:spacing w:val="1"/>
          <w:szCs w:val="28"/>
        </w:rPr>
        <w:t xml:space="preserve"> </w:t>
      </w:r>
      <w:r w:rsidRPr="001A2823">
        <w:rPr>
          <w:szCs w:val="28"/>
        </w:rPr>
        <w:t>форма</w:t>
      </w:r>
      <w:r w:rsidRPr="001A2823">
        <w:rPr>
          <w:spacing w:val="1"/>
          <w:szCs w:val="28"/>
        </w:rPr>
        <w:t xml:space="preserve"> </w:t>
      </w:r>
      <w:r w:rsidRPr="001A2823">
        <w:rPr>
          <w:szCs w:val="28"/>
        </w:rPr>
        <w:t>в</w:t>
      </w:r>
      <w:r w:rsidRPr="001A2823">
        <w:rPr>
          <w:spacing w:val="1"/>
          <w:szCs w:val="28"/>
        </w:rPr>
        <w:t xml:space="preserve"> </w:t>
      </w:r>
      <w:r w:rsidRPr="001A2823">
        <w:rPr>
          <w:szCs w:val="28"/>
        </w:rPr>
        <w:t>вокальной</w:t>
      </w:r>
      <w:r w:rsidRPr="001A2823">
        <w:rPr>
          <w:spacing w:val="-57"/>
          <w:szCs w:val="28"/>
        </w:rPr>
        <w:t xml:space="preserve"> </w:t>
      </w:r>
      <w:r w:rsidRPr="001A2823">
        <w:rPr>
          <w:szCs w:val="28"/>
        </w:rPr>
        <w:t>музыке. Прогулки в прошлое. Классические музыкальные формы (Й. Гайдн, В.А Моцарт,</w:t>
      </w:r>
      <w:r w:rsidRPr="001A2823">
        <w:rPr>
          <w:spacing w:val="1"/>
          <w:szCs w:val="28"/>
        </w:rPr>
        <w:t xml:space="preserve"> </w:t>
      </w:r>
      <w:r w:rsidRPr="001A2823">
        <w:rPr>
          <w:szCs w:val="28"/>
        </w:rPr>
        <w:t>Л.</w:t>
      </w:r>
      <w:r w:rsidRPr="001A2823">
        <w:rPr>
          <w:spacing w:val="-2"/>
          <w:szCs w:val="28"/>
        </w:rPr>
        <w:t xml:space="preserve"> </w:t>
      </w:r>
      <w:r w:rsidRPr="001A2823">
        <w:rPr>
          <w:szCs w:val="28"/>
        </w:rPr>
        <w:t>Бетховен, Р.</w:t>
      </w:r>
      <w:r w:rsidRPr="001A2823">
        <w:rPr>
          <w:spacing w:val="-1"/>
          <w:szCs w:val="28"/>
        </w:rPr>
        <w:t xml:space="preserve"> </w:t>
      </w:r>
      <w:r w:rsidRPr="001A2823">
        <w:rPr>
          <w:szCs w:val="28"/>
        </w:rPr>
        <w:t>Шуман, П.И.</w:t>
      </w:r>
      <w:r w:rsidRPr="001A2823">
        <w:rPr>
          <w:spacing w:val="-1"/>
          <w:szCs w:val="28"/>
        </w:rPr>
        <w:t xml:space="preserve"> </w:t>
      </w:r>
      <w:r w:rsidRPr="001A2823">
        <w:rPr>
          <w:szCs w:val="28"/>
        </w:rPr>
        <w:t>Чайковский, С.С.</w:t>
      </w:r>
      <w:r w:rsidRPr="001A2823">
        <w:rPr>
          <w:spacing w:val="-3"/>
          <w:szCs w:val="28"/>
        </w:rPr>
        <w:t xml:space="preserve"> </w:t>
      </w:r>
      <w:r w:rsidRPr="001A2823">
        <w:rPr>
          <w:szCs w:val="28"/>
        </w:rPr>
        <w:t>Прокофьев</w:t>
      </w:r>
      <w:r w:rsidRPr="001A2823">
        <w:rPr>
          <w:spacing w:val="-2"/>
          <w:szCs w:val="28"/>
        </w:rPr>
        <w:t xml:space="preserve"> </w:t>
      </w:r>
      <w:r w:rsidRPr="001A2823">
        <w:rPr>
          <w:szCs w:val="28"/>
        </w:rPr>
        <w:t>и др.).</w:t>
      </w:r>
    </w:p>
    <w:p w:rsidR="00DC43E0" w:rsidRPr="001A2823" w:rsidRDefault="00DC43E0" w:rsidP="00DC43E0">
      <w:pPr>
        <w:pStyle w:val="aff2"/>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ind w:right="107"/>
        <w:rPr>
          <w:szCs w:val="28"/>
        </w:rPr>
      </w:pPr>
      <w:r w:rsidRPr="001A2823">
        <w:rPr>
          <w:szCs w:val="28"/>
        </w:rPr>
        <w:t>Слушание музыкальных произведений. Восприятие точной и вариативной повторности в</w:t>
      </w:r>
      <w:r w:rsidRPr="001A2823">
        <w:rPr>
          <w:spacing w:val="1"/>
          <w:szCs w:val="28"/>
        </w:rPr>
        <w:t xml:space="preserve"> </w:t>
      </w:r>
      <w:r w:rsidRPr="001A2823">
        <w:rPr>
          <w:szCs w:val="28"/>
        </w:rPr>
        <w:t>музыке.</w:t>
      </w:r>
      <w:r w:rsidRPr="001A2823">
        <w:rPr>
          <w:spacing w:val="1"/>
          <w:szCs w:val="28"/>
        </w:rPr>
        <w:t xml:space="preserve"> </w:t>
      </w:r>
      <w:r w:rsidRPr="001A2823">
        <w:rPr>
          <w:szCs w:val="28"/>
        </w:rPr>
        <w:t>Прослушивание</w:t>
      </w:r>
      <w:r w:rsidRPr="001A2823">
        <w:rPr>
          <w:spacing w:val="1"/>
          <w:szCs w:val="28"/>
        </w:rPr>
        <w:t xml:space="preserve"> </w:t>
      </w:r>
      <w:r w:rsidRPr="001A2823">
        <w:rPr>
          <w:szCs w:val="28"/>
        </w:rPr>
        <w:t>музыкальных</w:t>
      </w:r>
      <w:r w:rsidRPr="001A2823">
        <w:rPr>
          <w:spacing w:val="1"/>
          <w:szCs w:val="28"/>
        </w:rPr>
        <w:t xml:space="preserve"> </w:t>
      </w:r>
      <w:r w:rsidRPr="001A2823">
        <w:rPr>
          <w:szCs w:val="28"/>
        </w:rPr>
        <w:t>произведений</w:t>
      </w:r>
      <w:r w:rsidRPr="001A2823">
        <w:rPr>
          <w:spacing w:val="1"/>
          <w:szCs w:val="28"/>
        </w:rPr>
        <w:t xml:space="preserve"> </w:t>
      </w:r>
      <w:r w:rsidRPr="001A2823">
        <w:rPr>
          <w:szCs w:val="28"/>
        </w:rPr>
        <w:t>в</w:t>
      </w:r>
      <w:r w:rsidRPr="001A2823">
        <w:rPr>
          <w:spacing w:val="1"/>
          <w:szCs w:val="28"/>
        </w:rPr>
        <w:t xml:space="preserve"> </w:t>
      </w:r>
      <w:r w:rsidRPr="001A2823">
        <w:rPr>
          <w:szCs w:val="28"/>
        </w:rPr>
        <w:t>простой</w:t>
      </w:r>
      <w:r w:rsidRPr="001A2823">
        <w:rPr>
          <w:spacing w:val="1"/>
          <w:szCs w:val="28"/>
        </w:rPr>
        <w:t xml:space="preserve"> </w:t>
      </w:r>
      <w:r w:rsidRPr="001A2823">
        <w:rPr>
          <w:szCs w:val="28"/>
        </w:rPr>
        <w:t>двухчастной</w:t>
      </w:r>
      <w:r w:rsidRPr="001A2823">
        <w:rPr>
          <w:spacing w:val="1"/>
          <w:szCs w:val="28"/>
        </w:rPr>
        <w:t xml:space="preserve"> </w:t>
      </w:r>
      <w:r w:rsidRPr="001A2823">
        <w:rPr>
          <w:szCs w:val="28"/>
        </w:rPr>
        <w:t>форме</w:t>
      </w:r>
      <w:r w:rsidRPr="001A2823">
        <w:rPr>
          <w:spacing w:val="1"/>
          <w:szCs w:val="28"/>
        </w:rPr>
        <w:t xml:space="preserve"> </w:t>
      </w:r>
      <w:r w:rsidRPr="001A2823">
        <w:rPr>
          <w:szCs w:val="28"/>
        </w:rPr>
        <w:t>(примеры:</w:t>
      </w:r>
      <w:r w:rsidRPr="001A2823">
        <w:rPr>
          <w:spacing w:val="1"/>
          <w:szCs w:val="28"/>
        </w:rPr>
        <w:t xml:space="preserve"> </w:t>
      </w:r>
      <w:r w:rsidRPr="001A2823">
        <w:rPr>
          <w:szCs w:val="28"/>
        </w:rPr>
        <w:t>Л.</w:t>
      </w:r>
      <w:r w:rsidRPr="001A2823">
        <w:rPr>
          <w:spacing w:val="1"/>
          <w:szCs w:val="28"/>
        </w:rPr>
        <w:t xml:space="preserve"> </w:t>
      </w:r>
      <w:r w:rsidRPr="001A2823">
        <w:rPr>
          <w:szCs w:val="28"/>
        </w:rPr>
        <w:t>Бетховен</w:t>
      </w:r>
      <w:r w:rsidRPr="001A2823">
        <w:rPr>
          <w:spacing w:val="1"/>
          <w:szCs w:val="28"/>
        </w:rPr>
        <w:t xml:space="preserve"> </w:t>
      </w:r>
      <w:r w:rsidRPr="001A2823">
        <w:rPr>
          <w:szCs w:val="28"/>
        </w:rPr>
        <w:t>Багатели,</w:t>
      </w:r>
      <w:r w:rsidRPr="001A2823">
        <w:rPr>
          <w:spacing w:val="1"/>
          <w:szCs w:val="28"/>
        </w:rPr>
        <w:t xml:space="preserve"> </w:t>
      </w:r>
      <w:r w:rsidRPr="001A2823">
        <w:rPr>
          <w:szCs w:val="28"/>
        </w:rPr>
        <w:t>Ф.</w:t>
      </w:r>
      <w:r w:rsidRPr="001A2823">
        <w:rPr>
          <w:spacing w:val="1"/>
          <w:szCs w:val="28"/>
        </w:rPr>
        <w:t xml:space="preserve"> </w:t>
      </w:r>
      <w:r w:rsidRPr="001A2823">
        <w:rPr>
          <w:szCs w:val="28"/>
        </w:rPr>
        <w:t>Шуберт</w:t>
      </w:r>
      <w:r w:rsidRPr="001A2823">
        <w:rPr>
          <w:spacing w:val="1"/>
          <w:szCs w:val="28"/>
        </w:rPr>
        <w:t xml:space="preserve"> </w:t>
      </w:r>
      <w:r w:rsidRPr="001A2823">
        <w:rPr>
          <w:szCs w:val="28"/>
        </w:rPr>
        <w:t>Экосезы);</w:t>
      </w:r>
      <w:r w:rsidRPr="001A2823">
        <w:rPr>
          <w:spacing w:val="1"/>
          <w:szCs w:val="28"/>
        </w:rPr>
        <w:t xml:space="preserve"> </w:t>
      </w:r>
      <w:r w:rsidRPr="001A2823">
        <w:rPr>
          <w:szCs w:val="28"/>
        </w:rPr>
        <w:t>в</w:t>
      </w:r>
      <w:r w:rsidRPr="001A2823">
        <w:rPr>
          <w:spacing w:val="1"/>
          <w:szCs w:val="28"/>
        </w:rPr>
        <w:t xml:space="preserve"> </w:t>
      </w:r>
      <w:r w:rsidRPr="001A2823">
        <w:rPr>
          <w:szCs w:val="28"/>
        </w:rPr>
        <w:t>простой</w:t>
      </w:r>
      <w:r w:rsidRPr="001A2823">
        <w:rPr>
          <w:spacing w:val="1"/>
          <w:szCs w:val="28"/>
        </w:rPr>
        <w:t xml:space="preserve"> </w:t>
      </w:r>
      <w:r w:rsidRPr="001A2823">
        <w:rPr>
          <w:szCs w:val="28"/>
        </w:rPr>
        <w:t>трехчастной</w:t>
      </w:r>
      <w:r w:rsidRPr="001A2823">
        <w:rPr>
          <w:spacing w:val="1"/>
          <w:szCs w:val="28"/>
        </w:rPr>
        <w:t xml:space="preserve"> </w:t>
      </w:r>
      <w:r w:rsidRPr="001A2823">
        <w:rPr>
          <w:szCs w:val="28"/>
        </w:rPr>
        <w:t>форме</w:t>
      </w:r>
      <w:r w:rsidRPr="001A2823">
        <w:rPr>
          <w:spacing w:val="-57"/>
          <w:szCs w:val="28"/>
        </w:rPr>
        <w:t xml:space="preserve"> </w:t>
      </w:r>
      <w:r w:rsidRPr="001A2823">
        <w:rPr>
          <w:szCs w:val="28"/>
        </w:rPr>
        <w:t>(примеры:</w:t>
      </w:r>
      <w:r w:rsidRPr="001A2823">
        <w:rPr>
          <w:spacing w:val="34"/>
          <w:szCs w:val="28"/>
        </w:rPr>
        <w:t xml:space="preserve"> </w:t>
      </w:r>
      <w:r w:rsidRPr="001A2823">
        <w:rPr>
          <w:szCs w:val="28"/>
        </w:rPr>
        <w:t>П.И.</w:t>
      </w:r>
      <w:r w:rsidRPr="001A2823">
        <w:rPr>
          <w:spacing w:val="34"/>
          <w:szCs w:val="28"/>
        </w:rPr>
        <w:t xml:space="preserve"> </w:t>
      </w:r>
      <w:r w:rsidRPr="001A2823">
        <w:rPr>
          <w:szCs w:val="28"/>
        </w:rPr>
        <w:t>Чайковский</w:t>
      </w:r>
      <w:r w:rsidRPr="001A2823">
        <w:rPr>
          <w:spacing w:val="36"/>
          <w:szCs w:val="28"/>
        </w:rPr>
        <w:t xml:space="preserve"> </w:t>
      </w:r>
      <w:r w:rsidRPr="001A2823">
        <w:rPr>
          <w:szCs w:val="28"/>
        </w:rPr>
        <w:t>пьесы</w:t>
      </w:r>
      <w:r w:rsidRPr="001A2823">
        <w:rPr>
          <w:spacing w:val="33"/>
          <w:szCs w:val="28"/>
        </w:rPr>
        <w:t xml:space="preserve"> </w:t>
      </w:r>
      <w:r w:rsidRPr="001A2823">
        <w:rPr>
          <w:szCs w:val="28"/>
        </w:rPr>
        <w:t>из</w:t>
      </w:r>
      <w:r w:rsidRPr="001A2823">
        <w:rPr>
          <w:spacing w:val="38"/>
          <w:szCs w:val="28"/>
        </w:rPr>
        <w:t xml:space="preserve"> </w:t>
      </w:r>
      <w:r w:rsidRPr="001A2823">
        <w:rPr>
          <w:szCs w:val="28"/>
        </w:rPr>
        <w:t>«Детского</w:t>
      </w:r>
      <w:r w:rsidRPr="001A2823">
        <w:rPr>
          <w:spacing w:val="34"/>
          <w:szCs w:val="28"/>
        </w:rPr>
        <w:t xml:space="preserve"> </w:t>
      </w:r>
      <w:r w:rsidRPr="001A2823">
        <w:rPr>
          <w:szCs w:val="28"/>
        </w:rPr>
        <w:t>альбома»,</w:t>
      </w:r>
      <w:r w:rsidRPr="001A2823">
        <w:rPr>
          <w:spacing w:val="37"/>
          <w:szCs w:val="28"/>
        </w:rPr>
        <w:t xml:space="preserve"> </w:t>
      </w:r>
      <w:r w:rsidRPr="001A2823">
        <w:rPr>
          <w:szCs w:val="28"/>
        </w:rPr>
        <w:t>Р.</w:t>
      </w:r>
      <w:r w:rsidRPr="001A2823">
        <w:rPr>
          <w:spacing w:val="34"/>
          <w:szCs w:val="28"/>
        </w:rPr>
        <w:t xml:space="preserve"> </w:t>
      </w:r>
      <w:r w:rsidRPr="001A2823">
        <w:rPr>
          <w:szCs w:val="28"/>
        </w:rPr>
        <w:t>Шуман</w:t>
      </w:r>
      <w:r w:rsidRPr="001A2823">
        <w:rPr>
          <w:spacing w:val="40"/>
          <w:szCs w:val="28"/>
        </w:rPr>
        <w:t xml:space="preserve"> </w:t>
      </w:r>
      <w:r w:rsidRPr="001A2823">
        <w:rPr>
          <w:szCs w:val="28"/>
        </w:rPr>
        <w:t>«Детские</w:t>
      </w:r>
      <w:r w:rsidRPr="001A2823">
        <w:rPr>
          <w:spacing w:val="33"/>
          <w:szCs w:val="28"/>
        </w:rPr>
        <w:t xml:space="preserve"> </w:t>
      </w:r>
      <w:r w:rsidRPr="001A2823">
        <w:rPr>
          <w:szCs w:val="28"/>
        </w:rPr>
        <w:t>сцены»,</w:t>
      </w:r>
    </w:p>
    <w:p w:rsidR="00DC43E0" w:rsidRPr="001A2823" w:rsidRDefault="00DC43E0" w:rsidP="00DC43E0">
      <w:pPr>
        <w:pStyle w:val="aff2"/>
        <w:spacing w:before="1"/>
        <w:ind w:right="107"/>
        <w:rPr>
          <w:szCs w:val="28"/>
        </w:rPr>
      </w:pPr>
      <w:r w:rsidRPr="001A2823">
        <w:rPr>
          <w:szCs w:val="28"/>
        </w:rPr>
        <w:t>«Альбом</w:t>
      </w:r>
      <w:r w:rsidRPr="001A2823">
        <w:rPr>
          <w:spacing w:val="1"/>
          <w:szCs w:val="28"/>
        </w:rPr>
        <w:t xml:space="preserve"> </w:t>
      </w:r>
      <w:r w:rsidRPr="001A2823">
        <w:rPr>
          <w:szCs w:val="28"/>
        </w:rPr>
        <w:t>для</w:t>
      </w:r>
      <w:r w:rsidRPr="001A2823">
        <w:rPr>
          <w:spacing w:val="1"/>
          <w:szCs w:val="28"/>
        </w:rPr>
        <w:t xml:space="preserve"> </w:t>
      </w:r>
      <w:r w:rsidRPr="001A2823">
        <w:rPr>
          <w:szCs w:val="28"/>
        </w:rPr>
        <w:t>юношества»,</w:t>
      </w:r>
      <w:r w:rsidRPr="001A2823">
        <w:rPr>
          <w:spacing w:val="1"/>
          <w:szCs w:val="28"/>
        </w:rPr>
        <w:t xml:space="preserve"> </w:t>
      </w:r>
      <w:r w:rsidRPr="001A2823">
        <w:rPr>
          <w:szCs w:val="28"/>
        </w:rPr>
        <w:t>С.С.</w:t>
      </w:r>
      <w:r w:rsidRPr="001A2823">
        <w:rPr>
          <w:spacing w:val="1"/>
          <w:szCs w:val="28"/>
        </w:rPr>
        <w:t xml:space="preserve"> </w:t>
      </w:r>
      <w:r w:rsidRPr="001A2823">
        <w:rPr>
          <w:szCs w:val="28"/>
        </w:rPr>
        <w:t>Прокофьев</w:t>
      </w:r>
      <w:r w:rsidRPr="001A2823">
        <w:rPr>
          <w:spacing w:val="1"/>
          <w:szCs w:val="28"/>
        </w:rPr>
        <w:t xml:space="preserve"> </w:t>
      </w:r>
      <w:r w:rsidRPr="001A2823">
        <w:rPr>
          <w:szCs w:val="28"/>
        </w:rPr>
        <w:t>«Детская</w:t>
      </w:r>
      <w:r w:rsidRPr="001A2823">
        <w:rPr>
          <w:spacing w:val="1"/>
          <w:szCs w:val="28"/>
        </w:rPr>
        <w:t xml:space="preserve"> </w:t>
      </w:r>
      <w:r w:rsidRPr="001A2823">
        <w:rPr>
          <w:szCs w:val="28"/>
        </w:rPr>
        <w:t>музыка»);</w:t>
      </w:r>
      <w:r w:rsidRPr="001A2823">
        <w:rPr>
          <w:spacing w:val="1"/>
          <w:szCs w:val="28"/>
        </w:rPr>
        <w:t xml:space="preserve"> </w:t>
      </w:r>
      <w:r w:rsidRPr="001A2823">
        <w:rPr>
          <w:szCs w:val="28"/>
        </w:rPr>
        <w:t>в</w:t>
      </w:r>
      <w:r w:rsidRPr="001A2823">
        <w:rPr>
          <w:spacing w:val="1"/>
          <w:szCs w:val="28"/>
        </w:rPr>
        <w:t xml:space="preserve"> </w:t>
      </w:r>
      <w:r w:rsidRPr="001A2823">
        <w:rPr>
          <w:szCs w:val="28"/>
        </w:rPr>
        <w:t>форме</w:t>
      </w:r>
      <w:r w:rsidRPr="001A2823">
        <w:rPr>
          <w:spacing w:val="1"/>
          <w:szCs w:val="28"/>
        </w:rPr>
        <w:t xml:space="preserve"> </w:t>
      </w:r>
      <w:r w:rsidRPr="001A2823">
        <w:rPr>
          <w:szCs w:val="28"/>
        </w:rPr>
        <w:t>вариаций</w:t>
      </w:r>
      <w:r w:rsidRPr="001A2823">
        <w:rPr>
          <w:spacing w:val="1"/>
          <w:szCs w:val="28"/>
        </w:rPr>
        <w:t xml:space="preserve"> </w:t>
      </w:r>
      <w:r w:rsidRPr="001A2823">
        <w:rPr>
          <w:szCs w:val="28"/>
        </w:rPr>
        <w:t>(примеры:</w:t>
      </w:r>
      <w:r w:rsidRPr="001A2823">
        <w:rPr>
          <w:spacing w:val="1"/>
          <w:szCs w:val="28"/>
        </w:rPr>
        <w:t xml:space="preserve"> </w:t>
      </w:r>
      <w:r w:rsidRPr="001A2823">
        <w:rPr>
          <w:szCs w:val="28"/>
        </w:rPr>
        <w:t>инструментальные</w:t>
      </w:r>
      <w:r w:rsidRPr="001A2823">
        <w:rPr>
          <w:spacing w:val="1"/>
          <w:szCs w:val="28"/>
        </w:rPr>
        <w:t xml:space="preserve"> </w:t>
      </w:r>
      <w:r w:rsidRPr="001A2823">
        <w:rPr>
          <w:szCs w:val="28"/>
        </w:rPr>
        <w:t>и</w:t>
      </w:r>
      <w:r w:rsidRPr="001A2823">
        <w:rPr>
          <w:spacing w:val="1"/>
          <w:szCs w:val="28"/>
        </w:rPr>
        <w:t xml:space="preserve"> </w:t>
      </w:r>
      <w:r w:rsidRPr="001A2823">
        <w:rPr>
          <w:szCs w:val="28"/>
        </w:rPr>
        <w:t>оркестровыевариации</w:t>
      </w:r>
      <w:r w:rsidRPr="001A2823">
        <w:rPr>
          <w:spacing w:val="1"/>
          <w:szCs w:val="28"/>
        </w:rPr>
        <w:t xml:space="preserve"> </w:t>
      </w:r>
      <w:r w:rsidRPr="001A2823">
        <w:rPr>
          <w:szCs w:val="28"/>
        </w:rPr>
        <w:t>Й.</w:t>
      </w:r>
      <w:r w:rsidRPr="001A2823">
        <w:rPr>
          <w:spacing w:val="1"/>
          <w:szCs w:val="28"/>
        </w:rPr>
        <w:t xml:space="preserve"> </w:t>
      </w:r>
      <w:r w:rsidRPr="001A2823">
        <w:rPr>
          <w:szCs w:val="28"/>
        </w:rPr>
        <w:t>Гайдна,</w:t>
      </w:r>
      <w:r w:rsidRPr="001A2823">
        <w:rPr>
          <w:spacing w:val="1"/>
          <w:szCs w:val="28"/>
        </w:rPr>
        <w:t xml:space="preserve"> </w:t>
      </w:r>
      <w:r w:rsidRPr="001A2823">
        <w:rPr>
          <w:szCs w:val="28"/>
        </w:rPr>
        <w:t>В.А.</w:t>
      </w:r>
      <w:r w:rsidRPr="001A2823">
        <w:rPr>
          <w:spacing w:val="1"/>
          <w:szCs w:val="28"/>
        </w:rPr>
        <w:t xml:space="preserve"> </w:t>
      </w:r>
      <w:r w:rsidRPr="001A2823">
        <w:rPr>
          <w:szCs w:val="28"/>
        </w:rPr>
        <w:t>Моцарта,</w:t>
      </w:r>
      <w:r w:rsidRPr="001A2823">
        <w:rPr>
          <w:spacing w:val="1"/>
          <w:szCs w:val="28"/>
        </w:rPr>
        <w:t xml:space="preserve"> </w:t>
      </w:r>
      <w:r w:rsidRPr="001A2823">
        <w:rPr>
          <w:szCs w:val="28"/>
        </w:rPr>
        <w:t>Л.</w:t>
      </w:r>
      <w:r w:rsidRPr="001A2823">
        <w:rPr>
          <w:spacing w:val="1"/>
          <w:szCs w:val="28"/>
        </w:rPr>
        <w:t xml:space="preserve"> </w:t>
      </w:r>
      <w:r w:rsidRPr="001A2823">
        <w:rPr>
          <w:szCs w:val="28"/>
        </w:rPr>
        <w:t>Бетховена,</w:t>
      </w:r>
      <w:r w:rsidRPr="001A2823">
        <w:rPr>
          <w:spacing w:val="-1"/>
          <w:szCs w:val="28"/>
        </w:rPr>
        <w:t xml:space="preserve"> </w:t>
      </w:r>
      <w:r w:rsidRPr="001A2823">
        <w:rPr>
          <w:szCs w:val="28"/>
        </w:rPr>
        <w:t>М.И.</w:t>
      </w:r>
      <w:r w:rsidRPr="001A2823">
        <w:rPr>
          <w:spacing w:val="-2"/>
          <w:szCs w:val="28"/>
        </w:rPr>
        <w:t xml:space="preserve"> </w:t>
      </w:r>
      <w:r w:rsidRPr="001A2823">
        <w:rPr>
          <w:szCs w:val="28"/>
        </w:rPr>
        <w:t>Глинки);</w:t>
      </w:r>
      <w:r w:rsidRPr="001A2823">
        <w:rPr>
          <w:spacing w:val="-1"/>
          <w:szCs w:val="28"/>
        </w:rPr>
        <w:t xml:space="preserve"> </w:t>
      </w:r>
      <w:r w:rsidRPr="001A2823">
        <w:rPr>
          <w:szCs w:val="28"/>
        </w:rPr>
        <w:t>куплетная форма(песни</w:t>
      </w:r>
      <w:r w:rsidRPr="001A2823">
        <w:rPr>
          <w:spacing w:val="-1"/>
          <w:szCs w:val="28"/>
        </w:rPr>
        <w:t xml:space="preserve"> </w:t>
      </w:r>
      <w:r w:rsidRPr="001A2823">
        <w:rPr>
          <w:szCs w:val="28"/>
        </w:rPr>
        <w:t>и</w:t>
      </w:r>
      <w:r w:rsidRPr="001A2823">
        <w:rPr>
          <w:spacing w:val="-3"/>
          <w:szCs w:val="28"/>
        </w:rPr>
        <w:t xml:space="preserve"> </w:t>
      </w:r>
      <w:r w:rsidRPr="001A2823">
        <w:rPr>
          <w:szCs w:val="28"/>
        </w:rPr>
        <w:t>хоровые</w:t>
      </w:r>
      <w:r w:rsidRPr="001A2823">
        <w:rPr>
          <w:spacing w:val="-2"/>
          <w:szCs w:val="28"/>
        </w:rPr>
        <w:t xml:space="preserve"> </w:t>
      </w:r>
      <w:r w:rsidRPr="001A2823">
        <w:rPr>
          <w:szCs w:val="28"/>
        </w:rPr>
        <w:t>произведения).</w:t>
      </w:r>
    </w:p>
    <w:p w:rsidR="00DC43E0" w:rsidRPr="001A2823" w:rsidRDefault="00DC43E0" w:rsidP="00DC43E0">
      <w:pPr>
        <w:pStyle w:val="aff2"/>
        <w:ind w:right="112"/>
        <w:rPr>
          <w:szCs w:val="28"/>
        </w:rPr>
      </w:pPr>
      <w:r w:rsidRPr="001A2823">
        <w:rPr>
          <w:szCs w:val="28"/>
        </w:rPr>
        <w:t>Различные</w:t>
      </w:r>
      <w:r w:rsidRPr="001A2823">
        <w:rPr>
          <w:spacing w:val="1"/>
          <w:szCs w:val="28"/>
        </w:rPr>
        <w:t xml:space="preserve"> </w:t>
      </w:r>
      <w:r w:rsidRPr="001A2823">
        <w:rPr>
          <w:szCs w:val="28"/>
        </w:rPr>
        <w:t>типы</w:t>
      </w:r>
      <w:r w:rsidRPr="001A2823">
        <w:rPr>
          <w:spacing w:val="1"/>
          <w:szCs w:val="28"/>
        </w:rPr>
        <w:t xml:space="preserve"> </w:t>
      </w:r>
      <w:r w:rsidRPr="001A2823">
        <w:rPr>
          <w:szCs w:val="28"/>
        </w:rPr>
        <w:t>аккомпанемента</w:t>
      </w:r>
      <w:r w:rsidRPr="001A2823">
        <w:rPr>
          <w:spacing w:val="1"/>
          <w:szCs w:val="28"/>
        </w:rPr>
        <w:t xml:space="preserve"> </w:t>
      </w:r>
      <w:r w:rsidRPr="001A2823">
        <w:rPr>
          <w:szCs w:val="28"/>
        </w:rPr>
        <w:t>как</w:t>
      </w:r>
      <w:r w:rsidRPr="001A2823">
        <w:rPr>
          <w:spacing w:val="1"/>
          <w:szCs w:val="28"/>
        </w:rPr>
        <w:t xml:space="preserve"> </w:t>
      </w:r>
      <w:r w:rsidRPr="001A2823">
        <w:rPr>
          <w:szCs w:val="28"/>
        </w:rPr>
        <w:t>один</w:t>
      </w:r>
      <w:r w:rsidRPr="001A2823">
        <w:rPr>
          <w:spacing w:val="1"/>
          <w:szCs w:val="28"/>
        </w:rPr>
        <w:t xml:space="preserve"> </w:t>
      </w:r>
      <w:r w:rsidRPr="001A2823">
        <w:rPr>
          <w:szCs w:val="28"/>
        </w:rPr>
        <w:t>из</w:t>
      </w:r>
      <w:r w:rsidRPr="001A2823">
        <w:rPr>
          <w:spacing w:val="1"/>
          <w:szCs w:val="28"/>
        </w:rPr>
        <w:t xml:space="preserve"> </w:t>
      </w:r>
      <w:r w:rsidRPr="001A2823">
        <w:rPr>
          <w:szCs w:val="28"/>
        </w:rPr>
        <w:t>элементов</w:t>
      </w:r>
      <w:r w:rsidRPr="001A2823">
        <w:rPr>
          <w:spacing w:val="1"/>
          <w:szCs w:val="28"/>
        </w:rPr>
        <w:t xml:space="preserve"> </w:t>
      </w:r>
      <w:r w:rsidRPr="001A2823">
        <w:rPr>
          <w:szCs w:val="28"/>
        </w:rPr>
        <w:t>создания</w:t>
      </w:r>
      <w:r w:rsidRPr="001A2823">
        <w:rPr>
          <w:spacing w:val="1"/>
          <w:szCs w:val="28"/>
        </w:rPr>
        <w:t xml:space="preserve"> </w:t>
      </w:r>
      <w:r w:rsidRPr="001A2823">
        <w:rPr>
          <w:szCs w:val="28"/>
        </w:rPr>
        <w:t>контрастных</w:t>
      </w:r>
      <w:r w:rsidRPr="001A2823">
        <w:rPr>
          <w:spacing w:val="1"/>
          <w:szCs w:val="28"/>
        </w:rPr>
        <w:t xml:space="preserve"> </w:t>
      </w:r>
      <w:r w:rsidRPr="001A2823">
        <w:rPr>
          <w:szCs w:val="28"/>
        </w:rPr>
        <w:t>образов.</w:t>
      </w:r>
    </w:p>
    <w:p w:rsidR="00DC43E0" w:rsidRPr="001A2823" w:rsidRDefault="00DC43E0" w:rsidP="00DC43E0">
      <w:pPr>
        <w:pStyle w:val="aff2"/>
        <w:ind w:right="106"/>
        <w:rPr>
          <w:szCs w:val="28"/>
        </w:rPr>
      </w:pPr>
      <w:r w:rsidRPr="001A2823">
        <w:rPr>
          <w:b/>
          <w:szCs w:val="28"/>
        </w:rPr>
        <w:t>Сочинение</w:t>
      </w:r>
      <w:r w:rsidRPr="001A2823">
        <w:rPr>
          <w:b/>
          <w:spacing w:val="1"/>
          <w:szCs w:val="28"/>
        </w:rPr>
        <w:t xml:space="preserve"> </w:t>
      </w:r>
      <w:r w:rsidRPr="001A2823">
        <w:rPr>
          <w:b/>
          <w:szCs w:val="28"/>
        </w:rPr>
        <w:t>простейших</w:t>
      </w:r>
      <w:r w:rsidRPr="001A2823">
        <w:rPr>
          <w:b/>
          <w:spacing w:val="1"/>
          <w:szCs w:val="28"/>
        </w:rPr>
        <w:t xml:space="preserve"> </w:t>
      </w:r>
      <w:r w:rsidRPr="001A2823">
        <w:rPr>
          <w:b/>
          <w:szCs w:val="28"/>
        </w:rPr>
        <w:t>мелодий.</w:t>
      </w:r>
      <w:r w:rsidRPr="001A2823">
        <w:rPr>
          <w:spacing w:val="1"/>
          <w:szCs w:val="28"/>
        </w:rPr>
        <w:t xml:space="preserve"> </w:t>
      </w:r>
      <w:r w:rsidRPr="001A2823">
        <w:rPr>
          <w:szCs w:val="28"/>
        </w:rPr>
        <w:t>Сочинение</w:t>
      </w:r>
      <w:r w:rsidRPr="001A2823">
        <w:rPr>
          <w:spacing w:val="1"/>
          <w:szCs w:val="28"/>
        </w:rPr>
        <w:t xml:space="preserve"> </w:t>
      </w:r>
      <w:r w:rsidRPr="001A2823">
        <w:rPr>
          <w:szCs w:val="28"/>
        </w:rPr>
        <w:t>мелодий</w:t>
      </w:r>
      <w:r w:rsidRPr="001A2823">
        <w:rPr>
          <w:spacing w:val="1"/>
          <w:szCs w:val="28"/>
        </w:rPr>
        <w:t xml:space="preserve"> </w:t>
      </w:r>
      <w:r w:rsidRPr="001A2823">
        <w:rPr>
          <w:szCs w:val="28"/>
        </w:rPr>
        <w:t>по</w:t>
      </w:r>
      <w:r w:rsidRPr="001A2823">
        <w:rPr>
          <w:spacing w:val="1"/>
          <w:szCs w:val="28"/>
        </w:rPr>
        <w:t xml:space="preserve"> </w:t>
      </w:r>
      <w:r w:rsidRPr="001A2823">
        <w:rPr>
          <w:szCs w:val="28"/>
        </w:rPr>
        <w:t>пройденным</w:t>
      </w:r>
      <w:r w:rsidRPr="001A2823">
        <w:rPr>
          <w:spacing w:val="1"/>
          <w:szCs w:val="28"/>
        </w:rPr>
        <w:t xml:space="preserve"> </w:t>
      </w:r>
      <w:r w:rsidRPr="001A2823">
        <w:rPr>
          <w:szCs w:val="28"/>
        </w:rPr>
        <w:t>мелодическим</w:t>
      </w:r>
      <w:r w:rsidRPr="001A2823">
        <w:rPr>
          <w:spacing w:val="1"/>
          <w:szCs w:val="28"/>
        </w:rPr>
        <w:t xml:space="preserve"> </w:t>
      </w:r>
      <w:r w:rsidRPr="001A2823">
        <w:rPr>
          <w:szCs w:val="28"/>
        </w:rPr>
        <w:t>моделям.</w:t>
      </w:r>
      <w:r w:rsidRPr="001A2823">
        <w:rPr>
          <w:spacing w:val="1"/>
          <w:szCs w:val="28"/>
        </w:rPr>
        <w:t xml:space="preserve"> </w:t>
      </w:r>
      <w:r w:rsidRPr="001A2823">
        <w:rPr>
          <w:szCs w:val="28"/>
        </w:rPr>
        <w:t>Игра</w:t>
      </w:r>
      <w:r w:rsidRPr="001A2823">
        <w:rPr>
          <w:spacing w:val="1"/>
          <w:szCs w:val="28"/>
        </w:rPr>
        <w:t xml:space="preserve"> </w:t>
      </w:r>
      <w:r w:rsidRPr="001A2823">
        <w:rPr>
          <w:szCs w:val="28"/>
        </w:rPr>
        <w:t>на</w:t>
      </w:r>
      <w:r w:rsidRPr="001A2823">
        <w:rPr>
          <w:spacing w:val="1"/>
          <w:szCs w:val="28"/>
        </w:rPr>
        <w:t xml:space="preserve"> </w:t>
      </w:r>
      <w:r w:rsidRPr="001A2823">
        <w:rPr>
          <w:szCs w:val="28"/>
        </w:rPr>
        <w:t>ксилофоне</w:t>
      </w:r>
      <w:r w:rsidRPr="001A2823">
        <w:rPr>
          <w:spacing w:val="1"/>
          <w:szCs w:val="28"/>
        </w:rPr>
        <w:t xml:space="preserve"> </w:t>
      </w:r>
      <w:r w:rsidRPr="001A2823">
        <w:rPr>
          <w:szCs w:val="28"/>
        </w:rPr>
        <w:t>и</w:t>
      </w:r>
      <w:r w:rsidRPr="001A2823">
        <w:rPr>
          <w:spacing w:val="1"/>
          <w:szCs w:val="28"/>
        </w:rPr>
        <w:t xml:space="preserve"> </w:t>
      </w:r>
      <w:r w:rsidRPr="001A2823">
        <w:rPr>
          <w:szCs w:val="28"/>
        </w:rPr>
        <w:t>металлофоне</w:t>
      </w:r>
      <w:r w:rsidRPr="001A2823">
        <w:rPr>
          <w:spacing w:val="1"/>
          <w:szCs w:val="28"/>
        </w:rPr>
        <w:t xml:space="preserve"> </w:t>
      </w:r>
      <w:r w:rsidRPr="001A2823">
        <w:rPr>
          <w:szCs w:val="28"/>
        </w:rPr>
        <w:t>сочиненных</w:t>
      </w:r>
      <w:r w:rsidRPr="001A2823">
        <w:rPr>
          <w:spacing w:val="1"/>
          <w:szCs w:val="28"/>
        </w:rPr>
        <w:t xml:space="preserve"> </w:t>
      </w:r>
      <w:r w:rsidRPr="001A2823">
        <w:rPr>
          <w:szCs w:val="28"/>
        </w:rPr>
        <w:t>вариантов.</w:t>
      </w:r>
      <w:r w:rsidRPr="001A2823">
        <w:rPr>
          <w:spacing w:val="1"/>
          <w:szCs w:val="28"/>
        </w:rPr>
        <w:t xml:space="preserve"> </w:t>
      </w:r>
      <w:r w:rsidRPr="001A2823">
        <w:rPr>
          <w:szCs w:val="28"/>
        </w:rPr>
        <w:t>«Музыкальная</w:t>
      </w:r>
      <w:r w:rsidRPr="001A2823">
        <w:rPr>
          <w:spacing w:val="1"/>
          <w:szCs w:val="28"/>
        </w:rPr>
        <w:t xml:space="preserve"> </w:t>
      </w:r>
      <w:r w:rsidRPr="001A2823">
        <w:rPr>
          <w:szCs w:val="28"/>
        </w:rPr>
        <w:t>эстафета»:</w:t>
      </w:r>
      <w:r w:rsidRPr="001A2823">
        <w:rPr>
          <w:spacing w:val="1"/>
          <w:szCs w:val="28"/>
        </w:rPr>
        <w:t xml:space="preserve"> </w:t>
      </w:r>
      <w:r w:rsidRPr="001A2823">
        <w:rPr>
          <w:szCs w:val="28"/>
        </w:rPr>
        <w:t>игра</w:t>
      </w:r>
      <w:r w:rsidRPr="001A2823">
        <w:rPr>
          <w:spacing w:val="1"/>
          <w:szCs w:val="28"/>
        </w:rPr>
        <w:t xml:space="preserve"> </w:t>
      </w:r>
      <w:r w:rsidRPr="001A2823">
        <w:rPr>
          <w:szCs w:val="28"/>
        </w:rPr>
        <w:t>на</w:t>
      </w:r>
      <w:r w:rsidRPr="001A2823">
        <w:rPr>
          <w:spacing w:val="1"/>
          <w:szCs w:val="28"/>
        </w:rPr>
        <w:t xml:space="preserve"> </w:t>
      </w:r>
      <w:r w:rsidRPr="001A2823">
        <w:rPr>
          <w:szCs w:val="28"/>
        </w:rPr>
        <w:t>элементарных</w:t>
      </w:r>
      <w:r w:rsidRPr="001A2823">
        <w:rPr>
          <w:spacing w:val="1"/>
          <w:szCs w:val="28"/>
        </w:rPr>
        <w:t xml:space="preserve"> </w:t>
      </w:r>
      <w:r w:rsidRPr="001A2823">
        <w:rPr>
          <w:szCs w:val="28"/>
        </w:rPr>
        <w:t>инструментах</w:t>
      </w:r>
      <w:r w:rsidRPr="001A2823">
        <w:rPr>
          <w:spacing w:val="1"/>
          <w:szCs w:val="28"/>
        </w:rPr>
        <w:t xml:space="preserve"> </w:t>
      </w:r>
      <w:r w:rsidRPr="001A2823">
        <w:rPr>
          <w:szCs w:val="28"/>
        </w:rPr>
        <w:t>сочиненного</w:t>
      </w:r>
      <w:r w:rsidRPr="001A2823">
        <w:rPr>
          <w:spacing w:val="1"/>
          <w:szCs w:val="28"/>
        </w:rPr>
        <w:t xml:space="preserve"> </w:t>
      </w:r>
      <w:r w:rsidRPr="001A2823">
        <w:rPr>
          <w:szCs w:val="28"/>
        </w:rPr>
        <w:t>мелодико-ритмического</w:t>
      </w:r>
      <w:r w:rsidRPr="001A2823">
        <w:rPr>
          <w:spacing w:val="1"/>
          <w:szCs w:val="28"/>
        </w:rPr>
        <w:t xml:space="preserve"> </w:t>
      </w:r>
      <w:r w:rsidRPr="001A2823">
        <w:rPr>
          <w:szCs w:val="28"/>
        </w:rPr>
        <w:t>рисунка с</w:t>
      </w:r>
      <w:r w:rsidRPr="001A2823">
        <w:rPr>
          <w:spacing w:val="-1"/>
          <w:szCs w:val="28"/>
        </w:rPr>
        <w:t xml:space="preserve"> </w:t>
      </w:r>
      <w:r w:rsidRPr="001A2823">
        <w:rPr>
          <w:szCs w:val="28"/>
        </w:rPr>
        <w:t>точным</w:t>
      </w:r>
      <w:r w:rsidRPr="001A2823">
        <w:rPr>
          <w:spacing w:val="-2"/>
          <w:szCs w:val="28"/>
        </w:rPr>
        <w:t xml:space="preserve"> </w:t>
      </w:r>
      <w:r w:rsidRPr="001A2823">
        <w:rPr>
          <w:szCs w:val="28"/>
        </w:rPr>
        <w:t>и неточным</w:t>
      </w:r>
      <w:r w:rsidRPr="001A2823">
        <w:rPr>
          <w:spacing w:val="-2"/>
          <w:szCs w:val="28"/>
        </w:rPr>
        <w:t xml:space="preserve"> </w:t>
      </w:r>
      <w:r w:rsidRPr="001A2823">
        <w:rPr>
          <w:szCs w:val="28"/>
        </w:rPr>
        <w:t>повтором по</w:t>
      </w:r>
      <w:r w:rsidRPr="001A2823">
        <w:rPr>
          <w:spacing w:val="-1"/>
          <w:szCs w:val="28"/>
        </w:rPr>
        <w:t xml:space="preserve"> </w:t>
      </w:r>
      <w:r w:rsidRPr="001A2823">
        <w:rPr>
          <w:szCs w:val="28"/>
        </w:rPr>
        <w:t>эстафете.</w:t>
      </w:r>
    </w:p>
    <w:p w:rsidR="00DC43E0" w:rsidRPr="001A2823" w:rsidRDefault="00DC43E0" w:rsidP="00DC43E0">
      <w:pPr>
        <w:pStyle w:val="aff2"/>
        <w:spacing w:before="1"/>
        <w:ind w:right="106"/>
        <w:rPr>
          <w:szCs w:val="28"/>
        </w:rPr>
      </w:pPr>
      <w:r w:rsidRPr="001A2823">
        <w:rPr>
          <w:szCs w:val="28"/>
        </w:rPr>
        <w:t>Исполнение песен в простой двухчастной и простой трехчастной формах. Примеры: В.А.</w:t>
      </w:r>
      <w:r w:rsidRPr="001A2823">
        <w:rPr>
          <w:spacing w:val="1"/>
          <w:szCs w:val="28"/>
        </w:rPr>
        <w:t xml:space="preserve"> </w:t>
      </w:r>
      <w:r w:rsidRPr="001A2823">
        <w:rPr>
          <w:szCs w:val="28"/>
        </w:rPr>
        <w:t>Моцарт</w:t>
      </w:r>
      <w:r w:rsidRPr="001A2823">
        <w:rPr>
          <w:spacing w:val="3"/>
          <w:szCs w:val="28"/>
        </w:rPr>
        <w:t xml:space="preserve"> </w:t>
      </w:r>
      <w:r w:rsidRPr="001A2823">
        <w:rPr>
          <w:szCs w:val="28"/>
        </w:rPr>
        <w:t>«Колыбельная»; Л.</w:t>
      </w:r>
      <w:r w:rsidRPr="001A2823">
        <w:rPr>
          <w:spacing w:val="-3"/>
          <w:szCs w:val="28"/>
        </w:rPr>
        <w:t xml:space="preserve"> </w:t>
      </w:r>
      <w:r w:rsidRPr="001A2823">
        <w:rPr>
          <w:szCs w:val="28"/>
        </w:rPr>
        <w:t>Бетховен</w:t>
      </w:r>
      <w:r w:rsidRPr="001A2823">
        <w:rPr>
          <w:spacing w:val="3"/>
          <w:szCs w:val="28"/>
        </w:rPr>
        <w:t xml:space="preserve"> </w:t>
      </w:r>
      <w:r w:rsidRPr="001A2823">
        <w:rPr>
          <w:szCs w:val="28"/>
        </w:rPr>
        <w:t>«Сурок»;</w:t>
      </w:r>
      <w:r w:rsidRPr="001A2823">
        <w:rPr>
          <w:spacing w:val="-2"/>
          <w:szCs w:val="28"/>
        </w:rPr>
        <w:t xml:space="preserve"> </w:t>
      </w:r>
      <w:r w:rsidRPr="001A2823">
        <w:rPr>
          <w:szCs w:val="28"/>
        </w:rPr>
        <w:t>Й.</w:t>
      </w:r>
      <w:r w:rsidRPr="001A2823">
        <w:rPr>
          <w:spacing w:val="-3"/>
          <w:szCs w:val="28"/>
        </w:rPr>
        <w:t xml:space="preserve"> </w:t>
      </w:r>
      <w:r w:rsidRPr="001A2823">
        <w:rPr>
          <w:szCs w:val="28"/>
        </w:rPr>
        <w:t>Гайдн</w:t>
      </w:r>
      <w:r w:rsidRPr="001A2823">
        <w:rPr>
          <w:spacing w:val="1"/>
          <w:szCs w:val="28"/>
        </w:rPr>
        <w:t xml:space="preserve"> </w:t>
      </w:r>
      <w:r w:rsidRPr="001A2823">
        <w:rPr>
          <w:szCs w:val="28"/>
        </w:rPr>
        <w:t>«Мы</w:t>
      </w:r>
      <w:r w:rsidRPr="001A2823">
        <w:rPr>
          <w:spacing w:val="-2"/>
          <w:szCs w:val="28"/>
        </w:rPr>
        <w:t xml:space="preserve"> </w:t>
      </w:r>
      <w:r w:rsidRPr="001A2823">
        <w:rPr>
          <w:szCs w:val="28"/>
        </w:rPr>
        <w:t>дружим</w:t>
      </w:r>
      <w:r w:rsidRPr="001A2823">
        <w:rPr>
          <w:spacing w:val="-3"/>
          <w:szCs w:val="28"/>
        </w:rPr>
        <w:t xml:space="preserve"> </w:t>
      </w:r>
      <w:r w:rsidRPr="001A2823">
        <w:rPr>
          <w:szCs w:val="28"/>
        </w:rPr>
        <w:t>с</w:t>
      </w:r>
      <w:r w:rsidRPr="001A2823">
        <w:rPr>
          <w:spacing w:val="-3"/>
          <w:szCs w:val="28"/>
        </w:rPr>
        <w:t xml:space="preserve"> </w:t>
      </w:r>
      <w:r w:rsidRPr="001A2823">
        <w:rPr>
          <w:szCs w:val="28"/>
        </w:rPr>
        <w:t>музыкой»</w:t>
      </w:r>
      <w:r w:rsidRPr="001A2823">
        <w:rPr>
          <w:spacing w:val="-10"/>
          <w:szCs w:val="28"/>
        </w:rPr>
        <w:t xml:space="preserve"> </w:t>
      </w:r>
      <w:r w:rsidRPr="001A2823">
        <w:rPr>
          <w:szCs w:val="28"/>
        </w:rPr>
        <w:t>и</w:t>
      </w:r>
      <w:r w:rsidRPr="001A2823">
        <w:rPr>
          <w:spacing w:val="-1"/>
          <w:szCs w:val="28"/>
        </w:rPr>
        <w:t xml:space="preserve"> </w:t>
      </w:r>
      <w:r w:rsidRPr="001A2823">
        <w:rPr>
          <w:szCs w:val="28"/>
        </w:rPr>
        <w:t>др.</w:t>
      </w:r>
    </w:p>
    <w:p w:rsidR="00DC43E0" w:rsidRPr="001A2823" w:rsidRDefault="00DC43E0" w:rsidP="00DC43E0">
      <w:pPr>
        <w:pStyle w:val="aff2"/>
        <w:rPr>
          <w:b/>
          <w:szCs w:val="28"/>
        </w:rPr>
      </w:pPr>
      <w:r w:rsidRPr="001A2823">
        <w:rPr>
          <w:b/>
          <w:szCs w:val="28"/>
        </w:rPr>
        <w:t>Жанровое</w:t>
      </w:r>
      <w:r w:rsidRPr="001A2823">
        <w:rPr>
          <w:b/>
          <w:spacing w:val="-4"/>
          <w:szCs w:val="28"/>
        </w:rPr>
        <w:t xml:space="preserve"> </w:t>
      </w:r>
      <w:r w:rsidRPr="001A2823">
        <w:rPr>
          <w:b/>
          <w:szCs w:val="28"/>
        </w:rPr>
        <w:t>разнообразие</w:t>
      </w:r>
      <w:r w:rsidRPr="001A2823">
        <w:rPr>
          <w:b/>
          <w:spacing w:val="-3"/>
          <w:szCs w:val="28"/>
        </w:rPr>
        <w:t xml:space="preserve"> </w:t>
      </w:r>
      <w:r w:rsidRPr="001A2823">
        <w:rPr>
          <w:b/>
          <w:szCs w:val="28"/>
        </w:rPr>
        <w:t>в</w:t>
      </w:r>
      <w:r w:rsidRPr="001A2823">
        <w:rPr>
          <w:b/>
          <w:spacing w:val="-2"/>
          <w:szCs w:val="28"/>
        </w:rPr>
        <w:t xml:space="preserve"> </w:t>
      </w:r>
      <w:r w:rsidRPr="001A2823">
        <w:rPr>
          <w:b/>
          <w:szCs w:val="28"/>
        </w:rPr>
        <w:t>музыке</w:t>
      </w:r>
    </w:p>
    <w:p w:rsidR="00DC43E0" w:rsidRPr="001A2823" w:rsidRDefault="00DC43E0" w:rsidP="00DC43E0">
      <w:pPr>
        <w:pStyle w:val="aff2"/>
        <w:spacing w:before="66"/>
        <w:ind w:right="104"/>
        <w:rPr>
          <w:szCs w:val="28"/>
        </w:rPr>
      </w:pPr>
      <w:r w:rsidRPr="001A2823">
        <w:rPr>
          <w:szCs w:val="28"/>
        </w:rPr>
        <w:t>Песенность,</w:t>
      </w:r>
      <w:r w:rsidRPr="001A2823">
        <w:rPr>
          <w:spacing w:val="1"/>
          <w:szCs w:val="28"/>
        </w:rPr>
        <w:t xml:space="preserve"> </w:t>
      </w:r>
      <w:r w:rsidRPr="001A2823">
        <w:rPr>
          <w:szCs w:val="28"/>
        </w:rPr>
        <w:t>танцевальность,</w:t>
      </w:r>
      <w:r w:rsidRPr="001A2823">
        <w:rPr>
          <w:spacing w:val="1"/>
          <w:szCs w:val="28"/>
        </w:rPr>
        <w:t xml:space="preserve"> </w:t>
      </w:r>
      <w:r w:rsidRPr="001A2823">
        <w:rPr>
          <w:szCs w:val="28"/>
        </w:rPr>
        <w:t>маршевость</w:t>
      </w:r>
      <w:r w:rsidRPr="001A2823">
        <w:rPr>
          <w:spacing w:val="1"/>
          <w:szCs w:val="28"/>
        </w:rPr>
        <w:t xml:space="preserve"> </w:t>
      </w:r>
      <w:r w:rsidRPr="001A2823">
        <w:rPr>
          <w:szCs w:val="28"/>
        </w:rPr>
        <w:t>в</w:t>
      </w:r>
      <w:r w:rsidRPr="001A2823">
        <w:rPr>
          <w:spacing w:val="1"/>
          <w:szCs w:val="28"/>
        </w:rPr>
        <w:t xml:space="preserve"> </w:t>
      </w:r>
      <w:r w:rsidRPr="001A2823">
        <w:rPr>
          <w:szCs w:val="28"/>
        </w:rPr>
        <w:t>различных</w:t>
      </w:r>
      <w:r w:rsidRPr="001A2823">
        <w:rPr>
          <w:spacing w:val="1"/>
          <w:szCs w:val="28"/>
        </w:rPr>
        <w:t xml:space="preserve"> </w:t>
      </w:r>
      <w:r w:rsidRPr="001A2823">
        <w:rPr>
          <w:szCs w:val="28"/>
        </w:rPr>
        <w:t>жанрах</w:t>
      </w:r>
      <w:r w:rsidRPr="001A2823">
        <w:rPr>
          <w:spacing w:val="1"/>
          <w:szCs w:val="28"/>
        </w:rPr>
        <w:t xml:space="preserve"> </w:t>
      </w:r>
      <w:r w:rsidRPr="001A2823">
        <w:rPr>
          <w:szCs w:val="28"/>
        </w:rPr>
        <w:t>вокальной</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инструментальной</w:t>
      </w:r>
      <w:r w:rsidRPr="001A2823">
        <w:rPr>
          <w:spacing w:val="1"/>
          <w:szCs w:val="28"/>
        </w:rPr>
        <w:t xml:space="preserve"> </w:t>
      </w:r>
      <w:r w:rsidRPr="001A2823">
        <w:rPr>
          <w:szCs w:val="28"/>
        </w:rPr>
        <w:t>музыки.</w:t>
      </w:r>
      <w:r w:rsidRPr="001A2823">
        <w:rPr>
          <w:spacing w:val="1"/>
          <w:szCs w:val="28"/>
        </w:rPr>
        <w:t xml:space="preserve"> </w:t>
      </w:r>
      <w:r w:rsidRPr="001A2823">
        <w:rPr>
          <w:szCs w:val="28"/>
        </w:rPr>
        <w:t>Песенность</w:t>
      </w:r>
      <w:r w:rsidRPr="001A2823">
        <w:rPr>
          <w:spacing w:val="1"/>
          <w:szCs w:val="28"/>
        </w:rPr>
        <w:t xml:space="preserve"> </w:t>
      </w:r>
      <w:r w:rsidRPr="001A2823">
        <w:rPr>
          <w:szCs w:val="28"/>
        </w:rPr>
        <w:t>как</w:t>
      </w:r>
      <w:r w:rsidRPr="001A2823">
        <w:rPr>
          <w:spacing w:val="1"/>
          <w:szCs w:val="28"/>
        </w:rPr>
        <w:t xml:space="preserve"> </w:t>
      </w:r>
      <w:r w:rsidRPr="001A2823">
        <w:rPr>
          <w:szCs w:val="28"/>
        </w:rPr>
        <w:t>отличительная</w:t>
      </w:r>
      <w:r w:rsidRPr="001A2823">
        <w:rPr>
          <w:spacing w:val="1"/>
          <w:szCs w:val="28"/>
        </w:rPr>
        <w:t xml:space="preserve"> </w:t>
      </w:r>
      <w:r w:rsidRPr="001A2823">
        <w:rPr>
          <w:szCs w:val="28"/>
        </w:rPr>
        <w:t>черта</w:t>
      </w:r>
      <w:r w:rsidRPr="001A2823">
        <w:rPr>
          <w:spacing w:val="1"/>
          <w:szCs w:val="28"/>
        </w:rPr>
        <w:t xml:space="preserve"> </w:t>
      </w:r>
      <w:r w:rsidRPr="001A2823">
        <w:rPr>
          <w:szCs w:val="28"/>
        </w:rPr>
        <w:t>русской</w:t>
      </w:r>
      <w:r w:rsidRPr="001A2823">
        <w:rPr>
          <w:spacing w:val="61"/>
          <w:szCs w:val="28"/>
        </w:rPr>
        <w:t xml:space="preserve"> </w:t>
      </w:r>
      <w:r w:rsidRPr="001A2823">
        <w:rPr>
          <w:szCs w:val="28"/>
        </w:rPr>
        <w:t>музыки.</w:t>
      </w:r>
      <w:r w:rsidRPr="001A2823">
        <w:rPr>
          <w:spacing w:val="1"/>
          <w:szCs w:val="28"/>
        </w:rPr>
        <w:t xml:space="preserve"> </w:t>
      </w:r>
      <w:r w:rsidRPr="001A2823">
        <w:rPr>
          <w:szCs w:val="28"/>
        </w:rPr>
        <w:t>Средства музыкальной выразительности. Формирование первичных знаний о музыкально-</w:t>
      </w:r>
      <w:r w:rsidRPr="001A2823">
        <w:rPr>
          <w:spacing w:val="-57"/>
          <w:szCs w:val="28"/>
        </w:rPr>
        <w:t xml:space="preserve"> </w:t>
      </w:r>
      <w:r w:rsidRPr="001A2823">
        <w:rPr>
          <w:szCs w:val="28"/>
        </w:rPr>
        <w:t>театральных жанрах: путешествие в мир театра (театральное здание, театральный зал,</w:t>
      </w:r>
      <w:r w:rsidRPr="001A2823">
        <w:rPr>
          <w:spacing w:val="1"/>
          <w:szCs w:val="28"/>
        </w:rPr>
        <w:t xml:space="preserve"> </w:t>
      </w:r>
      <w:r w:rsidRPr="001A2823">
        <w:rPr>
          <w:szCs w:val="28"/>
        </w:rPr>
        <w:t>сцена,</w:t>
      </w:r>
      <w:r w:rsidRPr="001A2823">
        <w:rPr>
          <w:spacing w:val="-1"/>
          <w:szCs w:val="28"/>
        </w:rPr>
        <w:t xml:space="preserve"> </w:t>
      </w:r>
      <w:r w:rsidRPr="001A2823">
        <w:rPr>
          <w:szCs w:val="28"/>
        </w:rPr>
        <w:t>за</w:t>
      </w:r>
      <w:r w:rsidRPr="001A2823">
        <w:rPr>
          <w:spacing w:val="-1"/>
          <w:szCs w:val="28"/>
        </w:rPr>
        <w:t xml:space="preserve"> </w:t>
      </w:r>
      <w:r w:rsidRPr="001A2823">
        <w:rPr>
          <w:szCs w:val="28"/>
        </w:rPr>
        <w:t>кулисами театра). Балет, опера.</w:t>
      </w:r>
    </w:p>
    <w:p w:rsidR="00DC43E0" w:rsidRPr="001A2823" w:rsidRDefault="00DC43E0" w:rsidP="00DC43E0">
      <w:pPr>
        <w:pStyle w:val="aff2"/>
        <w:spacing w:before="1"/>
        <w:rPr>
          <w:b/>
          <w:szCs w:val="28"/>
        </w:rPr>
      </w:pPr>
      <w:r w:rsidRPr="001A2823">
        <w:rPr>
          <w:b/>
          <w:szCs w:val="28"/>
        </w:rPr>
        <w:t>Содержание</w:t>
      </w:r>
      <w:r w:rsidRPr="001A2823">
        <w:rPr>
          <w:b/>
          <w:spacing w:val="-3"/>
          <w:szCs w:val="28"/>
        </w:rPr>
        <w:t xml:space="preserve"> </w:t>
      </w:r>
      <w:r w:rsidRPr="001A2823">
        <w:rPr>
          <w:b/>
          <w:szCs w:val="28"/>
        </w:rPr>
        <w:t>обучения по</w:t>
      </w:r>
      <w:r w:rsidRPr="001A2823">
        <w:rPr>
          <w:b/>
          <w:spacing w:val="-1"/>
          <w:szCs w:val="28"/>
        </w:rPr>
        <w:t xml:space="preserve"> </w:t>
      </w:r>
      <w:r w:rsidRPr="001A2823">
        <w:rPr>
          <w:b/>
          <w:szCs w:val="28"/>
        </w:rPr>
        <w:t>видам</w:t>
      </w:r>
      <w:r w:rsidRPr="001A2823">
        <w:rPr>
          <w:b/>
          <w:spacing w:val="-2"/>
          <w:szCs w:val="28"/>
        </w:rPr>
        <w:t xml:space="preserve"> </w:t>
      </w:r>
      <w:r w:rsidRPr="001A2823">
        <w:rPr>
          <w:b/>
          <w:szCs w:val="28"/>
        </w:rPr>
        <w:t>деятельности:</w:t>
      </w:r>
    </w:p>
    <w:p w:rsidR="00DC43E0" w:rsidRPr="001A2823" w:rsidRDefault="00DC43E0" w:rsidP="00DC43E0">
      <w:pPr>
        <w:pStyle w:val="aff2"/>
        <w:ind w:right="107"/>
        <w:rPr>
          <w:szCs w:val="28"/>
        </w:rPr>
      </w:pPr>
      <w:r w:rsidRPr="001A2823">
        <w:rPr>
          <w:szCs w:val="28"/>
        </w:rPr>
        <w:t>Слушание классических музыкальных произведений с определением их жанровой основы.</w:t>
      </w:r>
      <w:r w:rsidRPr="001A2823">
        <w:rPr>
          <w:spacing w:val="-57"/>
          <w:szCs w:val="28"/>
        </w:rPr>
        <w:t xml:space="preserve"> </w:t>
      </w:r>
      <w:r w:rsidRPr="001A2823">
        <w:rPr>
          <w:szCs w:val="28"/>
        </w:rPr>
        <w:t>Элементарный</w:t>
      </w:r>
      <w:r w:rsidRPr="001A2823">
        <w:rPr>
          <w:spacing w:val="1"/>
          <w:szCs w:val="28"/>
        </w:rPr>
        <w:t xml:space="preserve"> </w:t>
      </w:r>
      <w:r w:rsidRPr="001A2823">
        <w:rPr>
          <w:szCs w:val="28"/>
        </w:rPr>
        <w:t>анализ средств</w:t>
      </w:r>
      <w:r w:rsidRPr="001A2823">
        <w:rPr>
          <w:spacing w:val="1"/>
          <w:szCs w:val="28"/>
        </w:rPr>
        <w:t xml:space="preserve"> </w:t>
      </w:r>
      <w:r w:rsidRPr="001A2823">
        <w:rPr>
          <w:szCs w:val="28"/>
        </w:rPr>
        <w:t>музыкальной выразительности, формирующих</w:t>
      </w:r>
      <w:r w:rsidRPr="001A2823">
        <w:rPr>
          <w:spacing w:val="1"/>
          <w:szCs w:val="28"/>
        </w:rPr>
        <w:t xml:space="preserve"> </w:t>
      </w:r>
      <w:r w:rsidRPr="001A2823">
        <w:rPr>
          <w:szCs w:val="28"/>
        </w:rPr>
        <w:t>признаки</w:t>
      </w:r>
      <w:r w:rsidRPr="001A2823">
        <w:rPr>
          <w:spacing w:val="1"/>
          <w:szCs w:val="28"/>
        </w:rPr>
        <w:t xml:space="preserve"> </w:t>
      </w:r>
      <w:r w:rsidRPr="001A2823">
        <w:rPr>
          <w:szCs w:val="28"/>
        </w:rPr>
        <w:t>жанра</w:t>
      </w:r>
      <w:r w:rsidRPr="001A2823">
        <w:rPr>
          <w:spacing w:val="1"/>
          <w:szCs w:val="28"/>
        </w:rPr>
        <w:t xml:space="preserve"> </w:t>
      </w:r>
      <w:r w:rsidRPr="001A2823">
        <w:rPr>
          <w:szCs w:val="28"/>
        </w:rPr>
        <w:t>(характерный</w:t>
      </w:r>
      <w:r w:rsidRPr="001A2823">
        <w:rPr>
          <w:spacing w:val="1"/>
          <w:szCs w:val="28"/>
        </w:rPr>
        <w:t xml:space="preserve"> </w:t>
      </w:r>
      <w:r w:rsidRPr="001A2823">
        <w:rPr>
          <w:szCs w:val="28"/>
        </w:rPr>
        <w:t>размер,</w:t>
      </w:r>
      <w:r w:rsidRPr="001A2823">
        <w:rPr>
          <w:spacing w:val="1"/>
          <w:szCs w:val="28"/>
        </w:rPr>
        <w:t xml:space="preserve"> </w:t>
      </w:r>
      <w:r w:rsidRPr="001A2823">
        <w:rPr>
          <w:szCs w:val="28"/>
        </w:rPr>
        <w:t>ритмический</w:t>
      </w:r>
      <w:r w:rsidRPr="001A2823">
        <w:rPr>
          <w:spacing w:val="1"/>
          <w:szCs w:val="28"/>
        </w:rPr>
        <w:t xml:space="preserve"> </w:t>
      </w:r>
      <w:r w:rsidRPr="001A2823">
        <w:rPr>
          <w:szCs w:val="28"/>
        </w:rPr>
        <w:t>рисунок,</w:t>
      </w:r>
      <w:r w:rsidRPr="001A2823">
        <w:rPr>
          <w:spacing w:val="1"/>
          <w:szCs w:val="28"/>
        </w:rPr>
        <w:t xml:space="preserve"> </w:t>
      </w:r>
      <w:r w:rsidRPr="001A2823">
        <w:rPr>
          <w:szCs w:val="28"/>
        </w:rPr>
        <w:t>мелодико-интонационная</w:t>
      </w:r>
      <w:r w:rsidRPr="001A2823">
        <w:rPr>
          <w:spacing w:val="1"/>
          <w:szCs w:val="28"/>
        </w:rPr>
        <w:t xml:space="preserve"> </w:t>
      </w:r>
      <w:r w:rsidRPr="001A2823">
        <w:rPr>
          <w:szCs w:val="28"/>
        </w:rPr>
        <w:t>основа).</w:t>
      </w:r>
      <w:r w:rsidRPr="001A2823">
        <w:rPr>
          <w:spacing w:val="1"/>
          <w:szCs w:val="28"/>
        </w:rPr>
        <w:t xml:space="preserve"> </w:t>
      </w:r>
      <w:r w:rsidRPr="001A2823">
        <w:rPr>
          <w:szCs w:val="28"/>
        </w:rPr>
        <w:t>Примеры:</w:t>
      </w:r>
      <w:r w:rsidRPr="001A2823">
        <w:rPr>
          <w:spacing w:val="1"/>
          <w:szCs w:val="28"/>
        </w:rPr>
        <w:t xml:space="preserve"> </w:t>
      </w:r>
      <w:r w:rsidRPr="001A2823">
        <w:rPr>
          <w:szCs w:val="28"/>
        </w:rPr>
        <w:t>пьесы</w:t>
      </w:r>
      <w:r w:rsidRPr="001A2823">
        <w:rPr>
          <w:spacing w:val="1"/>
          <w:szCs w:val="28"/>
        </w:rPr>
        <w:t xml:space="preserve"> </w:t>
      </w:r>
      <w:r w:rsidRPr="001A2823">
        <w:rPr>
          <w:szCs w:val="28"/>
        </w:rPr>
        <w:t>из</w:t>
      </w:r>
      <w:r w:rsidRPr="001A2823">
        <w:rPr>
          <w:spacing w:val="1"/>
          <w:szCs w:val="28"/>
        </w:rPr>
        <w:t xml:space="preserve"> </w:t>
      </w:r>
      <w:r w:rsidRPr="001A2823">
        <w:rPr>
          <w:szCs w:val="28"/>
        </w:rPr>
        <w:t>детских</w:t>
      </w:r>
      <w:r w:rsidRPr="001A2823">
        <w:rPr>
          <w:spacing w:val="1"/>
          <w:szCs w:val="28"/>
        </w:rPr>
        <w:t xml:space="preserve"> </w:t>
      </w:r>
      <w:r w:rsidRPr="001A2823">
        <w:rPr>
          <w:szCs w:val="28"/>
        </w:rPr>
        <w:t>альбомов</w:t>
      </w:r>
      <w:r w:rsidRPr="001A2823">
        <w:rPr>
          <w:spacing w:val="1"/>
          <w:szCs w:val="28"/>
        </w:rPr>
        <w:t xml:space="preserve"> </w:t>
      </w:r>
      <w:r w:rsidRPr="001A2823">
        <w:rPr>
          <w:szCs w:val="28"/>
        </w:rPr>
        <w:t>А.Т.</w:t>
      </w:r>
      <w:r w:rsidRPr="001A2823">
        <w:rPr>
          <w:spacing w:val="1"/>
          <w:szCs w:val="28"/>
        </w:rPr>
        <w:t xml:space="preserve"> </w:t>
      </w:r>
      <w:r w:rsidRPr="001A2823">
        <w:rPr>
          <w:szCs w:val="28"/>
        </w:rPr>
        <w:t>Гречанинова,</w:t>
      </w:r>
      <w:r w:rsidRPr="001A2823">
        <w:rPr>
          <w:spacing w:val="1"/>
          <w:szCs w:val="28"/>
        </w:rPr>
        <w:t xml:space="preserve"> </w:t>
      </w:r>
      <w:r w:rsidRPr="001A2823">
        <w:rPr>
          <w:szCs w:val="28"/>
        </w:rPr>
        <w:t>Г.В.</w:t>
      </w:r>
      <w:r w:rsidRPr="001A2823">
        <w:rPr>
          <w:spacing w:val="1"/>
          <w:szCs w:val="28"/>
        </w:rPr>
        <w:t xml:space="preserve"> </w:t>
      </w:r>
      <w:r w:rsidRPr="001A2823">
        <w:rPr>
          <w:szCs w:val="28"/>
        </w:rPr>
        <w:t>Свиридова,</w:t>
      </w:r>
      <w:r w:rsidRPr="001A2823">
        <w:rPr>
          <w:spacing w:val="61"/>
          <w:szCs w:val="28"/>
        </w:rPr>
        <w:t xml:space="preserve"> </w:t>
      </w:r>
      <w:r w:rsidRPr="001A2823">
        <w:rPr>
          <w:szCs w:val="28"/>
        </w:rPr>
        <w:t>А.И.</w:t>
      </w:r>
      <w:r w:rsidRPr="001A2823">
        <w:rPr>
          <w:spacing w:val="1"/>
          <w:szCs w:val="28"/>
        </w:rPr>
        <w:t xml:space="preserve"> </w:t>
      </w:r>
      <w:r w:rsidRPr="001A2823">
        <w:rPr>
          <w:szCs w:val="28"/>
        </w:rPr>
        <w:t>Хачатуряна,</w:t>
      </w:r>
      <w:r w:rsidRPr="001A2823">
        <w:rPr>
          <w:spacing w:val="1"/>
          <w:szCs w:val="28"/>
        </w:rPr>
        <w:t xml:space="preserve"> </w:t>
      </w:r>
      <w:r w:rsidRPr="001A2823">
        <w:rPr>
          <w:szCs w:val="28"/>
        </w:rPr>
        <w:t>«Детской</w:t>
      </w:r>
      <w:r w:rsidRPr="001A2823">
        <w:rPr>
          <w:spacing w:val="1"/>
          <w:szCs w:val="28"/>
        </w:rPr>
        <w:t xml:space="preserve"> </w:t>
      </w:r>
      <w:r w:rsidRPr="001A2823">
        <w:rPr>
          <w:szCs w:val="28"/>
        </w:rPr>
        <w:t>музыки»</w:t>
      </w:r>
      <w:r w:rsidRPr="001A2823">
        <w:rPr>
          <w:spacing w:val="1"/>
          <w:szCs w:val="28"/>
        </w:rPr>
        <w:t xml:space="preserve"> </w:t>
      </w:r>
      <w:r w:rsidRPr="001A2823">
        <w:rPr>
          <w:szCs w:val="28"/>
        </w:rPr>
        <w:t>С.С.</w:t>
      </w:r>
      <w:r w:rsidRPr="001A2823">
        <w:rPr>
          <w:spacing w:val="1"/>
          <w:szCs w:val="28"/>
        </w:rPr>
        <w:t xml:space="preserve"> </w:t>
      </w:r>
      <w:r w:rsidRPr="001A2823">
        <w:rPr>
          <w:szCs w:val="28"/>
        </w:rPr>
        <w:t>Прокофьева,</w:t>
      </w:r>
      <w:r w:rsidRPr="001A2823">
        <w:rPr>
          <w:spacing w:val="1"/>
          <w:szCs w:val="28"/>
        </w:rPr>
        <w:t xml:space="preserve"> </w:t>
      </w:r>
      <w:r w:rsidRPr="001A2823">
        <w:rPr>
          <w:szCs w:val="28"/>
        </w:rPr>
        <w:t>фортепианные</w:t>
      </w:r>
      <w:r w:rsidRPr="001A2823">
        <w:rPr>
          <w:spacing w:val="1"/>
          <w:szCs w:val="28"/>
        </w:rPr>
        <w:t xml:space="preserve"> </w:t>
      </w:r>
      <w:r w:rsidRPr="001A2823">
        <w:rPr>
          <w:szCs w:val="28"/>
        </w:rPr>
        <w:t>прелюдии</w:t>
      </w:r>
      <w:r w:rsidRPr="001A2823">
        <w:rPr>
          <w:spacing w:val="1"/>
          <w:szCs w:val="28"/>
        </w:rPr>
        <w:t xml:space="preserve"> </w:t>
      </w:r>
      <w:r w:rsidRPr="001A2823">
        <w:rPr>
          <w:szCs w:val="28"/>
        </w:rPr>
        <w:t>Д.Д.</w:t>
      </w:r>
      <w:r w:rsidRPr="001A2823">
        <w:rPr>
          <w:spacing w:val="1"/>
          <w:szCs w:val="28"/>
        </w:rPr>
        <w:t xml:space="preserve"> </w:t>
      </w:r>
      <w:r w:rsidRPr="001A2823">
        <w:rPr>
          <w:szCs w:val="28"/>
        </w:rPr>
        <w:t>Шостаковича</w:t>
      </w:r>
      <w:r w:rsidRPr="001A2823">
        <w:rPr>
          <w:spacing w:val="-1"/>
          <w:szCs w:val="28"/>
        </w:rPr>
        <w:t xml:space="preserve"> </w:t>
      </w:r>
      <w:r w:rsidRPr="001A2823">
        <w:rPr>
          <w:szCs w:val="28"/>
        </w:rPr>
        <w:t>и</w:t>
      </w:r>
      <w:r w:rsidRPr="001A2823">
        <w:rPr>
          <w:spacing w:val="-1"/>
          <w:szCs w:val="28"/>
        </w:rPr>
        <w:t xml:space="preserve"> </w:t>
      </w:r>
      <w:r w:rsidRPr="001A2823">
        <w:rPr>
          <w:szCs w:val="28"/>
        </w:rPr>
        <w:t>др.).</w:t>
      </w:r>
    </w:p>
    <w:p w:rsidR="00DC43E0" w:rsidRPr="001A2823" w:rsidRDefault="00DC43E0" w:rsidP="00DC43E0">
      <w:pPr>
        <w:pStyle w:val="aff2"/>
        <w:ind w:right="111"/>
        <w:rPr>
          <w:szCs w:val="28"/>
        </w:rPr>
      </w:pPr>
      <w:r w:rsidRPr="001A2823">
        <w:rPr>
          <w:szCs w:val="28"/>
        </w:rPr>
        <w:t>Пластическое</w:t>
      </w:r>
      <w:r w:rsidRPr="001A2823">
        <w:rPr>
          <w:spacing w:val="1"/>
          <w:szCs w:val="28"/>
        </w:rPr>
        <w:t xml:space="preserve"> </w:t>
      </w:r>
      <w:r w:rsidRPr="001A2823">
        <w:rPr>
          <w:szCs w:val="28"/>
        </w:rPr>
        <w:t>интонирование:</w:t>
      </w:r>
      <w:r w:rsidRPr="001A2823">
        <w:rPr>
          <w:spacing w:val="1"/>
          <w:szCs w:val="28"/>
        </w:rPr>
        <w:t xml:space="preserve"> </w:t>
      </w:r>
      <w:r w:rsidRPr="001A2823">
        <w:rPr>
          <w:szCs w:val="28"/>
        </w:rPr>
        <w:t>передача</w:t>
      </w:r>
      <w:r w:rsidRPr="001A2823">
        <w:rPr>
          <w:spacing w:val="1"/>
          <w:szCs w:val="28"/>
        </w:rPr>
        <w:t xml:space="preserve"> </w:t>
      </w:r>
      <w:r w:rsidRPr="001A2823">
        <w:rPr>
          <w:szCs w:val="28"/>
        </w:rPr>
        <w:t>в</w:t>
      </w:r>
      <w:r w:rsidRPr="001A2823">
        <w:rPr>
          <w:spacing w:val="1"/>
          <w:szCs w:val="28"/>
        </w:rPr>
        <w:t xml:space="preserve"> </w:t>
      </w:r>
      <w:r w:rsidRPr="001A2823">
        <w:rPr>
          <w:szCs w:val="28"/>
        </w:rPr>
        <w:t>движении характерных</w:t>
      </w:r>
      <w:r w:rsidRPr="001A2823">
        <w:rPr>
          <w:spacing w:val="1"/>
          <w:szCs w:val="28"/>
        </w:rPr>
        <w:t xml:space="preserve"> </w:t>
      </w:r>
      <w:r w:rsidRPr="001A2823">
        <w:rPr>
          <w:szCs w:val="28"/>
        </w:rPr>
        <w:t>жанровых</w:t>
      </w:r>
      <w:r w:rsidRPr="001A2823">
        <w:rPr>
          <w:spacing w:val="1"/>
          <w:szCs w:val="28"/>
        </w:rPr>
        <w:t xml:space="preserve"> </w:t>
      </w:r>
      <w:r w:rsidRPr="001A2823">
        <w:rPr>
          <w:szCs w:val="28"/>
        </w:rPr>
        <w:t>признаков</w:t>
      </w:r>
      <w:r w:rsidRPr="001A2823">
        <w:rPr>
          <w:spacing w:val="1"/>
          <w:szCs w:val="28"/>
        </w:rPr>
        <w:t xml:space="preserve"> </w:t>
      </w:r>
      <w:r w:rsidRPr="001A2823">
        <w:rPr>
          <w:szCs w:val="28"/>
        </w:rPr>
        <w:t>различных</w:t>
      </w:r>
      <w:r w:rsidRPr="001A2823">
        <w:rPr>
          <w:spacing w:val="1"/>
          <w:szCs w:val="28"/>
        </w:rPr>
        <w:t xml:space="preserve"> </w:t>
      </w:r>
      <w:r w:rsidRPr="001A2823">
        <w:rPr>
          <w:szCs w:val="28"/>
        </w:rPr>
        <w:t>классических</w:t>
      </w:r>
      <w:r w:rsidRPr="001A2823">
        <w:rPr>
          <w:spacing w:val="1"/>
          <w:szCs w:val="28"/>
        </w:rPr>
        <w:t xml:space="preserve"> </w:t>
      </w:r>
      <w:r w:rsidRPr="001A2823">
        <w:rPr>
          <w:szCs w:val="28"/>
        </w:rPr>
        <w:t>музыкальных</w:t>
      </w:r>
      <w:r w:rsidRPr="001A2823">
        <w:rPr>
          <w:spacing w:val="1"/>
          <w:szCs w:val="28"/>
        </w:rPr>
        <w:t xml:space="preserve"> </w:t>
      </w:r>
      <w:r w:rsidRPr="001A2823">
        <w:rPr>
          <w:szCs w:val="28"/>
        </w:rPr>
        <w:t>произведений;</w:t>
      </w:r>
      <w:r w:rsidRPr="001A2823">
        <w:rPr>
          <w:spacing w:val="1"/>
          <w:szCs w:val="28"/>
        </w:rPr>
        <w:t xml:space="preserve"> </w:t>
      </w:r>
      <w:r w:rsidRPr="001A2823">
        <w:rPr>
          <w:szCs w:val="28"/>
        </w:rPr>
        <w:t>пластическое</w:t>
      </w:r>
      <w:r w:rsidRPr="001A2823">
        <w:rPr>
          <w:spacing w:val="1"/>
          <w:szCs w:val="28"/>
        </w:rPr>
        <w:t xml:space="preserve"> </w:t>
      </w:r>
      <w:r w:rsidRPr="001A2823">
        <w:rPr>
          <w:szCs w:val="28"/>
        </w:rPr>
        <w:t>и</w:t>
      </w:r>
      <w:r w:rsidRPr="001A2823">
        <w:rPr>
          <w:spacing w:val="1"/>
          <w:szCs w:val="28"/>
        </w:rPr>
        <w:t xml:space="preserve"> </w:t>
      </w:r>
      <w:r w:rsidRPr="001A2823">
        <w:rPr>
          <w:szCs w:val="28"/>
        </w:rPr>
        <w:t>графическое</w:t>
      </w:r>
      <w:r w:rsidRPr="001A2823">
        <w:rPr>
          <w:spacing w:val="1"/>
          <w:szCs w:val="28"/>
        </w:rPr>
        <w:t xml:space="preserve"> </w:t>
      </w:r>
      <w:r w:rsidRPr="001A2823">
        <w:rPr>
          <w:szCs w:val="28"/>
        </w:rPr>
        <w:t>моделирование</w:t>
      </w:r>
      <w:r w:rsidRPr="001A2823">
        <w:rPr>
          <w:spacing w:val="-2"/>
          <w:szCs w:val="28"/>
        </w:rPr>
        <w:t xml:space="preserve"> </w:t>
      </w:r>
      <w:r w:rsidRPr="001A2823">
        <w:rPr>
          <w:szCs w:val="28"/>
        </w:rPr>
        <w:t>метроритма</w:t>
      </w:r>
      <w:r w:rsidRPr="001A2823">
        <w:rPr>
          <w:spacing w:val="-1"/>
          <w:szCs w:val="28"/>
        </w:rPr>
        <w:t xml:space="preserve"> </w:t>
      </w:r>
      <w:r w:rsidRPr="001A2823">
        <w:rPr>
          <w:szCs w:val="28"/>
        </w:rPr>
        <w:t>(«рисуем</w:t>
      </w:r>
      <w:r w:rsidRPr="001A2823">
        <w:rPr>
          <w:spacing w:val="-1"/>
          <w:szCs w:val="28"/>
        </w:rPr>
        <w:t xml:space="preserve"> </w:t>
      </w:r>
      <w:r w:rsidRPr="001A2823">
        <w:rPr>
          <w:szCs w:val="28"/>
        </w:rPr>
        <w:t>музыку»).</w:t>
      </w:r>
    </w:p>
    <w:p w:rsidR="00DC43E0" w:rsidRPr="001A2823" w:rsidRDefault="00DC43E0" w:rsidP="00DC43E0">
      <w:pPr>
        <w:pStyle w:val="aff2"/>
        <w:ind w:right="103"/>
        <w:rPr>
          <w:szCs w:val="28"/>
        </w:rPr>
      </w:pPr>
      <w:r w:rsidRPr="001A2823">
        <w:rPr>
          <w:szCs w:val="28"/>
        </w:rPr>
        <w:t>Создание</w:t>
      </w:r>
      <w:r w:rsidRPr="001A2823">
        <w:rPr>
          <w:spacing w:val="1"/>
          <w:szCs w:val="28"/>
        </w:rPr>
        <w:t xml:space="preserve"> </w:t>
      </w:r>
      <w:r w:rsidRPr="001A2823">
        <w:rPr>
          <w:szCs w:val="28"/>
        </w:rPr>
        <w:t>презентации</w:t>
      </w:r>
      <w:r w:rsidRPr="001A2823">
        <w:rPr>
          <w:spacing w:val="1"/>
          <w:szCs w:val="28"/>
        </w:rPr>
        <w:t xml:space="preserve"> </w:t>
      </w:r>
      <w:r w:rsidRPr="001A2823">
        <w:rPr>
          <w:szCs w:val="28"/>
        </w:rPr>
        <w:t>«Путешествие</w:t>
      </w:r>
      <w:r w:rsidRPr="001A2823">
        <w:rPr>
          <w:spacing w:val="1"/>
          <w:szCs w:val="28"/>
        </w:rPr>
        <w:t xml:space="preserve"> </w:t>
      </w:r>
      <w:r w:rsidRPr="001A2823">
        <w:rPr>
          <w:szCs w:val="28"/>
        </w:rPr>
        <w:t>в</w:t>
      </w:r>
      <w:r w:rsidRPr="001A2823">
        <w:rPr>
          <w:spacing w:val="1"/>
          <w:szCs w:val="28"/>
        </w:rPr>
        <w:t xml:space="preserve"> </w:t>
      </w:r>
      <w:r w:rsidRPr="001A2823">
        <w:rPr>
          <w:szCs w:val="28"/>
        </w:rPr>
        <w:t>мир</w:t>
      </w:r>
      <w:r w:rsidRPr="001A2823">
        <w:rPr>
          <w:spacing w:val="1"/>
          <w:szCs w:val="28"/>
        </w:rPr>
        <w:t xml:space="preserve"> </w:t>
      </w:r>
      <w:r w:rsidRPr="001A2823">
        <w:rPr>
          <w:szCs w:val="28"/>
        </w:rPr>
        <w:t>театра»</w:t>
      </w:r>
      <w:r w:rsidRPr="001A2823">
        <w:rPr>
          <w:spacing w:val="1"/>
          <w:szCs w:val="28"/>
        </w:rPr>
        <w:t xml:space="preserve"> </w:t>
      </w:r>
      <w:r w:rsidRPr="001A2823">
        <w:rPr>
          <w:szCs w:val="28"/>
        </w:rPr>
        <w:t>(общая</w:t>
      </w:r>
      <w:r w:rsidRPr="001A2823">
        <w:rPr>
          <w:spacing w:val="1"/>
          <w:szCs w:val="28"/>
        </w:rPr>
        <w:t xml:space="preserve"> </w:t>
      </w:r>
      <w:r w:rsidRPr="001A2823">
        <w:rPr>
          <w:szCs w:val="28"/>
        </w:rPr>
        <w:t>панорама,</w:t>
      </w:r>
      <w:r w:rsidRPr="001A2823">
        <w:rPr>
          <w:spacing w:val="1"/>
          <w:szCs w:val="28"/>
        </w:rPr>
        <w:t xml:space="preserve"> </w:t>
      </w:r>
      <w:r w:rsidRPr="001A2823">
        <w:rPr>
          <w:szCs w:val="28"/>
        </w:rPr>
        <w:t>балет,</w:t>
      </w:r>
      <w:r w:rsidRPr="001A2823">
        <w:rPr>
          <w:spacing w:val="1"/>
          <w:szCs w:val="28"/>
        </w:rPr>
        <w:t xml:space="preserve"> </w:t>
      </w:r>
      <w:r w:rsidRPr="001A2823">
        <w:rPr>
          <w:szCs w:val="28"/>
        </w:rPr>
        <w:t>опера).</w:t>
      </w:r>
      <w:r w:rsidRPr="001A2823">
        <w:rPr>
          <w:spacing w:val="1"/>
          <w:szCs w:val="28"/>
        </w:rPr>
        <w:t xml:space="preserve"> </w:t>
      </w:r>
      <w:r w:rsidRPr="001A2823">
        <w:rPr>
          <w:szCs w:val="28"/>
        </w:rPr>
        <w:t>Сравнение</w:t>
      </w:r>
      <w:r w:rsidRPr="001A2823">
        <w:rPr>
          <w:spacing w:val="1"/>
          <w:szCs w:val="28"/>
        </w:rPr>
        <w:t xml:space="preserve"> </w:t>
      </w:r>
      <w:r w:rsidRPr="001A2823">
        <w:rPr>
          <w:szCs w:val="28"/>
        </w:rPr>
        <w:t>на</w:t>
      </w:r>
      <w:r w:rsidRPr="001A2823">
        <w:rPr>
          <w:spacing w:val="1"/>
          <w:szCs w:val="28"/>
        </w:rPr>
        <w:t xml:space="preserve"> </w:t>
      </w:r>
      <w:r w:rsidRPr="001A2823">
        <w:rPr>
          <w:szCs w:val="28"/>
        </w:rPr>
        <w:t>основе</w:t>
      </w:r>
      <w:r w:rsidRPr="001A2823">
        <w:rPr>
          <w:spacing w:val="1"/>
          <w:szCs w:val="28"/>
        </w:rPr>
        <w:t xml:space="preserve"> </w:t>
      </w:r>
      <w:r w:rsidRPr="001A2823">
        <w:rPr>
          <w:szCs w:val="28"/>
        </w:rPr>
        <w:t>презентации</w:t>
      </w:r>
      <w:r w:rsidRPr="001A2823">
        <w:rPr>
          <w:spacing w:val="1"/>
          <w:szCs w:val="28"/>
        </w:rPr>
        <w:t xml:space="preserve"> </w:t>
      </w:r>
      <w:r w:rsidRPr="001A2823">
        <w:rPr>
          <w:szCs w:val="28"/>
        </w:rPr>
        <w:t>жанров</w:t>
      </w:r>
      <w:r w:rsidRPr="001A2823">
        <w:rPr>
          <w:spacing w:val="1"/>
          <w:szCs w:val="28"/>
        </w:rPr>
        <w:t xml:space="preserve"> </w:t>
      </w:r>
      <w:r w:rsidRPr="001A2823">
        <w:rPr>
          <w:szCs w:val="28"/>
        </w:rPr>
        <w:t>балета</w:t>
      </w:r>
      <w:r w:rsidRPr="001A2823">
        <w:rPr>
          <w:spacing w:val="1"/>
          <w:szCs w:val="28"/>
        </w:rPr>
        <w:t xml:space="preserve"> </w:t>
      </w:r>
      <w:r w:rsidRPr="001A2823">
        <w:rPr>
          <w:szCs w:val="28"/>
        </w:rPr>
        <w:t>и</w:t>
      </w:r>
      <w:r w:rsidRPr="001A2823">
        <w:rPr>
          <w:spacing w:val="1"/>
          <w:szCs w:val="28"/>
        </w:rPr>
        <w:t xml:space="preserve"> </w:t>
      </w:r>
      <w:r w:rsidRPr="001A2823">
        <w:rPr>
          <w:szCs w:val="28"/>
        </w:rPr>
        <w:t>оперы.</w:t>
      </w:r>
      <w:r w:rsidRPr="001A2823">
        <w:rPr>
          <w:spacing w:val="1"/>
          <w:szCs w:val="28"/>
        </w:rPr>
        <w:t xml:space="preserve"> </w:t>
      </w:r>
      <w:r w:rsidRPr="001A2823">
        <w:rPr>
          <w:szCs w:val="28"/>
        </w:rPr>
        <w:t>Разработка</w:t>
      </w:r>
      <w:r w:rsidRPr="001A2823">
        <w:rPr>
          <w:spacing w:val="1"/>
          <w:szCs w:val="28"/>
        </w:rPr>
        <w:t xml:space="preserve"> </w:t>
      </w:r>
      <w:r w:rsidRPr="001A2823">
        <w:rPr>
          <w:szCs w:val="28"/>
        </w:rPr>
        <w:t>и</w:t>
      </w:r>
      <w:r w:rsidRPr="001A2823">
        <w:rPr>
          <w:spacing w:val="1"/>
          <w:szCs w:val="28"/>
        </w:rPr>
        <w:t xml:space="preserve"> </w:t>
      </w:r>
      <w:r w:rsidRPr="001A2823">
        <w:rPr>
          <w:szCs w:val="28"/>
        </w:rPr>
        <w:lastRenderedPageBreak/>
        <w:t>создание</w:t>
      </w:r>
      <w:r w:rsidRPr="001A2823">
        <w:rPr>
          <w:spacing w:val="1"/>
          <w:szCs w:val="28"/>
        </w:rPr>
        <w:t xml:space="preserve"> </w:t>
      </w:r>
      <w:r w:rsidRPr="001A2823">
        <w:rPr>
          <w:szCs w:val="28"/>
        </w:rPr>
        <w:t>элементарных</w:t>
      </w:r>
      <w:r w:rsidRPr="001A2823">
        <w:rPr>
          <w:spacing w:val="1"/>
          <w:szCs w:val="28"/>
        </w:rPr>
        <w:t xml:space="preserve"> </w:t>
      </w:r>
      <w:r w:rsidRPr="001A2823">
        <w:rPr>
          <w:szCs w:val="28"/>
        </w:rPr>
        <w:t>макетов театральных декораций и афиш по сюжетам известных сказок,</w:t>
      </w:r>
      <w:r w:rsidRPr="001A2823">
        <w:rPr>
          <w:spacing w:val="1"/>
          <w:szCs w:val="28"/>
        </w:rPr>
        <w:t xml:space="preserve"> </w:t>
      </w:r>
      <w:r w:rsidRPr="001A2823">
        <w:rPr>
          <w:szCs w:val="28"/>
        </w:rPr>
        <w:t>мультфильмов</w:t>
      </w:r>
      <w:r w:rsidRPr="001A2823">
        <w:rPr>
          <w:spacing w:val="-1"/>
          <w:szCs w:val="28"/>
        </w:rPr>
        <w:t xml:space="preserve"> </w:t>
      </w:r>
      <w:r w:rsidRPr="001A2823">
        <w:rPr>
          <w:szCs w:val="28"/>
        </w:rPr>
        <w:t>и др.</w:t>
      </w:r>
    </w:p>
    <w:p w:rsidR="00DC43E0" w:rsidRPr="001A2823" w:rsidRDefault="00DC43E0" w:rsidP="00DC43E0">
      <w:pPr>
        <w:pStyle w:val="aff2"/>
        <w:ind w:right="110"/>
        <w:rPr>
          <w:szCs w:val="28"/>
        </w:rPr>
      </w:pPr>
      <w:r w:rsidRPr="001A2823">
        <w:rPr>
          <w:szCs w:val="28"/>
        </w:rPr>
        <w:t>Исполнение</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кантиленного,</w:t>
      </w:r>
      <w:r w:rsidRPr="001A2823">
        <w:rPr>
          <w:spacing w:val="1"/>
          <w:szCs w:val="28"/>
        </w:rPr>
        <w:t xml:space="preserve"> </w:t>
      </w:r>
      <w:r w:rsidRPr="001A2823">
        <w:rPr>
          <w:szCs w:val="28"/>
        </w:rPr>
        <w:t>маршевого</w:t>
      </w:r>
      <w:r w:rsidRPr="001A2823">
        <w:rPr>
          <w:spacing w:val="1"/>
          <w:szCs w:val="28"/>
        </w:rPr>
        <w:t xml:space="preserve"> </w:t>
      </w:r>
      <w:r w:rsidRPr="001A2823">
        <w:rPr>
          <w:szCs w:val="28"/>
        </w:rPr>
        <w:t>и</w:t>
      </w:r>
      <w:r w:rsidRPr="001A2823">
        <w:rPr>
          <w:spacing w:val="1"/>
          <w:szCs w:val="28"/>
        </w:rPr>
        <w:t xml:space="preserve"> </w:t>
      </w:r>
      <w:r w:rsidRPr="001A2823">
        <w:rPr>
          <w:szCs w:val="28"/>
        </w:rPr>
        <w:t>танцевального</w:t>
      </w:r>
      <w:r w:rsidRPr="001A2823">
        <w:rPr>
          <w:spacing w:val="1"/>
          <w:szCs w:val="28"/>
        </w:rPr>
        <w:t xml:space="preserve"> </w:t>
      </w:r>
      <w:r w:rsidRPr="001A2823">
        <w:rPr>
          <w:szCs w:val="28"/>
        </w:rPr>
        <w:t>характера.</w:t>
      </w:r>
      <w:r w:rsidRPr="001A2823">
        <w:rPr>
          <w:spacing w:val="1"/>
          <w:szCs w:val="28"/>
        </w:rPr>
        <w:t xml:space="preserve"> </w:t>
      </w:r>
      <w:r w:rsidRPr="001A2823">
        <w:rPr>
          <w:szCs w:val="28"/>
        </w:rPr>
        <w:t>Примеры:</w:t>
      </w:r>
      <w:r w:rsidRPr="001A2823">
        <w:rPr>
          <w:spacing w:val="1"/>
          <w:szCs w:val="28"/>
        </w:rPr>
        <w:t xml:space="preserve"> </w:t>
      </w:r>
      <w:r w:rsidRPr="001A2823">
        <w:rPr>
          <w:szCs w:val="28"/>
        </w:rPr>
        <w:t>А.</w:t>
      </w:r>
      <w:r w:rsidRPr="001A2823">
        <w:rPr>
          <w:spacing w:val="-57"/>
          <w:szCs w:val="28"/>
        </w:rPr>
        <w:t xml:space="preserve"> </w:t>
      </w:r>
      <w:r w:rsidRPr="001A2823">
        <w:rPr>
          <w:szCs w:val="28"/>
        </w:rPr>
        <w:t>Спадавеккиа «Добрый жук», В. Шаинский «Вместе весело шагать», А. Островский «Пусть</w:t>
      </w:r>
      <w:r w:rsidRPr="001A2823">
        <w:rPr>
          <w:spacing w:val="-57"/>
          <w:szCs w:val="28"/>
        </w:rPr>
        <w:t xml:space="preserve"> </w:t>
      </w:r>
      <w:r w:rsidRPr="001A2823">
        <w:rPr>
          <w:szCs w:val="28"/>
        </w:rPr>
        <w:t>всегда</w:t>
      </w:r>
      <w:r w:rsidRPr="001A2823">
        <w:rPr>
          <w:spacing w:val="-2"/>
          <w:szCs w:val="28"/>
        </w:rPr>
        <w:t xml:space="preserve"> </w:t>
      </w:r>
      <w:r w:rsidRPr="001A2823">
        <w:rPr>
          <w:szCs w:val="28"/>
        </w:rPr>
        <w:t>будет</w:t>
      </w:r>
      <w:r w:rsidRPr="001A2823">
        <w:rPr>
          <w:spacing w:val="2"/>
          <w:szCs w:val="28"/>
        </w:rPr>
        <w:t xml:space="preserve"> </w:t>
      </w:r>
      <w:r w:rsidRPr="001A2823">
        <w:rPr>
          <w:szCs w:val="28"/>
        </w:rPr>
        <w:t>солнце»,</w:t>
      </w:r>
      <w:r w:rsidRPr="001A2823">
        <w:rPr>
          <w:spacing w:val="-1"/>
          <w:szCs w:val="28"/>
        </w:rPr>
        <w:t xml:space="preserve"> </w:t>
      </w:r>
      <w:r w:rsidRPr="001A2823">
        <w:rPr>
          <w:szCs w:val="28"/>
        </w:rPr>
        <w:t>песен современных</w:t>
      </w:r>
      <w:r w:rsidRPr="001A2823">
        <w:rPr>
          <w:spacing w:val="1"/>
          <w:szCs w:val="28"/>
        </w:rPr>
        <w:t xml:space="preserve"> </w:t>
      </w:r>
      <w:r w:rsidRPr="001A2823">
        <w:rPr>
          <w:szCs w:val="28"/>
        </w:rPr>
        <w:t>композиторов.</w:t>
      </w:r>
    </w:p>
    <w:p w:rsidR="00DC43E0" w:rsidRPr="001A2823" w:rsidRDefault="00DC43E0" w:rsidP="00DC43E0">
      <w:pPr>
        <w:pStyle w:val="aff2"/>
        <w:spacing w:before="1"/>
        <w:ind w:right="110"/>
        <w:rPr>
          <w:szCs w:val="28"/>
        </w:rPr>
      </w:pPr>
      <w:r w:rsidRPr="001A2823">
        <w:rPr>
          <w:szCs w:val="28"/>
        </w:rPr>
        <w:t>Игра</w:t>
      </w:r>
      <w:r w:rsidRPr="001A2823">
        <w:rPr>
          <w:spacing w:val="1"/>
          <w:szCs w:val="28"/>
        </w:rPr>
        <w:t xml:space="preserve"> </w:t>
      </w:r>
      <w:r w:rsidRPr="001A2823">
        <w:rPr>
          <w:szCs w:val="28"/>
        </w:rPr>
        <w:t>на</w:t>
      </w:r>
      <w:r w:rsidRPr="001A2823">
        <w:rPr>
          <w:spacing w:val="1"/>
          <w:szCs w:val="28"/>
        </w:rPr>
        <w:t xml:space="preserve"> </w:t>
      </w:r>
      <w:r w:rsidRPr="001A2823">
        <w:rPr>
          <w:szCs w:val="28"/>
        </w:rPr>
        <w:t>элементарных</w:t>
      </w:r>
      <w:r w:rsidRPr="001A2823">
        <w:rPr>
          <w:spacing w:val="1"/>
          <w:szCs w:val="28"/>
        </w:rPr>
        <w:t xml:space="preserve"> </w:t>
      </w:r>
      <w:r w:rsidRPr="001A2823">
        <w:rPr>
          <w:szCs w:val="28"/>
        </w:rPr>
        <w:t>музыкальных</w:t>
      </w:r>
      <w:r w:rsidRPr="001A2823">
        <w:rPr>
          <w:spacing w:val="1"/>
          <w:szCs w:val="28"/>
        </w:rPr>
        <w:t xml:space="preserve"> </w:t>
      </w:r>
      <w:r w:rsidRPr="001A2823">
        <w:rPr>
          <w:szCs w:val="28"/>
        </w:rPr>
        <w:t>инструментах</w:t>
      </w:r>
      <w:r w:rsidRPr="001A2823">
        <w:rPr>
          <w:spacing w:val="1"/>
          <w:szCs w:val="28"/>
        </w:rPr>
        <w:t xml:space="preserve"> </w:t>
      </w:r>
      <w:r w:rsidRPr="001A2823">
        <w:rPr>
          <w:szCs w:val="28"/>
        </w:rPr>
        <w:t>в</w:t>
      </w:r>
      <w:r w:rsidRPr="001A2823">
        <w:rPr>
          <w:spacing w:val="1"/>
          <w:szCs w:val="28"/>
        </w:rPr>
        <w:t xml:space="preserve"> </w:t>
      </w:r>
      <w:r w:rsidRPr="001A2823">
        <w:rPr>
          <w:szCs w:val="28"/>
        </w:rPr>
        <w:t>ансамбле.</w:t>
      </w:r>
      <w:r w:rsidRPr="001A2823">
        <w:rPr>
          <w:spacing w:val="1"/>
          <w:szCs w:val="28"/>
        </w:rPr>
        <w:t xml:space="preserve"> </w:t>
      </w:r>
      <w:r w:rsidRPr="001A2823">
        <w:rPr>
          <w:szCs w:val="28"/>
        </w:rPr>
        <w:t>Исполнение</w:t>
      </w:r>
      <w:r w:rsidRPr="001A2823">
        <w:rPr>
          <w:spacing w:val="1"/>
          <w:szCs w:val="28"/>
        </w:rPr>
        <w:t xml:space="preserve"> </w:t>
      </w:r>
      <w:r w:rsidRPr="001A2823">
        <w:rPr>
          <w:szCs w:val="28"/>
        </w:rPr>
        <w:t>пьес</w:t>
      </w:r>
      <w:r w:rsidRPr="001A2823">
        <w:rPr>
          <w:spacing w:val="1"/>
          <w:szCs w:val="28"/>
        </w:rPr>
        <w:t xml:space="preserve"> </w:t>
      </w:r>
      <w:r w:rsidRPr="001A2823">
        <w:rPr>
          <w:szCs w:val="28"/>
        </w:rPr>
        <w:t>различных</w:t>
      </w:r>
      <w:r w:rsidRPr="001A2823">
        <w:rPr>
          <w:spacing w:val="1"/>
          <w:szCs w:val="28"/>
        </w:rPr>
        <w:t xml:space="preserve"> </w:t>
      </w:r>
      <w:r w:rsidRPr="001A2823">
        <w:rPr>
          <w:szCs w:val="28"/>
        </w:rPr>
        <w:t>жанров.</w:t>
      </w:r>
      <w:r w:rsidRPr="001A2823">
        <w:rPr>
          <w:spacing w:val="1"/>
          <w:szCs w:val="28"/>
        </w:rPr>
        <w:t xml:space="preserve"> </w:t>
      </w:r>
      <w:r w:rsidRPr="001A2823">
        <w:rPr>
          <w:szCs w:val="28"/>
        </w:rPr>
        <w:t>Сочинение</w:t>
      </w:r>
      <w:r w:rsidRPr="001A2823">
        <w:rPr>
          <w:spacing w:val="1"/>
          <w:szCs w:val="28"/>
        </w:rPr>
        <w:t xml:space="preserve"> </w:t>
      </w:r>
      <w:r w:rsidRPr="001A2823">
        <w:rPr>
          <w:szCs w:val="28"/>
        </w:rPr>
        <w:t>простых</w:t>
      </w:r>
      <w:r w:rsidRPr="001A2823">
        <w:rPr>
          <w:spacing w:val="1"/>
          <w:szCs w:val="28"/>
        </w:rPr>
        <w:t xml:space="preserve"> </w:t>
      </w:r>
      <w:r w:rsidRPr="001A2823">
        <w:rPr>
          <w:szCs w:val="28"/>
        </w:rPr>
        <w:t>пьес</w:t>
      </w:r>
      <w:r w:rsidRPr="001A2823">
        <w:rPr>
          <w:spacing w:val="1"/>
          <w:szCs w:val="28"/>
        </w:rPr>
        <w:t xml:space="preserve"> </w:t>
      </w:r>
      <w:r w:rsidRPr="001A2823">
        <w:rPr>
          <w:szCs w:val="28"/>
        </w:rPr>
        <w:t>с</w:t>
      </w:r>
      <w:r w:rsidRPr="001A2823">
        <w:rPr>
          <w:spacing w:val="1"/>
          <w:szCs w:val="28"/>
        </w:rPr>
        <w:t xml:space="preserve"> </w:t>
      </w:r>
      <w:r w:rsidRPr="001A2823">
        <w:rPr>
          <w:szCs w:val="28"/>
        </w:rPr>
        <w:t>различной</w:t>
      </w:r>
      <w:r w:rsidRPr="001A2823">
        <w:rPr>
          <w:spacing w:val="1"/>
          <w:szCs w:val="28"/>
        </w:rPr>
        <w:t xml:space="preserve"> </w:t>
      </w:r>
      <w:r w:rsidRPr="001A2823">
        <w:rPr>
          <w:szCs w:val="28"/>
        </w:rPr>
        <w:t>жанровой</w:t>
      </w:r>
      <w:r w:rsidRPr="001A2823">
        <w:rPr>
          <w:spacing w:val="1"/>
          <w:szCs w:val="28"/>
        </w:rPr>
        <w:t xml:space="preserve"> </w:t>
      </w:r>
      <w:r w:rsidRPr="001A2823">
        <w:rPr>
          <w:szCs w:val="28"/>
        </w:rPr>
        <w:t>основой</w:t>
      </w:r>
      <w:r w:rsidRPr="001A2823">
        <w:rPr>
          <w:spacing w:val="1"/>
          <w:szCs w:val="28"/>
        </w:rPr>
        <w:t xml:space="preserve"> </w:t>
      </w:r>
      <w:r w:rsidRPr="001A2823">
        <w:rPr>
          <w:szCs w:val="28"/>
        </w:rPr>
        <w:t>по</w:t>
      </w:r>
      <w:r w:rsidRPr="001A2823">
        <w:rPr>
          <w:spacing w:val="1"/>
          <w:szCs w:val="28"/>
        </w:rPr>
        <w:t xml:space="preserve"> </w:t>
      </w:r>
      <w:r w:rsidRPr="001A2823">
        <w:rPr>
          <w:szCs w:val="28"/>
        </w:rPr>
        <w:t>пройденным мелодическим и ритмическим моделям для шумового оркестра, ансамбля</w:t>
      </w:r>
      <w:r w:rsidRPr="001A2823">
        <w:rPr>
          <w:spacing w:val="1"/>
          <w:szCs w:val="28"/>
        </w:rPr>
        <w:t xml:space="preserve"> </w:t>
      </w:r>
      <w:r w:rsidRPr="001A2823">
        <w:rPr>
          <w:szCs w:val="28"/>
        </w:rPr>
        <w:t>элементарных инструментов.</w:t>
      </w:r>
    </w:p>
    <w:p w:rsidR="00DC43E0" w:rsidRPr="001A2823" w:rsidRDefault="00DC43E0" w:rsidP="00DC43E0">
      <w:pPr>
        <w:pStyle w:val="aff2"/>
        <w:rPr>
          <w:b/>
          <w:szCs w:val="28"/>
        </w:rPr>
      </w:pPr>
      <w:r w:rsidRPr="001A2823">
        <w:rPr>
          <w:b/>
          <w:szCs w:val="28"/>
        </w:rPr>
        <w:t>Я</w:t>
      </w:r>
      <w:r w:rsidRPr="001A2823">
        <w:rPr>
          <w:b/>
          <w:spacing w:val="-1"/>
          <w:szCs w:val="28"/>
        </w:rPr>
        <w:t xml:space="preserve"> </w:t>
      </w:r>
      <w:r w:rsidRPr="001A2823">
        <w:rPr>
          <w:b/>
          <w:szCs w:val="28"/>
        </w:rPr>
        <w:t>–</w:t>
      </w:r>
      <w:r w:rsidRPr="001A2823">
        <w:rPr>
          <w:b/>
          <w:spacing w:val="-1"/>
          <w:szCs w:val="28"/>
        </w:rPr>
        <w:t xml:space="preserve"> </w:t>
      </w:r>
      <w:r w:rsidRPr="001A2823">
        <w:rPr>
          <w:b/>
          <w:szCs w:val="28"/>
        </w:rPr>
        <w:t>артист</w:t>
      </w:r>
    </w:p>
    <w:p w:rsidR="00DC43E0" w:rsidRPr="001A2823" w:rsidRDefault="00DC43E0" w:rsidP="00DC43E0">
      <w:pPr>
        <w:pStyle w:val="aff2"/>
        <w:ind w:right="115"/>
        <w:rPr>
          <w:szCs w:val="28"/>
        </w:rPr>
      </w:pPr>
      <w:r w:rsidRPr="001A2823">
        <w:rPr>
          <w:szCs w:val="28"/>
        </w:rPr>
        <w:t>Сольное</w:t>
      </w:r>
      <w:r w:rsidRPr="001A2823">
        <w:rPr>
          <w:spacing w:val="1"/>
          <w:szCs w:val="28"/>
        </w:rPr>
        <w:t xml:space="preserve"> </w:t>
      </w:r>
      <w:r w:rsidRPr="001A2823">
        <w:rPr>
          <w:szCs w:val="28"/>
        </w:rPr>
        <w:t>и</w:t>
      </w:r>
      <w:r w:rsidRPr="001A2823">
        <w:rPr>
          <w:spacing w:val="1"/>
          <w:szCs w:val="28"/>
        </w:rPr>
        <w:t xml:space="preserve"> </w:t>
      </w:r>
      <w:r w:rsidRPr="001A2823">
        <w:rPr>
          <w:szCs w:val="28"/>
        </w:rPr>
        <w:t>ансамблевое</w:t>
      </w:r>
      <w:r w:rsidRPr="001A2823">
        <w:rPr>
          <w:spacing w:val="1"/>
          <w:szCs w:val="28"/>
        </w:rPr>
        <w:t xml:space="preserve"> </w:t>
      </w:r>
      <w:r w:rsidRPr="001A2823">
        <w:rPr>
          <w:szCs w:val="28"/>
        </w:rPr>
        <w:t>музицирование</w:t>
      </w:r>
      <w:r w:rsidRPr="001A2823">
        <w:rPr>
          <w:spacing w:val="1"/>
          <w:szCs w:val="28"/>
        </w:rPr>
        <w:t xml:space="preserve"> </w:t>
      </w:r>
      <w:r w:rsidRPr="001A2823">
        <w:rPr>
          <w:szCs w:val="28"/>
        </w:rPr>
        <w:t>(вокальное</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инструментальное).</w:t>
      </w:r>
      <w:r w:rsidRPr="001A2823">
        <w:rPr>
          <w:spacing w:val="1"/>
          <w:szCs w:val="28"/>
        </w:rPr>
        <w:t xml:space="preserve"> </w:t>
      </w:r>
      <w:r w:rsidRPr="001A2823">
        <w:rPr>
          <w:szCs w:val="28"/>
        </w:rPr>
        <w:t>Творческое</w:t>
      </w:r>
      <w:r w:rsidRPr="001A2823">
        <w:rPr>
          <w:spacing w:val="1"/>
          <w:szCs w:val="28"/>
        </w:rPr>
        <w:t xml:space="preserve"> </w:t>
      </w:r>
      <w:r w:rsidRPr="001A2823">
        <w:rPr>
          <w:szCs w:val="28"/>
        </w:rPr>
        <w:t>соревнование.</w:t>
      </w:r>
    </w:p>
    <w:p w:rsidR="00DC43E0" w:rsidRPr="001A2823" w:rsidRDefault="00DC43E0" w:rsidP="00DC43E0">
      <w:pPr>
        <w:pStyle w:val="aff2"/>
        <w:ind w:right="112"/>
        <w:rPr>
          <w:szCs w:val="28"/>
        </w:rPr>
      </w:pPr>
      <w:r w:rsidRPr="001A2823">
        <w:rPr>
          <w:szCs w:val="28"/>
        </w:rPr>
        <w:t>Разучивание</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к</w:t>
      </w:r>
      <w:r w:rsidRPr="001A2823">
        <w:rPr>
          <w:spacing w:val="1"/>
          <w:szCs w:val="28"/>
        </w:rPr>
        <w:t xml:space="preserve"> </w:t>
      </w:r>
      <w:r w:rsidRPr="001A2823">
        <w:rPr>
          <w:szCs w:val="28"/>
        </w:rPr>
        <w:t>праздникам</w:t>
      </w:r>
      <w:r w:rsidRPr="001A2823">
        <w:rPr>
          <w:spacing w:val="1"/>
          <w:szCs w:val="28"/>
        </w:rPr>
        <w:t xml:space="preserve"> </w:t>
      </w:r>
      <w:r w:rsidRPr="001A2823">
        <w:rPr>
          <w:szCs w:val="28"/>
        </w:rPr>
        <w:t>(Новый</w:t>
      </w:r>
      <w:r w:rsidRPr="001A2823">
        <w:rPr>
          <w:spacing w:val="1"/>
          <w:szCs w:val="28"/>
        </w:rPr>
        <w:t xml:space="preserve"> </w:t>
      </w:r>
      <w:r w:rsidRPr="001A2823">
        <w:rPr>
          <w:szCs w:val="28"/>
        </w:rPr>
        <w:t>год,</w:t>
      </w:r>
      <w:r w:rsidRPr="001A2823">
        <w:rPr>
          <w:spacing w:val="1"/>
          <w:szCs w:val="28"/>
        </w:rPr>
        <w:t xml:space="preserve"> </w:t>
      </w:r>
      <w:r w:rsidRPr="001A2823">
        <w:rPr>
          <w:szCs w:val="28"/>
        </w:rPr>
        <w:t>День</w:t>
      </w:r>
      <w:r w:rsidRPr="001A2823">
        <w:rPr>
          <w:spacing w:val="1"/>
          <w:szCs w:val="28"/>
        </w:rPr>
        <w:t xml:space="preserve"> </w:t>
      </w:r>
      <w:r w:rsidRPr="001A2823">
        <w:rPr>
          <w:szCs w:val="28"/>
        </w:rPr>
        <w:t>Защитника</w:t>
      </w:r>
      <w:r w:rsidRPr="001A2823">
        <w:rPr>
          <w:spacing w:val="61"/>
          <w:szCs w:val="28"/>
        </w:rPr>
        <w:t xml:space="preserve"> </w:t>
      </w:r>
      <w:r w:rsidRPr="001A2823">
        <w:rPr>
          <w:szCs w:val="28"/>
        </w:rPr>
        <w:t>Отечества,</w:t>
      </w:r>
      <w:r w:rsidRPr="001A2823">
        <w:rPr>
          <w:spacing w:val="1"/>
          <w:szCs w:val="28"/>
        </w:rPr>
        <w:t xml:space="preserve"> </w:t>
      </w:r>
      <w:r w:rsidRPr="001A2823">
        <w:rPr>
          <w:szCs w:val="28"/>
        </w:rPr>
        <w:t>Международный</w:t>
      </w:r>
      <w:r w:rsidRPr="001A2823">
        <w:rPr>
          <w:spacing w:val="1"/>
          <w:szCs w:val="28"/>
        </w:rPr>
        <w:t xml:space="preserve"> </w:t>
      </w:r>
      <w:r w:rsidRPr="001A2823">
        <w:rPr>
          <w:szCs w:val="28"/>
        </w:rPr>
        <w:t>день</w:t>
      </w:r>
      <w:r w:rsidRPr="001A2823">
        <w:rPr>
          <w:spacing w:val="1"/>
          <w:szCs w:val="28"/>
        </w:rPr>
        <w:t xml:space="preserve"> </w:t>
      </w:r>
      <w:r w:rsidRPr="001A2823">
        <w:rPr>
          <w:szCs w:val="28"/>
        </w:rPr>
        <w:t>8</w:t>
      </w:r>
      <w:r w:rsidRPr="001A2823">
        <w:rPr>
          <w:spacing w:val="1"/>
          <w:szCs w:val="28"/>
        </w:rPr>
        <w:t xml:space="preserve"> </w:t>
      </w:r>
      <w:r w:rsidRPr="001A2823">
        <w:rPr>
          <w:szCs w:val="28"/>
        </w:rPr>
        <w:t>марта,</w:t>
      </w:r>
      <w:r w:rsidRPr="001A2823">
        <w:rPr>
          <w:spacing w:val="1"/>
          <w:szCs w:val="28"/>
        </w:rPr>
        <w:t xml:space="preserve"> </w:t>
      </w:r>
      <w:r w:rsidRPr="001A2823">
        <w:rPr>
          <w:szCs w:val="28"/>
        </w:rPr>
        <w:t>годовой</w:t>
      </w:r>
      <w:r w:rsidRPr="001A2823">
        <w:rPr>
          <w:spacing w:val="1"/>
          <w:szCs w:val="28"/>
        </w:rPr>
        <w:t xml:space="preserve"> </w:t>
      </w:r>
      <w:r w:rsidRPr="001A2823">
        <w:rPr>
          <w:szCs w:val="28"/>
        </w:rPr>
        <w:t>круг</w:t>
      </w:r>
      <w:r w:rsidRPr="001A2823">
        <w:rPr>
          <w:spacing w:val="1"/>
          <w:szCs w:val="28"/>
        </w:rPr>
        <w:t xml:space="preserve"> </w:t>
      </w:r>
      <w:r w:rsidRPr="001A2823">
        <w:rPr>
          <w:szCs w:val="28"/>
        </w:rPr>
        <w:t>календарных</w:t>
      </w:r>
      <w:r w:rsidRPr="001A2823">
        <w:rPr>
          <w:spacing w:val="1"/>
          <w:szCs w:val="28"/>
        </w:rPr>
        <w:t xml:space="preserve"> </w:t>
      </w:r>
      <w:r w:rsidRPr="001A2823">
        <w:rPr>
          <w:szCs w:val="28"/>
        </w:rPr>
        <w:t>праздников</w:t>
      </w:r>
      <w:r w:rsidRPr="001A2823">
        <w:rPr>
          <w:spacing w:val="1"/>
          <w:szCs w:val="28"/>
        </w:rPr>
        <w:t xml:space="preserve"> </w:t>
      </w:r>
      <w:r w:rsidRPr="001A2823">
        <w:rPr>
          <w:szCs w:val="28"/>
        </w:rPr>
        <w:t>и</w:t>
      </w:r>
      <w:r w:rsidRPr="001A2823">
        <w:rPr>
          <w:spacing w:val="1"/>
          <w:szCs w:val="28"/>
        </w:rPr>
        <w:t xml:space="preserve"> </w:t>
      </w:r>
      <w:r w:rsidRPr="001A2823">
        <w:rPr>
          <w:szCs w:val="28"/>
        </w:rPr>
        <w:t>другие),</w:t>
      </w:r>
      <w:r w:rsidRPr="001A2823">
        <w:rPr>
          <w:spacing w:val="-58"/>
          <w:szCs w:val="28"/>
        </w:rPr>
        <w:t xml:space="preserve"> </w:t>
      </w:r>
      <w:r w:rsidRPr="001A2823">
        <w:rPr>
          <w:szCs w:val="28"/>
        </w:rPr>
        <w:t>подготовка</w:t>
      </w:r>
      <w:r w:rsidRPr="001A2823">
        <w:rPr>
          <w:spacing w:val="-1"/>
          <w:szCs w:val="28"/>
        </w:rPr>
        <w:t xml:space="preserve"> </w:t>
      </w:r>
      <w:r w:rsidRPr="001A2823">
        <w:rPr>
          <w:szCs w:val="28"/>
        </w:rPr>
        <w:t>концертных программ.</w:t>
      </w:r>
    </w:p>
    <w:p w:rsidR="00DC43E0" w:rsidRPr="001A2823" w:rsidRDefault="00DC43E0" w:rsidP="00DC43E0">
      <w:pPr>
        <w:pStyle w:val="aff2"/>
        <w:rPr>
          <w:szCs w:val="28"/>
        </w:rPr>
      </w:pPr>
      <w:r w:rsidRPr="001A2823">
        <w:rPr>
          <w:szCs w:val="28"/>
        </w:rPr>
        <w:t>Содержание</w:t>
      </w:r>
      <w:r w:rsidRPr="001A2823">
        <w:rPr>
          <w:spacing w:val="-4"/>
          <w:szCs w:val="28"/>
        </w:rPr>
        <w:t xml:space="preserve"> </w:t>
      </w:r>
      <w:r w:rsidRPr="001A2823">
        <w:rPr>
          <w:szCs w:val="28"/>
        </w:rPr>
        <w:t>обучения по</w:t>
      </w:r>
      <w:r w:rsidRPr="001A2823">
        <w:rPr>
          <w:spacing w:val="-2"/>
          <w:szCs w:val="28"/>
        </w:rPr>
        <w:t xml:space="preserve"> </w:t>
      </w:r>
      <w:r w:rsidRPr="001A2823">
        <w:rPr>
          <w:szCs w:val="28"/>
        </w:rPr>
        <w:t>видам</w:t>
      </w:r>
      <w:r w:rsidRPr="001A2823">
        <w:rPr>
          <w:spacing w:val="-3"/>
          <w:szCs w:val="28"/>
        </w:rPr>
        <w:t xml:space="preserve"> </w:t>
      </w:r>
      <w:r w:rsidRPr="001A2823">
        <w:rPr>
          <w:szCs w:val="28"/>
        </w:rPr>
        <w:t>деятельности:</w:t>
      </w:r>
    </w:p>
    <w:p w:rsidR="00DC43E0" w:rsidRPr="001A2823" w:rsidRDefault="00DC43E0" w:rsidP="00DC43E0">
      <w:pPr>
        <w:pStyle w:val="aff2"/>
        <w:ind w:right="114"/>
        <w:rPr>
          <w:szCs w:val="28"/>
        </w:rPr>
      </w:pPr>
      <w:r w:rsidRPr="001A2823">
        <w:rPr>
          <w:szCs w:val="28"/>
        </w:rPr>
        <w:t>Исполнение</w:t>
      </w:r>
      <w:r w:rsidRPr="001A2823">
        <w:rPr>
          <w:spacing w:val="1"/>
          <w:szCs w:val="28"/>
        </w:rPr>
        <w:t xml:space="preserve"> </w:t>
      </w:r>
      <w:r w:rsidRPr="001A2823">
        <w:rPr>
          <w:szCs w:val="28"/>
        </w:rPr>
        <w:t>пройденных</w:t>
      </w:r>
      <w:r w:rsidRPr="001A2823">
        <w:rPr>
          <w:spacing w:val="1"/>
          <w:szCs w:val="28"/>
        </w:rPr>
        <w:t xml:space="preserve"> </w:t>
      </w:r>
      <w:r w:rsidRPr="001A2823">
        <w:rPr>
          <w:szCs w:val="28"/>
        </w:rPr>
        <w:t>хоровых</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инструментальных</w:t>
      </w:r>
      <w:r w:rsidRPr="001A2823">
        <w:rPr>
          <w:spacing w:val="1"/>
          <w:szCs w:val="28"/>
        </w:rPr>
        <w:t xml:space="preserve"> </w:t>
      </w:r>
      <w:r w:rsidRPr="001A2823">
        <w:rPr>
          <w:szCs w:val="28"/>
        </w:rPr>
        <w:t>произведений</w:t>
      </w:r>
      <w:r w:rsidRPr="001A2823">
        <w:rPr>
          <w:spacing w:val="1"/>
          <w:szCs w:val="28"/>
        </w:rPr>
        <w:t xml:space="preserve"> </w:t>
      </w:r>
      <w:r w:rsidRPr="001A2823">
        <w:rPr>
          <w:szCs w:val="28"/>
        </w:rPr>
        <w:t>в</w:t>
      </w:r>
      <w:r w:rsidRPr="001A2823">
        <w:rPr>
          <w:spacing w:val="1"/>
          <w:szCs w:val="28"/>
        </w:rPr>
        <w:t xml:space="preserve"> </w:t>
      </w:r>
      <w:r w:rsidRPr="001A2823">
        <w:rPr>
          <w:szCs w:val="28"/>
        </w:rPr>
        <w:t>школьных</w:t>
      </w:r>
      <w:r w:rsidRPr="001A2823">
        <w:rPr>
          <w:spacing w:val="-57"/>
          <w:szCs w:val="28"/>
        </w:rPr>
        <w:t xml:space="preserve"> </w:t>
      </w:r>
      <w:r w:rsidRPr="001A2823">
        <w:rPr>
          <w:szCs w:val="28"/>
        </w:rPr>
        <w:t>мероприятиях,</w:t>
      </w:r>
      <w:r w:rsidRPr="001A2823">
        <w:rPr>
          <w:spacing w:val="-4"/>
          <w:szCs w:val="28"/>
        </w:rPr>
        <w:t xml:space="preserve"> </w:t>
      </w:r>
      <w:r w:rsidRPr="001A2823">
        <w:rPr>
          <w:szCs w:val="28"/>
        </w:rPr>
        <w:t>посвященных</w:t>
      </w:r>
      <w:r w:rsidRPr="001A2823">
        <w:rPr>
          <w:spacing w:val="2"/>
          <w:szCs w:val="28"/>
        </w:rPr>
        <w:t xml:space="preserve"> </w:t>
      </w:r>
      <w:r w:rsidRPr="001A2823">
        <w:rPr>
          <w:szCs w:val="28"/>
        </w:rPr>
        <w:t>праздникам,</w:t>
      </w:r>
      <w:r w:rsidRPr="001A2823">
        <w:rPr>
          <w:spacing w:val="-1"/>
          <w:szCs w:val="28"/>
        </w:rPr>
        <w:t xml:space="preserve"> </w:t>
      </w:r>
      <w:r w:rsidRPr="001A2823">
        <w:rPr>
          <w:szCs w:val="28"/>
        </w:rPr>
        <w:t>торжественным</w:t>
      </w:r>
      <w:r w:rsidRPr="001A2823">
        <w:rPr>
          <w:spacing w:val="-2"/>
          <w:szCs w:val="28"/>
        </w:rPr>
        <w:t xml:space="preserve"> </w:t>
      </w:r>
      <w:r w:rsidRPr="001A2823">
        <w:rPr>
          <w:szCs w:val="28"/>
        </w:rPr>
        <w:t>событиям.</w:t>
      </w:r>
    </w:p>
    <w:p w:rsidR="00DC43E0" w:rsidRPr="001A2823" w:rsidRDefault="00DC43E0" w:rsidP="00DC43E0">
      <w:pPr>
        <w:pStyle w:val="aff2"/>
        <w:ind w:right="113"/>
        <w:rPr>
          <w:szCs w:val="28"/>
        </w:rPr>
      </w:pPr>
      <w:r w:rsidRPr="001A2823">
        <w:rPr>
          <w:szCs w:val="28"/>
        </w:rPr>
        <w:t>Подготовка</w:t>
      </w:r>
      <w:r w:rsidRPr="001A2823">
        <w:rPr>
          <w:spacing w:val="1"/>
          <w:szCs w:val="28"/>
        </w:rPr>
        <w:t xml:space="preserve"> </w:t>
      </w:r>
      <w:r w:rsidRPr="001A2823">
        <w:rPr>
          <w:szCs w:val="28"/>
        </w:rPr>
        <w:t>концертных</w:t>
      </w:r>
      <w:r w:rsidRPr="001A2823">
        <w:rPr>
          <w:spacing w:val="1"/>
          <w:szCs w:val="28"/>
        </w:rPr>
        <w:t xml:space="preserve"> </w:t>
      </w:r>
      <w:r w:rsidRPr="001A2823">
        <w:rPr>
          <w:szCs w:val="28"/>
        </w:rPr>
        <w:t>программ,</w:t>
      </w:r>
      <w:r w:rsidRPr="001A2823">
        <w:rPr>
          <w:spacing w:val="1"/>
          <w:szCs w:val="28"/>
        </w:rPr>
        <w:t xml:space="preserve"> </w:t>
      </w:r>
      <w:r w:rsidRPr="001A2823">
        <w:rPr>
          <w:szCs w:val="28"/>
        </w:rPr>
        <w:t>включающих</w:t>
      </w:r>
      <w:r w:rsidRPr="001A2823">
        <w:rPr>
          <w:spacing w:val="1"/>
          <w:szCs w:val="28"/>
        </w:rPr>
        <w:t xml:space="preserve"> </w:t>
      </w:r>
      <w:r w:rsidRPr="001A2823">
        <w:rPr>
          <w:szCs w:val="28"/>
        </w:rPr>
        <w:t>произведения</w:t>
      </w:r>
      <w:r w:rsidRPr="001A2823">
        <w:rPr>
          <w:spacing w:val="1"/>
          <w:szCs w:val="28"/>
        </w:rPr>
        <w:t xml:space="preserve"> </w:t>
      </w:r>
      <w:r w:rsidRPr="001A2823">
        <w:rPr>
          <w:szCs w:val="28"/>
        </w:rPr>
        <w:t>для</w:t>
      </w:r>
      <w:r w:rsidRPr="001A2823">
        <w:rPr>
          <w:spacing w:val="1"/>
          <w:szCs w:val="28"/>
        </w:rPr>
        <w:t xml:space="preserve"> </w:t>
      </w:r>
      <w:r w:rsidRPr="001A2823">
        <w:rPr>
          <w:szCs w:val="28"/>
        </w:rPr>
        <w:t>хорового</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инструментального</w:t>
      </w:r>
      <w:r w:rsidRPr="001A2823">
        <w:rPr>
          <w:spacing w:val="-1"/>
          <w:szCs w:val="28"/>
        </w:rPr>
        <w:t xml:space="preserve"> </w:t>
      </w:r>
      <w:r w:rsidRPr="001A2823">
        <w:rPr>
          <w:szCs w:val="28"/>
        </w:rPr>
        <w:t>(либо совместного)</w:t>
      </w:r>
      <w:r w:rsidRPr="001A2823">
        <w:rPr>
          <w:spacing w:val="-1"/>
          <w:szCs w:val="28"/>
        </w:rPr>
        <w:t xml:space="preserve"> </w:t>
      </w:r>
      <w:r w:rsidRPr="001A2823">
        <w:rPr>
          <w:szCs w:val="28"/>
        </w:rPr>
        <w:t>музицирования.</w:t>
      </w:r>
    </w:p>
    <w:p w:rsidR="00DC43E0" w:rsidRPr="001A2823" w:rsidRDefault="00DC43E0" w:rsidP="00DC43E0">
      <w:pPr>
        <w:pStyle w:val="aff2"/>
        <w:tabs>
          <w:tab w:val="left" w:pos="6346"/>
        </w:tabs>
        <w:spacing w:before="1"/>
        <w:ind w:right="102"/>
        <w:rPr>
          <w:szCs w:val="28"/>
        </w:rPr>
      </w:pPr>
      <w:r w:rsidRPr="001A2823">
        <w:rPr>
          <w:szCs w:val="28"/>
        </w:rPr>
        <w:t xml:space="preserve">Участие        </w:t>
      </w:r>
      <w:r w:rsidRPr="001A2823">
        <w:rPr>
          <w:spacing w:val="28"/>
          <w:szCs w:val="28"/>
        </w:rPr>
        <w:t xml:space="preserve"> </w:t>
      </w:r>
      <w:r w:rsidRPr="001A2823">
        <w:rPr>
          <w:szCs w:val="28"/>
        </w:rPr>
        <w:t xml:space="preserve">в        </w:t>
      </w:r>
      <w:r w:rsidRPr="001A2823">
        <w:rPr>
          <w:spacing w:val="52"/>
          <w:szCs w:val="28"/>
        </w:rPr>
        <w:t xml:space="preserve"> </w:t>
      </w:r>
      <w:r w:rsidRPr="001A2823">
        <w:rPr>
          <w:szCs w:val="28"/>
        </w:rPr>
        <w:t xml:space="preserve">школьных,   </w:t>
      </w:r>
      <w:r w:rsidRPr="001A2823">
        <w:rPr>
          <w:spacing w:val="51"/>
          <w:szCs w:val="28"/>
        </w:rPr>
        <w:t xml:space="preserve"> </w:t>
      </w:r>
      <w:r w:rsidRPr="001A2823">
        <w:rPr>
          <w:szCs w:val="28"/>
        </w:rPr>
        <w:t>региональных</w:t>
      </w:r>
      <w:r w:rsidRPr="001A2823">
        <w:rPr>
          <w:szCs w:val="28"/>
        </w:rPr>
        <w:tab/>
        <w:t>и</w:t>
      </w:r>
      <w:r w:rsidRPr="001A2823">
        <w:rPr>
          <w:spacing w:val="34"/>
          <w:szCs w:val="28"/>
        </w:rPr>
        <w:t xml:space="preserve"> </w:t>
      </w:r>
      <w:r w:rsidRPr="001A2823">
        <w:rPr>
          <w:szCs w:val="28"/>
        </w:rPr>
        <w:t>всероссийских</w:t>
      </w:r>
      <w:r w:rsidRPr="001A2823">
        <w:rPr>
          <w:spacing w:val="47"/>
          <w:szCs w:val="28"/>
        </w:rPr>
        <w:t xml:space="preserve"> </w:t>
      </w:r>
      <w:r w:rsidRPr="001A2823">
        <w:rPr>
          <w:szCs w:val="28"/>
        </w:rPr>
        <w:t>музыкально-</w:t>
      </w:r>
      <w:r w:rsidRPr="001A2823">
        <w:rPr>
          <w:spacing w:val="-58"/>
          <w:szCs w:val="28"/>
        </w:rPr>
        <w:t xml:space="preserve"> </w:t>
      </w:r>
      <w:r w:rsidRPr="001A2823">
        <w:rPr>
          <w:szCs w:val="28"/>
        </w:rPr>
        <w:t>исполнительских</w:t>
      </w:r>
      <w:r w:rsidRPr="001A2823">
        <w:rPr>
          <w:spacing w:val="1"/>
          <w:szCs w:val="28"/>
        </w:rPr>
        <w:t xml:space="preserve"> </w:t>
      </w:r>
      <w:r w:rsidRPr="001A2823">
        <w:rPr>
          <w:szCs w:val="28"/>
        </w:rPr>
        <w:t>фестивалях, конкурсах</w:t>
      </w:r>
      <w:r w:rsidRPr="001A2823">
        <w:rPr>
          <w:spacing w:val="2"/>
          <w:szCs w:val="28"/>
        </w:rPr>
        <w:t xml:space="preserve"> </w:t>
      </w:r>
      <w:r w:rsidRPr="001A2823">
        <w:rPr>
          <w:szCs w:val="28"/>
        </w:rPr>
        <w:t>и т.д.</w:t>
      </w:r>
    </w:p>
    <w:p w:rsidR="00DC43E0" w:rsidRPr="001A2823" w:rsidRDefault="00DC43E0" w:rsidP="00DC43E0">
      <w:pPr>
        <w:pStyle w:val="aff2"/>
        <w:ind w:right="111"/>
        <w:rPr>
          <w:szCs w:val="28"/>
        </w:rPr>
      </w:pPr>
      <w:r w:rsidRPr="001A2823">
        <w:rPr>
          <w:szCs w:val="28"/>
        </w:rPr>
        <w:t>Командные</w:t>
      </w:r>
      <w:r w:rsidRPr="001A2823">
        <w:rPr>
          <w:spacing w:val="1"/>
          <w:szCs w:val="28"/>
        </w:rPr>
        <w:t xml:space="preserve"> </w:t>
      </w:r>
      <w:r w:rsidRPr="001A2823">
        <w:rPr>
          <w:szCs w:val="28"/>
        </w:rPr>
        <w:t>состязания:</w:t>
      </w:r>
      <w:r w:rsidRPr="001A2823">
        <w:rPr>
          <w:spacing w:val="1"/>
          <w:szCs w:val="28"/>
        </w:rPr>
        <w:t xml:space="preserve"> </w:t>
      </w:r>
      <w:r w:rsidRPr="001A2823">
        <w:rPr>
          <w:szCs w:val="28"/>
        </w:rPr>
        <w:t>викторины</w:t>
      </w:r>
      <w:r w:rsidRPr="001A2823">
        <w:rPr>
          <w:spacing w:val="1"/>
          <w:szCs w:val="28"/>
        </w:rPr>
        <w:t xml:space="preserve"> </w:t>
      </w:r>
      <w:r w:rsidRPr="001A2823">
        <w:rPr>
          <w:szCs w:val="28"/>
        </w:rPr>
        <w:t>на</w:t>
      </w:r>
      <w:r w:rsidRPr="001A2823">
        <w:rPr>
          <w:spacing w:val="1"/>
          <w:szCs w:val="28"/>
        </w:rPr>
        <w:t xml:space="preserve"> </w:t>
      </w:r>
      <w:r w:rsidRPr="001A2823">
        <w:rPr>
          <w:szCs w:val="28"/>
        </w:rPr>
        <w:t>основе</w:t>
      </w:r>
      <w:r w:rsidRPr="001A2823">
        <w:rPr>
          <w:spacing w:val="1"/>
          <w:szCs w:val="28"/>
        </w:rPr>
        <w:t xml:space="preserve"> </w:t>
      </w:r>
      <w:r w:rsidRPr="001A2823">
        <w:rPr>
          <w:szCs w:val="28"/>
        </w:rPr>
        <w:t>изученного</w:t>
      </w:r>
      <w:r w:rsidRPr="001A2823">
        <w:rPr>
          <w:spacing w:val="1"/>
          <w:szCs w:val="28"/>
        </w:rPr>
        <w:t xml:space="preserve"> </w:t>
      </w:r>
      <w:r w:rsidRPr="001A2823">
        <w:rPr>
          <w:szCs w:val="28"/>
        </w:rPr>
        <w:t>музыкального</w:t>
      </w:r>
      <w:r w:rsidRPr="001A2823">
        <w:rPr>
          <w:spacing w:val="1"/>
          <w:szCs w:val="28"/>
        </w:rPr>
        <w:t xml:space="preserve"> </w:t>
      </w:r>
      <w:r w:rsidRPr="001A2823">
        <w:rPr>
          <w:szCs w:val="28"/>
        </w:rPr>
        <w:t>материала;</w:t>
      </w:r>
      <w:r w:rsidRPr="001A2823">
        <w:rPr>
          <w:spacing w:val="1"/>
          <w:szCs w:val="28"/>
        </w:rPr>
        <w:t xml:space="preserve"> </w:t>
      </w:r>
      <w:r w:rsidRPr="001A2823">
        <w:rPr>
          <w:szCs w:val="28"/>
        </w:rPr>
        <w:t>ритмические</w:t>
      </w:r>
      <w:r w:rsidRPr="001A2823">
        <w:rPr>
          <w:spacing w:val="1"/>
          <w:szCs w:val="28"/>
        </w:rPr>
        <w:t xml:space="preserve"> </w:t>
      </w:r>
      <w:r w:rsidRPr="001A2823">
        <w:rPr>
          <w:szCs w:val="28"/>
        </w:rPr>
        <w:t>эстафеты;</w:t>
      </w:r>
      <w:r w:rsidRPr="001A2823">
        <w:rPr>
          <w:spacing w:val="1"/>
          <w:szCs w:val="28"/>
        </w:rPr>
        <w:t xml:space="preserve"> </w:t>
      </w:r>
      <w:r w:rsidRPr="001A2823">
        <w:rPr>
          <w:szCs w:val="28"/>
        </w:rPr>
        <w:t>ритмическое</w:t>
      </w:r>
      <w:r w:rsidRPr="001A2823">
        <w:rPr>
          <w:spacing w:val="1"/>
          <w:szCs w:val="28"/>
        </w:rPr>
        <w:t xml:space="preserve"> </w:t>
      </w:r>
      <w:r w:rsidRPr="001A2823">
        <w:rPr>
          <w:szCs w:val="28"/>
        </w:rPr>
        <w:t>эхо,</w:t>
      </w:r>
      <w:r w:rsidRPr="001A2823">
        <w:rPr>
          <w:spacing w:val="1"/>
          <w:szCs w:val="28"/>
        </w:rPr>
        <w:t xml:space="preserve"> </w:t>
      </w:r>
      <w:r w:rsidRPr="001A2823">
        <w:rPr>
          <w:szCs w:val="28"/>
        </w:rPr>
        <w:t>ритмические</w:t>
      </w:r>
      <w:r w:rsidRPr="001A2823">
        <w:rPr>
          <w:spacing w:val="1"/>
          <w:szCs w:val="28"/>
        </w:rPr>
        <w:t xml:space="preserve"> </w:t>
      </w:r>
      <w:r w:rsidRPr="001A2823">
        <w:rPr>
          <w:szCs w:val="28"/>
        </w:rPr>
        <w:t>«диалоги»</w:t>
      </w:r>
      <w:r w:rsidRPr="001A2823">
        <w:rPr>
          <w:spacing w:val="1"/>
          <w:szCs w:val="28"/>
        </w:rPr>
        <w:t xml:space="preserve"> </w:t>
      </w:r>
      <w:r w:rsidRPr="001A2823">
        <w:rPr>
          <w:szCs w:val="28"/>
        </w:rPr>
        <w:t>с</w:t>
      </w:r>
      <w:r w:rsidRPr="001A2823">
        <w:rPr>
          <w:spacing w:val="1"/>
          <w:szCs w:val="28"/>
        </w:rPr>
        <w:t xml:space="preserve"> </w:t>
      </w:r>
      <w:r w:rsidRPr="001A2823">
        <w:rPr>
          <w:szCs w:val="28"/>
        </w:rPr>
        <w:t>применением</w:t>
      </w:r>
      <w:r w:rsidRPr="001A2823">
        <w:rPr>
          <w:spacing w:val="1"/>
          <w:szCs w:val="28"/>
        </w:rPr>
        <w:t xml:space="preserve"> </w:t>
      </w:r>
      <w:r w:rsidRPr="001A2823">
        <w:rPr>
          <w:szCs w:val="28"/>
        </w:rPr>
        <w:t>усложненных ритмоформул.</w:t>
      </w:r>
    </w:p>
    <w:p w:rsidR="00DC43E0" w:rsidRPr="001A2823" w:rsidRDefault="00DC43E0" w:rsidP="00DC43E0">
      <w:pPr>
        <w:pStyle w:val="aff2"/>
        <w:ind w:right="107"/>
        <w:rPr>
          <w:szCs w:val="28"/>
        </w:rPr>
      </w:pPr>
      <w:r w:rsidRPr="001A2823">
        <w:rPr>
          <w:szCs w:val="28"/>
        </w:rPr>
        <w:t>Игра</w:t>
      </w:r>
      <w:r w:rsidRPr="001A2823">
        <w:rPr>
          <w:spacing w:val="1"/>
          <w:szCs w:val="28"/>
        </w:rPr>
        <w:t xml:space="preserve"> </w:t>
      </w:r>
      <w:r w:rsidRPr="001A2823">
        <w:rPr>
          <w:szCs w:val="28"/>
        </w:rPr>
        <w:t>на</w:t>
      </w:r>
      <w:r w:rsidRPr="001A2823">
        <w:rPr>
          <w:spacing w:val="1"/>
          <w:szCs w:val="28"/>
        </w:rPr>
        <w:t xml:space="preserve"> </w:t>
      </w:r>
      <w:r w:rsidRPr="001A2823">
        <w:rPr>
          <w:szCs w:val="28"/>
        </w:rPr>
        <w:t>элементарных</w:t>
      </w:r>
      <w:r w:rsidRPr="001A2823">
        <w:rPr>
          <w:spacing w:val="1"/>
          <w:szCs w:val="28"/>
        </w:rPr>
        <w:t xml:space="preserve"> </w:t>
      </w:r>
      <w:r w:rsidRPr="001A2823">
        <w:rPr>
          <w:szCs w:val="28"/>
        </w:rPr>
        <w:t>музыкальных</w:t>
      </w:r>
      <w:r w:rsidRPr="001A2823">
        <w:rPr>
          <w:spacing w:val="1"/>
          <w:szCs w:val="28"/>
        </w:rPr>
        <w:t xml:space="preserve"> </w:t>
      </w:r>
      <w:r w:rsidRPr="001A2823">
        <w:rPr>
          <w:szCs w:val="28"/>
        </w:rPr>
        <w:t>инструментах</w:t>
      </w:r>
      <w:r w:rsidRPr="001A2823">
        <w:rPr>
          <w:spacing w:val="1"/>
          <w:szCs w:val="28"/>
        </w:rPr>
        <w:t xml:space="preserve"> </w:t>
      </w:r>
      <w:r w:rsidRPr="001A2823">
        <w:rPr>
          <w:szCs w:val="28"/>
        </w:rPr>
        <w:t>в</w:t>
      </w:r>
      <w:r w:rsidRPr="001A2823">
        <w:rPr>
          <w:spacing w:val="1"/>
          <w:szCs w:val="28"/>
        </w:rPr>
        <w:t xml:space="preserve"> </w:t>
      </w:r>
      <w:r w:rsidRPr="001A2823">
        <w:rPr>
          <w:szCs w:val="28"/>
        </w:rPr>
        <w:t>ансамбле.</w:t>
      </w:r>
      <w:r w:rsidRPr="001A2823">
        <w:rPr>
          <w:spacing w:val="60"/>
          <w:szCs w:val="28"/>
        </w:rPr>
        <w:t xml:space="preserve"> </w:t>
      </w:r>
      <w:r w:rsidRPr="001A2823">
        <w:rPr>
          <w:szCs w:val="28"/>
        </w:rPr>
        <w:t>Совершенствование</w:t>
      </w:r>
      <w:r w:rsidRPr="001A2823">
        <w:rPr>
          <w:spacing w:val="1"/>
          <w:szCs w:val="28"/>
        </w:rPr>
        <w:t xml:space="preserve"> </w:t>
      </w:r>
      <w:r w:rsidRPr="001A2823">
        <w:rPr>
          <w:szCs w:val="28"/>
        </w:rPr>
        <w:t>навыка</w:t>
      </w:r>
      <w:r w:rsidRPr="001A2823">
        <w:rPr>
          <w:spacing w:val="1"/>
          <w:szCs w:val="28"/>
        </w:rPr>
        <w:t xml:space="preserve"> </w:t>
      </w:r>
      <w:r w:rsidRPr="001A2823">
        <w:rPr>
          <w:szCs w:val="28"/>
        </w:rPr>
        <w:t>импровизации.</w:t>
      </w:r>
      <w:r w:rsidRPr="001A2823">
        <w:rPr>
          <w:spacing w:val="1"/>
          <w:szCs w:val="28"/>
        </w:rPr>
        <w:t xml:space="preserve"> </w:t>
      </w:r>
      <w:r w:rsidRPr="001A2823">
        <w:rPr>
          <w:szCs w:val="28"/>
        </w:rPr>
        <w:t>Импровизация</w:t>
      </w:r>
      <w:r w:rsidRPr="001A2823">
        <w:rPr>
          <w:spacing w:val="1"/>
          <w:szCs w:val="28"/>
        </w:rPr>
        <w:t xml:space="preserve"> </w:t>
      </w:r>
      <w:r w:rsidRPr="001A2823">
        <w:rPr>
          <w:szCs w:val="28"/>
        </w:rPr>
        <w:t>на</w:t>
      </w:r>
      <w:r w:rsidRPr="001A2823">
        <w:rPr>
          <w:spacing w:val="1"/>
          <w:szCs w:val="28"/>
        </w:rPr>
        <w:t xml:space="preserve"> </w:t>
      </w:r>
      <w:r w:rsidRPr="001A2823">
        <w:rPr>
          <w:szCs w:val="28"/>
        </w:rPr>
        <w:t>элементарных</w:t>
      </w:r>
      <w:r w:rsidRPr="001A2823">
        <w:rPr>
          <w:spacing w:val="1"/>
          <w:szCs w:val="28"/>
        </w:rPr>
        <w:t xml:space="preserve"> </w:t>
      </w:r>
      <w:r w:rsidRPr="001A2823">
        <w:rPr>
          <w:szCs w:val="28"/>
        </w:rPr>
        <w:t>музыкальных</w:t>
      </w:r>
      <w:r w:rsidRPr="001A2823">
        <w:rPr>
          <w:spacing w:val="1"/>
          <w:szCs w:val="28"/>
        </w:rPr>
        <w:t xml:space="preserve"> </w:t>
      </w:r>
      <w:r w:rsidRPr="001A2823">
        <w:rPr>
          <w:szCs w:val="28"/>
        </w:rPr>
        <w:t>инструментах,</w:t>
      </w:r>
      <w:r w:rsidRPr="001A2823">
        <w:rPr>
          <w:spacing w:val="1"/>
          <w:szCs w:val="28"/>
        </w:rPr>
        <w:t xml:space="preserve"> </w:t>
      </w:r>
      <w:r w:rsidRPr="001A2823">
        <w:rPr>
          <w:szCs w:val="28"/>
        </w:rPr>
        <w:t>инструментах</w:t>
      </w:r>
      <w:r w:rsidRPr="001A2823">
        <w:rPr>
          <w:spacing w:val="1"/>
          <w:szCs w:val="28"/>
        </w:rPr>
        <w:t xml:space="preserve"> </w:t>
      </w:r>
      <w:r w:rsidRPr="001A2823">
        <w:rPr>
          <w:szCs w:val="28"/>
        </w:rPr>
        <w:t>народного</w:t>
      </w:r>
      <w:r w:rsidRPr="001A2823">
        <w:rPr>
          <w:spacing w:val="1"/>
          <w:szCs w:val="28"/>
        </w:rPr>
        <w:t xml:space="preserve"> </w:t>
      </w:r>
      <w:r w:rsidRPr="001A2823">
        <w:rPr>
          <w:szCs w:val="28"/>
        </w:rPr>
        <w:t>оркестра,</w:t>
      </w:r>
      <w:r w:rsidRPr="001A2823">
        <w:rPr>
          <w:spacing w:val="1"/>
          <w:szCs w:val="28"/>
        </w:rPr>
        <w:t xml:space="preserve"> </w:t>
      </w:r>
      <w:r w:rsidRPr="001A2823">
        <w:rPr>
          <w:szCs w:val="28"/>
        </w:rPr>
        <w:t>синтезаторе</w:t>
      </w:r>
      <w:r w:rsidRPr="001A2823">
        <w:rPr>
          <w:spacing w:val="1"/>
          <w:szCs w:val="28"/>
        </w:rPr>
        <w:t xml:space="preserve"> </w:t>
      </w:r>
      <w:r w:rsidRPr="001A2823">
        <w:rPr>
          <w:szCs w:val="28"/>
        </w:rPr>
        <w:t>сиспользованием</w:t>
      </w:r>
      <w:r w:rsidRPr="001A2823">
        <w:rPr>
          <w:spacing w:val="1"/>
          <w:szCs w:val="28"/>
        </w:rPr>
        <w:t xml:space="preserve"> </w:t>
      </w:r>
      <w:r w:rsidRPr="001A2823">
        <w:rPr>
          <w:szCs w:val="28"/>
        </w:rPr>
        <w:t>пройденных</w:t>
      </w:r>
      <w:r w:rsidRPr="001A2823">
        <w:rPr>
          <w:spacing w:val="1"/>
          <w:szCs w:val="28"/>
        </w:rPr>
        <w:t xml:space="preserve"> </w:t>
      </w:r>
      <w:r w:rsidRPr="001A2823">
        <w:rPr>
          <w:szCs w:val="28"/>
        </w:rPr>
        <w:t>мелодических и ритмических формул. Соревнование</w:t>
      </w:r>
      <w:r w:rsidR="00E71E4A" w:rsidRPr="001A2823">
        <w:rPr>
          <w:szCs w:val="28"/>
        </w:rPr>
        <w:t xml:space="preserve"> </w:t>
      </w:r>
      <w:r w:rsidRPr="001A2823">
        <w:rPr>
          <w:szCs w:val="28"/>
        </w:rPr>
        <w:t>солистов – импровизация простых</w:t>
      </w:r>
      <w:r w:rsidRPr="001A2823">
        <w:rPr>
          <w:spacing w:val="1"/>
          <w:szCs w:val="28"/>
        </w:rPr>
        <w:t xml:space="preserve"> </w:t>
      </w:r>
      <w:r w:rsidRPr="001A2823">
        <w:rPr>
          <w:szCs w:val="28"/>
        </w:rPr>
        <w:t>аккомпанементов</w:t>
      </w:r>
      <w:r w:rsidRPr="001A2823">
        <w:rPr>
          <w:spacing w:val="-1"/>
          <w:szCs w:val="28"/>
        </w:rPr>
        <w:t xml:space="preserve"> </w:t>
      </w:r>
      <w:r w:rsidRPr="001A2823">
        <w:rPr>
          <w:szCs w:val="28"/>
        </w:rPr>
        <w:t>и</w:t>
      </w:r>
      <w:r w:rsidRPr="001A2823">
        <w:rPr>
          <w:spacing w:val="1"/>
          <w:szCs w:val="28"/>
        </w:rPr>
        <w:t xml:space="preserve"> </w:t>
      </w:r>
      <w:r w:rsidRPr="001A2823">
        <w:rPr>
          <w:szCs w:val="28"/>
        </w:rPr>
        <w:t>мелодико-ритмических</w:t>
      </w:r>
      <w:r w:rsidRPr="001A2823">
        <w:rPr>
          <w:spacing w:val="1"/>
          <w:szCs w:val="28"/>
        </w:rPr>
        <w:t xml:space="preserve"> </w:t>
      </w:r>
      <w:r w:rsidRPr="001A2823">
        <w:rPr>
          <w:szCs w:val="28"/>
        </w:rPr>
        <w:t>рисунков.</w:t>
      </w:r>
    </w:p>
    <w:p w:rsidR="00DC43E0" w:rsidRPr="001A2823" w:rsidRDefault="00DC43E0" w:rsidP="00DC43E0">
      <w:pPr>
        <w:pStyle w:val="aff2"/>
        <w:spacing w:before="1"/>
        <w:rPr>
          <w:b/>
          <w:szCs w:val="28"/>
        </w:rPr>
      </w:pPr>
      <w:r w:rsidRPr="001A2823">
        <w:rPr>
          <w:b/>
          <w:szCs w:val="28"/>
        </w:rPr>
        <w:t>Музыкально-театрализованное</w:t>
      </w:r>
      <w:r w:rsidRPr="001A2823">
        <w:rPr>
          <w:b/>
          <w:spacing w:val="-7"/>
          <w:szCs w:val="28"/>
        </w:rPr>
        <w:t xml:space="preserve"> </w:t>
      </w:r>
      <w:r w:rsidRPr="001A2823">
        <w:rPr>
          <w:b/>
          <w:szCs w:val="28"/>
        </w:rPr>
        <w:t>представление</w:t>
      </w:r>
    </w:p>
    <w:p w:rsidR="00DC43E0" w:rsidRPr="001A2823" w:rsidRDefault="00DC43E0" w:rsidP="00DC43E0">
      <w:pPr>
        <w:pStyle w:val="aff2"/>
        <w:tabs>
          <w:tab w:val="left" w:pos="4222"/>
          <w:tab w:val="left" w:pos="6346"/>
          <w:tab w:val="left" w:pos="7054"/>
          <w:tab w:val="left" w:pos="8471"/>
        </w:tabs>
        <w:ind w:right="739"/>
        <w:jc w:val="left"/>
        <w:rPr>
          <w:szCs w:val="28"/>
        </w:rPr>
      </w:pPr>
      <w:r w:rsidRPr="001A2823">
        <w:rPr>
          <w:szCs w:val="28"/>
        </w:rPr>
        <w:t>Музыкально-театрализованное</w:t>
      </w:r>
      <w:r w:rsidRPr="001A2823">
        <w:rPr>
          <w:szCs w:val="28"/>
        </w:rPr>
        <w:tab/>
        <w:t>представление</w:t>
      </w:r>
      <w:r w:rsidRPr="001A2823">
        <w:rPr>
          <w:szCs w:val="28"/>
        </w:rPr>
        <w:tab/>
        <w:t>как</w:t>
      </w:r>
      <w:r w:rsidRPr="001A2823">
        <w:rPr>
          <w:szCs w:val="28"/>
        </w:rPr>
        <w:tab/>
        <w:t xml:space="preserve">результат </w:t>
      </w:r>
      <w:r w:rsidRPr="001A2823">
        <w:rPr>
          <w:spacing w:val="-1"/>
          <w:szCs w:val="28"/>
        </w:rPr>
        <w:t>освоения</w:t>
      </w:r>
      <w:r w:rsidRPr="001A2823">
        <w:rPr>
          <w:spacing w:val="-57"/>
          <w:szCs w:val="28"/>
        </w:rPr>
        <w:t xml:space="preserve"> </w:t>
      </w:r>
      <w:r w:rsidRPr="001A2823">
        <w:rPr>
          <w:szCs w:val="28"/>
        </w:rPr>
        <w:t>программы</w:t>
      </w:r>
      <w:r w:rsidRPr="001A2823">
        <w:rPr>
          <w:spacing w:val="-1"/>
          <w:szCs w:val="28"/>
        </w:rPr>
        <w:t xml:space="preserve"> </w:t>
      </w:r>
      <w:r w:rsidRPr="001A2823">
        <w:rPr>
          <w:szCs w:val="28"/>
        </w:rPr>
        <w:t>во</w:t>
      </w:r>
      <w:r w:rsidRPr="001A2823">
        <w:rPr>
          <w:spacing w:val="-1"/>
          <w:szCs w:val="28"/>
        </w:rPr>
        <w:t xml:space="preserve"> </w:t>
      </w:r>
      <w:r w:rsidRPr="001A2823">
        <w:rPr>
          <w:szCs w:val="28"/>
        </w:rPr>
        <w:t>втором</w:t>
      </w:r>
      <w:r w:rsidRPr="001A2823">
        <w:rPr>
          <w:spacing w:val="-2"/>
          <w:szCs w:val="28"/>
        </w:rPr>
        <w:t xml:space="preserve"> </w:t>
      </w:r>
      <w:r w:rsidRPr="001A2823">
        <w:rPr>
          <w:szCs w:val="28"/>
        </w:rPr>
        <w:t>классе.</w:t>
      </w:r>
    </w:p>
    <w:p w:rsidR="00DC43E0" w:rsidRPr="001A2823" w:rsidRDefault="00DC43E0" w:rsidP="00DC43E0">
      <w:pPr>
        <w:pStyle w:val="aff2"/>
        <w:tabs>
          <w:tab w:val="left" w:pos="4222"/>
          <w:tab w:val="left" w:pos="6346"/>
          <w:tab w:val="left" w:pos="7054"/>
          <w:tab w:val="left" w:pos="8471"/>
        </w:tabs>
        <w:ind w:right="739"/>
        <w:jc w:val="left"/>
        <w:rPr>
          <w:b/>
          <w:szCs w:val="28"/>
        </w:rPr>
      </w:pPr>
      <w:r w:rsidRPr="001A2823">
        <w:rPr>
          <w:b/>
          <w:szCs w:val="28"/>
        </w:rPr>
        <w:t>Содержание</w:t>
      </w:r>
      <w:r w:rsidRPr="001A2823">
        <w:rPr>
          <w:b/>
          <w:spacing w:val="-2"/>
          <w:szCs w:val="28"/>
        </w:rPr>
        <w:t xml:space="preserve"> </w:t>
      </w:r>
      <w:r w:rsidRPr="001A2823">
        <w:rPr>
          <w:b/>
          <w:szCs w:val="28"/>
        </w:rPr>
        <w:t>обучения по</w:t>
      </w:r>
      <w:r w:rsidRPr="001A2823">
        <w:rPr>
          <w:b/>
          <w:spacing w:val="-1"/>
          <w:szCs w:val="28"/>
        </w:rPr>
        <w:t xml:space="preserve"> </w:t>
      </w:r>
      <w:r w:rsidRPr="001A2823">
        <w:rPr>
          <w:b/>
          <w:szCs w:val="28"/>
        </w:rPr>
        <w:t>видам</w:t>
      </w:r>
      <w:r w:rsidRPr="001A2823">
        <w:rPr>
          <w:b/>
          <w:spacing w:val="-2"/>
          <w:szCs w:val="28"/>
        </w:rPr>
        <w:t xml:space="preserve"> </w:t>
      </w:r>
      <w:r w:rsidRPr="001A2823">
        <w:rPr>
          <w:b/>
          <w:szCs w:val="28"/>
        </w:rPr>
        <w:t>деятельности:</w:t>
      </w:r>
    </w:p>
    <w:p w:rsidR="00DC43E0" w:rsidRPr="001A2823" w:rsidRDefault="00DC43E0" w:rsidP="008F3FC7">
      <w:pPr>
        <w:pStyle w:val="aff2"/>
        <w:tabs>
          <w:tab w:val="left" w:pos="4187"/>
          <w:tab w:val="left" w:pos="6017"/>
          <w:tab w:val="left" w:pos="7415"/>
          <w:tab w:val="left" w:pos="8725"/>
        </w:tabs>
        <w:ind w:right="104"/>
        <w:jc w:val="left"/>
        <w:rPr>
          <w:szCs w:val="28"/>
        </w:rPr>
      </w:pPr>
      <w:r w:rsidRPr="001A2823">
        <w:rPr>
          <w:szCs w:val="28"/>
        </w:rPr>
        <w:t>Совместное</w:t>
      </w:r>
      <w:r w:rsidRPr="001A2823">
        <w:rPr>
          <w:spacing w:val="23"/>
          <w:szCs w:val="28"/>
        </w:rPr>
        <w:t xml:space="preserve"> </w:t>
      </w:r>
      <w:r w:rsidRPr="001A2823">
        <w:rPr>
          <w:szCs w:val="28"/>
        </w:rPr>
        <w:t>участие</w:t>
      </w:r>
      <w:r w:rsidRPr="001A2823">
        <w:rPr>
          <w:spacing w:val="18"/>
          <w:szCs w:val="28"/>
        </w:rPr>
        <w:t xml:space="preserve"> </w:t>
      </w:r>
      <w:r w:rsidRPr="001A2823">
        <w:rPr>
          <w:szCs w:val="28"/>
        </w:rPr>
        <w:t>обучающихся,</w:t>
      </w:r>
      <w:r w:rsidRPr="001A2823">
        <w:rPr>
          <w:spacing w:val="19"/>
          <w:szCs w:val="28"/>
        </w:rPr>
        <w:t xml:space="preserve"> </w:t>
      </w:r>
      <w:r w:rsidRPr="001A2823">
        <w:rPr>
          <w:szCs w:val="28"/>
        </w:rPr>
        <w:t>педагогов,</w:t>
      </w:r>
      <w:r w:rsidRPr="001A2823">
        <w:rPr>
          <w:spacing w:val="18"/>
          <w:szCs w:val="28"/>
        </w:rPr>
        <w:t xml:space="preserve"> </w:t>
      </w:r>
      <w:r w:rsidRPr="001A2823">
        <w:rPr>
          <w:szCs w:val="28"/>
        </w:rPr>
        <w:t>родителей</w:t>
      </w:r>
      <w:r w:rsidRPr="001A2823">
        <w:rPr>
          <w:spacing w:val="20"/>
          <w:szCs w:val="28"/>
        </w:rPr>
        <w:t xml:space="preserve"> </w:t>
      </w:r>
      <w:r w:rsidRPr="001A2823">
        <w:rPr>
          <w:szCs w:val="28"/>
        </w:rPr>
        <w:t>в</w:t>
      </w:r>
      <w:r w:rsidRPr="001A2823">
        <w:rPr>
          <w:spacing w:val="18"/>
          <w:szCs w:val="28"/>
        </w:rPr>
        <w:t xml:space="preserve"> </w:t>
      </w:r>
      <w:r w:rsidRPr="001A2823">
        <w:rPr>
          <w:szCs w:val="28"/>
        </w:rPr>
        <w:t>подготовке</w:t>
      </w:r>
      <w:r w:rsidRPr="001A2823">
        <w:rPr>
          <w:spacing w:val="18"/>
          <w:szCs w:val="28"/>
        </w:rPr>
        <w:t xml:space="preserve"> </w:t>
      </w:r>
      <w:r w:rsidRPr="001A2823">
        <w:rPr>
          <w:szCs w:val="28"/>
        </w:rPr>
        <w:t>и</w:t>
      </w:r>
      <w:r w:rsidRPr="001A2823">
        <w:rPr>
          <w:spacing w:val="27"/>
          <w:szCs w:val="28"/>
        </w:rPr>
        <w:t xml:space="preserve"> </w:t>
      </w:r>
      <w:r w:rsidRPr="001A2823">
        <w:rPr>
          <w:szCs w:val="28"/>
        </w:rPr>
        <w:t>проведении</w:t>
      </w:r>
      <w:r w:rsidRPr="001A2823">
        <w:rPr>
          <w:spacing w:val="-57"/>
          <w:szCs w:val="28"/>
        </w:rPr>
        <w:t xml:space="preserve"> </w:t>
      </w:r>
      <w:r w:rsidRPr="001A2823">
        <w:rPr>
          <w:szCs w:val="28"/>
        </w:rPr>
        <w:t>музыкально-театрализова</w:t>
      </w:r>
      <w:r w:rsidR="008F3FC7" w:rsidRPr="001A2823">
        <w:rPr>
          <w:szCs w:val="28"/>
        </w:rPr>
        <w:t>нного</w:t>
      </w:r>
      <w:r w:rsidR="008F3FC7" w:rsidRPr="001A2823">
        <w:rPr>
          <w:szCs w:val="28"/>
        </w:rPr>
        <w:tab/>
        <w:t>представления.</w:t>
      </w:r>
      <w:r w:rsidR="008F3FC7" w:rsidRPr="001A2823">
        <w:rPr>
          <w:szCs w:val="28"/>
        </w:rPr>
        <w:tab/>
        <w:t>Разработка сценариев музыкально-</w:t>
      </w:r>
      <w:r w:rsidRPr="001A2823">
        <w:rPr>
          <w:szCs w:val="28"/>
        </w:rPr>
        <w:t>театральных,</w:t>
      </w:r>
      <w:r w:rsidRPr="001A2823">
        <w:rPr>
          <w:spacing w:val="1"/>
          <w:szCs w:val="28"/>
        </w:rPr>
        <w:t xml:space="preserve"> </w:t>
      </w:r>
      <w:r w:rsidRPr="001A2823">
        <w:rPr>
          <w:szCs w:val="28"/>
        </w:rPr>
        <w:t>музыкально-</w:t>
      </w:r>
      <w:r w:rsidR="008F3FC7" w:rsidRPr="001A2823">
        <w:rPr>
          <w:szCs w:val="28"/>
        </w:rPr>
        <w:t xml:space="preserve"> </w:t>
      </w:r>
      <w:r w:rsidRPr="001A2823">
        <w:rPr>
          <w:szCs w:val="28"/>
        </w:rPr>
        <w:t>драматических,</w:t>
      </w:r>
      <w:r w:rsidRPr="001A2823">
        <w:rPr>
          <w:spacing w:val="1"/>
          <w:szCs w:val="28"/>
        </w:rPr>
        <w:t xml:space="preserve"> </w:t>
      </w:r>
      <w:r w:rsidRPr="001A2823">
        <w:rPr>
          <w:szCs w:val="28"/>
        </w:rPr>
        <w:t>концертных</w:t>
      </w:r>
      <w:r w:rsidRPr="001A2823">
        <w:rPr>
          <w:spacing w:val="1"/>
          <w:szCs w:val="28"/>
        </w:rPr>
        <w:t xml:space="preserve"> </w:t>
      </w:r>
      <w:r w:rsidRPr="001A2823">
        <w:rPr>
          <w:szCs w:val="28"/>
        </w:rPr>
        <w:t>композиций</w:t>
      </w:r>
      <w:r w:rsidRPr="001A2823">
        <w:rPr>
          <w:spacing w:val="1"/>
          <w:szCs w:val="28"/>
        </w:rPr>
        <w:t xml:space="preserve"> </w:t>
      </w:r>
      <w:r w:rsidRPr="001A2823">
        <w:rPr>
          <w:szCs w:val="28"/>
        </w:rPr>
        <w:t>с</w:t>
      </w:r>
      <w:r w:rsidRPr="001A2823">
        <w:rPr>
          <w:spacing w:val="1"/>
          <w:szCs w:val="28"/>
        </w:rPr>
        <w:t xml:space="preserve"> </w:t>
      </w:r>
      <w:r w:rsidRPr="001A2823">
        <w:rPr>
          <w:szCs w:val="28"/>
        </w:rPr>
        <w:t>использованием</w:t>
      </w:r>
      <w:r w:rsidRPr="001A2823">
        <w:rPr>
          <w:spacing w:val="1"/>
          <w:szCs w:val="28"/>
        </w:rPr>
        <w:t xml:space="preserve"> </w:t>
      </w:r>
      <w:r w:rsidRPr="001A2823">
        <w:rPr>
          <w:szCs w:val="28"/>
        </w:rPr>
        <w:t>пройденного</w:t>
      </w:r>
      <w:r w:rsidRPr="001A2823">
        <w:rPr>
          <w:spacing w:val="33"/>
          <w:szCs w:val="28"/>
        </w:rPr>
        <w:t xml:space="preserve"> </w:t>
      </w:r>
      <w:r w:rsidRPr="001A2823">
        <w:rPr>
          <w:szCs w:val="28"/>
        </w:rPr>
        <w:t>хорового</w:t>
      </w:r>
      <w:r w:rsidRPr="001A2823">
        <w:rPr>
          <w:spacing w:val="1"/>
          <w:szCs w:val="28"/>
        </w:rPr>
        <w:t xml:space="preserve"> </w:t>
      </w:r>
      <w:r w:rsidRPr="001A2823">
        <w:rPr>
          <w:szCs w:val="28"/>
        </w:rPr>
        <w:t>и</w:t>
      </w:r>
      <w:r w:rsidRPr="001A2823">
        <w:rPr>
          <w:spacing w:val="37"/>
          <w:szCs w:val="28"/>
        </w:rPr>
        <w:t xml:space="preserve"> </w:t>
      </w:r>
      <w:r w:rsidRPr="001A2823">
        <w:rPr>
          <w:szCs w:val="28"/>
        </w:rPr>
        <w:t>инструментального</w:t>
      </w:r>
      <w:r w:rsidRPr="001A2823">
        <w:rPr>
          <w:spacing w:val="2"/>
          <w:szCs w:val="28"/>
        </w:rPr>
        <w:t xml:space="preserve"> </w:t>
      </w:r>
      <w:r w:rsidRPr="001A2823">
        <w:rPr>
          <w:szCs w:val="28"/>
        </w:rPr>
        <w:t>материала.</w:t>
      </w:r>
    </w:p>
    <w:p w:rsidR="00DC43E0" w:rsidRPr="001A2823" w:rsidRDefault="00DC43E0" w:rsidP="00DC43E0">
      <w:pPr>
        <w:pStyle w:val="aff2"/>
        <w:tabs>
          <w:tab w:val="left" w:pos="9162"/>
        </w:tabs>
        <w:ind w:right="102"/>
        <w:rPr>
          <w:szCs w:val="28"/>
        </w:rPr>
      </w:pPr>
      <w:r w:rsidRPr="001A2823">
        <w:rPr>
          <w:szCs w:val="28"/>
        </w:rPr>
        <w:t>Театрализованные</w:t>
      </w:r>
      <w:r w:rsidRPr="001A2823">
        <w:rPr>
          <w:spacing w:val="1"/>
          <w:szCs w:val="28"/>
        </w:rPr>
        <w:t xml:space="preserve"> </w:t>
      </w:r>
      <w:r w:rsidRPr="001A2823">
        <w:rPr>
          <w:szCs w:val="28"/>
        </w:rPr>
        <w:t>формы</w:t>
      </w:r>
      <w:r w:rsidRPr="001A2823">
        <w:rPr>
          <w:spacing w:val="1"/>
          <w:szCs w:val="28"/>
        </w:rPr>
        <w:t xml:space="preserve"> </w:t>
      </w:r>
      <w:r w:rsidRPr="001A2823">
        <w:rPr>
          <w:szCs w:val="28"/>
        </w:rPr>
        <w:t>проведения</w:t>
      </w:r>
      <w:r w:rsidRPr="001A2823">
        <w:rPr>
          <w:spacing w:val="1"/>
          <w:szCs w:val="28"/>
        </w:rPr>
        <w:t xml:space="preserve"> </w:t>
      </w:r>
      <w:r w:rsidRPr="001A2823">
        <w:rPr>
          <w:szCs w:val="28"/>
        </w:rPr>
        <w:t>открытых</w:t>
      </w:r>
      <w:r w:rsidRPr="001A2823">
        <w:rPr>
          <w:spacing w:val="1"/>
          <w:szCs w:val="28"/>
        </w:rPr>
        <w:t xml:space="preserve"> </w:t>
      </w:r>
      <w:r w:rsidRPr="001A2823">
        <w:rPr>
          <w:szCs w:val="28"/>
        </w:rPr>
        <w:t>уроков,</w:t>
      </w:r>
      <w:r w:rsidRPr="001A2823">
        <w:rPr>
          <w:spacing w:val="1"/>
          <w:szCs w:val="28"/>
        </w:rPr>
        <w:t xml:space="preserve"> </w:t>
      </w:r>
      <w:r w:rsidRPr="001A2823">
        <w:rPr>
          <w:szCs w:val="28"/>
        </w:rPr>
        <w:t>концертов.</w:t>
      </w:r>
      <w:r w:rsidRPr="001A2823">
        <w:rPr>
          <w:spacing w:val="1"/>
          <w:szCs w:val="28"/>
        </w:rPr>
        <w:t xml:space="preserve"> </w:t>
      </w:r>
      <w:r w:rsidRPr="001A2823">
        <w:rPr>
          <w:szCs w:val="28"/>
        </w:rPr>
        <w:t>Подготовка</w:t>
      </w:r>
      <w:r w:rsidRPr="001A2823">
        <w:rPr>
          <w:spacing w:val="1"/>
          <w:szCs w:val="28"/>
        </w:rPr>
        <w:t xml:space="preserve"> </w:t>
      </w:r>
      <w:r w:rsidRPr="001A2823">
        <w:rPr>
          <w:szCs w:val="28"/>
        </w:rPr>
        <w:t>и</w:t>
      </w:r>
      <w:r w:rsidRPr="001A2823">
        <w:rPr>
          <w:spacing w:val="1"/>
          <w:szCs w:val="28"/>
        </w:rPr>
        <w:t xml:space="preserve"> </w:t>
      </w:r>
      <w:r w:rsidRPr="001A2823">
        <w:rPr>
          <w:spacing w:val="-1"/>
          <w:szCs w:val="28"/>
        </w:rPr>
        <w:t>разыгрывание</w:t>
      </w:r>
      <w:r w:rsidRPr="001A2823">
        <w:rPr>
          <w:spacing w:val="89"/>
          <w:szCs w:val="28"/>
        </w:rPr>
        <w:t xml:space="preserve">  </w:t>
      </w:r>
      <w:r w:rsidRPr="001A2823">
        <w:rPr>
          <w:spacing w:val="-1"/>
          <w:szCs w:val="28"/>
        </w:rPr>
        <w:t>сказок,</w:t>
      </w:r>
      <w:r w:rsidRPr="001A2823">
        <w:rPr>
          <w:spacing w:val="62"/>
          <w:szCs w:val="28"/>
        </w:rPr>
        <w:t xml:space="preserve">   </w:t>
      </w:r>
      <w:r w:rsidRPr="001A2823">
        <w:rPr>
          <w:szCs w:val="28"/>
        </w:rPr>
        <w:t>фольклорных</w:t>
      </w:r>
      <w:r w:rsidRPr="001A2823">
        <w:rPr>
          <w:spacing w:val="-36"/>
          <w:szCs w:val="28"/>
        </w:rPr>
        <w:t xml:space="preserve"> </w:t>
      </w:r>
      <w:r w:rsidRPr="001A2823">
        <w:rPr>
          <w:szCs w:val="28"/>
        </w:rPr>
        <w:t>композиций,</w:t>
      </w:r>
      <w:r w:rsidRPr="001A2823">
        <w:rPr>
          <w:spacing w:val="49"/>
          <w:szCs w:val="28"/>
        </w:rPr>
        <w:t xml:space="preserve"> </w:t>
      </w:r>
      <w:r w:rsidR="008F3FC7" w:rsidRPr="001A2823">
        <w:rPr>
          <w:szCs w:val="28"/>
        </w:rPr>
        <w:t xml:space="preserve">театрализация </w:t>
      </w:r>
      <w:r w:rsidRPr="001A2823">
        <w:rPr>
          <w:szCs w:val="28"/>
        </w:rPr>
        <w:t>хоровых</w:t>
      </w:r>
      <w:r w:rsidRPr="001A2823">
        <w:rPr>
          <w:spacing w:val="-57"/>
          <w:szCs w:val="28"/>
        </w:rPr>
        <w:t xml:space="preserve"> </w:t>
      </w:r>
      <w:r w:rsidRPr="001A2823">
        <w:rPr>
          <w:szCs w:val="28"/>
        </w:rPr>
        <w:t>произведений с включением элементов импровизации. Участие родителей в музыкально-</w:t>
      </w:r>
      <w:r w:rsidRPr="001A2823">
        <w:rPr>
          <w:spacing w:val="1"/>
          <w:szCs w:val="28"/>
        </w:rPr>
        <w:t xml:space="preserve"> </w:t>
      </w:r>
      <w:r w:rsidRPr="001A2823">
        <w:rPr>
          <w:szCs w:val="28"/>
        </w:rPr>
        <w:t>театрализованных</w:t>
      </w:r>
      <w:r w:rsidRPr="001A2823">
        <w:rPr>
          <w:spacing w:val="1"/>
          <w:szCs w:val="28"/>
        </w:rPr>
        <w:t xml:space="preserve"> </w:t>
      </w:r>
      <w:r w:rsidRPr="001A2823">
        <w:rPr>
          <w:szCs w:val="28"/>
        </w:rPr>
        <w:t>представлениях</w:t>
      </w:r>
      <w:r w:rsidRPr="001A2823">
        <w:rPr>
          <w:spacing w:val="1"/>
          <w:szCs w:val="28"/>
        </w:rPr>
        <w:t xml:space="preserve"> </w:t>
      </w:r>
      <w:r w:rsidRPr="001A2823">
        <w:rPr>
          <w:szCs w:val="28"/>
        </w:rPr>
        <w:t>(участие</w:t>
      </w:r>
      <w:r w:rsidRPr="001A2823">
        <w:rPr>
          <w:spacing w:val="1"/>
          <w:szCs w:val="28"/>
        </w:rPr>
        <w:t xml:space="preserve"> </w:t>
      </w:r>
      <w:r w:rsidRPr="001A2823">
        <w:rPr>
          <w:szCs w:val="28"/>
        </w:rPr>
        <w:t>в</w:t>
      </w:r>
      <w:r w:rsidRPr="001A2823">
        <w:rPr>
          <w:spacing w:val="1"/>
          <w:szCs w:val="28"/>
        </w:rPr>
        <w:t xml:space="preserve"> </w:t>
      </w:r>
      <w:r w:rsidRPr="001A2823">
        <w:rPr>
          <w:szCs w:val="28"/>
        </w:rPr>
        <w:t>разработке</w:t>
      </w:r>
      <w:r w:rsidRPr="001A2823">
        <w:rPr>
          <w:spacing w:val="1"/>
          <w:szCs w:val="28"/>
        </w:rPr>
        <w:t xml:space="preserve"> </w:t>
      </w:r>
      <w:r w:rsidRPr="001A2823">
        <w:rPr>
          <w:szCs w:val="28"/>
        </w:rPr>
        <w:t>сценариев,</w:t>
      </w:r>
      <w:r w:rsidRPr="001A2823">
        <w:rPr>
          <w:spacing w:val="1"/>
          <w:szCs w:val="28"/>
        </w:rPr>
        <w:t xml:space="preserve"> </w:t>
      </w:r>
      <w:r w:rsidRPr="001A2823">
        <w:rPr>
          <w:szCs w:val="28"/>
        </w:rPr>
        <w:lastRenderedPageBreak/>
        <w:t>подготовке</w:t>
      </w:r>
      <w:r w:rsidRPr="001A2823">
        <w:rPr>
          <w:spacing w:val="1"/>
          <w:szCs w:val="28"/>
        </w:rPr>
        <w:t xml:space="preserve"> </w:t>
      </w:r>
      <w:r w:rsidRPr="001A2823">
        <w:rPr>
          <w:szCs w:val="28"/>
        </w:rPr>
        <w:t>музыкально-инструментальных</w:t>
      </w:r>
      <w:r w:rsidRPr="001A2823">
        <w:rPr>
          <w:spacing w:val="1"/>
          <w:szCs w:val="28"/>
        </w:rPr>
        <w:t xml:space="preserve"> </w:t>
      </w:r>
      <w:r w:rsidRPr="001A2823">
        <w:rPr>
          <w:szCs w:val="28"/>
        </w:rPr>
        <w:t>номеров,</w:t>
      </w:r>
      <w:r w:rsidRPr="001A2823">
        <w:rPr>
          <w:spacing w:val="1"/>
          <w:szCs w:val="28"/>
        </w:rPr>
        <w:t xml:space="preserve"> </w:t>
      </w:r>
      <w:r w:rsidRPr="001A2823">
        <w:rPr>
          <w:szCs w:val="28"/>
        </w:rPr>
        <w:t>реквизита</w:t>
      </w:r>
      <w:r w:rsidRPr="001A2823">
        <w:rPr>
          <w:spacing w:val="1"/>
          <w:szCs w:val="28"/>
        </w:rPr>
        <w:t xml:space="preserve"> </w:t>
      </w:r>
      <w:r w:rsidRPr="001A2823">
        <w:rPr>
          <w:szCs w:val="28"/>
        </w:rPr>
        <w:t>и</w:t>
      </w:r>
      <w:r w:rsidRPr="001A2823">
        <w:rPr>
          <w:spacing w:val="1"/>
          <w:szCs w:val="28"/>
        </w:rPr>
        <w:t xml:space="preserve"> </w:t>
      </w:r>
      <w:r w:rsidRPr="001A2823">
        <w:rPr>
          <w:szCs w:val="28"/>
        </w:rPr>
        <w:t>декораций,</w:t>
      </w:r>
      <w:r w:rsidRPr="001A2823">
        <w:rPr>
          <w:spacing w:val="1"/>
          <w:szCs w:val="28"/>
        </w:rPr>
        <w:t xml:space="preserve"> </w:t>
      </w:r>
      <w:r w:rsidRPr="001A2823">
        <w:rPr>
          <w:szCs w:val="28"/>
        </w:rPr>
        <w:t>костюмов</w:t>
      </w:r>
      <w:r w:rsidRPr="001A2823">
        <w:rPr>
          <w:spacing w:val="1"/>
          <w:szCs w:val="28"/>
        </w:rPr>
        <w:t xml:space="preserve"> </w:t>
      </w:r>
      <w:r w:rsidRPr="001A2823">
        <w:rPr>
          <w:szCs w:val="28"/>
        </w:rPr>
        <w:t>и</w:t>
      </w:r>
      <w:r w:rsidRPr="001A2823">
        <w:rPr>
          <w:spacing w:val="1"/>
          <w:szCs w:val="28"/>
        </w:rPr>
        <w:t xml:space="preserve"> </w:t>
      </w:r>
      <w:r w:rsidRPr="001A2823">
        <w:rPr>
          <w:szCs w:val="28"/>
        </w:rPr>
        <w:t>т.д.).</w:t>
      </w:r>
      <w:r w:rsidRPr="001A2823">
        <w:rPr>
          <w:spacing w:val="1"/>
          <w:szCs w:val="28"/>
        </w:rPr>
        <w:t xml:space="preserve"> </w:t>
      </w:r>
      <w:r w:rsidRPr="001A2823">
        <w:rPr>
          <w:szCs w:val="28"/>
        </w:rPr>
        <w:t>Создание</w:t>
      </w:r>
      <w:r w:rsidRPr="001A2823">
        <w:rPr>
          <w:spacing w:val="58"/>
          <w:szCs w:val="28"/>
        </w:rPr>
        <w:t xml:space="preserve"> </w:t>
      </w:r>
      <w:r w:rsidRPr="001A2823">
        <w:rPr>
          <w:szCs w:val="28"/>
        </w:rPr>
        <w:t>музыкально-театрального</w:t>
      </w:r>
      <w:r w:rsidRPr="001A2823">
        <w:rPr>
          <w:spacing w:val="59"/>
          <w:szCs w:val="28"/>
        </w:rPr>
        <w:t xml:space="preserve"> </w:t>
      </w:r>
      <w:r w:rsidRPr="001A2823">
        <w:rPr>
          <w:szCs w:val="28"/>
        </w:rPr>
        <w:t>коллектива:</w:t>
      </w:r>
      <w:r w:rsidRPr="001A2823">
        <w:rPr>
          <w:spacing w:val="60"/>
          <w:szCs w:val="28"/>
        </w:rPr>
        <w:t xml:space="preserve"> </w:t>
      </w:r>
      <w:r w:rsidRPr="001A2823">
        <w:rPr>
          <w:szCs w:val="28"/>
        </w:rPr>
        <w:t>распределение</w:t>
      </w:r>
      <w:r w:rsidRPr="001A2823">
        <w:rPr>
          <w:spacing w:val="58"/>
          <w:szCs w:val="28"/>
        </w:rPr>
        <w:t xml:space="preserve"> </w:t>
      </w:r>
      <w:r w:rsidRPr="001A2823">
        <w:rPr>
          <w:szCs w:val="28"/>
        </w:rPr>
        <w:t>ролей:</w:t>
      </w:r>
      <w:r w:rsidRPr="001A2823">
        <w:rPr>
          <w:spacing w:val="3"/>
          <w:szCs w:val="28"/>
        </w:rPr>
        <w:t xml:space="preserve"> </w:t>
      </w:r>
      <w:r w:rsidRPr="001A2823">
        <w:rPr>
          <w:szCs w:val="28"/>
        </w:rPr>
        <w:t>«режиссеры»,</w:t>
      </w:r>
    </w:p>
    <w:p w:rsidR="00DC43E0" w:rsidRPr="001A2823" w:rsidRDefault="00DC43E0" w:rsidP="00DC43E0">
      <w:pPr>
        <w:pStyle w:val="aff2"/>
        <w:spacing w:before="1"/>
        <w:rPr>
          <w:szCs w:val="28"/>
        </w:rPr>
      </w:pPr>
      <w:r w:rsidRPr="001A2823">
        <w:rPr>
          <w:szCs w:val="28"/>
        </w:rPr>
        <w:t>«артисты»,</w:t>
      </w:r>
      <w:r w:rsidRPr="001A2823">
        <w:rPr>
          <w:spacing w:val="1"/>
          <w:szCs w:val="28"/>
        </w:rPr>
        <w:t xml:space="preserve"> </w:t>
      </w:r>
      <w:r w:rsidRPr="001A2823">
        <w:rPr>
          <w:szCs w:val="28"/>
        </w:rPr>
        <w:t>«музыканты», «художники»</w:t>
      </w:r>
      <w:r w:rsidRPr="001A2823">
        <w:rPr>
          <w:spacing w:val="-11"/>
          <w:szCs w:val="28"/>
        </w:rPr>
        <w:t xml:space="preserve"> </w:t>
      </w:r>
      <w:r w:rsidRPr="001A2823">
        <w:rPr>
          <w:szCs w:val="28"/>
        </w:rPr>
        <w:t>и</w:t>
      </w:r>
      <w:r w:rsidRPr="001A2823">
        <w:rPr>
          <w:spacing w:val="-4"/>
          <w:szCs w:val="28"/>
        </w:rPr>
        <w:t xml:space="preserve"> </w:t>
      </w:r>
      <w:r w:rsidRPr="001A2823">
        <w:rPr>
          <w:szCs w:val="28"/>
        </w:rPr>
        <w:t>т.д.</w:t>
      </w:r>
    </w:p>
    <w:p w:rsidR="008F3FC7" w:rsidRPr="001A2823" w:rsidRDefault="008F3FC7" w:rsidP="00DC43E0">
      <w:pPr>
        <w:pStyle w:val="aff2"/>
        <w:spacing w:before="1"/>
        <w:rPr>
          <w:szCs w:val="28"/>
        </w:rPr>
      </w:pPr>
    </w:p>
    <w:p w:rsidR="00DC43E0" w:rsidRPr="001A2823" w:rsidRDefault="00DC43E0" w:rsidP="00561235">
      <w:pPr>
        <w:pStyle w:val="10"/>
        <w:keepNext w:val="0"/>
        <w:widowControl w:val="0"/>
        <w:numPr>
          <w:ilvl w:val="0"/>
          <w:numId w:val="20"/>
        </w:numPr>
        <w:tabs>
          <w:tab w:val="left" w:pos="863"/>
        </w:tabs>
        <w:autoSpaceDE w:val="0"/>
        <w:autoSpaceDN w:val="0"/>
        <w:spacing w:before="4" w:line="274" w:lineRule="exact"/>
      </w:pPr>
      <w:r w:rsidRPr="001A2823">
        <w:t>класс</w:t>
      </w:r>
    </w:p>
    <w:p w:rsidR="00DC43E0" w:rsidRPr="001A2823" w:rsidRDefault="00DC43E0" w:rsidP="00DC43E0">
      <w:pPr>
        <w:pStyle w:val="aff2"/>
        <w:spacing w:line="274" w:lineRule="exact"/>
        <w:rPr>
          <w:b/>
          <w:szCs w:val="28"/>
        </w:rPr>
      </w:pPr>
      <w:r w:rsidRPr="001A2823">
        <w:rPr>
          <w:b/>
          <w:szCs w:val="28"/>
        </w:rPr>
        <w:t>Музыкальный</w:t>
      </w:r>
      <w:r w:rsidRPr="001A2823">
        <w:rPr>
          <w:b/>
          <w:spacing w:val="-4"/>
          <w:szCs w:val="28"/>
        </w:rPr>
        <w:t xml:space="preserve"> </w:t>
      </w:r>
      <w:r w:rsidRPr="001A2823">
        <w:rPr>
          <w:b/>
          <w:szCs w:val="28"/>
        </w:rPr>
        <w:t>проект</w:t>
      </w:r>
      <w:r w:rsidRPr="001A2823">
        <w:rPr>
          <w:b/>
          <w:spacing w:val="-2"/>
          <w:szCs w:val="28"/>
        </w:rPr>
        <w:t xml:space="preserve"> </w:t>
      </w:r>
      <w:r w:rsidRPr="001A2823">
        <w:rPr>
          <w:b/>
          <w:szCs w:val="28"/>
        </w:rPr>
        <w:t>«Сочиняем</w:t>
      </w:r>
      <w:r w:rsidRPr="001A2823">
        <w:rPr>
          <w:b/>
          <w:spacing w:val="-5"/>
          <w:szCs w:val="28"/>
        </w:rPr>
        <w:t xml:space="preserve"> </w:t>
      </w:r>
      <w:r w:rsidRPr="001A2823">
        <w:rPr>
          <w:b/>
          <w:szCs w:val="28"/>
        </w:rPr>
        <w:t>сказку».</w:t>
      </w:r>
    </w:p>
    <w:p w:rsidR="00DC43E0" w:rsidRPr="001A2823" w:rsidRDefault="00DC43E0" w:rsidP="00DC43E0">
      <w:pPr>
        <w:pStyle w:val="aff2"/>
        <w:tabs>
          <w:tab w:val="left" w:pos="2806"/>
          <w:tab w:val="left" w:pos="7054"/>
          <w:tab w:val="left" w:pos="8558"/>
        </w:tabs>
        <w:ind w:right="105"/>
        <w:rPr>
          <w:szCs w:val="28"/>
        </w:rPr>
      </w:pPr>
      <w:r w:rsidRPr="001A2823">
        <w:rPr>
          <w:szCs w:val="28"/>
        </w:rPr>
        <w:t>Применение</w:t>
      </w:r>
      <w:r w:rsidRPr="001A2823">
        <w:rPr>
          <w:spacing w:val="1"/>
          <w:szCs w:val="28"/>
        </w:rPr>
        <w:t xml:space="preserve"> </w:t>
      </w:r>
      <w:r w:rsidRPr="001A2823">
        <w:rPr>
          <w:szCs w:val="28"/>
        </w:rPr>
        <w:t>приобретенных</w:t>
      </w:r>
      <w:r w:rsidRPr="001A2823">
        <w:rPr>
          <w:spacing w:val="1"/>
          <w:szCs w:val="28"/>
        </w:rPr>
        <w:t xml:space="preserve"> </w:t>
      </w:r>
      <w:r w:rsidRPr="001A2823">
        <w:rPr>
          <w:szCs w:val="28"/>
        </w:rPr>
        <w:t>знаний,</w:t>
      </w:r>
      <w:r w:rsidRPr="001A2823">
        <w:rPr>
          <w:spacing w:val="1"/>
          <w:szCs w:val="28"/>
        </w:rPr>
        <w:t xml:space="preserve"> </w:t>
      </w:r>
      <w:r w:rsidRPr="001A2823">
        <w:rPr>
          <w:szCs w:val="28"/>
        </w:rPr>
        <w:t>умений</w:t>
      </w:r>
      <w:r w:rsidRPr="001A2823">
        <w:rPr>
          <w:spacing w:val="1"/>
          <w:szCs w:val="28"/>
        </w:rPr>
        <w:t xml:space="preserve"> </w:t>
      </w:r>
      <w:r w:rsidRPr="001A2823">
        <w:rPr>
          <w:szCs w:val="28"/>
        </w:rPr>
        <w:t>и</w:t>
      </w:r>
      <w:r w:rsidRPr="001A2823">
        <w:rPr>
          <w:spacing w:val="1"/>
          <w:szCs w:val="28"/>
        </w:rPr>
        <w:t xml:space="preserve"> </w:t>
      </w:r>
      <w:r w:rsidRPr="001A2823">
        <w:rPr>
          <w:szCs w:val="28"/>
        </w:rPr>
        <w:t>навыков</w:t>
      </w:r>
      <w:r w:rsidRPr="001A2823">
        <w:rPr>
          <w:spacing w:val="1"/>
          <w:szCs w:val="28"/>
        </w:rPr>
        <w:t xml:space="preserve"> </w:t>
      </w:r>
      <w:r w:rsidRPr="001A2823">
        <w:rPr>
          <w:szCs w:val="28"/>
        </w:rPr>
        <w:t>в</w:t>
      </w:r>
      <w:r w:rsidRPr="001A2823">
        <w:rPr>
          <w:spacing w:val="1"/>
          <w:szCs w:val="28"/>
        </w:rPr>
        <w:t xml:space="preserve"> </w:t>
      </w:r>
      <w:r w:rsidRPr="001A2823">
        <w:rPr>
          <w:szCs w:val="28"/>
        </w:rPr>
        <w:t>творческо-исполнительской</w:t>
      </w:r>
      <w:r w:rsidRPr="001A2823">
        <w:rPr>
          <w:spacing w:val="1"/>
          <w:szCs w:val="28"/>
        </w:rPr>
        <w:t xml:space="preserve"> </w:t>
      </w:r>
      <w:r w:rsidRPr="001A2823">
        <w:rPr>
          <w:szCs w:val="28"/>
        </w:rPr>
        <w:t>деятельности.</w:t>
      </w:r>
      <w:r w:rsidRPr="001A2823">
        <w:rPr>
          <w:szCs w:val="28"/>
        </w:rPr>
        <w:tab/>
        <w:t xml:space="preserve">Создание      </w:t>
      </w:r>
      <w:r w:rsidRPr="001A2823">
        <w:rPr>
          <w:spacing w:val="23"/>
          <w:szCs w:val="28"/>
        </w:rPr>
        <w:t xml:space="preserve"> </w:t>
      </w:r>
      <w:r w:rsidRPr="001A2823">
        <w:rPr>
          <w:szCs w:val="28"/>
        </w:rPr>
        <w:t>творческого</w:t>
      </w:r>
      <w:r w:rsidRPr="001A2823">
        <w:rPr>
          <w:spacing w:val="109"/>
          <w:szCs w:val="28"/>
        </w:rPr>
        <w:t xml:space="preserve"> </w:t>
      </w:r>
      <w:r w:rsidRPr="001A2823">
        <w:rPr>
          <w:szCs w:val="28"/>
        </w:rPr>
        <w:t xml:space="preserve">проекта         </w:t>
      </w:r>
      <w:r w:rsidRPr="001A2823">
        <w:rPr>
          <w:spacing w:val="9"/>
          <w:szCs w:val="28"/>
        </w:rPr>
        <w:t xml:space="preserve"> </w:t>
      </w:r>
      <w:r w:rsidRPr="001A2823">
        <w:rPr>
          <w:szCs w:val="28"/>
        </w:rPr>
        <w:t>силами</w:t>
      </w:r>
      <w:r w:rsidRPr="001A2823">
        <w:rPr>
          <w:szCs w:val="28"/>
        </w:rPr>
        <w:tab/>
        <w:t>обучающихся,</w:t>
      </w:r>
      <w:r w:rsidRPr="001A2823">
        <w:rPr>
          <w:spacing w:val="-57"/>
          <w:szCs w:val="28"/>
        </w:rPr>
        <w:t xml:space="preserve"> </w:t>
      </w:r>
      <w:r w:rsidRPr="001A2823">
        <w:rPr>
          <w:szCs w:val="28"/>
        </w:rPr>
        <w:t xml:space="preserve">педагогов,    </w:t>
      </w:r>
      <w:r w:rsidRPr="001A2823">
        <w:rPr>
          <w:spacing w:val="38"/>
          <w:szCs w:val="28"/>
        </w:rPr>
        <w:t xml:space="preserve"> </w:t>
      </w:r>
      <w:r w:rsidRPr="001A2823">
        <w:rPr>
          <w:szCs w:val="28"/>
        </w:rPr>
        <w:t xml:space="preserve">родителей.   </w:t>
      </w:r>
      <w:r w:rsidRPr="001A2823">
        <w:rPr>
          <w:spacing w:val="55"/>
          <w:szCs w:val="28"/>
        </w:rPr>
        <w:t xml:space="preserve"> </w:t>
      </w:r>
      <w:r w:rsidRPr="001A2823">
        <w:rPr>
          <w:szCs w:val="28"/>
        </w:rPr>
        <w:t xml:space="preserve">Формирование        </w:t>
      </w:r>
      <w:r w:rsidRPr="001A2823">
        <w:rPr>
          <w:spacing w:val="45"/>
          <w:szCs w:val="28"/>
        </w:rPr>
        <w:t xml:space="preserve"> </w:t>
      </w:r>
      <w:r w:rsidRPr="001A2823">
        <w:rPr>
          <w:szCs w:val="28"/>
        </w:rPr>
        <w:t>умений</w:t>
      </w:r>
      <w:r w:rsidRPr="001A2823">
        <w:rPr>
          <w:szCs w:val="28"/>
        </w:rPr>
        <w:tab/>
        <w:t>и</w:t>
      </w:r>
      <w:r w:rsidRPr="001A2823">
        <w:rPr>
          <w:spacing w:val="30"/>
          <w:szCs w:val="28"/>
        </w:rPr>
        <w:t xml:space="preserve"> </w:t>
      </w:r>
      <w:r w:rsidRPr="001A2823">
        <w:rPr>
          <w:szCs w:val="28"/>
        </w:rPr>
        <w:t>навыков</w:t>
      </w:r>
      <w:r w:rsidRPr="001A2823">
        <w:rPr>
          <w:spacing w:val="5"/>
          <w:szCs w:val="28"/>
        </w:rPr>
        <w:t xml:space="preserve"> </w:t>
      </w:r>
      <w:r w:rsidRPr="001A2823">
        <w:rPr>
          <w:szCs w:val="28"/>
        </w:rPr>
        <w:t>ансамблевого</w:t>
      </w:r>
      <w:r w:rsidRPr="001A2823">
        <w:rPr>
          <w:spacing w:val="5"/>
          <w:szCs w:val="28"/>
        </w:rPr>
        <w:t xml:space="preserve"> </w:t>
      </w:r>
      <w:r w:rsidRPr="001A2823">
        <w:rPr>
          <w:szCs w:val="28"/>
        </w:rPr>
        <w:t>и</w:t>
      </w:r>
      <w:r w:rsidRPr="001A2823">
        <w:rPr>
          <w:spacing w:val="-58"/>
          <w:szCs w:val="28"/>
        </w:rPr>
        <w:t xml:space="preserve"> </w:t>
      </w:r>
      <w:r w:rsidRPr="001A2823">
        <w:rPr>
          <w:szCs w:val="28"/>
        </w:rPr>
        <w:t>хорового пения. Практическое освоение и применение элементов музыкальной грамоты.</w:t>
      </w:r>
      <w:r w:rsidRPr="001A2823">
        <w:rPr>
          <w:spacing w:val="1"/>
          <w:szCs w:val="28"/>
        </w:rPr>
        <w:t xml:space="preserve"> </w:t>
      </w:r>
      <w:r w:rsidRPr="001A2823">
        <w:rPr>
          <w:szCs w:val="28"/>
        </w:rPr>
        <w:t>Развитие</w:t>
      </w:r>
      <w:r w:rsidRPr="001A2823">
        <w:rPr>
          <w:spacing w:val="1"/>
          <w:szCs w:val="28"/>
        </w:rPr>
        <w:t xml:space="preserve"> </w:t>
      </w:r>
      <w:r w:rsidRPr="001A2823">
        <w:rPr>
          <w:szCs w:val="28"/>
        </w:rPr>
        <w:t>музыкально-слуховых</w:t>
      </w:r>
      <w:r w:rsidRPr="001A2823">
        <w:rPr>
          <w:spacing w:val="1"/>
          <w:szCs w:val="28"/>
        </w:rPr>
        <w:t xml:space="preserve"> </w:t>
      </w:r>
      <w:r w:rsidRPr="001A2823">
        <w:rPr>
          <w:szCs w:val="28"/>
        </w:rPr>
        <w:t>представлений</w:t>
      </w:r>
      <w:r w:rsidRPr="001A2823">
        <w:rPr>
          <w:spacing w:val="1"/>
          <w:szCs w:val="28"/>
        </w:rPr>
        <w:t xml:space="preserve"> </w:t>
      </w:r>
      <w:r w:rsidRPr="001A2823">
        <w:rPr>
          <w:szCs w:val="28"/>
        </w:rPr>
        <w:t>в</w:t>
      </w:r>
      <w:r w:rsidRPr="001A2823">
        <w:rPr>
          <w:spacing w:val="1"/>
          <w:szCs w:val="28"/>
        </w:rPr>
        <w:t xml:space="preserve"> </w:t>
      </w:r>
      <w:r w:rsidRPr="001A2823">
        <w:rPr>
          <w:szCs w:val="28"/>
        </w:rPr>
        <w:t>процессе</w:t>
      </w:r>
      <w:r w:rsidRPr="001A2823">
        <w:rPr>
          <w:spacing w:val="1"/>
          <w:szCs w:val="28"/>
        </w:rPr>
        <w:t xml:space="preserve"> </w:t>
      </w:r>
      <w:r w:rsidRPr="001A2823">
        <w:rPr>
          <w:szCs w:val="28"/>
        </w:rPr>
        <w:t>работы</w:t>
      </w:r>
      <w:r w:rsidRPr="001A2823">
        <w:rPr>
          <w:spacing w:val="1"/>
          <w:szCs w:val="28"/>
        </w:rPr>
        <w:t xml:space="preserve"> </w:t>
      </w:r>
      <w:r w:rsidRPr="001A2823">
        <w:rPr>
          <w:szCs w:val="28"/>
        </w:rPr>
        <w:t>над</w:t>
      </w:r>
      <w:r w:rsidRPr="001A2823">
        <w:rPr>
          <w:spacing w:val="1"/>
          <w:szCs w:val="28"/>
        </w:rPr>
        <w:t xml:space="preserve"> </w:t>
      </w:r>
      <w:r w:rsidRPr="001A2823">
        <w:rPr>
          <w:szCs w:val="28"/>
        </w:rPr>
        <w:t>творческим</w:t>
      </w:r>
      <w:r w:rsidRPr="001A2823">
        <w:rPr>
          <w:spacing w:val="1"/>
          <w:szCs w:val="28"/>
        </w:rPr>
        <w:t xml:space="preserve"> </w:t>
      </w:r>
      <w:r w:rsidRPr="001A2823">
        <w:rPr>
          <w:szCs w:val="28"/>
        </w:rPr>
        <w:t>проектом.</w:t>
      </w:r>
    </w:p>
    <w:p w:rsidR="00DC43E0" w:rsidRPr="001A2823" w:rsidRDefault="00DC43E0" w:rsidP="00DC43E0">
      <w:pPr>
        <w:pStyle w:val="aff2"/>
        <w:spacing w:before="1"/>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tabs>
          <w:tab w:val="left" w:pos="8925"/>
        </w:tabs>
        <w:ind w:right="110"/>
        <w:rPr>
          <w:szCs w:val="28"/>
        </w:rPr>
      </w:pPr>
      <w:r w:rsidRPr="001A2823">
        <w:rPr>
          <w:szCs w:val="28"/>
        </w:rPr>
        <w:t>Разработка</w:t>
      </w:r>
      <w:r w:rsidRPr="001A2823">
        <w:rPr>
          <w:spacing w:val="1"/>
          <w:szCs w:val="28"/>
        </w:rPr>
        <w:t xml:space="preserve"> </w:t>
      </w:r>
      <w:r w:rsidRPr="001A2823">
        <w:rPr>
          <w:szCs w:val="28"/>
        </w:rPr>
        <w:t>плана</w:t>
      </w:r>
      <w:r w:rsidRPr="001A2823">
        <w:rPr>
          <w:spacing w:val="1"/>
          <w:szCs w:val="28"/>
        </w:rPr>
        <w:t xml:space="preserve"> </w:t>
      </w:r>
      <w:r w:rsidRPr="001A2823">
        <w:rPr>
          <w:szCs w:val="28"/>
        </w:rPr>
        <w:t>организации</w:t>
      </w:r>
      <w:r w:rsidRPr="001A2823">
        <w:rPr>
          <w:spacing w:val="1"/>
          <w:szCs w:val="28"/>
        </w:rPr>
        <w:t xml:space="preserve"> </w:t>
      </w:r>
      <w:r w:rsidRPr="001A2823">
        <w:rPr>
          <w:szCs w:val="28"/>
        </w:rPr>
        <w:t>музыкального</w:t>
      </w:r>
      <w:r w:rsidRPr="001A2823">
        <w:rPr>
          <w:spacing w:val="1"/>
          <w:szCs w:val="28"/>
        </w:rPr>
        <w:t xml:space="preserve"> </w:t>
      </w:r>
      <w:r w:rsidRPr="001A2823">
        <w:rPr>
          <w:szCs w:val="28"/>
        </w:rPr>
        <w:t>проекта</w:t>
      </w:r>
      <w:r w:rsidRPr="001A2823">
        <w:rPr>
          <w:spacing w:val="1"/>
          <w:szCs w:val="28"/>
        </w:rPr>
        <w:t xml:space="preserve"> </w:t>
      </w:r>
      <w:r w:rsidRPr="001A2823">
        <w:rPr>
          <w:szCs w:val="28"/>
        </w:rPr>
        <w:t>«Сочиняем</w:t>
      </w:r>
      <w:r w:rsidRPr="001A2823">
        <w:rPr>
          <w:spacing w:val="1"/>
          <w:szCs w:val="28"/>
        </w:rPr>
        <w:t xml:space="preserve"> </w:t>
      </w:r>
      <w:r w:rsidRPr="001A2823">
        <w:rPr>
          <w:szCs w:val="28"/>
        </w:rPr>
        <w:t>сказку»</w:t>
      </w:r>
      <w:r w:rsidRPr="001A2823">
        <w:rPr>
          <w:spacing w:val="1"/>
          <w:szCs w:val="28"/>
        </w:rPr>
        <w:t xml:space="preserve"> </w:t>
      </w:r>
      <w:r w:rsidRPr="001A2823">
        <w:rPr>
          <w:szCs w:val="28"/>
        </w:rPr>
        <w:t>с</w:t>
      </w:r>
      <w:r w:rsidRPr="001A2823">
        <w:rPr>
          <w:spacing w:val="1"/>
          <w:szCs w:val="28"/>
        </w:rPr>
        <w:t xml:space="preserve"> </w:t>
      </w:r>
      <w:r w:rsidRPr="001A2823">
        <w:rPr>
          <w:szCs w:val="28"/>
        </w:rPr>
        <w:t>участием</w:t>
      </w:r>
      <w:r w:rsidRPr="001A2823">
        <w:rPr>
          <w:spacing w:val="1"/>
          <w:szCs w:val="28"/>
        </w:rPr>
        <w:t xml:space="preserve"> </w:t>
      </w:r>
      <w:r w:rsidRPr="001A2823">
        <w:rPr>
          <w:szCs w:val="28"/>
        </w:rPr>
        <w:t>обучающихся, педагогов, родителей. Обсуждение его содержания: сюжет,</w:t>
      </w:r>
      <w:r w:rsidRPr="001A2823">
        <w:rPr>
          <w:spacing w:val="1"/>
          <w:szCs w:val="28"/>
        </w:rPr>
        <w:t xml:space="preserve"> </w:t>
      </w:r>
      <w:r w:rsidRPr="001A2823">
        <w:rPr>
          <w:szCs w:val="28"/>
        </w:rPr>
        <w:t>распределение</w:t>
      </w:r>
      <w:r w:rsidRPr="001A2823">
        <w:rPr>
          <w:spacing w:val="1"/>
          <w:szCs w:val="28"/>
        </w:rPr>
        <w:t xml:space="preserve"> </w:t>
      </w:r>
      <w:r w:rsidRPr="001A2823">
        <w:rPr>
          <w:szCs w:val="28"/>
        </w:rPr>
        <w:t xml:space="preserve">функций       </w:t>
      </w:r>
      <w:r w:rsidRPr="001A2823">
        <w:rPr>
          <w:spacing w:val="28"/>
          <w:szCs w:val="28"/>
        </w:rPr>
        <w:t xml:space="preserve"> </w:t>
      </w:r>
      <w:r w:rsidRPr="001A2823">
        <w:rPr>
          <w:szCs w:val="28"/>
        </w:rPr>
        <w:t xml:space="preserve">участников,  </w:t>
      </w:r>
      <w:r w:rsidRPr="001A2823">
        <w:rPr>
          <w:spacing w:val="10"/>
          <w:szCs w:val="28"/>
        </w:rPr>
        <w:t xml:space="preserve"> </w:t>
      </w:r>
      <w:r w:rsidRPr="001A2823">
        <w:rPr>
          <w:szCs w:val="28"/>
        </w:rPr>
        <w:t>действующиелица,</w:t>
      </w:r>
      <w:r w:rsidRPr="001A2823">
        <w:rPr>
          <w:spacing w:val="103"/>
          <w:szCs w:val="28"/>
        </w:rPr>
        <w:t xml:space="preserve"> </w:t>
      </w:r>
      <w:r w:rsidR="008F3FC7" w:rsidRPr="001A2823">
        <w:rPr>
          <w:szCs w:val="28"/>
        </w:rPr>
        <w:t xml:space="preserve">подбормузыкального </w:t>
      </w:r>
      <w:r w:rsidRPr="001A2823">
        <w:rPr>
          <w:spacing w:val="-1"/>
          <w:szCs w:val="28"/>
        </w:rPr>
        <w:t>материала.</w:t>
      </w:r>
      <w:r w:rsidRPr="001A2823">
        <w:rPr>
          <w:spacing w:val="-58"/>
          <w:szCs w:val="28"/>
        </w:rPr>
        <w:t xml:space="preserve"> </w:t>
      </w:r>
      <w:r w:rsidRPr="001A2823">
        <w:rPr>
          <w:szCs w:val="28"/>
        </w:rPr>
        <w:t>Разучивание</w:t>
      </w:r>
      <w:r w:rsidRPr="001A2823">
        <w:rPr>
          <w:spacing w:val="-2"/>
          <w:szCs w:val="28"/>
        </w:rPr>
        <w:t xml:space="preserve"> </w:t>
      </w:r>
      <w:r w:rsidRPr="001A2823">
        <w:rPr>
          <w:szCs w:val="28"/>
        </w:rPr>
        <w:t>и показ.</w:t>
      </w:r>
    </w:p>
    <w:p w:rsidR="00DC43E0" w:rsidRPr="001A2823" w:rsidRDefault="00DC43E0" w:rsidP="00DC43E0">
      <w:pPr>
        <w:pStyle w:val="aff2"/>
        <w:ind w:right="110"/>
        <w:rPr>
          <w:szCs w:val="28"/>
        </w:rPr>
      </w:pPr>
      <w:r w:rsidRPr="001A2823">
        <w:rPr>
          <w:szCs w:val="28"/>
        </w:rPr>
        <w:t>Создание</w:t>
      </w:r>
      <w:r w:rsidRPr="001A2823">
        <w:rPr>
          <w:spacing w:val="1"/>
          <w:szCs w:val="28"/>
        </w:rPr>
        <w:t xml:space="preserve"> </w:t>
      </w:r>
      <w:r w:rsidRPr="001A2823">
        <w:rPr>
          <w:szCs w:val="28"/>
        </w:rPr>
        <w:t>информационного</w:t>
      </w:r>
      <w:r w:rsidRPr="001A2823">
        <w:rPr>
          <w:spacing w:val="1"/>
          <w:szCs w:val="28"/>
        </w:rPr>
        <w:t xml:space="preserve"> </w:t>
      </w:r>
      <w:r w:rsidRPr="001A2823">
        <w:rPr>
          <w:szCs w:val="28"/>
        </w:rPr>
        <w:t>сопровождения</w:t>
      </w:r>
      <w:r w:rsidRPr="001A2823">
        <w:rPr>
          <w:spacing w:val="1"/>
          <w:szCs w:val="28"/>
        </w:rPr>
        <w:t xml:space="preserve"> </w:t>
      </w:r>
      <w:r w:rsidRPr="001A2823">
        <w:rPr>
          <w:szCs w:val="28"/>
        </w:rPr>
        <w:t>проекта</w:t>
      </w:r>
      <w:r w:rsidRPr="001A2823">
        <w:rPr>
          <w:spacing w:val="1"/>
          <w:szCs w:val="28"/>
        </w:rPr>
        <w:t xml:space="preserve"> </w:t>
      </w:r>
      <w:r w:rsidRPr="001A2823">
        <w:rPr>
          <w:szCs w:val="28"/>
        </w:rPr>
        <w:t>(афиша,</w:t>
      </w:r>
      <w:r w:rsidRPr="001A2823">
        <w:rPr>
          <w:spacing w:val="1"/>
          <w:szCs w:val="28"/>
        </w:rPr>
        <w:t xml:space="preserve"> </w:t>
      </w:r>
      <w:r w:rsidRPr="001A2823">
        <w:rPr>
          <w:szCs w:val="28"/>
        </w:rPr>
        <w:t>презентация,</w:t>
      </w:r>
      <w:r w:rsidRPr="001A2823">
        <w:rPr>
          <w:spacing w:val="1"/>
          <w:szCs w:val="28"/>
        </w:rPr>
        <w:t xml:space="preserve"> </w:t>
      </w:r>
      <w:r w:rsidRPr="001A2823">
        <w:rPr>
          <w:szCs w:val="28"/>
        </w:rPr>
        <w:t>пригласительные</w:t>
      </w:r>
      <w:r w:rsidRPr="001A2823">
        <w:rPr>
          <w:spacing w:val="-3"/>
          <w:szCs w:val="28"/>
        </w:rPr>
        <w:t xml:space="preserve"> </w:t>
      </w:r>
      <w:r w:rsidRPr="001A2823">
        <w:rPr>
          <w:szCs w:val="28"/>
        </w:rPr>
        <w:t>билеты и</w:t>
      </w:r>
      <w:r w:rsidRPr="001A2823">
        <w:rPr>
          <w:spacing w:val="2"/>
          <w:szCs w:val="28"/>
        </w:rPr>
        <w:t xml:space="preserve"> </w:t>
      </w:r>
      <w:r w:rsidRPr="001A2823">
        <w:rPr>
          <w:szCs w:val="28"/>
        </w:rPr>
        <w:t>т. д.).</w:t>
      </w:r>
    </w:p>
    <w:p w:rsidR="00DC43E0" w:rsidRPr="001A2823" w:rsidRDefault="00DC43E0" w:rsidP="00DC43E0">
      <w:pPr>
        <w:pStyle w:val="aff2"/>
        <w:spacing w:before="1"/>
        <w:ind w:right="106"/>
        <w:rPr>
          <w:szCs w:val="28"/>
        </w:rPr>
      </w:pPr>
      <w:r w:rsidRPr="001A2823">
        <w:rPr>
          <w:szCs w:val="28"/>
        </w:rPr>
        <w:t>Разучивание</w:t>
      </w:r>
      <w:r w:rsidRPr="001A2823">
        <w:rPr>
          <w:spacing w:val="60"/>
          <w:szCs w:val="28"/>
        </w:rPr>
        <w:t xml:space="preserve"> </w:t>
      </w:r>
      <w:r w:rsidRPr="001A2823">
        <w:rPr>
          <w:szCs w:val="28"/>
        </w:rPr>
        <w:t xml:space="preserve">и       </w:t>
      </w:r>
      <w:r w:rsidRPr="001A2823">
        <w:rPr>
          <w:spacing w:val="1"/>
          <w:szCs w:val="28"/>
        </w:rPr>
        <w:t xml:space="preserve"> </w:t>
      </w:r>
      <w:r w:rsidRPr="001A2823">
        <w:rPr>
          <w:szCs w:val="28"/>
        </w:rPr>
        <w:t xml:space="preserve">исполнение   песенного      ансамблевогои       </w:t>
      </w:r>
      <w:r w:rsidRPr="001A2823">
        <w:rPr>
          <w:spacing w:val="1"/>
          <w:szCs w:val="28"/>
        </w:rPr>
        <w:t xml:space="preserve"> </w:t>
      </w:r>
      <w:r w:rsidRPr="001A2823">
        <w:rPr>
          <w:szCs w:val="28"/>
        </w:rPr>
        <w:t>хорового    материала</w:t>
      </w:r>
      <w:r w:rsidRPr="001A2823">
        <w:rPr>
          <w:spacing w:val="1"/>
          <w:szCs w:val="28"/>
        </w:rPr>
        <w:t xml:space="preserve"> </w:t>
      </w:r>
      <w:r w:rsidRPr="001A2823">
        <w:rPr>
          <w:szCs w:val="28"/>
        </w:rPr>
        <w:t>как части проекта. Формирование умений и навыков ансамблевого и хорового пения в</w:t>
      </w:r>
      <w:r w:rsidRPr="001A2823">
        <w:rPr>
          <w:spacing w:val="1"/>
          <w:szCs w:val="28"/>
        </w:rPr>
        <w:t xml:space="preserve"> </w:t>
      </w:r>
      <w:r w:rsidRPr="001A2823">
        <w:rPr>
          <w:szCs w:val="28"/>
        </w:rPr>
        <w:t>процессе</w:t>
      </w:r>
      <w:r w:rsidRPr="001A2823">
        <w:rPr>
          <w:spacing w:val="-2"/>
          <w:szCs w:val="28"/>
        </w:rPr>
        <w:t xml:space="preserve"> </w:t>
      </w:r>
      <w:r w:rsidRPr="001A2823">
        <w:rPr>
          <w:szCs w:val="28"/>
        </w:rPr>
        <w:t>работы над целостным</w:t>
      </w:r>
      <w:r w:rsidRPr="001A2823">
        <w:rPr>
          <w:spacing w:val="-2"/>
          <w:szCs w:val="28"/>
        </w:rPr>
        <w:t xml:space="preserve"> </w:t>
      </w:r>
      <w:r w:rsidRPr="001A2823">
        <w:rPr>
          <w:szCs w:val="28"/>
        </w:rPr>
        <w:t>музыкально-театральным</w:t>
      </w:r>
      <w:r w:rsidRPr="001A2823">
        <w:rPr>
          <w:spacing w:val="-3"/>
          <w:szCs w:val="28"/>
        </w:rPr>
        <w:t xml:space="preserve"> </w:t>
      </w:r>
      <w:r w:rsidRPr="001A2823">
        <w:rPr>
          <w:szCs w:val="28"/>
        </w:rPr>
        <w:t>проектом.</w:t>
      </w:r>
    </w:p>
    <w:p w:rsidR="00DC43E0" w:rsidRPr="001A2823" w:rsidRDefault="00DC43E0" w:rsidP="00DC43E0">
      <w:pPr>
        <w:pStyle w:val="aff2"/>
        <w:ind w:right="109"/>
        <w:rPr>
          <w:szCs w:val="28"/>
        </w:rPr>
      </w:pPr>
      <w:r w:rsidRPr="001A2823">
        <w:rPr>
          <w:b/>
          <w:szCs w:val="28"/>
        </w:rPr>
        <w:t>Практическое</w:t>
      </w:r>
      <w:r w:rsidRPr="001A2823">
        <w:rPr>
          <w:b/>
          <w:spacing w:val="1"/>
          <w:szCs w:val="28"/>
        </w:rPr>
        <w:t xml:space="preserve"> </w:t>
      </w:r>
      <w:r w:rsidRPr="001A2823">
        <w:rPr>
          <w:b/>
          <w:szCs w:val="28"/>
        </w:rPr>
        <w:t>освоение</w:t>
      </w:r>
      <w:r w:rsidRPr="001A2823">
        <w:rPr>
          <w:b/>
          <w:spacing w:val="1"/>
          <w:szCs w:val="28"/>
        </w:rPr>
        <w:t xml:space="preserve"> </w:t>
      </w:r>
      <w:r w:rsidRPr="001A2823">
        <w:rPr>
          <w:b/>
          <w:szCs w:val="28"/>
        </w:rPr>
        <w:t>и</w:t>
      </w:r>
      <w:r w:rsidRPr="001A2823">
        <w:rPr>
          <w:b/>
          <w:spacing w:val="1"/>
          <w:szCs w:val="28"/>
        </w:rPr>
        <w:t xml:space="preserve"> </w:t>
      </w:r>
      <w:r w:rsidRPr="001A2823">
        <w:rPr>
          <w:b/>
          <w:szCs w:val="28"/>
        </w:rPr>
        <w:t>применение</w:t>
      </w:r>
      <w:r w:rsidRPr="001A2823">
        <w:rPr>
          <w:b/>
          <w:spacing w:val="1"/>
          <w:szCs w:val="28"/>
        </w:rPr>
        <w:t xml:space="preserve"> </w:t>
      </w:r>
      <w:r w:rsidRPr="001A2823">
        <w:rPr>
          <w:b/>
          <w:szCs w:val="28"/>
        </w:rPr>
        <w:t>элементов</w:t>
      </w:r>
      <w:r w:rsidRPr="001A2823">
        <w:rPr>
          <w:b/>
          <w:spacing w:val="1"/>
          <w:szCs w:val="28"/>
        </w:rPr>
        <w:t xml:space="preserve"> </w:t>
      </w:r>
      <w:r w:rsidRPr="001A2823">
        <w:rPr>
          <w:b/>
          <w:szCs w:val="28"/>
        </w:rPr>
        <w:t>музыкальной</w:t>
      </w:r>
      <w:r w:rsidRPr="001A2823">
        <w:rPr>
          <w:b/>
          <w:spacing w:val="1"/>
          <w:szCs w:val="28"/>
        </w:rPr>
        <w:t xml:space="preserve"> </w:t>
      </w:r>
      <w:r w:rsidRPr="001A2823">
        <w:rPr>
          <w:b/>
          <w:szCs w:val="28"/>
        </w:rPr>
        <w:t>грамоты.</w:t>
      </w:r>
      <w:r w:rsidRPr="001A2823">
        <w:rPr>
          <w:b/>
          <w:spacing w:val="1"/>
          <w:szCs w:val="28"/>
        </w:rPr>
        <w:t xml:space="preserve"> </w:t>
      </w:r>
      <w:r w:rsidRPr="001A2823">
        <w:rPr>
          <w:szCs w:val="28"/>
        </w:rPr>
        <w:t>Разучивание</w:t>
      </w:r>
      <w:r w:rsidRPr="001A2823">
        <w:rPr>
          <w:spacing w:val="1"/>
          <w:szCs w:val="28"/>
        </w:rPr>
        <w:t xml:space="preserve"> </w:t>
      </w:r>
      <w:r w:rsidRPr="001A2823">
        <w:rPr>
          <w:szCs w:val="28"/>
        </w:rPr>
        <w:t>оркестровых</w:t>
      </w:r>
      <w:r w:rsidRPr="001A2823">
        <w:rPr>
          <w:spacing w:val="1"/>
          <w:szCs w:val="28"/>
        </w:rPr>
        <w:t xml:space="preserve"> </w:t>
      </w:r>
      <w:r w:rsidRPr="001A2823">
        <w:rPr>
          <w:szCs w:val="28"/>
        </w:rPr>
        <w:t>партий</w:t>
      </w:r>
      <w:r w:rsidRPr="001A2823">
        <w:rPr>
          <w:spacing w:val="1"/>
          <w:szCs w:val="28"/>
        </w:rPr>
        <w:t xml:space="preserve"> </w:t>
      </w:r>
      <w:r w:rsidRPr="001A2823">
        <w:rPr>
          <w:szCs w:val="28"/>
        </w:rPr>
        <w:t>по</w:t>
      </w:r>
      <w:r w:rsidRPr="001A2823">
        <w:rPr>
          <w:spacing w:val="1"/>
          <w:szCs w:val="28"/>
        </w:rPr>
        <w:t xml:space="preserve"> </w:t>
      </w:r>
      <w:r w:rsidRPr="001A2823">
        <w:rPr>
          <w:szCs w:val="28"/>
        </w:rPr>
        <w:t>ритмическим</w:t>
      </w:r>
      <w:r w:rsidRPr="001A2823">
        <w:rPr>
          <w:spacing w:val="1"/>
          <w:szCs w:val="28"/>
        </w:rPr>
        <w:t xml:space="preserve"> </w:t>
      </w:r>
      <w:r w:rsidRPr="001A2823">
        <w:rPr>
          <w:szCs w:val="28"/>
        </w:rPr>
        <w:t>партитурам.</w:t>
      </w:r>
      <w:r w:rsidRPr="001A2823">
        <w:rPr>
          <w:spacing w:val="1"/>
          <w:szCs w:val="28"/>
        </w:rPr>
        <w:t xml:space="preserve"> </w:t>
      </w:r>
      <w:r w:rsidRPr="001A2823">
        <w:rPr>
          <w:szCs w:val="28"/>
        </w:rPr>
        <w:t>Пение</w:t>
      </w:r>
      <w:r w:rsidRPr="001A2823">
        <w:rPr>
          <w:spacing w:val="1"/>
          <w:szCs w:val="28"/>
        </w:rPr>
        <w:t xml:space="preserve"> </w:t>
      </w:r>
      <w:r w:rsidRPr="001A2823">
        <w:rPr>
          <w:szCs w:val="28"/>
        </w:rPr>
        <w:t>хоровых</w:t>
      </w:r>
      <w:r w:rsidRPr="001A2823">
        <w:rPr>
          <w:spacing w:val="1"/>
          <w:szCs w:val="28"/>
        </w:rPr>
        <w:t xml:space="preserve"> </w:t>
      </w:r>
      <w:r w:rsidRPr="001A2823">
        <w:rPr>
          <w:szCs w:val="28"/>
        </w:rPr>
        <w:t>партий</w:t>
      </w:r>
      <w:r w:rsidRPr="001A2823">
        <w:rPr>
          <w:spacing w:val="1"/>
          <w:szCs w:val="28"/>
        </w:rPr>
        <w:t xml:space="preserve"> </w:t>
      </w:r>
      <w:r w:rsidRPr="001A2823">
        <w:rPr>
          <w:szCs w:val="28"/>
        </w:rPr>
        <w:t>по</w:t>
      </w:r>
      <w:r w:rsidRPr="001A2823">
        <w:rPr>
          <w:spacing w:val="1"/>
          <w:szCs w:val="28"/>
        </w:rPr>
        <w:t xml:space="preserve"> </w:t>
      </w:r>
      <w:r w:rsidRPr="001A2823">
        <w:rPr>
          <w:szCs w:val="28"/>
        </w:rPr>
        <w:t>нотам.</w:t>
      </w:r>
      <w:r w:rsidRPr="001A2823">
        <w:rPr>
          <w:spacing w:val="1"/>
          <w:szCs w:val="28"/>
        </w:rPr>
        <w:t xml:space="preserve"> </w:t>
      </w:r>
      <w:r w:rsidRPr="001A2823">
        <w:rPr>
          <w:szCs w:val="28"/>
        </w:rPr>
        <w:t>Развитие</w:t>
      </w:r>
      <w:r w:rsidRPr="001A2823">
        <w:rPr>
          <w:spacing w:val="1"/>
          <w:szCs w:val="28"/>
        </w:rPr>
        <w:t xml:space="preserve"> </w:t>
      </w:r>
      <w:r w:rsidRPr="001A2823">
        <w:rPr>
          <w:szCs w:val="28"/>
        </w:rPr>
        <w:t>музыкально-слуховых</w:t>
      </w:r>
      <w:r w:rsidRPr="001A2823">
        <w:rPr>
          <w:spacing w:val="1"/>
          <w:szCs w:val="28"/>
        </w:rPr>
        <w:t xml:space="preserve"> </w:t>
      </w:r>
      <w:r w:rsidRPr="001A2823">
        <w:rPr>
          <w:szCs w:val="28"/>
        </w:rPr>
        <w:t>представлений</w:t>
      </w:r>
      <w:r w:rsidRPr="001A2823">
        <w:rPr>
          <w:spacing w:val="1"/>
          <w:szCs w:val="28"/>
        </w:rPr>
        <w:t xml:space="preserve"> </w:t>
      </w:r>
      <w:r w:rsidRPr="001A2823">
        <w:rPr>
          <w:szCs w:val="28"/>
        </w:rPr>
        <w:t>в</w:t>
      </w:r>
      <w:r w:rsidRPr="001A2823">
        <w:rPr>
          <w:spacing w:val="1"/>
          <w:szCs w:val="28"/>
        </w:rPr>
        <w:t xml:space="preserve"> </w:t>
      </w:r>
      <w:r w:rsidRPr="001A2823">
        <w:rPr>
          <w:szCs w:val="28"/>
        </w:rPr>
        <w:t>процессе</w:t>
      </w:r>
      <w:r w:rsidRPr="001A2823">
        <w:rPr>
          <w:spacing w:val="1"/>
          <w:szCs w:val="28"/>
        </w:rPr>
        <w:t xml:space="preserve"> </w:t>
      </w:r>
      <w:r w:rsidRPr="001A2823">
        <w:rPr>
          <w:szCs w:val="28"/>
        </w:rPr>
        <w:t>работы</w:t>
      </w:r>
      <w:r w:rsidRPr="001A2823">
        <w:rPr>
          <w:spacing w:val="1"/>
          <w:szCs w:val="28"/>
        </w:rPr>
        <w:t xml:space="preserve"> </w:t>
      </w:r>
      <w:r w:rsidRPr="001A2823">
        <w:rPr>
          <w:szCs w:val="28"/>
        </w:rPr>
        <w:t>над</w:t>
      </w:r>
      <w:r w:rsidRPr="001A2823">
        <w:rPr>
          <w:spacing w:val="1"/>
          <w:szCs w:val="28"/>
        </w:rPr>
        <w:t xml:space="preserve"> </w:t>
      </w:r>
      <w:r w:rsidRPr="001A2823">
        <w:rPr>
          <w:szCs w:val="28"/>
        </w:rPr>
        <w:t>творческим</w:t>
      </w:r>
      <w:r w:rsidRPr="001A2823">
        <w:rPr>
          <w:spacing w:val="-57"/>
          <w:szCs w:val="28"/>
        </w:rPr>
        <w:t xml:space="preserve"> </w:t>
      </w:r>
      <w:r w:rsidRPr="001A2823">
        <w:rPr>
          <w:szCs w:val="28"/>
        </w:rPr>
        <w:t>проектом.</w:t>
      </w:r>
    </w:p>
    <w:p w:rsidR="00DC43E0" w:rsidRPr="001A2823" w:rsidRDefault="00DC43E0" w:rsidP="00DC43E0">
      <w:pPr>
        <w:pStyle w:val="aff2"/>
        <w:ind w:right="107"/>
        <w:rPr>
          <w:szCs w:val="28"/>
        </w:rPr>
      </w:pPr>
      <w:r w:rsidRPr="001A2823">
        <w:rPr>
          <w:b/>
          <w:szCs w:val="28"/>
        </w:rPr>
        <w:t>Работа над метроритмом.</w:t>
      </w:r>
      <w:r w:rsidRPr="001A2823">
        <w:rPr>
          <w:szCs w:val="28"/>
        </w:rPr>
        <w:t xml:space="preserve"> Ритмическое остинато и ритмические каноны в сопровождении</w:t>
      </w:r>
      <w:r w:rsidRPr="001A2823">
        <w:rPr>
          <w:spacing w:val="1"/>
          <w:szCs w:val="28"/>
        </w:rPr>
        <w:t xml:space="preserve"> </w:t>
      </w:r>
      <w:r w:rsidRPr="001A2823">
        <w:rPr>
          <w:szCs w:val="28"/>
        </w:rPr>
        <w:t>музыкального</w:t>
      </w:r>
      <w:r w:rsidRPr="001A2823">
        <w:rPr>
          <w:spacing w:val="1"/>
          <w:szCs w:val="28"/>
        </w:rPr>
        <w:t xml:space="preserve"> </w:t>
      </w:r>
      <w:r w:rsidRPr="001A2823">
        <w:rPr>
          <w:szCs w:val="28"/>
        </w:rPr>
        <w:t>проекта.</w:t>
      </w:r>
      <w:r w:rsidRPr="001A2823">
        <w:rPr>
          <w:spacing w:val="1"/>
          <w:szCs w:val="28"/>
        </w:rPr>
        <w:t xml:space="preserve"> </w:t>
      </w:r>
      <w:r w:rsidRPr="001A2823">
        <w:rPr>
          <w:szCs w:val="28"/>
        </w:rPr>
        <w:t>Усложнение</w:t>
      </w:r>
      <w:r w:rsidRPr="001A2823">
        <w:rPr>
          <w:spacing w:val="1"/>
          <w:szCs w:val="28"/>
        </w:rPr>
        <w:t xml:space="preserve"> </w:t>
      </w:r>
      <w:r w:rsidRPr="001A2823">
        <w:rPr>
          <w:szCs w:val="28"/>
        </w:rPr>
        <w:t>метроритмических</w:t>
      </w:r>
      <w:r w:rsidRPr="001A2823">
        <w:rPr>
          <w:spacing w:val="1"/>
          <w:szCs w:val="28"/>
        </w:rPr>
        <w:t xml:space="preserve"> </w:t>
      </w:r>
      <w:r w:rsidRPr="001A2823">
        <w:rPr>
          <w:szCs w:val="28"/>
        </w:rPr>
        <w:t>структур</w:t>
      </w:r>
      <w:r w:rsidRPr="001A2823">
        <w:rPr>
          <w:spacing w:val="1"/>
          <w:szCs w:val="28"/>
        </w:rPr>
        <w:t xml:space="preserve"> </w:t>
      </w:r>
      <w:r w:rsidRPr="001A2823">
        <w:rPr>
          <w:szCs w:val="28"/>
        </w:rPr>
        <w:t>с</w:t>
      </w:r>
      <w:r w:rsidRPr="001A2823">
        <w:rPr>
          <w:spacing w:val="1"/>
          <w:szCs w:val="28"/>
        </w:rPr>
        <w:t xml:space="preserve"> </w:t>
      </w:r>
      <w:r w:rsidRPr="001A2823">
        <w:rPr>
          <w:szCs w:val="28"/>
        </w:rPr>
        <w:t>использованием</w:t>
      </w:r>
      <w:r w:rsidRPr="001A2823">
        <w:rPr>
          <w:spacing w:val="1"/>
          <w:szCs w:val="28"/>
        </w:rPr>
        <w:t xml:space="preserve"> </w:t>
      </w:r>
      <w:r w:rsidRPr="001A2823">
        <w:rPr>
          <w:szCs w:val="28"/>
        </w:rPr>
        <w:t>пройденных длительностей и пауз в размерах 2/4, 3/4, 4/4; сочинение ритмоформул для</w:t>
      </w:r>
      <w:r w:rsidRPr="001A2823">
        <w:rPr>
          <w:spacing w:val="1"/>
          <w:szCs w:val="28"/>
        </w:rPr>
        <w:t xml:space="preserve"> </w:t>
      </w:r>
      <w:r w:rsidRPr="001A2823">
        <w:rPr>
          <w:szCs w:val="28"/>
        </w:rPr>
        <w:t>ритмического</w:t>
      </w:r>
      <w:r w:rsidRPr="001A2823">
        <w:rPr>
          <w:spacing w:val="-1"/>
          <w:szCs w:val="28"/>
        </w:rPr>
        <w:t xml:space="preserve"> </w:t>
      </w:r>
      <w:r w:rsidRPr="001A2823">
        <w:rPr>
          <w:szCs w:val="28"/>
        </w:rPr>
        <w:t>остинато.</w:t>
      </w:r>
    </w:p>
    <w:p w:rsidR="00DC43E0" w:rsidRPr="001A2823" w:rsidRDefault="00DC43E0" w:rsidP="00DC43E0">
      <w:pPr>
        <w:pStyle w:val="aff2"/>
        <w:spacing w:before="1"/>
        <w:ind w:right="111"/>
        <w:rPr>
          <w:szCs w:val="28"/>
        </w:rPr>
      </w:pPr>
      <w:r w:rsidRPr="001A2823">
        <w:rPr>
          <w:szCs w:val="28"/>
        </w:rPr>
        <w:t>Соревнование</w:t>
      </w:r>
      <w:r w:rsidRPr="001A2823">
        <w:rPr>
          <w:spacing w:val="1"/>
          <w:szCs w:val="28"/>
        </w:rPr>
        <w:t xml:space="preserve"> </w:t>
      </w:r>
      <w:r w:rsidRPr="001A2823">
        <w:rPr>
          <w:szCs w:val="28"/>
        </w:rPr>
        <w:t>классов</w:t>
      </w:r>
      <w:r w:rsidRPr="001A2823">
        <w:rPr>
          <w:spacing w:val="1"/>
          <w:szCs w:val="28"/>
        </w:rPr>
        <w:t xml:space="preserve"> </w:t>
      </w:r>
      <w:r w:rsidRPr="001A2823">
        <w:rPr>
          <w:szCs w:val="28"/>
        </w:rPr>
        <w:t>на</w:t>
      </w:r>
      <w:r w:rsidRPr="001A2823">
        <w:rPr>
          <w:spacing w:val="1"/>
          <w:szCs w:val="28"/>
        </w:rPr>
        <w:t xml:space="preserve"> </w:t>
      </w:r>
      <w:r w:rsidRPr="001A2823">
        <w:rPr>
          <w:szCs w:val="28"/>
        </w:rPr>
        <w:t>лучший</w:t>
      </w:r>
      <w:r w:rsidRPr="001A2823">
        <w:rPr>
          <w:spacing w:val="1"/>
          <w:szCs w:val="28"/>
        </w:rPr>
        <w:t xml:space="preserve"> </w:t>
      </w:r>
      <w:r w:rsidRPr="001A2823">
        <w:rPr>
          <w:szCs w:val="28"/>
        </w:rPr>
        <w:t>музыкальный</w:t>
      </w:r>
      <w:r w:rsidRPr="001A2823">
        <w:rPr>
          <w:spacing w:val="1"/>
          <w:szCs w:val="28"/>
        </w:rPr>
        <w:t xml:space="preserve"> </w:t>
      </w:r>
      <w:r w:rsidRPr="001A2823">
        <w:rPr>
          <w:szCs w:val="28"/>
        </w:rPr>
        <w:t>проект</w:t>
      </w:r>
      <w:r w:rsidRPr="001A2823">
        <w:rPr>
          <w:spacing w:val="1"/>
          <w:szCs w:val="28"/>
        </w:rPr>
        <w:t xml:space="preserve"> </w:t>
      </w:r>
      <w:r w:rsidRPr="001A2823">
        <w:rPr>
          <w:szCs w:val="28"/>
        </w:rPr>
        <w:t>«Сочиняем</w:t>
      </w:r>
      <w:r w:rsidRPr="001A2823">
        <w:rPr>
          <w:spacing w:val="1"/>
          <w:szCs w:val="28"/>
        </w:rPr>
        <w:t xml:space="preserve"> </w:t>
      </w:r>
      <w:r w:rsidRPr="001A2823">
        <w:rPr>
          <w:szCs w:val="28"/>
        </w:rPr>
        <w:t>сказку».</w:t>
      </w:r>
      <w:r w:rsidRPr="001A2823">
        <w:rPr>
          <w:spacing w:val="60"/>
          <w:szCs w:val="28"/>
        </w:rPr>
        <w:t xml:space="preserve"> </w:t>
      </w:r>
      <w:r w:rsidRPr="001A2823">
        <w:rPr>
          <w:szCs w:val="28"/>
        </w:rPr>
        <w:t>Широка</w:t>
      </w:r>
      <w:r w:rsidRPr="001A2823">
        <w:rPr>
          <w:spacing w:val="1"/>
          <w:szCs w:val="28"/>
        </w:rPr>
        <w:t xml:space="preserve"> </w:t>
      </w:r>
      <w:r w:rsidRPr="001A2823">
        <w:rPr>
          <w:szCs w:val="28"/>
        </w:rPr>
        <w:t>страна</w:t>
      </w:r>
      <w:r w:rsidRPr="001A2823">
        <w:rPr>
          <w:spacing w:val="-2"/>
          <w:szCs w:val="28"/>
        </w:rPr>
        <w:t xml:space="preserve"> </w:t>
      </w:r>
      <w:r w:rsidRPr="001A2823">
        <w:rPr>
          <w:szCs w:val="28"/>
        </w:rPr>
        <w:t>моя родная</w:t>
      </w:r>
    </w:p>
    <w:p w:rsidR="00DC43E0" w:rsidRPr="001A2823" w:rsidRDefault="00DC43E0" w:rsidP="00DC43E0">
      <w:pPr>
        <w:pStyle w:val="aff2"/>
        <w:ind w:right="111"/>
        <w:rPr>
          <w:szCs w:val="28"/>
        </w:rPr>
      </w:pPr>
      <w:r w:rsidRPr="001A2823">
        <w:rPr>
          <w:b/>
          <w:szCs w:val="28"/>
        </w:rPr>
        <w:t>Творчество</w:t>
      </w:r>
      <w:r w:rsidRPr="001A2823">
        <w:rPr>
          <w:b/>
          <w:spacing w:val="1"/>
          <w:szCs w:val="28"/>
        </w:rPr>
        <w:t xml:space="preserve"> </w:t>
      </w:r>
      <w:r w:rsidRPr="001A2823">
        <w:rPr>
          <w:b/>
          <w:szCs w:val="28"/>
        </w:rPr>
        <w:t>народов</w:t>
      </w:r>
      <w:r w:rsidRPr="001A2823">
        <w:rPr>
          <w:b/>
          <w:spacing w:val="1"/>
          <w:szCs w:val="28"/>
        </w:rPr>
        <w:t xml:space="preserve"> </w:t>
      </w:r>
      <w:r w:rsidRPr="001A2823">
        <w:rPr>
          <w:b/>
          <w:szCs w:val="28"/>
        </w:rPr>
        <w:t>России.</w:t>
      </w:r>
      <w:r w:rsidRPr="001A2823">
        <w:rPr>
          <w:spacing w:val="1"/>
          <w:szCs w:val="28"/>
        </w:rPr>
        <w:t xml:space="preserve"> </w:t>
      </w:r>
      <w:r w:rsidRPr="001A2823">
        <w:rPr>
          <w:szCs w:val="28"/>
        </w:rPr>
        <w:t>Формирование</w:t>
      </w:r>
      <w:r w:rsidRPr="001A2823">
        <w:rPr>
          <w:spacing w:val="1"/>
          <w:szCs w:val="28"/>
        </w:rPr>
        <w:t xml:space="preserve"> </w:t>
      </w:r>
      <w:r w:rsidRPr="001A2823">
        <w:rPr>
          <w:szCs w:val="28"/>
        </w:rPr>
        <w:t>знаний</w:t>
      </w:r>
      <w:r w:rsidRPr="001A2823">
        <w:rPr>
          <w:spacing w:val="1"/>
          <w:szCs w:val="28"/>
        </w:rPr>
        <w:t xml:space="preserve"> </w:t>
      </w:r>
      <w:r w:rsidRPr="001A2823">
        <w:rPr>
          <w:szCs w:val="28"/>
        </w:rPr>
        <w:t>о</w:t>
      </w:r>
      <w:r w:rsidRPr="001A2823">
        <w:rPr>
          <w:spacing w:val="1"/>
          <w:szCs w:val="28"/>
        </w:rPr>
        <w:t xml:space="preserve"> </w:t>
      </w:r>
      <w:r w:rsidRPr="001A2823">
        <w:rPr>
          <w:szCs w:val="28"/>
        </w:rPr>
        <w:t>музыкальном</w:t>
      </w:r>
      <w:r w:rsidRPr="001A2823">
        <w:rPr>
          <w:spacing w:val="1"/>
          <w:szCs w:val="28"/>
        </w:rPr>
        <w:t xml:space="preserve"> </w:t>
      </w:r>
      <w:r w:rsidRPr="001A2823">
        <w:rPr>
          <w:szCs w:val="28"/>
        </w:rPr>
        <w:t>и</w:t>
      </w:r>
      <w:r w:rsidRPr="001A2823">
        <w:rPr>
          <w:spacing w:val="1"/>
          <w:szCs w:val="28"/>
        </w:rPr>
        <w:t xml:space="preserve"> </w:t>
      </w:r>
      <w:r w:rsidRPr="001A2823">
        <w:rPr>
          <w:szCs w:val="28"/>
        </w:rPr>
        <w:t>поэтическом</w:t>
      </w:r>
      <w:r w:rsidRPr="001A2823">
        <w:rPr>
          <w:spacing w:val="1"/>
          <w:szCs w:val="28"/>
        </w:rPr>
        <w:t xml:space="preserve"> </w:t>
      </w:r>
      <w:r w:rsidRPr="001A2823">
        <w:rPr>
          <w:szCs w:val="28"/>
        </w:rPr>
        <w:t>фольклоре,</w:t>
      </w:r>
      <w:r w:rsidRPr="001A2823">
        <w:rPr>
          <w:spacing w:val="1"/>
          <w:szCs w:val="28"/>
        </w:rPr>
        <w:t xml:space="preserve"> </w:t>
      </w:r>
      <w:r w:rsidRPr="001A2823">
        <w:rPr>
          <w:szCs w:val="28"/>
        </w:rPr>
        <w:t>национальных</w:t>
      </w:r>
      <w:r w:rsidRPr="001A2823">
        <w:rPr>
          <w:spacing w:val="1"/>
          <w:szCs w:val="28"/>
        </w:rPr>
        <w:t xml:space="preserve"> </w:t>
      </w:r>
      <w:r w:rsidRPr="001A2823">
        <w:rPr>
          <w:szCs w:val="28"/>
        </w:rPr>
        <w:t>инструментах,</w:t>
      </w:r>
      <w:r w:rsidRPr="001A2823">
        <w:rPr>
          <w:spacing w:val="1"/>
          <w:szCs w:val="28"/>
        </w:rPr>
        <w:t xml:space="preserve"> </w:t>
      </w:r>
      <w:r w:rsidRPr="001A2823">
        <w:rPr>
          <w:szCs w:val="28"/>
        </w:rPr>
        <w:t>национальной</w:t>
      </w:r>
      <w:r w:rsidRPr="001A2823">
        <w:rPr>
          <w:spacing w:val="1"/>
          <w:szCs w:val="28"/>
        </w:rPr>
        <w:t xml:space="preserve"> </w:t>
      </w:r>
      <w:r w:rsidRPr="001A2823">
        <w:rPr>
          <w:szCs w:val="28"/>
        </w:rPr>
        <w:t>одежде.</w:t>
      </w:r>
      <w:r w:rsidRPr="001A2823">
        <w:rPr>
          <w:spacing w:val="1"/>
          <w:szCs w:val="28"/>
        </w:rPr>
        <w:t xml:space="preserve"> </w:t>
      </w:r>
      <w:r w:rsidRPr="001A2823">
        <w:rPr>
          <w:szCs w:val="28"/>
        </w:rPr>
        <w:t>Развитие</w:t>
      </w:r>
      <w:r w:rsidRPr="001A2823">
        <w:rPr>
          <w:spacing w:val="1"/>
          <w:szCs w:val="28"/>
        </w:rPr>
        <w:t xml:space="preserve"> </w:t>
      </w:r>
      <w:r w:rsidRPr="001A2823">
        <w:rPr>
          <w:szCs w:val="28"/>
        </w:rPr>
        <w:t>навыков</w:t>
      </w:r>
      <w:r w:rsidRPr="001A2823">
        <w:rPr>
          <w:spacing w:val="1"/>
          <w:szCs w:val="28"/>
        </w:rPr>
        <w:t xml:space="preserve"> </w:t>
      </w:r>
      <w:r w:rsidRPr="001A2823">
        <w:rPr>
          <w:szCs w:val="28"/>
        </w:rPr>
        <w:t>ансамблевого,</w:t>
      </w:r>
      <w:r w:rsidRPr="001A2823">
        <w:rPr>
          <w:spacing w:val="-1"/>
          <w:szCs w:val="28"/>
        </w:rPr>
        <w:t xml:space="preserve"> </w:t>
      </w:r>
      <w:r w:rsidRPr="001A2823">
        <w:rPr>
          <w:szCs w:val="28"/>
        </w:rPr>
        <w:t>хорового</w:t>
      </w:r>
      <w:r w:rsidRPr="001A2823">
        <w:rPr>
          <w:spacing w:val="1"/>
          <w:szCs w:val="28"/>
        </w:rPr>
        <w:t xml:space="preserve"> </w:t>
      </w:r>
      <w:r w:rsidRPr="001A2823">
        <w:rPr>
          <w:szCs w:val="28"/>
        </w:rPr>
        <w:t>пения. Элементы двухголосия.</w:t>
      </w:r>
    </w:p>
    <w:p w:rsidR="00DC43E0" w:rsidRPr="001A2823" w:rsidRDefault="00DC43E0" w:rsidP="00DC43E0">
      <w:pPr>
        <w:pStyle w:val="aff2"/>
        <w:rPr>
          <w:szCs w:val="28"/>
        </w:rPr>
      </w:pPr>
      <w:r w:rsidRPr="001A2823">
        <w:rPr>
          <w:szCs w:val="28"/>
        </w:rPr>
        <w:t>Содержание</w:t>
      </w:r>
      <w:r w:rsidRPr="001A2823">
        <w:rPr>
          <w:spacing w:val="-4"/>
          <w:szCs w:val="28"/>
        </w:rPr>
        <w:t xml:space="preserve"> </w:t>
      </w:r>
      <w:r w:rsidRPr="001A2823">
        <w:rPr>
          <w:szCs w:val="28"/>
        </w:rPr>
        <w:t>обучения по</w:t>
      </w:r>
      <w:r w:rsidRPr="001A2823">
        <w:rPr>
          <w:spacing w:val="-2"/>
          <w:szCs w:val="28"/>
        </w:rPr>
        <w:t xml:space="preserve"> </w:t>
      </w:r>
      <w:r w:rsidRPr="001A2823">
        <w:rPr>
          <w:szCs w:val="28"/>
        </w:rPr>
        <w:t>видам</w:t>
      </w:r>
      <w:r w:rsidRPr="001A2823">
        <w:rPr>
          <w:spacing w:val="-3"/>
          <w:szCs w:val="28"/>
        </w:rPr>
        <w:t xml:space="preserve"> </w:t>
      </w:r>
      <w:r w:rsidRPr="001A2823">
        <w:rPr>
          <w:szCs w:val="28"/>
        </w:rPr>
        <w:t>деятельности:</w:t>
      </w:r>
    </w:p>
    <w:p w:rsidR="00DC43E0" w:rsidRPr="001A2823" w:rsidRDefault="00DC43E0" w:rsidP="00DC43E0">
      <w:pPr>
        <w:pStyle w:val="aff2"/>
        <w:ind w:right="107"/>
        <w:rPr>
          <w:szCs w:val="28"/>
        </w:rPr>
      </w:pPr>
      <w:r w:rsidRPr="001A2823">
        <w:rPr>
          <w:szCs w:val="28"/>
        </w:rPr>
        <w:t>Слушание музыкальных и поэтических произведений фольклора; русских народных песен</w:t>
      </w:r>
      <w:r w:rsidRPr="001A2823">
        <w:rPr>
          <w:spacing w:val="-57"/>
          <w:szCs w:val="28"/>
        </w:rPr>
        <w:t xml:space="preserve"> </w:t>
      </w:r>
      <w:r w:rsidRPr="001A2823">
        <w:rPr>
          <w:szCs w:val="28"/>
        </w:rPr>
        <w:t>разных</w:t>
      </w:r>
      <w:r w:rsidRPr="001A2823">
        <w:rPr>
          <w:spacing w:val="1"/>
          <w:szCs w:val="28"/>
        </w:rPr>
        <w:t xml:space="preserve"> </w:t>
      </w:r>
      <w:r w:rsidRPr="001A2823">
        <w:rPr>
          <w:szCs w:val="28"/>
        </w:rPr>
        <w:t>жанров,</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народов,</w:t>
      </w:r>
      <w:r w:rsidRPr="001A2823">
        <w:rPr>
          <w:spacing w:val="1"/>
          <w:szCs w:val="28"/>
        </w:rPr>
        <w:t xml:space="preserve"> </w:t>
      </w:r>
      <w:r w:rsidRPr="001A2823">
        <w:rPr>
          <w:szCs w:val="28"/>
        </w:rPr>
        <w:t>проживающих</w:t>
      </w:r>
      <w:r w:rsidRPr="001A2823">
        <w:rPr>
          <w:spacing w:val="1"/>
          <w:szCs w:val="28"/>
        </w:rPr>
        <w:t xml:space="preserve"> </w:t>
      </w:r>
      <w:r w:rsidRPr="001A2823">
        <w:rPr>
          <w:szCs w:val="28"/>
        </w:rPr>
        <w:t>в</w:t>
      </w:r>
      <w:r w:rsidRPr="001A2823">
        <w:rPr>
          <w:spacing w:val="1"/>
          <w:szCs w:val="28"/>
        </w:rPr>
        <w:t xml:space="preserve"> </w:t>
      </w:r>
      <w:r w:rsidRPr="001A2823">
        <w:rPr>
          <w:szCs w:val="28"/>
        </w:rPr>
        <w:t>национальных</w:t>
      </w:r>
      <w:r w:rsidRPr="001A2823">
        <w:rPr>
          <w:spacing w:val="1"/>
          <w:szCs w:val="28"/>
        </w:rPr>
        <w:t xml:space="preserve"> </w:t>
      </w:r>
      <w:r w:rsidRPr="001A2823">
        <w:rPr>
          <w:szCs w:val="28"/>
        </w:rPr>
        <w:t>республиках</w:t>
      </w:r>
      <w:r w:rsidRPr="001A2823">
        <w:rPr>
          <w:spacing w:val="1"/>
          <w:szCs w:val="28"/>
        </w:rPr>
        <w:t xml:space="preserve"> </w:t>
      </w:r>
      <w:r w:rsidRPr="001A2823">
        <w:rPr>
          <w:szCs w:val="28"/>
        </w:rPr>
        <w:t>России;</w:t>
      </w:r>
      <w:r w:rsidRPr="001A2823">
        <w:rPr>
          <w:spacing w:val="1"/>
          <w:szCs w:val="28"/>
        </w:rPr>
        <w:t xml:space="preserve"> </w:t>
      </w:r>
      <w:r w:rsidRPr="001A2823">
        <w:rPr>
          <w:szCs w:val="28"/>
        </w:rPr>
        <w:t>звучание</w:t>
      </w:r>
      <w:r w:rsidRPr="001A2823">
        <w:rPr>
          <w:spacing w:val="1"/>
          <w:szCs w:val="28"/>
        </w:rPr>
        <w:t xml:space="preserve"> </w:t>
      </w:r>
      <w:r w:rsidRPr="001A2823">
        <w:rPr>
          <w:szCs w:val="28"/>
        </w:rPr>
        <w:t>национальных</w:t>
      </w:r>
      <w:r w:rsidRPr="001A2823">
        <w:rPr>
          <w:spacing w:val="1"/>
          <w:szCs w:val="28"/>
        </w:rPr>
        <w:t xml:space="preserve"> </w:t>
      </w:r>
      <w:r w:rsidRPr="001A2823">
        <w:rPr>
          <w:szCs w:val="28"/>
        </w:rPr>
        <w:t>инструментов.</w:t>
      </w:r>
      <w:r w:rsidRPr="001A2823">
        <w:rPr>
          <w:spacing w:val="1"/>
          <w:szCs w:val="28"/>
        </w:rPr>
        <w:t xml:space="preserve"> </w:t>
      </w:r>
      <w:r w:rsidRPr="001A2823">
        <w:rPr>
          <w:szCs w:val="28"/>
        </w:rPr>
        <w:t>Прослушивание</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народов</w:t>
      </w:r>
      <w:r w:rsidRPr="001A2823">
        <w:rPr>
          <w:spacing w:val="1"/>
          <w:szCs w:val="28"/>
        </w:rPr>
        <w:t xml:space="preserve"> </w:t>
      </w:r>
      <w:r w:rsidRPr="001A2823">
        <w:rPr>
          <w:szCs w:val="28"/>
        </w:rPr>
        <w:t>России</w:t>
      </w:r>
      <w:r w:rsidRPr="001A2823">
        <w:rPr>
          <w:spacing w:val="1"/>
          <w:szCs w:val="28"/>
        </w:rPr>
        <w:t xml:space="preserve"> </w:t>
      </w:r>
      <w:r w:rsidRPr="001A2823">
        <w:rPr>
          <w:szCs w:val="28"/>
        </w:rPr>
        <w:t>в</w:t>
      </w:r>
      <w:r w:rsidRPr="001A2823">
        <w:rPr>
          <w:spacing w:val="1"/>
          <w:szCs w:val="28"/>
        </w:rPr>
        <w:t xml:space="preserve"> </w:t>
      </w:r>
      <w:r w:rsidRPr="001A2823">
        <w:rPr>
          <w:szCs w:val="28"/>
        </w:rPr>
        <w:t>исполнении</w:t>
      </w:r>
      <w:r w:rsidRPr="001A2823">
        <w:rPr>
          <w:spacing w:val="-1"/>
          <w:szCs w:val="28"/>
        </w:rPr>
        <w:t xml:space="preserve"> </w:t>
      </w:r>
      <w:r w:rsidRPr="001A2823">
        <w:rPr>
          <w:szCs w:val="28"/>
        </w:rPr>
        <w:t>фольклорных</w:t>
      </w:r>
      <w:r w:rsidRPr="001A2823">
        <w:rPr>
          <w:spacing w:val="1"/>
          <w:szCs w:val="28"/>
        </w:rPr>
        <w:t xml:space="preserve"> </w:t>
      </w:r>
      <w:r w:rsidRPr="001A2823">
        <w:rPr>
          <w:szCs w:val="28"/>
        </w:rPr>
        <w:t>и</w:t>
      </w:r>
      <w:r w:rsidRPr="001A2823">
        <w:rPr>
          <w:spacing w:val="-1"/>
          <w:szCs w:val="28"/>
        </w:rPr>
        <w:t xml:space="preserve"> </w:t>
      </w:r>
      <w:r w:rsidRPr="001A2823">
        <w:rPr>
          <w:szCs w:val="28"/>
        </w:rPr>
        <w:t>этнографических</w:t>
      </w:r>
      <w:r w:rsidRPr="001A2823">
        <w:rPr>
          <w:spacing w:val="-1"/>
          <w:szCs w:val="28"/>
        </w:rPr>
        <w:t xml:space="preserve"> </w:t>
      </w:r>
      <w:r w:rsidRPr="001A2823">
        <w:rPr>
          <w:szCs w:val="28"/>
        </w:rPr>
        <w:t>ансамблей.</w:t>
      </w:r>
    </w:p>
    <w:p w:rsidR="00DC43E0" w:rsidRPr="001A2823" w:rsidRDefault="00DC43E0" w:rsidP="008F3FC7">
      <w:pPr>
        <w:pStyle w:val="aff2"/>
        <w:ind w:right="103"/>
        <w:rPr>
          <w:szCs w:val="28"/>
        </w:rPr>
      </w:pPr>
      <w:r w:rsidRPr="001A2823">
        <w:rPr>
          <w:szCs w:val="28"/>
        </w:rPr>
        <w:lastRenderedPageBreak/>
        <w:t>Исполнение</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народов</w:t>
      </w:r>
      <w:r w:rsidRPr="001A2823">
        <w:rPr>
          <w:spacing w:val="1"/>
          <w:szCs w:val="28"/>
        </w:rPr>
        <w:t xml:space="preserve"> </w:t>
      </w:r>
      <w:r w:rsidRPr="001A2823">
        <w:rPr>
          <w:szCs w:val="28"/>
        </w:rPr>
        <w:t>России</w:t>
      </w:r>
      <w:r w:rsidRPr="001A2823">
        <w:rPr>
          <w:spacing w:val="1"/>
          <w:szCs w:val="28"/>
        </w:rPr>
        <w:t xml:space="preserve"> </w:t>
      </w:r>
      <w:r w:rsidRPr="001A2823">
        <w:rPr>
          <w:szCs w:val="28"/>
        </w:rPr>
        <w:t>различных</w:t>
      </w:r>
      <w:r w:rsidRPr="001A2823">
        <w:rPr>
          <w:spacing w:val="1"/>
          <w:szCs w:val="28"/>
        </w:rPr>
        <w:t xml:space="preserve"> </w:t>
      </w:r>
      <w:r w:rsidRPr="001A2823">
        <w:rPr>
          <w:szCs w:val="28"/>
        </w:rPr>
        <w:t>жанров</w:t>
      </w:r>
      <w:r w:rsidRPr="001A2823">
        <w:rPr>
          <w:spacing w:val="1"/>
          <w:szCs w:val="28"/>
        </w:rPr>
        <w:t xml:space="preserve"> </w:t>
      </w:r>
      <w:r w:rsidRPr="001A2823">
        <w:rPr>
          <w:szCs w:val="28"/>
        </w:rPr>
        <w:t>колыбельные,</w:t>
      </w:r>
      <w:r w:rsidRPr="001A2823">
        <w:rPr>
          <w:spacing w:val="61"/>
          <w:szCs w:val="28"/>
        </w:rPr>
        <w:t xml:space="preserve"> </w:t>
      </w:r>
      <w:r w:rsidRPr="001A2823">
        <w:rPr>
          <w:szCs w:val="28"/>
        </w:rPr>
        <w:t>хороводные,</w:t>
      </w:r>
      <w:r w:rsidRPr="001A2823">
        <w:rPr>
          <w:spacing w:val="1"/>
          <w:szCs w:val="28"/>
        </w:rPr>
        <w:t xml:space="preserve"> </w:t>
      </w:r>
      <w:r w:rsidRPr="001A2823">
        <w:rPr>
          <w:szCs w:val="28"/>
        </w:rPr>
        <w:t>плясовые</w:t>
      </w:r>
      <w:r w:rsidRPr="001A2823">
        <w:rPr>
          <w:spacing w:val="1"/>
          <w:szCs w:val="28"/>
        </w:rPr>
        <w:t xml:space="preserve"> </w:t>
      </w:r>
      <w:r w:rsidRPr="001A2823">
        <w:rPr>
          <w:szCs w:val="28"/>
        </w:rPr>
        <w:t>и</w:t>
      </w:r>
      <w:r w:rsidRPr="001A2823">
        <w:rPr>
          <w:spacing w:val="1"/>
          <w:szCs w:val="28"/>
        </w:rPr>
        <w:t xml:space="preserve"> </w:t>
      </w:r>
      <w:r w:rsidRPr="001A2823">
        <w:rPr>
          <w:szCs w:val="28"/>
        </w:rPr>
        <w:t>др.)</w:t>
      </w:r>
      <w:r w:rsidRPr="001A2823">
        <w:rPr>
          <w:spacing w:val="1"/>
          <w:szCs w:val="28"/>
        </w:rPr>
        <w:t xml:space="preserve"> </w:t>
      </w:r>
      <w:r w:rsidRPr="001A2823">
        <w:rPr>
          <w:szCs w:val="28"/>
        </w:rPr>
        <w:t>в</w:t>
      </w:r>
      <w:r w:rsidRPr="001A2823">
        <w:rPr>
          <w:spacing w:val="1"/>
          <w:szCs w:val="28"/>
        </w:rPr>
        <w:t xml:space="preserve"> </w:t>
      </w:r>
      <w:r w:rsidRPr="001A2823">
        <w:rPr>
          <w:szCs w:val="28"/>
        </w:rPr>
        <w:t>сопровождении</w:t>
      </w:r>
      <w:r w:rsidRPr="001A2823">
        <w:rPr>
          <w:spacing w:val="1"/>
          <w:szCs w:val="28"/>
        </w:rPr>
        <w:t xml:space="preserve"> </w:t>
      </w:r>
      <w:r w:rsidRPr="001A2823">
        <w:rPr>
          <w:szCs w:val="28"/>
        </w:rPr>
        <w:t>народных</w:t>
      </w:r>
      <w:r w:rsidRPr="001A2823">
        <w:rPr>
          <w:spacing w:val="1"/>
          <w:szCs w:val="28"/>
        </w:rPr>
        <w:t xml:space="preserve"> </w:t>
      </w:r>
      <w:r w:rsidRPr="001A2823">
        <w:rPr>
          <w:szCs w:val="28"/>
        </w:rPr>
        <w:t>инструментов.</w:t>
      </w:r>
      <w:r w:rsidRPr="001A2823">
        <w:rPr>
          <w:spacing w:val="1"/>
          <w:szCs w:val="28"/>
        </w:rPr>
        <w:t xml:space="preserve"> </w:t>
      </w:r>
      <w:r w:rsidRPr="001A2823">
        <w:rPr>
          <w:szCs w:val="28"/>
        </w:rPr>
        <w:t>Пение</w:t>
      </w:r>
      <w:r w:rsidRPr="001A2823">
        <w:rPr>
          <w:spacing w:val="1"/>
          <w:szCs w:val="28"/>
        </w:rPr>
        <w:t xml:space="preserve"> </w:t>
      </w:r>
      <w:r w:rsidRPr="001A2823">
        <w:rPr>
          <w:szCs w:val="28"/>
        </w:rPr>
        <w:t>a</w:t>
      </w:r>
      <w:r w:rsidRPr="001A2823">
        <w:rPr>
          <w:spacing w:val="1"/>
          <w:szCs w:val="28"/>
        </w:rPr>
        <w:t xml:space="preserve"> </w:t>
      </w:r>
      <w:r w:rsidRPr="001A2823">
        <w:rPr>
          <w:szCs w:val="28"/>
        </w:rPr>
        <w:t>capella,</w:t>
      </w:r>
      <w:r w:rsidRPr="001A2823">
        <w:rPr>
          <w:spacing w:val="1"/>
          <w:szCs w:val="28"/>
        </w:rPr>
        <w:t xml:space="preserve"> </w:t>
      </w:r>
      <w:r w:rsidRPr="001A2823">
        <w:rPr>
          <w:szCs w:val="28"/>
        </w:rPr>
        <w:t>канонов,</w:t>
      </w:r>
      <w:r w:rsidRPr="001A2823">
        <w:rPr>
          <w:spacing w:val="1"/>
          <w:szCs w:val="28"/>
        </w:rPr>
        <w:t xml:space="preserve"> </w:t>
      </w:r>
      <w:r w:rsidRPr="001A2823">
        <w:rPr>
          <w:szCs w:val="28"/>
        </w:rPr>
        <w:t>включение</w:t>
      </w:r>
      <w:r w:rsidRPr="001A2823">
        <w:rPr>
          <w:spacing w:val="-2"/>
          <w:szCs w:val="28"/>
        </w:rPr>
        <w:t xml:space="preserve"> </w:t>
      </w:r>
      <w:r w:rsidRPr="001A2823">
        <w:rPr>
          <w:szCs w:val="28"/>
        </w:rPr>
        <w:t>элементов двухголосия.</w:t>
      </w:r>
      <w:r w:rsidRPr="001A2823">
        <w:rPr>
          <w:spacing w:val="-1"/>
          <w:szCs w:val="28"/>
        </w:rPr>
        <w:t xml:space="preserve"> </w:t>
      </w:r>
      <w:r w:rsidRPr="001A2823">
        <w:rPr>
          <w:szCs w:val="28"/>
        </w:rPr>
        <w:t>Разучивание</w:t>
      </w:r>
      <w:r w:rsidRPr="001A2823">
        <w:rPr>
          <w:spacing w:val="-1"/>
          <w:szCs w:val="28"/>
        </w:rPr>
        <w:t xml:space="preserve"> </w:t>
      </w:r>
      <w:r w:rsidRPr="001A2823">
        <w:rPr>
          <w:szCs w:val="28"/>
        </w:rPr>
        <w:t>песен</w:t>
      </w:r>
      <w:r w:rsidRPr="001A2823">
        <w:rPr>
          <w:spacing w:val="-1"/>
          <w:szCs w:val="28"/>
        </w:rPr>
        <w:t xml:space="preserve"> </w:t>
      </w:r>
      <w:r w:rsidR="008F3FC7" w:rsidRPr="001A2823">
        <w:rPr>
          <w:szCs w:val="28"/>
        </w:rPr>
        <w:t>по нотам.</w:t>
      </w:r>
    </w:p>
    <w:p w:rsidR="00DC43E0" w:rsidRPr="001A2823" w:rsidRDefault="00DC43E0" w:rsidP="00DC43E0">
      <w:pPr>
        <w:pStyle w:val="aff2"/>
        <w:tabs>
          <w:tab w:val="left" w:pos="4930"/>
        </w:tabs>
        <w:spacing w:before="1"/>
        <w:ind w:right="105"/>
        <w:rPr>
          <w:szCs w:val="28"/>
        </w:rPr>
      </w:pPr>
      <w:r w:rsidRPr="001A2823">
        <w:rPr>
          <w:b/>
          <w:szCs w:val="28"/>
        </w:rPr>
        <w:t>Игры-драматизации.</w:t>
      </w:r>
      <w:r w:rsidRPr="001A2823">
        <w:rPr>
          <w:szCs w:val="28"/>
        </w:rPr>
        <w:t>Разыгрывание</w:t>
      </w:r>
      <w:r w:rsidRPr="001A2823">
        <w:rPr>
          <w:szCs w:val="28"/>
        </w:rPr>
        <w:tab/>
        <w:t>народных</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по</w:t>
      </w:r>
      <w:r w:rsidRPr="001A2823">
        <w:rPr>
          <w:spacing w:val="1"/>
          <w:szCs w:val="28"/>
        </w:rPr>
        <w:t xml:space="preserve"> </w:t>
      </w:r>
      <w:r w:rsidRPr="001A2823">
        <w:rPr>
          <w:szCs w:val="28"/>
        </w:rPr>
        <w:t>ролям. Театрализация</w:t>
      </w:r>
      <w:r w:rsidRPr="001A2823">
        <w:rPr>
          <w:spacing w:val="1"/>
          <w:szCs w:val="28"/>
        </w:rPr>
        <w:t xml:space="preserve"> </w:t>
      </w:r>
      <w:r w:rsidRPr="001A2823">
        <w:rPr>
          <w:szCs w:val="28"/>
        </w:rPr>
        <w:t>небольших инструментальных пьес разных народов России. Самостоятельный подбор и</w:t>
      </w:r>
      <w:r w:rsidRPr="001A2823">
        <w:rPr>
          <w:spacing w:val="1"/>
          <w:szCs w:val="28"/>
        </w:rPr>
        <w:t xml:space="preserve"> </w:t>
      </w:r>
      <w:r w:rsidRPr="001A2823">
        <w:rPr>
          <w:szCs w:val="28"/>
        </w:rPr>
        <w:t>применение</w:t>
      </w:r>
      <w:r w:rsidRPr="001A2823">
        <w:rPr>
          <w:spacing w:val="-2"/>
          <w:szCs w:val="28"/>
        </w:rPr>
        <w:t xml:space="preserve"> </w:t>
      </w:r>
      <w:r w:rsidRPr="001A2823">
        <w:rPr>
          <w:szCs w:val="28"/>
        </w:rPr>
        <w:t>элементарных</w:t>
      </w:r>
      <w:r w:rsidRPr="001A2823">
        <w:rPr>
          <w:spacing w:val="-2"/>
          <w:szCs w:val="28"/>
        </w:rPr>
        <w:t xml:space="preserve"> </w:t>
      </w:r>
      <w:r w:rsidRPr="001A2823">
        <w:rPr>
          <w:szCs w:val="28"/>
        </w:rPr>
        <w:t>инструментов</w:t>
      </w:r>
      <w:r w:rsidRPr="001A2823">
        <w:rPr>
          <w:spacing w:val="-1"/>
          <w:szCs w:val="28"/>
        </w:rPr>
        <w:t xml:space="preserve"> </w:t>
      </w:r>
      <w:r w:rsidRPr="001A2823">
        <w:rPr>
          <w:szCs w:val="28"/>
        </w:rPr>
        <w:t>в</w:t>
      </w:r>
      <w:r w:rsidRPr="001A2823">
        <w:rPr>
          <w:spacing w:val="-1"/>
          <w:szCs w:val="28"/>
        </w:rPr>
        <w:t xml:space="preserve"> </w:t>
      </w:r>
      <w:r w:rsidRPr="001A2823">
        <w:rPr>
          <w:szCs w:val="28"/>
        </w:rPr>
        <w:t>создании</w:t>
      </w:r>
      <w:r w:rsidRPr="001A2823">
        <w:rPr>
          <w:spacing w:val="-1"/>
          <w:szCs w:val="28"/>
        </w:rPr>
        <w:t xml:space="preserve"> </w:t>
      </w:r>
      <w:r w:rsidRPr="001A2823">
        <w:rPr>
          <w:szCs w:val="28"/>
        </w:rPr>
        <w:t>музыкального</w:t>
      </w:r>
      <w:r w:rsidRPr="001A2823">
        <w:rPr>
          <w:spacing w:val="-1"/>
          <w:szCs w:val="28"/>
        </w:rPr>
        <w:t xml:space="preserve"> </w:t>
      </w:r>
      <w:r w:rsidRPr="001A2823">
        <w:rPr>
          <w:szCs w:val="28"/>
        </w:rPr>
        <w:t>образа.</w:t>
      </w:r>
    </w:p>
    <w:p w:rsidR="00DC43E0" w:rsidRPr="001A2823" w:rsidRDefault="00DC43E0" w:rsidP="00DC43E0">
      <w:pPr>
        <w:pStyle w:val="aff2"/>
        <w:tabs>
          <w:tab w:val="left" w:pos="2097"/>
          <w:tab w:val="left" w:pos="3514"/>
          <w:tab w:val="left" w:pos="4222"/>
          <w:tab w:val="left" w:pos="4930"/>
          <w:tab w:val="left" w:pos="6346"/>
          <w:tab w:val="left" w:pos="7762"/>
        </w:tabs>
        <w:ind w:right="108"/>
        <w:jc w:val="left"/>
        <w:rPr>
          <w:szCs w:val="28"/>
        </w:rPr>
      </w:pPr>
      <w:r w:rsidRPr="001A2823">
        <w:rPr>
          <w:b/>
          <w:szCs w:val="28"/>
        </w:rPr>
        <w:t>Хоровая</w:t>
      </w:r>
      <w:r w:rsidRPr="001A2823">
        <w:rPr>
          <w:b/>
          <w:spacing w:val="11"/>
          <w:szCs w:val="28"/>
        </w:rPr>
        <w:t xml:space="preserve"> </w:t>
      </w:r>
      <w:r w:rsidRPr="001A2823">
        <w:rPr>
          <w:b/>
          <w:szCs w:val="28"/>
        </w:rPr>
        <w:t>планета.</w:t>
      </w:r>
      <w:r w:rsidRPr="001A2823">
        <w:rPr>
          <w:spacing w:val="11"/>
          <w:szCs w:val="28"/>
        </w:rPr>
        <w:t xml:space="preserve"> </w:t>
      </w:r>
      <w:r w:rsidRPr="001A2823">
        <w:rPr>
          <w:szCs w:val="28"/>
        </w:rPr>
        <w:t>Хоровая</w:t>
      </w:r>
      <w:r w:rsidRPr="001A2823">
        <w:rPr>
          <w:spacing w:val="11"/>
          <w:szCs w:val="28"/>
        </w:rPr>
        <w:t xml:space="preserve"> </w:t>
      </w:r>
      <w:r w:rsidRPr="001A2823">
        <w:rPr>
          <w:szCs w:val="28"/>
        </w:rPr>
        <w:t>музыка,</w:t>
      </w:r>
      <w:r w:rsidRPr="001A2823">
        <w:rPr>
          <w:spacing w:val="11"/>
          <w:szCs w:val="28"/>
        </w:rPr>
        <w:t xml:space="preserve"> </w:t>
      </w:r>
      <w:r w:rsidRPr="001A2823">
        <w:rPr>
          <w:szCs w:val="28"/>
        </w:rPr>
        <w:t>хоровые</w:t>
      </w:r>
      <w:r w:rsidRPr="001A2823">
        <w:rPr>
          <w:spacing w:val="10"/>
          <w:szCs w:val="28"/>
        </w:rPr>
        <w:t xml:space="preserve"> </w:t>
      </w:r>
      <w:r w:rsidRPr="001A2823">
        <w:rPr>
          <w:szCs w:val="28"/>
        </w:rPr>
        <w:t>коллективы</w:t>
      </w:r>
      <w:r w:rsidRPr="001A2823">
        <w:rPr>
          <w:spacing w:val="10"/>
          <w:szCs w:val="28"/>
        </w:rPr>
        <w:t xml:space="preserve"> </w:t>
      </w:r>
      <w:r w:rsidRPr="001A2823">
        <w:rPr>
          <w:szCs w:val="28"/>
        </w:rPr>
        <w:t>и</w:t>
      </w:r>
      <w:r w:rsidRPr="001A2823">
        <w:rPr>
          <w:spacing w:val="12"/>
          <w:szCs w:val="28"/>
        </w:rPr>
        <w:t xml:space="preserve"> </w:t>
      </w:r>
      <w:r w:rsidRPr="001A2823">
        <w:rPr>
          <w:szCs w:val="28"/>
        </w:rPr>
        <w:t>их</w:t>
      </w:r>
      <w:r w:rsidRPr="001A2823">
        <w:rPr>
          <w:spacing w:val="13"/>
          <w:szCs w:val="28"/>
        </w:rPr>
        <w:t xml:space="preserve"> </w:t>
      </w:r>
      <w:r w:rsidRPr="001A2823">
        <w:rPr>
          <w:szCs w:val="28"/>
        </w:rPr>
        <w:t>виды</w:t>
      </w:r>
      <w:r w:rsidRPr="001A2823">
        <w:rPr>
          <w:spacing w:val="12"/>
          <w:szCs w:val="28"/>
        </w:rPr>
        <w:t xml:space="preserve"> </w:t>
      </w:r>
      <w:r w:rsidRPr="001A2823">
        <w:rPr>
          <w:szCs w:val="28"/>
        </w:rPr>
        <w:t>(смешанные,</w:t>
      </w:r>
      <w:r w:rsidRPr="001A2823">
        <w:rPr>
          <w:spacing w:val="11"/>
          <w:szCs w:val="28"/>
        </w:rPr>
        <w:t xml:space="preserve"> </w:t>
      </w:r>
      <w:r w:rsidRPr="001A2823">
        <w:rPr>
          <w:szCs w:val="28"/>
        </w:rPr>
        <w:t>женские,</w:t>
      </w:r>
      <w:r w:rsidRPr="001A2823">
        <w:rPr>
          <w:spacing w:val="-57"/>
          <w:szCs w:val="28"/>
        </w:rPr>
        <w:t xml:space="preserve"> </w:t>
      </w:r>
      <w:r w:rsidRPr="001A2823">
        <w:rPr>
          <w:szCs w:val="28"/>
        </w:rPr>
        <w:t>мужские,</w:t>
      </w:r>
      <w:r w:rsidRPr="001A2823">
        <w:rPr>
          <w:szCs w:val="28"/>
        </w:rPr>
        <w:tab/>
        <w:t>детские).</w:t>
      </w:r>
      <w:r w:rsidRPr="001A2823">
        <w:rPr>
          <w:szCs w:val="28"/>
        </w:rPr>
        <w:tab/>
        <w:t>Накопление</w:t>
      </w:r>
      <w:r w:rsidRPr="001A2823">
        <w:rPr>
          <w:spacing w:val="118"/>
          <w:szCs w:val="28"/>
        </w:rPr>
        <w:t xml:space="preserve"> </w:t>
      </w:r>
      <w:r w:rsidR="008F3FC7" w:rsidRPr="001A2823">
        <w:rPr>
          <w:szCs w:val="28"/>
        </w:rPr>
        <w:t>хорового репертуара,</w:t>
      </w:r>
      <w:r w:rsidRPr="001A2823">
        <w:rPr>
          <w:szCs w:val="28"/>
        </w:rPr>
        <w:t>совершенствование</w:t>
      </w:r>
      <w:r w:rsidRPr="001A2823">
        <w:rPr>
          <w:spacing w:val="1"/>
          <w:szCs w:val="28"/>
        </w:rPr>
        <w:t xml:space="preserve"> </w:t>
      </w:r>
      <w:r w:rsidRPr="001A2823">
        <w:rPr>
          <w:szCs w:val="28"/>
        </w:rPr>
        <w:t>музыкально-исполнительской культуры.Содержание обучения по видам деятельности:</w:t>
      </w:r>
      <w:r w:rsidRPr="001A2823">
        <w:rPr>
          <w:spacing w:val="1"/>
          <w:szCs w:val="28"/>
        </w:rPr>
        <w:t xml:space="preserve"> </w:t>
      </w:r>
      <w:r w:rsidR="008F3FC7" w:rsidRPr="001A2823">
        <w:rPr>
          <w:szCs w:val="28"/>
        </w:rPr>
        <w:t>Слушание произведений в</w:t>
      </w:r>
      <w:r w:rsidRPr="001A2823">
        <w:rPr>
          <w:szCs w:val="28"/>
        </w:rPr>
        <w:t xml:space="preserve">исполнении  </w:t>
      </w:r>
      <w:r w:rsidRPr="001A2823">
        <w:rPr>
          <w:spacing w:val="9"/>
          <w:szCs w:val="28"/>
        </w:rPr>
        <w:t xml:space="preserve"> </w:t>
      </w:r>
      <w:r w:rsidRPr="001A2823">
        <w:rPr>
          <w:szCs w:val="28"/>
        </w:rPr>
        <w:t>хоровых</w:t>
      </w:r>
      <w:r w:rsidRPr="001A2823">
        <w:rPr>
          <w:szCs w:val="28"/>
        </w:rPr>
        <w:tab/>
        <w:t>коллективов:</w:t>
      </w:r>
      <w:r w:rsidRPr="001A2823">
        <w:rPr>
          <w:spacing w:val="1"/>
          <w:szCs w:val="28"/>
        </w:rPr>
        <w:t xml:space="preserve"> </w:t>
      </w:r>
      <w:r w:rsidRPr="001A2823">
        <w:rPr>
          <w:szCs w:val="28"/>
        </w:rPr>
        <w:t>Академического</w:t>
      </w:r>
      <w:r w:rsidRPr="001A2823">
        <w:rPr>
          <w:spacing w:val="47"/>
          <w:szCs w:val="28"/>
        </w:rPr>
        <w:t xml:space="preserve"> </w:t>
      </w:r>
      <w:r w:rsidRPr="001A2823">
        <w:rPr>
          <w:szCs w:val="28"/>
        </w:rPr>
        <w:t>ансамбля</w:t>
      </w:r>
      <w:r w:rsidRPr="001A2823">
        <w:rPr>
          <w:spacing w:val="46"/>
          <w:szCs w:val="28"/>
        </w:rPr>
        <w:t xml:space="preserve"> </w:t>
      </w:r>
      <w:r w:rsidRPr="001A2823">
        <w:rPr>
          <w:szCs w:val="28"/>
        </w:rPr>
        <w:t>песни</w:t>
      </w:r>
      <w:r w:rsidRPr="001A2823">
        <w:rPr>
          <w:spacing w:val="47"/>
          <w:szCs w:val="28"/>
        </w:rPr>
        <w:t xml:space="preserve"> </w:t>
      </w:r>
      <w:r w:rsidRPr="001A2823">
        <w:rPr>
          <w:szCs w:val="28"/>
        </w:rPr>
        <w:t>и</w:t>
      </w:r>
      <w:r w:rsidRPr="001A2823">
        <w:rPr>
          <w:spacing w:val="46"/>
          <w:szCs w:val="28"/>
        </w:rPr>
        <w:t xml:space="preserve"> </w:t>
      </w:r>
      <w:r w:rsidRPr="001A2823">
        <w:rPr>
          <w:szCs w:val="28"/>
        </w:rPr>
        <w:t>пляски</w:t>
      </w:r>
      <w:r w:rsidRPr="001A2823">
        <w:rPr>
          <w:spacing w:val="47"/>
          <w:szCs w:val="28"/>
        </w:rPr>
        <w:t xml:space="preserve"> </w:t>
      </w:r>
      <w:r w:rsidRPr="001A2823">
        <w:rPr>
          <w:szCs w:val="28"/>
        </w:rPr>
        <w:t>Российской</w:t>
      </w:r>
      <w:r w:rsidRPr="001A2823">
        <w:rPr>
          <w:spacing w:val="47"/>
          <w:szCs w:val="28"/>
        </w:rPr>
        <w:t xml:space="preserve"> </w:t>
      </w:r>
      <w:r w:rsidRPr="001A2823">
        <w:rPr>
          <w:szCs w:val="28"/>
        </w:rPr>
        <w:t>Армии</w:t>
      </w:r>
      <w:r w:rsidRPr="001A2823">
        <w:rPr>
          <w:spacing w:val="47"/>
          <w:szCs w:val="28"/>
        </w:rPr>
        <w:t xml:space="preserve"> </w:t>
      </w:r>
      <w:r w:rsidRPr="001A2823">
        <w:rPr>
          <w:szCs w:val="28"/>
        </w:rPr>
        <w:t>имени</w:t>
      </w:r>
      <w:r w:rsidRPr="001A2823">
        <w:rPr>
          <w:spacing w:val="46"/>
          <w:szCs w:val="28"/>
        </w:rPr>
        <w:t xml:space="preserve"> </w:t>
      </w:r>
      <w:r w:rsidRPr="001A2823">
        <w:rPr>
          <w:szCs w:val="28"/>
        </w:rPr>
        <w:t>А.</w:t>
      </w:r>
      <w:r w:rsidRPr="001A2823">
        <w:rPr>
          <w:spacing w:val="45"/>
          <w:szCs w:val="28"/>
        </w:rPr>
        <w:t xml:space="preserve"> </w:t>
      </w:r>
      <w:r w:rsidRPr="001A2823">
        <w:rPr>
          <w:szCs w:val="28"/>
        </w:rPr>
        <w:t>Александрова,</w:t>
      </w:r>
      <w:r w:rsidRPr="001A2823">
        <w:rPr>
          <w:spacing w:val="-57"/>
          <w:szCs w:val="28"/>
        </w:rPr>
        <w:t xml:space="preserve"> </w:t>
      </w:r>
      <w:r w:rsidRPr="001A2823">
        <w:rPr>
          <w:szCs w:val="28"/>
        </w:rPr>
        <w:t>Государственного</w:t>
      </w:r>
      <w:r w:rsidRPr="001A2823">
        <w:rPr>
          <w:spacing w:val="6"/>
          <w:szCs w:val="28"/>
        </w:rPr>
        <w:t xml:space="preserve"> </w:t>
      </w:r>
      <w:r w:rsidRPr="001A2823">
        <w:rPr>
          <w:szCs w:val="28"/>
        </w:rPr>
        <w:t>академического</w:t>
      </w:r>
      <w:r w:rsidRPr="001A2823">
        <w:rPr>
          <w:spacing w:val="6"/>
          <w:szCs w:val="28"/>
        </w:rPr>
        <w:t xml:space="preserve"> </w:t>
      </w:r>
      <w:r w:rsidRPr="001A2823">
        <w:rPr>
          <w:szCs w:val="28"/>
        </w:rPr>
        <w:t>русского</w:t>
      </w:r>
      <w:r w:rsidRPr="001A2823">
        <w:rPr>
          <w:spacing w:val="8"/>
          <w:szCs w:val="28"/>
        </w:rPr>
        <w:t xml:space="preserve"> </w:t>
      </w:r>
      <w:r w:rsidRPr="001A2823">
        <w:rPr>
          <w:szCs w:val="28"/>
        </w:rPr>
        <w:t>народного</w:t>
      </w:r>
      <w:r w:rsidRPr="001A2823">
        <w:rPr>
          <w:spacing w:val="3"/>
          <w:szCs w:val="28"/>
        </w:rPr>
        <w:t xml:space="preserve"> </w:t>
      </w:r>
      <w:r w:rsidRPr="001A2823">
        <w:rPr>
          <w:szCs w:val="28"/>
        </w:rPr>
        <w:t>хора</w:t>
      </w:r>
      <w:r w:rsidRPr="001A2823">
        <w:rPr>
          <w:spacing w:val="3"/>
          <w:szCs w:val="28"/>
        </w:rPr>
        <w:t xml:space="preserve"> </w:t>
      </w:r>
      <w:r w:rsidRPr="001A2823">
        <w:rPr>
          <w:szCs w:val="28"/>
        </w:rPr>
        <w:t>п/у</w:t>
      </w:r>
      <w:r w:rsidRPr="001A2823">
        <w:rPr>
          <w:spacing w:val="1"/>
          <w:szCs w:val="28"/>
        </w:rPr>
        <w:t xml:space="preserve"> </w:t>
      </w:r>
      <w:r w:rsidRPr="001A2823">
        <w:rPr>
          <w:szCs w:val="28"/>
        </w:rPr>
        <w:t>А.В.</w:t>
      </w:r>
      <w:r w:rsidRPr="001A2823">
        <w:rPr>
          <w:spacing w:val="6"/>
          <w:szCs w:val="28"/>
        </w:rPr>
        <w:t xml:space="preserve"> </w:t>
      </w:r>
      <w:r w:rsidRPr="001A2823">
        <w:rPr>
          <w:szCs w:val="28"/>
        </w:rPr>
        <w:t>Свешникова,</w:t>
      </w:r>
      <w:r w:rsidRPr="001A2823">
        <w:rPr>
          <w:spacing w:val="-57"/>
          <w:szCs w:val="28"/>
        </w:rPr>
        <w:t xml:space="preserve"> </w:t>
      </w:r>
      <w:r w:rsidRPr="001A2823">
        <w:rPr>
          <w:szCs w:val="28"/>
        </w:rPr>
        <w:t>Государственного</w:t>
      </w:r>
      <w:r w:rsidRPr="001A2823">
        <w:rPr>
          <w:spacing w:val="4"/>
          <w:szCs w:val="28"/>
        </w:rPr>
        <w:t xml:space="preserve"> </w:t>
      </w:r>
      <w:r w:rsidRPr="001A2823">
        <w:rPr>
          <w:szCs w:val="28"/>
        </w:rPr>
        <w:t>академического</w:t>
      </w:r>
      <w:r w:rsidRPr="001A2823">
        <w:rPr>
          <w:spacing w:val="7"/>
          <w:szCs w:val="28"/>
        </w:rPr>
        <w:t xml:space="preserve"> </w:t>
      </w:r>
      <w:r w:rsidRPr="001A2823">
        <w:rPr>
          <w:szCs w:val="28"/>
        </w:rPr>
        <w:t>русского</w:t>
      </w:r>
      <w:r w:rsidRPr="001A2823">
        <w:rPr>
          <w:spacing w:val="4"/>
          <w:szCs w:val="28"/>
        </w:rPr>
        <w:t xml:space="preserve"> </w:t>
      </w:r>
      <w:r w:rsidRPr="001A2823">
        <w:rPr>
          <w:szCs w:val="28"/>
        </w:rPr>
        <w:t>народного</w:t>
      </w:r>
      <w:r w:rsidRPr="001A2823">
        <w:rPr>
          <w:spacing w:val="4"/>
          <w:szCs w:val="28"/>
        </w:rPr>
        <w:t xml:space="preserve"> </w:t>
      </w:r>
      <w:r w:rsidRPr="001A2823">
        <w:rPr>
          <w:szCs w:val="28"/>
        </w:rPr>
        <w:t>хора</w:t>
      </w:r>
      <w:r w:rsidRPr="001A2823">
        <w:rPr>
          <w:spacing w:val="4"/>
          <w:szCs w:val="28"/>
        </w:rPr>
        <w:t xml:space="preserve"> </w:t>
      </w:r>
      <w:r w:rsidRPr="001A2823">
        <w:rPr>
          <w:szCs w:val="28"/>
        </w:rPr>
        <w:t>им.</w:t>
      </w:r>
      <w:r w:rsidRPr="001A2823">
        <w:rPr>
          <w:spacing w:val="2"/>
          <w:szCs w:val="28"/>
        </w:rPr>
        <w:t xml:space="preserve"> </w:t>
      </w:r>
      <w:r w:rsidRPr="001A2823">
        <w:rPr>
          <w:szCs w:val="28"/>
        </w:rPr>
        <w:t>М.Е.</w:t>
      </w:r>
      <w:r w:rsidRPr="001A2823">
        <w:rPr>
          <w:spacing w:val="4"/>
          <w:szCs w:val="28"/>
        </w:rPr>
        <w:t xml:space="preserve"> </w:t>
      </w:r>
      <w:r w:rsidRPr="001A2823">
        <w:rPr>
          <w:szCs w:val="28"/>
        </w:rPr>
        <w:t>Пятницкого;</w:t>
      </w:r>
      <w:r w:rsidRPr="001A2823">
        <w:rPr>
          <w:spacing w:val="-57"/>
          <w:szCs w:val="28"/>
        </w:rPr>
        <w:t xml:space="preserve"> </w:t>
      </w:r>
      <w:r w:rsidRPr="001A2823">
        <w:rPr>
          <w:szCs w:val="28"/>
        </w:rPr>
        <w:t>Большого</w:t>
      </w:r>
      <w:r w:rsidRPr="001A2823">
        <w:rPr>
          <w:spacing w:val="45"/>
          <w:szCs w:val="28"/>
        </w:rPr>
        <w:t xml:space="preserve"> </w:t>
      </w:r>
      <w:r w:rsidRPr="001A2823">
        <w:rPr>
          <w:szCs w:val="28"/>
        </w:rPr>
        <w:t>детского</w:t>
      </w:r>
      <w:r w:rsidRPr="001A2823">
        <w:rPr>
          <w:spacing w:val="47"/>
          <w:szCs w:val="28"/>
        </w:rPr>
        <w:t xml:space="preserve"> </w:t>
      </w:r>
      <w:r w:rsidRPr="001A2823">
        <w:rPr>
          <w:szCs w:val="28"/>
        </w:rPr>
        <w:t>хора</w:t>
      </w:r>
      <w:r w:rsidRPr="001A2823">
        <w:rPr>
          <w:spacing w:val="44"/>
          <w:szCs w:val="28"/>
        </w:rPr>
        <w:t xml:space="preserve"> </w:t>
      </w:r>
      <w:r w:rsidRPr="001A2823">
        <w:rPr>
          <w:szCs w:val="28"/>
        </w:rPr>
        <w:t>имени</w:t>
      </w:r>
      <w:r w:rsidRPr="001A2823">
        <w:rPr>
          <w:spacing w:val="47"/>
          <w:szCs w:val="28"/>
        </w:rPr>
        <w:t xml:space="preserve"> </w:t>
      </w:r>
      <w:r w:rsidRPr="001A2823">
        <w:rPr>
          <w:szCs w:val="28"/>
        </w:rPr>
        <w:t>В.</w:t>
      </w:r>
      <w:r w:rsidRPr="001A2823">
        <w:rPr>
          <w:spacing w:val="45"/>
          <w:szCs w:val="28"/>
        </w:rPr>
        <w:t xml:space="preserve"> </w:t>
      </w:r>
      <w:r w:rsidRPr="001A2823">
        <w:rPr>
          <w:szCs w:val="28"/>
        </w:rPr>
        <w:t>С.</w:t>
      </w:r>
      <w:r w:rsidRPr="001A2823">
        <w:rPr>
          <w:spacing w:val="46"/>
          <w:szCs w:val="28"/>
        </w:rPr>
        <w:t xml:space="preserve"> </w:t>
      </w:r>
      <w:r w:rsidRPr="001A2823">
        <w:rPr>
          <w:szCs w:val="28"/>
        </w:rPr>
        <w:t>Попова</w:t>
      </w:r>
      <w:r w:rsidRPr="001A2823">
        <w:rPr>
          <w:spacing w:val="44"/>
          <w:szCs w:val="28"/>
        </w:rPr>
        <w:t xml:space="preserve"> </w:t>
      </w:r>
      <w:r w:rsidRPr="001A2823">
        <w:rPr>
          <w:szCs w:val="28"/>
        </w:rPr>
        <w:t>и</w:t>
      </w:r>
      <w:r w:rsidRPr="001A2823">
        <w:rPr>
          <w:spacing w:val="47"/>
          <w:szCs w:val="28"/>
        </w:rPr>
        <w:t xml:space="preserve"> </w:t>
      </w:r>
      <w:r w:rsidRPr="001A2823">
        <w:rPr>
          <w:szCs w:val="28"/>
        </w:rPr>
        <w:t>др.</w:t>
      </w:r>
      <w:r w:rsidRPr="001A2823">
        <w:rPr>
          <w:spacing w:val="47"/>
          <w:szCs w:val="28"/>
        </w:rPr>
        <w:t xml:space="preserve"> </w:t>
      </w:r>
      <w:r w:rsidRPr="001A2823">
        <w:rPr>
          <w:szCs w:val="28"/>
        </w:rPr>
        <w:t>Определение</w:t>
      </w:r>
      <w:r w:rsidRPr="001A2823">
        <w:rPr>
          <w:spacing w:val="44"/>
          <w:szCs w:val="28"/>
        </w:rPr>
        <w:t xml:space="preserve"> </w:t>
      </w:r>
      <w:r w:rsidRPr="001A2823">
        <w:rPr>
          <w:szCs w:val="28"/>
        </w:rPr>
        <w:t>вида</w:t>
      </w:r>
      <w:r w:rsidRPr="001A2823">
        <w:rPr>
          <w:spacing w:val="46"/>
          <w:szCs w:val="28"/>
        </w:rPr>
        <w:t xml:space="preserve"> </w:t>
      </w:r>
      <w:r w:rsidRPr="001A2823">
        <w:rPr>
          <w:szCs w:val="28"/>
        </w:rPr>
        <w:t>хора</w:t>
      </w:r>
      <w:r w:rsidRPr="001A2823">
        <w:rPr>
          <w:spacing w:val="42"/>
          <w:szCs w:val="28"/>
        </w:rPr>
        <w:t xml:space="preserve"> </w:t>
      </w:r>
      <w:r w:rsidRPr="001A2823">
        <w:rPr>
          <w:szCs w:val="28"/>
        </w:rPr>
        <w:t>по</w:t>
      </w:r>
      <w:r w:rsidRPr="001A2823">
        <w:rPr>
          <w:spacing w:val="46"/>
          <w:szCs w:val="28"/>
        </w:rPr>
        <w:t xml:space="preserve"> </w:t>
      </w:r>
      <w:r w:rsidRPr="001A2823">
        <w:rPr>
          <w:szCs w:val="28"/>
        </w:rPr>
        <w:t>составу</w:t>
      </w:r>
      <w:r w:rsidRPr="001A2823">
        <w:rPr>
          <w:spacing w:val="-57"/>
          <w:szCs w:val="28"/>
        </w:rPr>
        <w:t xml:space="preserve"> </w:t>
      </w:r>
      <w:r w:rsidRPr="001A2823">
        <w:rPr>
          <w:szCs w:val="28"/>
        </w:rPr>
        <w:t>голосов:</w:t>
      </w:r>
      <w:r w:rsidRPr="001A2823">
        <w:rPr>
          <w:spacing w:val="35"/>
          <w:szCs w:val="28"/>
        </w:rPr>
        <w:t xml:space="preserve"> </w:t>
      </w:r>
      <w:r w:rsidRPr="001A2823">
        <w:rPr>
          <w:szCs w:val="28"/>
        </w:rPr>
        <w:t>детский,</w:t>
      </w:r>
      <w:r w:rsidRPr="001A2823">
        <w:rPr>
          <w:spacing w:val="36"/>
          <w:szCs w:val="28"/>
        </w:rPr>
        <w:t xml:space="preserve"> </w:t>
      </w:r>
      <w:r w:rsidRPr="001A2823">
        <w:rPr>
          <w:szCs w:val="28"/>
        </w:rPr>
        <w:t>женский,</w:t>
      </w:r>
      <w:r w:rsidRPr="001A2823">
        <w:rPr>
          <w:spacing w:val="36"/>
          <w:szCs w:val="28"/>
        </w:rPr>
        <w:t xml:space="preserve"> </w:t>
      </w:r>
      <w:r w:rsidRPr="001A2823">
        <w:rPr>
          <w:szCs w:val="28"/>
        </w:rPr>
        <w:t>мужской,</w:t>
      </w:r>
      <w:r w:rsidRPr="001A2823">
        <w:rPr>
          <w:spacing w:val="36"/>
          <w:szCs w:val="28"/>
        </w:rPr>
        <w:t xml:space="preserve"> </w:t>
      </w:r>
      <w:r w:rsidRPr="001A2823">
        <w:rPr>
          <w:szCs w:val="28"/>
        </w:rPr>
        <w:t>смешанный.</w:t>
      </w:r>
      <w:r w:rsidRPr="001A2823">
        <w:rPr>
          <w:spacing w:val="36"/>
          <w:szCs w:val="28"/>
        </w:rPr>
        <w:t xml:space="preserve"> </w:t>
      </w:r>
      <w:r w:rsidRPr="001A2823">
        <w:rPr>
          <w:szCs w:val="28"/>
        </w:rPr>
        <w:t>Определение</w:t>
      </w:r>
      <w:r w:rsidRPr="001A2823">
        <w:rPr>
          <w:spacing w:val="35"/>
          <w:szCs w:val="28"/>
        </w:rPr>
        <w:t xml:space="preserve"> </w:t>
      </w:r>
      <w:r w:rsidRPr="001A2823">
        <w:rPr>
          <w:szCs w:val="28"/>
        </w:rPr>
        <w:t>типа</w:t>
      </w:r>
      <w:r w:rsidRPr="001A2823">
        <w:rPr>
          <w:spacing w:val="35"/>
          <w:szCs w:val="28"/>
        </w:rPr>
        <w:t xml:space="preserve"> </w:t>
      </w:r>
      <w:r w:rsidRPr="001A2823">
        <w:rPr>
          <w:szCs w:val="28"/>
        </w:rPr>
        <w:t>хора</w:t>
      </w:r>
      <w:r w:rsidRPr="001A2823">
        <w:rPr>
          <w:spacing w:val="35"/>
          <w:szCs w:val="28"/>
        </w:rPr>
        <w:t xml:space="preserve"> </w:t>
      </w:r>
      <w:r w:rsidRPr="001A2823">
        <w:rPr>
          <w:szCs w:val="28"/>
        </w:rPr>
        <w:t>по</w:t>
      </w:r>
      <w:r w:rsidRPr="001A2823">
        <w:rPr>
          <w:spacing w:val="36"/>
          <w:szCs w:val="28"/>
        </w:rPr>
        <w:t xml:space="preserve"> </w:t>
      </w:r>
      <w:r w:rsidRPr="001A2823">
        <w:rPr>
          <w:szCs w:val="28"/>
        </w:rPr>
        <w:t>характеру</w:t>
      </w:r>
      <w:r w:rsidRPr="001A2823">
        <w:rPr>
          <w:spacing w:val="-57"/>
          <w:szCs w:val="28"/>
        </w:rPr>
        <w:t xml:space="preserve"> </w:t>
      </w:r>
      <w:r w:rsidRPr="001A2823">
        <w:rPr>
          <w:szCs w:val="28"/>
        </w:rPr>
        <w:t>исполнения:</w:t>
      </w:r>
      <w:r w:rsidRPr="001A2823">
        <w:rPr>
          <w:spacing w:val="-1"/>
          <w:szCs w:val="28"/>
        </w:rPr>
        <w:t xml:space="preserve"> </w:t>
      </w:r>
      <w:r w:rsidRPr="001A2823">
        <w:rPr>
          <w:szCs w:val="28"/>
        </w:rPr>
        <w:t>академический, народный.</w:t>
      </w:r>
    </w:p>
    <w:p w:rsidR="00DC43E0" w:rsidRPr="001A2823" w:rsidRDefault="00DC43E0" w:rsidP="00DC43E0">
      <w:pPr>
        <w:pStyle w:val="aff2"/>
        <w:tabs>
          <w:tab w:val="left" w:pos="6771"/>
        </w:tabs>
        <w:ind w:right="105"/>
        <w:rPr>
          <w:szCs w:val="28"/>
        </w:rPr>
      </w:pPr>
      <w:r w:rsidRPr="001A2823">
        <w:rPr>
          <w:b/>
          <w:szCs w:val="28"/>
        </w:rPr>
        <w:t>Совершенствование</w:t>
      </w:r>
      <w:r w:rsidRPr="001A2823">
        <w:rPr>
          <w:b/>
          <w:spacing w:val="1"/>
          <w:szCs w:val="28"/>
        </w:rPr>
        <w:t xml:space="preserve"> </w:t>
      </w:r>
      <w:r w:rsidRPr="001A2823">
        <w:rPr>
          <w:b/>
          <w:szCs w:val="28"/>
        </w:rPr>
        <w:t>хорового</w:t>
      </w:r>
      <w:r w:rsidRPr="001A2823">
        <w:rPr>
          <w:b/>
          <w:spacing w:val="1"/>
          <w:szCs w:val="28"/>
        </w:rPr>
        <w:t xml:space="preserve"> </w:t>
      </w:r>
      <w:r w:rsidRPr="001A2823">
        <w:rPr>
          <w:b/>
          <w:szCs w:val="28"/>
        </w:rPr>
        <w:t>исполнения:</w:t>
      </w:r>
      <w:r w:rsidRPr="001A2823">
        <w:rPr>
          <w:spacing w:val="1"/>
          <w:szCs w:val="28"/>
        </w:rPr>
        <w:t xml:space="preserve"> </w:t>
      </w:r>
      <w:r w:rsidRPr="001A2823">
        <w:rPr>
          <w:szCs w:val="28"/>
        </w:rPr>
        <w:t>развитие</w:t>
      </w:r>
      <w:r w:rsidRPr="001A2823">
        <w:rPr>
          <w:spacing w:val="1"/>
          <w:szCs w:val="28"/>
        </w:rPr>
        <w:t xml:space="preserve"> </w:t>
      </w:r>
      <w:r w:rsidRPr="001A2823">
        <w:rPr>
          <w:szCs w:val="28"/>
        </w:rPr>
        <w:t>основных</w:t>
      </w:r>
      <w:r w:rsidRPr="001A2823">
        <w:rPr>
          <w:spacing w:val="1"/>
          <w:szCs w:val="28"/>
        </w:rPr>
        <w:t xml:space="preserve"> </w:t>
      </w:r>
      <w:r w:rsidRPr="001A2823">
        <w:rPr>
          <w:szCs w:val="28"/>
        </w:rPr>
        <w:t>хоровых</w:t>
      </w:r>
      <w:r w:rsidRPr="001A2823">
        <w:rPr>
          <w:spacing w:val="1"/>
          <w:szCs w:val="28"/>
        </w:rPr>
        <w:t xml:space="preserve"> </w:t>
      </w:r>
      <w:r w:rsidRPr="001A2823">
        <w:rPr>
          <w:szCs w:val="28"/>
        </w:rPr>
        <w:t>навыков,</w:t>
      </w:r>
      <w:r w:rsidRPr="001A2823">
        <w:rPr>
          <w:spacing w:val="1"/>
          <w:szCs w:val="28"/>
        </w:rPr>
        <w:t xml:space="preserve"> </w:t>
      </w:r>
      <w:r w:rsidRPr="001A2823">
        <w:rPr>
          <w:szCs w:val="28"/>
        </w:rPr>
        <w:t>эмоционально-выразительное</w:t>
      </w:r>
      <w:r w:rsidRPr="001A2823">
        <w:rPr>
          <w:spacing w:val="61"/>
          <w:szCs w:val="28"/>
        </w:rPr>
        <w:t xml:space="preserve"> </w:t>
      </w:r>
      <w:r w:rsidRPr="001A2823">
        <w:rPr>
          <w:szCs w:val="28"/>
        </w:rPr>
        <w:t>исполнение</w:t>
      </w:r>
      <w:r w:rsidRPr="001A2823">
        <w:rPr>
          <w:spacing w:val="61"/>
          <w:szCs w:val="28"/>
        </w:rPr>
        <w:t xml:space="preserve"> </w:t>
      </w:r>
      <w:r w:rsidRPr="001A2823">
        <w:rPr>
          <w:szCs w:val="28"/>
        </w:rPr>
        <w:t xml:space="preserve">хоровых  </w:t>
      </w:r>
      <w:r w:rsidRPr="001A2823">
        <w:rPr>
          <w:spacing w:val="1"/>
          <w:szCs w:val="28"/>
        </w:rPr>
        <w:t xml:space="preserve"> </w:t>
      </w:r>
      <w:r w:rsidRPr="001A2823">
        <w:rPr>
          <w:szCs w:val="28"/>
        </w:rPr>
        <w:t xml:space="preserve">произведений.  </w:t>
      </w:r>
      <w:r w:rsidRPr="001A2823">
        <w:rPr>
          <w:spacing w:val="1"/>
          <w:szCs w:val="28"/>
        </w:rPr>
        <w:t xml:space="preserve"> </w:t>
      </w:r>
      <w:r w:rsidRPr="001A2823">
        <w:rPr>
          <w:szCs w:val="28"/>
        </w:rPr>
        <w:t>Накопление</w:t>
      </w:r>
      <w:r w:rsidRPr="001A2823">
        <w:rPr>
          <w:spacing w:val="1"/>
          <w:szCs w:val="28"/>
        </w:rPr>
        <w:t xml:space="preserve"> </w:t>
      </w:r>
      <w:r w:rsidRPr="001A2823">
        <w:rPr>
          <w:spacing w:val="-1"/>
          <w:szCs w:val="28"/>
        </w:rPr>
        <w:t>хорового</w:t>
      </w:r>
      <w:r w:rsidRPr="001A2823">
        <w:rPr>
          <w:spacing w:val="60"/>
          <w:szCs w:val="28"/>
        </w:rPr>
        <w:t xml:space="preserve">    </w:t>
      </w:r>
      <w:r w:rsidRPr="001A2823">
        <w:rPr>
          <w:szCs w:val="28"/>
        </w:rPr>
        <w:t xml:space="preserve">репертуара.     </w:t>
      </w:r>
      <w:r w:rsidRPr="001A2823">
        <w:rPr>
          <w:spacing w:val="1"/>
          <w:szCs w:val="28"/>
        </w:rPr>
        <w:t xml:space="preserve"> </w:t>
      </w:r>
      <w:r w:rsidRPr="001A2823">
        <w:rPr>
          <w:szCs w:val="28"/>
        </w:rPr>
        <w:t>Исполнение</w:t>
      </w:r>
      <w:r w:rsidRPr="001A2823">
        <w:rPr>
          <w:spacing w:val="-35"/>
          <w:szCs w:val="28"/>
        </w:rPr>
        <w:t xml:space="preserve"> </w:t>
      </w:r>
      <w:r w:rsidRPr="001A2823">
        <w:rPr>
          <w:szCs w:val="28"/>
        </w:rPr>
        <w:t>хоровых</w:t>
      </w:r>
      <w:r w:rsidRPr="001A2823">
        <w:rPr>
          <w:szCs w:val="28"/>
        </w:rPr>
        <w:tab/>
        <w:t>произведений</w:t>
      </w:r>
      <w:r w:rsidRPr="001A2823">
        <w:rPr>
          <w:spacing w:val="37"/>
          <w:szCs w:val="28"/>
        </w:rPr>
        <w:t xml:space="preserve"> </w:t>
      </w:r>
      <w:r w:rsidRPr="001A2823">
        <w:rPr>
          <w:szCs w:val="28"/>
        </w:rPr>
        <w:t>классической</w:t>
      </w:r>
      <w:r w:rsidRPr="001A2823">
        <w:rPr>
          <w:spacing w:val="37"/>
          <w:szCs w:val="28"/>
        </w:rPr>
        <w:t xml:space="preserve"> </w:t>
      </w:r>
      <w:r w:rsidRPr="001A2823">
        <w:rPr>
          <w:szCs w:val="28"/>
        </w:rPr>
        <w:t>и</w:t>
      </w:r>
      <w:r w:rsidRPr="001A2823">
        <w:rPr>
          <w:spacing w:val="-58"/>
          <w:szCs w:val="28"/>
        </w:rPr>
        <w:t xml:space="preserve"> </w:t>
      </w:r>
      <w:r w:rsidRPr="001A2823">
        <w:rPr>
          <w:szCs w:val="28"/>
        </w:rPr>
        <w:t>современной</w:t>
      </w:r>
      <w:r w:rsidRPr="001A2823">
        <w:rPr>
          <w:spacing w:val="-1"/>
          <w:szCs w:val="28"/>
        </w:rPr>
        <w:t xml:space="preserve"> </w:t>
      </w:r>
      <w:r w:rsidRPr="001A2823">
        <w:rPr>
          <w:szCs w:val="28"/>
        </w:rPr>
        <w:t>музыки</w:t>
      </w:r>
      <w:r w:rsidRPr="001A2823">
        <w:rPr>
          <w:spacing w:val="1"/>
          <w:szCs w:val="28"/>
        </w:rPr>
        <w:t xml:space="preserve"> </w:t>
      </w:r>
      <w:r w:rsidRPr="001A2823">
        <w:rPr>
          <w:szCs w:val="28"/>
        </w:rPr>
        <w:t>с</w:t>
      </w:r>
      <w:r w:rsidRPr="001A2823">
        <w:rPr>
          <w:spacing w:val="1"/>
          <w:szCs w:val="28"/>
        </w:rPr>
        <w:t xml:space="preserve"> </w:t>
      </w:r>
      <w:r w:rsidRPr="001A2823">
        <w:rPr>
          <w:szCs w:val="28"/>
        </w:rPr>
        <w:t>элементами</w:t>
      </w:r>
      <w:r w:rsidRPr="001A2823">
        <w:rPr>
          <w:spacing w:val="-1"/>
          <w:szCs w:val="28"/>
        </w:rPr>
        <w:t xml:space="preserve"> </w:t>
      </w:r>
      <w:r w:rsidRPr="001A2823">
        <w:rPr>
          <w:szCs w:val="28"/>
        </w:rPr>
        <w:t>двухголосия.</w:t>
      </w:r>
    </w:p>
    <w:p w:rsidR="00DC43E0" w:rsidRPr="001A2823" w:rsidRDefault="00DC43E0" w:rsidP="00DC43E0">
      <w:pPr>
        <w:pStyle w:val="aff2"/>
        <w:spacing w:before="1"/>
        <w:rPr>
          <w:b/>
          <w:szCs w:val="28"/>
        </w:rPr>
      </w:pPr>
      <w:r w:rsidRPr="001A2823">
        <w:rPr>
          <w:b/>
          <w:szCs w:val="28"/>
        </w:rPr>
        <w:t>Мир</w:t>
      </w:r>
      <w:r w:rsidRPr="001A2823">
        <w:rPr>
          <w:b/>
          <w:spacing w:val="-1"/>
          <w:szCs w:val="28"/>
        </w:rPr>
        <w:t xml:space="preserve"> </w:t>
      </w:r>
      <w:r w:rsidRPr="001A2823">
        <w:rPr>
          <w:b/>
          <w:szCs w:val="28"/>
        </w:rPr>
        <w:t>оркестра.</w:t>
      </w:r>
    </w:p>
    <w:p w:rsidR="00DC43E0" w:rsidRPr="001A2823" w:rsidRDefault="00DC43E0" w:rsidP="00DC43E0">
      <w:pPr>
        <w:pStyle w:val="aff2"/>
        <w:ind w:right="104"/>
        <w:rPr>
          <w:szCs w:val="28"/>
        </w:rPr>
      </w:pPr>
      <w:r w:rsidRPr="001A2823">
        <w:rPr>
          <w:szCs w:val="28"/>
        </w:rPr>
        <w:t>Симфонический оркестр. Формирование знаний об основных группах</w:t>
      </w:r>
      <w:r w:rsidRPr="001A2823">
        <w:rPr>
          <w:spacing w:val="1"/>
          <w:szCs w:val="28"/>
        </w:rPr>
        <w:t xml:space="preserve"> </w:t>
      </w:r>
      <w:r w:rsidRPr="001A2823">
        <w:rPr>
          <w:szCs w:val="28"/>
        </w:rPr>
        <w:t>симфонического</w:t>
      </w:r>
      <w:r w:rsidRPr="001A2823">
        <w:rPr>
          <w:spacing w:val="1"/>
          <w:szCs w:val="28"/>
        </w:rPr>
        <w:t xml:space="preserve"> </w:t>
      </w:r>
      <w:r w:rsidRPr="001A2823">
        <w:rPr>
          <w:szCs w:val="28"/>
        </w:rPr>
        <w:t>оркестра:</w:t>
      </w:r>
      <w:r w:rsidRPr="001A2823">
        <w:rPr>
          <w:spacing w:val="1"/>
          <w:szCs w:val="28"/>
        </w:rPr>
        <w:t xml:space="preserve"> </w:t>
      </w:r>
      <w:r w:rsidRPr="001A2823">
        <w:rPr>
          <w:szCs w:val="28"/>
        </w:rPr>
        <w:t>виды</w:t>
      </w:r>
      <w:r w:rsidRPr="001A2823">
        <w:rPr>
          <w:spacing w:val="1"/>
          <w:szCs w:val="28"/>
        </w:rPr>
        <w:t xml:space="preserve"> </w:t>
      </w:r>
      <w:r w:rsidRPr="001A2823">
        <w:rPr>
          <w:szCs w:val="28"/>
        </w:rPr>
        <w:t>инструментов,</w:t>
      </w:r>
      <w:r w:rsidRPr="001A2823">
        <w:rPr>
          <w:spacing w:val="1"/>
          <w:szCs w:val="28"/>
        </w:rPr>
        <w:t xml:space="preserve"> </w:t>
      </w:r>
      <w:r w:rsidRPr="001A2823">
        <w:rPr>
          <w:szCs w:val="28"/>
        </w:rPr>
        <w:t>тембры.</w:t>
      </w:r>
      <w:r w:rsidRPr="001A2823">
        <w:rPr>
          <w:spacing w:val="1"/>
          <w:szCs w:val="28"/>
        </w:rPr>
        <w:t xml:space="preserve"> </w:t>
      </w:r>
      <w:r w:rsidRPr="001A2823">
        <w:rPr>
          <w:szCs w:val="28"/>
        </w:rPr>
        <w:t>Жанр</w:t>
      </w:r>
      <w:r w:rsidRPr="001A2823">
        <w:rPr>
          <w:spacing w:val="1"/>
          <w:szCs w:val="28"/>
        </w:rPr>
        <w:t xml:space="preserve"> </w:t>
      </w:r>
      <w:r w:rsidRPr="001A2823">
        <w:rPr>
          <w:szCs w:val="28"/>
        </w:rPr>
        <w:t>концерта:</w:t>
      </w:r>
      <w:r w:rsidRPr="001A2823">
        <w:rPr>
          <w:spacing w:val="1"/>
          <w:szCs w:val="28"/>
        </w:rPr>
        <w:t xml:space="preserve"> </w:t>
      </w:r>
      <w:r w:rsidRPr="001A2823">
        <w:rPr>
          <w:szCs w:val="28"/>
        </w:rPr>
        <w:t>концерты</w:t>
      </w:r>
      <w:r w:rsidRPr="001A2823">
        <w:rPr>
          <w:spacing w:val="1"/>
          <w:szCs w:val="28"/>
        </w:rPr>
        <w:t xml:space="preserve"> </w:t>
      </w:r>
      <w:r w:rsidRPr="001A2823">
        <w:rPr>
          <w:szCs w:val="28"/>
        </w:rPr>
        <w:t>для</w:t>
      </w:r>
      <w:r w:rsidRPr="001A2823">
        <w:rPr>
          <w:spacing w:val="1"/>
          <w:szCs w:val="28"/>
        </w:rPr>
        <w:t xml:space="preserve"> </w:t>
      </w:r>
      <w:r w:rsidRPr="001A2823">
        <w:rPr>
          <w:szCs w:val="28"/>
        </w:rPr>
        <w:t>солирующего</w:t>
      </w:r>
      <w:r w:rsidRPr="001A2823">
        <w:rPr>
          <w:spacing w:val="1"/>
          <w:szCs w:val="28"/>
        </w:rPr>
        <w:t xml:space="preserve"> </w:t>
      </w:r>
      <w:r w:rsidRPr="001A2823">
        <w:rPr>
          <w:szCs w:val="28"/>
        </w:rPr>
        <w:t>инструмента</w:t>
      </w:r>
      <w:r w:rsidRPr="001A2823">
        <w:rPr>
          <w:spacing w:val="-1"/>
          <w:szCs w:val="28"/>
        </w:rPr>
        <w:t xml:space="preserve"> </w:t>
      </w:r>
      <w:r w:rsidRPr="001A2823">
        <w:rPr>
          <w:szCs w:val="28"/>
        </w:rPr>
        <w:t>(скрипки,</w:t>
      </w:r>
      <w:r w:rsidRPr="001A2823">
        <w:rPr>
          <w:spacing w:val="-3"/>
          <w:szCs w:val="28"/>
        </w:rPr>
        <w:t xml:space="preserve"> </w:t>
      </w:r>
      <w:r w:rsidRPr="001A2823">
        <w:rPr>
          <w:szCs w:val="28"/>
        </w:rPr>
        <w:t>фортепиано, гитары</w:t>
      </w:r>
      <w:r w:rsidRPr="001A2823">
        <w:rPr>
          <w:spacing w:val="-2"/>
          <w:szCs w:val="28"/>
        </w:rPr>
        <w:t xml:space="preserve"> </w:t>
      </w:r>
      <w:r w:rsidRPr="001A2823">
        <w:rPr>
          <w:szCs w:val="28"/>
        </w:rPr>
        <w:t>и др.) и</w:t>
      </w:r>
      <w:r w:rsidRPr="001A2823">
        <w:rPr>
          <w:spacing w:val="-2"/>
          <w:szCs w:val="28"/>
        </w:rPr>
        <w:t xml:space="preserve"> </w:t>
      </w:r>
      <w:r w:rsidRPr="001A2823">
        <w:rPr>
          <w:szCs w:val="28"/>
        </w:rPr>
        <w:t>оркестра.</w:t>
      </w:r>
    </w:p>
    <w:p w:rsidR="00DC43E0" w:rsidRPr="001A2823" w:rsidRDefault="00DC43E0" w:rsidP="00DC43E0">
      <w:pPr>
        <w:pStyle w:val="aff2"/>
        <w:rPr>
          <w:szCs w:val="28"/>
        </w:rPr>
      </w:pPr>
      <w:r w:rsidRPr="001A2823">
        <w:rPr>
          <w:szCs w:val="28"/>
        </w:rPr>
        <w:t>Содержание</w:t>
      </w:r>
      <w:r w:rsidRPr="001A2823">
        <w:rPr>
          <w:spacing w:val="-3"/>
          <w:szCs w:val="28"/>
        </w:rPr>
        <w:t xml:space="preserve"> </w:t>
      </w:r>
      <w:r w:rsidRPr="001A2823">
        <w:rPr>
          <w:szCs w:val="28"/>
        </w:rPr>
        <w:t>обучения</w:t>
      </w:r>
      <w:r w:rsidRPr="001A2823">
        <w:rPr>
          <w:spacing w:val="-1"/>
          <w:szCs w:val="28"/>
        </w:rPr>
        <w:t xml:space="preserve"> </w:t>
      </w:r>
      <w:r w:rsidRPr="001A2823">
        <w:rPr>
          <w:szCs w:val="28"/>
        </w:rPr>
        <w:t>по</w:t>
      </w:r>
      <w:r w:rsidRPr="001A2823">
        <w:rPr>
          <w:spacing w:val="-2"/>
          <w:szCs w:val="28"/>
        </w:rPr>
        <w:t xml:space="preserve"> </w:t>
      </w:r>
      <w:r w:rsidRPr="001A2823">
        <w:rPr>
          <w:szCs w:val="28"/>
        </w:rPr>
        <w:t>видам</w:t>
      </w:r>
      <w:r w:rsidRPr="001A2823">
        <w:rPr>
          <w:spacing w:val="-2"/>
          <w:szCs w:val="28"/>
        </w:rPr>
        <w:t xml:space="preserve"> </w:t>
      </w:r>
      <w:r w:rsidRPr="001A2823">
        <w:rPr>
          <w:szCs w:val="28"/>
        </w:rPr>
        <w:t>деятельности:</w:t>
      </w:r>
    </w:p>
    <w:p w:rsidR="00DC43E0" w:rsidRPr="001A2823" w:rsidRDefault="00DC43E0" w:rsidP="00DC43E0">
      <w:pPr>
        <w:pStyle w:val="aff2"/>
        <w:ind w:right="108"/>
        <w:rPr>
          <w:szCs w:val="28"/>
        </w:rPr>
      </w:pPr>
      <w:r w:rsidRPr="001A2823">
        <w:rPr>
          <w:szCs w:val="28"/>
        </w:rPr>
        <w:t>Слушание</w:t>
      </w:r>
      <w:r w:rsidRPr="001A2823">
        <w:rPr>
          <w:spacing w:val="1"/>
          <w:szCs w:val="28"/>
        </w:rPr>
        <w:t xml:space="preserve"> </w:t>
      </w:r>
      <w:r w:rsidRPr="001A2823">
        <w:rPr>
          <w:szCs w:val="28"/>
        </w:rPr>
        <w:t>фрагментов</w:t>
      </w:r>
      <w:r w:rsidRPr="001A2823">
        <w:rPr>
          <w:spacing w:val="1"/>
          <w:szCs w:val="28"/>
        </w:rPr>
        <w:t xml:space="preserve"> </w:t>
      </w:r>
      <w:r w:rsidRPr="001A2823">
        <w:rPr>
          <w:szCs w:val="28"/>
        </w:rPr>
        <w:t>произведений</w:t>
      </w:r>
      <w:r w:rsidRPr="001A2823">
        <w:rPr>
          <w:spacing w:val="1"/>
          <w:szCs w:val="28"/>
        </w:rPr>
        <w:t xml:space="preserve"> </w:t>
      </w:r>
      <w:r w:rsidRPr="001A2823">
        <w:rPr>
          <w:szCs w:val="28"/>
        </w:rPr>
        <w:t>мировой</w:t>
      </w:r>
      <w:r w:rsidRPr="001A2823">
        <w:rPr>
          <w:spacing w:val="1"/>
          <w:szCs w:val="28"/>
        </w:rPr>
        <w:t xml:space="preserve"> </w:t>
      </w:r>
      <w:r w:rsidRPr="001A2823">
        <w:rPr>
          <w:szCs w:val="28"/>
        </w:rPr>
        <w:t>музыкальной</w:t>
      </w:r>
      <w:r w:rsidRPr="001A2823">
        <w:rPr>
          <w:spacing w:val="1"/>
          <w:szCs w:val="28"/>
        </w:rPr>
        <w:t xml:space="preserve"> </w:t>
      </w:r>
      <w:r w:rsidRPr="001A2823">
        <w:rPr>
          <w:szCs w:val="28"/>
        </w:rPr>
        <w:t>классики</w:t>
      </w:r>
      <w:r w:rsidRPr="001A2823">
        <w:rPr>
          <w:spacing w:val="1"/>
          <w:szCs w:val="28"/>
        </w:rPr>
        <w:t xml:space="preserve"> </w:t>
      </w:r>
      <w:r w:rsidRPr="001A2823">
        <w:rPr>
          <w:szCs w:val="28"/>
        </w:rPr>
        <w:t>с</w:t>
      </w:r>
      <w:r w:rsidRPr="001A2823">
        <w:rPr>
          <w:spacing w:val="1"/>
          <w:szCs w:val="28"/>
        </w:rPr>
        <w:t xml:space="preserve"> </w:t>
      </w:r>
      <w:r w:rsidRPr="001A2823">
        <w:rPr>
          <w:szCs w:val="28"/>
        </w:rPr>
        <w:t>яркой</w:t>
      </w:r>
      <w:r w:rsidRPr="001A2823">
        <w:rPr>
          <w:spacing w:val="1"/>
          <w:szCs w:val="28"/>
        </w:rPr>
        <w:t xml:space="preserve"> </w:t>
      </w:r>
      <w:r w:rsidRPr="001A2823">
        <w:rPr>
          <w:szCs w:val="28"/>
        </w:rPr>
        <w:t>оркестровкой</w:t>
      </w:r>
      <w:r w:rsidRPr="001A2823">
        <w:rPr>
          <w:spacing w:val="1"/>
          <w:szCs w:val="28"/>
        </w:rPr>
        <w:t xml:space="preserve"> </w:t>
      </w:r>
      <w:r w:rsidRPr="001A2823">
        <w:rPr>
          <w:szCs w:val="28"/>
        </w:rPr>
        <w:t>в</w:t>
      </w:r>
      <w:r w:rsidRPr="001A2823">
        <w:rPr>
          <w:spacing w:val="1"/>
          <w:szCs w:val="28"/>
        </w:rPr>
        <w:t xml:space="preserve"> </w:t>
      </w:r>
      <w:r w:rsidRPr="001A2823">
        <w:rPr>
          <w:szCs w:val="28"/>
        </w:rPr>
        <w:t>исполнении</w:t>
      </w:r>
      <w:r w:rsidRPr="001A2823">
        <w:rPr>
          <w:spacing w:val="1"/>
          <w:szCs w:val="28"/>
        </w:rPr>
        <w:t xml:space="preserve"> </w:t>
      </w:r>
      <w:r w:rsidRPr="001A2823">
        <w:rPr>
          <w:szCs w:val="28"/>
        </w:rPr>
        <w:t>выдающихся</w:t>
      </w:r>
      <w:r w:rsidRPr="001A2823">
        <w:rPr>
          <w:spacing w:val="1"/>
          <w:szCs w:val="28"/>
        </w:rPr>
        <w:t xml:space="preserve"> </w:t>
      </w:r>
      <w:r w:rsidRPr="001A2823">
        <w:rPr>
          <w:szCs w:val="28"/>
        </w:rPr>
        <w:t>музыкантов-исполнителей,</w:t>
      </w:r>
      <w:r w:rsidRPr="001A2823">
        <w:rPr>
          <w:spacing w:val="1"/>
          <w:szCs w:val="28"/>
        </w:rPr>
        <w:t xml:space="preserve"> </w:t>
      </w:r>
      <w:r w:rsidRPr="001A2823">
        <w:rPr>
          <w:szCs w:val="28"/>
        </w:rPr>
        <w:t>исполнительских</w:t>
      </w:r>
      <w:r w:rsidRPr="001A2823">
        <w:rPr>
          <w:spacing w:val="1"/>
          <w:szCs w:val="28"/>
        </w:rPr>
        <w:t xml:space="preserve"> </w:t>
      </w:r>
      <w:r w:rsidRPr="001A2823">
        <w:rPr>
          <w:szCs w:val="28"/>
        </w:rPr>
        <w:t>коллективов.</w:t>
      </w:r>
      <w:r w:rsidRPr="001A2823">
        <w:rPr>
          <w:spacing w:val="1"/>
          <w:szCs w:val="28"/>
        </w:rPr>
        <w:t xml:space="preserve"> </w:t>
      </w:r>
      <w:r w:rsidRPr="001A2823">
        <w:rPr>
          <w:szCs w:val="28"/>
        </w:rPr>
        <w:t>Узнавание</w:t>
      </w:r>
      <w:r w:rsidRPr="001A2823">
        <w:rPr>
          <w:spacing w:val="1"/>
          <w:szCs w:val="28"/>
        </w:rPr>
        <w:t xml:space="preserve"> </w:t>
      </w:r>
      <w:r w:rsidRPr="001A2823">
        <w:rPr>
          <w:szCs w:val="28"/>
        </w:rPr>
        <w:t>основных</w:t>
      </w:r>
      <w:r w:rsidRPr="001A2823">
        <w:rPr>
          <w:spacing w:val="1"/>
          <w:szCs w:val="28"/>
        </w:rPr>
        <w:t xml:space="preserve"> </w:t>
      </w:r>
      <w:r w:rsidRPr="001A2823">
        <w:rPr>
          <w:szCs w:val="28"/>
        </w:rPr>
        <w:t>оркестровых</w:t>
      </w:r>
      <w:r w:rsidRPr="001A2823">
        <w:rPr>
          <w:spacing w:val="1"/>
          <w:szCs w:val="28"/>
        </w:rPr>
        <w:t xml:space="preserve"> </w:t>
      </w:r>
      <w:r w:rsidRPr="001A2823">
        <w:rPr>
          <w:szCs w:val="28"/>
        </w:rPr>
        <w:t>групп</w:t>
      </w:r>
      <w:r w:rsidRPr="001A2823">
        <w:rPr>
          <w:spacing w:val="1"/>
          <w:szCs w:val="28"/>
        </w:rPr>
        <w:t xml:space="preserve"> </w:t>
      </w:r>
      <w:r w:rsidRPr="001A2823">
        <w:rPr>
          <w:szCs w:val="28"/>
        </w:rPr>
        <w:t>и</w:t>
      </w:r>
      <w:r w:rsidRPr="001A2823">
        <w:rPr>
          <w:spacing w:val="1"/>
          <w:szCs w:val="28"/>
        </w:rPr>
        <w:t xml:space="preserve"> </w:t>
      </w:r>
      <w:r w:rsidRPr="001A2823">
        <w:rPr>
          <w:szCs w:val="28"/>
        </w:rPr>
        <w:t>тембров</w:t>
      </w:r>
      <w:r w:rsidRPr="001A2823">
        <w:rPr>
          <w:spacing w:val="1"/>
          <w:szCs w:val="28"/>
        </w:rPr>
        <w:t xml:space="preserve"> </w:t>
      </w:r>
      <w:r w:rsidRPr="001A2823">
        <w:rPr>
          <w:szCs w:val="28"/>
        </w:rPr>
        <w:t>инструментов</w:t>
      </w:r>
      <w:r w:rsidRPr="001A2823">
        <w:rPr>
          <w:spacing w:val="1"/>
          <w:szCs w:val="28"/>
        </w:rPr>
        <w:t xml:space="preserve"> </w:t>
      </w:r>
      <w:r w:rsidRPr="001A2823">
        <w:rPr>
          <w:szCs w:val="28"/>
        </w:rPr>
        <w:t>симфонического</w:t>
      </w:r>
      <w:r w:rsidRPr="001A2823">
        <w:rPr>
          <w:spacing w:val="1"/>
          <w:szCs w:val="28"/>
        </w:rPr>
        <w:t xml:space="preserve"> </w:t>
      </w:r>
      <w:r w:rsidRPr="001A2823">
        <w:rPr>
          <w:szCs w:val="28"/>
        </w:rPr>
        <w:t>оркестра.</w:t>
      </w:r>
      <w:r w:rsidRPr="001A2823">
        <w:rPr>
          <w:spacing w:val="1"/>
          <w:szCs w:val="28"/>
        </w:rPr>
        <w:t xml:space="preserve"> </w:t>
      </w:r>
      <w:r w:rsidRPr="001A2823">
        <w:rPr>
          <w:szCs w:val="28"/>
        </w:rPr>
        <w:t>Примеры</w:t>
      </w:r>
      <w:r w:rsidRPr="001A2823">
        <w:rPr>
          <w:spacing w:val="1"/>
          <w:szCs w:val="28"/>
        </w:rPr>
        <w:t xml:space="preserve"> </w:t>
      </w:r>
      <w:r w:rsidRPr="001A2823">
        <w:rPr>
          <w:szCs w:val="28"/>
        </w:rPr>
        <w:t>М.П.</w:t>
      </w:r>
      <w:r w:rsidRPr="001A2823">
        <w:rPr>
          <w:spacing w:val="1"/>
          <w:szCs w:val="28"/>
        </w:rPr>
        <w:t xml:space="preserve"> </w:t>
      </w:r>
      <w:r w:rsidRPr="001A2823">
        <w:rPr>
          <w:szCs w:val="28"/>
        </w:rPr>
        <w:t>Мусоргский</w:t>
      </w:r>
      <w:r w:rsidRPr="001A2823">
        <w:rPr>
          <w:spacing w:val="1"/>
          <w:szCs w:val="28"/>
        </w:rPr>
        <w:t xml:space="preserve"> </w:t>
      </w:r>
      <w:r w:rsidRPr="001A2823">
        <w:rPr>
          <w:szCs w:val="28"/>
        </w:rPr>
        <w:t>«Картинки</w:t>
      </w:r>
      <w:r w:rsidRPr="001A2823">
        <w:rPr>
          <w:spacing w:val="1"/>
          <w:szCs w:val="28"/>
        </w:rPr>
        <w:t xml:space="preserve"> </w:t>
      </w:r>
      <w:r w:rsidRPr="001A2823">
        <w:rPr>
          <w:szCs w:val="28"/>
        </w:rPr>
        <w:t>с</w:t>
      </w:r>
      <w:r w:rsidRPr="001A2823">
        <w:rPr>
          <w:spacing w:val="1"/>
          <w:szCs w:val="28"/>
        </w:rPr>
        <w:t xml:space="preserve"> </w:t>
      </w:r>
      <w:r w:rsidRPr="001A2823">
        <w:rPr>
          <w:szCs w:val="28"/>
        </w:rPr>
        <w:t>выставки»</w:t>
      </w:r>
      <w:r w:rsidRPr="001A2823">
        <w:rPr>
          <w:spacing w:val="1"/>
          <w:szCs w:val="28"/>
        </w:rPr>
        <w:t xml:space="preserve"> </w:t>
      </w:r>
      <w:r w:rsidRPr="001A2823">
        <w:rPr>
          <w:szCs w:val="28"/>
        </w:rPr>
        <w:t>(в</w:t>
      </w:r>
      <w:r w:rsidRPr="001A2823">
        <w:rPr>
          <w:spacing w:val="1"/>
          <w:szCs w:val="28"/>
        </w:rPr>
        <w:t xml:space="preserve"> </w:t>
      </w:r>
      <w:r w:rsidRPr="001A2823">
        <w:rPr>
          <w:szCs w:val="28"/>
        </w:rPr>
        <w:t>оркестровке М. Равеля); Б. Бриттен «Путеводитель по оркестру для молодежи» и другие.</w:t>
      </w:r>
      <w:r w:rsidRPr="001A2823">
        <w:rPr>
          <w:spacing w:val="1"/>
          <w:szCs w:val="28"/>
        </w:rPr>
        <w:t xml:space="preserve"> </w:t>
      </w:r>
      <w:r w:rsidRPr="001A2823">
        <w:rPr>
          <w:szCs w:val="28"/>
        </w:rPr>
        <w:t>Прослушивание</w:t>
      </w:r>
      <w:r w:rsidRPr="001A2823">
        <w:rPr>
          <w:spacing w:val="1"/>
          <w:szCs w:val="28"/>
        </w:rPr>
        <w:t xml:space="preserve"> </w:t>
      </w:r>
      <w:r w:rsidRPr="001A2823">
        <w:rPr>
          <w:szCs w:val="28"/>
        </w:rPr>
        <w:t>фрагментов</w:t>
      </w:r>
      <w:r w:rsidRPr="001A2823">
        <w:rPr>
          <w:spacing w:val="1"/>
          <w:szCs w:val="28"/>
        </w:rPr>
        <w:t xml:space="preserve"> </w:t>
      </w:r>
      <w:r w:rsidRPr="001A2823">
        <w:rPr>
          <w:szCs w:val="28"/>
        </w:rPr>
        <w:t>концертов</w:t>
      </w:r>
      <w:r w:rsidRPr="001A2823">
        <w:rPr>
          <w:spacing w:val="1"/>
          <w:szCs w:val="28"/>
        </w:rPr>
        <w:t xml:space="preserve"> </w:t>
      </w:r>
      <w:r w:rsidRPr="001A2823">
        <w:rPr>
          <w:szCs w:val="28"/>
        </w:rPr>
        <w:t>для</w:t>
      </w:r>
      <w:r w:rsidRPr="001A2823">
        <w:rPr>
          <w:spacing w:val="1"/>
          <w:szCs w:val="28"/>
        </w:rPr>
        <w:t xml:space="preserve"> </w:t>
      </w:r>
      <w:r w:rsidRPr="001A2823">
        <w:rPr>
          <w:szCs w:val="28"/>
        </w:rPr>
        <w:t>солирующего</w:t>
      </w:r>
      <w:r w:rsidRPr="001A2823">
        <w:rPr>
          <w:spacing w:val="1"/>
          <w:szCs w:val="28"/>
        </w:rPr>
        <w:t xml:space="preserve"> </w:t>
      </w:r>
      <w:r w:rsidRPr="001A2823">
        <w:rPr>
          <w:szCs w:val="28"/>
        </w:rPr>
        <w:t>инструмента</w:t>
      </w:r>
      <w:r w:rsidRPr="001A2823">
        <w:rPr>
          <w:spacing w:val="1"/>
          <w:szCs w:val="28"/>
        </w:rPr>
        <w:t xml:space="preserve"> </w:t>
      </w:r>
      <w:r w:rsidRPr="001A2823">
        <w:rPr>
          <w:szCs w:val="28"/>
        </w:rPr>
        <w:t>(фортепиано,</w:t>
      </w:r>
      <w:r w:rsidRPr="001A2823">
        <w:rPr>
          <w:spacing w:val="1"/>
          <w:szCs w:val="28"/>
        </w:rPr>
        <w:t xml:space="preserve"> </w:t>
      </w:r>
      <w:r w:rsidRPr="001A2823">
        <w:rPr>
          <w:szCs w:val="28"/>
        </w:rPr>
        <w:t>скрипка,</w:t>
      </w:r>
      <w:r w:rsidRPr="001A2823">
        <w:rPr>
          <w:spacing w:val="-1"/>
          <w:szCs w:val="28"/>
        </w:rPr>
        <w:t xml:space="preserve"> </w:t>
      </w:r>
      <w:r w:rsidRPr="001A2823">
        <w:rPr>
          <w:szCs w:val="28"/>
        </w:rPr>
        <w:t>виолончель, гитара</w:t>
      </w:r>
      <w:r w:rsidRPr="001A2823">
        <w:rPr>
          <w:spacing w:val="-2"/>
          <w:szCs w:val="28"/>
        </w:rPr>
        <w:t xml:space="preserve"> </w:t>
      </w:r>
      <w:r w:rsidRPr="001A2823">
        <w:rPr>
          <w:szCs w:val="28"/>
        </w:rPr>
        <w:t>и др.) и оркестра.</w:t>
      </w:r>
    </w:p>
    <w:p w:rsidR="00DC43E0" w:rsidRPr="001A2823" w:rsidRDefault="00DC43E0" w:rsidP="00DC43E0">
      <w:pPr>
        <w:pStyle w:val="aff2"/>
        <w:ind w:right="107"/>
        <w:rPr>
          <w:szCs w:val="28"/>
        </w:rPr>
      </w:pPr>
      <w:r w:rsidRPr="001A2823">
        <w:rPr>
          <w:szCs w:val="28"/>
        </w:rPr>
        <w:t>Музыкальная викторина «Угадай инструмент». Викторина-соревнование на определение</w:t>
      </w:r>
      <w:r w:rsidRPr="001A2823">
        <w:rPr>
          <w:spacing w:val="1"/>
          <w:szCs w:val="28"/>
        </w:rPr>
        <w:t xml:space="preserve"> </w:t>
      </w:r>
      <w:r w:rsidRPr="001A2823">
        <w:rPr>
          <w:szCs w:val="28"/>
        </w:rPr>
        <w:t>тембра</w:t>
      </w:r>
      <w:r w:rsidRPr="001A2823">
        <w:rPr>
          <w:spacing w:val="-2"/>
          <w:szCs w:val="28"/>
        </w:rPr>
        <w:t xml:space="preserve"> </w:t>
      </w:r>
      <w:r w:rsidRPr="001A2823">
        <w:rPr>
          <w:szCs w:val="28"/>
        </w:rPr>
        <w:t>различных</w:t>
      </w:r>
      <w:r w:rsidRPr="001A2823">
        <w:rPr>
          <w:spacing w:val="1"/>
          <w:szCs w:val="28"/>
        </w:rPr>
        <w:t xml:space="preserve"> </w:t>
      </w:r>
      <w:r w:rsidRPr="001A2823">
        <w:rPr>
          <w:szCs w:val="28"/>
        </w:rPr>
        <w:t>инструментов и оркестровых</w:t>
      </w:r>
      <w:r w:rsidRPr="001A2823">
        <w:rPr>
          <w:spacing w:val="1"/>
          <w:szCs w:val="28"/>
        </w:rPr>
        <w:t xml:space="preserve"> </w:t>
      </w:r>
      <w:r w:rsidRPr="001A2823">
        <w:rPr>
          <w:szCs w:val="28"/>
        </w:rPr>
        <w:t>групп.</w:t>
      </w:r>
    </w:p>
    <w:p w:rsidR="00DC43E0" w:rsidRPr="001A2823" w:rsidRDefault="00DC43E0" w:rsidP="00DC43E0">
      <w:pPr>
        <w:pStyle w:val="aff2"/>
        <w:tabs>
          <w:tab w:val="left" w:pos="3514"/>
          <w:tab w:val="left" w:pos="5638"/>
          <w:tab w:val="left" w:pos="7054"/>
        </w:tabs>
        <w:spacing w:before="1"/>
        <w:ind w:right="1575"/>
        <w:jc w:val="left"/>
        <w:rPr>
          <w:szCs w:val="28"/>
        </w:rPr>
      </w:pPr>
      <w:r w:rsidRPr="001A2823">
        <w:rPr>
          <w:szCs w:val="28"/>
        </w:rPr>
        <w:t>Начальные</w:t>
      </w:r>
      <w:r w:rsidRPr="001A2823">
        <w:rPr>
          <w:spacing w:val="-3"/>
          <w:szCs w:val="28"/>
        </w:rPr>
        <w:t xml:space="preserve"> </w:t>
      </w:r>
      <w:r w:rsidRPr="001A2823">
        <w:rPr>
          <w:szCs w:val="28"/>
        </w:rPr>
        <w:t>навыки пения</w:t>
      </w:r>
      <w:r w:rsidRPr="001A2823">
        <w:rPr>
          <w:spacing w:val="-1"/>
          <w:szCs w:val="28"/>
        </w:rPr>
        <w:t xml:space="preserve"> </w:t>
      </w:r>
      <w:r w:rsidRPr="001A2823">
        <w:rPr>
          <w:szCs w:val="28"/>
        </w:rPr>
        <w:t>под</w:t>
      </w:r>
      <w:r w:rsidRPr="001A2823">
        <w:rPr>
          <w:spacing w:val="-4"/>
          <w:szCs w:val="28"/>
        </w:rPr>
        <w:t xml:space="preserve"> </w:t>
      </w:r>
      <w:r w:rsidRPr="001A2823">
        <w:rPr>
          <w:szCs w:val="28"/>
        </w:rPr>
        <w:t>фонограмму.</w:t>
      </w:r>
    </w:p>
    <w:p w:rsidR="00DC43E0" w:rsidRPr="001A2823" w:rsidRDefault="00DC43E0" w:rsidP="00DC43E0">
      <w:pPr>
        <w:pStyle w:val="aff2"/>
        <w:jc w:val="left"/>
        <w:rPr>
          <w:b/>
          <w:szCs w:val="28"/>
        </w:rPr>
      </w:pPr>
      <w:r w:rsidRPr="001A2823">
        <w:rPr>
          <w:b/>
          <w:szCs w:val="28"/>
        </w:rPr>
        <w:t>Музыкальная</w:t>
      </w:r>
      <w:r w:rsidRPr="001A2823">
        <w:rPr>
          <w:b/>
          <w:spacing w:val="-3"/>
          <w:szCs w:val="28"/>
        </w:rPr>
        <w:t xml:space="preserve"> </w:t>
      </w:r>
      <w:r w:rsidRPr="001A2823">
        <w:rPr>
          <w:b/>
          <w:szCs w:val="28"/>
        </w:rPr>
        <w:t>грамота</w:t>
      </w:r>
    </w:p>
    <w:p w:rsidR="00DC43E0" w:rsidRPr="001A2823" w:rsidRDefault="00DC43E0" w:rsidP="00DC43E0">
      <w:pPr>
        <w:pStyle w:val="aff2"/>
        <w:ind w:right="104"/>
        <w:jc w:val="left"/>
        <w:rPr>
          <w:szCs w:val="28"/>
        </w:rPr>
      </w:pPr>
      <w:r w:rsidRPr="001A2823">
        <w:rPr>
          <w:szCs w:val="28"/>
        </w:rPr>
        <w:t>Основы</w:t>
      </w:r>
      <w:r w:rsidRPr="001A2823">
        <w:rPr>
          <w:spacing w:val="4"/>
          <w:szCs w:val="28"/>
        </w:rPr>
        <w:t xml:space="preserve"> </w:t>
      </w:r>
      <w:r w:rsidRPr="001A2823">
        <w:rPr>
          <w:szCs w:val="28"/>
        </w:rPr>
        <w:t>музыкальной</w:t>
      </w:r>
      <w:r w:rsidRPr="001A2823">
        <w:rPr>
          <w:spacing w:val="6"/>
          <w:szCs w:val="28"/>
        </w:rPr>
        <w:t xml:space="preserve"> </w:t>
      </w:r>
      <w:r w:rsidRPr="001A2823">
        <w:rPr>
          <w:szCs w:val="28"/>
        </w:rPr>
        <w:t>грамоты.</w:t>
      </w:r>
      <w:r w:rsidRPr="001A2823">
        <w:rPr>
          <w:spacing w:val="6"/>
          <w:szCs w:val="28"/>
        </w:rPr>
        <w:t xml:space="preserve"> </w:t>
      </w:r>
      <w:r w:rsidRPr="001A2823">
        <w:rPr>
          <w:szCs w:val="28"/>
        </w:rPr>
        <w:t>Чтение</w:t>
      </w:r>
      <w:r w:rsidRPr="001A2823">
        <w:rPr>
          <w:spacing w:val="5"/>
          <w:szCs w:val="28"/>
        </w:rPr>
        <w:t xml:space="preserve"> </w:t>
      </w:r>
      <w:r w:rsidRPr="001A2823">
        <w:rPr>
          <w:szCs w:val="28"/>
        </w:rPr>
        <w:t>нот.</w:t>
      </w:r>
      <w:r w:rsidRPr="001A2823">
        <w:rPr>
          <w:spacing w:val="6"/>
          <w:szCs w:val="28"/>
        </w:rPr>
        <w:t xml:space="preserve"> </w:t>
      </w:r>
      <w:r w:rsidRPr="001A2823">
        <w:rPr>
          <w:szCs w:val="28"/>
        </w:rPr>
        <w:t>Пение</w:t>
      </w:r>
      <w:r w:rsidRPr="001A2823">
        <w:rPr>
          <w:spacing w:val="5"/>
          <w:szCs w:val="28"/>
        </w:rPr>
        <w:t xml:space="preserve"> </w:t>
      </w:r>
      <w:r w:rsidRPr="001A2823">
        <w:rPr>
          <w:szCs w:val="28"/>
        </w:rPr>
        <w:t>по</w:t>
      </w:r>
      <w:r w:rsidRPr="001A2823">
        <w:rPr>
          <w:spacing w:val="4"/>
          <w:szCs w:val="28"/>
        </w:rPr>
        <w:t xml:space="preserve"> </w:t>
      </w:r>
      <w:r w:rsidRPr="001A2823">
        <w:rPr>
          <w:szCs w:val="28"/>
        </w:rPr>
        <w:t>нотам</w:t>
      </w:r>
      <w:r w:rsidRPr="001A2823">
        <w:rPr>
          <w:spacing w:val="5"/>
          <w:szCs w:val="28"/>
        </w:rPr>
        <w:t xml:space="preserve"> </w:t>
      </w:r>
      <w:r w:rsidRPr="001A2823">
        <w:rPr>
          <w:szCs w:val="28"/>
        </w:rPr>
        <w:t>с</w:t>
      </w:r>
      <w:r w:rsidRPr="001A2823">
        <w:rPr>
          <w:spacing w:val="5"/>
          <w:szCs w:val="28"/>
        </w:rPr>
        <w:t xml:space="preserve"> </w:t>
      </w:r>
      <w:r w:rsidRPr="001A2823">
        <w:rPr>
          <w:szCs w:val="28"/>
        </w:rPr>
        <w:t>тактированием.</w:t>
      </w:r>
      <w:r w:rsidRPr="001A2823">
        <w:rPr>
          <w:spacing w:val="5"/>
          <w:szCs w:val="28"/>
        </w:rPr>
        <w:t xml:space="preserve"> </w:t>
      </w:r>
      <w:r w:rsidRPr="001A2823">
        <w:rPr>
          <w:szCs w:val="28"/>
        </w:rPr>
        <w:t>Исполнение</w:t>
      </w:r>
      <w:r w:rsidRPr="001A2823">
        <w:rPr>
          <w:spacing w:val="-57"/>
          <w:szCs w:val="28"/>
        </w:rPr>
        <w:t xml:space="preserve"> </w:t>
      </w:r>
      <w:r w:rsidRPr="001A2823">
        <w:rPr>
          <w:szCs w:val="28"/>
        </w:rPr>
        <w:t>канонов.</w:t>
      </w:r>
      <w:r w:rsidRPr="001A2823">
        <w:rPr>
          <w:spacing w:val="-1"/>
          <w:szCs w:val="28"/>
        </w:rPr>
        <w:t xml:space="preserve"> </w:t>
      </w:r>
      <w:r w:rsidRPr="001A2823">
        <w:rPr>
          <w:szCs w:val="28"/>
        </w:rPr>
        <w:t>Интервалы</w:t>
      </w:r>
      <w:r w:rsidRPr="001A2823">
        <w:rPr>
          <w:spacing w:val="-1"/>
          <w:szCs w:val="28"/>
        </w:rPr>
        <w:t xml:space="preserve"> </w:t>
      </w:r>
      <w:r w:rsidRPr="001A2823">
        <w:rPr>
          <w:szCs w:val="28"/>
        </w:rPr>
        <w:t>и трезвучия.</w:t>
      </w:r>
    </w:p>
    <w:p w:rsidR="00DC43E0" w:rsidRPr="001A2823" w:rsidRDefault="00DC43E0" w:rsidP="00DC43E0">
      <w:pPr>
        <w:pStyle w:val="aff2"/>
        <w:ind w:right="105"/>
        <w:rPr>
          <w:szCs w:val="28"/>
        </w:rPr>
      </w:pPr>
      <w:r w:rsidRPr="001A2823">
        <w:rPr>
          <w:szCs w:val="28"/>
        </w:rPr>
        <w:t>Содержание обучения по видам деятельности: Чтение нот хоровых и оркестровых партий.</w:t>
      </w:r>
      <w:r w:rsidRPr="001A2823">
        <w:rPr>
          <w:spacing w:val="1"/>
          <w:szCs w:val="28"/>
        </w:rPr>
        <w:t xml:space="preserve"> </w:t>
      </w:r>
      <w:r w:rsidRPr="001A2823">
        <w:rPr>
          <w:szCs w:val="28"/>
        </w:rPr>
        <w:t>Освоение</w:t>
      </w:r>
      <w:r w:rsidRPr="001A2823">
        <w:rPr>
          <w:spacing w:val="1"/>
          <w:szCs w:val="28"/>
        </w:rPr>
        <w:t xml:space="preserve"> </w:t>
      </w:r>
      <w:r w:rsidRPr="001A2823">
        <w:rPr>
          <w:szCs w:val="28"/>
        </w:rPr>
        <w:t>новых</w:t>
      </w:r>
      <w:r w:rsidRPr="001A2823">
        <w:rPr>
          <w:spacing w:val="1"/>
          <w:szCs w:val="28"/>
        </w:rPr>
        <w:t xml:space="preserve"> </w:t>
      </w:r>
      <w:r w:rsidRPr="001A2823">
        <w:rPr>
          <w:szCs w:val="28"/>
        </w:rPr>
        <w:t>элементов</w:t>
      </w:r>
      <w:r w:rsidRPr="001A2823">
        <w:rPr>
          <w:spacing w:val="1"/>
          <w:szCs w:val="28"/>
        </w:rPr>
        <w:t xml:space="preserve"> </w:t>
      </w:r>
      <w:r w:rsidRPr="001A2823">
        <w:rPr>
          <w:szCs w:val="28"/>
        </w:rPr>
        <w:t>музыкальной</w:t>
      </w:r>
      <w:r w:rsidRPr="001A2823">
        <w:rPr>
          <w:spacing w:val="1"/>
          <w:szCs w:val="28"/>
        </w:rPr>
        <w:t xml:space="preserve"> </w:t>
      </w:r>
      <w:r w:rsidRPr="001A2823">
        <w:rPr>
          <w:szCs w:val="28"/>
        </w:rPr>
        <w:t>грамоты:</w:t>
      </w:r>
      <w:r w:rsidRPr="001A2823">
        <w:rPr>
          <w:spacing w:val="1"/>
          <w:szCs w:val="28"/>
        </w:rPr>
        <w:t xml:space="preserve"> </w:t>
      </w:r>
      <w:r w:rsidRPr="001A2823">
        <w:rPr>
          <w:szCs w:val="28"/>
        </w:rPr>
        <w:t>интервалы</w:t>
      </w:r>
      <w:r w:rsidRPr="001A2823">
        <w:rPr>
          <w:spacing w:val="1"/>
          <w:szCs w:val="28"/>
        </w:rPr>
        <w:t xml:space="preserve"> </w:t>
      </w:r>
      <w:r w:rsidRPr="001A2823">
        <w:rPr>
          <w:szCs w:val="28"/>
        </w:rPr>
        <w:t>в</w:t>
      </w:r>
      <w:r w:rsidRPr="001A2823">
        <w:rPr>
          <w:spacing w:val="1"/>
          <w:szCs w:val="28"/>
        </w:rPr>
        <w:t xml:space="preserve"> </w:t>
      </w:r>
      <w:r w:rsidRPr="001A2823">
        <w:rPr>
          <w:szCs w:val="28"/>
        </w:rPr>
        <w:t>пределах</w:t>
      </w:r>
      <w:r w:rsidRPr="001A2823">
        <w:rPr>
          <w:spacing w:val="1"/>
          <w:szCs w:val="28"/>
        </w:rPr>
        <w:t xml:space="preserve"> </w:t>
      </w:r>
      <w:r w:rsidRPr="001A2823">
        <w:rPr>
          <w:szCs w:val="28"/>
        </w:rPr>
        <w:t>октавы,</w:t>
      </w:r>
      <w:r w:rsidRPr="001A2823">
        <w:rPr>
          <w:spacing w:val="-57"/>
          <w:szCs w:val="28"/>
        </w:rPr>
        <w:t xml:space="preserve"> </w:t>
      </w:r>
      <w:r w:rsidRPr="001A2823">
        <w:rPr>
          <w:szCs w:val="28"/>
        </w:rPr>
        <w:t>мажорные</w:t>
      </w:r>
      <w:r w:rsidRPr="001A2823">
        <w:rPr>
          <w:spacing w:val="1"/>
          <w:szCs w:val="28"/>
        </w:rPr>
        <w:t xml:space="preserve"> </w:t>
      </w:r>
      <w:r w:rsidRPr="001A2823">
        <w:rPr>
          <w:szCs w:val="28"/>
        </w:rPr>
        <w:t>и</w:t>
      </w:r>
      <w:r w:rsidRPr="001A2823">
        <w:rPr>
          <w:spacing w:val="1"/>
          <w:szCs w:val="28"/>
        </w:rPr>
        <w:t xml:space="preserve"> </w:t>
      </w:r>
      <w:r w:rsidRPr="001A2823">
        <w:rPr>
          <w:szCs w:val="28"/>
        </w:rPr>
        <w:t>минорные</w:t>
      </w:r>
      <w:r w:rsidRPr="001A2823">
        <w:rPr>
          <w:spacing w:val="1"/>
          <w:szCs w:val="28"/>
        </w:rPr>
        <w:t xml:space="preserve"> </w:t>
      </w:r>
      <w:r w:rsidRPr="001A2823">
        <w:rPr>
          <w:szCs w:val="28"/>
        </w:rPr>
        <w:t>трезвучия.</w:t>
      </w:r>
      <w:r w:rsidRPr="001A2823">
        <w:rPr>
          <w:spacing w:val="1"/>
          <w:szCs w:val="28"/>
        </w:rPr>
        <w:t xml:space="preserve"> </w:t>
      </w:r>
      <w:r w:rsidRPr="001A2823">
        <w:rPr>
          <w:szCs w:val="28"/>
        </w:rPr>
        <w:t>Пение</w:t>
      </w:r>
      <w:r w:rsidRPr="001A2823">
        <w:rPr>
          <w:spacing w:val="1"/>
          <w:szCs w:val="28"/>
        </w:rPr>
        <w:t xml:space="preserve"> </w:t>
      </w:r>
      <w:r w:rsidRPr="001A2823">
        <w:rPr>
          <w:szCs w:val="28"/>
        </w:rPr>
        <w:t>мелодических</w:t>
      </w:r>
      <w:r w:rsidRPr="001A2823">
        <w:rPr>
          <w:spacing w:val="1"/>
          <w:szCs w:val="28"/>
        </w:rPr>
        <w:t xml:space="preserve"> </w:t>
      </w:r>
      <w:r w:rsidRPr="001A2823">
        <w:rPr>
          <w:szCs w:val="28"/>
        </w:rPr>
        <w:t>интервалов</w:t>
      </w:r>
      <w:r w:rsidRPr="001A2823">
        <w:rPr>
          <w:spacing w:val="1"/>
          <w:szCs w:val="28"/>
        </w:rPr>
        <w:t xml:space="preserve"> </w:t>
      </w:r>
      <w:r w:rsidRPr="001A2823">
        <w:rPr>
          <w:szCs w:val="28"/>
        </w:rPr>
        <w:t>и</w:t>
      </w:r>
      <w:r w:rsidRPr="001A2823">
        <w:rPr>
          <w:spacing w:val="1"/>
          <w:szCs w:val="28"/>
        </w:rPr>
        <w:t xml:space="preserve"> </w:t>
      </w:r>
      <w:r w:rsidRPr="001A2823">
        <w:rPr>
          <w:szCs w:val="28"/>
        </w:rPr>
        <w:t>трезвучий</w:t>
      </w:r>
      <w:r w:rsidRPr="001A2823">
        <w:rPr>
          <w:spacing w:val="1"/>
          <w:szCs w:val="28"/>
        </w:rPr>
        <w:t xml:space="preserve"> </w:t>
      </w:r>
      <w:r w:rsidRPr="001A2823">
        <w:rPr>
          <w:szCs w:val="28"/>
        </w:rPr>
        <w:t>с</w:t>
      </w:r>
      <w:r w:rsidRPr="001A2823">
        <w:rPr>
          <w:spacing w:val="1"/>
          <w:szCs w:val="28"/>
        </w:rPr>
        <w:t xml:space="preserve"> </w:t>
      </w:r>
      <w:r w:rsidRPr="001A2823">
        <w:rPr>
          <w:szCs w:val="28"/>
        </w:rPr>
        <w:t>использованием</w:t>
      </w:r>
      <w:r w:rsidRPr="001A2823">
        <w:rPr>
          <w:spacing w:val="-2"/>
          <w:szCs w:val="28"/>
        </w:rPr>
        <w:t xml:space="preserve"> </w:t>
      </w:r>
      <w:r w:rsidRPr="001A2823">
        <w:rPr>
          <w:szCs w:val="28"/>
        </w:rPr>
        <w:t>ручных</w:t>
      </w:r>
      <w:r w:rsidRPr="001A2823">
        <w:rPr>
          <w:spacing w:val="2"/>
          <w:szCs w:val="28"/>
        </w:rPr>
        <w:t xml:space="preserve"> </w:t>
      </w:r>
      <w:r w:rsidRPr="001A2823">
        <w:rPr>
          <w:szCs w:val="28"/>
        </w:rPr>
        <w:t>знаков.</w:t>
      </w:r>
    </w:p>
    <w:p w:rsidR="00DC43E0" w:rsidRPr="001A2823" w:rsidRDefault="00DC43E0" w:rsidP="00DC43E0">
      <w:pPr>
        <w:pStyle w:val="aff2"/>
        <w:tabs>
          <w:tab w:val="left" w:pos="8604"/>
        </w:tabs>
        <w:ind w:right="106"/>
        <w:rPr>
          <w:szCs w:val="28"/>
        </w:rPr>
      </w:pPr>
      <w:r w:rsidRPr="001A2823">
        <w:rPr>
          <w:szCs w:val="28"/>
        </w:rPr>
        <w:lastRenderedPageBreak/>
        <w:t>Музыкально-игровая</w:t>
      </w:r>
      <w:r w:rsidRPr="001A2823">
        <w:rPr>
          <w:spacing w:val="-2"/>
          <w:szCs w:val="28"/>
        </w:rPr>
        <w:t xml:space="preserve"> </w:t>
      </w:r>
      <w:r w:rsidRPr="001A2823">
        <w:rPr>
          <w:szCs w:val="28"/>
        </w:rPr>
        <w:t>де</w:t>
      </w:r>
      <w:r w:rsidR="008F3FC7" w:rsidRPr="001A2823">
        <w:rPr>
          <w:szCs w:val="28"/>
        </w:rPr>
        <w:t>ятельность: двигательные,</w:t>
      </w:r>
      <w:r w:rsidRPr="001A2823">
        <w:rPr>
          <w:szCs w:val="28"/>
        </w:rPr>
        <w:t>ритмические</w:t>
      </w:r>
      <w:r w:rsidRPr="001A2823">
        <w:rPr>
          <w:spacing w:val="33"/>
          <w:szCs w:val="28"/>
        </w:rPr>
        <w:t xml:space="preserve"> </w:t>
      </w:r>
      <w:r w:rsidR="008F3FC7" w:rsidRPr="001A2823">
        <w:rPr>
          <w:szCs w:val="28"/>
        </w:rPr>
        <w:t xml:space="preserve">и </w:t>
      </w:r>
      <w:r w:rsidRPr="001A2823">
        <w:rPr>
          <w:spacing w:val="-1"/>
          <w:szCs w:val="28"/>
        </w:rPr>
        <w:t>мелодические</w:t>
      </w:r>
      <w:r w:rsidRPr="001A2823">
        <w:rPr>
          <w:spacing w:val="-58"/>
          <w:szCs w:val="28"/>
        </w:rPr>
        <w:t xml:space="preserve"> </w:t>
      </w:r>
      <w:r w:rsidRPr="001A2823">
        <w:rPr>
          <w:szCs w:val="28"/>
        </w:rPr>
        <w:t>каноны-эстафеты</w:t>
      </w:r>
      <w:r w:rsidRPr="001A2823">
        <w:rPr>
          <w:spacing w:val="-1"/>
          <w:szCs w:val="28"/>
        </w:rPr>
        <w:t xml:space="preserve"> </w:t>
      </w:r>
      <w:r w:rsidRPr="001A2823">
        <w:rPr>
          <w:szCs w:val="28"/>
        </w:rPr>
        <w:t>в</w:t>
      </w:r>
      <w:r w:rsidRPr="001A2823">
        <w:rPr>
          <w:spacing w:val="-1"/>
          <w:szCs w:val="28"/>
        </w:rPr>
        <w:t xml:space="preserve"> </w:t>
      </w:r>
      <w:r w:rsidRPr="001A2823">
        <w:rPr>
          <w:szCs w:val="28"/>
        </w:rPr>
        <w:t>коллективноммузицировании.</w:t>
      </w:r>
    </w:p>
    <w:p w:rsidR="00DC43E0" w:rsidRPr="001A2823" w:rsidRDefault="00DC43E0" w:rsidP="000440FE">
      <w:pPr>
        <w:pStyle w:val="aff2"/>
        <w:ind w:right="111"/>
        <w:rPr>
          <w:szCs w:val="28"/>
        </w:rPr>
      </w:pPr>
    </w:p>
    <w:p w:rsidR="00DC43E0" w:rsidRPr="001A2823" w:rsidRDefault="00DC43E0" w:rsidP="00DC43E0">
      <w:pPr>
        <w:pStyle w:val="aff2"/>
        <w:spacing w:before="66"/>
        <w:ind w:right="108"/>
        <w:rPr>
          <w:szCs w:val="28"/>
        </w:rPr>
      </w:pPr>
      <w:r w:rsidRPr="001A2823">
        <w:rPr>
          <w:szCs w:val="28"/>
        </w:rPr>
        <w:t>Сочинение ритмических рисунков в форме рондо (с повторяющимсярефреном), в простой</w:t>
      </w:r>
      <w:r w:rsidRPr="001A2823">
        <w:rPr>
          <w:spacing w:val="1"/>
          <w:szCs w:val="28"/>
        </w:rPr>
        <w:t xml:space="preserve"> </w:t>
      </w:r>
      <w:r w:rsidRPr="001A2823">
        <w:rPr>
          <w:szCs w:val="28"/>
        </w:rPr>
        <w:t>двухчастной</w:t>
      </w:r>
      <w:r w:rsidRPr="001A2823">
        <w:rPr>
          <w:spacing w:val="1"/>
          <w:szCs w:val="28"/>
        </w:rPr>
        <w:t xml:space="preserve"> </w:t>
      </w:r>
      <w:r w:rsidRPr="001A2823">
        <w:rPr>
          <w:szCs w:val="28"/>
        </w:rPr>
        <w:t>и</w:t>
      </w:r>
      <w:r w:rsidRPr="001A2823">
        <w:rPr>
          <w:spacing w:val="1"/>
          <w:szCs w:val="28"/>
        </w:rPr>
        <w:t xml:space="preserve"> </w:t>
      </w:r>
      <w:r w:rsidRPr="001A2823">
        <w:rPr>
          <w:szCs w:val="28"/>
        </w:rPr>
        <w:t>трехчастной</w:t>
      </w:r>
      <w:r w:rsidRPr="001A2823">
        <w:rPr>
          <w:spacing w:val="1"/>
          <w:szCs w:val="28"/>
        </w:rPr>
        <w:t xml:space="preserve"> </w:t>
      </w:r>
      <w:r w:rsidRPr="001A2823">
        <w:rPr>
          <w:szCs w:val="28"/>
        </w:rPr>
        <w:t>формах.</w:t>
      </w:r>
      <w:r w:rsidRPr="001A2823">
        <w:rPr>
          <w:spacing w:val="1"/>
          <w:szCs w:val="28"/>
        </w:rPr>
        <w:t xml:space="preserve"> </w:t>
      </w:r>
      <w:r w:rsidRPr="001A2823">
        <w:rPr>
          <w:szCs w:val="28"/>
        </w:rPr>
        <w:t>Сочинение</w:t>
      </w:r>
      <w:r w:rsidRPr="001A2823">
        <w:rPr>
          <w:spacing w:val="1"/>
          <w:szCs w:val="28"/>
        </w:rPr>
        <w:t xml:space="preserve"> </w:t>
      </w:r>
      <w:r w:rsidRPr="001A2823">
        <w:rPr>
          <w:szCs w:val="28"/>
        </w:rPr>
        <w:t>простых</w:t>
      </w:r>
      <w:r w:rsidRPr="001A2823">
        <w:rPr>
          <w:spacing w:val="1"/>
          <w:szCs w:val="28"/>
        </w:rPr>
        <w:t xml:space="preserve"> </w:t>
      </w:r>
      <w:r w:rsidRPr="001A2823">
        <w:rPr>
          <w:szCs w:val="28"/>
        </w:rPr>
        <w:t>аккомпанементов</w:t>
      </w:r>
      <w:r w:rsidRPr="001A2823">
        <w:rPr>
          <w:spacing w:val="1"/>
          <w:szCs w:val="28"/>
        </w:rPr>
        <w:t xml:space="preserve"> </w:t>
      </w:r>
      <w:r w:rsidRPr="001A2823">
        <w:rPr>
          <w:szCs w:val="28"/>
        </w:rPr>
        <w:t>с</w:t>
      </w:r>
      <w:r w:rsidRPr="001A2823">
        <w:rPr>
          <w:spacing w:val="1"/>
          <w:szCs w:val="28"/>
        </w:rPr>
        <w:t xml:space="preserve"> </w:t>
      </w:r>
      <w:r w:rsidRPr="001A2823">
        <w:rPr>
          <w:szCs w:val="28"/>
        </w:rPr>
        <w:t>использованием</w:t>
      </w:r>
      <w:r w:rsidRPr="001A2823">
        <w:rPr>
          <w:spacing w:val="-2"/>
          <w:szCs w:val="28"/>
        </w:rPr>
        <w:t xml:space="preserve"> </w:t>
      </w:r>
      <w:r w:rsidRPr="001A2823">
        <w:rPr>
          <w:szCs w:val="28"/>
        </w:rPr>
        <w:t>интервалов</w:t>
      </w:r>
      <w:r w:rsidRPr="001A2823">
        <w:rPr>
          <w:spacing w:val="-1"/>
          <w:szCs w:val="28"/>
        </w:rPr>
        <w:t xml:space="preserve"> </w:t>
      </w:r>
      <w:r w:rsidRPr="001A2823">
        <w:rPr>
          <w:szCs w:val="28"/>
        </w:rPr>
        <w:t>и трезвучий.</w:t>
      </w:r>
    </w:p>
    <w:p w:rsidR="00DC43E0" w:rsidRPr="001A2823" w:rsidRDefault="00DC43E0" w:rsidP="00DC43E0">
      <w:pPr>
        <w:pStyle w:val="aff2"/>
        <w:ind w:right="104"/>
        <w:jc w:val="left"/>
        <w:rPr>
          <w:szCs w:val="28"/>
        </w:rPr>
      </w:pPr>
      <w:r w:rsidRPr="001A2823">
        <w:rPr>
          <w:szCs w:val="28"/>
        </w:rPr>
        <w:t>Разучивание</w:t>
      </w:r>
      <w:r w:rsidRPr="001A2823">
        <w:rPr>
          <w:spacing w:val="10"/>
          <w:szCs w:val="28"/>
        </w:rPr>
        <w:t xml:space="preserve"> </w:t>
      </w:r>
      <w:r w:rsidRPr="001A2823">
        <w:rPr>
          <w:szCs w:val="28"/>
        </w:rPr>
        <w:t>хоровых</w:t>
      </w:r>
      <w:r w:rsidRPr="001A2823">
        <w:rPr>
          <w:spacing w:val="11"/>
          <w:szCs w:val="28"/>
        </w:rPr>
        <w:t xml:space="preserve"> </w:t>
      </w:r>
      <w:r w:rsidRPr="001A2823">
        <w:rPr>
          <w:szCs w:val="28"/>
        </w:rPr>
        <w:t>и</w:t>
      </w:r>
      <w:r w:rsidRPr="001A2823">
        <w:rPr>
          <w:spacing w:val="10"/>
          <w:szCs w:val="28"/>
        </w:rPr>
        <w:t xml:space="preserve"> </w:t>
      </w:r>
      <w:r w:rsidRPr="001A2823">
        <w:rPr>
          <w:szCs w:val="28"/>
        </w:rPr>
        <w:t>оркестровых</w:t>
      </w:r>
      <w:r w:rsidRPr="001A2823">
        <w:rPr>
          <w:spacing w:val="14"/>
          <w:szCs w:val="28"/>
        </w:rPr>
        <w:t xml:space="preserve"> </w:t>
      </w:r>
      <w:r w:rsidRPr="001A2823">
        <w:rPr>
          <w:szCs w:val="28"/>
        </w:rPr>
        <w:t>партий</w:t>
      </w:r>
      <w:r w:rsidRPr="001A2823">
        <w:rPr>
          <w:spacing w:val="9"/>
          <w:szCs w:val="28"/>
        </w:rPr>
        <w:t xml:space="preserve"> </w:t>
      </w:r>
      <w:r w:rsidRPr="001A2823">
        <w:rPr>
          <w:szCs w:val="28"/>
        </w:rPr>
        <w:t>по</w:t>
      </w:r>
      <w:r w:rsidRPr="001A2823">
        <w:rPr>
          <w:spacing w:val="12"/>
          <w:szCs w:val="28"/>
        </w:rPr>
        <w:t xml:space="preserve"> </w:t>
      </w:r>
      <w:r w:rsidRPr="001A2823">
        <w:rPr>
          <w:szCs w:val="28"/>
        </w:rPr>
        <w:t>нотам;</w:t>
      </w:r>
      <w:r w:rsidRPr="001A2823">
        <w:rPr>
          <w:spacing w:val="12"/>
          <w:szCs w:val="28"/>
        </w:rPr>
        <w:t xml:space="preserve"> </w:t>
      </w:r>
      <w:r w:rsidRPr="001A2823">
        <w:rPr>
          <w:szCs w:val="28"/>
        </w:rPr>
        <w:t>исполнение</w:t>
      </w:r>
      <w:r w:rsidRPr="001A2823">
        <w:rPr>
          <w:spacing w:val="11"/>
          <w:szCs w:val="28"/>
        </w:rPr>
        <w:t xml:space="preserve"> </w:t>
      </w:r>
      <w:r w:rsidRPr="001A2823">
        <w:rPr>
          <w:szCs w:val="28"/>
        </w:rPr>
        <w:t>по</w:t>
      </w:r>
      <w:r w:rsidRPr="001A2823">
        <w:rPr>
          <w:spacing w:val="12"/>
          <w:szCs w:val="28"/>
        </w:rPr>
        <w:t xml:space="preserve"> </w:t>
      </w:r>
      <w:r w:rsidRPr="001A2823">
        <w:rPr>
          <w:szCs w:val="28"/>
        </w:rPr>
        <w:t>нотам</w:t>
      </w:r>
      <w:r w:rsidRPr="001A2823">
        <w:rPr>
          <w:spacing w:val="10"/>
          <w:szCs w:val="28"/>
        </w:rPr>
        <w:t xml:space="preserve"> </w:t>
      </w:r>
      <w:r w:rsidRPr="001A2823">
        <w:rPr>
          <w:szCs w:val="28"/>
        </w:rPr>
        <w:t>оркестровых</w:t>
      </w:r>
      <w:r w:rsidRPr="001A2823">
        <w:rPr>
          <w:spacing w:val="-57"/>
          <w:szCs w:val="28"/>
        </w:rPr>
        <w:t xml:space="preserve"> </w:t>
      </w:r>
      <w:r w:rsidRPr="001A2823">
        <w:rPr>
          <w:szCs w:val="28"/>
        </w:rPr>
        <w:t>партитур</w:t>
      </w:r>
      <w:r w:rsidRPr="001A2823">
        <w:rPr>
          <w:spacing w:val="-1"/>
          <w:szCs w:val="28"/>
        </w:rPr>
        <w:t xml:space="preserve"> </w:t>
      </w:r>
      <w:r w:rsidRPr="001A2823">
        <w:rPr>
          <w:szCs w:val="28"/>
        </w:rPr>
        <w:t>различных</w:t>
      </w:r>
      <w:r w:rsidRPr="001A2823">
        <w:rPr>
          <w:spacing w:val="1"/>
          <w:szCs w:val="28"/>
        </w:rPr>
        <w:t xml:space="preserve"> </w:t>
      </w:r>
      <w:r w:rsidRPr="001A2823">
        <w:rPr>
          <w:szCs w:val="28"/>
        </w:rPr>
        <w:t>составов.</w:t>
      </w:r>
    </w:p>
    <w:p w:rsidR="00DC43E0" w:rsidRPr="001A2823" w:rsidRDefault="00DC43E0" w:rsidP="00DC43E0">
      <w:pPr>
        <w:pStyle w:val="aff2"/>
        <w:tabs>
          <w:tab w:val="left" w:pos="2097"/>
          <w:tab w:val="left" w:pos="4222"/>
          <w:tab w:val="left" w:pos="5638"/>
          <w:tab w:val="left" w:pos="7054"/>
          <w:tab w:val="left" w:pos="8471"/>
        </w:tabs>
        <w:ind w:right="246"/>
        <w:jc w:val="left"/>
        <w:rPr>
          <w:szCs w:val="28"/>
        </w:rPr>
      </w:pPr>
      <w:r w:rsidRPr="001A2823">
        <w:rPr>
          <w:szCs w:val="28"/>
        </w:rPr>
        <w:t>Слушание</w:t>
      </w:r>
      <w:r w:rsidRPr="001A2823">
        <w:rPr>
          <w:szCs w:val="28"/>
        </w:rPr>
        <w:tab/>
        <w:t>многого</w:t>
      </w:r>
      <w:r w:rsidR="008F3FC7" w:rsidRPr="001A2823">
        <w:rPr>
          <w:szCs w:val="28"/>
        </w:rPr>
        <w:t>лосных</w:t>
      </w:r>
      <w:r w:rsidR="008F3FC7" w:rsidRPr="001A2823">
        <w:rPr>
          <w:szCs w:val="28"/>
        </w:rPr>
        <w:tab/>
        <w:t>(два-три</w:t>
      </w:r>
      <w:r w:rsidR="008F3FC7" w:rsidRPr="001A2823">
        <w:rPr>
          <w:szCs w:val="28"/>
        </w:rPr>
        <w:tab/>
        <w:t>голоса)</w:t>
      </w:r>
      <w:r w:rsidR="008F3FC7" w:rsidRPr="001A2823">
        <w:rPr>
          <w:szCs w:val="28"/>
        </w:rPr>
        <w:tab/>
        <w:t xml:space="preserve">хоровых </w:t>
      </w:r>
      <w:r w:rsidRPr="001A2823">
        <w:rPr>
          <w:spacing w:val="-1"/>
          <w:szCs w:val="28"/>
        </w:rPr>
        <w:t>произведений</w:t>
      </w:r>
      <w:r w:rsidRPr="001A2823">
        <w:rPr>
          <w:spacing w:val="-57"/>
          <w:szCs w:val="28"/>
        </w:rPr>
        <w:t xml:space="preserve"> </w:t>
      </w:r>
      <w:r w:rsidRPr="001A2823">
        <w:rPr>
          <w:szCs w:val="28"/>
        </w:rPr>
        <w:t>хорального</w:t>
      </w:r>
      <w:r w:rsidRPr="001A2823">
        <w:rPr>
          <w:spacing w:val="-1"/>
          <w:szCs w:val="28"/>
        </w:rPr>
        <w:t xml:space="preserve"> </w:t>
      </w:r>
      <w:r w:rsidRPr="001A2823">
        <w:rPr>
          <w:szCs w:val="28"/>
        </w:rPr>
        <w:t>склада,</w:t>
      </w:r>
      <w:r w:rsidRPr="001A2823">
        <w:rPr>
          <w:spacing w:val="1"/>
          <w:szCs w:val="28"/>
        </w:rPr>
        <w:t xml:space="preserve"> </w:t>
      </w:r>
      <w:r w:rsidRPr="001A2823">
        <w:rPr>
          <w:szCs w:val="28"/>
        </w:rPr>
        <w:t>узнавание</w:t>
      </w:r>
      <w:r w:rsidRPr="001A2823">
        <w:rPr>
          <w:spacing w:val="-2"/>
          <w:szCs w:val="28"/>
        </w:rPr>
        <w:t xml:space="preserve"> </w:t>
      </w:r>
      <w:r w:rsidRPr="001A2823">
        <w:rPr>
          <w:szCs w:val="28"/>
        </w:rPr>
        <w:t>пройденных</w:t>
      </w:r>
      <w:r w:rsidRPr="001A2823">
        <w:rPr>
          <w:spacing w:val="2"/>
          <w:szCs w:val="28"/>
        </w:rPr>
        <w:t xml:space="preserve"> </w:t>
      </w:r>
      <w:r w:rsidRPr="001A2823">
        <w:rPr>
          <w:szCs w:val="28"/>
        </w:rPr>
        <w:t>интервалов</w:t>
      </w:r>
      <w:r w:rsidRPr="001A2823">
        <w:rPr>
          <w:spacing w:val="-2"/>
          <w:szCs w:val="28"/>
        </w:rPr>
        <w:t xml:space="preserve"> </w:t>
      </w:r>
      <w:r w:rsidRPr="001A2823">
        <w:rPr>
          <w:szCs w:val="28"/>
        </w:rPr>
        <w:t>и</w:t>
      </w:r>
      <w:r w:rsidRPr="001A2823">
        <w:rPr>
          <w:spacing w:val="-1"/>
          <w:szCs w:val="28"/>
        </w:rPr>
        <w:t xml:space="preserve"> </w:t>
      </w:r>
      <w:r w:rsidRPr="001A2823">
        <w:rPr>
          <w:szCs w:val="28"/>
        </w:rPr>
        <w:t>трезвучий.</w:t>
      </w:r>
    </w:p>
    <w:p w:rsidR="00DC43E0" w:rsidRPr="001A2823" w:rsidRDefault="00DC43E0" w:rsidP="00DC43E0">
      <w:pPr>
        <w:pStyle w:val="aff2"/>
        <w:jc w:val="left"/>
        <w:rPr>
          <w:szCs w:val="28"/>
        </w:rPr>
      </w:pPr>
      <w:r w:rsidRPr="001A2823">
        <w:rPr>
          <w:b/>
          <w:szCs w:val="28"/>
        </w:rPr>
        <w:t>Формы</w:t>
      </w:r>
      <w:r w:rsidRPr="001A2823">
        <w:rPr>
          <w:b/>
          <w:spacing w:val="1"/>
          <w:szCs w:val="28"/>
        </w:rPr>
        <w:t xml:space="preserve"> </w:t>
      </w:r>
      <w:r w:rsidRPr="001A2823">
        <w:rPr>
          <w:b/>
          <w:szCs w:val="28"/>
        </w:rPr>
        <w:t>и</w:t>
      </w:r>
      <w:r w:rsidRPr="001A2823">
        <w:rPr>
          <w:b/>
          <w:spacing w:val="3"/>
          <w:szCs w:val="28"/>
        </w:rPr>
        <w:t xml:space="preserve"> </w:t>
      </w:r>
      <w:r w:rsidRPr="001A2823">
        <w:rPr>
          <w:b/>
          <w:szCs w:val="28"/>
        </w:rPr>
        <w:t>жанры</w:t>
      </w:r>
      <w:r w:rsidRPr="001A2823">
        <w:rPr>
          <w:b/>
          <w:spacing w:val="2"/>
          <w:szCs w:val="28"/>
        </w:rPr>
        <w:t xml:space="preserve"> </w:t>
      </w:r>
      <w:r w:rsidRPr="001A2823">
        <w:rPr>
          <w:b/>
          <w:szCs w:val="28"/>
        </w:rPr>
        <w:t>в</w:t>
      </w:r>
      <w:r w:rsidRPr="001A2823">
        <w:rPr>
          <w:b/>
          <w:spacing w:val="3"/>
          <w:szCs w:val="28"/>
        </w:rPr>
        <w:t xml:space="preserve"> </w:t>
      </w:r>
      <w:r w:rsidRPr="001A2823">
        <w:rPr>
          <w:b/>
          <w:szCs w:val="28"/>
        </w:rPr>
        <w:t>музыке.</w:t>
      </w:r>
      <w:r w:rsidRPr="001A2823">
        <w:rPr>
          <w:spacing w:val="2"/>
          <w:szCs w:val="28"/>
        </w:rPr>
        <w:t xml:space="preserve"> </w:t>
      </w:r>
      <w:r w:rsidRPr="001A2823">
        <w:rPr>
          <w:szCs w:val="28"/>
        </w:rPr>
        <w:t>Простые</w:t>
      </w:r>
      <w:r w:rsidRPr="001A2823">
        <w:rPr>
          <w:spacing w:val="1"/>
          <w:szCs w:val="28"/>
        </w:rPr>
        <w:t xml:space="preserve"> </w:t>
      </w:r>
      <w:r w:rsidRPr="001A2823">
        <w:rPr>
          <w:szCs w:val="28"/>
        </w:rPr>
        <w:t>двухчастная</w:t>
      </w:r>
      <w:r w:rsidRPr="001A2823">
        <w:rPr>
          <w:spacing w:val="3"/>
          <w:szCs w:val="28"/>
        </w:rPr>
        <w:t xml:space="preserve"> </w:t>
      </w:r>
      <w:r w:rsidRPr="001A2823">
        <w:rPr>
          <w:szCs w:val="28"/>
        </w:rPr>
        <w:t>и</w:t>
      </w:r>
      <w:r w:rsidRPr="001A2823">
        <w:rPr>
          <w:spacing w:val="1"/>
          <w:szCs w:val="28"/>
        </w:rPr>
        <w:t xml:space="preserve"> </w:t>
      </w:r>
      <w:r w:rsidRPr="001A2823">
        <w:rPr>
          <w:szCs w:val="28"/>
        </w:rPr>
        <w:t>трехчастная</w:t>
      </w:r>
      <w:r w:rsidRPr="001A2823">
        <w:rPr>
          <w:spacing w:val="2"/>
          <w:szCs w:val="28"/>
        </w:rPr>
        <w:t xml:space="preserve"> </w:t>
      </w:r>
      <w:r w:rsidRPr="001A2823">
        <w:rPr>
          <w:szCs w:val="28"/>
        </w:rPr>
        <w:t>формы, вариации</w:t>
      </w:r>
      <w:r w:rsidRPr="001A2823">
        <w:rPr>
          <w:spacing w:val="1"/>
          <w:szCs w:val="28"/>
        </w:rPr>
        <w:t xml:space="preserve"> </w:t>
      </w:r>
      <w:r w:rsidRPr="001A2823">
        <w:rPr>
          <w:szCs w:val="28"/>
        </w:rPr>
        <w:t>на</w:t>
      </w:r>
      <w:r w:rsidRPr="001A2823">
        <w:rPr>
          <w:spacing w:val="-1"/>
          <w:szCs w:val="28"/>
        </w:rPr>
        <w:t xml:space="preserve"> </w:t>
      </w:r>
      <w:r w:rsidRPr="001A2823">
        <w:rPr>
          <w:szCs w:val="28"/>
        </w:rPr>
        <w:t>новом</w:t>
      </w:r>
      <w:r w:rsidRPr="001A2823">
        <w:rPr>
          <w:spacing w:val="-57"/>
          <w:szCs w:val="28"/>
        </w:rPr>
        <w:t xml:space="preserve"> </w:t>
      </w:r>
      <w:r w:rsidRPr="001A2823">
        <w:rPr>
          <w:szCs w:val="28"/>
        </w:rPr>
        <w:t>музыкальном</w:t>
      </w:r>
      <w:r w:rsidRPr="001A2823">
        <w:rPr>
          <w:spacing w:val="-2"/>
          <w:szCs w:val="28"/>
        </w:rPr>
        <w:t xml:space="preserve"> </w:t>
      </w:r>
      <w:r w:rsidRPr="001A2823">
        <w:rPr>
          <w:szCs w:val="28"/>
        </w:rPr>
        <w:t>материале. Форма</w:t>
      </w:r>
      <w:r w:rsidRPr="001A2823">
        <w:rPr>
          <w:spacing w:val="-1"/>
          <w:szCs w:val="28"/>
        </w:rPr>
        <w:t xml:space="preserve"> </w:t>
      </w:r>
      <w:r w:rsidRPr="001A2823">
        <w:rPr>
          <w:szCs w:val="28"/>
        </w:rPr>
        <w:t>рондо.</w:t>
      </w:r>
    </w:p>
    <w:p w:rsidR="00DC43E0" w:rsidRPr="001A2823" w:rsidRDefault="00DC43E0" w:rsidP="00DC43E0">
      <w:pPr>
        <w:pStyle w:val="aff2"/>
        <w:jc w:val="left"/>
        <w:rPr>
          <w:b/>
          <w:szCs w:val="28"/>
        </w:rPr>
      </w:pPr>
      <w:r w:rsidRPr="001A2823">
        <w:rPr>
          <w:b/>
          <w:szCs w:val="28"/>
        </w:rPr>
        <w:t>Содержание</w:t>
      </w:r>
      <w:r w:rsidRPr="001A2823">
        <w:rPr>
          <w:b/>
          <w:spacing w:val="-3"/>
          <w:szCs w:val="28"/>
        </w:rPr>
        <w:t xml:space="preserve"> </w:t>
      </w:r>
      <w:r w:rsidRPr="001A2823">
        <w:rPr>
          <w:b/>
          <w:szCs w:val="28"/>
        </w:rPr>
        <w:t>обучения по</w:t>
      </w:r>
      <w:r w:rsidRPr="001A2823">
        <w:rPr>
          <w:b/>
          <w:spacing w:val="-1"/>
          <w:szCs w:val="28"/>
        </w:rPr>
        <w:t xml:space="preserve"> </w:t>
      </w:r>
      <w:r w:rsidRPr="001A2823">
        <w:rPr>
          <w:b/>
          <w:szCs w:val="28"/>
        </w:rPr>
        <w:t>видам</w:t>
      </w:r>
      <w:r w:rsidRPr="001A2823">
        <w:rPr>
          <w:b/>
          <w:spacing w:val="-2"/>
          <w:szCs w:val="28"/>
        </w:rPr>
        <w:t xml:space="preserve"> </w:t>
      </w:r>
      <w:r w:rsidRPr="001A2823">
        <w:rPr>
          <w:b/>
          <w:szCs w:val="28"/>
        </w:rPr>
        <w:t>деятельности:</w:t>
      </w:r>
    </w:p>
    <w:p w:rsidR="008F3FC7" w:rsidRPr="001A2823" w:rsidRDefault="00DC43E0" w:rsidP="008F3FC7">
      <w:pPr>
        <w:pStyle w:val="aff2"/>
        <w:tabs>
          <w:tab w:val="left" w:pos="1938"/>
          <w:tab w:val="left" w:pos="3514"/>
          <w:tab w:val="left" w:pos="5219"/>
          <w:tab w:val="left" w:pos="6666"/>
          <w:tab w:val="left" w:pos="6983"/>
          <w:tab w:val="left" w:pos="7914"/>
          <w:tab w:val="left" w:pos="8892"/>
          <w:tab w:val="left" w:pos="9223"/>
        </w:tabs>
        <w:ind w:right="112"/>
        <w:jc w:val="left"/>
        <w:rPr>
          <w:szCs w:val="28"/>
        </w:rPr>
      </w:pPr>
      <w:r w:rsidRPr="001A2823">
        <w:rPr>
          <w:szCs w:val="28"/>
        </w:rPr>
        <w:t>Слушание</w:t>
      </w:r>
      <w:r w:rsidRPr="001A2823">
        <w:rPr>
          <w:szCs w:val="28"/>
        </w:rPr>
        <w:tab/>
        <w:t>музыкал</w:t>
      </w:r>
      <w:r w:rsidR="008F3FC7" w:rsidRPr="001A2823">
        <w:rPr>
          <w:szCs w:val="28"/>
        </w:rPr>
        <w:t>ьных</w:t>
      </w:r>
      <w:r w:rsidR="008F3FC7" w:rsidRPr="001A2823">
        <w:rPr>
          <w:szCs w:val="28"/>
        </w:rPr>
        <w:tab/>
        <w:t>произведений,</w:t>
      </w:r>
      <w:r w:rsidR="008F3FC7" w:rsidRPr="001A2823">
        <w:rPr>
          <w:szCs w:val="28"/>
        </w:rPr>
        <w:tab/>
        <w:t>написанных</w:t>
      </w:r>
      <w:r w:rsidR="008F3FC7" w:rsidRPr="001A2823">
        <w:rPr>
          <w:szCs w:val="28"/>
        </w:rPr>
        <w:tab/>
        <w:t>в разныхформах</w:t>
      </w:r>
      <w:r w:rsidR="008F3FC7" w:rsidRPr="001A2823">
        <w:rPr>
          <w:szCs w:val="28"/>
        </w:rPr>
        <w:tab/>
        <w:t xml:space="preserve">и </w:t>
      </w:r>
      <w:r w:rsidRPr="001A2823">
        <w:rPr>
          <w:spacing w:val="-1"/>
          <w:szCs w:val="28"/>
        </w:rPr>
        <w:t>жанрах.</w:t>
      </w:r>
      <w:r w:rsidRPr="001A2823">
        <w:rPr>
          <w:spacing w:val="-57"/>
          <w:szCs w:val="28"/>
        </w:rPr>
        <w:t xml:space="preserve"> </w:t>
      </w:r>
      <w:r w:rsidRPr="001A2823">
        <w:rPr>
          <w:szCs w:val="28"/>
        </w:rPr>
        <w:t>Определение</w:t>
      </w:r>
      <w:r w:rsidRPr="001A2823">
        <w:rPr>
          <w:spacing w:val="11"/>
          <w:szCs w:val="28"/>
        </w:rPr>
        <w:t xml:space="preserve"> </w:t>
      </w:r>
      <w:r w:rsidRPr="001A2823">
        <w:rPr>
          <w:szCs w:val="28"/>
        </w:rPr>
        <w:t>соединений</w:t>
      </w:r>
      <w:r w:rsidRPr="001A2823">
        <w:rPr>
          <w:spacing w:val="13"/>
          <w:szCs w:val="28"/>
        </w:rPr>
        <w:t xml:space="preserve"> </w:t>
      </w:r>
      <w:r w:rsidRPr="001A2823">
        <w:rPr>
          <w:szCs w:val="28"/>
        </w:rPr>
        <w:t>формы</w:t>
      </w:r>
      <w:r w:rsidRPr="001A2823">
        <w:rPr>
          <w:spacing w:val="11"/>
          <w:szCs w:val="28"/>
        </w:rPr>
        <w:t xml:space="preserve"> </w:t>
      </w:r>
      <w:r w:rsidRPr="001A2823">
        <w:rPr>
          <w:szCs w:val="28"/>
        </w:rPr>
        <w:t>рондо</w:t>
      </w:r>
      <w:r w:rsidRPr="001A2823">
        <w:rPr>
          <w:spacing w:val="12"/>
          <w:szCs w:val="28"/>
        </w:rPr>
        <w:t xml:space="preserve"> </w:t>
      </w:r>
      <w:r w:rsidRPr="001A2823">
        <w:rPr>
          <w:szCs w:val="28"/>
        </w:rPr>
        <w:t>и</w:t>
      </w:r>
      <w:r w:rsidRPr="001A2823">
        <w:rPr>
          <w:spacing w:val="13"/>
          <w:szCs w:val="28"/>
        </w:rPr>
        <w:t xml:space="preserve"> </w:t>
      </w:r>
      <w:r w:rsidRPr="001A2823">
        <w:rPr>
          <w:szCs w:val="28"/>
        </w:rPr>
        <w:t>различных</w:t>
      </w:r>
      <w:r w:rsidRPr="001A2823">
        <w:rPr>
          <w:spacing w:val="13"/>
          <w:szCs w:val="28"/>
        </w:rPr>
        <w:t xml:space="preserve"> </w:t>
      </w:r>
      <w:r w:rsidRPr="001A2823">
        <w:rPr>
          <w:szCs w:val="28"/>
        </w:rPr>
        <w:t>жанров.</w:t>
      </w:r>
      <w:r w:rsidRPr="001A2823">
        <w:rPr>
          <w:spacing w:val="11"/>
          <w:szCs w:val="28"/>
        </w:rPr>
        <w:t xml:space="preserve"> </w:t>
      </w:r>
      <w:r w:rsidRPr="001A2823">
        <w:rPr>
          <w:szCs w:val="28"/>
        </w:rPr>
        <w:t>Примеры:</w:t>
      </w:r>
      <w:r w:rsidRPr="001A2823">
        <w:rPr>
          <w:spacing w:val="12"/>
          <w:szCs w:val="28"/>
        </w:rPr>
        <w:t xml:space="preserve"> </w:t>
      </w:r>
      <w:r w:rsidRPr="001A2823">
        <w:rPr>
          <w:szCs w:val="28"/>
        </w:rPr>
        <w:t>Д.Б.</w:t>
      </w:r>
      <w:r w:rsidRPr="001A2823">
        <w:rPr>
          <w:spacing w:val="12"/>
          <w:szCs w:val="28"/>
        </w:rPr>
        <w:t xml:space="preserve"> </w:t>
      </w:r>
      <w:r w:rsidR="008F3FC7" w:rsidRPr="001A2823">
        <w:rPr>
          <w:szCs w:val="28"/>
        </w:rPr>
        <w:t>Кабалевский</w:t>
      </w:r>
      <w:r w:rsidRPr="001A2823">
        <w:rPr>
          <w:spacing w:val="-1"/>
          <w:szCs w:val="28"/>
        </w:rPr>
        <w:t>«Рондо-марш»,</w:t>
      </w:r>
      <w:r w:rsidRPr="001A2823">
        <w:rPr>
          <w:spacing w:val="6"/>
          <w:szCs w:val="28"/>
        </w:rPr>
        <w:t xml:space="preserve"> </w:t>
      </w:r>
      <w:r w:rsidRPr="001A2823">
        <w:rPr>
          <w:spacing w:val="-1"/>
          <w:szCs w:val="28"/>
        </w:rPr>
        <w:t>«Рондо-танец»,</w:t>
      </w:r>
      <w:r w:rsidRPr="001A2823">
        <w:rPr>
          <w:spacing w:val="4"/>
          <w:szCs w:val="28"/>
        </w:rPr>
        <w:t xml:space="preserve"> </w:t>
      </w:r>
      <w:r w:rsidRPr="001A2823">
        <w:rPr>
          <w:spacing w:val="-1"/>
          <w:szCs w:val="28"/>
        </w:rPr>
        <w:t>«Рондо-песня»;</w:t>
      </w:r>
      <w:r w:rsidRPr="001A2823">
        <w:rPr>
          <w:spacing w:val="2"/>
          <w:szCs w:val="28"/>
        </w:rPr>
        <w:t xml:space="preserve"> </w:t>
      </w:r>
      <w:r w:rsidRPr="001A2823">
        <w:rPr>
          <w:szCs w:val="28"/>
        </w:rPr>
        <w:t>Л. Бетховен</w:t>
      </w:r>
      <w:r w:rsidRPr="001A2823">
        <w:rPr>
          <w:spacing w:val="3"/>
          <w:szCs w:val="28"/>
        </w:rPr>
        <w:t xml:space="preserve"> </w:t>
      </w:r>
      <w:r w:rsidRPr="001A2823">
        <w:rPr>
          <w:szCs w:val="28"/>
        </w:rPr>
        <w:t>«Ярость</w:t>
      </w:r>
      <w:r w:rsidRPr="001A2823">
        <w:rPr>
          <w:spacing w:val="-15"/>
          <w:szCs w:val="28"/>
        </w:rPr>
        <w:t xml:space="preserve"> </w:t>
      </w:r>
      <w:r w:rsidR="008F3FC7" w:rsidRPr="001A2823">
        <w:rPr>
          <w:szCs w:val="28"/>
        </w:rPr>
        <w:t xml:space="preserve">по </w:t>
      </w:r>
      <w:r w:rsidRPr="001A2823">
        <w:rPr>
          <w:szCs w:val="28"/>
        </w:rPr>
        <w:t>поводу</w:t>
      </w:r>
      <w:r w:rsidRPr="001A2823">
        <w:rPr>
          <w:spacing w:val="1"/>
          <w:szCs w:val="28"/>
        </w:rPr>
        <w:t xml:space="preserve"> </w:t>
      </w:r>
      <w:r w:rsidRPr="001A2823">
        <w:rPr>
          <w:szCs w:val="28"/>
        </w:rPr>
        <w:t>потерянного</w:t>
      </w:r>
      <w:r w:rsidRPr="001A2823">
        <w:rPr>
          <w:spacing w:val="62"/>
          <w:szCs w:val="28"/>
        </w:rPr>
        <w:t xml:space="preserve"> </w:t>
      </w:r>
      <w:r w:rsidR="008F3FC7" w:rsidRPr="001A2823">
        <w:rPr>
          <w:szCs w:val="28"/>
        </w:rPr>
        <w:t>гроша».</w:t>
      </w:r>
      <w:r w:rsidR="008F3FC7" w:rsidRPr="001A2823">
        <w:rPr>
          <w:szCs w:val="28"/>
        </w:rPr>
        <w:tab/>
      </w:r>
    </w:p>
    <w:p w:rsidR="00DC43E0" w:rsidRPr="001A2823" w:rsidRDefault="008F3FC7" w:rsidP="008F3FC7">
      <w:pPr>
        <w:pStyle w:val="aff2"/>
        <w:tabs>
          <w:tab w:val="left" w:pos="1938"/>
          <w:tab w:val="left" w:pos="3514"/>
          <w:tab w:val="left" w:pos="5219"/>
          <w:tab w:val="left" w:pos="6666"/>
          <w:tab w:val="left" w:pos="6983"/>
          <w:tab w:val="left" w:pos="7914"/>
          <w:tab w:val="left" w:pos="8892"/>
          <w:tab w:val="left" w:pos="9223"/>
        </w:tabs>
        <w:ind w:right="112"/>
        <w:jc w:val="left"/>
        <w:rPr>
          <w:szCs w:val="28"/>
        </w:rPr>
      </w:pPr>
      <w:r w:rsidRPr="001A2823">
        <w:rPr>
          <w:szCs w:val="28"/>
        </w:rPr>
        <w:t xml:space="preserve">Прослушивание </w:t>
      </w:r>
      <w:r w:rsidR="00DC43E0" w:rsidRPr="001A2823">
        <w:rPr>
          <w:szCs w:val="28"/>
        </w:rPr>
        <w:t>оркестровых</w:t>
      </w:r>
      <w:r w:rsidR="00DC43E0" w:rsidRPr="001A2823">
        <w:rPr>
          <w:spacing w:val="18"/>
          <w:szCs w:val="28"/>
        </w:rPr>
        <w:t xml:space="preserve"> </w:t>
      </w:r>
      <w:r w:rsidR="00DC43E0" w:rsidRPr="001A2823">
        <w:rPr>
          <w:szCs w:val="28"/>
        </w:rPr>
        <w:t>произведений,</w:t>
      </w:r>
      <w:r w:rsidR="00DC43E0" w:rsidRPr="001A2823">
        <w:rPr>
          <w:spacing w:val="15"/>
          <w:szCs w:val="28"/>
        </w:rPr>
        <w:t xml:space="preserve"> </w:t>
      </w:r>
      <w:r w:rsidR="00DC43E0" w:rsidRPr="001A2823">
        <w:rPr>
          <w:szCs w:val="28"/>
        </w:rPr>
        <w:t>написанных</w:t>
      </w:r>
      <w:r w:rsidR="00DC43E0" w:rsidRPr="001A2823">
        <w:rPr>
          <w:spacing w:val="18"/>
          <w:szCs w:val="28"/>
        </w:rPr>
        <w:t xml:space="preserve"> </w:t>
      </w:r>
      <w:r w:rsidR="00DC43E0" w:rsidRPr="001A2823">
        <w:rPr>
          <w:szCs w:val="28"/>
        </w:rPr>
        <w:t>в</w:t>
      </w:r>
      <w:r w:rsidR="00DC43E0" w:rsidRPr="001A2823">
        <w:rPr>
          <w:spacing w:val="-57"/>
          <w:szCs w:val="28"/>
        </w:rPr>
        <w:t xml:space="preserve"> </w:t>
      </w:r>
      <w:r w:rsidR="00DC43E0" w:rsidRPr="001A2823">
        <w:rPr>
          <w:szCs w:val="28"/>
        </w:rPr>
        <w:t>форме</w:t>
      </w:r>
      <w:r w:rsidR="00DC43E0" w:rsidRPr="001A2823">
        <w:rPr>
          <w:spacing w:val="23"/>
          <w:szCs w:val="28"/>
        </w:rPr>
        <w:t xml:space="preserve"> </w:t>
      </w:r>
      <w:r w:rsidR="00DC43E0" w:rsidRPr="001A2823">
        <w:rPr>
          <w:szCs w:val="28"/>
        </w:rPr>
        <w:t>вариаций.</w:t>
      </w:r>
      <w:r w:rsidR="00DC43E0" w:rsidRPr="001A2823">
        <w:rPr>
          <w:spacing w:val="24"/>
          <w:szCs w:val="28"/>
        </w:rPr>
        <w:t xml:space="preserve"> </w:t>
      </w:r>
      <w:r w:rsidR="00DC43E0" w:rsidRPr="001A2823">
        <w:rPr>
          <w:szCs w:val="28"/>
        </w:rPr>
        <w:t>Примеры:</w:t>
      </w:r>
      <w:r w:rsidR="00DC43E0" w:rsidRPr="001A2823">
        <w:rPr>
          <w:spacing w:val="24"/>
          <w:szCs w:val="28"/>
        </w:rPr>
        <w:t xml:space="preserve"> </w:t>
      </w:r>
      <w:r w:rsidR="00DC43E0" w:rsidRPr="001A2823">
        <w:rPr>
          <w:szCs w:val="28"/>
        </w:rPr>
        <w:t>М.</w:t>
      </w:r>
      <w:r w:rsidR="00DC43E0" w:rsidRPr="001A2823">
        <w:rPr>
          <w:spacing w:val="24"/>
          <w:szCs w:val="28"/>
        </w:rPr>
        <w:t xml:space="preserve"> </w:t>
      </w:r>
      <w:r w:rsidR="00DC43E0" w:rsidRPr="001A2823">
        <w:rPr>
          <w:szCs w:val="28"/>
        </w:rPr>
        <w:t>И.</w:t>
      </w:r>
      <w:r w:rsidR="00DC43E0" w:rsidRPr="001A2823">
        <w:rPr>
          <w:spacing w:val="24"/>
          <w:szCs w:val="28"/>
        </w:rPr>
        <w:t xml:space="preserve"> </w:t>
      </w:r>
      <w:r w:rsidR="00DC43E0" w:rsidRPr="001A2823">
        <w:rPr>
          <w:szCs w:val="28"/>
        </w:rPr>
        <w:t>Глинка</w:t>
      </w:r>
      <w:r w:rsidR="00DC43E0" w:rsidRPr="001A2823">
        <w:rPr>
          <w:spacing w:val="21"/>
          <w:szCs w:val="28"/>
        </w:rPr>
        <w:t xml:space="preserve"> </w:t>
      </w:r>
      <w:r w:rsidR="00DC43E0" w:rsidRPr="001A2823">
        <w:rPr>
          <w:szCs w:val="28"/>
        </w:rPr>
        <w:t>«Арагонская</w:t>
      </w:r>
      <w:r w:rsidR="00DC43E0" w:rsidRPr="001A2823">
        <w:rPr>
          <w:spacing w:val="24"/>
          <w:szCs w:val="28"/>
        </w:rPr>
        <w:t xml:space="preserve"> </w:t>
      </w:r>
      <w:r w:rsidR="00DC43E0" w:rsidRPr="001A2823">
        <w:rPr>
          <w:szCs w:val="28"/>
        </w:rPr>
        <w:t>хота»;</w:t>
      </w:r>
      <w:r w:rsidR="00DC43E0" w:rsidRPr="001A2823">
        <w:rPr>
          <w:spacing w:val="25"/>
          <w:szCs w:val="28"/>
        </w:rPr>
        <w:t xml:space="preserve"> </w:t>
      </w:r>
      <w:r w:rsidR="00DC43E0" w:rsidRPr="001A2823">
        <w:rPr>
          <w:szCs w:val="28"/>
        </w:rPr>
        <w:t>М.</w:t>
      </w:r>
      <w:r w:rsidR="00DC43E0" w:rsidRPr="001A2823">
        <w:rPr>
          <w:spacing w:val="24"/>
          <w:szCs w:val="28"/>
        </w:rPr>
        <w:t xml:space="preserve"> </w:t>
      </w:r>
      <w:r w:rsidR="00DC43E0" w:rsidRPr="001A2823">
        <w:rPr>
          <w:szCs w:val="28"/>
        </w:rPr>
        <w:t>Равель</w:t>
      </w:r>
      <w:r w:rsidR="00DC43E0" w:rsidRPr="001A2823">
        <w:rPr>
          <w:spacing w:val="27"/>
          <w:szCs w:val="28"/>
        </w:rPr>
        <w:t xml:space="preserve"> </w:t>
      </w:r>
      <w:r w:rsidR="00DC43E0" w:rsidRPr="001A2823">
        <w:rPr>
          <w:szCs w:val="28"/>
        </w:rPr>
        <w:t>«Болеро».</w:t>
      </w:r>
      <w:r w:rsidR="00DC43E0" w:rsidRPr="001A2823">
        <w:rPr>
          <w:spacing w:val="-57"/>
          <w:szCs w:val="28"/>
        </w:rPr>
        <w:t xml:space="preserve"> </w:t>
      </w:r>
      <w:r w:rsidR="00DC43E0" w:rsidRPr="001A2823">
        <w:rPr>
          <w:szCs w:val="28"/>
        </w:rPr>
        <w:t>Активное</w:t>
      </w:r>
      <w:r w:rsidR="00DC43E0" w:rsidRPr="001A2823">
        <w:rPr>
          <w:spacing w:val="43"/>
          <w:szCs w:val="28"/>
        </w:rPr>
        <w:t xml:space="preserve"> </w:t>
      </w:r>
      <w:r w:rsidR="00DC43E0" w:rsidRPr="001A2823">
        <w:rPr>
          <w:szCs w:val="28"/>
        </w:rPr>
        <w:t>слушание</w:t>
      </w:r>
      <w:r w:rsidR="00DC43E0" w:rsidRPr="001A2823">
        <w:rPr>
          <w:spacing w:val="43"/>
          <w:szCs w:val="28"/>
        </w:rPr>
        <w:t xml:space="preserve"> </w:t>
      </w:r>
      <w:r w:rsidR="00DC43E0" w:rsidRPr="001A2823">
        <w:rPr>
          <w:szCs w:val="28"/>
        </w:rPr>
        <w:t>с</w:t>
      </w:r>
      <w:r w:rsidR="00DC43E0" w:rsidRPr="001A2823">
        <w:rPr>
          <w:spacing w:val="43"/>
          <w:szCs w:val="28"/>
        </w:rPr>
        <w:t xml:space="preserve"> </w:t>
      </w:r>
      <w:r w:rsidR="00DC43E0" w:rsidRPr="001A2823">
        <w:rPr>
          <w:szCs w:val="28"/>
        </w:rPr>
        <w:t>элементами</w:t>
      </w:r>
      <w:r w:rsidR="00DC43E0" w:rsidRPr="001A2823">
        <w:rPr>
          <w:spacing w:val="45"/>
          <w:szCs w:val="28"/>
        </w:rPr>
        <w:t xml:space="preserve"> </w:t>
      </w:r>
      <w:r w:rsidR="00DC43E0" w:rsidRPr="001A2823">
        <w:rPr>
          <w:szCs w:val="28"/>
        </w:rPr>
        <w:t>пластического</w:t>
      </w:r>
      <w:r w:rsidR="00DC43E0" w:rsidRPr="001A2823">
        <w:rPr>
          <w:spacing w:val="44"/>
          <w:szCs w:val="28"/>
        </w:rPr>
        <w:t xml:space="preserve"> </w:t>
      </w:r>
      <w:r w:rsidR="00DC43E0" w:rsidRPr="001A2823">
        <w:rPr>
          <w:szCs w:val="28"/>
        </w:rPr>
        <w:t>интонирования</w:t>
      </w:r>
      <w:r w:rsidR="00DC43E0" w:rsidRPr="001A2823">
        <w:rPr>
          <w:spacing w:val="42"/>
          <w:szCs w:val="28"/>
        </w:rPr>
        <w:t xml:space="preserve"> </w:t>
      </w:r>
      <w:r w:rsidR="00DC43E0" w:rsidRPr="001A2823">
        <w:rPr>
          <w:szCs w:val="28"/>
        </w:rPr>
        <w:t>пьес-сценок,</w:t>
      </w:r>
      <w:r w:rsidR="00DC43E0" w:rsidRPr="001A2823">
        <w:rPr>
          <w:spacing w:val="44"/>
          <w:szCs w:val="28"/>
        </w:rPr>
        <w:t xml:space="preserve"> </w:t>
      </w:r>
      <w:r w:rsidR="00DC43E0" w:rsidRPr="001A2823">
        <w:rPr>
          <w:szCs w:val="28"/>
        </w:rPr>
        <w:t>пьес-</w:t>
      </w:r>
      <w:r w:rsidR="00DC43E0" w:rsidRPr="001A2823">
        <w:rPr>
          <w:spacing w:val="-57"/>
          <w:szCs w:val="28"/>
        </w:rPr>
        <w:t xml:space="preserve"> </w:t>
      </w:r>
      <w:r w:rsidR="00DC43E0" w:rsidRPr="001A2823">
        <w:rPr>
          <w:szCs w:val="28"/>
        </w:rPr>
        <w:t>портретов</w:t>
      </w:r>
      <w:r w:rsidR="00DC43E0" w:rsidRPr="001A2823">
        <w:rPr>
          <w:spacing w:val="-1"/>
          <w:szCs w:val="28"/>
        </w:rPr>
        <w:t xml:space="preserve"> </w:t>
      </w:r>
      <w:r w:rsidR="00DC43E0" w:rsidRPr="001A2823">
        <w:rPr>
          <w:szCs w:val="28"/>
        </w:rPr>
        <w:t>в</w:t>
      </w:r>
      <w:r w:rsidR="00DC43E0" w:rsidRPr="001A2823">
        <w:rPr>
          <w:spacing w:val="-1"/>
          <w:szCs w:val="28"/>
        </w:rPr>
        <w:t xml:space="preserve"> </w:t>
      </w:r>
      <w:r w:rsidR="00DC43E0" w:rsidRPr="001A2823">
        <w:rPr>
          <w:szCs w:val="28"/>
        </w:rPr>
        <w:t>простой двухчастной и простой</w:t>
      </w:r>
      <w:r w:rsidR="00DC43E0" w:rsidRPr="001A2823">
        <w:rPr>
          <w:spacing w:val="-1"/>
          <w:szCs w:val="28"/>
        </w:rPr>
        <w:t xml:space="preserve"> </w:t>
      </w:r>
      <w:r w:rsidR="00DC43E0" w:rsidRPr="001A2823">
        <w:rPr>
          <w:szCs w:val="28"/>
        </w:rPr>
        <w:t>трехчастной формах</w:t>
      </w:r>
      <w:r w:rsidR="00DC43E0" w:rsidRPr="001A2823">
        <w:rPr>
          <w:spacing w:val="-1"/>
          <w:szCs w:val="28"/>
        </w:rPr>
        <w:t xml:space="preserve"> </w:t>
      </w:r>
      <w:r w:rsidR="00DC43E0" w:rsidRPr="001A2823">
        <w:rPr>
          <w:szCs w:val="28"/>
        </w:rPr>
        <w:t>и</w:t>
      </w:r>
      <w:r w:rsidR="00DC43E0" w:rsidRPr="001A2823">
        <w:rPr>
          <w:spacing w:val="-1"/>
          <w:szCs w:val="28"/>
        </w:rPr>
        <w:t xml:space="preserve"> </w:t>
      </w:r>
      <w:r w:rsidR="00DC43E0" w:rsidRPr="001A2823">
        <w:rPr>
          <w:szCs w:val="28"/>
        </w:rPr>
        <w:t>др.</w:t>
      </w:r>
    </w:p>
    <w:p w:rsidR="00DC43E0" w:rsidRPr="001A2823" w:rsidRDefault="00DC43E0" w:rsidP="00DC43E0">
      <w:pPr>
        <w:pStyle w:val="aff2"/>
        <w:ind w:right="113"/>
        <w:rPr>
          <w:szCs w:val="28"/>
        </w:rPr>
      </w:pPr>
      <w:r w:rsidRPr="001A2823">
        <w:rPr>
          <w:szCs w:val="28"/>
        </w:rPr>
        <w:t>Исполнение хоровых произведений в форме рондо. Инструментальный аккомпанемент с</w:t>
      </w:r>
      <w:r w:rsidRPr="001A2823">
        <w:rPr>
          <w:spacing w:val="1"/>
          <w:szCs w:val="28"/>
        </w:rPr>
        <w:t xml:space="preserve"> </w:t>
      </w:r>
      <w:r w:rsidRPr="001A2823">
        <w:rPr>
          <w:szCs w:val="28"/>
        </w:rPr>
        <w:t>применением</w:t>
      </w:r>
      <w:r w:rsidRPr="001A2823">
        <w:rPr>
          <w:spacing w:val="-2"/>
          <w:szCs w:val="28"/>
        </w:rPr>
        <w:t xml:space="preserve"> </w:t>
      </w:r>
      <w:r w:rsidRPr="001A2823">
        <w:rPr>
          <w:szCs w:val="28"/>
        </w:rPr>
        <w:t>ритмического остинато,</w:t>
      </w:r>
      <w:r w:rsidRPr="001A2823">
        <w:rPr>
          <w:spacing w:val="-3"/>
          <w:szCs w:val="28"/>
        </w:rPr>
        <w:t xml:space="preserve"> </w:t>
      </w:r>
      <w:r w:rsidRPr="001A2823">
        <w:rPr>
          <w:szCs w:val="28"/>
        </w:rPr>
        <w:t>интервалов</w:t>
      </w:r>
      <w:r w:rsidRPr="001A2823">
        <w:rPr>
          <w:spacing w:val="-1"/>
          <w:szCs w:val="28"/>
        </w:rPr>
        <w:t xml:space="preserve"> </w:t>
      </w:r>
      <w:r w:rsidRPr="001A2823">
        <w:rPr>
          <w:szCs w:val="28"/>
        </w:rPr>
        <w:t>и трезвучий.</w:t>
      </w:r>
    </w:p>
    <w:p w:rsidR="00DC43E0" w:rsidRPr="001A2823" w:rsidRDefault="00DC43E0" w:rsidP="00DC43E0">
      <w:pPr>
        <w:pStyle w:val="aff2"/>
        <w:rPr>
          <w:szCs w:val="28"/>
        </w:rPr>
      </w:pPr>
      <w:r w:rsidRPr="001A2823">
        <w:rPr>
          <w:szCs w:val="28"/>
        </w:rPr>
        <w:t>Игра</w:t>
      </w:r>
      <w:r w:rsidRPr="001A2823">
        <w:rPr>
          <w:spacing w:val="-6"/>
          <w:szCs w:val="28"/>
        </w:rPr>
        <w:t xml:space="preserve"> </w:t>
      </w:r>
      <w:r w:rsidRPr="001A2823">
        <w:rPr>
          <w:szCs w:val="28"/>
        </w:rPr>
        <w:t>на</w:t>
      </w:r>
      <w:r w:rsidRPr="001A2823">
        <w:rPr>
          <w:spacing w:val="-5"/>
          <w:szCs w:val="28"/>
        </w:rPr>
        <w:t xml:space="preserve"> </w:t>
      </w:r>
      <w:r w:rsidRPr="001A2823">
        <w:rPr>
          <w:szCs w:val="28"/>
        </w:rPr>
        <w:t>элементарных</w:t>
      </w:r>
      <w:r w:rsidRPr="001A2823">
        <w:rPr>
          <w:spacing w:val="-3"/>
          <w:szCs w:val="28"/>
        </w:rPr>
        <w:t xml:space="preserve"> </w:t>
      </w:r>
      <w:r w:rsidRPr="001A2823">
        <w:rPr>
          <w:szCs w:val="28"/>
        </w:rPr>
        <w:t>музыкальных</w:t>
      </w:r>
      <w:r w:rsidRPr="001A2823">
        <w:rPr>
          <w:spacing w:val="-3"/>
          <w:szCs w:val="28"/>
        </w:rPr>
        <w:t xml:space="preserve"> </w:t>
      </w:r>
      <w:r w:rsidRPr="001A2823">
        <w:rPr>
          <w:szCs w:val="28"/>
        </w:rPr>
        <w:t>инструментах</w:t>
      </w:r>
      <w:r w:rsidRPr="001A2823">
        <w:rPr>
          <w:spacing w:val="-3"/>
          <w:szCs w:val="28"/>
        </w:rPr>
        <w:t xml:space="preserve"> </w:t>
      </w:r>
      <w:r w:rsidRPr="001A2823">
        <w:rPr>
          <w:szCs w:val="28"/>
        </w:rPr>
        <w:t>в</w:t>
      </w:r>
      <w:r w:rsidRPr="001A2823">
        <w:rPr>
          <w:spacing w:val="-4"/>
          <w:szCs w:val="28"/>
        </w:rPr>
        <w:t xml:space="preserve"> </w:t>
      </w:r>
      <w:r w:rsidRPr="001A2823">
        <w:rPr>
          <w:szCs w:val="28"/>
        </w:rPr>
        <w:t>ансамбле.</w:t>
      </w:r>
    </w:p>
    <w:p w:rsidR="00DC43E0" w:rsidRPr="001A2823" w:rsidRDefault="00DC43E0" w:rsidP="00DC43E0">
      <w:pPr>
        <w:pStyle w:val="aff2"/>
        <w:ind w:right="109"/>
        <w:rPr>
          <w:szCs w:val="28"/>
        </w:rPr>
      </w:pPr>
      <w:r w:rsidRPr="001A2823">
        <w:rPr>
          <w:szCs w:val="28"/>
        </w:rPr>
        <w:t>Сочинение</w:t>
      </w:r>
      <w:r w:rsidRPr="001A2823">
        <w:rPr>
          <w:spacing w:val="1"/>
          <w:szCs w:val="28"/>
        </w:rPr>
        <w:t xml:space="preserve"> </w:t>
      </w:r>
      <w:r w:rsidRPr="001A2823">
        <w:rPr>
          <w:szCs w:val="28"/>
        </w:rPr>
        <w:t>и</w:t>
      </w:r>
      <w:r w:rsidRPr="001A2823">
        <w:rPr>
          <w:spacing w:val="1"/>
          <w:szCs w:val="28"/>
        </w:rPr>
        <w:t xml:space="preserve"> </w:t>
      </w:r>
      <w:r w:rsidRPr="001A2823">
        <w:rPr>
          <w:szCs w:val="28"/>
        </w:rPr>
        <w:t>исполнение</w:t>
      </w:r>
      <w:r w:rsidRPr="001A2823">
        <w:rPr>
          <w:spacing w:val="1"/>
          <w:szCs w:val="28"/>
        </w:rPr>
        <w:t xml:space="preserve"> </w:t>
      </w:r>
      <w:r w:rsidRPr="001A2823">
        <w:rPr>
          <w:szCs w:val="28"/>
        </w:rPr>
        <w:t>на</w:t>
      </w:r>
      <w:r w:rsidRPr="001A2823">
        <w:rPr>
          <w:spacing w:val="1"/>
          <w:szCs w:val="28"/>
        </w:rPr>
        <w:t xml:space="preserve"> </w:t>
      </w:r>
      <w:r w:rsidRPr="001A2823">
        <w:rPr>
          <w:szCs w:val="28"/>
        </w:rPr>
        <w:t>элементарных</w:t>
      </w:r>
      <w:r w:rsidRPr="001A2823">
        <w:rPr>
          <w:spacing w:val="1"/>
          <w:szCs w:val="28"/>
        </w:rPr>
        <w:t xml:space="preserve"> </w:t>
      </w:r>
      <w:r w:rsidRPr="001A2823">
        <w:rPr>
          <w:szCs w:val="28"/>
        </w:rPr>
        <w:t>инструментах</w:t>
      </w:r>
      <w:r w:rsidRPr="001A2823">
        <w:rPr>
          <w:spacing w:val="1"/>
          <w:szCs w:val="28"/>
        </w:rPr>
        <w:t xml:space="preserve"> </w:t>
      </w:r>
      <w:r w:rsidRPr="001A2823">
        <w:rPr>
          <w:szCs w:val="28"/>
        </w:rPr>
        <w:t>пьес</w:t>
      </w:r>
      <w:r w:rsidRPr="001A2823">
        <w:rPr>
          <w:spacing w:val="1"/>
          <w:szCs w:val="28"/>
        </w:rPr>
        <w:t xml:space="preserve"> </w:t>
      </w:r>
      <w:r w:rsidRPr="001A2823">
        <w:rPr>
          <w:szCs w:val="28"/>
        </w:rPr>
        <w:t>в</w:t>
      </w:r>
      <w:r w:rsidRPr="001A2823">
        <w:rPr>
          <w:spacing w:val="1"/>
          <w:szCs w:val="28"/>
        </w:rPr>
        <w:t xml:space="preserve"> </w:t>
      </w:r>
      <w:r w:rsidRPr="001A2823">
        <w:rPr>
          <w:szCs w:val="28"/>
        </w:rPr>
        <w:t>различныхформах</w:t>
      </w:r>
      <w:r w:rsidRPr="001A2823">
        <w:rPr>
          <w:spacing w:val="1"/>
          <w:szCs w:val="28"/>
        </w:rPr>
        <w:t xml:space="preserve"> </w:t>
      </w:r>
      <w:r w:rsidRPr="001A2823">
        <w:rPr>
          <w:szCs w:val="28"/>
        </w:rPr>
        <w:t>и</w:t>
      </w:r>
      <w:r w:rsidRPr="001A2823">
        <w:rPr>
          <w:spacing w:val="1"/>
          <w:szCs w:val="28"/>
        </w:rPr>
        <w:t xml:space="preserve"> </w:t>
      </w:r>
      <w:r w:rsidRPr="001A2823">
        <w:rPr>
          <w:szCs w:val="28"/>
        </w:rPr>
        <w:t>жанрах</w:t>
      </w:r>
      <w:r w:rsidRPr="001A2823">
        <w:rPr>
          <w:spacing w:val="1"/>
          <w:szCs w:val="28"/>
        </w:rPr>
        <w:t xml:space="preserve"> </w:t>
      </w:r>
      <w:r w:rsidRPr="001A2823">
        <w:rPr>
          <w:szCs w:val="28"/>
        </w:rPr>
        <w:t>с</w:t>
      </w:r>
      <w:r w:rsidRPr="001A2823">
        <w:rPr>
          <w:spacing w:val="1"/>
          <w:szCs w:val="28"/>
        </w:rPr>
        <w:t xml:space="preserve"> </w:t>
      </w:r>
      <w:r w:rsidRPr="001A2823">
        <w:rPr>
          <w:szCs w:val="28"/>
        </w:rPr>
        <w:t>применением</w:t>
      </w:r>
      <w:r w:rsidRPr="001A2823">
        <w:rPr>
          <w:spacing w:val="1"/>
          <w:szCs w:val="28"/>
        </w:rPr>
        <w:t xml:space="preserve"> </w:t>
      </w:r>
      <w:r w:rsidRPr="001A2823">
        <w:rPr>
          <w:szCs w:val="28"/>
        </w:rPr>
        <w:t>пройденных</w:t>
      </w:r>
      <w:r w:rsidRPr="001A2823">
        <w:rPr>
          <w:spacing w:val="1"/>
          <w:szCs w:val="28"/>
        </w:rPr>
        <w:t xml:space="preserve"> </w:t>
      </w:r>
      <w:r w:rsidRPr="001A2823">
        <w:rPr>
          <w:szCs w:val="28"/>
        </w:rPr>
        <w:t>мелодико-ритмических</w:t>
      </w:r>
      <w:r w:rsidRPr="001A2823">
        <w:rPr>
          <w:spacing w:val="1"/>
          <w:szCs w:val="28"/>
        </w:rPr>
        <w:t xml:space="preserve"> </w:t>
      </w:r>
      <w:r w:rsidRPr="001A2823">
        <w:rPr>
          <w:szCs w:val="28"/>
        </w:rPr>
        <w:t>формул,</w:t>
      </w:r>
      <w:r w:rsidRPr="001A2823">
        <w:rPr>
          <w:spacing w:val="1"/>
          <w:szCs w:val="28"/>
        </w:rPr>
        <w:t xml:space="preserve"> </w:t>
      </w:r>
      <w:r w:rsidRPr="001A2823">
        <w:rPr>
          <w:szCs w:val="28"/>
        </w:rPr>
        <w:t>интервалов,</w:t>
      </w:r>
      <w:r w:rsidRPr="001A2823">
        <w:rPr>
          <w:spacing w:val="1"/>
          <w:szCs w:val="28"/>
        </w:rPr>
        <w:t xml:space="preserve"> </w:t>
      </w:r>
      <w:r w:rsidRPr="001A2823">
        <w:rPr>
          <w:szCs w:val="28"/>
        </w:rPr>
        <w:t>трезвучий,</w:t>
      </w:r>
      <w:r w:rsidRPr="001A2823">
        <w:rPr>
          <w:spacing w:val="-1"/>
          <w:szCs w:val="28"/>
        </w:rPr>
        <w:t xml:space="preserve"> </w:t>
      </w:r>
      <w:r w:rsidRPr="001A2823">
        <w:rPr>
          <w:szCs w:val="28"/>
        </w:rPr>
        <w:t>ладов.</w:t>
      </w:r>
    </w:p>
    <w:p w:rsidR="00DC43E0" w:rsidRPr="001A2823" w:rsidRDefault="00DC43E0" w:rsidP="00DC43E0">
      <w:pPr>
        <w:pStyle w:val="aff2"/>
        <w:rPr>
          <w:b/>
          <w:szCs w:val="28"/>
        </w:rPr>
      </w:pPr>
      <w:r w:rsidRPr="001A2823">
        <w:rPr>
          <w:b/>
          <w:szCs w:val="28"/>
        </w:rPr>
        <w:t>Я</w:t>
      </w:r>
      <w:r w:rsidRPr="001A2823">
        <w:rPr>
          <w:b/>
          <w:spacing w:val="-1"/>
          <w:szCs w:val="28"/>
        </w:rPr>
        <w:t xml:space="preserve"> </w:t>
      </w:r>
      <w:r w:rsidRPr="001A2823">
        <w:rPr>
          <w:b/>
          <w:szCs w:val="28"/>
        </w:rPr>
        <w:t>–</w:t>
      </w:r>
      <w:r w:rsidRPr="001A2823">
        <w:rPr>
          <w:b/>
          <w:spacing w:val="-1"/>
          <w:szCs w:val="28"/>
        </w:rPr>
        <w:t xml:space="preserve"> </w:t>
      </w:r>
      <w:r w:rsidRPr="001A2823">
        <w:rPr>
          <w:b/>
          <w:szCs w:val="28"/>
        </w:rPr>
        <w:t>артист</w:t>
      </w:r>
    </w:p>
    <w:p w:rsidR="00DC43E0" w:rsidRPr="001A2823" w:rsidRDefault="00DC43E0" w:rsidP="00DC43E0">
      <w:pPr>
        <w:pStyle w:val="aff2"/>
        <w:ind w:right="115"/>
        <w:rPr>
          <w:szCs w:val="28"/>
        </w:rPr>
      </w:pPr>
      <w:r w:rsidRPr="001A2823">
        <w:rPr>
          <w:szCs w:val="28"/>
        </w:rPr>
        <w:t>Сольное</w:t>
      </w:r>
      <w:r w:rsidRPr="001A2823">
        <w:rPr>
          <w:spacing w:val="1"/>
          <w:szCs w:val="28"/>
        </w:rPr>
        <w:t xml:space="preserve"> </w:t>
      </w:r>
      <w:r w:rsidRPr="001A2823">
        <w:rPr>
          <w:szCs w:val="28"/>
        </w:rPr>
        <w:t>и</w:t>
      </w:r>
      <w:r w:rsidRPr="001A2823">
        <w:rPr>
          <w:spacing w:val="1"/>
          <w:szCs w:val="28"/>
        </w:rPr>
        <w:t xml:space="preserve"> </w:t>
      </w:r>
      <w:r w:rsidRPr="001A2823">
        <w:rPr>
          <w:szCs w:val="28"/>
        </w:rPr>
        <w:t>ансамблевое</w:t>
      </w:r>
      <w:r w:rsidRPr="001A2823">
        <w:rPr>
          <w:spacing w:val="1"/>
          <w:szCs w:val="28"/>
        </w:rPr>
        <w:t xml:space="preserve"> </w:t>
      </w:r>
      <w:r w:rsidRPr="001A2823">
        <w:rPr>
          <w:szCs w:val="28"/>
        </w:rPr>
        <w:t>музицирование</w:t>
      </w:r>
      <w:r w:rsidRPr="001A2823">
        <w:rPr>
          <w:spacing w:val="1"/>
          <w:szCs w:val="28"/>
        </w:rPr>
        <w:t xml:space="preserve"> </w:t>
      </w:r>
      <w:r w:rsidRPr="001A2823">
        <w:rPr>
          <w:szCs w:val="28"/>
        </w:rPr>
        <w:t>(вокальное</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инструментальное).</w:t>
      </w:r>
      <w:r w:rsidRPr="001A2823">
        <w:rPr>
          <w:spacing w:val="1"/>
          <w:szCs w:val="28"/>
        </w:rPr>
        <w:t xml:space="preserve"> </w:t>
      </w:r>
      <w:r w:rsidRPr="001A2823">
        <w:rPr>
          <w:szCs w:val="28"/>
        </w:rPr>
        <w:t>Творческое</w:t>
      </w:r>
      <w:r w:rsidRPr="001A2823">
        <w:rPr>
          <w:spacing w:val="1"/>
          <w:szCs w:val="28"/>
        </w:rPr>
        <w:t xml:space="preserve"> </w:t>
      </w:r>
      <w:r w:rsidRPr="001A2823">
        <w:rPr>
          <w:szCs w:val="28"/>
        </w:rPr>
        <w:t>соревнование.</w:t>
      </w:r>
    </w:p>
    <w:p w:rsidR="00DC43E0" w:rsidRPr="001A2823" w:rsidRDefault="00DC43E0" w:rsidP="00DC43E0">
      <w:pPr>
        <w:pStyle w:val="aff2"/>
        <w:ind w:right="110"/>
        <w:rPr>
          <w:szCs w:val="28"/>
        </w:rPr>
      </w:pPr>
      <w:r w:rsidRPr="001A2823">
        <w:rPr>
          <w:szCs w:val="28"/>
        </w:rPr>
        <w:t>Разучивание</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к</w:t>
      </w:r>
      <w:r w:rsidRPr="001A2823">
        <w:rPr>
          <w:spacing w:val="1"/>
          <w:szCs w:val="28"/>
        </w:rPr>
        <w:t xml:space="preserve"> </w:t>
      </w:r>
      <w:r w:rsidRPr="001A2823">
        <w:rPr>
          <w:szCs w:val="28"/>
        </w:rPr>
        <w:t>праздникам</w:t>
      </w:r>
      <w:r w:rsidRPr="001A2823">
        <w:rPr>
          <w:spacing w:val="1"/>
          <w:szCs w:val="28"/>
        </w:rPr>
        <w:t xml:space="preserve"> </w:t>
      </w:r>
      <w:r w:rsidRPr="001A2823">
        <w:rPr>
          <w:szCs w:val="28"/>
        </w:rPr>
        <w:t>(Новый</w:t>
      </w:r>
      <w:r w:rsidRPr="001A2823">
        <w:rPr>
          <w:spacing w:val="1"/>
          <w:szCs w:val="28"/>
        </w:rPr>
        <w:t xml:space="preserve"> </w:t>
      </w:r>
      <w:r w:rsidRPr="001A2823">
        <w:rPr>
          <w:szCs w:val="28"/>
        </w:rPr>
        <w:t>год,</w:t>
      </w:r>
      <w:r w:rsidRPr="001A2823">
        <w:rPr>
          <w:spacing w:val="1"/>
          <w:szCs w:val="28"/>
        </w:rPr>
        <w:t xml:space="preserve"> </w:t>
      </w:r>
      <w:r w:rsidRPr="001A2823">
        <w:rPr>
          <w:szCs w:val="28"/>
        </w:rPr>
        <w:t>День</w:t>
      </w:r>
      <w:r w:rsidRPr="001A2823">
        <w:rPr>
          <w:spacing w:val="1"/>
          <w:szCs w:val="28"/>
        </w:rPr>
        <w:t xml:space="preserve"> </w:t>
      </w:r>
      <w:r w:rsidRPr="001A2823">
        <w:rPr>
          <w:szCs w:val="28"/>
        </w:rPr>
        <w:t>Защитника</w:t>
      </w:r>
      <w:r w:rsidRPr="001A2823">
        <w:rPr>
          <w:spacing w:val="61"/>
          <w:szCs w:val="28"/>
        </w:rPr>
        <w:t xml:space="preserve"> </w:t>
      </w:r>
      <w:r w:rsidRPr="001A2823">
        <w:rPr>
          <w:szCs w:val="28"/>
        </w:rPr>
        <w:t>Отечества,</w:t>
      </w:r>
      <w:r w:rsidRPr="001A2823">
        <w:rPr>
          <w:spacing w:val="1"/>
          <w:szCs w:val="28"/>
        </w:rPr>
        <w:t xml:space="preserve"> </w:t>
      </w:r>
      <w:r w:rsidRPr="001A2823">
        <w:rPr>
          <w:szCs w:val="28"/>
        </w:rPr>
        <w:t>Международный</w:t>
      </w:r>
      <w:r w:rsidRPr="001A2823">
        <w:rPr>
          <w:spacing w:val="1"/>
          <w:szCs w:val="28"/>
        </w:rPr>
        <w:t xml:space="preserve"> </w:t>
      </w:r>
      <w:r w:rsidRPr="001A2823">
        <w:rPr>
          <w:szCs w:val="28"/>
        </w:rPr>
        <w:t>день</w:t>
      </w:r>
      <w:r w:rsidRPr="001A2823">
        <w:rPr>
          <w:spacing w:val="1"/>
          <w:szCs w:val="28"/>
        </w:rPr>
        <w:t xml:space="preserve"> </w:t>
      </w:r>
      <w:r w:rsidRPr="001A2823">
        <w:rPr>
          <w:szCs w:val="28"/>
        </w:rPr>
        <w:t>8</w:t>
      </w:r>
      <w:r w:rsidRPr="001A2823">
        <w:rPr>
          <w:spacing w:val="1"/>
          <w:szCs w:val="28"/>
        </w:rPr>
        <w:t xml:space="preserve"> </w:t>
      </w:r>
      <w:r w:rsidRPr="001A2823">
        <w:rPr>
          <w:szCs w:val="28"/>
        </w:rPr>
        <w:t>марта,</w:t>
      </w:r>
      <w:r w:rsidRPr="001A2823">
        <w:rPr>
          <w:spacing w:val="1"/>
          <w:szCs w:val="28"/>
        </w:rPr>
        <w:t xml:space="preserve"> </w:t>
      </w:r>
      <w:r w:rsidRPr="001A2823">
        <w:rPr>
          <w:szCs w:val="28"/>
        </w:rPr>
        <w:t>годовой</w:t>
      </w:r>
      <w:r w:rsidRPr="001A2823">
        <w:rPr>
          <w:spacing w:val="1"/>
          <w:szCs w:val="28"/>
        </w:rPr>
        <w:t xml:space="preserve"> </w:t>
      </w:r>
      <w:r w:rsidRPr="001A2823">
        <w:rPr>
          <w:szCs w:val="28"/>
        </w:rPr>
        <w:t>круг</w:t>
      </w:r>
      <w:r w:rsidRPr="001A2823">
        <w:rPr>
          <w:spacing w:val="1"/>
          <w:szCs w:val="28"/>
        </w:rPr>
        <w:t xml:space="preserve"> </w:t>
      </w:r>
      <w:r w:rsidRPr="001A2823">
        <w:rPr>
          <w:szCs w:val="28"/>
        </w:rPr>
        <w:t>календарных</w:t>
      </w:r>
      <w:r w:rsidRPr="001A2823">
        <w:rPr>
          <w:spacing w:val="1"/>
          <w:szCs w:val="28"/>
        </w:rPr>
        <w:t xml:space="preserve"> </w:t>
      </w:r>
      <w:r w:rsidRPr="001A2823">
        <w:rPr>
          <w:szCs w:val="28"/>
        </w:rPr>
        <w:t>праздников,</w:t>
      </w:r>
      <w:r w:rsidRPr="001A2823">
        <w:rPr>
          <w:spacing w:val="1"/>
          <w:szCs w:val="28"/>
        </w:rPr>
        <w:t xml:space="preserve"> </w:t>
      </w:r>
      <w:r w:rsidRPr="001A2823">
        <w:rPr>
          <w:szCs w:val="28"/>
        </w:rPr>
        <w:t>праздники</w:t>
      </w:r>
      <w:r w:rsidRPr="001A2823">
        <w:rPr>
          <w:spacing w:val="1"/>
          <w:szCs w:val="28"/>
        </w:rPr>
        <w:t xml:space="preserve"> </w:t>
      </w:r>
      <w:r w:rsidRPr="001A2823">
        <w:rPr>
          <w:szCs w:val="28"/>
        </w:rPr>
        <w:t>церковного</w:t>
      </w:r>
      <w:r w:rsidRPr="001A2823">
        <w:rPr>
          <w:spacing w:val="-1"/>
          <w:szCs w:val="28"/>
        </w:rPr>
        <w:t xml:space="preserve"> </w:t>
      </w:r>
      <w:r w:rsidRPr="001A2823">
        <w:rPr>
          <w:szCs w:val="28"/>
        </w:rPr>
        <w:t>календаря</w:t>
      </w:r>
      <w:r w:rsidRPr="001A2823">
        <w:rPr>
          <w:spacing w:val="-3"/>
          <w:szCs w:val="28"/>
        </w:rPr>
        <w:t xml:space="preserve"> </w:t>
      </w:r>
      <w:r w:rsidRPr="001A2823">
        <w:rPr>
          <w:szCs w:val="28"/>
        </w:rPr>
        <w:t>и</w:t>
      </w:r>
      <w:r w:rsidRPr="001A2823">
        <w:rPr>
          <w:spacing w:val="-1"/>
          <w:szCs w:val="28"/>
        </w:rPr>
        <w:t xml:space="preserve"> </w:t>
      </w:r>
      <w:r w:rsidRPr="001A2823">
        <w:rPr>
          <w:szCs w:val="28"/>
        </w:rPr>
        <w:t>другие), подготовка</w:t>
      </w:r>
      <w:r w:rsidRPr="001A2823">
        <w:rPr>
          <w:spacing w:val="-2"/>
          <w:szCs w:val="28"/>
        </w:rPr>
        <w:t xml:space="preserve"> </w:t>
      </w:r>
      <w:r w:rsidRPr="001A2823">
        <w:rPr>
          <w:szCs w:val="28"/>
        </w:rPr>
        <w:t>концертных</w:t>
      </w:r>
      <w:r w:rsidRPr="001A2823">
        <w:rPr>
          <w:spacing w:val="-1"/>
          <w:szCs w:val="28"/>
        </w:rPr>
        <w:t xml:space="preserve"> </w:t>
      </w:r>
      <w:r w:rsidRPr="001A2823">
        <w:rPr>
          <w:szCs w:val="28"/>
        </w:rPr>
        <w:t>программ.</w:t>
      </w:r>
    </w:p>
    <w:p w:rsidR="00DC43E0" w:rsidRPr="001A2823" w:rsidRDefault="00DC43E0" w:rsidP="00DC43E0">
      <w:pPr>
        <w:pStyle w:val="aff2"/>
        <w:spacing w:before="1"/>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ind w:right="111"/>
        <w:rPr>
          <w:szCs w:val="28"/>
        </w:rPr>
      </w:pPr>
      <w:r w:rsidRPr="001A2823">
        <w:rPr>
          <w:szCs w:val="28"/>
        </w:rPr>
        <w:t>Исполнение</w:t>
      </w:r>
      <w:r w:rsidRPr="001A2823">
        <w:rPr>
          <w:spacing w:val="1"/>
          <w:szCs w:val="28"/>
        </w:rPr>
        <w:t xml:space="preserve"> </w:t>
      </w:r>
      <w:r w:rsidRPr="001A2823">
        <w:rPr>
          <w:szCs w:val="28"/>
        </w:rPr>
        <w:t>пройденных</w:t>
      </w:r>
      <w:r w:rsidRPr="001A2823">
        <w:rPr>
          <w:spacing w:val="1"/>
          <w:szCs w:val="28"/>
        </w:rPr>
        <w:t xml:space="preserve"> </w:t>
      </w:r>
      <w:r w:rsidRPr="001A2823">
        <w:rPr>
          <w:szCs w:val="28"/>
        </w:rPr>
        <w:t>хоровых</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инструментальных</w:t>
      </w:r>
      <w:r w:rsidRPr="001A2823">
        <w:rPr>
          <w:spacing w:val="1"/>
          <w:szCs w:val="28"/>
        </w:rPr>
        <w:t xml:space="preserve"> </w:t>
      </w:r>
      <w:r w:rsidRPr="001A2823">
        <w:rPr>
          <w:szCs w:val="28"/>
        </w:rPr>
        <w:t>произведений</w:t>
      </w:r>
      <w:r w:rsidRPr="001A2823">
        <w:rPr>
          <w:spacing w:val="1"/>
          <w:szCs w:val="28"/>
        </w:rPr>
        <w:t xml:space="preserve"> </w:t>
      </w:r>
      <w:r w:rsidRPr="001A2823">
        <w:rPr>
          <w:szCs w:val="28"/>
        </w:rPr>
        <w:t>в</w:t>
      </w:r>
      <w:r w:rsidRPr="001A2823">
        <w:rPr>
          <w:spacing w:val="1"/>
          <w:szCs w:val="28"/>
        </w:rPr>
        <w:t xml:space="preserve"> </w:t>
      </w:r>
      <w:r w:rsidRPr="001A2823">
        <w:rPr>
          <w:szCs w:val="28"/>
        </w:rPr>
        <w:t>школьных</w:t>
      </w:r>
      <w:r w:rsidRPr="001A2823">
        <w:rPr>
          <w:spacing w:val="-57"/>
          <w:szCs w:val="28"/>
        </w:rPr>
        <w:t xml:space="preserve"> </w:t>
      </w:r>
      <w:r w:rsidRPr="001A2823">
        <w:rPr>
          <w:szCs w:val="28"/>
        </w:rPr>
        <w:t>мероприятиях,</w:t>
      </w:r>
      <w:r w:rsidRPr="001A2823">
        <w:rPr>
          <w:spacing w:val="-4"/>
          <w:szCs w:val="28"/>
        </w:rPr>
        <w:t xml:space="preserve"> </w:t>
      </w:r>
      <w:r w:rsidRPr="001A2823">
        <w:rPr>
          <w:szCs w:val="28"/>
        </w:rPr>
        <w:t>посвященных</w:t>
      </w:r>
      <w:r w:rsidRPr="001A2823">
        <w:rPr>
          <w:spacing w:val="1"/>
          <w:szCs w:val="28"/>
        </w:rPr>
        <w:t xml:space="preserve"> </w:t>
      </w:r>
      <w:r w:rsidRPr="001A2823">
        <w:rPr>
          <w:szCs w:val="28"/>
        </w:rPr>
        <w:t>праздникам, торжественным</w:t>
      </w:r>
      <w:r w:rsidRPr="001A2823">
        <w:rPr>
          <w:spacing w:val="-3"/>
          <w:szCs w:val="28"/>
        </w:rPr>
        <w:t xml:space="preserve"> </w:t>
      </w:r>
      <w:r w:rsidRPr="001A2823">
        <w:rPr>
          <w:szCs w:val="28"/>
        </w:rPr>
        <w:t>событиям.</w:t>
      </w:r>
    </w:p>
    <w:p w:rsidR="00DC43E0" w:rsidRPr="001A2823" w:rsidRDefault="00DC43E0" w:rsidP="00DC43E0">
      <w:pPr>
        <w:pStyle w:val="aff2"/>
        <w:ind w:right="107"/>
        <w:rPr>
          <w:szCs w:val="28"/>
        </w:rPr>
      </w:pPr>
      <w:r w:rsidRPr="001A2823">
        <w:rPr>
          <w:szCs w:val="28"/>
        </w:rPr>
        <w:t>Подготовка</w:t>
      </w:r>
      <w:r w:rsidRPr="001A2823">
        <w:rPr>
          <w:spacing w:val="1"/>
          <w:szCs w:val="28"/>
        </w:rPr>
        <w:t xml:space="preserve"> </w:t>
      </w:r>
      <w:r w:rsidRPr="001A2823">
        <w:rPr>
          <w:szCs w:val="28"/>
        </w:rPr>
        <w:t>концертных</w:t>
      </w:r>
      <w:r w:rsidRPr="001A2823">
        <w:rPr>
          <w:spacing w:val="1"/>
          <w:szCs w:val="28"/>
        </w:rPr>
        <w:t xml:space="preserve"> </w:t>
      </w:r>
      <w:r w:rsidRPr="001A2823">
        <w:rPr>
          <w:szCs w:val="28"/>
        </w:rPr>
        <w:t>программ,</w:t>
      </w:r>
      <w:r w:rsidRPr="001A2823">
        <w:rPr>
          <w:spacing w:val="1"/>
          <w:szCs w:val="28"/>
        </w:rPr>
        <w:t xml:space="preserve"> </w:t>
      </w:r>
      <w:r w:rsidRPr="001A2823">
        <w:rPr>
          <w:szCs w:val="28"/>
        </w:rPr>
        <w:t>включающих</w:t>
      </w:r>
      <w:r w:rsidRPr="001A2823">
        <w:rPr>
          <w:spacing w:val="1"/>
          <w:szCs w:val="28"/>
        </w:rPr>
        <w:t xml:space="preserve"> </w:t>
      </w:r>
      <w:r w:rsidRPr="001A2823">
        <w:rPr>
          <w:szCs w:val="28"/>
        </w:rPr>
        <w:t>произведения</w:t>
      </w:r>
      <w:r w:rsidRPr="001A2823">
        <w:rPr>
          <w:spacing w:val="1"/>
          <w:szCs w:val="28"/>
        </w:rPr>
        <w:t xml:space="preserve"> </w:t>
      </w:r>
      <w:r w:rsidRPr="001A2823">
        <w:rPr>
          <w:szCs w:val="28"/>
        </w:rPr>
        <w:t>для</w:t>
      </w:r>
      <w:r w:rsidRPr="001A2823">
        <w:rPr>
          <w:spacing w:val="1"/>
          <w:szCs w:val="28"/>
        </w:rPr>
        <w:t xml:space="preserve"> </w:t>
      </w:r>
      <w:r w:rsidRPr="001A2823">
        <w:rPr>
          <w:szCs w:val="28"/>
        </w:rPr>
        <w:t>хорового</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инструментального</w:t>
      </w:r>
      <w:r w:rsidRPr="001A2823">
        <w:rPr>
          <w:spacing w:val="1"/>
          <w:szCs w:val="28"/>
        </w:rPr>
        <w:t xml:space="preserve"> </w:t>
      </w:r>
      <w:r w:rsidRPr="001A2823">
        <w:rPr>
          <w:szCs w:val="28"/>
        </w:rPr>
        <w:t>(либо</w:t>
      </w:r>
      <w:r w:rsidRPr="001A2823">
        <w:rPr>
          <w:spacing w:val="1"/>
          <w:szCs w:val="28"/>
        </w:rPr>
        <w:t xml:space="preserve"> </w:t>
      </w:r>
      <w:r w:rsidRPr="001A2823">
        <w:rPr>
          <w:szCs w:val="28"/>
        </w:rPr>
        <w:t>совместного)</w:t>
      </w:r>
      <w:r w:rsidRPr="001A2823">
        <w:rPr>
          <w:spacing w:val="1"/>
          <w:szCs w:val="28"/>
        </w:rPr>
        <w:t xml:space="preserve"> </w:t>
      </w:r>
      <w:r w:rsidRPr="001A2823">
        <w:rPr>
          <w:szCs w:val="28"/>
        </w:rPr>
        <w:t>музицирования,</w:t>
      </w:r>
      <w:r w:rsidRPr="001A2823">
        <w:rPr>
          <w:spacing w:val="1"/>
          <w:szCs w:val="28"/>
        </w:rPr>
        <w:t xml:space="preserve"> </w:t>
      </w:r>
      <w:r w:rsidRPr="001A2823">
        <w:rPr>
          <w:szCs w:val="28"/>
        </w:rPr>
        <w:t>в</w:t>
      </w:r>
      <w:r w:rsidRPr="001A2823">
        <w:rPr>
          <w:spacing w:val="1"/>
          <w:szCs w:val="28"/>
        </w:rPr>
        <w:t xml:space="preserve"> </w:t>
      </w:r>
      <w:r w:rsidRPr="001A2823">
        <w:rPr>
          <w:szCs w:val="28"/>
        </w:rPr>
        <w:t>том</w:t>
      </w:r>
      <w:r w:rsidRPr="001A2823">
        <w:rPr>
          <w:spacing w:val="1"/>
          <w:szCs w:val="28"/>
        </w:rPr>
        <w:t xml:space="preserve"> </w:t>
      </w:r>
      <w:r w:rsidRPr="001A2823">
        <w:rPr>
          <w:szCs w:val="28"/>
        </w:rPr>
        <w:t>числе</w:t>
      </w:r>
      <w:r w:rsidRPr="001A2823">
        <w:rPr>
          <w:spacing w:val="1"/>
          <w:szCs w:val="28"/>
        </w:rPr>
        <w:t xml:space="preserve"> </w:t>
      </w:r>
      <w:r w:rsidRPr="001A2823">
        <w:rPr>
          <w:szCs w:val="28"/>
        </w:rPr>
        <w:t>музыку</w:t>
      </w:r>
      <w:r w:rsidRPr="001A2823">
        <w:rPr>
          <w:spacing w:val="1"/>
          <w:szCs w:val="28"/>
        </w:rPr>
        <w:t xml:space="preserve"> </w:t>
      </w:r>
      <w:r w:rsidRPr="001A2823">
        <w:rPr>
          <w:szCs w:val="28"/>
        </w:rPr>
        <w:t>народов</w:t>
      </w:r>
      <w:r w:rsidRPr="001A2823">
        <w:rPr>
          <w:spacing w:val="1"/>
          <w:szCs w:val="28"/>
        </w:rPr>
        <w:t xml:space="preserve"> </w:t>
      </w:r>
      <w:r w:rsidRPr="001A2823">
        <w:rPr>
          <w:szCs w:val="28"/>
        </w:rPr>
        <w:t>России.</w:t>
      </w:r>
    </w:p>
    <w:p w:rsidR="00DC43E0" w:rsidRPr="001A2823" w:rsidRDefault="00DC43E0" w:rsidP="00DC43E0">
      <w:pPr>
        <w:pStyle w:val="aff2"/>
        <w:tabs>
          <w:tab w:val="left" w:pos="5638"/>
        </w:tabs>
        <w:ind w:right="364"/>
        <w:rPr>
          <w:szCs w:val="28"/>
        </w:rPr>
      </w:pPr>
      <w:r w:rsidRPr="001A2823">
        <w:rPr>
          <w:szCs w:val="28"/>
        </w:rPr>
        <w:t>Участие</w:t>
      </w:r>
      <w:r w:rsidRPr="001A2823">
        <w:rPr>
          <w:spacing w:val="-2"/>
          <w:szCs w:val="28"/>
        </w:rPr>
        <w:t xml:space="preserve"> </w:t>
      </w:r>
      <w:r w:rsidRPr="001A2823">
        <w:rPr>
          <w:szCs w:val="28"/>
        </w:rPr>
        <w:t xml:space="preserve">в     </w:t>
      </w:r>
      <w:r w:rsidRPr="001A2823">
        <w:rPr>
          <w:spacing w:val="36"/>
          <w:szCs w:val="28"/>
        </w:rPr>
        <w:t xml:space="preserve"> </w:t>
      </w:r>
      <w:r w:rsidRPr="001A2823">
        <w:rPr>
          <w:szCs w:val="28"/>
        </w:rPr>
        <w:t xml:space="preserve">школьных,   </w:t>
      </w:r>
      <w:r w:rsidRPr="001A2823">
        <w:rPr>
          <w:spacing w:val="51"/>
          <w:szCs w:val="28"/>
        </w:rPr>
        <w:t xml:space="preserve"> </w:t>
      </w:r>
      <w:r w:rsidRPr="001A2823">
        <w:rPr>
          <w:szCs w:val="28"/>
        </w:rPr>
        <w:t>региональных</w:t>
      </w:r>
      <w:r w:rsidRPr="001A2823">
        <w:rPr>
          <w:szCs w:val="28"/>
        </w:rPr>
        <w:tab/>
        <w:t>и</w:t>
      </w:r>
      <w:r w:rsidRPr="001A2823">
        <w:rPr>
          <w:spacing w:val="1"/>
          <w:szCs w:val="28"/>
        </w:rPr>
        <w:t xml:space="preserve"> </w:t>
      </w:r>
      <w:r w:rsidRPr="001A2823">
        <w:rPr>
          <w:szCs w:val="28"/>
        </w:rPr>
        <w:t>всероссийских</w:t>
      </w:r>
      <w:r w:rsidRPr="001A2823">
        <w:rPr>
          <w:spacing w:val="1"/>
          <w:szCs w:val="28"/>
        </w:rPr>
        <w:t xml:space="preserve"> </w:t>
      </w:r>
      <w:r w:rsidRPr="001A2823">
        <w:rPr>
          <w:szCs w:val="28"/>
        </w:rPr>
        <w:t>музыкально-</w:t>
      </w:r>
      <w:r w:rsidRPr="001A2823">
        <w:rPr>
          <w:spacing w:val="-57"/>
          <w:szCs w:val="28"/>
        </w:rPr>
        <w:t xml:space="preserve"> </w:t>
      </w:r>
      <w:r w:rsidRPr="001A2823">
        <w:rPr>
          <w:szCs w:val="28"/>
        </w:rPr>
        <w:t>исполнительских</w:t>
      </w:r>
      <w:r w:rsidRPr="001A2823">
        <w:rPr>
          <w:spacing w:val="1"/>
          <w:szCs w:val="28"/>
        </w:rPr>
        <w:t xml:space="preserve"> </w:t>
      </w:r>
      <w:r w:rsidRPr="001A2823">
        <w:rPr>
          <w:szCs w:val="28"/>
        </w:rPr>
        <w:t>фестивалях, конкурсах</w:t>
      </w:r>
      <w:r w:rsidRPr="001A2823">
        <w:rPr>
          <w:spacing w:val="2"/>
          <w:szCs w:val="28"/>
        </w:rPr>
        <w:t xml:space="preserve"> </w:t>
      </w:r>
      <w:r w:rsidRPr="001A2823">
        <w:rPr>
          <w:szCs w:val="28"/>
        </w:rPr>
        <w:t>и т.д.</w:t>
      </w:r>
    </w:p>
    <w:p w:rsidR="00DC43E0" w:rsidRPr="001A2823" w:rsidRDefault="00DC43E0" w:rsidP="00DC43E0">
      <w:pPr>
        <w:pStyle w:val="aff2"/>
        <w:ind w:right="108"/>
        <w:rPr>
          <w:szCs w:val="28"/>
        </w:rPr>
      </w:pPr>
      <w:r w:rsidRPr="001A2823">
        <w:rPr>
          <w:szCs w:val="28"/>
        </w:rPr>
        <w:t>Командные</w:t>
      </w:r>
      <w:r w:rsidRPr="001A2823">
        <w:rPr>
          <w:spacing w:val="1"/>
          <w:szCs w:val="28"/>
        </w:rPr>
        <w:t xml:space="preserve"> </w:t>
      </w:r>
      <w:r w:rsidRPr="001A2823">
        <w:rPr>
          <w:szCs w:val="28"/>
        </w:rPr>
        <w:t>состязания:</w:t>
      </w:r>
      <w:r w:rsidRPr="001A2823">
        <w:rPr>
          <w:spacing w:val="1"/>
          <w:szCs w:val="28"/>
        </w:rPr>
        <w:t xml:space="preserve"> </w:t>
      </w:r>
      <w:r w:rsidRPr="001A2823">
        <w:rPr>
          <w:szCs w:val="28"/>
        </w:rPr>
        <w:t>викторины</w:t>
      </w:r>
      <w:r w:rsidRPr="001A2823">
        <w:rPr>
          <w:spacing w:val="1"/>
          <w:szCs w:val="28"/>
        </w:rPr>
        <w:t xml:space="preserve"> </w:t>
      </w:r>
      <w:r w:rsidRPr="001A2823">
        <w:rPr>
          <w:szCs w:val="28"/>
        </w:rPr>
        <w:t>на</w:t>
      </w:r>
      <w:r w:rsidRPr="001A2823">
        <w:rPr>
          <w:spacing w:val="1"/>
          <w:szCs w:val="28"/>
        </w:rPr>
        <w:t xml:space="preserve"> </w:t>
      </w:r>
      <w:r w:rsidRPr="001A2823">
        <w:rPr>
          <w:szCs w:val="28"/>
        </w:rPr>
        <w:t>основе</w:t>
      </w:r>
      <w:r w:rsidRPr="001A2823">
        <w:rPr>
          <w:spacing w:val="1"/>
          <w:szCs w:val="28"/>
        </w:rPr>
        <w:t xml:space="preserve"> </w:t>
      </w:r>
      <w:r w:rsidRPr="001A2823">
        <w:rPr>
          <w:szCs w:val="28"/>
        </w:rPr>
        <w:t>изученного</w:t>
      </w:r>
      <w:r w:rsidRPr="001A2823">
        <w:rPr>
          <w:spacing w:val="1"/>
          <w:szCs w:val="28"/>
        </w:rPr>
        <w:t xml:space="preserve"> </w:t>
      </w:r>
      <w:r w:rsidRPr="001A2823">
        <w:rPr>
          <w:szCs w:val="28"/>
        </w:rPr>
        <w:t>музыкального</w:t>
      </w:r>
      <w:r w:rsidRPr="001A2823">
        <w:rPr>
          <w:spacing w:val="1"/>
          <w:szCs w:val="28"/>
        </w:rPr>
        <w:t xml:space="preserve"> </w:t>
      </w:r>
      <w:r w:rsidRPr="001A2823">
        <w:rPr>
          <w:szCs w:val="28"/>
        </w:rPr>
        <w:t>материала;</w:t>
      </w:r>
      <w:r w:rsidRPr="001A2823">
        <w:rPr>
          <w:spacing w:val="1"/>
          <w:szCs w:val="28"/>
        </w:rPr>
        <w:t xml:space="preserve"> </w:t>
      </w:r>
      <w:r w:rsidRPr="001A2823">
        <w:rPr>
          <w:szCs w:val="28"/>
        </w:rPr>
        <w:t>ритмические</w:t>
      </w:r>
      <w:r w:rsidRPr="001A2823">
        <w:rPr>
          <w:spacing w:val="1"/>
          <w:szCs w:val="28"/>
        </w:rPr>
        <w:t xml:space="preserve"> </w:t>
      </w:r>
      <w:r w:rsidRPr="001A2823">
        <w:rPr>
          <w:szCs w:val="28"/>
        </w:rPr>
        <w:t>эстафеты;</w:t>
      </w:r>
      <w:r w:rsidRPr="001A2823">
        <w:rPr>
          <w:spacing w:val="1"/>
          <w:szCs w:val="28"/>
        </w:rPr>
        <w:t xml:space="preserve"> </w:t>
      </w:r>
      <w:r w:rsidRPr="001A2823">
        <w:rPr>
          <w:szCs w:val="28"/>
        </w:rPr>
        <w:t>ритмическое</w:t>
      </w:r>
      <w:r w:rsidRPr="001A2823">
        <w:rPr>
          <w:spacing w:val="1"/>
          <w:szCs w:val="28"/>
        </w:rPr>
        <w:t xml:space="preserve"> </w:t>
      </w:r>
      <w:r w:rsidRPr="001A2823">
        <w:rPr>
          <w:szCs w:val="28"/>
        </w:rPr>
        <w:t>эхо,</w:t>
      </w:r>
      <w:r w:rsidRPr="001A2823">
        <w:rPr>
          <w:spacing w:val="1"/>
          <w:szCs w:val="28"/>
        </w:rPr>
        <w:t xml:space="preserve"> </w:t>
      </w:r>
      <w:r w:rsidRPr="001A2823">
        <w:rPr>
          <w:szCs w:val="28"/>
        </w:rPr>
        <w:t>ритмические</w:t>
      </w:r>
      <w:r w:rsidRPr="001A2823">
        <w:rPr>
          <w:spacing w:val="1"/>
          <w:szCs w:val="28"/>
        </w:rPr>
        <w:t xml:space="preserve"> </w:t>
      </w:r>
      <w:r w:rsidRPr="001A2823">
        <w:rPr>
          <w:szCs w:val="28"/>
        </w:rPr>
        <w:t>«диалоги»</w:t>
      </w:r>
      <w:r w:rsidRPr="001A2823">
        <w:rPr>
          <w:spacing w:val="1"/>
          <w:szCs w:val="28"/>
        </w:rPr>
        <w:t xml:space="preserve"> </w:t>
      </w:r>
      <w:r w:rsidRPr="001A2823">
        <w:rPr>
          <w:szCs w:val="28"/>
        </w:rPr>
        <w:t>с</w:t>
      </w:r>
      <w:r w:rsidRPr="001A2823">
        <w:rPr>
          <w:spacing w:val="1"/>
          <w:szCs w:val="28"/>
        </w:rPr>
        <w:t xml:space="preserve"> </w:t>
      </w:r>
      <w:r w:rsidRPr="001A2823">
        <w:rPr>
          <w:szCs w:val="28"/>
        </w:rPr>
        <w:t>применением</w:t>
      </w:r>
      <w:r w:rsidRPr="001A2823">
        <w:rPr>
          <w:spacing w:val="1"/>
          <w:szCs w:val="28"/>
        </w:rPr>
        <w:t xml:space="preserve"> </w:t>
      </w:r>
      <w:r w:rsidRPr="001A2823">
        <w:rPr>
          <w:szCs w:val="28"/>
        </w:rPr>
        <w:t>усложненных ритмоформул.</w:t>
      </w:r>
    </w:p>
    <w:p w:rsidR="00DC43E0" w:rsidRPr="001A2823" w:rsidRDefault="00DC43E0" w:rsidP="000440FE">
      <w:pPr>
        <w:pStyle w:val="aff2"/>
        <w:ind w:right="111"/>
        <w:rPr>
          <w:szCs w:val="28"/>
        </w:rPr>
      </w:pPr>
    </w:p>
    <w:p w:rsidR="00DC43E0" w:rsidRPr="001A2823" w:rsidRDefault="00DC43E0" w:rsidP="00DC43E0">
      <w:pPr>
        <w:pStyle w:val="aff2"/>
        <w:tabs>
          <w:tab w:val="left" w:pos="4578"/>
          <w:tab w:val="left" w:pos="6853"/>
        </w:tabs>
        <w:spacing w:before="66"/>
        <w:ind w:right="103"/>
        <w:rPr>
          <w:szCs w:val="28"/>
        </w:rPr>
      </w:pPr>
      <w:r w:rsidRPr="001A2823">
        <w:rPr>
          <w:b/>
          <w:szCs w:val="28"/>
        </w:rPr>
        <w:t>Музыкально-театрализованное</w:t>
      </w:r>
      <w:r w:rsidRPr="001A2823">
        <w:rPr>
          <w:b/>
          <w:szCs w:val="28"/>
        </w:rPr>
        <w:tab/>
        <w:t>представление.</w:t>
      </w:r>
      <w:r w:rsidRPr="001A2823">
        <w:rPr>
          <w:szCs w:val="28"/>
        </w:rPr>
        <w:tab/>
        <w:t>Музыкально-театрализованное</w:t>
      </w:r>
      <w:r w:rsidRPr="001A2823">
        <w:rPr>
          <w:spacing w:val="-58"/>
          <w:szCs w:val="28"/>
        </w:rPr>
        <w:t xml:space="preserve"> </w:t>
      </w:r>
      <w:r w:rsidRPr="001A2823">
        <w:rPr>
          <w:szCs w:val="28"/>
        </w:rPr>
        <w:t>представление</w:t>
      </w:r>
      <w:r w:rsidRPr="001A2823">
        <w:rPr>
          <w:spacing w:val="22"/>
          <w:szCs w:val="28"/>
        </w:rPr>
        <w:t xml:space="preserve"> </w:t>
      </w:r>
      <w:r w:rsidRPr="001A2823">
        <w:rPr>
          <w:szCs w:val="28"/>
        </w:rPr>
        <w:t>как</w:t>
      </w:r>
      <w:r w:rsidRPr="001A2823">
        <w:rPr>
          <w:spacing w:val="6"/>
          <w:szCs w:val="28"/>
        </w:rPr>
        <w:t xml:space="preserve"> </w:t>
      </w:r>
      <w:r w:rsidRPr="001A2823">
        <w:rPr>
          <w:szCs w:val="28"/>
        </w:rPr>
        <w:t>результат</w:t>
      </w:r>
      <w:r w:rsidRPr="001A2823">
        <w:rPr>
          <w:spacing w:val="7"/>
          <w:szCs w:val="28"/>
        </w:rPr>
        <w:t xml:space="preserve"> </w:t>
      </w:r>
      <w:r w:rsidRPr="001A2823">
        <w:rPr>
          <w:szCs w:val="28"/>
        </w:rPr>
        <w:t>освоения</w:t>
      </w:r>
      <w:r w:rsidRPr="001A2823">
        <w:rPr>
          <w:spacing w:val="-1"/>
          <w:szCs w:val="28"/>
        </w:rPr>
        <w:t xml:space="preserve"> </w:t>
      </w:r>
      <w:r w:rsidRPr="001A2823">
        <w:rPr>
          <w:szCs w:val="28"/>
        </w:rPr>
        <w:t>программы в третьем</w:t>
      </w:r>
      <w:r w:rsidRPr="001A2823">
        <w:rPr>
          <w:spacing w:val="-1"/>
          <w:szCs w:val="28"/>
        </w:rPr>
        <w:t xml:space="preserve"> </w:t>
      </w:r>
      <w:r w:rsidRPr="001A2823">
        <w:rPr>
          <w:szCs w:val="28"/>
        </w:rPr>
        <w:t>классе.</w:t>
      </w:r>
    </w:p>
    <w:p w:rsidR="00DC43E0" w:rsidRPr="001A2823" w:rsidRDefault="00DC43E0" w:rsidP="00DC43E0">
      <w:pPr>
        <w:pStyle w:val="aff2"/>
        <w:rPr>
          <w:b/>
          <w:szCs w:val="28"/>
        </w:rPr>
      </w:pPr>
      <w:r w:rsidRPr="001A2823">
        <w:rPr>
          <w:b/>
          <w:szCs w:val="28"/>
        </w:rPr>
        <w:t>Содержание</w:t>
      </w:r>
      <w:r w:rsidRPr="001A2823">
        <w:rPr>
          <w:b/>
          <w:spacing w:val="-3"/>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E71E4A">
      <w:pPr>
        <w:pStyle w:val="aff2"/>
        <w:spacing w:before="1"/>
        <w:ind w:right="103"/>
        <w:rPr>
          <w:szCs w:val="28"/>
        </w:rPr>
      </w:pPr>
      <w:r w:rsidRPr="001A2823">
        <w:rPr>
          <w:szCs w:val="28"/>
        </w:rPr>
        <w:t>Совместное</w:t>
      </w:r>
      <w:r w:rsidRPr="001A2823">
        <w:rPr>
          <w:spacing w:val="1"/>
          <w:szCs w:val="28"/>
        </w:rPr>
        <w:t xml:space="preserve"> </w:t>
      </w:r>
      <w:r w:rsidRPr="001A2823">
        <w:rPr>
          <w:szCs w:val="28"/>
        </w:rPr>
        <w:t>участие</w:t>
      </w:r>
      <w:r w:rsidRPr="001A2823">
        <w:rPr>
          <w:spacing w:val="1"/>
          <w:szCs w:val="28"/>
        </w:rPr>
        <w:t xml:space="preserve"> </w:t>
      </w:r>
      <w:r w:rsidRPr="001A2823">
        <w:rPr>
          <w:szCs w:val="28"/>
        </w:rPr>
        <w:t>обучающихся,</w:t>
      </w:r>
      <w:r w:rsidRPr="001A2823">
        <w:rPr>
          <w:spacing w:val="1"/>
          <w:szCs w:val="28"/>
        </w:rPr>
        <w:t xml:space="preserve"> </w:t>
      </w:r>
      <w:r w:rsidRPr="001A2823">
        <w:rPr>
          <w:szCs w:val="28"/>
        </w:rPr>
        <w:t>педагогов,</w:t>
      </w:r>
      <w:r w:rsidRPr="001A2823">
        <w:rPr>
          <w:spacing w:val="1"/>
          <w:szCs w:val="28"/>
        </w:rPr>
        <w:t xml:space="preserve"> </w:t>
      </w:r>
      <w:r w:rsidRPr="001A2823">
        <w:rPr>
          <w:szCs w:val="28"/>
        </w:rPr>
        <w:t>родителей</w:t>
      </w:r>
      <w:r w:rsidRPr="001A2823">
        <w:rPr>
          <w:spacing w:val="1"/>
          <w:szCs w:val="28"/>
        </w:rPr>
        <w:t xml:space="preserve"> </w:t>
      </w:r>
      <w:r w:rsidRPr="001A2823">
        <w:rPr>
          <w:szCs w:val="28"/>
        </w:rPr>
        <w:t>в</w:t>
      </w:r>
      <w:r w:rsidRPr="001A2823">
        <w:rPr>
          <w:spacing w:val="1"/>
          <w:szCs w:val="28"/>
        </w:rPr>
        <w:t xml:space="preserve"> </w:t>
      </w:r>
      <w:r w:rsidRPr="001A2823">
        <w:rPr>
          <w:szCs w:val="28"/>
        </w:rPr>
        <w:t>подготовке</w:t>
      </w:r>
      <w:r w:rsidRPr="001A2823">
        <w:rPr>
          <w:spacing w:val="1"/>
          <w:szCs w:val="28"/>
        </w:rPr>
        <w:t xml:space="preserve"> </w:t>
      </w:r>
      <w:r w:rsidRPr="001A2823">
        <w:rPr>
          <w:szCs w:val="28"/>
        </w:rPr>
        <w:t>и</w:t>
      </w:r>
      <w:r w:rsidRPr="001A2823">
        <w:rPr>
          <w:spacing w:val="1"/>
          <w:szCs w:val="28"/>
        </w:rPr>
        <w:t xml:space="preserve"> </w:t>
      </w:r>
      <w:r w:rsidRPr="001A2823">
        <w:rPr>
          <w:szCs w:val="28"/>
        </w:rPr>
        <w:t>проведении</w:t>
      </w:r>
      <w:r w:rsidRPr="001A2823">
        <w:rPr>
          <w:spacing w:val="1"/>
          <w:szCs w:val="28"/>
        </w:rPr>
        <w:t xml:space="preserve"> </w:t>
      </w:r>
      <w:r w:rsidRPr="001A2823">
        <w:rPr>
          <w:szCs w:val="28"/>
        </w:rPr>
        <w:t>музыкально-театрализованного</w:t>
      </w:r>
      <w:r w:rsidRPr="001A2823">
        <w:rPr>
          <w:spacing w:val="1"/>
          <w:szCs w:val="28"/>
        </w:rPr>
        <w:t xml:space="preserve"> </w:t>
      </w:r>
      <w:r w:rsidRPr="001A2823">
        <w:rPr>
          <w:szCs w:val="28"/>
        </w:rPr>
        <w:t>представления.</w:t>
      </w:r>
      <w:r w:rsidRPr="001A2823">
        <w:rPr>
          <w:spacing w:val="1"/>
          <w:szCs w:val="28"/>
        </w:rPr>
        <w:t xml:space="preserve"> </w:t>
      </w:r>
      <w:r w:rsidRPr="001A2823">
        <w:rPr>
          <w:szCs w:val="28"/>
        </w:rPr>
        <w:t>Разработка</w:t>
      </w:r>
      <w:r w:rsidRPr="001A2823">
        <w:rPr>
          <w:spacing w:val="1"/>
          <w:szCs w:val="28"/>
        </w:rPr>
        <w:t xml:space="preserve"> </w:t>
      </w:r>
      <w:r w:rsidRPr="001A2823">
        <w:rPr>
          <w:szCs w:val="28"/>
        </w:rPr>
        <w:t>сценариев</w:t>
      </w:r>
      <w:r w:rsidRPr="001A2823">
        <w:rPr>
          <w:spacing w:val="1"/>
          <w:szCs w:val="28"/>
        </w:rPr>
        <w:t xml:space="preserve"> </w:t>
      </w:r>
      <w:r w:rsidRPr="001A2823">
        <w:rPr>
          <w:szCs w:val="28"/>
        </w:rPr>
        <w:t>музыкально-</w:t>
      </w:r>
      <w:r w:rsidRPr="001A2823">
        <w:rPr>
          <w:spacing w:val="1"/>
          <w:szCs w:val="28"/>
        </w:rPr>
        <w:t xml:space="preserve"> </w:t>
      </w:r>
      <w:r w:rsidRPr="001A2823">
        <w:rPr>
          <w:szCs w:val="28"/>
        </w:rPr>
        <w:t>театральных,</w:t>
      </w:r>
      <w:r w:rsidRPr="001A2823">
        <w:rPr>
          <w:spacing w:val="1"/>
          <w:szCs w:val="28"/>
        </w:rPr>
        <w:t xml:space="preserve"> </w:t>
      </w:r>
      <w:r w:rsidRPr="001A2823">
        <w:rPr>
          <w:szCs w:val="28"/>
        </w:rPr>
        <w:t>музыкально-драматических,</w:t>
      </w:r>
      <w:r w:rsidRPr="001A2823">
        <w:rPr>
          <w:spacing w:val="1"/>
          <w:szCs w:val="28"/>
        </w:rPr>
        <w:t xml:space="preserve"> </w:t>
      </w:r>
      <w:r w:rsidRPr="001A2823">
        <w:rPr>
          <w:szCs w:val="28"/>
        </w:rPr>
        <w:t>концертных</w:t>
      </w:r>
      <w:r w:rsidRPr="001A2823">
        <w:rPr>
          <w:spacing w:val="1"/>
          <w:szCs w:val="28"/>
        </w:rPr>
        <w:t xml:space="preserve"> </w:t>
      </w:r>
      <w:r w:rsidRPr="001A2823">
        <w:rPr>
          <w:szCs w:val="28"/>
        </w:rPr>
        <w:t>композиций</w:t>
      </w:r>
      <w:r w:rsidRPr="001A2823">
        <w:rPr>
          <w:spacing w:val="1"/>
          <w:szCs w:val="28"/>
        </w:rPr>
        <w:t xml:space="preserve"> </w:t>
      </w:r>
      <w:r w:rsidRPr="001A2823">
        <w:rPr>
          <w:szCs w:val="28"/>
        </w:rPr>
        <w:t>с</w:t>
      </w:r>
      <w:r w:rsidRPr="001A2823">
        <w:rPr>
          <w:spacing w:val="1"/>
          <w:szCs w:val="28"/>
        </w:rPr>
        <w:t xml:space="preserve"> </w:t>
      </w:r>
      <w:r w:rsidRPr="001A2823">
        <w:rPr>
          <w:szCs w:val="28"/>
        </w:rPr>
        <w:t>использованием</w:t>
      </w:r>
      <w:r w:rsidRPr="001A2823">
        <w:rPr>
          <w:spacing w:val="1"/>
          <w:szCs w:val="28"/>
        </w:rPr>
        <w:t xml:space="preserve"> </w:t>
      </w:r>
      <w:r w:rsidRPr="001A2823">
        <w:rPr>
          <w:szCs w:val="28"/>
        </w:rPr>
        <w:t>пройденного</w:t>
      </w:r>
      <w:r w:rsidRPr="001A2823">
        <w:rPr>
          <w:spacing w:val="33"/>
          <w:szCs w:val="28"/>
        </w:rPr>
        <w:t xml:space="preserve"> </w:t>
      </w:r>
      <w:r w:rsidRPr="001A2823">
        <w:rPr>
          <w:szCs w:val="28"/>
        </w:rPr>
        <w:t>хорового</w:t>
      </w:r>
      <w:r w:rsidRPr="001A2823">
        <w:rPr>
          <w:spacing w:val="58"/>
          <w:szCs w:val="28"/>
        </w:rPr>
        <w:t xml:space="preserve"> </w:t>
      </w:r>
      <w:r w:rsidRPr="001A2823">
        <w:rPr>
          <w:szCs w:val="28"/>
        </w:rPr>
        <w:t>и</w:t>
      </w:r>
      <w:r w:rsidRPr="001A2823">
        <w:rPr>
          <w:spacing w:val="34"/>
          <w:szCs w:val="28"/>
        </w:rPr>
        <w:t xml:space="preserve"> </w:t>
      </w:r>
      <w:r w:rsidRPr="001A2823">
        <w:rPr>
          <w:szCs w:val="28"/>
        </w:rPr>
        <w:t>инструментального</w:t>
      </w:r>
      <w:r w:rsidRPr="001A2823">
        <w:rPr>
          <w:spacing w:val="1"/>
          <w:szCs w:val="28"/>
        </w:rPr>
        <w:t xml:space="preserve"> </w:t>
      </w:r>
      <w:r w:rsidRPr="001A2823">
        <w:rPr>
          <w:szCs w:val="28"/>
        </w:rPr>
        <w:t>материала.</w:t>
      </w:r>
      <w:r w:rsidRPr="001A2823">
        <w:rPr>
          <w:spacing w:val="56"/>
          <w:szCs w:val="28"/>
        </w:rPr>
        <w:t xml:space="preserve"> </w:t>
      </w:r>
      <w:r w:rsidRPr="001A2823">
        <w:rPr>
          <w:szCs w:val="28"/>
        </w:rPr>
        <w:t>Рекомендуемые</w:t>
      </w:r>
      <w:r w:rsidRPr="001A2823">
        <w:rPr>
          <w:spacing w:val="57"/>
          <w:szCs w:val="28"/>
        </w:rPr>
        <w:t xml:space="preserve"> </w:t>
      </w:r>
      <w:r w:rsidR="00E71E4A" w:rsidRPr="001A2823">
        <w:rPr>
          <w:szCs w:val="28"/>
        </w:rPr>
        <w:t xml:space="preserve">темы: </w:t>
      </w:r>
      <w:r w:rsidRPr="001A2823">
        <w:rPr>
          <w:szCs w:val="28"/>
        </w:rPr>
        <w:t>«Моя</w:t>
      </w:r>
      <w:r w:rsidRPr="001A2823">
        <w:rPr>
          <w:spacing w:val="1"/>
          <w:szCs w:val="28"/>
        </w:rPr>
        <w:t xml:space="preserve"> </w:t>
      </w:r>
      <w:r w:rsidRPr="001A2823">
        <w:rPr>
          <w:szCs w:val="28"/>
        </w:rPr>
        <w:t>Родина»,</w:t>
      </w:r>
      <w:r w:rsidRPr="001A2823">
        <w:rPr>
          <w:spacing w:val="1"/>
          <w:szCs w:val="28"/>
        </w:rPr>
        <w:t xml:space="preserve"> </w:t>
      </w:r>
      <w:r w:rsidRPr="001A2823">
        <w:rPr>
          <w:szCs w:val="28"/>
        </w:rPr>
        <w:t>«Широка</w:t>
      </w:r>
      <w:r w:rsidRPr="001A2823">
        <w:rPr>
          <w:spacing w:val="1"/>
          <w:szCs w:val="28"/>
        </w:rPr>
        <w:t xml:space="preserve"> </w:t>
      </w:r>
      <w:r w:rsidRPr="001A2823">
        <w:rPr>
          <w:szCs w:val="28"/>
        </w:rPr>
        <w:t>страна</w:t>
      </w:r>
      <w:r w:rsidRPr="001A2823">
        <w:rPr>
          <w:spacing w:val="1"/>
          <w:szCs w:val="28"/>
        </w:rPr>
        <w:t xml:space="preserve"> </w:t>
      </w:r>
      <w:r w:rsidRPr="001A2823">
        <w:rPr>
          <w:szCs w:val="28"/>
        </w:rPr>
        <w:t>моя</w:t>
      </w:r>
      <w:r w:rsidRPr="001A2823">
        <w:rPr>
          <w:spacing w:val="1"/>
          <w:szCs w:val="28"/>
        </w:rPr>
        <w:t xml:space="preserve"> </w:t>
      </w:r>
      <w:r w:rsidRPr="001A2823">
        <w:rPr>
          <w:szCs w:val="28"/>
        </w:rPr>
        <w:t>родная»,</w:t>
      </w:r>
      <w:r w:rsidRPr="001A2823">
        <w:rPr>
          <w:spacing w:val="1"/>
          <w:szCs w:val="28"/>
        </w:rPr>
        <w:t xml:space="preserve"> </w:t>
      </w:r>
      <w:r w:rsidRPr="001A2823">
        <w:rPr>
          <w:szCs w:val="28"/>
        </w:rPr>
        <w:t>«Сказка</w:t>
      </w:r>
      <w:r w:rsidRPr="001A2823">
        <w:rPr>
          <w:spacing w:val="1"/>
          <w:szCs w:val="28"/>
        </w:rPr>
        <w:t xml:space="preserve"> </w:t>
      </w:r>
      <w:r w:rsidRPr="001A2823">
        <w:rPr>
          <w:szCs w:val="28"/>
        </w:rPr>
        <w:t>в</w:t>
      </w:r>
      <w:r w:rsidRPr="001A2823">
        <w:rPr>
          <w:spacing w:val="1"/>
          <w:szCs w:val="28"/>
        </w:rPr>
        <w:t xml:space="preserve"> </w:t>
      </w:r>
      <w:r w:rsidRPr="001A2823">
        <w:rPr>
          <w:szCs w:val="28"/>
        </w:rPr>
        <w:t>музыке»,</w:t>
      </w:r>
      <w:r w:rsidRPr="001A2823">
        <w:rPr>
          <w:spacing w:val="1"/>
          <w:szCs w:val="28"/>
        </w:rPr>
        <w:t xml:space="preserve"> </w:t>
      </w:r>
      <w:r w:rsidRPr="001A2823">
        <w:rPr>
          <w:szCs w:val="28"/>
        </w:rPr>
        <w:t>«Наша</w:t>
      </w:r>
      <w:r w:rsidRPr="001A2823">
        <w:rPr>
          <w:spacing w:val="1"/>
          <w:szCs w:val="28"/>
        </w:rPr>
        <w:t xml:space="preserve"> </w:t>
      </w:r>
      <w:r w:rsidRPr="001A2823">
        <w:rPr>
          <w:szCs w:val="28"/>
        </w:rPr>
        <w:t>школьная</w:t>
      </w:r>
      <w:r w:rsidRPr="001A2823">
        <w:rPr>
          <w:spacing w:val="1"/>
          <w:szCs w:val="28"/>
        </w:rPr>
        <w:t xml:space="preserve"> </w:t>
      </w:r>
      <w:r w:rsidRPr="001A2823">
        <w:rPr>
          <w:szCs w:val="28"/>
        </w:rPr>
        <w:t>планета»,</w:t>
      </w:r>
      <w:r w:rsidRPr="001A2823">
        <w:rPr>
          <w:spacing w:val="1"/>
          <w:szCs w:val="28"/>
        </w:rPr>
        <w:t xml:space="preserve"> </w:t>
      </w:r>
      <w:r w:rsidRPr="001A2823">
        <w:rPr>
          <w:szCs w:val="28"/>
        </w:rPr>
        <w:t>«Мир</w:t>
      </w:r>
      <w:r w:rsidRPr="001A2823">
        <w:rPr>
          <w:spacing w:val="1"/>
          <w:szCs w:val="28"/>
        </w:rPr>
        <w:t xml:space="preserve"> </w:t>
      </w:r>
      <w:r w:rsidRPr="001A2823">
        <w:rPr>
          <w:szCs w:val="28"/>
        </w:rPr>
        <w:t>природы»</w:t>
      </w:r>
      <w:r w:rsidRPr="001A2823">
        <w:rPr>
          <w:spacing w:val="1"/>
          <w:szCs w:val="28"/>
        </w:rPr>
        <w:t xml:space="preserve"> </w:t>
      </w:r>
      <w:r w:rsidRPr="001A2823">
        <w:rPr>
          <w:szCs w:val="28"/>
        </w:rPr>
        <w:t>и</w:t>
      </w:r>
      <w:r w:rsidRPr="001A2823">
        <w:rPr>
          <w:spacing w:val="1"/>
          <w:szCs w:val="28"/>
        </w:rPr>
        <w:t xml:space="preserve"> </w:t>
      </w:r>
      <w:r w:rsidRPr="001A2823">
        <w:rPr>
          <w:szCs w:val="28"/>
        </w:rPr>
        <w:t>другие.</w:t>
      </w:r>
      <w:r w:rsidRPr="001A2823">
        <w:rPr>
          <w:spacing w:val="1"/>
          <w:szCs w:val="28"/>
        </w:rPr>
        <w:t xml:space="preserve"> </w:t>
      </w:r>
      <w:r w:rsidRPr="001A2823">
        <w:rPr>
          <w:szCs w:val="28"/>
        </w:rPr>
        <w:t>Театрализованные</w:t>
      </w:r>
      <w:r w:rsidRPr="001A2823">
        <w:rPr>
          <w:spacing w:val="1"/>
          <w:szCs w:val="28"/>
        </w:rPr>
        <w:t xml:space="preserve"> </w:t>
      </w:r>
      <w:r w:rsidRPr="001A2823">
        <w:rPr>
          <w:szCs w:val="28"/>
        </w:rPr>
        <w:t>формы</w:t>
      </w:r>
      <w:r w:rsidRPr="001A2823">
        <w:rPr>
          <w:spacing w:val="1"/>
          <w:szCs w:val="28"/>
        </w:rPr>
        <w:t xml:space="preserve"> </w:t>
      </w:r>
      <w:r w:rsidRPr="001A2823">
        <w:rPr>
          <w:szCs w:val="28"/>
        </w:rPr>
        <w:t>проведения</w:t>
      </w:r>
      <w:r w:rsidRPr="001A2823">
        <w:rPr>
          <w:spacing w:val="1"/>
          <w:szCs w:val="28"/>
        </w:rPr>
        <w:t xml:space="preserve"> </w:t>
      </w:r>
      <w:r w:rsidRPr="001A2823">
        <w:rPr>
          <w:szCs w:val="28"/>
        </w:rPr>
        <w:t>открытых</w:t>
      </w:r>
      <w:r w:rsidRPr="001A2823">
        <w:rPr>
          <w:spacing w:val="1"/>
          <w:szCs w:val="28"/>
        </w:rPr>
        <w:t xml:space="preserve"> </w:t>
      </w:r>
      <w:r w:rsidRPr="001A2823">
        <w:rPr>
          <w:szCs w:val="28"/>
        </w:rPr>
        <w:t>уроков,</w:t>
      </w:r>
      <w:r w:rsidRPr="001A2823">
        <w:rPr>
          <w:spacing w:val="1"/>
          <w:szCs w:val="28"/>
        </w:rPr>
        <w:t xml:space="preserve"> </w:t>
      </w:r>
      <w:r w:rsidRPr="001A2823">
        <w:rPr>
          <w:szCs w:val="28"/>
        </w:rPr>
        <w:t>концертов.</w:t>
      </w:r>
      <w:r w:rsidRPr="001A2823">
        <w:rPr>
          <w:spacing w:val="1"/>
          <w:szCs w:val="28"/>
        </w:rPr>
        <w:t xml:space="preserve"> </w:t>
      </w:r>
      <w:r w:rsidRPr="001A2823">
        <w:rPr>
          <w:szCs w:val="28"/>
        </w:rPr>
        <w:t>Подготовка</w:t>
      </w:r>
      <w:r w:rsidRPr="001A2823">
        <w:rPr>
          <w:spacing w:val="1"/>
          <w:szCs w:val="28"/>
        </w:rPr>
        <w:t xml:space="preserve"> </w:t>
      </w:r>
      <w:r w:rsidRPr="001A2823">
        <w:rPr>
          <w:szCs w:val="28"/>
        </w:rPr>
        <w:t>и</w:t>
      </w:r>
      <w:r w:rsidRPr="001A2823">
        <w:rPr>
          <w:spacing w:val="1"/>
          <w:szCs w:val="28"/>
        </w:rPr>
        <w:t xml:space="preserve"> </w:t>
      </w:r>
      <w:r w:rsidRPr="001A2823">
        <w:rPr>
          <w:szCs w:val="28"/>
        </w:rPr>
        <w:t>разыгрывание</w:t>
      </w:r>
      <w:r w:rsidRPr="001A2823">
        <w:rPr>
          <w:spacing w:val="1"/>
          <w:szCs w:val="28"/>
        </w:rPr>
        <w:t xml:space="preserve"> </w:t>
      </w:r>
      <w:r w:rsidRPr="001A2823">
        <w:rPr>
          <w:szCs w:val="28"/>
        </w:rPr>
        <w:t>сказок,</w:t>
      </w:r>
      <w:r w:rsidRPr="001A2823">
        <w:rPr>
          <w:spacing w:val="1"/>
          <w:szCs w:val="28"/>
        </w:rPr>
        <w:t xml:space="preserve"> </w:t>
      </w:r>
      <w:r w:rsidRPr="001A2823">
        <w:rPr>
          <w:szCs w:val="28"/>
        </w:rPr>
        <w:t>фольклорных</w:t>
      </w:r>
      <w:r w:rsidRPr="001A2823">
        <w:rPr>
          <w:spacing w:val="1"/>
          <w:szCs w:val="28"/>
        </w:rPr>
        <w:t xml:space="preserve"> </w:t>
      </w:r>
      <w:r w:rsidRPr="001A2823">
        <w:rPr>
          <w:szCs w:val="28"/>
        </w:rPr>
        <w:t>композиций,</w:t>
      </w:r>
      <w:r w:rsidRPr="001A2823">
        <w:rPr>
          <w:spacing w:val="-57"/>
          <w:szCs w:val="28"/>
        </w:rPr>
        <w:t xml:space="preserve"> </w:t>
      </w:r>
      <w:r w:rsidRPr="001A2823">
        <w:rPr>
          <w:szCs w:val="28"/>
        </w:rPr>
        <w:t>театрализация</w:t>
      </w:r>
      <w:r w:rsidRPr="001A2823">
        <w:rPr>
          <w:spacing w:val="-5"/>
          <w:szCs w:val="28"/>
        </w:rPr>
        <w:t xml:space="preserve"> </w:t>
      </w:r>
      <w:r w:rsidRPr="001A2823">
        <w:rPr>
          <w:szCs w:val="28"/>
        </w:rPr>
        <w:t>хоровых</w:t>
      </w:r>
      <w:r w:rsidRPr="001A2823">
        <w:rPr>
          <w:spacing w:val="-1"/>
          <w:szCs w:val="28"/>
        </w:rPr>
        <w:t xml:space="preserve"> </w:t>
      </w:r>
      <w:r w:rsidRPr="001A2823">
        <w:rPr>
          <w:szCs w:val="28"/>
        </w:rPr>
        <w:t>произведений</w:t>
      </w:r>
      <w:r w:rsidRPr="001A2823">
        <w:rPr>
          <w:spacing w:val="-1"/>
          <w:szCs w:val="28"/>
        </w:rPr>
        <w:t xml:space="preserve"> </w:t>
      </w:r>
      <w:r w:rsidRPr="001A2823">
        <w:rPr>
          <w:szCs w:val="28"/>
        </w:rPr>
        <w:t>с</w:t>
      </w:r>
      <w:r w:rsidRPr="001A2823">
        <w:rPr>
          <w:spacing w:val="-2"/>
          <w:szCs w:val="28"/>
        </w:rPr>
        <w:t xml:space="preserve"> </w:t>
      </w:r>
      <w:r w:rsidRPr="001A2823">
        <w:rPr>
          <w:szCs w:val="28"/>
        </w:rPr>
        <w:t>включением</w:t>
      </w:r>
      <w:r w:rsidRPr="001A2823">
        <w:rPr>
          <w:spacing w:val="40"/>
          <w:szCs w:val="28"/>
        </w:rPr>
        <w:t xml:space="preserve"> </w:t>
      </w:r>
      <w:r w:rsidRPr="001A2823">
        <w:rPr>
          <w:szCs w:val="28"/>
        </w:rPr>
        <w:t>элементов</w:t>
      </w:r>
      <w:r w:rsidRPr="001A2823">
        <w:rPr>
          <w:spacing w:val="57"/>
          <w:szCs w:val="28"/>
        </w:rPr>
        <w:t xml:space="preserve"> </w:t>
      </w:r>
      <w:r w:rsidRPr="001A2823">
        <w:rPr>
          <w:szCs w:val="28"/>
        </w:rPr>
        <w:t>импровизации.</w:t>
      </w:r>
    </w:p>
    <w:p w:rsidR="00DC43E0" w:rsidRPr="001A2823" w:rsidRDefault="00DC43E0" w:rsidP="00DC43E0">
      <w:pPr>
        <w:pStyle w:val="aff2"/>
        <w:ind w:right="107"/>
        <w:rPr>
          <w:szCs w:val="28"/>
        </w:rPr>
      </w:pPr>
      <w:r w:rsidRPr="001A2823">
        <w:rPr>
          <w:szCs w:val="28"/>
        </w:rPr>
        <w:t>Участие</w:t>
      </w:r>
      <w:r w:rsidRPr="001A2823">
        <w:rPr>
          <w:spacing w:val="1"/>
          <w:szCs w:val="28"/>
        </w:rPr>
        <w:t xml:space="preserve"> </w:t>
      </w:r>
      <w:r w:rsidRPr="001A2823">
        <w:rPr>
          <w:szCs w:val="28"/>
        </w:rPr>
        <w:t>родителей</w:t>
      </w:r>
      <w:r w:rsidRPr="001A2823">
        <w:rPr>
          <w:spacing w:val="61"/>
          <w:szCs w:val="28"/>
        </w:rPr>
        <w:t xml:space="preserve"> </w:t>
      </w:r>
      <w:r w:rsidRPr="001A2823">
        <w:rPr>
          <w:szCs w:val="28"/>
        </w:rPr>
        <w:t>в</w:t>
      </w:r>
      <w:r w:rsidRPr="001A2823">
        <w:rPr>
          <w:spacing w:val="61"/>
          <w:szCs w:val="28"/>
        </w:rPr>
        <w:t xml:space="preserve"> </w:t>
      </w:r>
      <w:r w:rsidRPr="001A2823">
        <w:rPr>
          <w:szCs w:val="28"/>
        </w:rPr>
        <w:t>музыкально-театрализованных представлениях (участие в</w:t>
      </w:r>
      <w:r w:rsidRPr="001A2823">
        <w:rPr>
          <w:spacing w:val="1"/>
          <w:szCs w:val="28"/>
        </w:rPr>
        <w:t xml:space="preserve"> </w:t>
      </w:r>
      <w:r w:rsidRPr="001A2823">
        <w:rPr>
          <w:szCs w:val="28"/>
        </w:rPr>
        <w:t>разработке сценариев, подготовке музыкально-инструментальных номеров, реквизита и</w:t>
      </w:r>
      <w:r w:rsidRPr="001A2823">
        <w:rPr>
          <w:spacing w:val="1"/>
          <w:szCs w:val="28"/>
        </w:rPr>
        <w:t xml:space="preserve"> </w:t>
      </w:r>
      <w:r w:rsidRPr="001A2823">
        <w:rPr>
          <w:spacing w:val="-1"/>
          <w:szCs w:val="28"/>
        </w:rPr>
        <w:t>декораций,</w:t>
      </w:r>
      <w:r w:rsidRPr="001A2823">
        <w:rPr>
          <w:spacing w:val="-3"/>
          <w:szCs w:val="28"/>
        </w:rPr>
        <w:t xml:space="preserve"> </w:t>
      </w:r>
      <w:r w:rsidRPr="001A2823">
        <w:rPr>
          <w:szCs w:val="28"/>
        </w:rPr>
        <w:t>костюмов и</w:t>
      </w:r>
      <w:r w:rsidRPr="001A2823">
        <w:rPr>
          <w:spacing w:val="-2"/>
          <w:szCs w:val="28"/>
        </w:rPr>
        <w:t xml:space="preserve"> </w:t>
      </w:r>
      <w:r w:rsidRPr="001A2823">
        <w:rPr>
          <w:szCs w:val="28"/>
        </w:rPr>
        <w:t>т.д.). Создание</w:t>
      </w:r>
      <w:r w:rsidRPr="001A2823">
        <w:rPr>
          <w:spacing w:val="60"/>
          <w:szCs w:val="28"/>
        </w:rPr>
        <w:t xml:space="preserve"> </w:t>
      </w:r>
      <w:r w:rsidRPr="001A2823">
        <w:rPr>
          <w:szCs w:val="28"/>
        </w:rPr>
        <w:t>музыкально-театрального</w:t>
      </w:r>
      <w:r w:rsidRPr="001A2823">
        <w:rPr>
          <w:spacing w:val="-29"/>
          <w:szCs w:val="28"/>
        </w:rPr>
        <w:t xml:space="preserve"> </w:t>
      </w:r>
      <w:r w:rsidRPr="001A2823">
        <w:rPr>
          <w:szCs w:val="28"/>
        </w:rPr>
        <w:t>коллектива:</w:t>
      </w:r>
    </w:p>
    <w:p w:rsidR="00DC43E0" w:rsidRPr="001A2823" w:rsidRDefault="00DC43E0" w:rsidP="00DC43E0">
      <w:pPr>
        <w:pStyle w:val="aff2"/>
        <w:rPr>
          <w:szCs w:val="28"/>
        </w:rPr>
      </w:pPr>
      <w:r w:rsidRPr="001A2823">
        <w:rPr>
          <w:szCs w:val="28"/>
        </w:rPr>
        <w:t xml:space="preserve">распределение       </w:t>
      </w:r>
      <w:r w:rsidRPr="001A2823">
        <w:rPr>
          <w:spacing w:val="55"/>
          <w:szCs w:val="28"/>
        </w:rPr>
        <w:t xml:space="preserve"> </w:t>
      </w:r>
      <w:r w:rsidRPr="001A2823">
        <w:rPr>
          <w:szCs w:val="28"/>
        </w:rPr>
        <w:t>ролей:</w:t>
      </w:r>
      <w:r w:rsidRPr="001A2823">
        <w:rPr>
          <w:spacing w:val="2"/>
          <w:szCs w:val="28"/>
        </w:rPr>
        <w:t xml:space="preserve"> </w:t>
      </w:r>
      <w:r w:rsidRPr="001A2823">
        <w:rPr>
          <w:szCs w:val="28"/>
        </w:rPr>
        <w:t>«режиссеры»,</w:t>
      </w:r>
      <w:r w:rsidRPr="001A2823">
        <w:rPr>
          <w:spacing w:val="3"/>
          <w:szCs w:val="28"/>
        </w:rPr>
        <w:t xml:space="preserve"> </w:t>
      </w:r>
      <w:r w:rsidRPr="001A2823">
        <w:rPr>
          <w:szCs w:val="28"/>
        </w:rPr>
        <w:t>«артисты»,</w:t>
      </w:r>
      <w:r w:rsidRPr="001A2823">
        <w:rPr>
          <w:spacing w:val="2"/>
          <w:szCs w:val="28"/>
        </w:rPr>
        <w:t xml:space="preserve"> </w:t>
      </w:r>
      <w:r w:rsidRPr="001A2823">
        <w:rPr>
          <w:szCs w:val="28"/>
        </w:rPr>
        <w:t>«музыканты»,</w:t>
      </w:r>
      <w:r w:rsidRPr="001A2823">
        <w:rPr>
          <w:spacing w:val="3"/>
          <w:szCs w:val="28"/>
        </w:rPr>
        <w:t xml:space="preserve"> </w:t>
      </w:r>
      <w:r w:rsidRPr="001A2823">
        <w:rPr>
          <w:szCs w:val="28"/>
        </w:rPr>
        <w:t>«художники»</w:t>
      </w:r>
      <w:r w:rsidRPr="001A2823">
        <w:rPr>
          <w:spacing w:val="-10"/>
          <w:szCs w:val="28"/>
        </w:rPr>
        <w:t xml:space="preserve"> </w:t>
      </w:r>
      <w:r w:rsidRPr="001A2823">
        <w:rPr>
          <w:szCs w:val="28"/>
        </w:rPr>
        <w:t>и</w:t>
      </w:r>
      <w:r w:rsidRPr="001A2823">
        <w:rPr>
          <w:spacing w:val="-3"/>
          <w:szCs w:val="28"/>
        </w:rPr>
        <w:t xml:space="preserve"> </w:t>
      </w:r>
      <w:r w:rsidRPr="001A2823">
        <w:rPr>
          <w:szCs w:val="28"/>
        </w:rPr>
        <w:t>т.д.</w:t>
      </w:r>
    </w:p>
    <w:p w:rsidR="00DC43E0" w:rsidRPr="001A2823" w:rsidRDefault="00DC43E0" w:rsidP="00DC43E0">
      <w:pPr>
        <w:pStyle w:val="10"/>
        <w:keepNext w:val="0"/>
        <w:widowControl w:val="0"/>
        <w:tabs>
          <w:tab w:val="left" w:pos="863"/>
        </w:tabs>
        <w:autoSpaceDE w:val="0"/>
        <w:autoSpaceDN w:val="0"/>
        <w:spacing w:before="5" w:line="240" w:lineRule="auto"/>
        <w:ind w:left="682"/>
      </w:pPr>
      <w:r w:rsidRPr="001A2823">
        <w:t>4класс</w:t>
      </w:r>
    </w:p>
    <w:p w:rsidR="00DC43E0" w:rsidRPr="001A2823" w:rsidRDefault="00DC43E0" w:rsidP="00DC43E0">
      <w:pPr>
        <w:pStyle w:val="aff2"/>
        <w:spacing w:before="7"/>
        <w:jc w:val="left"/>
        <w:rPr>
          <w:b/>
          <w:szCs w:val="28"/>
        </w:rPr>
      </w:pPr>
    </w:p>
    <w:p w:rsidR="00DC43E0" w:rsidRPr="001A2823" w:rsidRDefault="00DC43E0" w:rsidP="00DC43E0">
      <w:pPr>
        <w:pStyle w:val="aff2"/>
        <w:rPr>
          <w:b/>
          <w:szCs w:val="28"/>
        </w:rPr>
      </w:pPr>
      <w:r w:rsidRPr="001A2823">
        <w:rPr>
          <w:b/>
          <w:szCs w:val="28"/>
        </w:rPr>
        <w:t>Песни</w:t>
      </w:r>
      <w:r w:rsidRPr="001A2823">
        <w:rPr>
          <w:b/>
          <w:spacing w:val="-2"/>
          <w:szCs w:val="28"/>
        </w:rPr>
        <w:t xml:space="preserve"> </w:t>
      </w:r>
      <w:r w:rsidRPr="001A2823">
        <w:rPr>
          <w:b/>
          <w:szCs w:val="28"/>
        </w:rPr>
        <w:t>народов</w:t>
      </w:r>
      <w:r w:rsidRPr="001A2823">
        <w:rPr>
          <w:b/>
          <w:spacing w:val="-2"/>
          <w:szCs w:val="28"/>
        </w:rPr>
        <w:t xml:space="preserve"> </w:t>
      </w:r>
      <w:r w:rsidRPr="001A2823">
        <w:rPr>
          <w:b/>
          <w:szCs w:val="28"/>
        </w:rPr>
        <w:t>мира</w:t>
      </w:r>
    </w:p>
    <w:p w:rsidR="00DC43E0" w:rsidRPr="001A2823" w:rsidRDefault="00DC43E0" w:rsidP="00DC43E0">
      <w:pPr>
        <w:pStyle w:val="aff2"/>
        <w:ind w:right="112"/>
        <w:rPr>
          <w:szCs w:val="28"/>
        </w:rPr>
      </w:pPr>
      <w:r w:rsidRPr="001A2823">
        <w:rPr>
          <w:szCs w:val="28"/>
        </w:rPr>
        <w:t>Песня как отражение истории культуры и быта различных народов мира. Образное и</w:t>
      </w:r>
      <w:r w:rsidRPr="001A2823">
        <w:rPr>
          <w:spacing w:val="1"/>
          <w:szCs w:val="28"/>
        </w:rPr>
        <w:t xml:space="preserve"> </w:t>
      </w:r>
      <w:r w:rsidRPr="001A2823">
        <w:rPr>
          <w:szCs w:val="28"/>
        </w:rPr>
        <w:t>жанровое</w:t>
      </w:r>
      <w:r w:rsidRPr="001A2823">
        <w:rPr>
          <w:spacing w:val="1"/>
          <w:szCs w:val="28"/>
        </w:rPr>
        <w:t xml:space="preserve"> </w:t>
      </w:r>
      <w:r w:rsidRPr="001A2823">
        <w:rPr>
          <w:szCs w:val="28"/>
        </w:rPr>
        <w:t>содержание,</w:t>
      </w:r>
      <w:r w:rsidRPr="001A2823">
        <w:rPr>
          <w:spacing w:val="1"/>
          <w:szCs w:val="28"/>
        </w:rPr>
        <w:t xml:space="preserve"> </w:t>
      </w:r>
      <w:r w:rsidRPr="001A2823">
        <w:rPr>
          <w:szCs w:val="28"/>
        </w:rPr>
        <w:t>структурные,</w:t>
      </w:r>
      <w:r w:rsidRPr="001A2823">
        <w:rPr>
          <w:spacing w:val="1"/>
          <w:szCs w:val="28"/>
        </w:rPr>
        <w:t xml:space="preserve"> </w:t>
      </w:r>
      <w:r w:rsidRPr="001A2823">
        <w:rPr>
          <w:szCs w:val="28"/>
        </w:rPr>
        <w:t>мелодические</w:t>
      </w:r>
      <w:r w:rsidRPr="001A2823">
        <w:rPr>
          <w:spacing w:val="1"/>
          <w:szCs w:val="28"/>
        </w:rPr>
        <w:t xml:space="preserve"> </w:t>
      </w:r>
      <w:r w:rsidRPr="001A2823">
        <w:rPr>
          <w:szCs w:val="28"/>
        </w:rPr>
        <w:t>и</w:t>
      </w:r>
      <w:r w:rsidRPr="001A2823">
        <w:rPr>
          <w:spacing w:val="1"/>
          <w:szCs w:val="28"/>
        </w:rPr>
        <w:t xml:space="preserve"> </w:t>
      </w:r>
      <w:r w:rsidRPr="001A2823">
        <w:rPr>
          <w:szCs w:val="28"/>
        </w:rPr>
        <w:t>ритмические</w:t>
      </w:r>
      <w:r w:rsidRPr="001A2823">
        <w:rPr>
          <w:spacing w:val="1"/>
          <w:szCs w:val="28"/>
        </w:rPr>
        <w:t xml:space="preserve"> </w:t>
      </w:r>
      <w:r w:rsidRPr="001A2823">
        <w:rPr>
          <w:szCs w:val="28"/>
        </w:rPr>
        <w:t>особенности</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народов</w:t>
      </w:r>
      <w:r w:rsidRPr="001A2823">
        <w:rPr>
          <w:spacing w:val="-1"/>
          <w:szCs w:val="28"/>
        </w:rPr>
        <w:t xml:space="preserve"> </w:t>
      </w:r>
      <w:r w:rsidRPr="001A2823">
        <w:rPr>
          <w:szCs w:val="28"/>
        </w:rPr>
        <w:t>мира.</w:t>
      </w:r>
    </w:p>
    <w:p w:rsidR="00DC43E0" w:rsidRPr="001A2823" w:rsidRDefault="00DC43E0" w:rsidP="00DC43E0">
      <w:pPr>
        <w:pStyle w:val="aff2"/>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ind w:right="110"/>
        <w:rPr>
          <w:szCs w:val="28"/>
        </w:rPr>
      </w:pPr>
      <w:r w:rsidRPr="001A2823">
        <w:rPr>
          <w:szCs w:val="28"/>
        </w:rPr>
        <w:t>Слушание</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народов</w:t>
      </w:r>
      <w:r w:rsidRPr="001A2823">
        <w:rPr>
          <w:spacing w:val="1"/>
          <w:szCs w:val="28"/>
        </w:rPr>
        <w:t xml:space="preserve"> </w:t>
      </w:r>
      <w:r w:rsidRPr="001A2823">
        <w:rPr>
          <w:szCs w:val="28"/>
        </w:rPr>
        <w:t>мира</w:t>
      </w:r>
      <w:r w:rsidRPr="001A2823">
        <w:rPr>
          <w:spacing w:val="1"/>
          <w:szCs w:val="28"/>
        </w:rPr>
        <w:t xml:space="preserve"> </w:t>
      </w:r>
      <w:r w:rsidRPr="001A2823">
        <w:rPr>
          <w:szCs w:val="28"/>
        </w:rPr>
        <w:t>с</w:t>
      </w:r>
      <w:r w:rsidRPr="001A2823">
        <w:rPr>
          <w:spacing w:val="1"/>
          <w:szCs w:val="28"/>
        </w:rPr>
        <w:t xml:space="preserve"> </w:t>
      </w:r>
      <w:r w:rsidRPr="001A2823">
        <w:rPr>
          <w:szCs w:val="28"/>
        </w:rPr>
        <w:t>элементами</w:t>
      </w:r>
      <w:r w:rsidRPr="001A2823">
        <w:rPr>
          <w:spacing w:val="1"/>
          <w:szCs w:val="28"/>
        </w:rPr>
        <w:t xml:space="preserve"> </w:t>
      </w:r>
      <w:r w:rsidRPr="001A2823">
        <w:rPr>
          <w:szCs w:val="28"/>
        </w:rPr>
        <w:t>анализа</w:t>
      </w:r>
      <w:r w:rsidRPr="001A2823">
        <w:rPr>
          <w:spacing w:val="1"/>
          <w:szCs w:val="28"/>
        </w:rPr>
        <w:t xml:space="preserve"> </w:t>
      </w:r>
      <w:r w:rsidRPr="001A2823">
        <w:rPr>
          <w:szCs w:val="28"/>
        </w:rPr>
        <w:t>жанрового</w:t>
      </w:r>
      <w:r w:rsidRPr="001A2823">
        <w:rPr>
          <w:spacing w:val="1"/>
          <w:szCs w:val="28"/>
        </w:rPr>
        <w:t xml:space="preserve"> </w:t>
      </w:r>
      <w:r w:rsidRPr="001A2823">
        <w:rPr>
          <w:szCs w:val="28"/>
        </w:rPr>
        <w:t>разнообразия,</w:t>
      </w:r>
      <w:r w:rsidRPr="001A2823">
        <w:rPr>
          <w:spacing w:val="1"/>
          <w:szCs w:val="28"/>
        </w:rPr>
        <w:t xml:space="preserve"> </w:t>
      </w:r>
      <w:r w:rsidRPr="001A2823">
        <w:rPr>
          <w:szCs w:val="28"/>
        </w:rPr>
        <w:t>ритмических</w:t>
      </w:r>
      <w:r w:rsidRPr="001A2823">
        <w:rPr>
          <w:spacing w:val="1"/>
          <w:szCs w:val="28"/>
        </w:rPr>
        <w:t xml:space="preserve"> </w:t>
      </w:r>
      <w:r w:rsidRPr="001A2823">
        <w:rPr>
          <w:szCs w:val="28"/>
        </w:rPr>
        <w:t>особенностей</w:t>
      </w:r>
      <w:r w:rsidRPr="001A2823">
        <w:rPr>
          <w:spacing w:val="1"/>
          <w:szCs w:val="28"/>
        </w:rPr>
        <w:t xml:space="preserve"> </w:t>
      </w:r>
      <w:r w:rsidRPr="001A2823">
        <w:rPr>
          <w:szCs w:val="28"/>
        </w:rPr>
        <w:t>песен</w:t>
      </w:r>
      <w:r w:rsidRPr="001A2823">
        <w:rPr>
          <w:spacing w:val="1"/>
          <w:szCs w:val="28"/>
        </w:rPr>
        <w:t xml:space="preserve"> </w:t>
      </w:r>
      <w:r w:rsidRPr="001A2823">
        <w:rPr>
          <w:szCs w:val="28"/>
        </w:rPr>
        <w:t>разных</w:t>
      </w:r>
      <w:r w:rsidRPr="001A2823">
        <w:rPr>
          <w:spacing w:val="1"/>
          <w:szCs w:val="28"/>
        </w:rPr>
        <w:t xml:space="preserve"> </w:t>
      </w:r>
      <w:r w:rsidRPr="001A2823">
        <w:rPr>
          <w:szCs w:val="28"/>
        </w:rPr>
        <w:t>регионов,</w:t>
      </w:r>
      <w:r w:rsidRPr="001A2823">
        <w:rPr>
          <w:spacing w:val="1"/>
          <w:szCs w:val="28"/>
        </w:rPr>
        <w:t xml:space="preserve"> </w:t>
      </w:r>
      <w:r w:rsidRPr="001A2823">
        <w:rPr>
          <w:szCs w:val="28"/>
        </w:rPr>
        <w:t>приемов</w:t>
      </w:r>
      <w:r w:rsidRPr="001A2823">
        <w:rPr>
          <w:spacing w:val="1"/>
          <w:szCs w:val="28"/>
        </w:rPr>
        <w:t xml:space="preserve"> </w:t>
      </w:r>
      <w:r w:rsidRPr="001A2823">
        <w:rPr>
          <w:szCs w:val="28"/>
        </w:rPr>
        <w:t>развития</w:t>
      </w:r>
      <w:r w:rsidRPr="001A2823">
        <w:rPr>
          <w:spacing w:val="1"/>
          <w:szCs w:val="28"/>
        </w:rPr>
        <w:t xml:space="preserve"> </w:t>
      </w:r>
      <w:r w:rsidRPr="001A2823">
        <w:rPr>
          <w:szCs w:val="28"/>
        </w:rPr>
        <w:t>(повтор,</w:t>
      </w:r>
      <w:r w:rsidRPr="001A2823">
        <w:rPr>
          <w:spacing w:val="-57"/>
          <w:szCs w:val="28"/>
        </w:rPr>
        <w:t xml:space="preserve"> </w:t>
      </w:r>
      <w:r w:rsidRPr="001A2823">
        <w:rPr>
          <w:szCs w:val="28"/>
        </w:rPr>
        <w:t>вариантность,</w:t>
      </w:r>
      <w:r w:rsidRPr="001A2823">
        <w:rPr>
          <w:spacing w:val="-1"/>
          <w:szCs w:val="28"/>
        </w:rPr>
        <w:t xml:space="preserve"> </w:t>
      </w:r>
      <w:r w:rsidRPr="001A2823">
        <w:rPr>
          <w:szCs w:val="28"/>
        </w:rPr>
        <w:t>контраст).</w:t>
      </w:r>
    </w:p>
    <w:p w:rsidR="008F3FC7" w:rsidRPr="001A2823" w:rsidRDefault="00DC43E0" w:rsidP="008F3FC7">
      <w:pPr>
        <w:pStyle w:val="aff2"/>
        <w:spacing w:before="1"/>
        <w:ind w:right="105"/>
        <w:rPr>
          <w:szCs w:val="28"/>
        </w:rPr>
      </w:pPr>
      <w:r w:rsidRPr="001A2823">
        <w:rPr>
          <w:szCs w:val="28"/>
        </w:rPr>
        <w:t>Исполнение песен народов мира с более сложными ритмическими рисунками (синкопа,</w:t>
      </w:r>
      <w:r w:rsidRPr="001A2823">
        <w:rPr>
          <w:spacing w:val="1"/>
          <w:szCs w:val="28"/>
        </w:rPr>
        <w:t xml:space="preserve"> </w:t>
      </w:r>
      <w:r w:rsidRPr="001A2823">
        <w:rPr>
          <w:szCs w:val="28"/>
        </w:rPr>
        <w:t>пунктирный</w:t>
      </w:r>
      <w:r w:rsidRPr="001A2823">
        <w:rPr>
          <w:spacing w:val="1"/>
          <w:szCs w:val="28"/>
        </w:rPr>
        <w:t xml:space="preserve"> </w:t>
      </w:r>
      <w:r w:rsidRPr="001A2823">
        <w:rPr>
          <w:szCs w:val="28"/>
        </w:rPr>
        <w:t>ритм)</w:t>
      </w:r>
      <w:r w:rsidRPr="001A2823">
        <w:rPr>
          <w:spacing w:val="1"/>
          <w:szCs w:val="28"/>
        </w:rPr>
        <w:t xml:space="preserve"> </w:t>
      </w:r>
      <w:r w:rsidRPr="001A2823">
        <w:rPr>
          <w:szCs w:val="28"/>
        </w:rPr>
        <w:t>и</w:t>
      </w:r>
      <w:r w:rsidRPr="001A2823">
        <w:rPr>
          <w:spacing w:val="1"/>
          <w:szCs w:val="28"/>
        </w:rPr>
        <w:t xml:space="preserve"> </w:t>
      </w:r>
      <w:r w:rsidRPr="001A2823">
        <w:rPr>
          <w:szCs w:val="28"/>
        </w:rPr>
        <w:t>различными</w:t>
      </w:r>
      <w:r w:rsidRPr="001A2823">
        <w:rPr>
          <w:spacing w:val="1"/>
          <w:szCs w:val="28"/>
        </w:rPr>
        <w:t xml:space="preserve"> </w:t>
      </w:r>
      <w:r w:rsidRPr="001A2823">
        <w:rPr>
          <w:szCs w:val="28"/>
        </w:rPr>
        <w:t>типами</w:t>
      </w:r>
      <w:r w:rsidRPr="001A2823">
        <w:rPr>
          <w:spacing w:val="1"/>
          <w:szCs w:val="28"/>
        </w:rPr>
        <w:t xml:space="preserve"> </w:t>
      </w:r>
      <w:r w:rsidRPr="001A2823">
        <w:rPr>
          <w:szCs w:val="28"/>
        </w:rPr>
        <w:t>движения</w:t>
      </w:r>
      <w:r w:rsidRPr="001A2823">
        <w:rPr>
          <w:spacing w:val="1"/>
          <w:szCs w:val="28"/>
        </w:rPr>
        <w:t xml:space="preserve"> </w:t>
      </w:r>
      <w:r w:rsidRPr="001A2823">
        <w:rPr>
          <w:szCs w:val="28"/>
        </w:rPr>
        <w:t>(поступенное,</w:t>
      </w:r>
      <w:r w:rsidRPr="001A2823">
        <w:rPr>
          <w:spacing w:val="1"/>
          <w:szCs w:val="28"/>
        </w:rPr>
        <w:t xml:space="preserve"> </w:t>
      </w:r>
      <w:r w:rsidRPr="001A2823">
        <w:rPr>
          <w:szCs w:val="28"/>
        </w:rPr>
        <w:t>по</w:t>
      </w:r>
      <w:r w:rsidRPr="001A2823">
        <w:rPr>
          <w:spacing w:val="1"/>
          <w:szCs w:val="28"/>
        </w:rPr>
        <w:t xml:space="preserve"> </w:t>
      </w:r>
      <w:r w:rsidRPr="001A2823">
        <w:rPr>
          <w:szCs w:val="28"/>
        </w:rPr>
        <w:t>звукам</w:t>
      </w:r>
      <w:r w:rsidRPr="001A2823">
        <w:rPr>
          <w:spacing w:val="1"/>
          <w:szCs w:val="28"/>
        </w:rPr>
        <w:t xml:space="preserve"> </w:t>
      </w:r>
      <w:r w:rsidRPr="001A2823">
        <w:rPr>
          <w:szCs w:val="28"/>
        </w:rPr>
        <w:t>аккорда,</w:t>
      </w:r>
      <w:r w:rsidRPr="001A2823">
        <w:rPr>
          <w:spacing w:val="-57"/>
          <w:szCs w:val="28"/>
        </w:rPr>
        <w:t xml:space="preserve"> </w:t>
      </w:r>
      <w:r w:rsidR="008F3FC7" w:rsidRPr="001A2823">
        <w:rPr>
          <w:szCs w:val="28"/>
        </w:rPr>
        <w:t>скачками).</w:t>
      </w:r>
    </w:p>
    <w:p w:rsidR="00DC43E0" w:rsidRPr="001A2823" w:rsidRDefault="00DC43E0" w:rsidP="008F3FC7">
      <w:pPr>
        <w:pStyle w:val="aff2"/>
        <w:spacing w:before="1"/>
        <w:ind w:right="105"/>
        <w:rPr>
          <w:b/>
          <w:szCs w:val="28"/>
        </w:rPr>
      </w:pPr>
      <w:r w:rsidRPr="001A2823">
        <w:rPr>
          <w:b/>
          <w:szCs w:val="28"/>
        </w:rPr>
        <w:t>Музыкальная</w:t>
      </w:r>
      <w:r w:rsidRPr="001A2823">
        <w:rPr>
          <w:b/>
          <w:spacing w:val="-1"/>
          <w:szCs w:val="28"/>
        </w:rPr>
        <w:t xml:space="preserve"> </w:t>
      </w:r>
      <w:r w:rsidRPr="001A2823">
        <w:rPr>
          <w:b/>
          <w:szCs w:val="28"/>
        </w:rPr>
        <w:t>грамота</w:t>
      </w:r>
    </w:p>
    <w:p w:rsidR="00DC43E0" w:rsidRPr="001A2823" w:rsidRDefault="00DC43E0" w:rsidP="00DC43E0">
      <w:pPr>
        <w:pStyle w:val="aff2"/>
        <w:ind w:right="111"/>
        <w:rPr>
          <w:szCs w:val="28"/>
        </w:rPr>
      </w:pPr>
      <w:r w:rsidRPr="001A2823">
        <w:rPr>
          <w:szCs w:val="28"/>
        </w:rPr>
        <w:t>Основы музыкальной грамоты. Ключевые знаки и тональности (до двух знаков). Чтение</w:t>
      </w:r>
      <w:r w:rsidRPr="001A2823">
        <w:rPr>
          <w:spacing w:val="1"/>
          <w:szCs w:val="28"/>
        </w:rPr>
        <w:t xml:space="preserve"> </w:t>
      </w:r>
      <w:r w:rsidRPr="001A2823">
        <w:rPr>
          <w:szCs w:val="28"/>
        </w:rPr>
        <w:t>нот.</w:t>
      </w:r>
      <w:r w:rsidRPr="001A2823">
        <w:rPr>
          <w:spacing w:val="1"/>
          <w:szCs w:val="28"/>
        </w:rPr>
        <w:t xml:space="preserve"> </w:t>
      </w:r>
      <w:r w:rsidRPr="001A2823">
        <w:rPr>
          <w:szCs w:val="28"/>
        </w:rPr>
        <w:t>Пение</w:t>
      </w:r>
      <w:r w:rsidRPr="001A2823">
        <w:rPr>
          <w:spacing w:val="1"/>
          <w:szCs w:val="28"/>
        </w:rPr>
        <w:t xml:space="preserve"> </w:t>
      </w:r>
      <w:r w:rsidRPr="001A2823">
        <w:rPr>
          <w:szCs w:val="28"/>
        </w:rPr>
        <w:t>по</w:t>
      </w:r>
      <w:r w:rsidRPr="001A2823">
        <w:rPr>
          <w:spacing w:val="1"/>
          <w:szCs w:val="28"/>
        </w:rPr>
        <w:t xml:space="preserve"> </w:t>
      </w:r>
      <w:r w:rsidRPr="001A2823">
        <w:rPr>
          <w:szCs w:val="28"/>
        </w:rPr>
        <w:t>нотам</w:t>
      </w:r>
      <w:r w:rsidRPr="001A2823">
        <w:rPr>
          <w:spacing w:val="1"/>
          <w:szCs w:val="28"/>
        </w:rPr>
        <w:t xml:space="preserve"> </w:t>
      </w:r>
      <w:r w:rsidRPr="001A2823">
        <w:rPr>
          <w:szCs w:val="28"/>
        </w:rPr>
        <w:t>с</w:t>
      </w:r>
      <w:r w:rsidRPr="001A2823">
        <w:rPr>
          <w:spacing w:val="1"/>
          <w:szCs w:val="28"/>
        </w:rPr>
        <w:t xml:space="preserve"> </w:t>
      </w:r>
      <w:r w:rsidRPr="001A2823">
        <w:rPr>
          <w:szCs w:val="28"/>
        </w:rPr>
        <w:t>тактированием.</w:t>
      </w:r>
      <w:r w:rsidRPr="001A2823">
        <w:rPr>
          <w:spacing w:val="1"/>
          <w:szCs w:val="28"/>
        </w:rPr>
        <w:t xml:space="preserve"> </w:t>
      </w:r>
      <w:r w:rsidRPr="001A2823">
        <w:rPr>
          <w:szCs w:val="28"/>
        </w:rPr>
        <w:t>Исполнение</w:t>
      </w:r>
      <w:r w:rsidRPr="001A2823">
        <w:rPr>
          <w:spacing w:val="1"/>
          <w:szCs w:val="28"/>
        </w:rPr>
        <w:t xml:space="preserve"> </w:t>
      </w:r>
      <w:r w:rsidRPr="001A2823">
        <w:rPr>
          <w:szCs w:val="28"/>
        </w:rPr>
        <w:t>канонов.</w:t>
      </w:r>
      <w:r w:rsidRPr="001A2823">
        <w:rPr>
          <w:spacing w:val="1"/>
          <w:szCs w:val="28"/>
        </w:rPr>
        <w:t xml:space="preserve"> </w:t>
      </w:r>
      <w:r w:rsidRPr="001A2823">
        <w:rPr>
          <w:szCs w:val="28"/>
        </w:rPr>
        <w:t>Интервалы</w:t>
      </w:r>
      <w:r w:rsidRPr="001A2823">
        <w:rPr>
          <w:spacing w:val="1"/>
          <w:szCs w:val="28"/>
        </w:rPr>
        <w:t xml:space="preserve"> </w:t>
      </w:r>
      <w:r w:rsidRPr="001A2823">
        <w:rPr>
          <w:szCs w:val="28"/>
        </w:rPr>
        <w:t>и</w:t>
      </w:r>
      <w:r w:rsidRPr="001A2823">
        <w:rPr>
          <w:spacing w:val="1"/>
          <w:szCs w:val="28"/>
        </w:rPr>
        <w:t xml:space="preserve"> </w:t>
      </w:r>
      <w:r w:rsidRPr="001A2823">
        <w:rPr>
          <w:szCs w:val="28"/>
        </w:rPr>
        <w:t>трезвучия.</w:t>
      </w:r>
      <w:r w:rsidRPr="001A2823">
        <w:rPr>
          <w:spacing w:val="-57"/>
          <w:szCs w:val="28"/>
        </w:rPr>
        <w:t xml:space="preserve"> </w:t>
      </w:r>
      <w:r w:rsidRPr="001A2823">
        <w:rPr>
          <w:szCs w:val="28"/>
        </w:rPr>
        <w:t>Средства</w:t>
      </w:r>
      <w:r w:rsidRPr="001A2823">
        <w:rPr>
          <w:spacing w:val="-2"/>
          <w:szCs w:val="28"/>
        </w:rPr>
        <w:t xml:space="preserve"> </w:t>
      </w:r>
      <w:r w:rsidRPr="001A2823">
        <w:rPr>
          <w:szCs w:val="28"/>
        </w:rPr>
        <w:t>музыкальной</w:t>
      </w:r>
      <w:r w:rsidRPr="001A2823">
        <w:rPr>
          <w:spacing w:val="-2"/>
          <w:szCs w:val="28"/>
        </w:rPr>
        <w:t xml:space="preserve"> </w:t>
      </w:r>
      <w:r w:rsidRPr="001A2823">
        <w:rPr>
          <w:szCs w:val="28"/>
        </w:rPr>
        <w:t>выразительности.</w:t>
      </w:r>
    </w:p>
    <w:p w:rsidR="00DC43E0" w:rsidRPr="001A2823" w:rsidRDefault="00DC43E0" w:rsidP="00DC43E0">
      <w:pPr>
        <w:pStyle w:val="aff2"/>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ind w:right="111"/>
        <w:rPr>
          <w:szCs w:val="28"/>
        </w:rPr>
      </w:pPr>
      <w:r w:rsidRPr="001A2823">
        <w:rPr>
          <w:szCs w:val="28"/>
        </w:rPr>
        <w:t>Чтение нот хоровых и оркестровых партий в тональностях (до двух знаков). Разучивание</w:t>
      </w:r>
      <w:r w:rsidRPr="001A2823">
        <w:rPr>
          <w:spacing w:val="1"/>
          <w:szCs w:val="28"/>
        </w:rPr>
        <w:t xml:space="preserve"> </w:t>
      </w:r>
      <w:r w:rsidRPr="001A2823">
        <w:rPr>
          <w:szCs w:val="28"/>
        </w:rPr>
        <w:t>хоровых и оркестровых партий по нотам с тактированием, с применением ручных знаков.</w:t>
      </w:r>
      <w:r w:rsidRPr="001A2823">
        <w:rPr>
          <w:spacing w:val="1"/>
          <w:szCs w:val="28"/>
        </w:rPr>
        <w:t xml:space="preserve"> </w:t>
      </w:r>
      <w:r w:rsidRPr="001A2823">
        <w:rPr>
          <w:szCs w:val="28"/>
        </w:rPr>
        <w:t>Исполнение</w:t>
      </w:r>
      <w:r w:rsidRPr="001A2823">
        <w:rPr>
          <w:spacing w:val="-2"/>
          <w:szCs w:val="28"/>
        </w:rPr>
        <w:t xml:space="preserve"> </w:t>
      </w:r>
      <w:r w:rsidRPr="001A2823">
        <w:rPr>
          <w:szCs w:val="28"/>
        </w:rPr>
        <w:t>простейших</w:t>
      </w:r>
      <w:r w:rsidRPr="001A2823">
        <w:rPr>
          <w:spacing w:val="2"/>
          <w:szCs w:val="28"/>
        </w:rPr>
        <w:t xml:space="preserve"> </w:t>
      </w:r>
      <w:r w:rsidRPr="001A2823">
        <w:rPr>
          <w:szCs w:val="28"/>
        </w:rPr>
        <w:t>мелодических</w:t>
      </w:r>
      <w:r w:rsidRPr="001A2823">
        <w:rPr>
          <w:spacing w:val="1"/>
          <w:szCs w:val="28"/>
        </w:rPr>
        <w:t xml:space="preserve"> </w:t>
      </w:r>
      <w:r w:rsidRPr="001A2823">
        <w:rPr>
          <w:szCs w:val="28"/>
        </w:rPr>
        <w:t>канонов</w:t>
      </w:r>
      <w:r w:rsidRPr="001A2823">
        <w:rPr>
          <w:spacing w:val="-1"/>
          <w:szCs w:val="28"/>
        </w:rPr>
        <w:t xml:space="preserve"> </w:t>
      </w:r>
      <w:r w:rsidRPr="001A2823">
        <w:rPr>
          <w:szCs w:val="28"/>
        </w:rPr>
        <w:t>по нотам.</w:t>
      </w:r>
    </w:p>
    <w:p w:rsidR="00DC43E0" w:rsidRPr="001A2823" w:rsidRDefault="00DC43E0" w:rsidP="00DC43E0">
      <w:pPr>
        <w:pStyle w:val="aff2"/>
        <w:rPr>
          <w:szCs w:val="28"/>
        </w:rPr>
      </w:pPr>
      <w:r w:rsidRPr="001A2823">
        <w:rPr>
          <w:szCs w:val="28"/>
        </w:rPr>
        <w:t>Подбор</w:t>
      </w:r>
      <w:r w:rsidRPr="001A2823">
        <w:rPr>
          <w:spacing w:val="-4"/>
          <w:szCs w:val="28"/>
        </w:rPr>
        <w:t xml:space="preserve"> </w:t>
      </w:r>
      <w:r w:rsidRPr="001A2823">
        <w:rPr>
          <w:szCs w:val="28"/>
        </w:rPr>
        <w:t>по</w:t>
      </w:r>
      <w:r w:rsidRPr="001A2823">
        <w:rPr>
          <w:spacing w:val="-2"/>
          <w:szCs w:val="28"/>
        </w:rPr>
        <w:t xml:space="preserve"> </w:t>
      </w:r>
      <w:r w:rsidRPr="001A2823">
        <w:rPr>
          <w:szCs w:val="28"/>
        </w:rPr>
        <w:t>слуху</w:t>
      </w:r>
      <w:r w:rsidRPr="001A2823">
        <w:rPr>
          <w:spacing w:val="-6"/>
          <w:szCs w:val="28"/>
        </w:rPr>
        <w:t xml:space="preserve"> </w:t>
      </w:r>
      <w:r w:rsidRPr="001A2823">
        <w:rPr>
          <w:szCs w:val="28"/>
        </w:rPr>
        <w:t>с</w:t>
      </w:r>
      <w:r w:rsidRPr="001A2823">
        <w:rPr>
          <w:spacing w:val="-4"/>
          <w:szCs w:val="28"/>
        </w:rPr>
        <w:t xml:space="preserve"> </w:t>
      </w:r>
      <w:r w:rsidRPr="001A2823">
        <w:rPr>
          <w:szCs w:val="28"/>
        </w:rPr>
        <w:t>помощью учителя</w:t>
      </w:r>
      <w:r w:rsidRPr="001A2823">
        <w:rPr>
          <w:spacing w:val="-2"/>
          <w:szCs w:val="28"/>
        </w:rPr>
        <w:t xml:space="preserve"> </w:t>
      </w:r>
      <w:r w:rsidRPr="001A2823">
        <w:rPr>
          <w:szCs w:val="28"/>
        </w:rPr>
        <w:t>пройденных</w:t>
      </w:r>
      <w:r w:rsidRPr="001A2823">
        <w:rPr>
          <w:spacing w:val="-3"/>
          <w:szCs w:val="28"/>
        </w:rPr>
        <w:t xml:space="preserve"> </w:t>
      </w:r>
      <w:r w:rsidRPr="001A2823">
        <w:rPr>
          <w:szCs w:val="28"/>
        </w:rPr>
        <w:t>песен.</w:t>
      </w:r>
    </w:p>
    <w:p w:rsidR="00DC43E0" w:rsidRPr="001A2823" w:rsidRDefault="00DC43E0" w:rsidP="00DC43E0">
      <w:pPr>
        <w:pStyle w:val="aff2"/>
        <w:spacing w:before="1"/>
        <w:ind w:right="108"/>
        <w:rPr>
          <w:szCs w:val="28"/>
        </w:rPr>
      </w:pPr>
      <w:r w:rsidRPr="001A2823">
        <w:rPr>
          <w:szCs w:val="28"/>
        </w:rPr>
        <w:lastRenderedPageBreak/>
        <w:t>Применение</w:t>
      </w:r>
      <w:r w:rsidRPr="001A2823">
        <w:rPr>
          <w:spacing w:val="1"/>
          <w:szCs w:val="28"/>
        </w:rPr>
        <w:t xml:space="preserve"> </w:t>
      </w:r>
      <w:r w:rsidRPr="001A2823">
        <w:rPr>
          <w:szCs w:val="28"/>
        </w:rPr>
        <w:t>простых</w:t>
      </w:r>
      <w:r w:rsidRPr="001A2823">
        <w:rPr>
          <w:spacing w:val="1"/>
          <w:szCs w:val="28"/>
        </w:rPr>
        <w:t xml:space="preserve"> </w:t>
      </w:r>
      <w:r w:rsidRPr="001A2823">
        <w:rPr>
          <w:szCs w:val="28"/>
        </w:rPr>
        <w:t>интервалов</w:t>
      </w:r>
      <w:r w:rsidRPr="001A2823">
        <w:rPr>
          <w:spacing w:val="1"/>
          <w:szCs w:val="28"/>
        </w:rPr>
        <w:t xml:space="preserve"> </w:t>
      </w:r>
      <w:r w:rsidRPr="001A2823">
        <w:rPr>
          <w:szCs w:val="28"/>
        </w:rPr>
        <w:t>и</w:t>
      </w:r>
      <w:r w:rsidRPr="001A2823">
        <w:rPr>
          <w:spacing w:val="1"/>
          <w:szCs w:val="28"/>
        </w:rPr>
        <w:t xml:space="preserve"> </w:t>
      </w:r>
      <w:r w:rsidRPr="001A2823">
        <w:rPr>
          <w:szCs w:val="28"/>
        </w:rPr>
        <w:t>мажорного</w:t>
      </w:r>
      <w:r w:rsidRPr="001A2823">
        <w:rPr>
          <w:spacing w:val="1"/>
          <w:szCs w:val="28"/>
        </w:rPr>
        <w:t xml:space="preserve"> </w:t>
      </w:r>
      <w:r w:rsidRPr="001A2823">
        <w:rPr>
          <w:szCs w:val="28"/>
        </w:rPr>
        <w:t>и</w:t>
      </w:r>
      <w:r w:rsidRPr="001A2823">
        <w:rPr>
          <w:spacing w:val="1"/>
          <w:szCs w:val="28"/>
        </w:rPr>
        <w:t xml:space="preserve"> </w:t>
      </w:r>
      <w:r w:rsidRPr="001A2823">
        <w:rPr>
          <w:szCs w:val="28"/>
        </w:rPr>
        <w:t>минорного</w:t>
      </w:r>
      <w:r w:rsidRPr="001A2823">
        <w:rPr>
          <w:spacing w:val="1"/>
          <w:szCs w:val="28"/>
        </w:rPr>
        <w:t xml:space="preserve"> </w:t>
      </w:r>
      <w:r w:rsidRPr="001A2823">
        <w:rPr>
          <w:szCs w:val="28"/>
        </w:rPr>
        <w:t>трезвучий</w:t>
      </w:r>
      <w:r w:rsidRPr="001A2823">
        <w:rPr>
          <w:spacing w:val="1"/>
          <w:szCs w:val="28"/>
        </w:rPr>
        <w:t xml:space="preserve"> </w:t>
      </w:r>
      <w:r w:rsidRPr="001A2823">
        <w:rPr>
          <w:szCs w:val="28"/>
        </w:rPr>
        <w:t>в</w:t>
      </w:r>
      <w:r w:rsidRPr="001A2823">
        <w:rPr>
          <w:spacing w:val="1"/>
          <w:szCs w:val="28"/>
        </w:rPr>
        <w:t xml:space="preserve"> </w:t>
      </w:r>
      <w:r w:rsidRPr="001A2823">
        <w:rPr>
          <w:szCs w:val="28"/>
        </w:rPr>
        <w:t>аккомпанементе</w:t>
      </w:r>
      <w:r w:rsidRPr="001A2823">
        <w:rPr>
          <w:spacing w:val="1"/>
          <w:szCs w:val="28"/>
        </w:rPr>
        <w:t xml:space="preserve"> </w:t>
      </w:r>
      <w:r w:rsidRPr="001A2823">
        <w:rPr>
          <w:szCs w:val="28"/>
        </w:rPr>
        <w:t>к</w:t>
      </w:r>
      <w:r w:rsidRPr="001A2823">
        <w:rPr>
          <w:spacing w:val="1"/>
          <w:szCs w:val="28"/>
        </w:rPr>
        <w:t xml:space="preserve"> </w:t>
      </w:r>
      <w:r w:rsidRPr="001A2823">
        <w:rPr>
          <w:szCs w:val="28"/>
        </w:rPr>
        <w:t>пройденным</w:t>
      </w:r>
      <w:r w:rsidRPr="001A2823">
        <w:rPr>
          <w:spacing w:val="1"/>
          <w:szCs w:val="28"/>
        </w:rPr>
        <w:t xml:space="preserve"> </w:t>
      </w:r>
      <w:r w:rsidRPr="001A2823">
        <w:rPr>
          <w:szCs w:val="28"/>
        </w:rPr>
        <w:t>хоровым</w:t>
      </w:r>
      <w:r w:rsidRPr="001A2823">
        <w:rPr>
          <w:spacing w:val="1"/>
          <w:szCs w:val="28"/>
        </w:rPr>
        <w:t xml:space="preserve"> </w:t>
      </w:r>
      <w:r w:rsidRPr="001A2823">
        <w:rPr>
          <w:szCs w:val="28"/>
        </w:rPr>
        <w:t>произведениям</w:t>
      </w:r>
      <w:r w:rsidRPr="001A2823">
        <w:rPr>
          <w:spacing w:val="1"/>
          <w:szCs w:val="28"/>
        </w:rPr>
        <w:t xml:space="preserve"> </w:t>
      </w:r>
      <w:r w:rsidRPr="001A2823">
        <w:rPr>
          <w:szCs w:val="28"/>
        </w:rPr>
        <w:t>(в</w:t>
      </w:r>
      <w:r w:rsidRPr="001A2823">
        <w:rPr>
          <w:spacing w:val="1"/>
          <w:szCs w:val="28"/>
        </w:rPr>
        <w:t xml:space="preserve"> </w:t>
      </w:r>
      <w:r w:rsidRPr="001A2823">
        <w:rPr>
          <w:szCs w:val="28"/>
        </w:rPr>
        <w:t>партиях</w:t>
      </w:r>
      <w:r w:rsidRPr="001A2823">
        <w:rPr>
          <w:spacing w:val="1"/>
          <w:szCs w:val="28"/>
        </w:rPr>
        <w:t xml:space="preserve"> </w:t>
      </w:r>
      <w:r w:rsidRPr="001A2823">
        <w:rPr>
          <w:szCs w:val="28"/>
        </w:rPr>
        <w:t>металлофона,</w:t>
      </w:r>
      <w:r w:rsidRPr="001A2823">
        <w:rPr>
          <w:spacing w:val="-1"/>
          <w:szCs w:val="28"/>
        </w:rPr>
        <w:t xml:space="preserve"> </w:t>
      </w:r>
      <w:r w:rsidRPr="001A2823">
        <w:rPr>
          <w:szCs w:val="28"/>
        </w:rPr>
        <w:t>ксилофона, синтезатора).</w:t>
      </w:r>
    </w:p>
    <w:p w:rsidR="00DC43E0" w:rsidRPr="001A2823" w:rsidRDefault="00DC43E0" w:rsidP="00DC43E0">
      <w:pPr>
        <w:pStyle w:val="aff2"/>
        <w:ind w:right="113"/>
        <w:rPr>
          <w:szCs w:val="28"/>
        </w:rPr>
      </w:pPr>
      <w:r w:rsidRPr="001A2823">
        <w:rPr>
          <w:szCs w:val="28"/>
        </w:rPr>
        <w:t>Инструментальная</w:t>
      </w:r>
      <w:r w:rsidRPr="001A2823">
        <w:rPr>
          <w:spacing w:val="1"/>
          <w:szCs w:val="28"/>
        </w:rPr>
        <w:t xml:space="preserve"> </w:t>
      </w:r>
      <w:r w:rsidRPr="001A2823">
        <w:rPr>
          <w:szCs w:val="28"/>
        </w:rPr>
        <w:t>и</w:t>
      </w:r>
      <w:r w:rsidRPr="001A2823">
        <w:rPr>
          <w:spacing w:val="1"/>
          <w:szCs w:val="28"/>
        </w:rPr>
        <w:t xml:space="preserve"> </w:t>
      </w:r>
      <w:r w:rsidRPr="001A2823">
        <w:rPr>
          <w:szCs w:val="28"/>
        </w:rPr>
        <w:t>вокальная</w:t>
      </w:r>
      <w:r w:rsidRPr="001A2823">
        <w:rPr>
          <w:spacing w:val="1"/>
          <w:szCs w:val="28"/>
        </w:rPr>
        <w:t xml:space="preserve"> </w:t>
      </w:r>
      <w:r w:rsidRPr="001A2823">
        <w:rPr>
          <w:szCs w:val="28"/>
        </w:rPr>
        <w:t>импровизация</w:t>
      </w:r>
      <w:r w:rsidRPr="001A2823">
        <w:rPr>
          <w:spacing w:val="1"/>
          <w:szCs w:val="28"/>
        </w:rPr>
        <w:t xml:space="preserve"> </w:t>
      </w:r>
      <w:r w:rsidRPr="001A2823">
        <w:rPr>
          <w:szCs w:val="28"/>
        </w:rPr>
        <w:t>с</w:t>
      </w:r>
      <w:r w:rsidRPr="001A2823">
        <w:rPr>
          <w:spacing w:val="1"/>
          <w:szCs w:val="28"/>
        </w:rPr>
        <w:t xml:space="preserve"> </w:t>
      </w:r>
      <w:r w:rsidRPr="001A2823">
        <w:rPr>
          <w:szCs w:val="28"/>
        </w:rPr>
        <w:t>использованием</w:t>
      </w:r>
      <w:r w:rsidRPr="001A2823">
        <w:rPr>
          <w:spacing w:val="1"/>
          <w:szCs w:val="28"/>
        </w:rPr>
        <w:t xml:space="preserve"> </w:t>
      </w:r>
      <w:r w:rsidRPr="001A2823">
        <w:rPr>
          <w:szCs w:val="28"/>
        </w:rPr>
        <w:t>простых</w:t>
      </w:r>
      <w:r w:rsidRPr="001A2823">
        <w:rPr>
          <w:spacing w:val="1"/>
          <w:szCs w:val="28"/>
        </w:rPr>
        <w:t xml:space="preserve"> </w:t>
      </w:r>
      <w:r w:rsidRPr="001A2823">
        <w:rPr>
          <w:szCs w:val="28"/>
        </w:rPr>
        <w:t>интервалов,</w:t>
      </w:r>
      <w:r w:rsidRPr="001A2823">
        <w:rPr>
          <w:spacing w:val="1"/>
          <w:szCs w:val="28"/>
        </w:rPr>
        <w:t xml:space="preserve"> </w:t>
      </w:r>
      <w:r w:rsidRPr="001A2823">
        <w:rPr>
          <w:szCs w:val="28"/>
        </w:rPr>
        <w:t>мажорного</w:t>
      </w:r>
      <w:r w:rsidRPr="001A2823">
        <w:rPr>
          <w:spacing w:val="-1"/>
          <w:szCs w:val="28"/>
        </w:rPr>
        <w:t xml:space="preserve"> </w:t>
      </w:r>
      <w:r w:rsidRPr="001A2823">
        <w:rPr>
          <w:szCs w:val="28"/>
        </w:rPr>
        <w:t>и минорного трезвучий.</w:t>
      </w:r>
    </w:p>
    <w:p w:rsidR="00DC43E0" w:rsidRPr="001A2823" w:rsidRDefault="00DC43E0" w:rsidP="00DC43E0">
      <w:pPr>
        <w:pStyle w:val="aff2"/>
        <w:rPr>
          <w:b/>
          <w:szCs w:val="28"/>
        </w:rPr>
      </w:pPr>
      <w:r w:rsidRPr="001A2823">
        <w:rPr>
          <w:b/>
          <w:szCs w:val="28"/>
        </w:rPr>
        <w:t>Оркестровая</w:t>
      </w:r>
      <w:r w:rsidRPr="001A2823">
        <w:rPr>
          <w:b/>
          <w:spacing w:val="-4"/>
          <w:szCs w:val="28"/>
        </w:rPr>
        <w:t xml:space="preserve"> </w:t>
      </w:r>
      <w:r w:rsidRPr="001A2823">
        <w:rPr>
          <w:b/>
          <w:szCs w:val="28"/>
        </w:rPr>
        <w:t>музыка</w:t>
      </w:r>
    </w:p>
    <w:p w:rsidR="00DC43E0" w:rsidRPr="001A2823" w:rsidRDefault="00DC43E0" w:rsidP="000440FE">
      <w:pPr>
        <w:pStyle w:val="aff2"/>
        <w:ind w:right="111"/>
        <w:rPr>
          <w:szCs w:val="28"/>
        </w:rPr>
      </w:pPr>
    </w:p>
    <w:p w:rsidR="00DC43E0" w:rsidRPr="001A2823" w:rsidRDefault="00DC43E0" w:rsidP="00DC43E0">
      <w:pPr>
        <w:pStyle w:val="aff2"/>
        <w:tabs>
          <w:tab w:val="left" w:pos="2156"/>
          <w:tab w:val="left" w:pos="2806"/>
          <w:tab w:val="left" w:pos="4222"/>
          <w:tab w:val="left" w:pos="5239"/>
          <w:tab w:val="left" w:pos="5638"/>
          <w:tab w:val="left" w:pos="8471"/>
          <w:tab w:val="left" w:pos="8578"/>
          <w:tab w:val="left" w:pos="8616"/>
        </w:tabs>
        <w:spacing w:before="66"/>
        <w:ind w:right="105"/>
        <w:jc w:val="left"/>
        <w:rPr>
          <w:szCs w:val="28"/>
        </w:rPr>
      </w:pPr>
      <w:r w:rsidRPr="001A2823">
        <w:rPr>
          <w:szCs w:val="28"/>
        </w:rPr>
        <w:t>Виды</w:t>
      </w:r>
      <w:r w:rsidRPr="001A2823">
        <w:rPr>
          <w:spacing w:val="39"/>
          <w:szCs w:val="28"/>
        </w:rPr>
        <w:t xml:space="preserve"> </w:t>
      </w:r>
      <w:r w:rsidRPr="001A2823">
        <w:rPr>
          <w:szCs w:val="28"/>
        </w:rPr>
        <w:t>оркестров:</w:t>
      </w:r>
      <w:r w:rsidRPr="001A2823">
        <w:rPr>
          <w:spacing w:val="42"/>
          <w:szCs w:val="28"/>
        </w:rPr>
        <w:t xml:space="preserve"> </w:t>
      </w:r>
      <w:r w:rsidRPr="001A2823">
        <w:rPr>
          <w:szCs w:val="28"/>
        </w:rPr>
        <w:t>симфонический,</w:t>
      </w:r>
      <w:r w:rsidRPr="001A2823">
        <w:rPr>
          <w:spacing w:val="40"/>
          <w:szCs w:val="28"/>
        </w:rPr>
        <w:t xml:space="preserve"> </w:t>
      </w:r>
      <w:r w:rsidRPr="001A2823">
        <w:rPr>
          <w:szCs w:val="28"/>
        </w:rPr>
        <w:t>камерный,</w:t>
      </w:r>
      <w:r w:rsidRPr="001A2823">
        <w:rPr>
          <w:spacing w:val="39"/>
          <w:szCs w:val="28"/>
        </w:rPr>
        <w:t xml:space="preserve"> </w:t>
      </w:r>
      <w:r w:rsidRPr="001A2823">
        <w:rPr>
          <w:szCs w:val="28"/>
        </w:rPr>
        <w:t>духовой,</w:t>
      </w:r>
      <w:r w:rsidRPr="001A2823">
        <w:rPr>
          <w:spacing w:val="40"/>
          <w:szCs w:val="28"/>
        </w:rPr>
        <w:t xml:space="preserve"> </w:t>
      </w:r>
      <w:r w:rsidRPr="001A2823">
        <w:rPr>
          <w:szCs w:val="28"/>
        </w:rPr>
        <w:t>народный,</w:t>
      </w:r>
      <w:r w:rsidRPr="001A2823">
        <w:rPr>
          <w:spacing w:val="46"/>
          <w:szCs w:val="28"/>
        </w:rPr>
        <w:t xml:space="preserve"> </w:t>
      </w:r>
      <w:r w:rsidRPr="001A2823">
        <w:rPr>
          <w:szCs w:val="28"/>
        </w:rPr>
        <w:t>джазовый,</w:t>
      </w:r>
      <w:r w:rsidRPr="001A2823">
        <w:rPr>
          <w:spacing w:val="39"/>
          <w:szCs w:val="28"/>
        </w:rPr>
        <w:t xml:space="preserve"> </w:t>
      </w:r>
      <w:r w:rsidRPr="001A2823">
        <w:rPr>
          <w:szCs w:val="28"/>
        </w:rPr>
        <w:t>эстрадный.</w:t>
      </w:r>
      <w:r w:rsidRPr="001A2823">
        <w:rPr>
          <w:spacing w:val="-57"/>
          <w:szCs w:val="28"/>
        </w:rPr>
        <w:t xml:space="preserve"> </w:t>
      </w:r>
      <w:r w:rsidRPr="001A2823">
        <w:rPr>
          <w:szCs w:val="28"/>
        </w:rPr>
        <w:t>Формирование</w:t>
      </w:r>
      <w:r w:rsidRPr="001A2823">
        <w:rPr>
          <w:spacing w:val="-4"/>
          <w:szCs w:val="28"/>
        </w:rPr>
        <w:t xml:space="preserve"> </w:t>
      </w:r>
      <w:r w:rsidRPr="001A2823">
        <w:rPr>
          <w:szCs w:val="28"/>
        </w:rPr>
        <w:t>знаний</w:t>
      </w:r>
      <w:r w:rsidRPr="001A2823">
        <w:rPr>
          <w:spacing w:val="-5"/>
          <w:szCs w:val="28"/>
        </w:rPr>
        <w:t xml:space="preserve"> </w:t>
      </w:r>
      <w:r w:rsidRPr="001A2823">
        <w:rPr>
          <w:szCs w:val="28"/>
        </w:rPr>
        <w:t>об</w:t>
      </w:r>
      <w:r w:rsidRPr="001A2823">
        <w:rPr>
          <w:spacing w:val="-2"/>
          <w:szCs w:val="28"/>
        </w:rPr>
        <w:t xml:space="preserve"> </w:t>
      </w:r>
      <w:r w:rsidRPr="001A2823">
        <w:rPr>
          <w:szCs w:val="28"/>
        </w:rPr>
        <w:t>основных</w:t>
      </w:r>
      <w:r w:rsidRPr="001A2823">
        <w:rPr>
          <w:spacing w:val="-2"/>
          <w:szCs w:val="28"/>
        </w:rPr>
        <w:t xml:space="preserve"> </w:t>
      </w:r>
      <w:r w:rsidRPr="001A2823">
        <w:rPr>
          <w:szCs w:val="28"/>
        </w:rPr>
        <w:t>группах,</w:t>
      </w:r>
      <w:r w:rsidRPr="001A2823">
        <w:rPr>
          <w:spacing w:val="-2"/>
          <w:szCs w:val="28"/>
        </w:rPr>
        <w:t xml:space="preserve"> </w:t>
      </w:r>
      <w:r w:rsidRPr="001A2823">
        <w:rPr>
          <w:szCs w:val="28"/>
        </w:rPr>
        <w:t>особенностях</w:t>
      </w:r>
      <w:r w:rsidRPr="001A2823">
        <w:rPr>
          <w:spacing w:val="2"/>
          <w:szCs w:val="28"/>
        </w:rPr>
        <w:t xml:space="preserve"> </w:t>
      </w:r>
      <w:r w:rsidRPr="001A2823">
        <w:rPr>
          <w:szCs w:val="28"/>
        </w:rPr>
        <w:t>устройства</w:t>
      </w:r>
      <w:r w:rsidRPr="001A2823">
        <w:rPr>
          <w:spacing w:val="-4"/>
          <w:szCs w:val="28"/>
        </w:rPr>
        <w:t xml:space="preserve"> </w:t>
      </w:r>
      <w:r w:rsidR="008F3FC7" w:rsidRPr="001A2823">
        <w:rPr>
          <w:szCs w:val="28"/>
        </w:rPr>
        <w:t>и</w:t>
      </w:r>
      <w:r w:rsidRPr="001A2823">
        <w:rPr>
          <w:szCs w:val="28"/>
        </w:rPr>
        <w:t>тембров</w:t>
      </w:r>
      <w:r w:rsidRPr="001A2823">
        <w:rPr>
          <w:spacing w:val="1"/>
          <w:szCs w:val="28"/>
        </w:rPr>
        <w:t xml:space="preserve"> </w:t>
      </w:r>
      <w:r w:rsidRPr="001A2823">
        <w:rPr>
          <w:szCs w:val="28"/>
        </w:rPr>
        <w:t>инструментов.</w:t>
      </w:r>
      <w:r w:rsidRPr="001A2823">
        <w:rPr>
          <w:spacing w:val="-4"/>
          <w:szCs w:val="28"/>
        </w:rPr>
        <w:t xml:space="preserve"> </w:t>
      </w:r>
      <w:r w:rsidR="008F3FC7" w:rsidRPr="001A2823">
        <w:rPr>
          <w:szCs w:val="28"/>
        </w:rPr>
        <w:t>Оркестровая</w:t>
      </w:r>
      <w:r w:rsidR="008F3FC7" w:rsidRPr="001A2823">
        <w:rPr>
          <w:szCs w:val="28"/>
        </w:rPr>
        <w:tab/>
        <w:t xml:space="preserve">партитура.Электромузыкальны </w:t>
      </w:r>
      <w:r w:rsidRPr="001A2823">
        <w:rPr>
          <w:szCs w:val="28"/>
        </w:rPr>
        <w:t>инструменты.</w:t>
      </w:r>
      <w:r w:rsidRPr="001A2823">
        <w:rPr>
          <w:spacing w:val="-57"/>
          <w:szCs w:val="28"/>
        </w:rPr>
        <w:t xml:space="preserve"> </w:t>
      </w:r>
      <w:r w:rsidR="008F3FC7" w:rsidRPr="001A2823">
        <w:rPr>
          <w:szCs w:val="28"/>
        </w:rPr>
        <w:t>Синтезатор как</w:t>
      </w:r>
      <w:r w:rsidR="008F3FC7" w:rsidRPr="001A2823">
        <w:rPr>
          <w:szCs w:val="28"/>
        </w:rPr>
        <w:tab/>
        <w:t>инструмент-оркестр.</w:t>
      </w:r>
      <w:r w:rsidRPr="001A2823">
        <w:rPr>
          <w:szCs w:val="28"/>
        </w:rPr>
        <w:t>Осознание</w:t>
      </w:r>
      <w:r w:rsidR="008F3FC7" w:rsidRPr="001A2823">
        <w:rPr>
          <w:szCs w:val="28"/>
        </w:rPr>
        <w:t xml:space="preserve"> тембровых </w:t>
      </w:r>
      <w:r w:rsidRPr="001A2823">
        <w:rPr>
          <w:spacing w:val="-1"/>
          <w:szCs w:val="28"/>
        </w:rPr>
        <w:t>возможностей</w:t>
      </w:r>
      <w:r w:rsidRPr="001A2823">
        <w:rPr>
          <w:spacing w:val="-57"/>
          <w:szCs w:val="28"/>
        </w:rPr>
        <w:t xml:space="preserve"> </w:t>
      </w:r>
      <w:r w:rsidRPr="001A2823">
        <w:rPr>
          <w:szCs w:val="28"/>
        </w:rPr>
        <w:t>синтезатора</w:t>
      </w:r>
      <w:r w:rsidRPr="001A2823">
        <w:rPr>
          <w:spacing w:val="-2"/>
          <w:szCs w:val="28"/>
        </w:rPr>
        <w:t xml:space="preserve"> </w:t>
      </w:r>
      <w:r w:rsidRPr="001A2823">
        <w:rPr>
          <w:szCs w:val="28"/>
        </w:rPr>
        <w:t>в</w:t>
      </w:r>
      <w:r w:rsidRPr="001A2823">
        <w:rPr>
          <w:spacing w:val="-1"/>
          <w:szCs w:val="28"/>
        </w:rPr>
        <w:t xml:space="preserve"> </w:t>
      </w:r>
      <w:r w:rsidRPr="001A2823">
        <w:rPr>
          <w:szCs w:val="28"/>
        </w:rPr>
        <w:t>практической исполнительской</w:t>
      </w:r>
      <w:r w:rsidRPr="001A2823">
        <w:rPr>
          <w:spacing w:val="-3"/>
          <w:szCs w:val="28"/>
        </w:rPr>
        <w:t xml:space="preserve"> </w:t>
      </w:r>
      <w:r w:rsidRPr="001A2823">
        <w:rPr>
          <w:szCs w:val="28"/>
        </w:rPr>
        <w:t>деятельности.</w:t>
      </w:r>
    </w:p>
    <w:p w:rsidR="00DC43E0" w:rsidRPr="001A2823" w:rsidRDefault="00DC43E0" w:rsidP="00DC43E0">
      <w:pPr>
        <w:pStyle w:val="aff2"/>
        <w:spacing w:before="1"/>
        <w:jc w:val="left"/>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ind w:right="105"/>
        <w:rPr>
          <w:szCs w:val="28"/>
        </w:rPr>
      </w:pPr>
      <w:r w:rsidRPr="001A2823">
        <w:rPr>
          <w:szCs w:val="28"/>
        </w:rPr>
        <w:t>Слушание произведений для симфонического, камерного, духового, народного оркестров.</w:t>
      </w:r>
      <w:r w:rsidRPr="001A2823">
        <w:rPr>
          <w:spacing w:val="1"/>
          <w:szCs w:val="28"/>
        </w:rPr>
        <w:t xml:space="preserve"> </w:t>
      </w:r>
      <w:r w:rsidRPr="001A2823">
        <w:rPr>
          <w:szCs w:val="28"/>
        </w:rPr>
        <w:t>Примеры:</w:t>
      </w:r>
      <w:r w:rsidRPr="001A2823">
        <w:rPr>
          <w:spacing w:val="1"/>
          <w:szCs w:val="28"/>
        </w:rPr>
        <w:t xml:space="preserve"> </w:t>
      </w:r>
      <w:r w:rsidRPr="001A2823">
        <w:rPr>
          <w:szCs w:val="28"/>
        </w:rPr>
        <w:t>оркестровые</w:t>
      </w:r>
      <w:r w:rsidRPr="001A2823">
        <w:rPr>
          <w:spacing w:val="1"/>
          <w:szCs w:val="28"/>
        </w:rPr>
        <w:t xml:space="preserve"> </w:t>
      </w:r>
      <w:r w:rsidRPr="001A2823">
        <w:rPr>
          <w:szCs w:val="28"/>
        </w:rPr>
        <w:t>произведения</w:t>
      </w:r>
      <w:r w:rsidRPr="001A2823">
        <w:rPr>
          <w:spacing w:val="1"/>
          <w:szCs w:val="28"/>
        </w:rPr>
        <w:t xml:space="preserve"> </w:t>
      </w:r>
      <w:r w:rsidRPr="001A2823">
        <w:rPr>
          <w:szCs w:val="28"/>
        </w:rPr>
        <w:t>А.</w:t>
      </w:r>
      <w:r w:rsidRPr="001A2823">
        <w:rPr>
          <w:spacing w:val="1"/>
          <w:szCs w:val="28"/>
        </w:rPr>
        <w:t xml:space="preserve"> </w:t>
      </w:r>
      <w:r w:rsidRPr="001A2823">
        <w:rPr>
          <w:szCs w:val="28"/>
        </w:rPr>
        <w:t>Вивальди,</w:t>
      </w:r>
      <w:r w:rsidRPr="001A2823">
        <w:rPr>
          <w:spacing w:val="1"/>
          <w:szCs w:val="28"/>
        </w:rPr>
        <w:t xml:space="preserve"> </w:t>
      </w:r>
      <w:r w:rsidRPr="001A2823">
        <w:rPr>
          <w:szCs w:val="28"/>
        </w:rPr>
        <w:t>В.</w:t>
      </w:r>
      <w:r w:rsidRPr="001A2823">
        <w:rPr>
          <w:spacing w:val="1"/>
          <w:szCs w:val="28"/>
        </w:rPr>
        <w:t xml:space="preserve"> </w:t>
      </w:r>
      <w:r w:rsidRPr="001A2823">
        <w:rPr>
          <w:szCs w:val="28"/>
        </w:rPr>
        <w:t>Блажевича,</w:t>
      </w:r>
      <w:r w:rsidRPr="001A2823">
        <w:rPr>
          <w:spacing w:val="1"/>
          <w:szCs w:val="28"/>
        </w:rPr>
        <w:t xml:space="preserve"> </w:t>
      </w:r>
      <w:r w:rsidRPr="001A2823">
        <w:rPr>
          <w:szCs w:val="28"/>
        </w:rPr>
        <w:t>В.</w:t>
      </w:r>
      <w:r w:rsidRPr="001A2823">
        <w:rPr>
          <w:spacing w:val="1"/>
          <w:szCs w:val="28"/>
        </w:rPr>
        <w:t xml:space="preserve"> </w:t>
      </w:r>
      <w:r w:rsidRPr="001A2823">
        <w:rPr>
          <w:szCs w:val="28"/>
        </w:rPr>
        <w:t>Агапкина,</w:t>
      </w:r>
      <w:r w:rsidRPr="001A2823">
        <w:rPr>
          <w:spacing w:val="1"/>
          <w:szCs w:val="28"/>
        </w:rPr>
        <w:t xml:space="preserve"> </w:t>
      </w:r>
      <w:r w:rsidRPr="001A2823">
        <w:rPr>
          <w:szCs w:val="28"/>
        </w:rPr>
        <w:t>В.</w:t>
      </w:r>
      <w:r w:rsidRPr="001A2823">
        <w:rPr>
          <w:spacing w:val="1"/>
          <w:szCs w:val="28"/>
        </w:rPr>
        <w:t xml:space="preserve"> </w:t>
      </w:r>
      <w:r w:rsidRPr="001A2823">
        <w:rPr>
          <w:szCs w:val="28"/>
        </w:rPr>
        <w:t>Андреева;</w:t>
      </w:r>
      <w:r w:rsidRPr="001A2823">
        <w:rPr>
          <w:spacing w:val="1"/>
          <w:szCs w:val="28"/>
        </w:rPr>
        <w:t xml:space="preserve"> </w:t>
      </w:r>
      <w:r w:rsidRPr="001A2823">
        <w:rPr>
          <w:szCs w:val="28"/>
        </w:rPr>
        <w:t>песни</w:t>
      </w:r>
      <w:r w:rsidRPr="001A2823">
        <w:rPr>
          <w:spacing w:val="1"/>
          <w:szCs w:val="28"/>
        </w:rPr>
        <w:t xml:space="preserve"> </w:t>
      </w:r>
      <w:r w:rsidRPr="001A2823">
        <w:rPr>
          <w:szCs w:val="28"/>
        </w:rPr>
        <w:t>военных</w:t>
      </w:r>
      <w:r w:rsidRPr="001A2823">
        <w:rPr>
          <w:spacing w:val="1"/>
          <w:szCs w:val="28"/>
        </w:rPr>
        <w:t xml:space="preserve"> </w:t>
      </w:r>
      <w:r w:rsidRPr="001A2823">
        <w:rPr>
          <w:szCs w:val="28"/>
        </w:rPr>
        <w:t>лет</w:t>
      </w:r>
      <w:r w:rsidRPr="001A2823">
        <w:rPr>
          <w:spacing w:val="1"/>
          <w:szCs w:val="28"/>
        </w:rPr>
        <w:t xml:space="preserve"> </w:t>
      </w:r>
      <w:r w:rsidRPr="001A2823">
        <w:rPr>
          <w:szCs w:val="28"/>
        </w:rPr>
        <w:t>в</w:t>
      </w:r>
      <w:r w:rsidRPr="001A2823">
        <w:rPr>
          <w:spacing w:val="1"/>
          <w:szCs w:val="28"/>
        </w:rPr>
        <w:t xml:space="preserve"> </w:t>
      </w:r>
      <w:r w:rsidRPr="001A2823">
        <w:rPr>
          <w:szCs w:val="28"/>
        </w:rPr>
        <w:t>исполнении</w:t>
      </w:r>
      <w:r w:rsidRPr="001A2823">
        <w:rPr>
          <w:spacing w:val="1"/>
          <w:szCs w:val="28"/>
        </w:rPr>
        <w:t xml:space="preserve"> </w:t>
      </w:r>
      <w:r w:rsidRPr="001A2823">
        <w:rPr>
          <w:szCs w:val="28"/>
        </w:rPr>
        <w:t>духовых</w:t>
      </w:r>
      <w:r w:rsidRPr="001A2823">
        <w:rPr>
          <w:spacing w:val="1"/>
          <w:szCs w:val="28"/>
        </w:rPr>
        <w:t xml:space="preserve"> </w:t>
      </w:r>
      <w:r w:rsidRPr="001A2823">
        <w:rPr>
          <w:szCs w:val="28"/>
        </w:rPr>
        <w:t>оркестров,</w:t>
      </w:r>
      <w:r w:rsidRPr="001A2823">
        <w:rPr>
          <w:spacing w:val="1"/>
          <w:szCs w:val="28"/>
        </w:rPr>
        <w:t xml:space="preserve"> </w:t>
      </w:r>
      <w:r w:rsidRPr="001A2823">
        <w:rPr>
          <w:szCs w:val="28"/>
        </w:rPr>
        <w:t>лирические</w:t>
      </w:r>
      <w:r w:rsidRPr="001A2823">
        <w:rPr>
          <w:spacing w:val="1"/>
          <w:szCs w:val="28"/>
        </w:rPr>
        <w:t xml:space="preserve"> </w:t>
      </w:r>
      <w:r w:rsidRPr="001A2823">
        <w:rPr>
          <w:szCs w:val="28"/>
        </w:rPr>
        <w:t>песни</w:t>
      </w:r>
      <w:r w:rsidRPr="001A2823">
        <w:rPr>
          <w:spacing w:val="1"/>
          <w:szCs w:val="28"/>
        </w:rPr>
        <w:t xml:space="preserve"> </w:t>
      </w:r>
      <w:r w:rsidRPr="001A2823">
        <w:rPr>
          <w:szCs w:val="28"/>
        </w:rPr>
        <w:t>в</w:t>
      </w:r>
      <w:r w:rsidRPr="001A2823">
        <w:rPr>
          <w:spacing w:val="1"/>
          <w:szCs w:val="28"/>
        </w:rPr>
        <w:t xml:space="preserve"> </w:t>
      </w:r>
      <w:r w:rsidRPr="001A2823">
        <w:rPr>
          <w:szCs w:val="28"/>
        </w:rPr>
        <w:t>исполнении</w:t>
      </w:r>
      <w:r w:rsidRPr="001A2823">
        <w:rPr>
          <w:spacing w:val="1"/>
          <w:szCs w:val="28"/>
        </w:rPr>
        <w:t xml:space="preserve"> </w:t>
      </w:r>
      <w:r w:rsidRPr="001A2823">
        <w:rPr>
          <w:szCs w:val="28"/>
        </w:rPr>
        <w:t>народных</w:t>
      </w:r>
      <w:r w:rsidRPr="001A2823">
        <w:rPr>
          <w:spacing w:val="1"/>
          <w:szCs w:val="28"/>
        </w:rPr>
        <w:t xml:space="preserve"> </w:t>
      </w:r>
      <w:r w:rsidRPr="001A2823">
        <w:rPr>
          <w:szCs w:val="28"/>
        </w:rPr>
        <w:t>оркестров;</w:t>
      </w:r>
      <w:r w:rsidRPr="001A2823">
        <w:rPr>
          <w:spacing w:val="1"/>
          <w:szCs w:val="28"/>
        </w:rPr>
        <w:t xml:space="preserve"> </w:t>
      </w:r>
      <w:r w:rsidRPr="001A2823">
        <w:rPr>
          <w:szCs w:val="28"/>
        </w:rPr>
        <w:t>произведения</w:t>
      </w:r>
      <w:r w:rsidRPr="001A2823">
        <w:rPr>
          <w:spacing w:val="1"/>
          <w:szCs w:val="28"/>
        </w:rPr>
        <w:t xml:space="preserve"> </w:t>
      </w:r>
      <w:r w:rsidRPr="001A2823">
        <w:rPr>
          <w:szCs w:val="28"/>
        </w:rPr>
        <w:t>для</w:t>
      </w:r>
      <w:r w:rsidRPr="001A2823">
        <w:rPr>
          <w:spacing w:val="1"/>
          <w:szCs w:val="28"/>
        </w:rPr>
        <w:t xml:space="preserve"> </w:t>
      </w:r>
      <w:r w:rsidRPr="001A2823">
        <w:rPr>
          <w:szCs w:val="28"/>
        </w:rPr>
        <w:t>баяна,</w:t>
      </w:r>
      <w:r w:rsidRPr="001A2823">
        <w:rPr>
          <w:spacing w:val="1"/>
          <w:szCs w:val="28"/>
        </w:rPr>
        <w:t xml:space="preserve"> </w:t>
      </w:r>
      <w:r w:rsidRPr="001A2823">
        <w:rPr>
          <w:szCs w:val="28"/>
        </w:rPr>
        <w:t>домры,</w:t>
      </w:r>
      <w:r w:rsidRPr="001A2823">
        <w:rPr>
          <w:spacing w:val="1"/>
          <w:szCs w:val="28"/>
        </w:rPr>
        <w:t xml:space="preserve"> </w:t>
      </w:r>
      <w:r w:rsidRPr="001A2823">
        <w:rPr>
          <w:szCs w:val="28"/>
        </w:rPr>
        <w:t>балалайки-соло,</w:t>
      </w:r>
      <w:r w:rsidRPr="001A2823">
        <w:rPr>
          <w:spacing w:val="1"/>
          <w:szCs w:val="28"/>
        </w:rPr>
        <w:t xml:space="preserve"> </w:t>
      </w:r>
      <w:r w:rsidRPr="001A2823">
        <w:rPr>
          <w:szCs w:val="28"/>
        </w:rPr>
        <w:t>народных</w:t>
      </w:r>
      <w:r w:rsidRPr="001A2823">
        <w:rPr>
          <w:spacing w:val="-2"/>
          <w:szCs w:val="28"/>
        </w:rPr>
        <w:t xml:space="preserve"> </w:t>
      </w:r>
      <w:r w:rsidRPr="001A2823">
        <w:rPr>
          <w:szCs w:val="28"/>
        </w:rPr>
        <w:t>инструментов</w:t>
      </w:r>
      <w:r w:rsidRPr="001A2823">
        <w:rPr>
          <w:spacing w:val="-1"/>
          <w:szCs w:val="28"/>
        </w:rPr>
        <w:t xml:space="preserve"> </w:t>
      </w:r>
      <w:r w:rsidRPr="001A2823">
        <w:rPr>
          <w:szCs w:val="28"/>
        </w:rPr>
        <w:t>региона</w:t>
      </w:r>
      <w:r w:rsidRPr="001A2823">
        <w:rPr>
          <w:spacing w:val="-1"/>
          <w:szCs w:val="28"/>
        </w:rPr>
        <w:t xml:space="preserve"> </w:t>
      </w:r>
      <w:r w:rsidRPr="001A2823">
        <w:rPr>
          <w:szCs w:val="28"/>
        </w:rPr>
        <w:t>и др.</w:t>
      </w:r>
    </w:p>
    <w:p w:rsidR="00DC43E0" w:rsidRPr="001A2823" w:rsidRDefault="00DC43E0" w:rsidP="00DC43E0">
      <w:pPr>
        <w:pStyle w:val="aff2"/>
        <w:jc w:val="left"/>
        <w:rPr>
          <w:b/>
          <w:szCs w:val="28"/>
        </w:rPr>
      </w:pPr>
      <w:r w:rsidRPr="001A2823">
        <w:rPr>
          <w:b/>
          <w:szCs w:val="28"/>
        </w:rPr>
        <w:t>Музыкально-сценические</w:t>
      </w:r>
      <w:r w:rsidRPr="001A2823">
        <w:rPr>
          <w:b/>
          <w:spacing w:val="-6"/>
          <w:szCs w:val="28"/>
        </w:rPr>
        <w:t xml:space="preserve"> </w:t>
      </w:r>
      <w:r w:rsidRPr="001A2823">
        <w:rPr>
          <w:b/>
          <w:szCs w:val="28"/>
        </w:rPr>
        <w:t>жанры</w:t>
      </w:r>
    </w:p>
    <w:p w:rsidR="00DC43E0" w:rsidRPr="001A2823" w:rsidRDefault="00DC43E0" w:rsidP="00DC43E0">
      <w:pPr>
        <w:pStyle w:val="aff2"/>
        <w:jc w:val="left"/>
        <w:rPr>
          <w:szCs w:val="28"/>
        </w:rPr>
      </w:pPr>
      <w:r w:rsidRPr="001A2823">
        <w:rPr>
          <w:szCs w:val="28"/>
        </w:rPr>
        <w:t>Балет,</w:t>
      </w:r>
      <w:r w:rsidRPr="001A2823">
        <w:rPr>
          <w:spacing w:val="5"/>
          <w:szCs w:val="28"/>
        </w:rPr>
        <w:t xml:space="preserve"> </w:t>
      </w:r>
      <w:r w:rsidRPr="001A2823">
        <w:rPr>
          <w:szCs w:val="28"/>
        </w:rPr>
        <w:t>опера,</w:t>
      </w:r>
      <w:r w:rsidRPr="001A2823">
        <w:rPr>
          <w:spacing w:val="7"/>
          <w:szCs w:val="28"/>
        </w:rPr>
        <w:t xml:space="preserve"> </w:t>
      </w:r>
      <w:r w:rsidRPr="001A2823">
        <w:rPr>
          <w:szCs w:val="28"/>
        </w:rPr>
        <w:t>мюзикл.</w:t>
      </w:r>
      <w:r w:rsidRPr="001A2823">
        <w:rPr>
          <w:spacing w:val="2"/>
          <w:szCs w:val="28"/>
        </w:rPr>
        <w:t xml:space="preserve"> </w:t>
      </w:r>
      <w:r w:rsidRPr="001A2823">
        <w:rPr>
          <w:szCs w:val="28"/>
        </w:rPr>
        <w:t>Ознакомление</w:t>
      </w:r>
      <w:r w:rsidRPr="001A2823">
        <w:rPr>
          <w:spacing w:val="4"/>
          <w:szCs w:val="28"/>
        </w:rPr>
        <w:t xml:space="preserve"> </w:t>
      </w:r>
      <w:r w:rsidRPr="001A2823">
        <w:rPr>
          <w:szCs w:val="28"/>
        </w:rPr>
        <w:t>с</w:t>
      </w:r>
      <w:r w:rsidRPr="001A2823">
        <w:rPr>
          <w:spacing w:val="4"/>
          <w:szCs w:val="28"/>
        </w:rPr>
        <w:t xml:space="preserve"> </w:t>
      </w:r>
      <w:r w:rsidRPr="001A2823">
        <w:rPr>
          <w:szCs w:val="28"/>
        </w:rPr>
        <w:t>жанровыми</w:t>
      </w:r>
      <w:r w:rsidRPr="001A2823">
        <w:rPr>
          <w:spacing w:val="5"/>
          <w:szCs w:val="28"/>
        </w:rPr>
        <w:t xml:space="preserve"> </w:t>
      </w:r>
      <w:r w:rsidRPr="001A2823">
        <w:rPr>
          <w:szCs w:val="28"/>
        </w:rPr>
        <w:t>и</w:t>
      </w:r>
      <w:r w:rsidRPr="001A2823">
        <w:rPr>
          <w:spacing w:val="5"/>
          <w:szCs w:val="28"/>
        </w:rPr>
        <w:t xml:space="preserve"> </w:t>
      </w:r>
      <w:r w:rsidRPr="001A2823">
        <w:rPr>
          <w:szCs w:val="28"/>
        </w:rPr>
        <w:t>структурными</w:t>
      </w:r>
      <w:r w:rsidRPr="001A2823">
        <w:rPr>
          <w:spacing w:val="5"/>
          <w:szCs w:val="28"/>
        </w:rPr>
        <w:t xml:space="preserve"> </w:t>
      </w:r>
      <w:r w:rsidRPr="001A2823">
        <w:rPr>
          <w:szCs w:val="28"/>
        </w:rPr>
        <w:t>особенностями</w:t>
      </w:r>
      <w:r w:rsidRPr="001A2823">
        <w:rPr>
          <w:spacing w:val="5"/>
          <w:szCs w:val="28"/>
        </w:rPr>
        <w:t xml:space="preserve"> </w:t>
      </w:r>
      <w:r w:rsidRPr="001A2823">
        <w:rPr>
          <w:szCs w:val="28"/>
        </w:rPr>
        <w:t>и</w:t>
      </w:r>
      <w:r w:rsidRPr="001A2823">
        <w:rPr>
          <w:spacing w:val="-57"/>
          <w:szCs w:val="28"/>
        </w:rPr>
        <w:t xml:space="preserve"> </w:t>
      </w:r>
      <w:r w:rsidRPr="001A2823">
        <w:rPr>
          <w:szCs w:val="28"/>
        </w:rPr>
        <w:t>разнообразием</w:t>
      </w:r>
      <w:r w:rsidRPr="001A2823">
        <w:rPr>
          <w:spacing w:val="-2"/>
          <w:szCs w:val="28"/>
        </w:rPr>
        <w:t xml:space="preserve"> </w:t>
      </w:r>
      <w:r w:rsidRPr="001A2823">
        <w:rPr>
          <w:szCs w:val="28"/>
        </w:rPr>
        <w:t>музыкально-театральных</w:t>
      </w:r>
      <w:r w:rsidRPr="001A2823">
        <w:rPr>
          <w:spacing w:val="2"/>
          <w:szCs w:val="28"/>
        </w:rPr>
        <w:t xml:space="preserve"> </w:t>
      </w:r>
      <w:r w:rsidRPr="001A2823">
        <w:rPr>
          <w:szCs w:val="28"/>
        </w:rPr>
        <w:t>произведений.</w:t>
      </w:r>
    </w:p>
    <w:p w:rsidR="00DC43E0" w:rsidRPr="001A2823" w:rsidRDefault="00DC43E0" w:rsidP="00DC43E0">
      <w:pPr>
        <w:pStyle w:val="aff2"/>
        <w:jc w:val="left"/>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spacing w:before="1"/>
        <w:ind w:right="103"/>
        <w:rPr>
          <w:szCs w:val="28"/>
        </w:rPr>
      </w:pPr>
      <w:r w:rsidRPr="001A2823">
        <w:rPr>
          <w:szCs w:val="28"/>
        </w:rPr>
        <w:t>Слушание и просмотр фрагментов из классических опер, балетов и мюзиклов. Сравнение</w:t>
      </w:r>
      <w:r w:rsidRPr="001A2823">
        <w:rPr>
          <w:spacing w:val="1"/>
          <w:szCs w:val="28"/>
        </w:rPr>
        <w:t xml:space="preserve"> </w:t>
      </w:r>
      <w:r w:rsidRPr="001A2823">
        <w:rPr>
          <w:szCs w:val="28"/>
        </w:rPr>
        <w:t>особенностей жанра и структуры музыкально-сценических произведений, функций балета</w:t>
      </w:r>
      <w:r w:rsidRPr="001A2823">
        <w:rPr>
          <w:spacing w:val="-57"/>
          <w:szCs w:val="28"/>
        </w:rPr>
        <w:t xml:space="preserve"> </w:t>
      </w:r>
      <w:r w:rsidRPr="001A2823">
        <w:rPr>
          <w:szCs w:val="28"/>
        </w:rPr>
        <w:t>и хора в опере. Синтез искусств в музыкально-сценических жанрах: роль декораций в</w:t>
      </w:r>
      <w:r w:rsidRPr="001A2823">
        <w:rPr>
          <w:spacing w:val="1"/>
          <w:szCs w:val="28"/>
        </w:rPr>
        <w:t xml:space="preserve"> </w:t>
      </w:r>
      <w:r w:rsidRPr="001A2823">
        <w:rPr>
          <w:szCs w:val="28"/>
        </w:rPr>
        <w:t>музыкальном</w:t>
      </w:r>
      <w:r w:rsidRPr="001A2823">
        <w:rPr>
          <w:spacing w:val="1"/>
          <w:szCs w:val="28"/>
        </w:rPr>
        <w:t xml:space="preserve"> </w:t>
      </w:r>
      <w:r w:rsidRPr="001A2823">
        <w:rPr>
          <w:szCs w:val="28"/>
        </w:rPr>
        <w:t>спектакле;</w:t>
      </w:r>
      <w:r w:rsidRPr="001A2823">
        <w:rPr>
          <w:spacing w:val="1"/>
          <w:szCs w:val="28"/>
        </w:rPr>
        <w:t xml:space="preserve"> </w:t>
      </w:r>
      <w:r w:rsidRPr="001A2823">
        <w:rPr>
          <w:szCs w:val="28"/>
        </w:rPr>
        <w:t>мастерство</w:t>
      </w:r>
      <w:r w:rsidRPr="001A2823">
        <w:rPr>
          <w:spacing w:val="1"/>
          <w:szCs w:val="28"/>
        </w:rPr>
        <w:t xml:space="preserve"> </w:t>
      </w:r>
      <w:r w:rsidRPr="001A2823">
        <w:rPr>
          <w:szCs w:val="28"/>
        </w:rPr>
        <w:t>художника-декоратора</w:t>
      </w:r>
      <w:r w:rsidRPr="001A2823">
        <w:rPr>
          <w:spacing w:val="1"/>
          <w:szCs w:val="28"/>
        </w:rPr>
        <w:t xml:space="preserve"> </w:t>
      </w:r>
      <w:r w:rsidRPr="001A2823">
        <w:rPr>
          <w:szCs w:val="28"/>
        </w:rPr>
        <w:t>и</w:t>
      </w:r>
      <w:r w:rsidRPr="001A2823">
        <w:rPr>
          <w:spacing w:val="1"/>
          <w:szCs w:val="28"/>
        </w:rPr>
        <w:t xml:space="preserve"> </w:t>
      </w:r>
      <w:r w:rsidRPr="001A2823">
        <w:rPr>
          <w:szCs w:val="28"/>
        </w:rPr>
        <w:t>т.д.</w:t>
      </w:r>
      <w:r w:rsidRPr="001A2823">
        <w:rPr>
          <w:spacing w:val="1"/>
          <w:szCs w:val="28"/>
        </w:rPr>
        <w:t xml:space="preserve"> </w:t>
      </w:r>
      <w:r w:rsidRPr="001A2823">
        <w:rPr>
          <w:szCs w:val="28"/>
        </w:rPr>
        <w:t>Примеры:</w:t>
      </w:r>
      <w:r w:rsidRPr="001A2823">
        <w:rPr>
          <w:spacing w:val="1"/>
          <w:szCs w:val="28"/>
        </w:rPr>
        <w:t xml:space="preserve"> </w:t>
      </w:r>
      <w:r w:rsidRPr="001A2823">
        <w:rPr>
          <w:szCs w:val="28"/>
        </w:rPr>
        <w:t>П.И.</w:t>
      </w:r>
      <w:r w:rsidRPr="001A2823">
        <w:rPr>
          <w:spacing w:val="1"/>
          <w:szCs w:val="28"/>
        </w:rPr>
        <w:t xml:space="preserve"> </w:t>
      </w:r>
      <w:r w:rsidRPr="001A2823">
        <w:rPr>
          <w:szCs w:val="28"/>
        </w:rPr>
        <w:t>Чайковский</w:t>
      </w:r>
      <w:r w:rsidRPr="001A2823">
        <w:rPr>
          <w:spacing w:val="2"/>
          <w:szCs w:val="28"/>
        </w:rPr>
        <w:t xml:space="preserve"> </w:t>
      </w:r>
      <w:r w:rsidRPr="001A2823">
        <w:rPr>
          <w:szCs w:val="28"/>
        </w:rPr>
        <w:t>«Щелкунчик»,</w:t>
      </w:r>
      <w:r w:rsidRPr="001A2823">
        <w:rPr>
          <w:spacing w:val="1"/>
          <w:szCs w:val="28"/>
        </w:rPr>
        <w:t xml:space="preserve"> </w:t>
      </w:r>
      <w:r w:rsidRPr="001A2823">
        <w:rPr>
          <w:szCs w:val="28"/>
        </w:rPr>
        <w:t>К.</w:t>
      </w:r>
      <w:r w:rsidRPr="001A2823">
        <w:rPr>
          <w:spacing w:val="59"/>
          <w:szCs w:val="28"/>
        </w:rPr>
        <w:t xml:space="preserve"> </w:t>
      </w:r>
      <w:r w:rsidRPr="001A2823">
        <w:rPr>
          <w:szCs w:val="28"/>
        </w:rPr>
        <w:t>Хачатурян</w:t>
      </w:r>
      <w:r w:rsidRPr="001A2823">
        <w:rPr>
          <w:spacing w:val="5"/>
          <w:szCs w:val="28"/>
        </w:rPr>
        <w:t xml:space="preserve"> </w:t>
      </w:r>
      <w:r w:rsidRPr="001A2823">
        <w:rPr>
          <w:szCs w:val="28"/>
        </w:rPr>
        <w:t>«Чиполлино»,</w:t>
      </w:r>
      <w:r w:rsidRPr="001A2823">
        <w:rPr>
          <w:spacing w:val="1"/>
          <w:szCs w:val="28"/>
        </w:rPr>
        <w:t xml:space="preserve"> </w:t>
      </w:r>
      <w:r w:rsidRPr="001A2823">
        <w:rPr>
          <w:szCs w:val="28"/>
        </w:rPr>
        <w:t>Н.А.</w:t>
      </w:r>
      <w:r w:rsidRPr="001A2823">
        <w:rPr>
          <w:spacing w:val="1"/>
          <w:szCs w:val="28"/>
        </w:rPr>
        <w:t xml:space="preserve"> </w:t>
      </w:r>
      <w:r w:rsidRPr="001A2823">
        <w:rPr>
          <w:szCs w:val="28"/>
        </w:rPr>
        <w:t>Римский-Корсаков</w:t>
      </w:r>
    </w:p>
    <w:p w:rsidR="00DC43E0" w:rsidRPr="001A2823" w:rsidRDefault="00DC43E0" w:rsidP="00DC43E0">
      <w:pPr>
        <w:pStyle w:val="aff2"/>
        <w:jc w:val="left"/>
        <w:rPr>
          <w:szCs w:val="28"/>
        </w:rPr>
      </w:pPr>
      <w:r w:rsidRPr="001A2823">
        <w:rPr>
          <w:szCs w:val="28"/>
        </w:rPr>
        <w:t>«Снегурочка».</w:t>
      </w:r>
    </w:p>
    <w:p w:rsidR="00DC43E0" w:rsidRPr="001A2823" w:rsidRDefault="00DC43E0" w:rsidP="00DC43E0">
      <w:pPr>
        <w:pStyle w:val="aff2"/>
        <w:tabs>
          <w:tab w:val="left" w:pos="2806"/>
        </w:tabs>
        <w:ind w:right="106"/>
        <w:rPr>
          <w:szCs w:val="28"/>
        </w:rPr>
      </w:pPr>
      <w:r w:rsidRPr="001A2823">
        <w:rPr>
          <w:szCs w:val="28"/>
        </w:rPr>
        <w:t>Драматизация</w:t>
      </w:r>
      <w:r w:rsidRPr="001A2823">
        <w:rPr>
          <w:szCs w:val="28"/>
        </w:rPr>
        <w:tab/>
        <w:t>отдельных</w:t>
      </w:r>
      <w:r w:rsidRPr="001A2823">
        <w:rPr>
          <w:spacing w:val="1"/>
          <w:szCs w:val="28"/>
        </w:rPr>
        <w:t xml:space="preserve"> </w:t>
      </w:r>
      <w:r w:rsidRPr="001A2823">
        <w:rPr>
          <w:szCs w:val="28"/>
        </w:rPr>
        <w:t>фрагментов</w:t>
      </w:r>
      <w:r w:rsidRPr="001A2823">
        <w:rPr>
          <w:spacing w:val="1"/>
          <w:szCs w:val="28"/>
        </w:rPr>
        <w:t xml:space="preserve"> </w:t>
      </w:r>
      <w:r w:rsidRPr="001A2823">
        <w:rPr>
          <w:szCs w:val="28"/>
        </w:rPr>
        <w:t>музыкально-сценических</w:t>
      </w:r>
      <w:r w:rsidRPr="001A2823">
        <w:rPr>
          <w:spacing w:val="1"/>
          <w:szCs w:val="28"/>
        </w:rPr>
        <w:t xml:space="preserve"> </w:t>
      </w:r>
      <w:r w:rsidRPr="001A2823">
        <w:rPr>
          <w:szCs w:val="28"/>
        </w:rPr>
        <w:t>произведений.</w:t>
      </w:r>
      <w:r w:rsidRPr="001A2823">
        <w:rPr>
          <w:spacing w:val="1"/>
          <w:szCs w:val="28"/>
        </w:rPr>
        <w:t xml:space="preserve"> </w:t>
      </w:r>
      <w:r w:rsidRPr="001A2823">
        <w:rPr>
          <w:szCs w:val="28"/>
        </w:rPr>
        <w:t>Драматизация песен. Примеры: р. н. п. «Здравствуй, гостья зима», Р. Роджерс «Уроки</w:t>
      </w:r>
      <w:r w:rsidRPr="001A2823">
        <w:rPr>
          <w:spacing w:val="1"/>
          <w:szCs w:val="28"/>
        </w:rPr>
        <w:t xml:space="preserve"> </w:t>
      </w:r>
      <w:r w:rsidRPr="001A2823">
        <w:rPr>
          <w:szCs w:val="28"/>
        </w:rPr>
        <w:t>музыки» из мюзикла «Звуки музыки», английская народная песня «Пусть делают все так,</w:t>
      </w:r>
      <w:r w:rsidRPr="001A2823">
        <w:rPr>
          <w:spacing w:val="1"/>
          <w:szCs w:val="28"/>
        </w:rPr>
        <w:t xml:space="preserve"> </w:t>
      </w:r>
      <w:r w:rsidRPr="001A2823">
        <w:rPr>
          <w:szCs w:val="28"/>
        </w:rPr>
        <w:t>как</w:t>
      </w:r>
      <w:r w:rsidRPr="001A2823">
        <w:rPr>
          <w:spacing w:val="-1"/>
          <w:szCs w:val="28"/>
        </w:rPr>
        <w:t xml:space="preserve"> </w:t>
      </w:r>
      <w:r w:rsidRPr="001A2823">
        <w:rPr>
          <w:szCs w:val="28"/>
        </w:rPr>
        <w:t>я»</w:t>
      </w:r>
      <w:r w:rsidRPr="001A2823">
        <w:rPr>
          <w:spacing w:val="-8"/>
          <w:szCs w:val="28"/>
        </w:rPr>
        <w:t xml:space="preserve"> </w:t>
      </w:r>
      <w:r w:rsidRPr="001A2823">
        <w:rPr>
          <w:szCs w:val="28"/>
        </w:rPr>
        <w:t>(обр. А. Долуханяна).</w:t>
      </w:r>
    </w:p>
    <w:p w:rsidR="00DC43E0" w:rsidRPr="001A2823" w:rsidRDefault="00DC43E0" w:rsidP="00DC43E0">
      <w:pPr>
        <w:pStyle w:val="aff2"/>
        <w:rPr>
          <w:b/>
          <w:szCs w:val="28"/>
        </w:rPr>
      </w:pPr>
      <w:r w:rsidRPr="001A2823">
        <w:rPr>
          <w:b/>
          <w:szCs w:val="28"/>
        </w:rPr>
        <w:t>Музыка</w:t>
      </w:r>
      <w:r w:rsidRPr="001A2823">
        <w:rPr>
          <w:b/>
          <w:spacing w:val="-1"/>
          <w:szCs w:val="28"/>
        </w:rPr>
        <w:t xml:space="preserve"> </w:t>
      </w:r>
      <w:r w:rsidRPr="001A2823">
        <w:rPr>
          <w:b/>
          <w:szCs w:val="28"/>
        </w:rPr>
        <w:t>кино</w:t>
      </w:r>
    </w:p>
    <w:p w:rsidR="00DC43E0" w:rsidRPr="001A2823" w:rsidRDefault="00DC43E0" w:rsidP="00DC43E0">
      <w:pPr>
        <w:pStyle w:val="aff2"/>
        <w:tabs>
          <w:tab w:val="left" w:pos="4222"/>
          <w:tab w:val="left" w:pos="9887"/>
        </w:tabs>
        <w:ind w:right="107"/>
        <w:rPr>
          <w:szCs w:val="28"/>
        </w:rPr>
      </w:pPr>
      <w:r w:rsidRPr="001A2823">
        <w:rPr>
          <w:szCs w:val="28"/>
        </w:rPr>
        <w:t xml:space="preserve">Формирование        </w:t>
      </w:r>
      <w:r w:rsidRPr="001A2823">
        <w:rPr>
          <w:spacing w:val="46"/>
          <w:szCs w:val="28"/>
        </w:rPr>
        <w:t xml:space="preserve"> </w:t>
      </w:r>
      <w:r w:rsidRPr="001A2823">
        <w:rPr>
          <w:szCs w:val="28"/>
        </w:rPr>
        <w:t>знаний</w:t>
      </w:r>
      <w:r w:rsidRPr="001A2823">
        <w:rPr>
          <w:szCs w:val="28"/>
        </w:rPr>
        <w:tab/>
      </w:r>
      <w:r w:rsidRPr="001A2823">
        <w:rPr>
          <w:spacing w:val="-1"/>
          <w:szCs w:val="28"/>
        </w:rPr>
        <w:t>об</w:t>
      </w:r>
      <w:r w:rsidRPr="001A2823">
        <w:rPr>
          <w:spacing w:val="95"/>
          <w:szCs w:val="28"/>
        </w:rPr>
        <w:t xml:space="preserve">   </w:t>
      </w:r>
      <w:r w:rsidRPr="001A2823">
        <w:rPr>
          <w:spacing w:val="-1"/>
          <w:szCs w:val="28"/>
        </w:rPr>
        <w:t>особенностях</w:t>
      </w:r>
      <w:r w:rsidRPr="001A2823">
        <w:rPr>
          <w:spacing w:val="-37"/>
          <w:szCs w:val="28"/>
        </w:rPr>
        <w:t xml:space="preserve"> </w:t>
      </w:r>
      <w:r w:rsidRPr="001A2823">
        <w:rPr>
          <w:szCs w:val="28"/>
        </w:rPr>
        <w:t>киномузыки</w:t>
      </w:r>
      <w:r w:rsidRPr="001A2823">
        <w:rPr>
          <w:spacing w:val="91"/>
          <w:szCs w:val="28"/>
        </w:rPr>
        <w:t xml:space="preserve"> </w:t>
      </w:r>
      <w:r w:rsidRPr="001A2823">
        <w:rPr>
          <w:szCs w:val="28"/>
        </w:rPr>
        <w:t xml:space="preserve">и        </w:t>
      </w:r>
      <w:r w:rsidRPr="001A2823">
        <w:rPr>
          <w:spacing w:val="40"/>
          <w:szCs w:val="28"/>
        </w:rPr>
        <w:t xml:space="preserve"> </w:t>
      </w:r>
      <w:r w:rsidR="008F3FC7" w:rsidRPr="001A2823">
        <w:rPr>
          <w:szCs w:val="28"/>
        </w:rPr>
        <w:t xml:space="preserve">музыки </w:t>
      </w:r>
      <w:r w:rsidRPr="001A2823">
        <w:rPr>
          <w:szCs w:val="28"/>
        </w:rPr>
        <w:t>к</w:t>
      </w:r>
      <w:r w:rsidRPr="001A2823">
        <w:rPr>
          <w:spacing w:val="-57"/>
          <w:szCs w:val="28"/>
        </w:rPr>
        <w:t xml:space="preserve"> </w:t>
      </w:r>
      <w:r w:rsidRPr="001A2823">
        <w:rPr>
          <w:szCs w:val="28"/>
        </w:rPr>
        <w:t>мультфильмам. Информация о композиторах, сочиняющих музыку к детским фильмам и</w:t>
      </w:r>
      <w:r w:rsidRPr="001A2823">
        <w:rPr>
          <w:spacing w:val="1"/>
          <w:szCs w:val="28"/>
        </w:rPr>
        <w:t xml:space="preserve"> </w:t>
      </w:r>
      <w:r w:rsidRPr="001A2823">
        <w:rPr>
          <w:szCs w:val="28"/>
        </w:rPr>
        <w:t>мультфильмам.</w:t>
      </w:r>
    </w:p>
    <w:p w:rsidR="00DC43E0" w:rsidRPr="001A2823" w:rsidRDefault="00DC43E0" w:rsidP="00DC43E0">
      <w:pPr>
        <w:pStyle w:val="aff2"/>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ind w:right="112"/>
        <w:rPr>
          <w:szCs w:val="28"/>
        </w:rPr>
      </w:pPr>
      <w:r w:rsidRPr="001A2823">
        <w:rPr>
          <w:szCs w:val="28"/>
        </w:rPr>
        <w:t>Просмотр</w:t>
      </w:r>
      <w:r w:rsidRPr="001A2823">
        <w:rPr>
          <w:spacing w:val="1"/>
          <w:szCs w:val="28"/>
        </w:rPr>
        <w:t xml:space="preserve"> </w:t>
      </w:r>
      <w:r w:rsidRPr="001A2823">
        <w:rPr>
          <w:szCs w:val="28"/>
        </w:rPr>
        <w:t>фрагментов</w:t>
      </w:r>
      <w:r w:rsidRPr="001A2823">
        <w:rPr>
          <w:spacing w:val="1"/>
          <w:szCs w:val="28"/>
        </w:rPr>
        <w:t xml:space="preserve"> </w:t>
      </w:r>
      <w:r w:rsidRPr="001A2823">
        <w:rPr>
          <w:szCs w:val="28"/>
        </w:rPr>
        <w:t>детских</w:t>
      </w:r>
      <w:r w:rsidRPr="001A2823">
        <w:rPr>
          <w:spacing w:val="1"/>
          <w:szCs w:val="28"/>
        </w:rPr>
        <w:t xml:space="preserve"> </w:t>
      </w:r>
      <w:r w:rsidRPr="001A2823">
        <w:rPr>
          <w:szCs w:val="28"/>
        </w:rPr>
        <w:t>кинофильмов</w:t>
      </w:r>
      <w:r w:rsidRPr="001A2823">
        <w:rPr>
          <w:spacing w:val="1"/>
          <w:szCs w:val="28"/>
        </w:rPr>
        <w:t xml:space="preserve"> </w:t>
      </w:r>
      <w:r w:rsidRPr="001A2823">
        <w:rPr>
          <w:szCs w:val="28"/>
        </w:rPr>
        <w:t>и</w:t>
      </w:r>
      <w:r w:rsidRPr="001A2823">
        <w:rPr>
          <w:spacing w:val="1"/>
          <w:szCs w:val="28"/>
        </w:rPr>
        <w:t xml:space="preserve"> </w:t>
      </w:r>
      <w:r w:rsidRPr="001A2823">
        <w:rPr>
          <w:szCs w:val="28"/>
        </w:rPr>
        <w:t>мультфильмов.</w:t>
      </w:r>
      <w:r w:rsidRPr="001A2823">
        <w:rPr>
          <w:spacing w:val="1"/>
          <w:szCs w:val="28"/>
        </w:rPr>
        <w:t xml:space="preserve"> </w:t>
      </w:r>
      <w:r w:rsidRPr="001A2823">
        <w:rPr>
          <w:szCs w:val="28"/>
        </w:rPr>
        <w:t>Анализ</w:t>
      </w:r>
      <w:r w:rsidRPr="001A2823">
        <w:rPr>
          <w:spacing w:val="1"/>
          <w:szCs w:val="28"/>
        </w:rPr>
        <w:t xml:space="preserve"> </w:t>
      </w:r>
      <w:r w:rsidRPr="001A2823">
        <w:rPr>
          <w:szCs w:val="28"/>
        </w:rPr>
        <w:t>функций</w:t>
      </w:r>
      <w:r w:rsidRPr="001A2823">
        <w:rPr>
          <w:spacing w:val="1"/>
          <w:szCs w:val="28"/>
        </w:rPr>
        <w:t xml:space="preserve"> </w:t>
      </w:r>
      <w:r w:rsidRPr="001A2823">
        <w:rPr>
          <w:szCs w:val="28"/>
        </w:rPr>
        <w:t>и</w:t>
      </w:r>
      <w:r w:rsidRPr="001A2823">
        <w:rPr>
          <w:spacing w:val="1"/>
          <w:szCs w:val="28"/>
        </w:rPr>
        <w:t xml:space="preserve"> </w:t>
      </w:r>
      <w:r w:rsidRPr="001A2823">
        <w:rPr>
          <w:szCs w:val="28"/>
        </w:rPr>
        <w:t>эмоционально-образного</w:t>
      </w:r>
      <w:r w:rsidRPr="001A2823">
        <w:rPr>
          <w:spacing w:val="-1"/>
          <w:szCs w:val="28"/>
        </w:rPr>
        <w:t xml:space="preserve"> </w:t>
      </w:r>
      <w:r w:rsidRPr="001A2823">
        <w:rPr>
          <w:szCs w:val="28"/>
        </w:rPr>
        <w:t>содержания музыкального</w:t>
      </w:r>
      <w:r w:rsidRPr="001A2823">
        <w:rPr>
          <w:spacing w:val="-1"/>
          <w:szCs w:val="28"/>
        </w:rPr>
        <w:t xml:space="preserve"> </w:t>
      </w:r>
      <w:r w:rsidRPr="001A2823">
        <w:rPr>
          <w:szCs w:val="28"/>
        </w:rPr>
        <w:t>сопровождения:</w:t>
      </w:r>
    </w:p>
    <w:p w:rsidR="00DC43E0" w:rsidRPr="001A2823" w:rsidRDefault="00DC43E0" w:rsidP="00DC43E0">
      <w:pPr>
        <w:pStyle w:val="affe"/>
        <w:widowControl w:val="0"/>
        <w:numPr>
          <w:ilvl w:val="0"/>
          <w:numId w:val="8"/>
        </w:numPr>
        <w:tabs>
          <w:tab w:val="left" w:pos="1389"/>
          <w:tab w:val="left" w:pos="1390"/>
        </w:tabs>
        <w:autoSpaceDE w:val="0"/>
        <w:autoSpaceDN w:val="0"/>
        <w:spacing w:before="1" w:after="0" w:line="240" w:lineRule="auto"/>
        <w:contextualSpacing w:val="0"/>
        <w:rPr>
          <w:rFonts w:ascii="Times New Roman" w:hAnsi="Times New Roman"/>
          <w:sz w:val="28"/>
          <w:szCs w:val="28"/>
        </w:rPr>
      </w:pPr>
      <w:r w:rsidRPr="001A2823">
        <w:rPr>
          <w:rFonts w:ascii="Times New Roman" w:hAnsi="Times New Roman"/>
          <w:sz w:val="28"/>
          <w:szCs w:val="28"/>
        </w:rPr>
        <w:t>характеристика</w:t>
      </w:r>
      <w:r w:rsidRPr="001A2823">
        <w:rPr>
          <w:rFonts w:ascii="Times New Roman" w:hAnsi="Times New Roman"/>
          <w:spacing w:val="-3"/>
          <w:sz w:val="28"/>
          <w:szCs w:val="28"/>
        </w:rPr>
        <w:t xml:space="preserve"> </w:t>
      </w:r>
      <w:r w:rsidRPr="001A2823">
        <w:rPr>
          <w:rFonts w:ascii="Times New Roman" w:hAnsi="Times New Roman"/>
          <w:sz w:val="28"/>
          <w:szCs w:val="28"/>
        </w:rPr>
        <w:t>действующих лиц</w:t>
      </w:r>
      <w:r w:rsidRPr="001A2823">
        <w:rPr>
          <w:rFonts w:ascii="Times New Roman" w:hAnsi="Times New Roman"/>
          <w:spacing w:val="-2"/>
          <w:sz w:val="28"/>
          <w:szCs w:val="28"/>
        </w:rPr>
        <w:t xml:space="preserve"> </w:t>
      </w:r>
      <w:r w:rsidRPr="001A2823">
        <w:rPr>
          <w:rFonts w:ascii="Times New Roman" w:hAnsi="Times New Roman"/>
          <w:sz w:val="28"/>
          <w:szCs w:val="28"/>
        </w:rPr>
        <w:t>(лейтмотивы),</w:t>
      </w:r>
      <w:r w:rsidRPr="001A2823">
        <w:rPr>
          <w:rFonts w:ascii="Times New Roman" w:hAnsi="Times New Roman"/>
          <w:spacing w:val="-2"/>
          <w:sz w:val="28"/>
          <w:szCs w:val="28"/>
        </w:rPr>
        <w:t xml:space="preserve"> </w:t>
      </w:r>
      <w:r w:rsidRPr="001A2823">
        <w:rPr>
          <w:rFonts w:ascii="Times New Roman" w:hAnsi="Times New Roman"/>
          <w:sz w:val="28"/>
          <w:szCs w:val="28"/>
        </w:rPr>
        <w:t>времени</w:t>
      </w:r>
      <w:r w:rsidRPr="001A2823">
        <w:rPr>
          <w:rFonts w:ascii="Times New Roman" w:hAnsi="Times New Roman"/>
          <w:spacing w:val="-2"/>
          <w:sz w:val="28"/>
          <w:szCs w:val="28"/>
        </w:rPr>
        <w:t xml:space="preserve"> </w:t>
      </w:r>
      <w:r w:rsidRPr="001A2823">
        <w:rPr>
          <w:rFonts w:ascii="Times New Roman" w:hAnsi="Times New Roman"/>
          <w:sz w:val="28"/>
          <w:szCs w:val="28"/>
        </w:rPr>
        <w:t>и</w:t>
      </w:r>
      <w:r w:rsidRPr="001A2823">
        <w:rPr>
          <w:rFonts w:ascii="Times New Roman" w:hAnsi="Times New Roman"/>
          <w:spacing w:val="-2"/>
          <w:sz w:val="28"/>
          <w:szCs w:val="28"/>
        </w:rPr>
        <w:t xml:space="preserve"> </w:t>
      </w:r>
      <w:r w:rsidRPr="001A2823">
        <w:rPr>
          <w:rFonts w:ascii="Times New Roman" w:hAnsi="Times New Roman"/>
          <w:sz w:val="28"/>
          <w:szCs w:val="28"/>
        </w:rPr>
        <w:t>среды</w:t>
      </w:r>
      <w:r w:rsidRPr="001A2823">
        <w:rPr>
          <w:rFonts w:ascii="Times New Roman" w:hAnsi="Times New Roman"/>
          <w:spacing w:val="-2"/>
          <w:sz w:val="28"/>
          <w:szCs w:val="28"/>
        </w:rPr>
        <w:t xml:space="preserve"> </w:t>
      </w:r>
      <w:r w:rsidRPr="001A2823">
        <w:rPr>
          <w:rFonts w:ascii="Times New Roman" w:hAnsi="Times New Roman"/>
          <w:sz w:val="28"/>
          <w:szCs w:val="28"/>
        </w:rPr>
        <w:t>действия;</w:t>
      </w:r>
    </w:p>
    <w:p w:rsidR="00DC43E0" w:rsidRPr="001A2823" w:rsidRDefault="00DC43E0" w:rsidP="00DC43E0">
      <w:pPr>
        <w:pStyle w:val="affe"/>
        <w:widowControl w:val="0"/>
        <w:numPr>
          <w:ilvl w:val="0"/>
          <w:numId w:val="8"/>
        </w:numPr>
        <w:tabs>
          <w:tab w:val="left" w:pos="1389"/>
          <w:tab w:val="left" w:pos="1390"/>
        </w:tabs>
        <w:autoSpaceDE w:val="0"/>
        <w:autoSpaceDN w:val="0"/>
        <w:spacing w:after="0" w:line="240" w:lineRule="auto"/>
        <w:ind w:hanging="648"/>
        <w:contextualSpacing w:val="0"/>
        <w:rPr>
          <w:rFonts w:ascii="Times New Roman" w:hAnsi="Times New Roman"/>
          <w:sz w:val="28"/>
          <w:szCs w:val="28"/>
        </w:rPr>
      </w:pPr>
      <w:r w:rsidRPr="001A2823">
        <w:rPr>
          <w:rFonts w:ascii="Times New Roman" w:hAnsi="Times New Roman"/>
          <w:sz w:val="28"/>
          <w:szCs w:val="28"/>
        </w:rPr>
        <w:t>создание</w:t>
      </w:r>
      <w:r w:rsidRPr="001A2823">
        <w:rPr>
          <w:rFonts w:ascii="Times New Roman" w:hAnsi="Times New Roman"/>
          <w:spacing w:val="-5"/>
          <w:sz w:val="28"/>
          <w:szCs w:val="28"/>
        </w:rPr>
        <w:t xml:space="preserve"> </w:t>
      </w:r>
      <w:r w:rsidRPr="001A2823">
        <w:rPr>
          <w:rFonts w:ascii="Times New Roman" w:hAnsi="Times New Roman"/>
          <w:sz w:val="28"/>
          <w:szCs w:val="28"/>
        </w:rPr>
        <w:t>эмоционального</w:t>
      </w:r>
      <w:r w:rsidRPr="001A2823">
        <w:rPr>
          <w:rFonts w:ascii="Times New Roman" w:hAnsi="Times New Roman"/>
          <w:spacing w:val="-5"/>
          <w:sz w:val="28"/>
          <w:szCs w:val="28"/>
        </w:rPr>
        <w:t xml:space="preserve"> </w:t>
      </w:r>
      <w:r w:rsidRPr="001A2823">
        <w:rPr>
          <w:rFonts w:ascii="Times New Roman" w:hAnsi="Times New Roman"/>
          <w:sz w:val="28"/>
          <w:szCs w:val="28"/>
        </w:rPr>
        <w:t>фона;</w:t>
      </w:r>
    </w:p>
    <w:p w:rsidR="00DC43E0" w:rsidRPr="001A2823" w:rsidRDefault="00DC43E0" w:rsidP="00DC43E0">
      <w:pPr>
        <w:pStyle w:val="affe"/>
        <w:widowControl w:val="0"/>
        <w:numPr>
          <w:ilvl w:val="0"/>
          <w:numId w:val="8"/>
        </w:numPr>
        <w:tabs>
          <w:tab w:val="left" w:pos="1389"/>
          <w:tab w:val="left" w:pos="1390"/>
        </w:tabs>
        <w:autoSpaceDE w:val="0"/>
        <w:autoSpaceDN w:val="0"/>
        <w:spacing w:after="0" w:line="240" w:lineRule="auto"/>
        <w:contextualSpacing w:val="0"/>
        <w:rPr>
          <w:rFonts w:ascii="Times New Roman" w:hAnsi="Times New Roman"/>
          <w:sz w:val="28"/>
          <w:szCs w:val="28"/>
        </w:rPr>
      </w:pPr>
      <w:r w:rsidRPr="001A2823">
        <w:rPr>
          <w:rFonts w:ascii="Times New Roman" w:hAnsi="Times New Roman"/>
          <w:sz w:val="28"/>
          <w:szCs w:val="28"/>
        </w:rPr>
        <w:t>выражение</w:t>
      </w:r>
      <w:r w:rsidRPr="001A2823">
        <w:rPr>
          <w:rFonts w:ascii="Times New Roman" w:hAnsi="Times New Roman"/>
          <w:spacing w:val="-4"/>
          <w:sz w:val="28"/>
          <w:szCs w:val="28"/>
        </w:rPr>
        <w:t xml:space="preserve"> </w:t>
      </w:r>
      <w:r w:rsidRPr="001A2823">
        <w:rPr>
          <w:rFonts w:ascii="Times New Roman" w:hAnsi="Times New Roman"/>
          <w:sz w:val="28"/>
          <w:szCs w:val="28"/>
        </w:rPr>
        <w:t>общего</w:t>
      </w:r>
      <w:r w:rsidRPr="001A2823">
        <w:rPr>
          <w:rFonts w:ascii="Times New Roman" w:hAnsi="Times New Roman"/>
          <w:spacing w:val="-4"/>
          <w:sz w:val="28"/>
          <w:szCs w:val="28"/>
        </w:rPr>
        <w:t xml:space="preserve"> </w:t>
      </w:r>
      <w:r w:rsidRPr="001A2823">
        <w:rPr>
          <w:rFonts w:ascii="Times New Roman" w:hAnsi="Times New Roman"/>
          <w:sz w:val="28"/>
          <w:szCs w:val="28"/>
        </w:rPr>
        <w:t>смыслового</w:t>
      </w:r>
      <w:r w:rsidRPr="001A2823">
        <w:rPr>
          <w:rFonts w:ascii="Times New Roman" w:hAnsi="Times New Roman"/>
          <w:spacing w:val="-4"/>
          <w:sz w:val="28"/>
          <w:szCs w:val="28"/>
        </w:rPr>
        <w:t xml:space="preserve"> </w:t>
      </w:r>
      <w:r w:rsidRPr="001A2823">
        <w:rPr>
          <w:rFonts w:ascii="Times New Roman" w:hAnsi="Times New Roman"/>
          <w:sz w:val="28"/>
          <w:szCs w:val="28"/>
        </w:rPr>
        <w:t>контекста</w:t>
      </w:r>
      <w:r w:rsidRPr="001A2823">
        <w:rPr>
          <w:rFonts w:ascii="Times New Roman" w:hAnsi="Times New Roman"/>
          <w:spacing w:val="-3"/>
          <w:sz w:val="28"/>
          <w:szCs w:val="28"/>
        </w:rPr>
        <w:t xml:space="preserve"> </w:t>
      </w:r>
      <w:r w:rsidRPr="001A2823">
        <w:rPr>
          <w:rFonts w:ascii="Times New Roman" w:hAnsi="Times New Roman"/>
          <w:sz w:val="28"/>
          <w:szCs w:val="28"/>
        </w:rPr>
        <w:t>фильма.</w:t>
      </w:r>
    </w:p>
    <w:p w:rsidR="00DC43E0" w:rsidRPr="001A2823" w:rsidRDefault="00DC43E0" w:rsidP="00DC43E0">
      <w:pPr>
        <w:pStyle w:val="aff2"/>
        <w:rPr>
          <w:szCs w:val="28"/>
        </w:rPr>
      </w:pPr>
      <w:r w:rsidRPr="001A2823">
        <w:rPr>
          <w:szCs w:val="28"/>
        </w:rPr>
        <w:lastRenderedPageBreak/>
        <w:t>Примеры:</w:t>
      </w:r>
      <w:r w:rsidRPr="001A2823">
        <w:rPr>
          <w:spacing w:val="82"/>
          <w:szCs w:val="28"/>
        </w:rPr>
        <w:t xml:space="preserve"> </w:t>
      </w:r>
      <w:r w:rsidRPr="001A2823">
        <w:rPr>
          <w:szCs w:val="28"/>
        </w:rPr>
        <w:t>фильмы-сказки</w:t>
      </w:r>
      <w:r w:rsidRPr="001A2823">
        <w:rPr>
          <w:spacing w:val="85"/>
          <w:szCs w:val="28"/>
        </w:rPr>
        <w:t xml:space="preserve"> </w:t>
      </w:r>
      <w:r w:rsidRPr="001A2823">
        <w:rPr>
          <w:szCs w:val="28"/>
        </w:rPr>
        <w:t>«Морозко»</w:t>
      </w:r>
      <w:r w:rsidRPr="001A2823">
        <w:rPr>
          <w:spacing w:val="78"/>
          <w:szCs w:val="28"/>
        </w:rPr>
        <w:t xml:space="preserve"> </w:t>
      </w:r>
      <w:r w:rsidRPr="001A2823">
        <w:rPr>
          <w:szCs w:val="28"/>
        </w:rPr>
        <w:t>(режиссер</w:t>
      </w:r>
      <w:r w:rsidRPr="001A2823">
        <w:rPr>
          <w:spacing w:val="83"/>
          <w:szCs w:val="28"/>
        </w:rPr>
        <w:t xml:space="preserve"> </w:t>
      </w:r>
      <w:r w:rsidRPr="001A2823">
        <w:rPr>
          <w:szCs w:val="28"/>
        </w:rPr>
        <w:t>А.</w:t>
      </w:r>
      <w:r w:rsidRPr="001A2823">
        <w:rPr>
          <w:spacing w:val="81"/>
          <w:szCs w:val="28"/>
        </w:rPr>
        <w:t xml:space="preserve"> </w:t>
      </w:r>
      <w:r w:rsidRPr="001A2823">
        <w:rPr>
          <w:szCs w:val="28"/>
        </w:rPr>
        <w:t>Роу,</w:t>
      </w:r>
      <w:r w:rsidRPr="001A2823">
        <w:rPr>
          <w:spacing w:val="83"/>
          <w:szCs w:val="28"/>
        </w:rPr>
        <w:t xml:space="preserve"> </w:t>
      </w:r>
      <w:r w:rsidRPr="001A2823">
        <w:rPr>
          <w:szCs w:val="28"/>
        </w:rPr>
        <w:t>композитор</w:t>
      </w:r>
      <w:r w:rsidRPr="001A2823">
        <w:rPr>
          <w:spacing w:val="82"/>
          <w:szCs w:val="28"/>
        </w:rPr>
        <w:t xml:space="preserve"> </w:t>
      </w:r>
      <w:r w:rsidRPr="001A2823">
        <w:rPr>
          <w:szCs w:val="28"/>
        </w:rPr>
        <w:t>Н.</w:t>
      </w:r>
      <w:r w:rsidRPr="001A2823">
        <w:rPr>
          <w:spacing w:val="82"/>
          <w:szCs w:val="28"/>
        </w:rPr>
        <w:t xml:space="preserve"> </w:t>
      </w:r>
      <w:r w:rsidRPr="001A2823">
        <w:rPr>
          <w:szCs w:val="28"/>
        </w:rPr>
        <w:t>Будашкина),</w:t>
      </w:r>
    </w:p>
    <w:p w:rsidR="00DC43E0" w:rsidRPr="001A2823" w:rsidRDefault="00DC43E0" w:rsidP="00DC43E0">
      <w:pPr>
        <w:pStyle w:val="aff2"/>
        <w:rPr>
          <w:szCs w:val="28"/>
        </w:rPr>
      </w:pPr>
      <w:r w:rsidRPr="001A2823">
        <w:rPr>
          <w:szCs w:val="28"/>
        </w:rPr>
        <w:t xml:space="preserve">«После  </w:t>
      </w:r>
      <w:r w:rsidRPr="001A2823">
        <w:rPr>
          <w:spacing w:val="17"/>
          <w:szCs w:val="28"/>
        </w:rPr>
        <w:t xml:space="preserve"> </w:t>
      </w:r>
      <w:r w:rsidRPr="001A2823">
        <w:rPr>
          <w:szCs w:val="28"/>
        </w:rPr>
        <w:t xml:space="preserve">дождичка  </w:t>
      </w:r>
      <w:r w:rsidRPr="001A2823">
        <w:rPr>
          <w:spacing w:val="17"/>
          <w:szCs w:val="28"/>
        </w:rPr>
        <w:t xml:space="preserve"> </w:t>
      </w:r>
      <w:r w:rsidRPr="001A2823">
        <w:rPr>
          <w:szCs w:val="28"/>
        </w:rPr>
        <w:t xml:space="preserve">в  </w:t>
      </w:r>
      <w:r w:rsidRPr="001A2823">
        <w:rPr>
          <w:spacing w:val="20"/>
          <w:szCs w:val="28"/>
        </w:rPr>
        <w:t xml:space="preserve"> </w:t>
      </w:r>
      <w:r w:rsidRPr="001A2823">
        <w:rPr>
          <w:szCs w:val="28"/>
        </w:rPr>
        <w:t xml:space="preserve">четверг»  </w:t>
      </w:r>
      <w:r w:rsidRPr="001A2823">
        <w:rPr>
          <w:spacing w:val="13"/>
          <w:szCs w:val="28"/>
        </w:rPr>
        <w:t xml:space="preserve"> </w:t>
      </w:r>
      <w:r w:rsidRPr="001A2823">
        <w:rPr>
          <w:szCs w:val="28"/>
        </w:rPr>
        <w:t xml:space="preserve">(режиссер  </w:t>
      </w:r>
      <w:r w:rsidRPr="001A2823">
        <w:rPr>
          <w:spacing w:val="20"/>
          <w:szCs w:val="28"/>
        </w:rPr>
        <w:t xml:space="preserve"> </w:t>
      </w:r>
      <w:r w:rsidRPr="001A2823">
        <w:rPr>
          <w:szCs w:val="28"/>
        </w:rPr>
        <w:t xml:space="preserve">М.  </w:t>
      </w:r>
      <w:r w:rsidRPr="001A2823">
        <w:rPr>
          <w:spacing w:val="19"/>
          <w:szCs w:val="28"/>
        </w:rPr>
        <w:t xml:space="preserve"> </w:t>
      </w:r>
      <w:r w:rsidRPr="001A2823">
        <w:rPr>
          <w:szCs w:val="28"/>
        </w:rPr>
        <w:t xml:space="preserve">Юзовский,  </w:t>
      </w:r>
      <w:r w:rsidRPr="001A2823">
        <w:rPr>
          <w:spacing w:val="15"/>
          <w:szCs w:val="28"/>
        </w:rPr>
        <w:t xml:space="preserve"> </w:t>
      </w:r>
      <w:r w:rsidRPr="001A2823">
        <w:rPr>
          <w:szCs w:val="28"/>
        </w:rPr>
        <w:t xml:space="preserve">композитор  </w:t>
      </w:r>
      <w:r w:rsidRPr="001A2823">
        <w:rPr>
          <w:spacing w:val="18"/>
          <w:szCs w:val="28"/>
        </w:rPr>
        <w:t xml:space="preserve"> </w:t>
      </w:r>
      <w:r w:rsidRPr="001A2823">
        <w:rPr>
          <w:szCs w:val="28"/>
        </w:rPr>
        <w:t xml:space="preserve">Г.  </w:t>
      </w:r>
      <w:r w:rsidRPr="001A2823">
        <w:rPr>
          <w:spacing w:val="19"/>
          <w:szCs w:val="28"/>
        </w:rPr>
        <w:t xml:space="preserve"> </w:t>
      </w:r>
      <w:r w:rsidRPr="001A2823">
        <w:rPr>
          <w:szCs w:val="28"/>
        </w:rPr>
        <w:t>Гладков),</w:t>
      </w:r>
    </w:p>
    <w:p w:rsidR="00DC43E0" w:rsidRPr="001A2823" w:rsidRDefault="00DC43E0" w:rsidP="00DC43E0">
      <w:pPr>
        <w:pStyle w:val="aff2"/>
        <w:ind w:right="111"/>
        <w:rPr>
          <w:szCs w:val="28"/>
        </w:rPr>
      </w:pPr>
      <w:r w:rsidRPr="001A2823">
        <w:rPr>
          <w:szCs w:val="28"/>
        </w:rPr>
        <w:t>«Приключения Буратино» (режиссер Л. Нечаев, композитор А. Рыбников). Мультфильмы:</w:t>
      </w:r>
      <w:r w:rsidRPr="001A2823">
        <w:rPr>
          <w:spacing w:val="-57"/>
          <w:szCs w:val="28"/>
        </w:rPr>
        <w:t xml:space="preserve"> </w:t>
      </w:r>
      <w:r w:rsidRPr="001A2823">
        <w:rPr>
          <w:szCs w:val="28"/>
        </w:rPr>
        <w:t>У. Дисней «Наивные симфонии»; музыкальные характеристики героев в мультфильмах</w:t>
      </w:r>
      <w:r w:rsidRPr="001A2823">
        <w:rPr>
          <w:spacing w:val="1"/>
          <w:szCs w:val="28"/>
        </w:rPr>
        <w:t xml:space="preserve"> </w:t>
      </w:r>
      <w:r w:rsidRPr="001A2823">
        <w:rPr>
          <w:szCs w:val="28"/>
        </w:rPr>
        <w:t>российских режиссеров-аниматоров В. Котеночкина, А. Татарского, А. Хржановского, Ю.</w:t>
      </w:r>
      <w:r w:rsidRPr="001A2823">
        <w:rPr>
          <w:spacing w:val="1"/>
          <w:szCs w:val="28"/>
        </w:rPr>
        <w:t xml:space="preserve"> </w:t>
      </w:r>
      <w:r w:rsidRPr="001A2823">
        <w:rPr>
          <w:szCs w:val="28"/>
        </w:rPr>
        <w:t>Норштейна, Г. Бардина, А. Петрова и др. Музыка к мультфильмам: «Винни Пух» (М.</w:t>
      </w:r>
      <w:r w:rsidRPr="001A2823">
        <w:rPr>
          <w:spacing w:val="1"/>
          <w:szCs w:val="28"/>
        </w:rPr>
        <w:t xml:space="preserve"> </w:t>
      </w:r>
      <w:r w:rsidRPr="001A2823">
        <w:rPr>
          <w:szCs w:val="28"/>
        </w:rPr>
        <w:t>Вайнберг), «Ну, погоди» (А. Державин, А. Зацепин), «Приключения Кота Леопольда» (Б.</w:t>
      </w:r>
      <w:r w:rsidRPr="001A2823">
        <w:rPr>
          <w:spacing w:val="1"/>
          <w:szCs w:val="28"/>
        </w:rPr>
        <w:t xml:space="preserve"> </w:t>
      </w:r>
      <w:r w:rsidRPr="001A2823">
        <w:rPr>
          <w:szCs w:val="28"/>
        </w:rPr>
        <w:t>Савельев,</w:t>
      </w:r>
      <w:r w:rsidRPr="001A2823">
        <w:rPr>
          <w:spacing w:val="-2"/>
          <w:szCs w:val="28"/>
        </w:rPr>
        <w:t xml:space="preserve"> </w:t>
      </w:r>
      <w:r w:rsidRPr="001A2823">
        <w:rPr>
          <w:szCs w:val="28"/>
        </w:rPr>
        <w:t>Н. Кудрина),</w:t>
      </w:r>
      <w:r w:rsidRPr="001A2823">
        <w:rPr>
          <w:spacing w:val="-1"/>
          <w:szCs w:val="28"/>
        </w:rPr>
        <w:t xml:space="preserve"> </w:t>
      </w:r>
      <w:r w:rsidRPr="001A2823">
        <w:rPr>
          <w:szCs w:val="28"/>
        </w:rPr>
        <w:t>«Крокодил</w:t>
      </w:r>
      <w:r w:rsidRPr="001A2823">
        <w:rPr>
          <w:spacing w:val="-1"/>
          <w:szCs w:val="28"/>
        </w:rPr>
        <w:t xml:space="preserve"> </w:t>
      </w:r>
      <w:r w:rsidRPr="001A2823">
        <w:rPr>
          <w:szCs w:val="28"/>
        </w:rPr>
        <w:t>Гена</w:t>
      </w:r>
      <w:r w:rsidRPr="001A2823">
        <w:rPr>
          <w:spacing w:val="-1"/>
          <w:szCs w:val="28"/>
        </w:rPr>
        <w:t xml:space="preserve"> </w:t>
      </w:r>
      <w:r w:rsidRPr="001A2823">
        <w:rPr>
          <w:szCs w:val="28"/>
        </w:rPr>
        <w:t>и</w:t>
      </w:r>
      <w:r w:rsidRPr="001A2823">
        <w:rPr>
          <w:spacing w:val="-1"/>
          <w:szCs w:val="28"/>
        </w:rPr>
        <w:t xml:space="preserve"> </w:t>
      </w:r>
      <w:r w:rsidRPr="001A2823">
        <w:rPr>
          <w:szCs w:val="28"/>
        </w:rPr>
        <w:t>Чебурашка»</w:t>
      </w:r>
      <w:r w:rsidRPr="001A2823">
        <w:rPr>
          <w:spacing w:val="-6"/>
          <w:szCs w:val="28"/>
        </w:rPr>
        <w:t xml:space="preserve"> </w:t>
      </w:r>
      <w:r w:rsidRPr="001A2823">
        <w:rPr>
          <w:szCs w:val="28"/>
        </w:rPr>
        <w:t>(В. Шаинский).</w:t>
      </w:r>
    </w:p>
    <w:p w:rsidR="00DC43E0" w:rsidRPr="001A2823" w:rsidRDefault="00DC43E0" w:rsidP="00DC43E0">
      <w:pPr>
        <w:pStyle w:val="aff2"/>
        <w:tabs>
          <w:tab w:val="left" w:pos="3514"/>
          <w:tab w:val="left" w:pos="5638"/>
          <w:tab w:val="left" w:pos="7762"/>
        </w:tabs>
        <w:spacing w:before="1"/>
        <w:ind w:right="115"/>
        <w:jc w:val="left"/>
        <w:rPr>
          <w:szCs w:val="28"/>
        </w:rPr>
      </w:pPr>
      <w:r w:rsidRPr="001A2823">
        <w:rPr>
          <w:szCs w:val="28"/>
        </w:rPr>
        <w:t>Исполнение</w:t>
      </w:r>
      <w:r w:rsidRPr="001A2823">
        <w:rPr>
          <w:spacing w:val="106"/>
          <w:szCs w:val="28"/>
        </w:rPr>
        <w:t xml:space="preserve"> </w:t>
      </w:r>
      <w:r w:rsidRPr="001A2823">
        <w:rPr>
          <w:szCs w:val="28"/>
        </w:rPr>
        <w:t>песен</w:t>
      </w:r>
      <w:r w:rsidRPr="001A2823">
        <w:rPr>
          <w:spacing w:val="72"/>
          <w:szCs w:val="28"/>
        </w:rPr>
        <w:t xml:space="preserve"> </w:t>
      </w:r>
      <w:r w:rsidRPr="001A2823">
        <w:rPr>
          <w:szCs w:val="28"/>
        </w:rPr>
        <w:t>из</w:t>
      </w:r>
      <w:r w:rsidRPr="001A2823">
        <w:rPr>
          <w:szCs w:val="28"/>
        </w:rPr>
        <w:tab/>
        <w:t>кинофильмови</w:t>
      </w:r>
      <w:r w:rsidRPr="001A2823">
        <w:rPr>
          <w:szCs w:val="28"/>
        </w:rPr>
        <w:tab/>
        <w:t>мультфильмов.</w:t>
      </w:r>
      <w:r w:rsidRPr="001A2823">
        <w:rPr>
          <w:szCs w:val="28"/>
        </w:rPr>
        <w:tab/>
        <w:t>Работанад</w:t>
      </w:r>
      <w:r w:rsidRPr="001A2823">
        <w:rPr>
          <w:spacing w:val="1"/>
          <w:szCs w:val="28"/>
        </w:rPr>
        <w:t xml:space="preserve"> </w:t>
      </w:r>
      <w:r w:rsidRPr="001A2823">
        <w:rPr>
          <w:szCs w:val="28"/>
        </w:rPr>
        <w:t>выразительным</w:t>
      </w:r>
      <w:r w:rsidRPr="001A2823">
        <w:rPr>
          <w:spacing w:val="1"/>
          <w:szCs w:val="28"/>
        </w:rPr>
        <w:t xml:space="preserve"> </w:t>
      </w:r>
      <w:r w:rsidRPr="001A2823">
        <w:rPr>
          <w:szCs w:val="28"/>
        </w:rPr>
        <w:t>исполнением</w:t>
      </w:r>
      <w:r w:rsidRPr="001A2823">
        <w:rPr>
          <w:spacing w:val="1"/>
          <w:szCs w:val="28"/>
        </w:rPr>
        <w:t xml:space="preserve"> </w:t>
      </w:r>
      <w:r w:rsidRPr="001A2823">
        <w:rPr>
          <w:szCs w:val="28"/>
        </w:rPr>
        <w:t>вокальных</w:t>
      </w:r>
      <w:r w:rsidRPr="001A2823">
        <w:rPr>
          <w:spacing w:val="1"/>
          <w:szCs w:val="28"/>
        </w:rPr>
        <w:t xml:space="preserve"> </w:t>
      </w:r>
      <w:r w:rsidRPr="001A2823">
        <w:rPr>
          <w:szCs w:val="28"/>
        </w:rPr>
        <w:t>(ансамблевых</w:t>
      </w:r>
      <w:r w:rsidRPr="001A2823">
        <w:rPr>
          <w:spacing w:val="1"/>
          <w:szCs w:val="28"/>
        </w:rPr>
        <w:t xml:space="preserve"> </w:t>
      </w:r>
      <w:r w:rsidRPr="001A2823">
        <w:rPr>
          <w:szCs w:val="28"/>
        </w:rPr>
        <w:t>и</w:t>
      </w:r>
      <w:r w:rsidRPr="001A2823">
        <w:rPr>
          <w:spacing w:val="1"/>
          <w:szCs w:val="28"/>
        </w:rPr>
        <w:t xml:space="preserve"> </w:t>
      </w:r>
      <w:r w:rsidRPr="001A2823">
        <w:rPr>
          <w:szCs w:val="28"/>
        </w:rPr>
        <w:t>хоровых)</w:t>
      </w:r>
      <w:r w:rsidRPr="001A2823">
        <w:rPr>
          <w:spacing w:val="1"/>
          <w:szCs w:val="28"/>
        </w:rPr>
        <w:t xml:space="preserve"> </w:t>
      </w:r>
      <w:r w:rsidRPr="001A2823">
        <w:rPr>
          <w:szCs w:val="28"/>
        </w:rPr>
        <w:t>произведений</w:t>
      </w:r>
      <w:r w:rsidRPr="001A2823">
        <w:rPr>
          <w:spacing w:val="1"/>
          <w:szCs w:val="28"/>
        </w:rPr>
        <w:t xml:space="preserve"> </w:t>
      </w:r>
      <w:r w:rsidRPr="001A2823">
        <w:rPr>
          <w:szCs w:val="28"/>
        </w:rPr>
        <w:t>с</w:t>
      </w:r>
      <w:r w:rsidRPr="001A2823">
        <w:rPr>
          <w:spacing w:val="-57"/>
          <w:szCs w:val="28"/>
        </w:rPr>
        <w:t xml:space="preserve"> </w:t>
      </w:r>
      <w:r w:rsidRPr="001A2823">
        <w:rPr>
          <w:szCs w:val="28"/>
        </w:rPr>
        <w:t>аккомпанированием.</w:t>
      </w:r>
    </w:p>
    <w:p w:rsidR="00DC43E0" w:rsidRPr="001A2823" w:rsidRDefault="00DC43E0" w:rsidP="000440FE">
      <w:pPr>
        <w:pStyle w:val="aff2"/>
        <w:ind w:right="111"/>
        <w:rPr>
          <w:szCs w:val="28"/>
        </w:rPr>
      </w:pPr>
    </w:p>
    <w:p w:rsidR="00DC43E0" w:rsidRPr="001A2823" w:rsidRDefault="00DC43E0" w:rsidP="00DC43E0">
      <w:pPr>
        <w:pStyle w:val="aff2"/>
        <w:spacing w:before="66"/>
        <w:ind w:right="113"/>
        <w:rPr>
          <w:b/>
          <w:szCs w:val="28"/>
        </w:rPr>
      </w:pPr>
      <w:r w:rsidRPr="001A2823">
        <w:rPr>
          <w:b/>
          <w:szCs w:val="28"/>
        </w:rPr>
        <w:t>Создание</w:t>
      </w:r>
      <w:r w:rsidRPr="001A2823">
        <w:rPr>
          <w:b/>
          <w:spacing w:val="1"/>
          <w:szCs w:val="28"/>
        </w:rPr>
        <w:t xml:space="preserve"> </w:t>
      </w:r>
      <w:r w:rsidRPr="001A2823">
        <w:rPr>
          <w:b/>
          <w:szCs w:val="28"/>
        </w:rPr>
        <w:t>музыкальных</w:t>
      </w:r>
      <w:r w:rsidRPr="001A2823">
        <w:rPr>
          <w:b/>
          <w:spacing w:val="1"/>
          <w:szCs w:val="28"/>
        </w:rPr>
        <w:t xml:space="preserve"> </w:t>
      </w:r>
      <w:r w:rsidRPr="001A2823">
        <w:rPr>
          <w:b/>
          <w:szCs w:val="28"/>
        </w:rPr>
        <w:t>композиций</w:t>
      </w:r>
      <w:r w:rsidRPr="001A2823">
        <w:rPr>
          <w:b/>
          <w:spacing w:val="1"/>
          <w:szCs w:val="28"/>
        </w:rPr>
        <w:t xml:space="preserve"> </w:t>
      </w:r>
      <w:r w:rsidRPr="001A2823">
        <w:rPr>
          <w:b/>
          <w:szCs w:val="28"/>
        </w:rPr>
        <w:t>на</w:t>
      </w:r>
      <w:r w:rsidRPr="001A2823">
        <w:rPr>
          <w:b/>
          <w:spacing w:val="1"/>
          <w:szCs w:val="28"/>
        </w:rPr>
        <w:t xml:space="preserve"> </w:t>
      </w:r>
      <w:r w:rsidRPr="001A2823">
        <w:rPr>
          <w:b/>
          <w:szCs w:val="28"/>
        </w:rPr>
        <w:t>основе</w:t>
      </w:r>
      <w:r w:rsidRPr="001A2823">
        <w:rPr>
          <w:b/>
          <w:spacing w:val="1"/>
          <w:szCs w:val="28"/>
        </w:rPr>
        <w:t xml:space="preserve"> </w:t>
      </w:r>
      <w:r w:rsidRPr="001A2823">
        <w:rPr>
          <w:b/>
          <w:szCs w:val="28"/>
        </w:rPr>
        <w:t>сюжетов</w:t>
      </w:r>
      <w:r w:rsidRPr="001A2823">
        <w:rPr>
          <w:b/>
          <w:spacing w:val="1"/>
          <w:szCs w:val="28"/>
        </w:rPr>
        <w:t xml:space="preserve"> </w:t>
      </w:r>
      <w:r w:rsidRPr="001A2823">
        <w:rPr>
          <w:b/>
          <w:szCs w:val="28"/>
        </w:rPr>
        <w:t>различных</w:t>
      </w:r>
      <w:r w:rsidRPr="001A2823">
        <w:rPr>
          <w:b/>
          <w:spacing w:val="1"/>
          <w:szCs w:val="28"/>
        </w:rPr>
        <w:t xml:space="preserve"> </w:t>
      </w:r>
      <w:r w:rsidRPr="001A2823">
        <w:rPr>
          <w:b/>
          <w:szCs w:val="28"/>
        </w:rPr>
        <w:t>кинофильмов</w:t>
      </w:r>
      <w:r w:rsidRPr="001A2823">
        <w:rPr>
          <w:b/>
          <w:spacing w:val="1"/>
          <w:szCs w:val="28"/>
        </w:rPr>
        <w:t xml:space="preserve"> </w:t>
      </w:r>
      <w:r w:rsidRPr="001A2823">
        <w:rPr>
          <w:b/>
          <w:szCs w:val="28"/>
        </w:rPr>
        <w:t>и</w:t>
      </w:r>
      <w:r w:rsidRPr="001A2823">
        <w:rPr>
          <w:b/>
          <w:spacing w:val="1"/>
          <w:szCs w:val="28"/>
        </w:rPr>
        <w:t xml:space="preserve"> </w:t>
      </w:r>
      <w:r w:rsidRPr="001A2823">
        <w:rPr>
          <w:b/>
          <w:szCs w:val="28"/>
        </w:rPr>
        <w:t>мультфильмов.</w:t>
      </w:r>
    </w:p>
    <w:p w:rsidR="00DC43E0" w:rsidRPr="001A2823" w:rsidRDefault="00DC43E0" w:rsidP="00DC43E0">
      <w:pPr>
        <w:pStyle w:val="aff2"/>
        <w:rPr>
          <w:szCs w:val="28"/>
        </w:rPr>
      </w:pPr>
      <w:r w:rsidRPr="001A2823">
        <w:rPr>
          <w:szCs w:val="28"/>
        </w:rPr>
        <w:t>Учимся,</w:t>
      </w:r>
      <w:r w:rsidRPr="001A2823">
        <w:rPr>
          <w:spacing w:val="-3"/>
          <w:szCs w:val="28"/>
        </w:rPr>
        <w:t xml:space="preserve"> </w:t>
      </w:r>
      <w:r w:rsidRPr="001A2823">
        <w:rPr>
          <w:szCs w:val="28"/>
        </w:rPr>
        <w:t>играя</w:t>
      </w:r>
    </w:p>
    <w:p w:rsidR="00DC43E0" w:rsidRPr="001A2823" w:rsidRDefault="00DC43E0" w:rsidP="00DC43E0">
      <w:pPr>
        <w:pStyle w:val="aff2"/>
        <w:spacing w:before="1"/>
        <w:ind w:right="110"/>
        <w:rPr>
          <w:szCs w:val="28"/>
        </w:rPr>
      </w:pPr>
      <w:r w:rsidRPr="001A2823">
        <w:rPr>
          <w:szCs w:val="28"/>
        </w:rPr>
        <w:t>Музыкальные</w:t>
      </w:r>
      <w:r w:rsidRPr="001A2823">
        <w:rPr>
          <w:spacing w:val="1"/>
          <w:szCs w:val="28"/>
        </w:rPr>
        <w:t xml:space="preserve"> </w:t>
      </w:r>
      <w:r w:rsidRPr="001A2823">
        <w:rPr>
          <w:szCs w:val="28"/>
        </w:rPr>
        <w:t>викторины,</w:t>
      </w:r>
      <w:r w:rsidRPr="001A2823">
        <w:rPr>
          <w:spacing w:val="1"/>
          <w:szCs w:val="28"/>
        </w:rPr>
        <w:t xml:space="preserve"> </w:t>
      </w:r>
      <w:r w:rsidRPr="001A2823">
        <w:rPr>
          <w:szCs w:val="28"/>
        </w:rPr>
        <w:t>игры,</w:t>
      </w:r>
      <w:r w:rsidRPr="001A2823">
        <w:rPr>
          <w:spacing w:val="1"/>
          <w:szCs w:val="28"/>
        </w:rPr>
        <w:t xml:space="preserve"> </w:t>
      </w:r>
      <w:r w:rsidRPr="001A2823">
        <w:rPr>
          <w:szCs w:val="28"/>
        </w:rPr>
        <w:t>тестирование,</w:t>
      </w:r>
      <w:r w:rsidRPr="001A2823">
        <w:rPr>
          <w:spacing w:val="1"/>
          <w:szCs w:val="28"/>
        </w:rPr>
        <w:t xml:space="preserve"> </w:t>
      </w:r>
      <w:r w:rsidRPr="001A2823">
        <w:rPr>
          <w:szCs w:val="28"/>
        </w:rPr>
        <w:t>импровизации,</w:t>
      </w:r>
      <w:r w:rsidRPr="001A2823">
        <w:rPr>
          <w:spacing w:val="1"/>
          <w:szCs w:val="28"/>
        </w:rPr>
        <w:t xml:space="preserve"> </w:t>
      </w:r>
      <w:r w:rsidRPr="001A2823">
        <w:rPr>
          <w:szCs w:val="28"/>
        </w:rPr>
        <w:t>подбор</w:t>
      </w:r>
      <w:r w:rsidRPr="001A2823">
        <w:rPr>
          <w:spacing w:val="1"/>
          <w:szCs w:val="28"/>
        </w:rPr>
        <w:t xml:space="preserve"> </w:t>
      </w:r>
      <w:r w:rsidRPr="001A2823">
        <w:rPr>
          <w:szCs w:val="28"/>
        </w:rPr>
        <w:t>по</w:t>
      </w:r>
      <w:r w:rsidRPr="001A2823">
        <w:rPr>
          <w:spacing w:val="1"/>
          <w:szCs w:val="28"/>
        </w:rPr>
        <w:t xml:space="preserve"> </w:t>
      </w:r>
      <w:r w:rsidRPr="001A2823">
        <w:rPr>
          <w:szCs w:val="28"/>
        </w:rPr>
        <w:t>слуху,</w:t>
      </w:r>
      <w:r w:rsidRPr="001A2823">
        <w:rPr>
          <w:spacing w:val="1"/>
          <w:szCs w:val="28"/>
        </w:rPr>
        <w:t xml:space="preserve"> </w:t>
      </w:r>
      <w:r w:rsidRPr="001A2823">
        <w:rPr>
          <w:szCs w:val="28"/>
        </w:rPr>
        <w:t>соревнования по группам, конкурсы, направленные на выявление результатов освоения</w:t>
      </w:r>
      <w:r w:rsidRPr="001A2823">
        <w:rPr>
          <w:spacing w:val="1"/>
          <w:szCs w:val="28"/>
        </w:rPr>
        <w:t xml:space="preserve"> </w:t>
      </w:r>
      <w:r w:rsidRPr="001A2823">
        <w:rPr>
          <w:szCs w:val="28"/>
        </w:rPr>
        <w:t>программы.</w:t>
      </w:r>
    </w:p>
    <w:p w:rsidR="00DC43E0" w:rsidRPr="001A2823" w:rsidRDefault="00DC43E0" w:rsidP="00DC43E0">
      <w:pPr>
        <w:pStyle w:val="aff2"/>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ind w:right="104"/>
        <w:rPr>
          <w:szCs w:val="28"/>
        </w:rPr>
      </w:pPr>
      <w:r w:rsidRPr="001A2823">
        <w:rPr>
          <w:szCs w:val="28"/>
        </w:rPr>
        <w:t>Музыкально-игровая деятельность. Ритмические игры, игры-соревнования на правильное</w:t>
      </w:r>
      <w:r w:rsidRPr="001A2823">
        <w:rPr>
          <w:spacing w:val="1"/>
          <w:szCs w:val="28"/>
        </w:rPr>
        <w:t xml:space="preserve"> </w:t>
      </w:r>
      <w:r w:rsidRPr="001A2823">
        <w:rPr>
          <w:szCs w:val="28"/>
        </w:rPr>
        <w:t>определение на слух и в нотах элементов музыкальной речи. Импровизация-соревнование</w:t>
      </w:r>
      <w:r w:rsidRPr="001A2823">
        <w:rPr>
          <w:spacing w:val="1"/>
          <w:szCs w:val="28"/>
        </w:rPr>
        <w:t xml:space="preserve"> </w:t>
      </w:r>
      <w:r w:rsidRPr="001A2823">
        <w:rPr>
          <w:szCs w:val="28"/>
        </w:rPr>
        <w:t>на</w:t>
      </w:r>
      <w:r w:rsidRPr="001A2823">
        <w:rPr>
          <w:spacing w:val="1"/>
          <w:szCs w:val="28"/>
        </w:rPr>
        <w:t xml:space="preserve"> </w:t>
      </w:r>
      <w:r w:rsidRPr="001A2823">
        <w:rPr>
          <w:szCs w:val="28"/>
        </w:rPr>
        <w:t>основе</w:t>
      </w:r>
      <w:r w:rsidRPr="001A2823">
        <w:rPr>
          <w:spacing w:val="1"/>
          <w:szCs w:val="28"/>
        </w:rPr>
        <w:t xml:space="preserve"> </w:t>
      </w:r>
      <w:r w:rsidRPr="001A2823">
        <w:rPr>
          <w:szCs w:val="28"/>
        </w:rPr>
        <w:t>заданных</w:t>
      </w:r>
      <w:r w:rsidRPr="001A2823">
        <w:rPr>
          <w:spacing w:val="1"/>
          <w:szCs w:val="28"/>
        </w:rPr>
        <w:t xml:space="preserve"> </w:t>
      </w:r>
      <w:r w:rsidRPr="001A2823">
        <w:rPr>
          <w:szCs w:val="28"/>
        </w:rPr>
        <w:t>моделей,</w:t>
      </w:r>
      <w:r w:rsidRPr="001A2823">
        <w:rPr>
          <w:spacing w:val="1"/>
          <w:szCs w:val="28"/>
        </w:rPr>
        <w:t xml:space="preserve"> </w:t>
      </w:r>
      <w:r w:rsidRPr="001A2823">
        <w:rPr>
          <w:szCs w:val="28"/>
        </w:rPr>
        <w:t>подбор</w:t>
      </w:r>
      <w:r w:rsidRPr="001A2823">
        <w:rPr>
          <w:spacing w:val="1"/>
          <w:szCs w:val="28"/>
        </w:rPr>
        <w:t xml:space="preserve"> </w:t>
      </w:r>
      <w:r w:rsidRPr="001A2823">
        <w:rPr>
          <w:szCs w:val="28"/>
        </w:rPr>
        <w:t>по</w:t>
      </w:r>
      <w:r w:rsidRPr="001A2823">
        <w:rPr>
          <w:spacing w:val="1"/>
          <w:szCs w:val="28"/>
        </w:rPr>
        <w:t xml:space="preserve"> </w:t>
      </w:r>
      <w:r w:rsidRPr="001A2823">
        <w:rPr>
          <w:szCs w:val="28"/>
        </w:rPr>
        <w:t>слуху</w:t>
      </w:r>
      <w:r w:rsidRPr="001A2823">
        <w:rPr>
          <w:spacing w:val="1"/>
          <w:szCs w:val="28"/>
        </w:rPr>
        <w:t xml:space="preserve"> </w:t>
      </w:r>
      <w:r w:rsidRPr="001A2823">
        <w:rPr>
          <w:szCs w:val="28"/>
        </w:rPr>
        <w:t>простых</w:t>
      </w:r>
      <w:r w:rsidRPr="001A2823">
        <w:rPr>
          <w:spacing w:val="1"/>
          <w:szCs w:val="28"/>
        </w:rPr>
        <w:t xml:space="preserve"> </w:t>
      </w:r>
      <w:r w:rsidRPr="001A2823">
        <w:rPr>
          <w:szCs w:val="28"/>
        </w:rPr>
        <w:t>музыкальных</w:t>
      </w:r>
      <w:r w:rsidRPr="001A2823">
        <w:rPr>
          <w:spacing w:val="1"/>
          <w:szCs w:val="28"/>
        </w:rPr>
        <w:t xml:space="preserve"> </w:t>
      </w:r>
      <w:r w:rsidRPr="001A2823">
        <w:rPr>
          <w:szCs w:val="28"/>
        </w:rPr>
        <w:t>построений.</w:t>
      </w:r>
      <w:r w:rsidRPr="001A2823">
        <w:rPr>
          <w:spacing w:val="1"/>
          <w:szCs w:val="28"/>
        </w:rPr>
        <w:t xml:space="preserve"> </w:t>
      </w:r>
      <w:r w:rsidRPr="001A2823">
        <w:rPr>
          <w:szCs w:val="28"/>
        </w:rPr>
        <w:t>Исполнение</w:t>
      </w:r>
      <w:r w:rsidRPr="001A2823">
        <w:rPr>
          <w:spacing w:val="-2"/>
          <w:szCs w:val="28"/>
        </w:rPr>
        <w:t xml:space="preserve"> </w:t>
      </w:r>
      <w:r w:rsidRPr="001A2823">
        <w:rPr>
          <w:szCs w:val="28"/>
        </w:rPr>
        <w:t>изученных песен</w:t>
      </w:r>
      <w:r w:rsidRPr="001A2823">
        <w:rPr>
          <w:spacing w:val="-1"/>
          <w:szCs w:val="28"/>
        </w:rPr>
        <w:t xml:space="preserve"> </w:t>
      </w:r>
      <w:r w:rsidRPr="001A2823">
        <w:rPr>
          <w:szCs w:val="28"/>
        </w:rPr>
        <w:t>в</w:t>
      </w:r>
      <w:r w:rsidRPr="001A2823">
        <w:rPr>
          <w:spacing w:val="-1"/>
          <w:szCs w:val="28"/>
        </w:rPr>
        <w:t xml:space="preserve"> </w:t>
      </w:r>
      <w:r w:rsidRPr="001A2823">
        <w:rPr>
          <w:szCs w:val="28"/>
        </w:rPr>
        <w:t>форме</w:t>
      </w:r>
      <w:r w:rsidRPr="001A2823">
        <w:rPr>
          <w:spacing w:val="-2"/>
          <w:szCs w:val="28"/>
        </w:rPr>
        <w:t xml:space="preserve"> </w:t>
      </w:r>
      <w:r w:rsidRPr="001A2823">
        <w:rPr>
          <w:szCs w:val="28"/>
        </w:rPr>
        <w:t>командного</w:t>
      </w:r>
      <w:r w:rsidRPr="001A2823">
        <w:rPr>
          <w:spacing w:val="-1"/>
          <w:szCs w:val="28"/>
        </w:rPr>
        <w:t xml:space="preserve"> </w:t>
      </w:r>
      <w:r w:rsidRPr="001A2823">
        <w:rPr>
          <w:szCs w:val="28"/>
        </w:rPr>
        <w:t>соревнования.</w:t>
      </w:r>
    </w:p>
    <w:p w:rsidR="00DC43E0" w:rsidRPr="001A2823" w:rsidRDefault="00DC43E0" w:rsidP="00DC43E0">
      <w:pPr>
        <w:pStyle w:val="aff2"/>
        <w:rPr>
          <w:b/>
          <w:szCs w:val="28"/>
        </w:rPr>
      </w:pPr>
      <w:r w:rsidRPr="001A2823">
        <w:rPr>
          <w:b/>
          <w:szCs w:val="28"/>
        </w:rPr>
        <w:t>Я</w:t>
      </w:r>
      <w:r w:rsidRPr="001A2823">
        <w:rPr>
          <w:b/>
          <w:spacing w:val="-1"/>
          <w:szCs w:val="28"/>
        </w:rPr>
        <w:t xml:space="preserve"> </w:t>
      </w:r>
      <w:r w:rsidRPr="001A2823">
        <w:rPr>
          <w:b/>
          <w:szCs w:val="28"/>
        </w:rPr>
        <w:t>–</w:t>
      </w:r>
      <w:r w:rsidRPr="001A2823">
        <w:rPr>
          <w:b/>
          <w:spacing w:val="-1"/>
          <w:szCs w:val="28"/>
        </w:rPr>
        <w:t xml:space="preserve"> </w:t>
      </w:r>
      <w:r w:rsidRPr="001A2823">
        <w:rPr>
          <w:b/>
          <w:szCs w:val="28"/>
        </w:rPr>
        <w:t>артист</w:t>
      </w:r>
    </w:p>
    <w:p w:rsidR="00DC43E0" w:rsidRPr="001A2823" w:rsidRDefault="00DC43E0" w:rsidP="00DC43E0">
      <w:pPr>
        <w:pStyle w:val="aff2"/>
        <w:ind w:right="113"/>
        <w:rPr>
          <w:szCs w:val="28"/>
        </w:rPr>
      </w:pPr>
      <w:r w:rsidRPr="001A2823">
        <w:rPr>
          <w:szCs w:val="28"/>
        </w:rPr>
        <w:t>Сольное</w:t>
      </w:r>
      <w:r w:rsidRPr="001A2823">
        <w:rPr>
          <w:spacing w:val="1"/>
          <w:szCs w:val="28"/>
        </w:rPr>
        <w:t xml:space="preserve"> </w:t>
      </w:r>
      <w:r w:rsidRPr="001A2823">
        <w:rPr>
          <w:szCs w:val="28"/>
        </w:rPr>
        <w:t>и</w:t>
      </w:r>
      <w:r w:rsidRPr="001A2823">
        <w:rPr>
          <w:spacing w:val="1"/>
          <w:szCs w:val="28"/>
        </w:rPr>
        <w:t xml:space="preserve"> </w:t>
      </w:r>
      <w:r w:rsidRPr="001A2823">
        <w:rPr>
          <w:szCs w:val="28"/>
        </w:rPr>
        <w:t>ансамблевое</w:t>
      </w:r>
      <w:r w:rsidRPr="001A2823">
        <w:rPr>
          <w:spacing w:val="1"/>
          <w:szCs w:val="28"/>
        </w:rPr>
        <w:t xml:space="preserve"> </w:t>
      </w:r>
      <w:r w:rsidRPr="001A2823">
        <w:rPr>
          <w:szCs w:val="28"/>
        </w:rPr>
        <w:t>музицирование</w:t>
      </w:r>
      <w:r w:rsidRPr="001A2823">
        <w:rPr>
          <w:spacing w:val="1"/>
          <w:szCs w:val="28"/>
        </w:rPr>
        <w:t xml:space="preserve"> </w:t>
      </w:r>
      <w:r w:rsidRPr="001A2823">
        <w:rPr>
          <w:szCs w:val="28"/>
        </w:rPr>
        <w:t>(вокальное</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инструментальное).</w:t>
      </w:r>
      <w:r w:rsidRPr="001A2823">
        <w:rPr>
          <w:spacing w:val="1"/>
          <w:szCs w:val="28"/>
        </w:rPr>
        <w:t xml:space="preserve"> </w:t>
      </w:r>
      <w:r w:rsidRPr="001A2823">
        <w:rPr>
          <w:szCs w:val="28"/>
        </w:rPr>
        <w:t>Творческое</w:t>
      </w:r>
      <w:r w:rsidRPr="001A2823">
        <w:rPr>
          <w:spacing w:val="1"/>
          <w:szCs w:val="28"/>
        </w:rPr>
        <w:t xml:space="preserve"> </w:t>
      </w:r>
      <w:r w:rsidRPr="001A2823">
        <w:rPr>
          <w:szCs w:val="28"/>
        </w:rPr>
        <w:t>соревнование.</w:t>
      </w:r>
    </w:p>
    <w:p w:rsidR="00DC43E0" w:rsidRPr="001A2823" w:rsidRDefault="00DC43E0" w:rsidP="00DC43E0">
      <w:pPr>
        <w:pStyle w:val="aff2"/>
        <w:rPr>
          <w:szCs w:val="28"/>
        </w:rPr>
      </w:pPr>
      <w:r w:rsidRPr="001A2823">
        <w:rPr>
          <w:szCs w:val="28"/>
        </w:rPr>
        <w:t>Разучивание</w:t>
      </w:r>
      <w:r w:rsidRPr="001A2823">
        <w:rPr>
          <w:spacing w:val="-5"/>
          <w:szCs w:val="28"/>
        </w:rPr>
        <w:t xml:space="preserve"> </w:t>
      </w:r>
      <w:r w:rsidRPr="001A2823">
        <w:rPr>
          <w:szCs w:val="28"/>
        </w:rPr>
        <w:t>песен</w:t>
      </w:r>
      <w:r w:rsidRPr="001A2823">
        <w:rPr>
          <w:spacing w:val="-3"/>
          <w:szCs w:val="28"/>
        </w:rPr>
        <w:t xml:space="preserve"> </w:t>
      </w:r>
      <w:r w:rsidRPr="001A2823">
        <w:rPr>
          <w:szCs w:val="28"/>
        </w:rPr>
        <w:t>к</w:t>
      </w:r>
      <w:r w:rsidRPr="001A2823">
        <w:rPr>
          <w:spacing w:val="-3"/>
          <w:szCs w:val="28"/>
        </w:rPr>
        <w:t xml:space="preserve"> </w:t>
      </w:r>
      <w:r w:rsidRPr="001A2823">
        <w:rPr>
          <w:szCs w:val="28"/>
        </w:rPr>
        <w:t>праздникам</w:t>
      </w:r>
      <w:r w:rsidRPr="001A2823">
        <w:rPr>
          <w:spacing w:val="-5"/>
          <w:szCs w:val="28"/>
        </w:rPr>
        <w:t xml:space="preserve"> </w:t>
      </w:r>
      <w:r w:rsidRPr="001A2823">
        <w:rPr>
          <w:szCs w:val="28"/>
        </w:rPr>
        <w:t>(Новый</w:t>
      </w:r>
      <w:r w:rsidRPr="001A2823">
        <w:rPr>
          <w:spacing w:val="-3"/>
          <w:szCs w:val="28"/>
        </w:rPr>
        <w:t xml:space="preserve"> </w:t>
      </w:r>
      <w:r w:rsidRPr="001A2823">
        <w:rPr>
          <w:szCs w:val="28"/>
        </w:rPr>
        <w:t>год,</w:t>
      </w:r>
      <w:r w:rsidRPr="001A2823">
        <w:rPr>
          <w:spacing w:val="-4"/>
          <w:szCs w:val="28"/>
        </w:rPr>
        <w:t xml:space="preserve"> </w:t>
      </w:r>
      <w:r w:rsidRPr="001A2823">
        <w:rPr>
          <w:szCs w:val="28"/>
        </w:rPr>
        <w:t>День</w:t>
      </w:r>
      <w:r w:rsidRPr="001A2823">
        <w:rPr>
          <w:spacing w:val="-4"/>
          <w:szCs w:val="28"/>
        </w:rPr>
        <w:t xml:space="preserve"> </w:t>
      </w:r>
      <w:r w:rsidRPr="001A2823">
        <w:rPr>
          <w:szCs w:val="28"/>
        </w:rPr>
        <w:t>Защитника</w:t>
      </w:r>
      <w:r w:rsidRPr="001A2823">
        <w:rPr>
          <w:spacing w:val="-4"/>
          <w:szCs w:val="28"/>
        </w:rPr>
        <w:t xml:space="preserve"> </w:t>
      </w:r>
      <w:r w:rsidRPr="001A2823">
        <w:rPr>
          <w:szCs w:val="28"/>
        </w:rPr>
        <w:t>Отечества,</w:t>
      </w:r>
    </w:p>
    <w:p w:rsidR="00DC43E0" w:rsidRPr="001A2823" w:rsidRDefault="00DC43E0" w:rsidP="00DC43E0">
      <w:pPr>
        <w:pStyle w:val="aff2"/>
        <w:ind w:right="112"/>
        <w:rPr>
          <w:szCs w:val="28"/>
        </w:rPr>
      </w:pPr>
      <w:r w:rsidRPr="001A2823">
        <w:rPr>
          <w:szCs w:val="28"/>
        </w:rPr>
        <w:t>Международный</w:t>
      </w:r>
      <w:r w:rsidRPr="001A2823">
        <w:rPr>
          <w:spacing w:val="1"/>
          <w:szCs w:val="28"/>
        </w:rPr>
        <w:t xml:space="preserve"> </w:t>
      </w:r>
      <w:r w:rsidRPr="001A2823">
        <w:rPr>
          <w:szCs w:val="28"/>
        </w:rPr>
        <w:t>день</w:t>
      </w:r>
      <w:r w:rsidRPr="001A2823">
        <w:rPr>
          <w:spacing w:val="1"/>
          <w:szCs w:val="28"/>
        </w:rPr>
        <w:t xml:space="preserve"> </w:t>
      </w:r>
      <w:r w:rsidRPr="001A2823">
        <w:rPr>
          <w:szCs w:val="28"/>
        </w:rPr>
        <w:t>8</w:t>
      </w:r>
      <w:r w:rsidRPr="001A2823">
        <w:rPr>
          <w:spacing w:val="1"/>
          <w:szCs w:val="28"/>
        </w:rPr>
        <w:t xml:space="preserve"> </w:t>
      </w:r>
      <w:r w:rsidRPr="001A2823">
        <w:rPr>
          <w:szCs w:val="28"/>
        </w:rPr>
        <w:t>марта,</w:t>
      </w:r>
      <w:r w:rsidRPr="001A2823">
        <w:rPr>
          <w:spacing w:val="1"/>
          <w:szCs w:val="28"/>
        </w:rPr>
        <w:t xml:space="preserve"> </w:t>
      </w:r>
      <w:r w:rsidRPr="001A2823">
        <w:rPr>
          <w:szCs w:val="28"/>
        </w:rPr>
        <w:t>годовой</w:t>
      </w:r>
      <w:r w:rsidRPr="001A2823">
        <w:rPr>
          <w:spacing w:val="1"/>
          <w:szCs w:val="28"/>
        </w:rPr>
        <w:t xml:space="preserve"> </w:t>
      </w:r>
      <w:r w:rsidRPr="001A2823">
        <w:rPr>
          <w:szCs w:val="28"/>
        </w:rPr>
        <w:t>круг</w:t>
      </w:r>
      <w:r w:rsidRPr="001A2823">
        <w:rPr>
          <w:spacing w:val="1"/>
          <w:szCs w:val="28"/>
        </w:rPr>
        <w:t xml:space="preserve"> </w:t>
      </w:r>
      <w:r w:rsidRPr="001A2823">
        <w:rPr>
          <w:szCs w:val="28"/>
        </w:rPr>
        <w:t>календарных</w:t>
      </w:r>
      <w:r w:rsidRPr="001A2823">
        <w:rPr>
          <w:spacing w:val="1"/>
          <w:szCs w:val="28"/>
        </w:rPr>
        <w:t xml:space="preserve"> </w:t>
      </w:r>
      <w:r w:rsidRPr="001A2823">
        <w:rPr>
          <w:szCs w:val="28"/>
        </w:rPr>
        <w:t>праздников,</w:t>
      </w:r>
      <w:r w:rsidRPr="001A2823">
        <w:rPr>
          <w:spacing w:val="1"/>
          <w:szCs w:val="28"/>
        </w:rPr>
        <w:t xml:space="preserve"> </w:t>
      </w:r>
      <w:r w:rsidRPr="001A2823">
        <w:rPr>
          <w:szCs w:val="28"/>
        </w:rPr>
        <w:t>праздники</w:t>
      </w:r>
      <w:r w:rsidRPr="001A2823">
        <w:rPr>
          <w:spacing w:val="1"/>
          <w:szCs w:val="28"/>
        </w:rPr>
        <w:t xml:space="preserve"> </w:t>
      </w:r>
      <w:r w:rsidRPr="001A2823">
        <w:rPr>
          <w:szCs w:val="28"/>
        </w:rPr>
        <w:t>церковного</w:t>
      </w:r>
      <w:r w:rsidRPr="001A2823">
        <w:rPr>
          <w:spacing w:val="-1"/>
          <w:szCs w:val="28"/>
        </w:rPr>
        <w:t xml:space="preserve"> </w:t>
      </w:r>
      <w:r w:rsidRPr="001A2823">
        <w:rPr>
          <w:szCs w:val="28"/>
        </w:rPr>
        <w:t>календаря</w:t>
      </w:r>
      <w:r w:rsidRPr="001A2823">
        <w:rPr>
          <w:spacing w:val="-3"/>
          <w:szCs w:val="28"/>
        </w:rPr>
        <w:t xml:space="preserve"> </w:t>
      </w:r>
      <w:r w:rsidRPr="001A2823">
        <w:rPr>
          <w:szCs w:val="28"/>
        </w:rPr>
        <w:t>и</w:t>
      </w:r>
      <w:r w:rsidRPr="001A2823">
        <w:rPr>
          <w:spacing w:val="-1"/>
          <w:szCs w:val="28"/>
        </w:rPr>
        <w:t xml:space="preserve"> </w:t>
      </w:r>
      <w:r w:rsidRPr="001A2823">
        <w:rPr>
          <w:szCs w:val="28"/>
        </w:rPr>
        <w:t>другие), подготовка</w:t>
      </w:r>
      <w:r w:rsidRPr="001A2823">
        <w:rPr>
          <w:spacing w:val="-1"/>
          <w:szCs w:val="28"/>
        </w:rPr>
        <w:t xml:space="preserve"> </w:t>
      </w:r>
      <w:r w:rsidRPr="001A2823">
        <w:rPr>
          <w:szCs w:val="28"/>
        </w:rPr>
        <w:t>концертных</w:t>
      </w:r>
      <w:r w:rsidRPr="001A2823">
        <w:rPr>
          <w:spacing w:val="-2"/>
          <w:szCs w:val="28"/>
        </w:rPr>
        <w:t xml:space="preserve"> </w:t>
      </w:r>
      <w:r w:rsidRPr="001A2823">
        <w:rPr>
          <w:szCs w:val="28"/>
        </w:rPr>
        <w:t>программ.</w:t>
      </w:r>
    </w:p>
    <w:p w:rsidR="00DC43E0" w:rsidRPr="001A2823" w:rsidRDefault="00DC43E0" w:rsidP="00DC43E0">
      <w:pPr>
        <w:pStyle w:val="aff2"/>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DC43E0">
      <w:pPr>
        <w:pStyle w:val="aff2"/>
        <w:ind w:right="111"/>
        <w:rPr>
          <w:szCs w:val="28"/>
        </w:rPr>
      </w:pPr>
      <w:r w:rsidRPr="001A2823">
        <w:rPr>
          <w:szCs w:val="28"/>
        </w:rPr>
        <w:t>Исполнение</w:t>
      </w:r>
      <w:r w:rsidRPr="001A2823">
        <w:rPr>
          <w:spacing w:val="1"/>
          <w:szCs w:val="28"/>
        </w:rPr>
        <w:t xml:space="preserve"> </w:t>
      </w:r>
      <w:r w:rsidRPr="001A2823">
        <w:rPr>
          <w:szCs w:val="28"/>
        </w:rPr>
        <w:t>пройденных</w:t>
      </w:r>
      <w:r w:rsidRPr="001A2823">
        <w:rPr>
          <w:spacing w:val="1"/>
          <w:szCs w:val="28"/>
        </w:rPr>
        <w:t xml:space="preserve"> </w:t>
      </w:r>
      <w:r w:rsidRPr="001A2823">
        <w:rPr>
          <w:szCs w:val="28"/>
        </w:rPr>
        <w:t>хоровых</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инструментальных</w:t>
      </w:r>
      <w:r w:rsidRPr="001A2823">
        <w:rPr>
          <w:spacing w:val="1"/>
          <w:szCs w:val="28"/>
        </w:rPr>
        <w:t xml:space="preserve"> </w:t>
      </w:r>
      <w:r w:rsidRPr="001A2823">
        <w:rPr>
          <w:szCs w:val="28"/>
        </w:rPr>
        <w:t>произведений</w:t>
      </w:r>
      <w:r w:rsidRPr="001A2823">
        <w:rPr>
          <w:spacing w:val="1"/>
          <w:szCs w:val="28"/>
        </w:rPr>
        <w:t xml:space="preserve"> </w:t>
      </w:r>
      <w:r w:rsidRPr="001A2823">
        <w:rPr>
          <w:szCs w:val="28"/>
        </w:rPr>
        <w:t>в</w:t>
      </w:r>
      <w:r w:rsidRPr="001A2823">
        <w:rPr>
          <w:spacing w:val="1"/>
          <w:szCs w:val="28"/>
        </w:rPr>
        <w:t xml:space="preserve"> </w:t>
      </w:r>
      <w:r w:rsidRPr="001A2823">
        <w:rPr>
          <w:szCs w:val="28"/>
        </w:rPr>
        <w:t>школьных</w:t>
      </w:r>
      <w:r w:rsidRPr="001A2823">
        <w:rPr>
          <w:spacing w:val="-57"/>
          <w:szCs w:val="28"/>
        </w:rPr>
        <w:t xml:space="preserve"> </w:t>
      </w:r>
      <w:r w:rsidRPr="001A2823">
        <w:rPr>
          <w:szCs w:val="28"/>
        </w:rPr>
        <w:t>мероприятиях, посвященных праздникам, торжественным событиям. Исполнение песен в</w:t>
      </w:r>
      <w:r w:rsidRPr="001A2823">
        <w:rPr>
          <w:spacing w:val="1"/>
          <w:szCs w:val="28"/>
        </w:rPr>
        <w:t xml:space="preserve"> </w:t>
      </w:r>
      <w:r w:rsidRPr="001A2823">
        <w:rPr>
          <w:szCs w:val="28"/>
        </w:rPr>
        <w:t>сопровождении двигательно-пластической, инструментально-ритмической импровизации.</w:t>
      </w:r>
      <w:r w:rsidRPr="001A2823">
        <w:rPr>
          <w:spacing w:val="-57"/>
          <w:szCs w:val="28"/>
        </w:rPr>
        <w:t xml:space="preserve"> </w:t>
      </w:r>
      <w:r w:rsidRPr="001A2823">
        <w:rPr>
          <w:szCs w:val="28"/>
        </w:rPr>
        <w:t>Подготовка</w:t>
      </w:r>
      <w:r w:rsidRPr="001A2823">
        <w:rPr>
          <w:spacing w:val="1"/>
          <w:szCs w:val="28"/>
        </w:rPr>
        <w:t xml:space="preserve"> </w:t>
      </w:r>
      <w:r w:rsidRPr="001A2823">
        <w:rPr>
          <w:szCs w:val="28"/>
        </w:rPr>
        <w:t>концертных</w:t>
      </w:r>
      <w:r w:rsidRPr="001A2823">
        <w:rPr>
          <w:spacing w:val="1"/>
          <w:szCs w:val="28"/>
        </w:rPr>
        <w:t xml:space="preserve"> </w:t>
      </w:r>
      <w:r w:rsidRPr="001A2823">
        <w:rPr>
          <w:szCs w:val="28"/>
        </w:rPr>
        <w:t>программ,</w:t>
      </w:r>
      <w:r w:rsidRPr="001A2823">
        <w:rPr>
          <w:spacing w:val="1"/>
          <w:szCs w:val="28"/>
        </w:rPr>
        <w:t xml:space="preserve"> </w:t>
      </w:r>
      <w:r w:rsidRPr="001A2823">
        <w:rPr>
          <w:szCs w:val="28"/>
        </w:rPr>
        <w:t>включающих</w:t>
      </w:r>
      <w:r w:rsidRPr="001A2823">
        <w:rPr>
          <w:spacing w:val="1"/>
          <w:szCs w:val="28"/>
        </w:rPr>
        <w:t xml:space="preserve"> </w:t>
      </w:r>
      <w:r w:rsidRPr="001A2823">
        <w:rPr>
          <w:szCs w:val="28"/>
        </w:rPr>
        <w:t>произведения</w:t>
      </w:r>
      <w:r w:rsidRPr="001A2823">
        <w:rPr>
          <w:spacing w:val="1"/>
          <w:szCs w:val="28"/>
        </w:rPr>
        <w:t xml:space="preserve"> </w:t>
      </w:r>
      <w:r w:rsidRPr="001A2823">
        <w:rPr>
          <w:szCs w:val="28"/>
        </w:rPr>
        <w:t>для</w:t>
      </w:r>
      <w:r w:rsidRPr="001A2823">
        <w:rPr>
          <w:spacing w:val="1"/>
          <w:szCs w:val="28"/>
        </w:rPr>
        <w:t xml:space="preserve"> </w:t>
      </w:r>
      <w:r w:rsidRPr="001A2823">
        <w:rPr>
          <w:szCs w:val="28"/>
        </w:rPr>
        <w:t>хорового</w:t>
      </w:r>
      <w:r w:rsidRPr="001A2823">
        <w:rPr>
          <w:spacing w:val="1"/>
          <w:szCs w:val="28"/>
        </w:rPr>
        <w:t xml:space="preserve"> </w:t>
      </w:r>
      <w:r w:rsidRPr="001A2823">
        <w:rPr>
          <w:szCs w:val="28"/>
        </w:rPr>
        <w:t>и</w:t>
      </w:r>
      <w:r w:rsidRPr="001A2823">
        <w:rPr>
          <w:spacing w:val="1"/>
          <w:szCs w:val="28"/>
        </w:rPr>
        <w:t xml:space="preserve"> </w:t>
      </w:r>
      <w:r w:rsidRPr="001A2823">
        <w:rPr>
          <w:szCs w:val="28"/>
        </w:rPr>
        <w:t>инструментального (либо совместного) музицирования и отражающих полноту тематики</w:t>
      </w:r>
      <w:r w:rsidRPr="001A2823">
        <w:rPr>
          <w:spacing w:val="1"/>
          <w:szCs w:val="28"/>
        </w:rPr>
        <w:t xml:space="preserve"> </w:t>
      </w:r>
      <w:r w:rsidRPr="001A2823">
        <w:rPr>
          <w:szCs w:val="28"/>
        </w:rPr>
        <w:t>освоенного</w:t>
      </w:r>
      <w:r w:rsidRPr="001A2823">
        <w:rPr>
          <w:spacing w:val="1"/>
          <w:szCs w:val="28"/>
        </w:rPr>
        <w:t xml:space="preserve"> </w:t>
      </w:r>
      <w:r w:rsidRPr="001A2823">
        <w:rPr>
          <w:szCs w:val="28"/>
        </w:rPr>
        <w:t>учебного предмета.</w:t>
      </w:r>
    </w:p>
    <w:p w:rsidR="00DC43E0" w:rsidRPr="001A2823" w:rsidRDefault="00DC43E0" w:rsidP="00DC43E0">
      <w:pPr>
        <w:pStyle w:val="aff2"/>
        <w:tabs>
          <w:tab w:val="left" w:pos="5638"/>
        </w:tabs>
        <w:spacing w:before="1"/>
        <w:ind w:right="364"/>
        <w:rPr>
          <w:szCs w:val="28"/>
        </w:rPr>
      </w:pPr>
      <w:r w:rsidRPr="001A2823">
        <w:rPr>
          <w:szCs w:val="28"/>
        </w:rPr>
        <w:t>Участие</w:t>
      </w:r>
      <w:r w:rsidRPr="001A2823">
        <w:rPr>
          <w:spacing w:val="-2"/>
          <w:szCs w:val="28"/>
        </w:rPr>
        <w:t xml:space="preserve"> </w:t>
      </w:r>
      <w:r w:rsidRPr="001A2823">
        <w:rPr>
          <w:szCs w:val="28"/>
        </w:rPr>
        <w:t xml:space="preserve">в     </w:t>
      </w:r>
      <w:r w:rsidRPr="001A2823">
        <w:rPr>
          <w:spacing w:val="36"/>
          <w:szCs w:val="28"/>
        </w:rPr>
        <w:t xml:space="preserve"> </w:t>
      </w:r>
      <w:r w:rsidRPr="001A2823">
        <w:rPr>
          <w:szCs w:val="28"/>
        </w:rPr>
        <w:t xml:space="preserve">школьных,   </w:t>
      </w:r>
      <w:r w:rsidRPr="001A2823">
        <w:rPr>
          <w:spacing w:val="52"/>
          <w:szCs w:val="28"/>
        </w:rPr>
        <w:t xml:space="preserve"> </w:t>
      </w:r>
      <w:r w:rsidRPr="001A2823">
        <w:rPr>
          <w:szCs w:val="28"/>
        </w:rPr>
        <w:t>региональных</w:t>
      </w:r>
      <w:r w:rsidRPr="001A2823">
        <w:rPr>
          <w:szCs w:val="28"/>
        </w:rPr>
        <w:tab/>
        <w:t>и</w:t>
      </w:r>
      <w:r w:rsidRPr="001A2823">
        <w:rPr>
          <w:spacing w:val="1"/>
          <w:szCs w:val="28"/>
        </w:rPr>
        <w:t xml:space="preserve"> </w:t>
      </w:r>
      <w:r w:rsidRPr="001A2823">
        <w:rPr>
          <w:szCs w:val="28"/>
        </w:rPr>
        <w:t>всероссийских</w:t>
      </w:r>
      <w:r w:rsidRPr="001A2823">
        <w:rPr>
          <w:spacing w:val="1"/>
          <w:szCs w:val="28"/>
        </w:rPr>
        <w:t xml:space="preserve"> </w:t>
      </w:r>
      <w:r w:rsidRPr="001A2823">
        <w:rPr>
          <w:szCs w:val="28"/>
        </w:rPr>
        <w:t>музыкально-</w:t>
      </w:r>
      <w:r w:rsidRPr="001A2823">
        <w:rPr>
          <w:spacing w:val="-57"/>
          <w:szCs w:val="28"/>
        </w:rPr>
        <w:t xml:space="preserve"> </w:t>
      </w:r>
      <w:r w:rsidRPr="001A2823">
        <w:rPr>
          <w:szCs w:val="28"/>
        </w:rPr>
        <w:t>исполнительских</w:t>
      </w:r>
      <w:r w:rsidRPr="001A2823">
        <w:rPr>
          <w:spacing w:val="1"/>
          <w:szCs w:val="28"/>
        </w:rPr>
        <w:t xml:space="preserve"> </w:t>
      </w:r>
      <w:r w:rsidRPr="001A2823">
        <w:rPr>
          <w:szCs w:val="28"/>
        </w:rPr>
        <w:t>фестивалях, конкурсах</w:t>
      </w:r>
      <w:r w:rsidRPr="001A2823">
        <w:rPr>
          <w:spacing w:val="2"/>
          <w:szCs w:val="28"/>
        </w:rPr>
        <w:t xml:space="preserve"> </w:t>
      </w:r>
      <w:r w:rsidRPr="001A2823">
        <w:rPr>
          <w:szCs w:val="28"/>
        </w:rPr>
        <w:t>и т.д.</w:t>
      </w:r>
    </w:p>
    <w:p w:rsidR="00DC43E0" w:rsidRPr="001A2823" w:rsidRDefault="00DC43E0" w:rsidP="00DC43E0">
      <w:pPr>
        <w:pStyle w:val="aff2"/>
        <w:ind w:right="113"/>
        <w:rPr>
          <w:szCs w:val="28"/>
        </w:rPr>
      </w:pPr>
      <w:r w:rsidRPr="001A2823">
        <w:rPr>
          <w:szCs w:val="28"/>
        </w:rPr>
        <w:lastRenderedPageBreak/>
        <w:t>Командные</w:t>
      </w:r>
      <w:r w:rsidRPr="001A2823">
        <w:rPr>
          <w:spacing w:val="1"/>
          <w:szCs w:val="28"/>
        </w:rPr>
        <w:t xml:space="preserve"> </w:t>
      </w:r>
      <w:r w:rsidRPr="001A2823">
        <w:rPr>
          <w:szCs w:val="28"/>
        </w:rPr>
        <w:t>состязания:</w:t>
      </w:r>
      <w:r w:rsidRPr="001A2823">
        <w:rPr>
          <w:spacing w:val="1"/>
          <w:szCs w:val="28"/>
        </w:rPr>
        <w:t xml:space="preserve"> </w:t>
      </w:r>
      <w:r w:rsidRPr="001A2823">
        <w:rPr>
          <w:szCs w:val="28"/>
        </w:rPr>
        <w:t>викторины</w:t>
      </w:r>
      <w:r w:rsidRPr="001A2823">
        <w:rPr>
          <w:spacing w:val="1"/>
          <w:szCs w:val="28"/>
        </w:rPr>
        <w:t xml:space="preserve"> </w:t>
      </w:r>
      <w:r w:rsidRPr="001A2823">
        <w:rPr>
          <w:szCs w:val="28"/>
        </w:rPr>
        <w:t>на</w:t>
      </w:r>
      <w:r w:rsidRPr="001A2823">
        <w:rPr>
          <w:spacing w:val="1"/>
          <w:szCs w:val="28"/>
        </w:rPr>
        <w:t xml:space="preserve"> </w:t>
      </w:r>
      <w:r w:rsidRPr="001A2823">
        <w:rPr>
          <w:szCs w:val="28"/>
        </w:rPr>
        <w:t>основе</w:t>
      </w:r>
      <w:r w:rsidRPr="001A2823">
        <w:rPr>
          <w:spacing w:val="1"/>
          <w:szCs w:val="28"/>
        </w:rPr>
        <w:t xml:space="preserve"> </w:t>
      </w:r>
      <w:r w:rsidRPr="001A2823">
        <w:rPr>
          <w:szCs w:val="28"/>
        </w:rPr>
        <w:t>изученного</w:t>
      </w:r>
      <w:r w:rsidRPr="001A2823">
        <w:rPr>
          <w:spacing w:val="1"/>
          <w:szCs w:val="28"/>
        </w:rPr>
        <w:t xml:space="preserve"> </w:t>
      </w:r>
      <w:r w:rsidRPr="001A2823">
        <w:rPr>
          <w:szCs w:val="28"/>
        </w:rPr>
        <w:t>музыкального</w:t>
      </w:r>
      <w:r w:rsidRPr="001A2823">
        <w:rPr>
          <w:spacing w:val="1"/>
          <w:szCs w:val="28"/>
        </w:rPr>
        <w:t xml:space="preserve"> </w:t>
      </w:r>
      <w:r w:rsidRPr="001A2823">
        <w:rPr>
          <w:szCs w:val="28"/>
        </w:rPr>
        <w:t>материала;</w:t>
      </w:r>
      <w:r w:rsidRPr="001A2823">
        <w:rPr>
          <w:spacing w:val="1"/>
          <w:szCs w:val="28"/>
        </w:rPr>
        <w:t xml:space="preserve"> </w:t>
      </w:r>
      <w:r w:rsidRPr="001A2823">
        <w:rPr>
          <w:szCs w:val="28"/>
        </w:rPr>
        <w:t>ритмические эстафеты; ритмическое эхо, ритмические «диалоги» с применением всего</w:t>
      </w:r>
      <w:r w:rsidRPr="001A2823">
        <w:rPr>
          <w:spacing w:val="1"/>
          <w:szCs w:val="28"/>
        </w:rPr>
        <w:t xml:space="preserve"> </w:t>
      </w:r>
      <w:r w:rsidRPr="001A2823">
        <w:rPr>
          <w:szCs w:val="28"/>
        </w:rPr>
        <w:t>разнообразия</w:t>
      </w:r>
      <w:r w:rsidRPr="001A2823">
        <w:rPr>
          <w:spacing w:val="-4"/>
          <w:szCs w:val="28"/>
        </w:rPr>
        <w:t xml:space="preserve"> </w:t>
      </w:r>
      <w:r w:rsidRPr="001A2823">
        <w:rPr>
          <w:szCs w:val="28"/>
        </w:rPr>
        <w:t>пройденных</w:t>
      </w:r>
      <w:r w:rsidRPr="001A2823">
        <w:rPr>
          <w:spacing w:val="1"/>
          <w:szCs w:val="28"/>
        </w:rPr>
        <w:t xml:space="preserve"> </w:t>
      </w:r>
      <w:r w:rsidRPr="001A2823">
        <w:rPr>
          <w:szCs w:val="28"/>
        </w:rPr>
        <w:t>ритмоформул.</w:t>
      </w:r>
    </w:p>
    <w:p w:rsidR="00DC43E0" w:rsidRPr="001A2823" w:rsidRDefault="00DC43E0" w:rsidP="00DC43E0">
      <w:pPr>
        <w:pStyle w:val="aff2"/>
        <w:rPr>
          <w:b/>
          <w:szCs w:val="28"/>
        </w:rPr>
      </w:pPr>
      <w:r w:rsidRPr="001A2823">
        <w:rPr>
          <w:b/>
          <w:szCs w:val="28"/>
        </w:rPr>
        <w:t>Музыкально-театрализованное</w:t>
      </w:r>
      <w:r w:rsidRPr="001A2823">
        <w:rPr>
          <w:b/>
          <w:spacing w:val="-7"/>
          <w:szCs w:val="28"/>
        </w:rPr>
        <w:t xml:space="preserve"> </w:t>
      </w:r>
      <w:r w:rsidRPr="001A2823">
        <w:rPr>
          <w:b/>
          <w:szCs w:val="28"/>
        </w:rPr>
        <w:t>представление</w:t>
      </w:r>
    </w:p>
    <w:p w:rsidR="00DC43E0" w:rsidRPr="001A2823" w:rsidRDefault="00DC43E0" w:rsidP="00DC43E0">
      <w:pPr>
        <w:pStyle w:val="aff2"/>
        <w:tabs>
          <w:tab w:val="left" w:pos="4222"/>
          <w:tab w:val="left" w:pos="6346"/>
          <w:tab w:val="left" w:pos="7054"/>
          <w:tab w:val="left" w:pos="8471"/>
        </w:tabs>
        <w:spacing w:before="1"/>
        <w:ind w:right="687"/>
        <w:jc w:val="left"/>
        <w:rPr>
          <w:szCs w:val="28"/>
        </w:rPr>
      </w:pPr>
      <w:r w:rsidRPr="001A2823">
        <w:rPr>
          <w:szCs w:val="28"/>
        </w:rPr>
        <w:t>Музыкально-театрализова</w:t>
      </w:r>
      <w:r w:rsidR="008F3FC7" w:rsidRPr="001A2823">
        <w:rPr>
          <w:szCs w:val="28"/>
        </w:rPr>
        <w:t>нное</w:t>
      </w:r>
      <w:r w:rsidR="008F3FC7" w:rsidRPr="001A2823">
        <w:rPr>
          <w:szCs w:val="28"/>
        </w:rPr>
        <w:tab/>
        <w:t>представление</w:t>
      </w:r>
      <w:r w:rsidR="008F3FC7" w:rsidRPr="001A2823">
        <w:rPr>
          <w:szCs w:val="28"/>
        </w:rPr>
        <w:tab/>
        <w:t>как</w:t>
      </w:r>
      <w:r w:rsidR="008F3FC7" w:rsidRPr="001A2823">
        <w:rPr>
          <w:szCs w:val="28"/>
        </w:rPr>
        <w:tab/>
        <w:t xml:space="preserve">итоговый </w:t>
      </w:r>
      <w:r w:rsidRPr="001A2823">
        <w:rPr>
          <w:spacing w:val="-1"/>
          <w:szCs w:val="28"/>
        </w:rPr>
        <w:t>результат</w:t>
      </w:r>
      <w:r w:rsidRPr="001A2823">
        <w:rPr>
          <w:spacing w:val="-57"/>
          <w:szCs w:val="28"/>
        </w:rPr>
        <w:t xml:space="preserve"> </w:t>
      </w:r>
      <w:r w:rsidRPr="001A2823">
        <w:rPr>
          <w:szCs w:val="28"/>
        </w:rPr>
        <w:t>освоения</w:t>
      </w:r>
      <w:r w:rsidRPr="001A2823">
        <w:rPr>
          <w:spacing w:val="-1"/>
          <w:szCs w:val="28"/>
        </w:rPr>
        <w:t xml:space="preserve"> </w:t>
      </w:r>
      <w:r w:rsidRPr="001A2823">
        <w:rPr>
          <w:szCs w:val="28"/>
        </w:rPr>
        <w:t>программы.</w:t>
      </w:r>
    </w:p>
    <w:p w:rsidR="00DC43E0" w:rsidRPr="001A2823" w:rsidRDefault="00DC43E0" w:rsidP="00DC43E0">
      <w:pPr>
        <w:pStyle w:val="aff2"/>
        <w:jc w:val="left"/>
        <w:rPr>
          <w:b/>
          <w:szCs w:val="28"/>
        </w:rPr>
      </w:pPr>
      <w:r w:rsidRPr="001A2823">
        <w:rPr>
          <w:b/>
          <w:szCs w:val="28"/>
        </w:rPr>
        <w:t>Содержание</w:t>
      </w:r>
      <w:r w:rsidRPr="001A2823">
        <w:rPr>
          <w:b/>
          <w:spacing w:val="-4"/>
          <w:szCs w:val="28"/>
        </w:rPr>
        <w:t xml:space="preserve"> </w:t>
      </w:r>
      <w:r w:rsidRPr="001A2823">
        <w:rPr>
          <w:b/>
          <w:szCs w:val="28"/>
        </w:rPr>
        <w:t>обучения по</w:t>
      </w:r>
      <w:r w:rsidRPr="001A2823">
        <w:rPr>
          <w:b/>
          <w:spacing w:val="-2"/>
          <w:szCs w:val="28"/>
        </w:rPr>
        <w:t xml:space="preserve"> </w:t>
      </w:r>
      <w:r w:rsidRPr="001A2823">
        <w:rPr>
          <w:b/>
          <w:szCs w:val="28"/>
        </w:rPr>
        <w:t>видам</w:t>
      </w:r>
      <w:r w:rsidRPr="001A2823">
        <w:rPr>
          <w:b/>
          <w:spacing w:val="-3"/>
          <w:szCs w:val="28"/>
        </w:rPr>
        <w:t xml:space="preserve"> </w:t>
      </w:r>
      <w:r w:rsidRPr="001A2823">
        <w:rPr>
          <w:b/>
          <w:szCs w:val="28"/>
        </w:rPr>
        <w:t>деятельности:</w:t>
      </w:r>
    </w:p>
    <w:p w:rsidR="00DC43E0" w:rsidRPr="001A2823" w:rsidRDefault="00DC43E0" w:rsidP="008F3FC7">
      <w:pPr>
        <w:pStyle w:val="aff2"/>
        <w:tabs>
          <w:tab w:val="left" w:pos="2243"/>
          <w:tab w:val="left" w:pos="2538"/>
          <w:tab w:val="left" w:pos="3514"/>
          <w:tab w:val="left" w:pos="4222"/>
          <w:tab w:val="left" w:pos="4275"/>
          <w:tab w:val="left" w:pos="5273"/>
          <w:tab w:val="left" w:pos="5363"/>
          <w:tab w:val="left" w:pos="5551"/>
          <w:tab w:val="left" w:pos="6194"/>
          <w:tab w:val="left" w:pos="6346"/>
          <w:tab w:val="left" w:pos="6810"/>
          <w:tab w:val="left" w:pos="7077"/>
          <w:tab w:val="left" w:pos="7189"/>
          <w:tab w:val="left" w:pos="7687"/>
          <w:tab w:val="left" w:pos="8083"/>
          <w:tab w:val="left" w:pos="8267"/>
          <w:tab w:val="left" w:pos="8590"/>
          <w:tab w:val="left" w:pos="9909"/>
        </w:tabs>
        <w:ind w:right="103"/>
        <w:jc w:val="left"/>
        <w:rPr>
          <w:szCs w:val="28"/>
        </w:rPr>
        <w:sectPr w:rsidR="00DC43E0" w:rsidRPr="001A2823">
          <w:footerReference w:type="default" r:id="rId10"/>
          <w:pgSz w:w="11910" w:h="16840"/>
          <w:pgMar w:top="1040" w:right="740" w:bottom="1200" w:left="1020" w:header="0" w:footer="922" w:gutter="0"/>
          <w:cols w:space="720"/>
        </w:sectPr>
      </w:pPr>
      <w:r w:rsidRPr="001A2823">
        <w:rPr>
          <w:szCs w:val="28"/>
        </w:rPr>
        <w:t>Совместное</w:t>
      </w:r>
      <w:r w:rsidRPr="001A2823">
        <w:rPr>
          <w:spacing w:val="23"/>
          <w:szCs w:val="28"/>
        </w:rPr>
        <w:t xml:space="preserve"> </w:t>
      </w:r>
      <w:r w:rsidRPr="001A2823">
        <w:rPr>
          <w:szCs w:val="28"/>
        </w:rPr>
        <w:t>участие</w:t>
      </w:r>
      <w:r w:rsidRPr="001A2823">
        <w:rPr>
          <w:spacing w:val="18"/>
          <w:szCs w:val="28"/>
        </w:rPr>
        <w:t xml:space="preserve"> </w:t>
      </w:r>
      <w:r w:rsidRPr="001A2823">
        <w:rPr>
          <w:szCs w:val="28"/>
        </w:rPr>
        <w:t>обучающихся,</w:t>
      </w:r>
      <w:r w:rsidRPr="001A2823">
        <w:rPr>
          <w:spacing w:val="19"/>
          <w:szCs w:val="28"/>
        </w:rPr>
        <w:t xml:space="preserve"> </w:t>
      </w:r>
      <w:r w:rsidRPr="001A2823">
        <w:rPr>
          <w:szCs w:val="28"/>
        </w:rPr>
        <w:t>педагогов,</w:t>
      </w:r>
      <w:r w:rsidRPr="001A2823">
        <w:rPr>
          <w:spacing w:val="18"/>
          <w:szCs w:val="28"/>
        </w:rPr>
        <w:t xml:space="preserve"> </w:t>
      </w:r>
      <w:r w:rsidRPr="001A2823">
        <w:rPr>
          <w:szCs w:val="28"/>
        </w:rPr>
        <w:t>родителей</w:t>
      </w:r>
      <w:r w:rsidRPr="001A2823">
        <w:rPr>
          <w:spacing w:val="20"/>
          <w:szCs w:val="28"/>
        </w:rPr>
        <w:t xml:space="preserve"> </w:t>
      </w:r>
      <w:r w:rsidRPr="001A2823">
        <w:rPr>
          <w:szCs w:val="28"/>
        </w:rPr>
        <w:t>в</w:t>
      </w:r>
      <w:r w:rsidRPr="001A2823">
        <w:rPr>
          <w:spacing w:val="18"/>
          <w:szCs w:val="28"/>
        </w:rPr>
        <w:t xml:space="preserve"> </w:t>
      </w:r>
      <w:r w:rsidRPr="001A2823">
        <w:rPr>
          <w:szCs w:val="28"/>
        </w:rPr>
        <w:t>подготовке</w:t>
      </w:r>
      <w:r w:rsidRPr="001A2823">
        <w:rPr>
          <w:spacing w:val="18"/>
          <w:szCs w:val="28"/>
        </w:rPr>
        <w:t xml:space="preserve"> </w:t>
      </w:r>
      <w:r w:rsidRPr="001A2823">
        <w:rPr>
          <w:szCs w:val="28"/>
        </w:rPr>
        <w:t>и</w:t>
      </w:r>
      <w:r w:rsidRPr="001A2823">
        <w:rPr>
          <w:spacing w:val="20"/>
          <w:szCs w:val="28"/>
        </w:rPr>
        <w:t xml:space="preserve"> </w:t>
      </w:r>
      <w:r w:rsidRPr="001A2823">
        <w:rPr>
          <w:szCs w:val="28"/>
        </w:rPr>
        <w:t>проведении</w:t>
      </w:r>
      <w:r w:rsidRPr="001A2823">
        <w:rPr>
          <w:spacing w:val="-57"/>
          <w:szCs w:val="28"/>
        </w:rPr>
        <w:t xml:space="preserve"> </w:t>
      </w:r>
      <w:r w:rsidRPr="001A2823">
        <w:rPr>
          <w:szCs w:val="28"/>
        </w:rPr>
        <w:t>музыкально-театрализован</w:t>
      </w:r>
      <w:r w:rsidR="008F3FC7" w:rsidRPr="001A2823">
        <w:rPr>
          <w:szCs w:val="28"/>
        </w:rPr>
        <w:t>ного</w:t>
      </w:r>
      <w:r w:rsidR="008F3FC7" w:rsidRPr="001A2823">
        <w:rPr>
          <w:szCs w:val="28"/>
        </w:rPr>
        <w:tab/>
      </w:r>
      <w:r w:rsidR="008F3FC7" w:rsidRPr="001A2823">
        <w:rPr>
          <w:szCs w:val="28"/>
        </w:rPr>
        <w:tab/>
        <w:t>представления.</w:t>
      </w:r>
      <w:r w:rsidR="008F3FC7" w:rsidRPr="001A2823">
        <w:rPr>
          <w:szCs w:val="28"/>
        </w:rPr>
        <w:tab/>
        <w:t xml:space="preserve">Разработка </w:t>
      </w:r>
      <w:r w:rsidRPr="001A2823">
        <w:rPr>
          <w:szCs w:val="28"/>
        </w:rPr>
        <w:t>сценариевмузыкально-</w:t>
      </w:r>
      <w:r w:rsidRPr="001A2823">
        <w:rPr>
          <w:spacing w:val="-57"/>
          <w:szCs w:val="28"/>
        </w:rPr>
        <w:t xml:space="preserve"> </w:t>
      </w:r>
      <w:r w:rsidRPr="001A2823">
        <w:rPr>
          <w:szCs w:val="28"/>
        </w:rPr>
        <w:t>театраль</w:t>
      </w:r>
      <w:r w:rsidR="008F3FC7" w:rsidRPr="001A2823">
        <w:rPr>
          <w:szCs w:val="28"/>
        </w:rPr>
        <w:t>ных,</w:t>
      </w:r>
      <w:r w:rsidR="008F3FC7" w:rsidRPr="001A2823">
        <w:rPr>
          <w:szCs w:val="28"/>
        </w:rPr>
        <w:tab/>
        <w:t xml:space="preserve">музыкально-драматических, </w:t>
      </w:r>
      <w:r w:rsidRPr="001A2823">
        <w:rPr>
          <w:szCs w:val="28"/>
        </w:rPr>
        <w:t>концертных</w:t>
      </w:r>
      <w:r w:rsidRPr="001A2823">
        <w:rPr>
          <w:szCs w:val="28"/>
        </w:rPr>
        <w:tab/>
        <w:t>композиций</w:t>
      </w:r>
      <w:r w:rsidRPr="001A2823">
        <w:rPr>
          <w:szCs w:val="28"/>
        </w:rPr>
        <w:tab/>
      </w:r>
      <w:r w:rsidRPr="001A2823">
        <w:rPr>
          <w:szCs w:val="28"/>
        </w:rPr>
        <w:tab/>
        <w:t>сиспользованием</w:t>
      </w:r>
      <w:r w:rsidRPr="001A2823">
        <w:rPr>
          <w:spacing w:val="-57"/>
          <w:szCs w:val="28"/>
        </w:rPr>
        <w:t xml:space="preserve"> </w:t>
      </w:r>
      <w:r w:rsidRPr="001A2823">
        <w:rPr>
          <w:szCs w:val="28"/>
        </w:rPr>
        <w:t>пройденного</w:t>
      </w:r>
      <w:r w:rsidRPr="001A2823">
        <w:rPr>
          <w:spacing w:val="33"/>
          <w:szCs w:val="28"/>
        </w:rPr>
        <w:t xml:space="preserve"> </w:t>
      </w:r>
      <w:r w:rsidR="008F3FC7" w:rsidRPr="001A2823">
        <w:rPr>
          <w:szCs w:val="28"/>
        </w:rPr>
        <w:t>хорового и</w:t>
      </w:r>
      <w:r w:rsidRPr="001A2823">
        <w:rPr>
          <w:szCs w:val="28"/>
        </w:rPr>
        <w:t>инструментального</w:t>
      </w:r>
      <w:r w:rsidRPr="001A2823">
        <w:rPr>
          <w:spacing w:val="57"/>
          <w:szCs w:val="28"/>
        </w:rPr>
        <w:t xml:space="preserve"> </w:t>
      </w:r>
      <w:r w:rsidRPr="001A2823">
        <w:rPr>
          <w:szCs w:val="28"/>
        </w:rPr>
        <w:t>материала.</w:t>
      </w:r>
      <w:r w:rsidRPr="001A2823">
        <w:rPr>
          <w:szCs w:val="28"/>
        </w:rPr>
        <w:tab/>
      </w:r>
      <w:r w:rsidRPr="001A2823">
        <w:rPr>
          <w:szCs w:val="28"/>
        </w:rPr>
        <w:tab/>
        <w:t>Подготовка</w:t>
      </w:r>
      <w:r w:rsidRPr="001A2823">
        <w:rPr>
          <w:szCs w:val="28"/>
        </w:rPr>
        <w:tab/>
        <w:t>и</w:t>
      </w:r>
      <w:r w:rsidRPr="001A2823">
        <w:rPr>
          <w:spacing w:val="-57"/>
          <w:szCs w:val="28"/>
        </w:rPr>
        <w:t xml:space="preserve"> </w:t>
      </w:r>
      <w:r w:rsidRPr="001A2823">
        <w:rPr>
          <w:szCs w:val="28"/>
        </w:rPr>
        <w:t>разыгрывание</w:t>
      </w:r>
      <w:r w:rsidRPr="001A2823">
        <w:rPr>
          <w:szCs w:val="28"/>
        </w:rPr>
        <w:tab/>
      </w:r>
      <w:r w:rsidRPr="001A2823">
        <w:rPr>
          <w:szCs w:val="28"/>
        </w:rPr>
        <w:tab/>
        <w:t>музыкально-театральных</w:t>
      </w:r>
      <w:r w:rsidRPr="001A2823">
        <w:rPr>
          <w:szCs w:val="28"/>
        </w:rPr>
        <w:tab/>
      </w:r>
      <w:r w:rsidRPr="001A2823">
        <w:rPr>
          <w:szCs w:val="28"/>
        </w:rPr>
        <w:tab/>
      </w:r>
      <w:r w:rsidRPr="001A2823">
        <w:rPr>
          <w:szCs w:val="28"/>
        </w:rPr>
        <w:tab/>
        <w:t>постановок,</w:t>
      </w:r>
      <w:r w:rsidRPr="001A2823">
        <w:rPr>
          <w:szCs w:val="28"/>
        </w:rPr>
        <w:tab/>
      </w:r>
      <w:r w:rsidRPr="001A2823">
        <w:rPr>
          <w:szCs w:val="28"/>
        </w:rPr>
        <w:tab/>
      </w:r>
      <w:r w:rsidRPr="001A2823">
        <w:rPr>
          <w:szCs w:val="28"/>
        </w:rPr>
        <w:tab/>
        <w:t>музыкально-драматических</w:t>
      </w:r>
      <w:r w:rsidRPr="001A2823">
        <w:rPr>
          <w:spacing w:val="-57"/>
          <w:szCs w:val="28"/>
        </w:rPr>
        <w:t xml:space="preserve"> </w:t>
      </w:r>
      <w:r w:rsidRPr="001A2823">
        <w:rPr>
          <w:szCs w:val="28"/>
        </w:rPr>
        <w:t>композиций</w:t>
      </w:r>
      <w:r w:rsidRPr="001A2823">
        <w:rPr>
          <w:spacing w:val="50"/>
          <w:szCs w:val="28"/>
        </w:rPr>
        <w:t xml:space="preserve"> </w:t>
      </w:r>
      <w:r w:rsidRPr="001A2823">
        <w:rPr>
          <w:szCs w:val="28"/>
        </w:rPr>
        <w:t>по</w:t>
      </w:r>
      <w:r w:rsidRPr="001A2823">
        <w:rPr>
          <w:spacing w:val="50"/>
          <w:szCs w:val="28"/>
        </w:rPr>
        <w:t xml:space="preserve"> </w:t>
      </w:r>
      <w:r w:rsidRPr="001A2823">
        <w:rPr>
          <w:szCs w:val="28"/>
        </w:rPr>
        <w:t>мотивам</w:t>
      </w:r>
      <w:r w:rsidRPr="001A2823">
        <w:rPr>
          <w:spacing w:val="49"/>
          <w:szCs w:val="28"/>
        </w:rPr>
        <w:t xml:space="preserve"> </w:t>
      </w:r>
      <w:r w:rsidRPr="001A2823">
        <w:rPr>
          <w:szCs w:val="28"/>
        </w:rPr>
        <w:t>известных</w:t>
      </w:r>
      <w:r w:rsidRPr="001A2823">
        <w:rPr>
          <w:spacing w:val="52"/>
          <w:szCs w:val="28"/>
        </w:rPr>
        <w:t xml:space="preserve"> </w:t>
      </w:r>
      <w:r w:rsidRPr="001A2823">
        <w:rPr>
          <w:szCs w:val="28"/>
        </w:rPr>
        <w:t>мультфильмов,</w:t>
      </w:r>
      <w:r w:rsidRPr="001A2823">
        <w:rPr>
          <w:spacing w:val="50"/>
          <w:szCs w:val="28"/>
        </w:rPr>
        <w:t xml:space="preserve"> </w:t>
      </w:r>
      <w:r w:rsidRPr="001A2823">
        <w:rPr>
          <w:szCs w:val="28"/>
        </w:rPr>
        <w:t>фильмов-сказок,</w:t>
      </w:r>
      <w:r w:rsidRPr="001A2823">
        <w:rPr>
          <w:spacing w:val="50"/>
          <w:szCs w:val="28"/>
        </w:rPr>
        <w:t xml:space="preserve"> </w:t>
      </w:r>
      <w:r w:rsidRPr="001A2823">
        <w:rPr>
          <w:szCs w:val="28"/>
        </w:rPr>
        <w:t>опер</w:t>
      </w:r>
      <w:r w:rsidRPr="001A2823">
        <w:rPr>
          <w:spacing w:val="50"/>
          <w:szCs w:val="28"/>
        </w:rPr>
        <w:t xml:space="preserve"> </w:t>
      </w:r>
      <w:r w:rsidRPr="001A2823">
        <w:rPr>
          <w:szCs w:val="28"/>
        </w:rPr>
        <w:t>и</w:t>
      </w:r>
      <w:r w:rsidRPr="001A2823">
        <w:rPr>
          <w:spacing w:val="51"/>
          <w:szCs w:val="28"/>
        </w:rPr>
        <w:t xml:space="preserve"> </w:t>
      </w:r>
      <w:r w:rsidRPr="001A2823">
        <w:rPr>
          <w:szCs w:val="28"/>
        </w:rPr>
        <w:t>балетов</w:t>
      </w:r>
      <w:r w:rsidRPr="001A2823">
        <w:rPr>
          <w:spacing w:val="52"/>
          <w:szCs w:val="28"/>
        </w:rPr>
        <w:t xml:space="preserve"> </w:t>
      </w:r>
      <w:r w:rsidRPr="001A2823">
        <w:rPr>
          <w:szCs w:val="28"/>
        </w:rPr>
        <w:t>на</w:t>
      </w:r>
      <w:r w:rsidRPr="001A2823">
        <w:rPr>
          <w:spacing w:val="-57"/>
          <w:szCs w:val="28"/>
        </w:rPr>
        <w:t xml:space="preserve"> </w:t>
      </w:r>
      <w:r w:rsidRPr="001A2823">
        <w:rPr>
          <w:szCs w:val="28"/>
        </w:rPr>
        <w:t>сказочные</w:t>
      </w:r>
      <w:r w:rsidRPr="001A2823">
        <w:rPr>
          <w:spacing w:val="33"/>
          <w:szCs w:val="28"/>
        </w:rPr>
        <w:t xml:space="preserve"> </w:t>
      </w:r>
      <w:r w:rsidRPr="001A2823">
        <w:rPr>
          <w:szCs w:val="28"/>
        </w:rPr>
        <w:t>сюжеты.</w:t>
      </w:r>
      <w:r w:rsidRPr="001A2823">
        <w:rPr>
          <w:spacing w:val="36"/>
          <w:szCs w:val="28"/>
        </w:rPr>
        <w:t xml:space="preserve"> </w:t>
      </w:r>
      <w:r w:rsidRPr="001A2823">
        <w:rPr>
          <w:szCs w:val="28"/>
        </w:rPr>
        <w:t>Участие</w:t>
      </w:r>
      <w:r w:rsidRPr="001A2823">
        <w:rPr>
          <w:spacing w:val="35"/>
          <w:szCs w:val="28"/>
        </w:rPr>
        <w:t xml:space="preserve"> </w:t>
      </w:r>
      <w:r w:rsidRPr="001A2823">
        <w:rPr>
          <w:szCs w:val="28"/>
        </w:rPr>
        <w:t>родителей</w:t>
      </w:r>
      <w:r w:rsidRPr="001A2823">
        <w:rPr>
          <w:spacing w:val="37"/>
          <w:szCs w:val="28"/>
        </w:rPr>
        <w:t xml:space="preserve"> </w:t>
      </w:r>
      <w:r w:rsidRPr="001A2823">
        <w:rPr>
          <w:szCs w:val="28"/>
        </w:rPr>
        <w:t>в</w:t>
      </w:r>
      <w:r w:rsidRPr="001A2823">
        <w:rPr>
          <w:spacing w:val="35"/>
          <w:szCs w:val="28"/>
        </w:rPr>
        <w:t xml:space="preserve"> </w:t>
      </w:r>
      <w:r w:rsidRPr="001A2823">
        <w:rPr>
          <w:szCs w:val="28"/>
        </w:rPr>
        <w:t>музыкально-театрализованных</w:t>
      </w:r>
      <w:r w:rsidRPr="001A2823">
        <w:rPr>
          <w:spacing w:val="37"/>
          <w:szCs w:val="28"/>
        </w:rPr>
        <w:t xml:space="preserve"> </w:t>
      </w:r>
      <w:r w:rsidRPr="001A2823">
        <w:rPr>
          <w:szCs w:val="28"/>
        </w:rPr>
        <w:t>представлениях</w:t>
      </w:r>
      <w:r w:rsidRPr="001A2823">
        <w:rPr>
          <w:spacing w:val="-57"/>
          <w:szCs w:val="28"/>
        </w:rPr>
        <w:t xml:space="preserve"> </w:t>
      </w:r>
      <w:r w:rsidRPr="001A2823">
        <w:rPr>
          <w:szCs w:val="28"/>
        </w:rPr>
        <w:t>(участие</w:t>
      </w:r>
      <w:r w:rsidRPr="001A2823">
        <w:rPr>
          <w:spacing w:val="12"/>
          <w:szCs w:val="28"/>
        </w:rPr>
        <w:t xml:space="preserve"> </w:t>
      </w:r>
      <w:r w:rsidRPr="001A2823">
        <w:rPr>
          <w:szCs w:val="28"/>
        </w:rPr>
        <w:t>в</w:t>
      </w:r>
      <w:r w:rsidRPr="001A2823">
        <w:rPr>
          <w:spacing w:val="13"/>
          <w:szCs w:val="28"/>
        </w:rPr>
        <w:t xml:space="preserve"> </w:t>
      </w:r>
      <w:r w:rsidRPr="001A2823">
        <w:rPr>
          <w:szCs w:val="28"/>
        </w:rPr>
        <w:t>разработке</w:t>
      </w:r>
      <w:r w:rsidRPr="001A2823">
        <w:rPr>
          <w:spacing w:val="12"/>
          <w:szCs w:val="28"/>
        </w:rPr>
        <w:t xml:space="preserve"> </w:t>
      </w:r>
      <w:r w:rsidRPr="001A2823">
        <w:rPr>
          <w:szCs w:val="28"/>
        </w:rPr>
        <w:t>сценариев,</w:t>
      </w:r>
      <w:r w:rsidRPr="001A2823">
        <w:rPr>
          <w:spacing w:val="13"/>
          <w:szCs w:val="28"/>
        </w:rPr>
        <w:t xml:space="preserve"> </w:t>
      </w:r>
      <w:r w:rsidRPr="001A2823">
        <w:rPr>
          <w:szCs w:val="28"/>
        </w:rPr>
        <w:t>подготовке</w:t>
      </w:r>
      <w:r w:rsidRPr="001A2823">
        <w:rPr>
          <w:spacing w:val="12"/>
          <w:szCs w:val="28"/>
        </w:rPr>
        <w:t xml:space="preserve"> </w:t>
      </w:r>
      <w:r w:rsidRPr="001A2823">
        <w:rPr>
          <w:szCs w:val="28"/>
        </w:rPr>
        <w:t>музыкально-инструментальных</w:t>
      </w:r>
      <w:r w:rsidRPr="001A2823">
        <w:rPr>
          <w:spacing w:val="15"/>
          <w:szCs w:val="28"/>
        </w:rPr>
        <w:t xml:space="preserve"> </w:t>
      </w:r>
      <w:r w:rsidRPr="001A2823">
        <w:rPr>
          <w:szCs w:val="28"/>
        </w:rPr>
        <w:t>номеров,</w:t>
      </w:r>
      <w:r w:rsidRPr="001A2823">
        <w:rPr>
          <w:spacing w:val="-57"/>
          <w:szCs w:val="28"/>
        </w:rPr>
        <w:t xml:space="preserve"> </w:t>
      </w:r>
      <w:r w:rsidRPr="001A2823">
        <w:rPr>
          <w:szCs w:val="28"/>
        </w:rPr>
        <w:t>реквизита</w:t>
      </w:r>
      <w:r w:rsidRPr="001A2823">
        <w:rPr>
          <w:spacing w:val="-2"/>
          <w:szCs w:val="28"/>
        </w:rPr>
        <w:t xml:space="preserve"> </w:t>
      </w:r>
      <w:r w:rsidRPr="001A2823">
        <w:rPr>
          <w:szCs w:val="28"/>
        </w:rPr>
        <w:t>и</w:t>
      </w:r>
      <w:r w:rsidRPr="001A2823">
        <w:rPr>
          <w:spacing w:val="-1"/>
          <w:szCs w:val="28"/>
        </w:rPr>
        <w:t xml:space="preserve"> </w:t>
      </w:r>
      <w:r w:rsidRPr="001A2823">
        <w:rPr>
          <w:szCs w:val="28"/>
        </w:rPr>
        <w:t>декораций,</w:t>
      </w:r>
      <w:r w:rsidRPr="001A2823">
        <w:rPr>
          <w:spacing w:val="-5"/>
          <w:szCs w:val="28"/>
        </w:rPr>
        <w:t xml:space="preserve"> </w:t>
      </w:r>
      <w:r w:rsidRPr="001A2823">
        <w:rPr>
          <w:szCs w:val="28"/>
        </w:rPr>
        <w:t>костюмов</w:t>
      </w:r>
      <w:r w:rsidRPr="001A2823">
        <w:rPr>
          <w:spacing w:val="-1"/>
          <w:szCs w:val="28"/>
        </w:rPr>
        <w:t xml:space="preserve"> </w:t>
      </w:r>
      <w:r w:rsidRPr="001A2823">
        <w:rPr>
          <w:szCs w:val="28"/>
        </w:rPr>
        <w:t>и</w:t>
      </w:r>
      <w:r w:rsidRPr="001A2823">
        <w:rPr>
          <w:spacing w:val="-2"/>
          <w:szCs w:val="28"/>
        </w:rPr>
        <w:t xml:space="preserve"> </w:t>
      </w:r>
      <w:r w:rsidRPr="001A2823">
        <w:rPr>
          <w:szCs w:val="28"/>
        </w:rPr>
        <w:t>т.д.).</w:t>
      </w:r>
      <w:r w:rsidRPr="001A2823">
        <w:rPr>
          <w:spacing w:val="-1"/>
          <w:szCs w:val="28"/>
        </w:rPr>
        <w:t xml:space="preserve"> </w:t>
      </w:r>
      <w:r w:rsidR="008F3FC7" w:rsidRPr="001A2823">
        <w:rPr>
          <w:szCs w:val="28"/>
        </w:rPr>
        <w:t xml:space="preserve">Создание </w:t>
      </w:r>
      <w:r w:rsidRPr="001A2823">
        <w:rPr>
          <w:szCs w:val="28"/>
        </w:rPr>
        <w:t>музыкально-театрального</w:t>
      </w:r>
      <w:r w:rsidRPr="001A2823">
        <w:rPr>
          <w:spacing w:val="1"/>
          <w:szCs w:val="28"/>
        </w:rPr>
        <w:t xml:space="preserve"> </w:t>
      </w:r>
      <w:r w:rsidRPr="001A2823">
        <w:rPr>
          <w:szCs w:val="28"/>
        </w:rPr>
        <w:t xml:space="preserve">коллектива:  </w:t>
      </w:r>
      <w:r w:rsidRPr="001A2823">
        <w:rPr>
          <w:spacing w:val="10"/>
          <w:szCs w:val="28"/>
        </w:rPr>
        <w:t xml:space="preserve"> </w:t>
      </w:r>
      <w:r w:rsidR="008F3FC7" w:rsidRPr="001A2823">
        <w:rPr>
          <w:szCs w:val="28"/>
        </w:rPr>
        <w:t xml:space="preserve">распределение ролей: </w:t>
      </w:r>
      <w:r w:rsidRPr="001A2823">
        <w:rPr>
          <w:szCs w:val="28"/>
        </w:rPr>
        <w:t>«режисс</w:t>
      </w:r>
      <w:r w:rsidR="008F3FC7" w:rsidRPr="001A2823">
        <w:rPr>
          <w:szCs w:val="28"/>
        </w:rPr>
        <w:t>еры»,</w:t>
      </w:r>
      <w:r w:rsidR="008F3FC7" w:rsidRPr="001A2823">
        <w:rPr>
          <w:szCs w:val="28"/>
        </w:rPr>
        <w:tab/>
      </w:r>
      <w:r w:rsidR="008F3FC7" w:rsidRPr="001A2823">
        <w:rPr>
          <w:szCs w:val="28"/>
        </w:rPr>
        <w:tab/>
        <w:t>«артисты»,</w:t>
      </w:r>
      <w:r w:rsidR="008F3FC7" w:rsidRPr="001A2823">
        <w:rPr>
          <w:szCs w:val="28"/>
        </w:rPr>
        <w:tab/>
      </w:r>
      <w:r w:rsidR="008F3FC7" w:rsidRPr="001A2823">
        <w:rPr>
          <w:szCs w:val="28"/>
        </w:rPr>
        <w:tab/>
        <w:t xml:space="preserve">«музыканты», </w:t>
      </w:r>
      <w:r w:rsidRPr="001A2823">
        <w:rPr>
          <w:szCs w:val="28"/>
        </w:rPr>
        <w:t>«художники»</w:t>
      </w:r>
      <w:r w:rsidRPr="001A2823">
        <w:rPr>
          <w:spacing w:val="-9"/>
          <w:szCs w:val="28"/>
        </w:rPr>
        <w:t xml:space="preserve"> </w:t>
      </w:r>
      <w:r w:rsidRPr="001A2823">
        <w:rPr>
          <w:szCs w:val="28"/>
        </w:rPr>
        <w:t>и</w:t>
      </w:r>
      <w:r w:rsidRPr="001A2823">
        <w:rPr>
          <w:spacing w:val="-1"/>
          <w:szCs w:val="28"/>
        </w:rPr>
        <w:t xml:space="preserve"> </w:t>
      </w:r>
      <w:r w:rsidRPr="001A2823">
        <w:rPr>
          <w:szCs w:val="28"/>
        </w:rPr>
        <w:t>т.</w:t>
      </w:r>
    </w:p>
    <w:p w:rsidR="00056C3C" w:rsidRPr="00CB5CBC" w:rsidRDefault="00056C3C" w:rsidP="00640532"/>
    <w:p w:rsidR="00653A76" w:rsidRPr="001A2823" w:rsidRDefault="00561235" w:rsidP="00CB5CBC">
      <w:pPr>
        <w:ind w:left="-1276" w:firstLine="1276"/>
        <w:rPr>
          <w:b/>
          <w:sz w:val="28"/>
          <w:szCs w:val="28"/>
        </w:rPr>
      </w:pPr>
      <w:bookmarkStart w:id="174" w:name="_Toc288394093"/>
      <w:bookmarkStart w:id="175" w:name="_Toc288410560"/>
      <w:bookmarkStart w:id="176" w:name="_Toc288410689"/>
      <w:bookmarkStart w:id="177" w:name="_Toc424564337"/>
      <w:r>
        <w:rPr>
          <w:b/>
          <w:sz w:val="28"/>
          <w:szCs w:val="28"/>
        </w:rPr>
        <w:t>2.2.2.10</w:t>
      </w:r>
      <w:r w:rsidR="001A2823" w:rsidRPr="001A2823">
        <w:rPr>
          <w:b/>
          <w:sz w:val="28"/>
          <w:szCs w:val="28"/>
        </w:rPr>
        <w:t>.</w:t>
      </w:r>
      <w:r w:rsidR="00653A76" w:rsidRPr="001A2823">
        <w:rPr>
          <w:b/>
          <w:sz w:val="28"/>
          <w:szCs w:val="28"/>
        </w:rPr>
        <w:t>Технология</w:t>
      </w:r>
      <w:bookmarkEnd w:id="174"/>
      <w:bookmarkEnd w:id="175"/>
      <w:bookmarkEnd w:id="176"/>
      <w:bookmarkEnd w:id="177"/>
    </w:p>
    <w:p w:rsidR="000440FE" w:rsidRDefault="000440FE" w:rsidP="00CB5CBC">
      <w:pPr>
        <w:ind w:left="-1276" w:firstLine="1276"/>
        <w:rPr>
          <w:b/>
          <w:sz w:val="32"/>
          <w:szCs w:val="32"/>
        </w:rPr>
      </w:pPr>
    </w:p>
    <w:p w:rsidR="000440FE" w:rsidRPr="001A2823" w:rsidRDefault="000440FE" w:rsidP="000440FE">
      <w:pPr>
        <w:ind w:left="-1276" w:firstLine="1276"/>
        <w:rPr>
          <w:sz w:val="28"/>
          <w:szCs w:val="28"/>
        </w:rPr>
      </w:pPr>
      <w:r w:rsidRPr="001A2823">
        <w:rPr>
          <w:sz w:val="28"/>
          <w:szCs w:val="28"/>
        </w:rPr>
        <w:t>1.</w:t>
      </w:r>
      <w:r w:rsidRPr="001A2823">
        <w:rPr>
          <w:sz w:val="28"/>
          <w:szCs w:val="28"/>
        </w:rPr>
        <w:tab/>
      </w:r>
      <w:r w:rsidRPr="001A2823">
        <w:rPr>
          <w:b/>
          <w:sz w:val="28"/>
          <w:szCs w:val="28"/>
        </w:rPr>
        <w:t>Общекультурные и общетрудовые компетенции</w:t>
      </w:r>
      <w:r w:rsidRPr="001A2823">
        <w:rPr>
          <w:sz w:val="28"/>
          <w:szCs w:val="28"/>
        </w:rPr>
        <w:t xml:space="preserve"> (знания, умения и способы деятельности). Основы куль- туры труда, самообслуживания.</w:t>
      </w:r>
    </w:p>
    <w:p w:rsidR="000440FE" w:rsidRPr="001A2823" w:rsidRDefault="000440FE" w:rsidP="000440FE">
      <w:pPr>
        <w:ind w:left="-1276" w:firstLine="1276"/>
        <w:rPr>
          <w:sz w:val="28"/>
          <w:szCs w:val="28"/>
        </w:rPr>
      </w:pPr>
      <w:r w:rsidRPr="001A2823">
        <w:rPr>
          <w:sz w:val="28"/>
          <w:szCs w:val="28"/>
        </w:rPr>
        <w:t>Трудовая деятельность и её значение в жизни чело- 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 кусства и др. разных народов России и мира).</w:t>
      </w:r>
    </w:p>
    <w:p w:rsidR="000440FE" w:rsidRPr="001A2823" w:rsidRDefault="000440FE" w:rsidP="000440FE">
      <w:pPr>
        <w:ind w:left="-1276" w:firstLine="1276"/>
        <w:rPr>
          <w:sz w:val="28"/>
          <w:szCs w:val="28"/>
        </w:rPr>
      </w:pPr>
      <w:r w:rsidRPr="001A2823">
        <w:rPr>
          <w:sz w:val="28"/>
          <w:szCs w:val="28"/>
        </w:rPr>
        <w:t>Элементарные общие правила создания предметов ру- котворного мира (удобство, эстетическая выразитель- 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0440FE" w:rsidRPr="001A2823" w:rsidRDefault="000440FE" w:rsidP="000440FE">
      <w:pPr>
        <w:ind w:left="-1276" w:firstLine="1276"/>
        <w:rPr>
          <w:sz w:val="28"/>
          <w:szCs w:val="28"/>
        </w:rPr>
      </w:pPr>
      <w:r w:rsidRPr="001A2823">
        <w:rPr>
          <w:sz w:val="28"/>
          <w:szCs w:val="28"/>
        </w:rPr>
        <w:t>Анализ задания, организация рабочего места, плани- рование трудового процесса. Рациональное  размещение на рабочем месте материалов и инструментов. Отбор и анализ информации (из учебника и других  дидактиче- ских материалов), её использование в организации рабо- ты. Контроль и корректировка хода работы. Работа в ма- лых группах, осуществление сотрудничества, выполнение социальных ролей (руководитель и подчинённый).</w:t>
      </w:r>
    </w:p>
    <w:p w:rsidR="000440FE" w:rsidRPr="001A2823" w:rsidRDefault="000440FE" w:rsidP="000440FE">
      <w:pPr>
        <w:ind w:left="-1276" w:firstLine="1276"/>
        <w:rPr>
          <w:sz w:val="28"/>
          <w:szCs w:val="28"/>
        </w:rPr>
      </w:pPr>
      <w:r w:rsidRPr="001A2823">
        <w:rPr>
          <w:sz w:val="28"/>
          <w:szCs w:val="28"/>
        </w:rPr>
        <w:t>Элементарная творческая и проектная деятельность (создание замысла, его детализация и воплощение). Не- сложные коллективные, групповые и индивидуальные проекты. Результат проектной деятельности — изделия, услуги (например, помощь ветеранам, пенсионерам, ин- валидам), праздники и т. п.</w:t>
      </w:r>
    </w:p>
    <w:p w:rsidR="000440FE" w:rsidRPr="001A2823" w:rsidRDefault="000440FE" w:rsidP="000440FE">
      <w:pPr>
        <w:ind w:left="-1276" w:firstLine="1276"/>
        <w:rPr>
          <w:sz w:val="28"/>
          <w:szCs w:val="28"/>
        </w:rPr>
      </w:pPr>
      <w:r w:rsidRPr="001A2823">
        <w:rPr>
          <w:sz w:val="28"/>
          <w:szCs w:val="28"/>
        </w:rPr>
        <w:t>Выполнение доступных работ по самообслуживанию, домашнему труду, оказание помощи младшим, сверстни- кам и взрослым.</w:t>
      </w:r>
    </w:p>
    <w:p w:rsidR="000440FE" w:rsidRPr="001A2823" w:rsidRDefault="000440FE" w:rsidP="000440FE">
      <w:pPr>
        <w:ind w:left="-1276" w:firstLine="1276"/>
        <w:rPr>
          <w:sz w:val="28"/>
          <w:szCs w:val="28"/>
        </w:rPr>
      </w:pPr>
      <w:r w:rsidRPr="001A2823">
        <w:rPr>
          <w:sz w:val="28"/>
          <w:szCs w:val="28"/>
        </w:rPr>
        <w:t>2.</w:t>
      </w:r>
      <w:r w:rsidRPr="001A2823">
        <w:rPr>
          <w:sz w:val="28"/>
          <w:szCs w:val="28"/>
        </w:rPr>
        <w:tab/>
      </w:r>
      <w:r w:rsidRPr="001A2823">
        <w:rPr>
          <w:b/>
          <w:sz w:val="28"/>
          <w:szCs w:val="28"/>
        </w:rPr>
        <w:t>Технология ручной обработки материалов</w:t>
      </w:r>
      <w:r w:rsidRPr="001A2823">
        <w:rPr>
          <w:sz w:val="28"/>
          <w:szCs w:val="28"/>
        </w:rPr>
        <w:t>. Элемен- ты графической грамоты.</w:t>
      </w:r>
    </w:p>
    <w:p w:rsidR="000440FE" w:rsidRPr="001A2823" w:rsidRDefault="000440FE" w:rsidP="000440FE">
      <w:pPr>
        <w:ind w:left="-1276" w:firstLine="1276"/>
        <w:rPr>
          <w:sz w:val="28"/>
          <w:szCs w:val="28"/>
        </w:rPr>
      </w:pPr>
      <w:r w:rsidRPr="001A2823">
        <w:rPr>
          <w:sz w:val="28"/>
          <w:szCs w:val="28"/>
        </w:rPr>
        <w:t>Общее понятие о материалах, их происхождении. Ис- 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 лов и их практическое применение в жизни.</w:t>
      </w:r>
    </w:p>
    <w:p w:rsidR="000440FE" w:rsidRPr="001A2823" w:rsidRDefault="000440FE" w:rsidP="000440FE">
      <w:pPr>
        <w:ind w:left="-1276" w:firstLine="1276"/>
        <w:rPr>
          <w:sz w:val="28"/>
          <w:szCs w:val="28"/>
        </w:rPr>
      </w:pPr>
      <w:r w:rsidRPr="001A2823">
        <w:rPr>
          <w:sz w:val="28"/>
          <w:szCs w:val="28"/>
        </w:rPr>
        <w:t>Подготовка материалов к работе. Экономное расходо- вание материалов. Выбор материалов по их декоративно- художественным и конструктивным свойствам, использо- вание соответствующих способов обработки материалов в зависимости от назначения изделия.</w:t>
      </w:r>
    </w:p>
    <w:p w:rsidR="000440FE" w:rsidRPr="001A2823" w:rsidRDefault="000440FE" w:rsidP="000440FE">
      <w:pPr>
        <w:ind w:left="-1276" w:firstLine="1276"/>
        <w:rPr>
          <w:sz w:val="28"/>
          <w:szCs w:val="28"/>
        </w:rPr>
      </w:pPr>
      <w:r w:rsidRPr="001A2823">
        <w:rPr>
          <w:sz w:val="28"/>
          <w:szCs w:val="28"/>
        </w:rPr>
        <w:t>Инструменты и приспособления для обработки мате- риалов (знание названий используемых инструментов), знание и соблюдение правил их рационального и безопас- ного использования.</w:t>
      </w:r>
    </w:p>
    <w:p w:rsidR="000440FE" w:rsidRPr="001A2823" w:rsidRDefault="000440FE" w:rsidP="000440FE">
      <w:pPr>
        <w:ind w:left="-1276" w:firstLine="1276"/>
        <w:rPr>
          <w:sz w:val="28"/>
          <w:szCs w:val="28"/>
        </w:rPr>
      </w:pPr>
      <w:r w:rsidRPr="001A2823">
        <w:rPr>
          <w:sz w:val="28"/>
          <w:szCs w:val="28"/>
        </w:rPr>
        <w:t xml:space="preserve">Общее представление о технологическом процессе: ана- лиз устройства и назначения изделия; выстраивание после- 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 делка изделия; проверка изделия в действии, внесение не- обходимых дополнений и изменений. Называние и выпол- нение </w:t>
      </w:r>
      <w:r w:rsidRPr="001A2823">
        <w:rPr>
          <w:sz w:val="28"/>
          <w:szCs w:val="28"/>
        </w:rPr>
        <w:lastRenderedPageBreak/>
        <w:t>основных технологических операций ручной обработ- ки материалов: разметка (на глаз, по шаблону, лекалу, копированием; с помощью линейки, угольника, циркуля), обработка материала (отрывание, резание ножницами и канцелярским ножом, сгибание, складывание), сборка и со- единение деталей (клеевое, ниточное, проволочное, винто- вое), отделка изделия или его деталей (окрашивание, вы- шивка, аппликация и др.). Умение читать инструкционную и технологическую карты и изготавливать изделие с опорой на неё.</w:t>
      </w:r>
    </w:p>
    <w:p w:rsidR="000440FE" w:rsidRPr="001A2823" w:rsidRDefault="000440FE" w:rsidP="000440FE">
      <w:pPr>
        <w:ind w:left="-1276" w:firstLine="1276"/>
        <w:rPr>
          <w:sz w:val="28"/>
          <w:szCs w:val="28"/>
        </w:rPr>
      </w:pPr>
      <w:r w:rsidRPr="001A2823">
        <w:rPr>
          <w:sz w:val="28"/>
          <w:szCs w:val="28"/>
        </w:rPr>
        <w:t>Использование измерений и построений для решения практических задач. Виды условных графических изобра- жений: рисунок, простейший чертёж, эскиз, развёртка, схема (их узнавание). Назначение линий чертежа  (кон- тур, линия надреза, сгиба, размерная, осевая, центровая, разрыва). Чтение условных графических изображений, чертежа. Разметка деталей с опорой на простейший чер- тёж, эскиз. Изготовление изделий по рисунку, простей- шему чертежу или эскизу, схеме.</w:t>
      </w:r>
    </w:p>
    <w:p w:rsidR="000440FE" w:rsidRPr="001A2823" w:rsidRDefault="000440FE" w:rsidP="000440FE">
      <w:pPr>
        <w:ind w:left="-1276" w:firstLine="1276"/>
        <w:rPr>
          <w:sz w:val="28"/>
          <w:szCs w:val="28"/>
        </w:rPr>
      </w:pPr>
      <w:r w:rsidRPr="001A2823">
        <w:rPr>
          <w:sz w:val="28"/>
          <w:szCs w:val="28"/>
        </w:rPr>
        <w:t>3.</w:t>
      </w:r>
      <w:r w:rsidRPr="001A2823">
        <w:rPr>
          <w:sz w:val="28"/>
          <w:szCs w:val="28"/>
        </w:rPr>
        <w:tab/>
      </w:r>
      <w:r w:rsidRPr="001A2823">
        <w:rPr>
          <w:b/>
          <w:sz w:val="28"/>
          <w:szCs w:val="28"/>
        </w:rPr>
        <w:t>Конструирование и моделирование.</w:t>
      </w:r>
    </w:p>
    <w:p w:rsidR="000440FE" w:rsidRPr="001A2823" w:rsidRDefault="000440FE" w:rsidP="000440FE">
      <w:pPr>
        <w:ind w:left="-1276" w:firstLine="1276"/>
        <w:rPr>
          <w:sz w:val="28"/>
          <w:szCs w:val="28"/>
        </w:rPr>
      </w:pPr>
      <w:r w:rsidRPr="001A2823">
        <w:rPr>
          <w:sz w:val="28"/>
          <w:szCs w:val="28"/>
        </w:rPr>
        <w:t>Общее представление о мире техники (транспорт, ма- шины и механизмы). Изделие, деталь изделия (общее представление). Понятие о конструкции изделия; различ- ные виды конструкций и способов их сборки. Виды и  Способы соединения деталей. Основные требования к из- делию (соответствие материала, конструкции и внешнего оформления назначению изделия).</w:t>
      </w:r>
    </w:p>
    <w:p w:rsidR="000440FE" w:rsidRPr="001A2823" w:rsidRDefault="000440FE" w:rsidP="000440FE">
      <w:pPr>
        <w:ind w:left="-1276" w:firstLine="1276"/>
        <w:rPr>
          <w:sz w:val="28"/>
          <w:szCs w:val="28"/>
        </w:rPr>
      </w:pPr>
      <w:r w:rsidRPr="001A2823">
        <w:rPr>
          <w:sz w:val="28"/>
          <w:szCs w:val="28"/>
        </w:rPr>
        <w:t>Конструирование и моделирование изделий из различ- ных материалов по образцу, модели, рисунку, простейше- му чертежу и по заданным условиям (конструкторско- технологическим, функциональным, декоративно-худо- жественным и др.).</w:t>
      </w:r>
    </w:p>
    <w:p w:rsidR="000440FE" w:rsidRPr="001A2823" w:rsidRDefault="000440FE" w:rsidP="000440FE">
      <w:pPr>
        <w:ind w:left="-1276" w:firstLine="1276"/>
        <w:rPr>
          <w:sz w:val="28"/>
          <w:szCs w:val="28"/>
        </w:rPr>
      </w:pPr>
      <w:r w:rsidRPr="001A2823">
        <w:rPr>
          <w:sz w:val="28"/>
          <w:szCs w:val="28"/>
        </w:rPr>
        <w:t>1.</w:t>
      </w:r>
      <w:r w:rsidRPr="001A2823">
        <w:rPr>
          <w:sz w:val="28"/>
          <w:szCs w:val="28"/>
        </w:rPr>
        <w:tab/>
      </w:r>
      <w:r w:rsidRPr="001A2823">
        <w:rPr>
          <w:b/>
          <w:sz w:val="28"/>
          <w:szCs w:val="28"/>
        </w:rPr>
        <w:t>Практика работы  на  компьютере.</w:t>
      </w:r>
    </w:p>
    <w:p w:rsidR="000440FE" w:rsidRPr="001A2823" w:rsidRDefault="000440FE" w:rsidP="000440FE">
      <w:pPr>
        <w:ind w:left="-1276" w:firstLine="1276"/>
        <w:rPr>
          <w:sz w:val="28"/>
          <w:szCs w:val="28"/>
        </w:rPr>
      </w:pPr>
      <w:r w:rsidRPr="001A2823">
        <w:rPr>
          <w:sz w:val="28"/>
          <w:szCs w:val="28"/>
        </w:rPr>
        <w:t>Информация, её отбор и систематизация. Способы по- лучения, хранения, переработки информации.</w:t>
      </w:r>
    </w:p>
    <w:p w:rsidR="000440FE" w:rsidRPr="001A2823" w:rsidRDefault="000440FE" w:rsidP="000440FE">
      <w:pPr>
        <w:ind w:left="-1276" w:firstLine="1276"/>
        <w:rPr>
          <w:sz w:val="28"/>
          <w:szCs w:val="28"/>
        </w:rPr>
      </w:pPr>
      <w:r w:rsidRPr="001A2823">
        <w:rPr>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 ра, общее представление о правилах клавиатурного пись- ма,</w:t>
      </w:r>
      <w:r w:rsidRPr="001A2823">
        <w:rPr>
          <w:sz w:val="28"/>
          <w:szCs w:val="28"/>
        </w:rPr>
        <w:tab/>
        <w:t>пользование</w:t>
      </w:r>
      <w:r w:rsidRPr="001A2823">
        <w:rPr>
          <w:sz w:val="28"/>
          <w:szCs w:val="28"/>
        </w:rPr>
        <w:tab/>
        <w:t>мышью,</w:t>
      </w:r>
      <w:r w:rsidRPr="001A2823">
        <w:rPr>
          <w:sz w:val="28"/>
          <w:szCs w:val="28"/>
        </w:rPr>
        <w:tab/>
        <w:t>использование</w:t>
      </w:r>
      <w:r w:rsidRPr="001A2823">
        <w:rPr>
          <w:sz w:val="28"/>
          <w:szCs w:val="28"/>
        </w:rPr>
        <w:tab/>
      </w:r>
      <w:r w:rsidRPr="001A2823">
        <w:rPr>
          <w:sz w:val="28"/>
          <w:szCs w:val="28"/>
        </w:rPr>
        <w:tab/>
        <w:t>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ЭОР (электронными образовательными ресурсами), гото- выми материалами на электронных носителях (СD/DVD). Работа</w:t>
      </w:r>
      <w:r w:rsidRPr="001A2823">
        <w:rPr>
          <w:sz w:val="28"/>
          <w:szCs w:val="28"/>
        </w:rPr>
        <w:tab/>
        <w:t>с</w:t>
      </w:r>
      <w:r w:rsidRPr="001A2823">
        <w:rPr>
          <w:sz w:val="28"/>
          <w:szCs w:val="28"/>
        </w:rPr>
        <w:tab/>
        <w:t>простыми</w:t>
      </w:r>
      <w:r w:rsidRPr="001A2823">
        <w:rPr>
          <w:sz w:val="28"/>
          <w:szCs w:val="28"/>
        </w:rPr>
        <w:tab/>
        <w:t>информационными</w:t>
      </w:r>
      <w:r w:rsidRPr="001A2823">
        <w:rPr>
          <w:sz w:val="28"/>
          <w:szCs w:val="28"/>
        </w:rPr>
        <w:tab/>
        <w:t>объектами (текст, таблица, схема, рисунок), их преобразование, соз- 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Освоение программ Word, Power Point.</w:t>
      </w:r>
    </w:p>
    <w:p w:rsidR="000440FE" w:rsidRPr="001A2823" w:rsidRDefault="000440FE" w:rsidP="000440FE">
      <w:pPr>
        <w:ind w:left="-1276" w:firstLine="1276"/>
        <w:rPr>
          <w:sz w:val="28"/>
          <w:szCs w:val="28"/>
        </w:rPr>
      </w:pPr>
    </w:p>
    <w:p w:rsidR="000440FE" w:rsidRPr="001A2823" w:rsidRDefault="000440FE" w:rsidP="000440FE">
      <w:pPr>
        <w:ind w:left="-1276" w:firstLine="1276"/>
        <w:rPr>
          <w:sz w:val="28"/>
          <w:szCs w:val="28"/>
        </w:rPr>
      </w:pPr>
    </w:p>
    <w:p w:rsidR="000440FE" w:rsidRPr="000440FE" w:rsidRDefault="000440FE" w:rsidP="000440FE">
      <w:pPr>
        <w:ind w:left="-1276" w:firstLine="1276"/>
      </w:pPr>
    </w:p>
    <w:p w:rsidR="00653A76" w:rsidRPr="001A2823" w:rsidRDefault="00561235" w:rsidP="00CB5CBC">
      <w:pPr>
        <w:ind w:left="-1276" w:firstLine="1276"/>
        <w:rPr>
          <w:b/>
          <w:sz w:val="28"/>
          <w:szCs w:val="28"/>
        </w:rPr>
      </w:pPr>
      <w:bookmarkStart w:id="178" w:name="_Toc288394094"/>
      <w:bookmarkStart w:id="179" w:name="_Toc288410561"/>
      <w:bookmarkStart w:id="180" w:name="_Toc288410690"/>
      <w:bookmarkStart w:id="181" w:name="_Toc424564338"/>
      <w:r>
        <w:rPr>
          <w:b/>
          <w:sz w:val="28"/>
          <w:szCs w:val="28"/>
        </w:rPr>
        <w:t>2.2.2.11</w:t>
      </w:r>
      <w:r w:rsidR="001A2823">
        <w:rPr>
          <w:b/>
          <w:sz w:val="28"/>
          <w:szCs w:val="28"/>
        </w:rPr>
        <w:t>.</w:t>
      </w:r>
      <w:r w:rsidR="00653A76" w:rsidRPr="001A2823">
        <w:rPr>
          <w:b/>
          <w:sz w:val="28"/>
          <w:szCs w:val="28"/>
        </w:rPr>
        <w:t>Физическая культура</w:t>
      </w:r>
      <w:bookmarkEnd w:id="178"/>
      <w:bookmarkEnd w:id="179"/>
      <w:bookmarkEnd w:id="180"/>
      <w:bookmarkEnd w:id="181"/>
    </w:p>
    <w:p w:rsidR="00653A76" w:rsidRPr="001A2823" w:rsidRDefault="00653A76" w:rsidP="00CB5CBC">
      <w:pPr>
        <w:ind w:left="-1276" w:firstLine="1276"/>
        <w:rPr>
          <w:b/>
          <w:bCs/>
          <w:iCs/>
          <w:sz w:val="28"/>
          <w:szCs w:val="28"/>
        </w:rPr>
      </w:pPr>
      <w:r w:rsidRPr="001A2823">
        <w:rPr>
          <w:b/>
          <w:bCs/>
          <w:iCs/>
          <w:sz w:val="28"/>
          <w:szCs w:val="28"/>
        </w:rPr>
        <w:t>Знания о физической культуре</w:t>
      </w:r>
    </w:p>
    <w:p w:rsidR="00653A76" w:rsidRPr="001A2823" w:rsidRDefault="00653A76" w:rsidP="00CB5CBC">
      <w:pPr>
        <w:ind w:left="-1276" w:firstLine="1276"/>
        <w:rPr>
          <w:sz w:val="28"/>
          <w:szCs w:val="28"/>
        </w:rPr>
      </w:pPr>
      <w:r w:rsidRPr="001A2823">
        <w:rPr>
          <w:b/>
          <w:bCs/>
          <w:sz w:val="28"/>
          <w:szCs w:val="28"/>
        </w:rPr>
        <w:lastRenderedPageBreak/>
        <w:t xml:space="preserve">Физическая культура. </w:t>
      </w:r>
      <w:r w:rsidRPr="001A2823">
        <w:rPr>
          <w:sz w:val="28"/>
          <w:szCs w:val="28"/>
        </w:rPr>
        <w:t xml:space="preserve">Физическая культура как система </w:t>
      </w:r>
      <w:r w:rsidRPr="001A2823">
        <w:rPr>
          <w:spacing w:val="2"/>
          <w:sz w:val="28"/>
          <w:szCs w:val="28"/>
        </w:rPr>
        <w:t xml:space="preserve">разнообразных форм занятий физическими упражнениями </w:t>
      </w:r>
      <w:r w:rsidRPr="001A2823">
        <w:rPr>
          <w:sz w:val="28"/>
          <w:szCs w:val="28"/>
        </w:rPr>
        <w:t xml:space="preserve">по укреплению здоровья человека. Ходьба, </w:t>
      </w:r>
      <w:r w:rsidR="00A34B4D" w:rsidRPr="001A2823">
        <w:rPr>
          <w:sz w:val="28"/>
          <w:szCs w:val="28"/>
        </w:rPr>
        <w:t>бег, прыжки, лазанье, ползание.</w:t>
      </w:r>
    </w:p>
    <w:p w:rsidR="00653A76" w:rsidRPr="001A2823" w:rsidRDefault="00653A76" w:rsidP="00CB5CBC">
      <w:pPr>
        <w:ind w:left="-1276" w:firstLine="1276"/>
        <w:rPr>
          <w:b/>
          <w:bCs/>
          <w:sz w:val="28"/>
          <w:szCs w:val="28"/>
        </w:rPr>
      </w:pPr>
      <w:r w:rsidRPr="001A2823">
        <w:rPr>
          <w:spacing w:val="2"/>
          <w:sz w:val="28"/>
          <w:szCs w:val="28"/>
        </w:rPr>
        <w:t xml:space="preserve">Правила предупреждения травматизма во время занятий </w:t>
      </w:r>
      <w:r w:rsidRPr="001A2823">
        <w:rPr>
          <w:sz w:val="28"/>
          <w:szCs w:val="28"/>
        </w:rPr>
        <w:t>физическими упражнениями: организация мест занятий, подбор одежды, обуви и инвентаря.</w:t>
      </w:r>
    </w:p>
    <w:p w:rsidR="00653A76" w:rsidRPr="001A2823" w:rsidRDefault="00653A76" w:rsidP="00CB5CBC">
      <w:pPr>
        <w:ind w:left="-1276" w:firstLine="1276"/>
        <w:rPr>
          <w:b/>
          <w:bCs/>
          <w:sz w:val="28"/>
          <w:szCs w:val="28"/>
        </w:rPr>
      </w:pPr>
      <w:r w:rsidRPr="001A2823">
        <w:rPr>
          <w:b/>
          <w:bCs/>
          <w:spacing w:val="2"/>
          <w:sz w:val="28"/>
          <w:szCs w:val="28"/>
        </w:rPr>
        <w:t xml:space="preserve">Из истории физической культуры. </w:t>
      </w:r>
      <w:r w:rsidRPr="001A2823">
        <w:rPr>
          <w:spacing w:val="2"/>
          <w:sz w:val="28"/>
          <w:szCs w:val="28"/>
        </w:rPr>
        <w:t xml:space="preserve">История развития </w:t>
      </w:r>
      <w:r w:rsidRPr="001A2823">
        <w:rPr>
          <w:sz w:val="28"/>
          <w:szCs w:val="28"/>
        </w:rPr>
        <w:t>физической культуры и первых соревнований. Особенности физической культуры разных народов. Е</w:t>
      </w:r>
      <w:r w:rsidR="00D30361" w:rsidRPr="001A2823">
        <w:rPr>
          <w:sz w:val="28"/>
          <w:szCs w:val="28"/>
        </w:rPr>
        <w:t>е</w:t>
      </w:r>
      <w:r w:rsidRPr="001A2823">
        <w:rPr>
          <w:sz w:val="28"/>
          <w:szCs w:val="28"/>
        </w:rPr>
        <w:t xml:space="preserve">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1A2823" w:rsidRDefault="00653A76" w:rsidP="00CB5CBC">
      <w:pPr>
        <w:ind w:left="-1276" w:firstLine="1276"/>
        <w:rPr>
          <w:spacing w:val="-2"/>
          <w:sz w:val="28"/>
          <w:szCs w:val="28"/>
        </w:rPr>
      </w:pPr>
      <w:r w:rsidRPr="001A2823">
        <w:rPr>
          <w:b/>
          <w:bCs/>
          <w:spacing w:val="-4"/>
          <w:sz w:val="28"/>
          <w:szCs w:val="28"/>
        </w:rPr>
        <w:t xml:space="preserve">Физические упражнения. </w:t>
      </w:r>
      <w:r w:rsidRPr="001A2823">
        <w:rPr>
          <w:spacing w:val="-4"/>
          <w:sz w:val="28"/>
          <w:szCs w:val="28"/>
        </w:rPr>
        <w:t>Физические упражнения, их вли</w:t>
      </w:r>
      <w:r w:rsidRPr="001A2823">
        <w:rPr>
          <w:spacing w:val="-2"/>
          <w:sz w:val="28"/>
          <w:szCs w:val="28"/>
        </w:rPr>
        <w:t xml:space="preserve">яние на физическое развитие и развитие физических качеств. </w:t>
      </w:r>
      <w:r w:rsidRPr="001A2823">
        <w:rPr>
          <w:spacing w:val="-4"/>
          <w:sz w:val="28"/>
          <w:szCs w:val="28"/>
        </w:rPr>
        <w:t>Физическая подготовка и е</w:t>
      </w:r>
      <w:r w:rsidR="00D30361" w:rsidRPr="001A2823">
        <w:rPr>
          <w:spacing w:val="-4"/>
          <w:sz w:val="28"/>
          <w:szCs w:val="28"/>
        </w:rPr>
        <w:t>е</w:t>
      </w:r>
      <w:r w:rsidRPr="001A2823">
        <w:rPr>
          <w:spacing w:val="-4"/>
          <w:sz w:val="28"/>
          <w:szCs w:val="28"/>
        </w:rPr>
        <w:t xml:space="preserve"> связь с развитием основных физи</w:t>
      </w:r>
      <w:r w:rsidRPr="001A2823">
        <w:rPr>
          <w:spacing w:val="-2"/>
          <w:sz w:val="28"/>
          <w:szCs w:val="28"/>
        </w:rPr>
        <w:t>ческих качеств. Характеристика основных физических качеств: силы, быстроты, выносливости, гибкости и равновесия.</w:t>
      </w:r>
    </w:p>
    <w:p w:rsidR="00653A76" w:rsidRPr="001A2823" w:rsidRDefault="00653A76" w:rsidP="00CB5CBC">
      <w:pPr>
        <w:ind w:left="-1276" w:firstLine="1276"/>
        <w:rPr>
          <w:sz w:val="28"/>
          <w:szCs w:val="28"/>
        </w:rPr>
      </w:pPr>
      <w:r w:rsidRPr="001A2823">
        <w:rPr>
          <w:sz w:val="28"/>
          <w:szCs w:val="28"/>
        </w:rPr>
        <w:t>Физическая нагрузка и е</w:t>
      </w:r>
      <w:r w:rsidR="00D30361" w:rsidRPr="001A2823">
        <w:rPr>
          <w:sz w:val="28"/>
          <w:szCs w:val="28"/>
        </w:rPr>
        <w:t>е</w:t>
      </w:r>
      <w:r w:rsidRPr="001A2823">
        <w:rPr>
          <w:sz w:val="28"/>
          <w:szCs w:val="28"/>
        </w:rPr>
        <w:t xml:space="preserve"> влияние на повышение частоты сердечных сокращений.</w:t>
      </w:r>
    </w:p>
    <w:p w:rsidR="00653A76" w:rsidRPr="001A2823" w:rsidRDefault="00653A76" w:rsidP="00CB5CBC">
      <w:pPr>
        <w:ind w:left="-1276" w:firstLine="1276"/>
        <w:rPr>
          <w:b/>
          <w:bCs/>
          <w:iCs/>
          <w:sz w:val="28"/>
          <w:szCs w:val="28"/>
        </w:rPr>
      </w:pPr>
      <w:r w:rsidRPr="001A2823">
        <w:rPr>
          <w:b/>
          <w:bCs/>
          <w:iCs/>
          <w:sz w:val="28"/>
          <w:szCs w:val="28"/>
        </w:rPr>
        <w:t>Способы физкультурной деятельности</w:t>
      </w:r>
    </w:p>
    <w:p w:rsidR="00653A76" w:rsidRPr="001A2823" w:rsidRDefault="00653A76" w:rsidP="00CB5CBC">
      <w:pPr>
        <w:ind w:left="-1276" w:firstLine="1276"/>
        <w:rPr>
          <w:b/>
          <w:bCs/>
          <w:spacing w:val="-2"/>
          <w:sz w:val="28"/>
          <w:szCs w:val="28"/>
        </w:rPr>
      </w:pPr>
      <w:r w:rsidRPr="001A2823">
        <w:rPr>
          <w:b/>
          <w:bCs/>
          <w:spacing w:val="2"/>
          <w:sz w:val="28"/>
          <w:szCs w:val="28"/>
        </w:rPr>
        <w:t xml:space="preserve">Самостоятельные занятия. </w:t>
      </w:r>
      <w:r w:rsidRPr="001A2823">
        <w:rPr>
          <w:spacing w:val="2"/>
          <w:sz w:val="28"/>
          <w:szCs w:val="28"/>
        </w:rPr>
        <w:t>Составление режима дня.</w:t>
      </w:r>
      <w:r w:rsidRPr="001A2823">
        <w:rPr>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1A2823" w:rsidRDefault="00653A76" w:rsidP="00CB5CBC">
      <w:pPr>
        <w:ind w:left="-1276" w:firstLine="1276"/>
        <w:rPr>
          <w:b/>
          <w:bCs/>
          <w:sz w:val="28"/>
          <w:szCs w:val="28"/>
        </w:rPr>
      </w:pPr>
      <w:r w:rsidRPr="001A2823">
        <w:rPr>
          <w:b/>
          <w:bCs/>
          <w:sz w:val="28"/>
          <w:szCs w:val="28"/>
        </w:rPr>
        <w:t xml:space="preserve">Самостоятельные наблюдения за физическим развитием и физической подготовленностью. </w:t>
      </w:r>
      <w:r w:rsidRPr="001A2823">
        <w:rPr>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1A2823" w:rsidRDefault="00653A76" w:rsidP="00CB5CBC">
      <w:pPr>
        <w:ind w:left="-1276" w:firstLine="1276"/>
        <w:rPr>
          <w:sz w:val="28"/>
          <w:szCs w:val="28"/>
        </w:rPr>
      </w:pPr>
      <w:r w:rsidRPr="001A2823">
        <w:rPr>
          <w:b/>
          <w:bCs/>
          <w:sz w:val="28"/>
          <w:szCs w:val="28"/>
        </w:rPr>
        <w:t xml:space="preserve">Самостоятельные игры и развлечения. </w:t>
      </w:r>
      <w:r w:rsidRPr="001A2823">
        <w:rPr>
          <w:sz w:val="28"/>
          <w:szCs w:val="28"/>
        </w:rPr>
        <w:t>Организация и проведение подвижных игр (на спортивных площадках и в спортивных залах).</w:t>
      </w:r>
    </w:p>
    <w:p w:rsidR="00653A76" w:rsidRPr="001A2823" w:rsidRDefault="00653A76" w:rsidP="00CB5CBC">
      <w:pPr>
        <w:ind w:left="-1276" w:firstLine="1276"/>
        <w:rPr>
          <w:b/>
          <w:bCs/>
          <w:iCs/>
          <w:sz w:val="28"/>
          <w:szCs w:val="28"/>
        </w:rPr>
      </w:pPr>
      <w:r w:rsidRPr="001A2823">
        <w:rPr>
          <w:b/>
          <w:bCs/>
          <w:iCs/>
          <w:sz w:val="28"/>
          <w:szCs w:val="28"/>
        </w:rPr>
        <w:t>Физическое совершенствование</w:t>
      </w:r>
    </w:p>
    <w:p w:rsidR="00653A76" w:rsidRPr="001A2823" w:rsidRDefault="00653A76" w:rsidP="00CB5CBC">
      <w:pPr>
        <w:ind w:left="-1276" w:firstLine="1276"/>
        <w:rPr>
          <w:sz w:val="28"/>
          <w:szCs w:val="28"/>
        </w:rPr>
      </w:pPr>
      <w:r w:rsidRPr="001A2823">
        <w:rPr>
          <w:b/>
          <w:bCs/>
          <w:sz w:val="28"/>
          <w:szCs w:val="28"/>
        </w:rPr>
        <w:t xml:space="preserve">Физкультурно­оздоровительная деятельность. </w:t>
      </w:r>
      <w:r w:rsidRPr="001A2823">
        <w:rPr>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653A76" w:rsidRPr="001A2823" w:rsidRDefault="00653A76" w:rsidP="00CB5CBC">
      <w:pPr>
        <w:ind w:left="-1276" w:firstLine="1276"/>
        <w:rPr>
          <w:sz w:val="28"/>
          <w:szCs w:val="28"/>
        </w:rPr>
      </w:pPr>
      <w:r w:rsidRPr="001A2823">
        <w:rPr>
          <w:sz w:val="28"/>
          <w:szCs w:val="28"/>
        </w:rPr>
        <w:t>Комплексы упражнений на развитие физических качеств.</w:t>
      </w:r>
    </w:p>
    <w:p w:rsidR="00653A76" w:rsidRPr="001A2823" w:rsidRDefault="00653A76" w:rsidP="00CB5CBC">
      <w:pPr>
        <w:ind w:left="-1276" w:firstLine="1276"/>
        <w:rPr>
          <w:b/>
          <w:bCs/>
          <w:sz w:val="28"/>
          <w:szCs w:val="28"/>
        </w:rPr>
      </w:pPr>
      <w:r w:rsidRPr="001A2823">
        <w:rPr>
          <w:spacing w:val="-2"/>
          <w:sz w:val="28"/>
          <w:szCs w:val="28"/>
        </w:rPr>
        <w:t xml:space="preserve">Комплексы дыхательных упражнений. Гимнастика для </w:t>
      </w:r>
      <w:r w:rsidRPr="001A2823">
        <w:rPr>
          <w:sz w:val="28"/>
          <w:szCs w:val="28"/>
        </w:rPr>
        <w:t>глаз.</w:t>
      </w:r>
    </w:p>
    <w:p w:rsidR="00653A76" w:rsidRPr="001A2823" w:rsidRDefault="00653A76" w:rsidP="00CB5CBC">
      <w:pPr>
        <w:ind w:left="-1276" w:firstLine="1276"/>
        <w:rPr>
          <w:b/>
          <w:bCs/>
          <w:sz w:val="28"/>
          <w:szCs w:val="28"/>
        </w:rPr>
      </w:pPr>
      <w:r w:rsidRPr="001A2823">
        <w:rPr>
          <w:b/>
          <w:bCs/>
          <w:sz w:val="28"/>
          <w:szCs w:val="28"/>
        </w:rPr>
        <w:t>Спортивно­оздоровительная деятельность</w:t>
      </w:r>
      <w:r w:rsidR="00500205" w:rsidRPr="001A2823">
        <w:rPr>
          <w:rStyle w:val="affd"/>
          <w:b/>
          <w:bCs/>
          <w:sz w:val="28"/>
          <w:szCs w:val="28"/>
        </w:rPr>
        <w:footnoteReference w:id="1"/>
      </w:r>
      <w:r w:rsidRPr="001A2823">
        <w:rPr>
          <w:b/>
          <w:bCs/>
          <w:sz w:val="28"/>
          <w:szCs w:val="28"/>
        </w:rPr>
        <w:t>.</w:t>
      </w:r>
    </w:p>
    <w:p w:rsidR="00653A76" w:rsidRPr="001A2823" w:rsidRDefault="00653A76" w:rsidP="00CB5CBC">
      <w:pPr>
        <w:ind w:left="-1276" w:firstLine="1276"/>
        <w:rPr>
          <w:iCs/>
          <w:sz w:val="28"/>
          <w:szCs w:val="28"/>
        </w:rPr>
      </w:pPr>
      <w:r w:rsidRPr="001A2823">
        <w:rPr>
          <w:b/>
          <w:bCs/>
          <w:iCs/>
          <w:spacing w:val="2"/>
          <w:sz w:val="28"/>
          <w:szCs w:val="28"/>
        </w:rPr>
        <w:t xml:space="preserve">Гимнастика с основами акробатики. </w:t>
      </w:r>
      <w:r w:rsidRPr="001A2823">
        <w:rPr>
          <w:iCs/>
          <w:spacing w:val="2"/>
          <w:sz w:val="28"/>
          <w:szCs w:val="28"/>
        </w:rPr>
        <w:t xml:space="preserve">Организующие </w:t>
      </w:r>
      <w:r w:rsidRPr="001A2823">
        <w:rPr>
          <w:iCs/>
          <w:sz w:val="28"/>
          <w:szCs w:val="28"/>
        </w:rPr>
        <w:t>команды и при</w:t>
      </w:r>
      <w:r w:rsidR="00D30361" w:rsidRPr="001A2823">
        <w:rPr>
          <w:iCs/>
          <w:sz w:val="28"/>
          <w:szCs w:val="28"/>
        </w:rPr>
        <w:t>е</w:t>
      </w:r>
      <w:r w:rsidRPr="001A2823">
        <w:rPr>
          <w:iCs/>
          <w:sz w:val="28"/>
          <w:szCs w:val="28"/>
        </w:rPr>
        <w:t xml:space="preserve">мы. </w:t>
      </w:r>
      <w:r w:rsidRPr="001A2823">
        <w:rPr>
          <w:sz w:val="28"/>
          <w:szCs w:val="28"/>
        </w:rPr>
        <w:t>Строевые действия в шеренге и колонне; выполнение строевых команд.</w:t>
      </w:r>
    </w:p>
    <w:p w:rsidR="00653A76" w:rsidRPr="001A2823" w:rsidRDefault="00653A76" w:rsidP="00CB5CBC">
      <w:pPr>
        <w:ind w:left="-1276" w:firstLine="1276"/>
        <w:rPr>
          <w:iCs/>
          <w:sz w:val="28"/>
          <w:szCs w:val="28"/>
        </w:rPr>
      </w:pPr>
      <w:r w:rsidRPr="001A2823">
        <w:rPr>
          <w:iCs/>
          <w:sz w:val="28"/>
          <w:szCs w:val="28"/>
        </w:rPr>
        <w:t xml:space="preserve">Акробатические упражнения. </w:t>
      </w:r>
      <w:r w:rsidRPr="001A2823">
        <w:rPr>
          <w:sz w:val="28"/>
          <w:szCs w:val="28"/>
        </w:rPr>
        <w:t>Упоры; седы; упражнения</w:t>
      </w:r>
      <w:r w:rsidR="009A2D50" w:rsidRPr="001A2823">
        <w:rPr>
          <w:sz w:val="28"/>
          <w:szCs w:val="28"/>
        </w:rPr>
        <w:t xml:space="preserve"> </w:t>
      </w:r>
      <w:r w:rsidRPr="001A2823">
        <w:rPr>
          <w:sz w:val="28"/>
          <w:szCs w:val="28"/>
        </w:rPr>
        <w:t>в группировке; перекаты; стойка на лопатках; кувырки впер</w:t>
      </w:r>
      <w:r w:rsidR="00D30361" w:rsidRPr="001A2823">
        <w:rPr>
          <w:sz w:val="28"/>
          <w:szCs w:val="28"/>
        </w:rPr>
        <w:t>е</w:t>
      </w:r>
      <w:r w:rsidRPr="001A2823">
        <w:rPr>
          <w:sz w:val="28"/>
          <w:szCs w:val="28"/>
        </w:rPr>
        <w:t>д и назад; гимнастический мост.</w:t>
      </w:r>
    </w:p>
    <w:p w:rsidR="00653A76" w:rsidRPr="001A2823" w:rsidRDefault="00653A76" w:rsidP="00CB5CBC">
      <w:pPr>
        <w:ind w:left="-1276" w:firstLine="1276"/>
        <w:rPr>
          <w:iCs/>
          <w:sz w:val="28"/>
          <w:szCs w:val="28"/>
        </w:rPr>
      </w:pPr>
      <w:r w:rsidRPr="001A2823">
        <w:rPr>
          <w:iCs/>
          <w:sz w:val="28"/>
          <w:szCs w:val="28"/>
        </w:rPr>
        <w:t xml:space="preserve">Акробатические комбинации. </w:t>
      </w:r>
      <w:r w:rsidR="009A2D50" w:rsidRPr="001A2823">
        <w:rPr>
          <w:sz w:val="28"/>
          <w:szCs w:val="28"/>
        </w:rPr>
        <w:t>Пример</w:t>
      </w:r>
      <w:r w:rsidRPr="001A2823">
        <w:rPr>
          <w:sz w:val="28"/>
          <w:szCs w:val="28"/>
        </w:rPr>
        <w:t>: 1)</w:t>
      </w:r>
      <w:r w:rsidRPr="001A2823">
        <w:rPr>
          <w:sz w:val="28"/>
          <w:szCs w:val="28"/>
        </w:rPr>
        <w:t> </w:t>
      </w:r>
      <w:r w:rsidRPr="001A2823">
        <w:rPr>
          <w:sz w:val="28"/>
          <w:szCs w:val="28"/>
        </w:rPr>
        <w:t>мост из положения л</w:t>
      </w:r>
      <w:r w:rsidR="00D30361" w:rsidRPr="001A2823">
        <w:rPr>
          <w:sz w:val="28"/>
          <w:szCs w:val="28"/>
        </w:rPr>
        <w:t>е</w:t>
      </w:r>
      <w:r w:rsidRPr="001A2823">
        <w:rPr>
          <w:sz w:val="28"/>
          <w:szCs w:val="28"/>
        </w:rPr>
        <w:t>жа на спине, опуститься в исходное положение, переворот в положение л</w:t>
      </w:r>
      <w:r w:rsidR="00D30361" w:rsidRPr="001A2823">
        <w:rPr>
          <w:sz w:val="28"/>
          <w:szCs w:val="28"/>
        </w:rPr>
        <w:t>е</w:t>
      </w:r>
      <w:r w:rsidRPr="001A2823">
        <w:rPr>
          <w:sz w:val="28"/>
          <w:szCs w:val="28"/>
        </w:rPr>
        <w:t xml:space="preserve">жа на животе, прыжок с опорой </w:t>
      </w:r>
      <w:r w:rsidRPr="001A2823">
        <w:rPr>
          <w:spacing w:val="2"/>
          <w:sz w:val="28"/>
          <w:szCs w:val="28"/>
        </w:rPr>
        <w:t>на руки в упор присев; 2)</w:t>
      </w:r>
      <w:r w:rsidRPr="001A2823">
        <w:rPr>
          <w:spacing w:val="2"/>
          <w:sz w:val="28"/>
          <w:szCs w:val="28"/>
        </w:rPr>
        <w:t> </w:t>
      </w:r>
      <w:r w:rsidRPr="001A2823">
        <w:rPr>
          <w:spacing w:val="2"/>
          <w:sz w:val="28"/>
          <w:szCs w:val="28"/>
        </w:rPr>
        <w:t>кувырок впер</w:t>
      </w:r>
      <w:r w:rsidR="00D30361" w:rsidRPr="001A2823">
        <w:rPr>
          <w:spacing w:val="2"/>
          <w:sz w:val="28"/>
          <w:szCs w:val="28"/>
        </w:rPr>
        <w:t>е</w:t>
      </w:r>
      <w:r w:rsidRPr="001A2823">
        <w:rPr>
          <w:spacing w:val="2"/>
          <w:sz w:val="28"/>
          <w:szCs w:val="28"/>
        </w:rPr>
        <w:t xml:space="preserve">д в упор присев, </w:t>
      </w:r>
      <w:r w:rsidRPr="001A2823">
        <w:rPr>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sidR="00D30361" w:rsidRPr="001A2823">
        <w:rPr>
          <w:sz w:val="28"/>
          <w:szCs w:val="28"/>
        </w:rPr>
        <w:t>е</w:t>
      </w:r>
      <w:r w:rsidRPr="001A2823">
        <w:rPr>
          <w:sz w:val="28"/>
          <w:szCs w:val="28"/>
        </w:rPr>
        <w:t>д.</w:t>
      </w:r>
    </w:p>
    <w:p w:rsidR="00653A76" w:rsidRPr="001A2823" w:rsidRDefault="00653A76" w:rsidP="00CB5CBC">
      <w:pPr>
        <w:ind w:left="-1276" w:firstLine="1276"/>
        <w:rPr>
          <w:iCs/>
          <w:sz w:val="28"/>
          <w:szCs w:val="28"/>
        </w:rPr>
      </w:pPr>
      <w:r w:rsidRPr="001A2823">
        <w:rPr>
          <w:iCs/>
          <w:spacing w:val="-4"/>
          <w:sz w:val="28"/>
          <w:szCs w:val="28"/>
        </w:rPr>
        <w:lastRenderedPageBreak/>
        <w:t xml:space="preserve">Упражнения на низкой гимнастической перекладине: </w:t>
      </w:r>
      <w:r w:rsidRPr="001A2823">
        <w:rPr>
          <w:spacing w:val="-4"/>
          <w:sz w:val="28"/>
          <w:szCs w:val="28"/>
        </w:rPr>
        <w:t xml:space="preserve">висы, </w:t>
      </w:r>
      <w:r w:rsidRPr="001A2823">
        <w:rPr>
          <w:sz w:val="28"/>
          <w:szCs w:val="28"/>
        </w:rPr>
        <w:t>перемахи.</w:t>
      </w:r>
    </w:p>
    <w:p w:rsidR="00653A76" w:rsidRPr="001A2823" w:rsidRDefault="00653A76" w:rsidP="00CB5CBC">
      <w:pPr>
        <w:ind w:left="-1276" w:firstLine="1276"/>
        <w:rPr>
          <w:iCs/>
          <w:sz w:val="28"/>
          <w:szCs w:val="28"/>
        </w:rPr>
      </w:pPr>
      <w:r w:rsidRPr="001A2823">
        <w:rPr>
          <w:iCs/>
          <w:spacing w:val="2"/>
          <w:sz w:val="28"/>
          <w:szCs w:val="28"/>
        </w:rPr>
        <w:t xml:space="preserve">Гимнастическая комбинация. </w:t>
      </w:r>
      <w:r w:rsidRPr="001A2823">
        <w:rPr>
          <w:spacing w:val="2"/>
          <w:sz w:val="28"/>
          <w:szCs w:val="28"/>
        </w:rPr>
        <w:t xml:space="preserve">Например, из виса стоя </w:t>
      </w:r>
      <w:r w:rsidRPr="001A2823">
        <w:rPr>
          <w:sz w:val="28"/>
          <w:szCs w:val="28"/>
        </w:rPr>
        <w:t xml:space="preserve">присев толчком двумя ногами перемах, согнув ноги, в вис </w:t>
      </w:r>
      <w:r w:rsidRPr="001A2823">
        <w:rPr>
          <w:spacing w:val="2"/>
          <w:sz w:val="28"/>
          <w:szCs w:val="28"/>
        </w:rPr>
        <w:t xml:space="preserve">сзади согнувшись, опускание назад в вис стоя и обратное </w:t>
      </w:r>
      <w:r w:rsidRPr="001A2823">
        <w:rPr>
          <w:sz w:val="28"/>
          <w:szCs w:val="28"/>
        </w:rPr>
        <w:t>движение через вис сзади согнувшись со сходом впер</w:t>
      </w:r>
      <w:r w:rsidR="00D30361" w:rsidRPr="001A2823">
        <w:rPr>
          <w:sz w:val="28"/>
          <w:szCs w:val="28"/>
        </w:rPr>
        <w:t>е</w:t>
      </w:r>
      <w:r w:rsidRPr="001A2823">
        <w:rPr>
          <w:sz w:val="28"/>
          <w:szCs w:val="28"/>
        </w:rPr>
        <w:t>д ноги.</w:t>
      </w:r>
    </w:p>
    <w:p w:rsidR="00653A76" w:rsidRPr="001A2823" w:rsidRDefault="00653A76" w:rsidP="00CB5CBC">
      <w:pPr>
        <w:ind w:left="-1276" w:firstLine="1276"/>
        <w:rPr>
          <w:iCs/>
          <w:sz w:val="28"/>
          <w:szCs w:val="28"/>
        </w:rPr>
      </w:pPr>
      <w:r w:rsidRPr="001A2823">
        <w:rPr>
          <w:iCs/>
          <w:sz w:val="28"/>
          <w:szCs w:val="28"/>
        </w:rPr>
        <w:t xml:space="preserve">Опорный прыжок: </w:t>
      </w:r>
      <w:r w:rsidRPr="001A2823">
        <w:rPr>
          <w:sz w:val="28"/>
          <w:szCs w:val="28"/>
        </w:rPr>
        <w:t>с разбега через гимнастического козла.</w:t>
      </w:r>
    </w:p>
    <w:p w:rsidR="00653A76" w:rsidRPr="001A2823" w:rsidRDefault="00653A76" w:rsidP="00CB5CBC">
      <w:pPr>
        <w:ind w:left="-1276" w:firstLine="1276"/>
        <w:rPr>
          <w:b/>
          <w:bCs/>
          <w:iCs/>
          <w:sz w:val="28"/>
          <w:szCs w:val="28"/>
        </w:rPr>
      </w:pPr>
      <w:r w:rsidRPr="001A2823">
        <w:rPr>
          <w:iCs/>
          <w:spacing w:val="2"/>
          <w:sz w:val="28"/>
          <w:szCs w:val="28"/>
        </w:rPr>
        <w:t xml:space="preserve">Гимнастические упражнения прикладного характера. </w:t>
      </w:r>
      <w:r w:rsidRPr="001A2823">
        <w:rPr>
          <w:spacing w:val="2"/>
          <w:sz w:val="28"/>
          <w:szCs w:val="28"/>
        </w:rPr>
        <w:t xml:space="preserve">Прыжки со скакалкой. Передвижение по гимнастической </w:t>
      </w:r>
      <w:r w:rsidRPr="001A2823">
        <w:rPr>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1A2823" w:rsidRDefault="00653A76" w:rsidP="00CB5CBC">
      <w:pPr>
        <w:ind w:left="-1276" w:firstLine="1276"/>
        <w:rPr>
          <w:iCs/>
          <w:sz w:val="28"/>
          <w:szCs w:val="28"/>
        </w:rPr>
      </w:pPr>
      <w:r w:rsidRPr="001A2823">
        <w:rPr>
          <w:b/>
          <w:bCs/>
          <w:iCs/>
          <w:sz w:val="28"/>
          <w:szCs w:val="28"/>
        </w:rPr>
        <w:t>Л</w:t>
      </w:r>
      <w:r w:rsidR="00D30361" w:rsidRPr="001A2823">
        <w:rPr>
          <w:b/>
          <w:bCs/>
          <w:iCs/>
          <w:sz w:val="28"/>
          <w:szCs w:val="28"/>
        </w:rPr>
        <w:t>е</w:t>
      </w:r>
      <w:r w:rsidRPr="001A2823">
        <w:rPr>
          <w:b/>
          <w:bCs/>
          <w:iCs/>
          <w:sz w:val="28"/>
          <w:szCs w:val="28"/>
        </w:rPr>
        <w:t xml:space="preserve">гкая атлетика. </w:t>
      </w:r>
      <w:r w:rsidRPr="001A2823">
        <w:rPr>
          <w:iCs/>
          <w:sz w:val="28"/>
          <w:szCs w:val="28"/>
        </w:rPr>
        <w:t xml:space="preserve">Беговые упражнения: </w:t>
      </w:r>
      <w:r w:rsidRPr="001A2823">
        <w:rPr>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1A2823" w:rsidRDefault="00653A76" w:rsidP="00CB5CBC">
      <w:pPr>
        <w:ind w:left="-1276" w:firstLine="1276"/>
        <w:rPr>
          <w:iCs/>
          <w:sz w:val="28"/>
          <w:szCs w:val="28"/>
        </w:rPr>
      </w:pPr>
      <w:r w:rsidRPr="001A2823">
        <w:rPr>
          <w:iCs/>
          <w:sz w:val="28"/>
          <w:szCs w:val="28"/>
        </w:rPr>
        <w:t xml:space="preserve">Прыжковые упражнения: </w:t>
      </w:r>
      <w:r w:rsidRPr="001A2823">
        <w:rPr>
          <w:sz w:val="28"/>
          <w:szCs w:val="28"/>
        </w:rPr>
        <w:t>на одной ноге и двух ногах на месте и с продвижением; в длину и высоту; спрыгивание и запрыгивание.</w:t>
      </w:r>
    </w:p>
    <w:p w:rsidR="00653A76" w:rsidRPr="001A2823" w:rsidRDefault="00653A76" w:rsidP="00CB5CBC">
      <w:pPr>
        <w:ind w:left="-1276" w:firstLine="1276"/>
        <w:rPr>
          <w:iCs/>
          <w:sz w:val="28"/>
          <w:szCs w:val="28"/>
        </w:rPr>
      </w:pPr>
      <w:r w:rsidRPr="001A2823">
        <w:rPr>
          <w:iCs/>
          <w:sz w:val="28"/>
          <w:szCs w:val="28"/>
        </w:rPr>
        <w:t xml:space="preserve">Броски: </w:t>
      </w:r>
      <w:r w:rsidRPr="001A2823">
        <w:rPr>
          <w:sz w:val="28"/>
          <w:szCs w:val="28"/>
        </w:rPr>
        <w:t>большого мяча (1 кг) на дальность разными способами.</w:t>
      </w:r>
    </w:p>
    <w:p w:rsidR="00653A76" w:rsidRPr="001A2823" w:rsidRDefault="00653A76" w:rsidP="00CB5CBC">
      <w:pPr>
        <w:ind w:left="-1276" w:firstLine="1276"/>
        <w:rPr>
          <w:b/>
          <w:bCs/>
          <w:iCs/>
          <w:sz w:val="28"/>
          <w:szCs w:val="28"/>
        </w:rPr>
      </w:pPr>
      <w:r w:rsidRPr="001A2823">
        <w:rPr>
          <w:iCs/>
          <w:sz w:val="28"/>
          <w:szCs w:val="28"/>
        </w:rPr>
        <w:t xml:space="preserve">Метание: </w:t>
      </w:r>
      <w:r w:rsidRPr="001A2823">
        <w:rPr>
          <w:sz w:val="28"/>
          <w:szCs w:val="28"/>
        </w:rPr>
        <w:t>малого мяча в вертикальную цель и на дальность.</w:t>
      </w:r>
    </w:p>
    <w:p w:rsidR="00653A76" w:rsidRPr="001A2823" w:rsidRDefault="00653A76" w:rsidP="00CB5CBC">
      <w:pPr>
        <w:ind w:left="-1276" w:firstLine="1276"/>
        <w:rPr>
          <w:iCs/>
          <w:sz w:val="28"/>
          <w:szCs w:val="28"/>
        </w:rPr>
      </w:pPr>
      <w:r w:rsidRPr="001A2823">
        <w:rPr>
          <w:b/>
          <w:bCs/>
          <w:iCs/>
          <w:sz w:val="28"/>
          <w:szCs w:val="28"/>
        </w:rPr>
        <w:t xml:space="preserve">Подвижные и спортивные игры. </w:t>
      </w:r>
      <w:r w:rsidRPr="001A2823">
        <w:rPr>
          <w:iCs/>
          <w:sz w:val="28"/>
          <w:szCs w:val="28"/>
        </w:rPr>
        <w:t xml:space="preserve">На материале гимнастики с основами акробатики: </w:t>
      </w:r>
      <w:r w:rsidRPr="001A2823">
        <w:rPr>
          <w:sz w:val="28"/>
          <w:szCs w:val="28"/>
        </w:rPr>
        <w:t>игровые задания с исполь</w:t>
      </w:r>
      <w:r w:rsidRPr="001A2823">
        <w:rPr>
          <w:spacing w:val="2"/>
          <w:sz w:val="28"/>
          <w:szCs w:val="28"/>
        </w:rPr>
        <w:t xml:space="preserve">зованием строевых упражнений, упражнений на внимание, </w:t>
      </w:r>
      <w:r w:rsidRPr="001A2823">
        <w:rPr>
          <w:sz w:val="28"/>
          <w:szCs w:val="28"/>
        </w:rPr>
        <w:t>силу, ловкость и координацию.</w:t>
      </w:r>
    </w:p>
    <w:p w:rsidR="00653A76" w:rsidRPr="001A2823" w:rsidRDefault="00653A76" w:rsidP="00CB5CBC">
      <w:pPr>
        <w:ind w:left="-1276" w:firstLine="1276"/>
        <w:rPr>
          <w:iCs/>
          <w:sz w:val="28"/>
          <w:szCs w:val="28"/>
        </w:rPr>
      </w:pPr>
      <w:r w:rsidRPr="001A2823">
        <w:rPr>
          <w:iCs/>
          <w:sz w:val="28"/>
          <w:szCs w:val="28"/>
        </w:rPr>
        <w:t>На материале л</w:t>
      </w:r>
      <w:r w:rsidR="00D30361" w:rsidRPr="001A2823">
        <w:rPr>
          <w:iCs/>
          <w:sz w:val="28"/>
          <w:szCs w:val="28"/>
        </w:rPr>
        <w:t>е</w:t>
      </w:r>
      <w:r w:rsidRPr="001A2823">
        <w:rPr>
          <w:iCs/>
          <w:sz w:val="28"/>
          <w:szCs w:val="28"/>
        </w:rPr>
        <w:t xml:space="preserve">гкой атлетики: </w:t>
      </w:r>
      <w:r w:rsidRPr="001A2823">
        <w:rPr>
          <w:sz w:val="28"/>
          <w:szCs w:val="28"/>
        </w:rPr>
        <w:t>прыжки, бег, метания и броски; упражнения на координацию, выносливость и быстроту.</w:t>
      </w:r>
    </w:p>
    <w:p w:rsidR="00653A76" w:rsidRPr="001A2823" w:rsidRDefault="00653A76" w:rsidP="00CB5CBC">
      <w:pPr>
        <w:ind w:left="-1276" w:firstLine="1276"/>
        <w:rPr>
          <w:iCs/>
          <w:sz w:val="28"/>
          <w:szCs w:val="28"/>
        </w:rPr>
      </w:pPr>
      <w:r w:rsidRPr="001A2823">
        <w:rPr>
          <w:iCs/>
          <w:sz w:val="28"/>
          <w:szCs w:val="28"/>
        </w:rPr>
        <w:t>На материале спортивных игр:</w:t>
      </w:r>
    </w:p>
    <w:p w:rsidR="00653A76" w:rsidRPr="001A2823" w:rsidRDefault="00653A76" w:rsidP="00CB5CBC">
      <w:pPr>
        <w:ind w:left="-1276" w:firstLine="1276"/>
        <w:rPr>
          <w:iCs/>
          <w:sz w:val="28"/>
          <w:szCs w:val="28"/>
        </w:rPr>
      </w:pPr>
      <w:r w:rsidRPr="001A2823">
        <w:rPr>
          <w:iCs/>
          <w:sz w:val="28"/>
          <w:szCs w:val="28"/>
        </w:rPr>
        <w:t xml:space="preserve">Футбол: </w:t>
      </w:r>
      <w:r w:rsidRPr="001A2823">
        <w:rPr>
          <w:sz w:val="28"/>
          <w:szCs w:val="28"/>
        </w:rPr>
        <w:t>удар по неподвижному и катящемуся мячу; оста</w:t>
      </w:r>
      <w:r w:rsidRPr="001A2823">
        <w:rPr>
          <w:spacing w:val="2"/>
          <w:sz w:val="28"/>
          <w:szCs w:val="28"/>
        </w:rPr>
        <w:t xml:space="preserve">новка мяча; ведение мяча; подвижные игры на материале </w:t>
      </w:r>
      <w:r w:rsidRPr="001A2823">
        <w:rPr>
          <w:sz w:val="28"/>
          <w:szCs w:val="28"/>
        </w:rPr>
        <w:t>футбола.</w:t>
      </w:r>
    </w:p>
    <w:p w:rsidR="00653A76" w:rsidRPr="001A2823" w:rsidRDefault="00653A76" w:rsidP="00CB5CBC">
      <w:pPr>
        <w:ind w:left="-1276" w:firstLine="1276"/>
        <w:rPr>
          <w:iCs/>
          <w:sz w:val="28"/>
          <w:szCs w:val="28"/>
        </w:rPr>
      </w:pPr>
      <w:r w:rsidRPr="001A2823">
        <w:rPr>
          <w:iCs/>
          <w:sz w:val="28"/>
          <w:szCs w:val="28"/>
        </w:rPr>
        <w:t xml:space="preserve">Баскетбол: </w:t>
      </w:r>
      <w:r w:rsidRPr="001A2823">
        <w:rPr>
          <w:sz w:val="28"/>
          <w:szCs w:val="28"/>
        </w:rPr>
        <w:t>специальные передвижения без мяча; ведение мяча; броски мяча в корзину; подвижные игры на материале баскетбола.</w:t>
      </w:r>
    </w:p>
    <w:p w:rsidR="00653A76" w:rsidRPr="001A2823" w:rsidRDefault="00653A76" w:rsidP="00CB5CBC">
      <w:pPr>
        <w:ind w:left="-1276" w:firstLine="1276"/>
        <w:rPr>
          <w:sz w:val="28"/>
          <w:szCs w:val="28"/>
        </w:rPr>
      </w:pPr>
      <w:r w:rsidRPr="001A2823">
        <w:rPr>
          <w:iCs/>
          <w:sz w:val="28"/>
          <w:szCs w:val="28"/>
        </w:rPr>
        <w:t xml:space="preserve">Волейбол: </w:t>
      </w:r>
      <w:r w:rsidRPr="001A2823">
        <w:rPr>
          <w:sz w:val="28"/>
          <w:szCs w:val="28"/>
        </w:rPr>
        <w:t>подбрасывание мяча; подача мяча; при</w:t>
      </w:r>
      <w:r w:rsidR="00D30361" w:rsidRPr="001A2823">
        <w:rPr>
          <w:sz w:val="28"/>
          <w:szCs w:val="28"/>
        </w:rPr>
        <w:t>е</w:t>
      </w:r>
      <w:r w:rsidRPr="001A2823">
        <w:rPr>
          <w:sz w:val="28"/>
          <w:szCs w:val="28"/>
        </w:rPr>
        <w:t>м и передача мяча; подвижные игры на материале волейбола. Подвижные игры разных народов.</w:t>
      </w:r>
    </w:p>
    <w:p w:rsidR="00653A76" w:rsidRPr="001A2823" w:rsidRDefault="00653A76" w:rsidP="00CB5CBC">
      <w:pPr>
        <w:ind w:left="-1276" w:firstLine="1276"/>
        <w:rPr>
          <w:b/>
          <w:bCs/>
          <w:iCs/>
          <w:sz w:val="28"/>
          <w:szCs w:val="28"/>
        </w:rPr>
      </w:pPr>
      <w:r w:rsidRPr="001A2823">
        <w:rPr>
          <w:b/>
          <w:bCs/>
          <w:iCs/>
          <w:sz w:val="28"/>
          <w:szCs w:val="28"/>
        </w:rPr>
        <w:t>Общеразвивающие упражнения</w:t>
      </w:r>
    </w:p>
    <w:p w:rsidR="00653A76" w:rsidRPr="001A2823" w:rsidRDefault="00653A76" w:rsidP="00CB5CBC">
      <w:pPr>
        <w:ind w:left="-1276" w:firstLine="1276"/>
        <w:rPr>
          <w:iCs/>
          <w:sz w:val="28"/>
          <w:szCs w:val="28"/>
        </w:rPr>
      </w:pPr>
      <w:r w:rsidRPr="001A2823">
        <w:rPr>
          <w:b/>
          <w:bCs/>
          <w:sz w:val="28"/>
          <w:szCs w:val="28"/>
        </w:rPr>
        <w:t>На материале гимнастики с основами акробатики</w:t>
      </w:r>
    </w:p>
    <w:p w:rsidR="00653A76" w:rsidRPr="001A2823" w:rsidRDefault="00653A76" w:rsidP="00CB5CBC">
      <w:pPr>
        <w:ind w:left="-1276" w:firstLine="1276"/>
        <w:rPr>
          <w:iCs/>
          <w:sz w:val="28"/>
          <w:szCs w:val="28"/>
        </w:rPr>
      </w:pPr>
      <w:r w:rsidRPr="001A2823">
        <w:rPr>
          <w:iCs/>
          <w:spacing w:val="2"/>
          <w:sz w:val="28"/>
          <w:szCs w:val="28"/>
        </w:rPr>
        <w:t xml:space="preserve">Развитие гибкости: </w:t>
      </w:r>
      <w:r w:rsidRPr="001A2823">
        <w:rPr>
          <w:spacing w:val="2"/>
          <w:sz w:val="28"/>
          <w:szCs w:val="28"/>
        </w:rPr>
        <w:t>широкие стойки на ногах; ходьба</w:t>
      </w:r>
      <w:r w:rsidR="00C67A9E" w:rsidRPr="001A2823">
        <w:rPr>
          <w:spacing w:val="2"/>
          <w:sz w:val="28"/>
          <w:szCs w:val="28"/>
        </w:rPr>
        <w:t xml:space="preserve"> </w:t>
      </w:r>
      <w:r w:rsidRPr="001A2823">
        <w:rPr>
          <w:sz w:val="28"/>
          <w:szCs w:val="28"/>
        </w:rPr>
        <w:t>с включением широкого шага, глубоких выпадов, в приседе, со взмахом ногами; наклоны впер</w:t>
      </w:r>
      <w:r w:rsidR="00D30361" w:rsidRPr="001A2823">
        <w:rPr>
          <w:sz w:val="28"/>
          <w:szCs w:val="28"/>
        </w:rPr>
        <w:t>е</w:t>
      </w:r>
      <w:r w:rsidRPr="001A2823">
        <w:rPr>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sidR="00D30361" w:rsidRPr="001A2823">
        <w:rPr>
          <w:sz w:val="28"/>
          <w:szCs w:val="28"/>
        </w:rPr>
        <w:t>е</w:t>
      </w:r>
      <w:r w:rsidRPr="001A2823">
        <w:rPr>
          <w:sz w:val="28"/>
          <w:szCs w:val="28"/>
        </w:rPr>
        <w:t xml:space="preserve">дно и попеременно правой и левой ногой, стоя у гимнастической стенки и при передвижениях; комплексы </w:t>
      </w:r>
      <w:r w:rsidRPr="001A2823">
        <w:rPr>
          <w:spacing w:val="2"/>
          <w:sz w:val="28"/>
          <w:szCs w:val="28"/>
        </w:rPr>
        <w:t xml:space="preserve">упражнений, включающие в себя максимальное сгибание </w:t>
      </w:r>
      <w:r w:rsidRPr="001A2823">
        <w:rPr>
          <w:sz w:val="28"/>
          <w:szCs w:val="28"/>
        </w:rPr>
        <w:t xml:space="preserve">и </w:t>
      </w:r>
      <w:r w:rsidRPr="001A2823">
        <w:rPr>
          <w:spacing w:val="2"/>
          <w:sz w:val="28"/>
          <w:szCs w:val="28"/>
        </w:rPr>
        <w:t xml:space="preserve">прогибание туловища (в стойках и седах); индивидуальные </w:t>
      </w:r>
      <w:r w:rsidRPr="001A2823">
        <w:rPr>
          <w:sz w:val="28"/>
          <w:szCs w:val="28"/>
        </w:rPr>
        <w:t>комплексы по развитию гибкости.</w:t>
      </w:r>
    </w:p>
    <w:p w:rsidR="00653A76" w:rsidRPr="001A2823" w:rsidRDefault="00653A76" w:rsidP="00CB5CBC">
      <w:pPr>
        <w:ind w:left="-1276" w:firstLine="1276"/>
        <w:rPr>
          <w:iCs/>
          <w:sz w:val="28"/>
          <w:szCs w:val="28"/>
        </w:rPr>
      </w:pPr>
      <w:r w:rsidRPr="001A2823">
        <w:rPr>
          <w:iCs/>
          <w:sz w:val="28"/>
          <w:szCs w:val="28"/>
        </w:rPr>
        <w:t xml:space="preserve">Развитие координации: </w:t>
      </w:r>
      <w:r w:rsidRPr="001A2823">
        <w:rPr>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1A2823">
        <w:rPr>
          <w:spacing w:val="2"/>
          <w:sz w:val="28"/>
          <w:szCs w:val="28"/>
        </w:rPr>
        <w:t xml:space="preserve">настической скамейке, низкому гимнастическому бревну с </w:t>
      </w:r>
      <w:r w:rsidRPr="001A2823">
        <w:rPr>
          <w:sz w:val="28"/>
          <w:szCs w:val="28"/>
        </w:rPr>
        <w:t xml:space="preserve">меняющимся темпом и длиной шага, поворотами и приседаниями; воспроизведение заданной игровой позы; игры на </w:t>
      </w:r>
      <w:r w:rsidRPr="001A2823">
        <w:rPr>
          <w:spacing w:val="2"/>
          <w:sz w:val="28"/>
          <w:szCs w:val="28"/>
        </w:rPr>
        <w:t xml:space="preserve">переключение внимания, на расслабление мышц рук, ног, </w:t>
      </w:r>
      <w:r w:rsidRPr="001A2823">
        <w:rPr>
          <w:sz w:val="28"/>
          <w:szCs w:val="28"/>
        </w:rPr>
        <w:t>туловища (в положениях стоя и л</w:t>
      </w:r>
      <w:r w:rsidR="00D30361" w:rsidRPr="001A2823">
        <w:rPr>
          <w:sz w:val="28"/>
          <w:szCs w:val="28"/>
        </w:rPr>
        <w:t>е</w:t>
      </w:r>
      <w:r w:rsidRPr="001A2823">
        <w:rPr>
          <w:sz w:val="28"/>
          <w:szCs w:val="28"/>
        </w:rPr>
        <w:t xml:space="preserve">жа, сидя); жонглирование малыми предметами; преодоление полос препятствий, включающее в себя висы, упоры, простые прыжки, перелезание через горку </w:t>
      </w:r>
      <w:r w:rsidRPr="001A2823">
        <w:rPr>
          <w:sz w:val="28"/>
          <w:szCs w:val="28"/>
        </w:rPr>
        <w:lastRenderedPageBreak/>
        <w:t>матов; комплексы упражнений на координацию</w:t>
      </w:r>
      <w:r w:rsidR="00C67A9E" w:rsidRPr="001A2823">
        <w:rPr>
          <w:sz w:val="28"/>
          <w:szCs w:val="28"/>
        </w:rPr>
        <w:t xml:space="preserve"> </w:t>
      </w:r>
      <w:r w:rsidRPr="001A2823">
        <w:rPr>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1A2823">
        <w:rPr>
          <w:spacing w:val="2"/>
          <w:sz w:val="28"/>
          <w:szCs w:val="28"/>
        </w:rPr>
        <w:t>нения на расслабление отдельных мышечных групп; пере</w:t>
      </w:r>
      <w:r w:rsidRPr="001A2823">
        <w:rPr>
          <w:sz w:val="28"/>
          <w:szCs w:val="28"/>
        </w:rPr>
        <w:t>движение шагом, бегом, прыжками в разных направлениях по намеченным ориентирам и по сигналу.</w:t>
      </w:r>
    </w:p>
    <w:p w:rsidR="00653A76" w:rsidRPr="001A2823" w:rsidRDefault="00653A76" w:rsidP="00CB5CBC">
      <w:pPr>
        <w:ind w:left="-1276" w:firstLine="1276"/>
        <w:rPr>
          <w:iCs/>
          <w:sz w:val="28"/>
          <w:szCs w:val="28"/>
        </w:rPr>
      </w:pPr>
      <w:r w:rsidRPr="001A2823">
        <w:rPr>
          <w:iCs/>
          <w:sz w:val="28"/>
          <w:szCs w:val="28"/>
        </w:rPr>
        <w:t xml:space="preserve">Формирование осанки: </w:t>
      </w:r>
      <w:r w:rsidRPr="001A2823">
        <w:rPr>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sidR="00D30361" w:rsidRPr="001A2823">
        <w:rPr>
          <w:sz w:val="28"/>
          <w:szCs w:val="28"/>
        </w:rPr>
        <w:t>е</w:t>
      </w:r>
      <w:r w:rsidRPr="001A2823">
        <w:rPr>
          <w:sz w:val="28"/>
          <w:szCs w:val="28"/>
        </w:rPr>
        <w:t>жа; комплексы упражнений для укрепления мышечного корсета.</w:t>
      </w:r>
    </w:p>
    <w:p w:rsidR="00653A76" w:rsidRPr="001A2823" w:rsidRDefault="00653A76" w:rsidP="00CB5CBC">
      <w:pPr>
        <w:ind w:left="-1276" w:firstLine="1276"/>
        <w:rPr>
          <w:b/>
          <w:bCs/>
          <w:spacing w:val="-2"/>
          <w:sz w:val="28"/>
          <w:szCs w:val="28"/>
        </w:rPr>
      </w:pPr>
      <w:r w:rsidRPr="001A2823">
        <w:rPr>
          <w:iCs/>
          <w:sz w:val="28"/>
          <w:szCs w:val="28"/>
        </w:rPr>
        <w:t xml:space="preserve">Развитие силовых способностей: </w:t>
      </w:r>
      <w:r w:rsidRPr="001A2823">
        <w:rPr>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1A2823">
        <w:rPr>
          <w:spacing w:val="-2"/>
          <w:sz w:val="28"/>
          <w:szCs w:val="28"/>
        </w:rPr>
        <w:t xml:space="preserve">шечных групп и увеличивающимся отягощением; лазанье </w:t>
      </w:r>
      <w:r w:rsidRPr="001A2823">
        <w:rPr>
          <w:spacing w:val="2"/>
          <w:sz w:val="28"/>
          <w:szCs w:val="28"/>
        </w:rPr>
        <w:t>с дополнительным отягощением на поясе (по гимнастиче</w:t>
      </w:r>
      <w:r w:rsidRPr="001A2823">
        <w:rPr>
          <w:spacing w:val="-2"/>
          <w:sz w:val="28"/>
          <w:szCs w:val="28"/>
        </w:rPr>
        <w:t xml:space="preserve">ской стенке и наклонной гимнастической скамейке в упоре </w:t>
      </w:r>
      <w:r w:rsidRPr="001A2823">
        <w:rPr>
          <w:sz w:val="28"/>
          <w:szCs w:val="28"/>
        </w:rPr>
        <w:t>на коленях и в упоре присев); перелезание и перепрыгива</w:t>
      </w:r>
      <w:r w:rsidRPr="001A2823">
        <w:rPr>
          <w:spacing w:val="2"/>
          <w:sz w:val="28"/>
          <w:szCs w:val="28"/>
        </w:rPr>
        <w:t xml:space="preserve">ние через препятствия с опорой на руки; подтягивание в </w:t>
      </w:r>
      <w:r w:rsidRPr="001A2823">
        <w:rPr>
          <w:spacing w:val="-2"/>
          <w:sz w:val="28"/>
          <w:szCs w:val="28"/>
        </w:rPr>
        <w:t>висе стоя и л</w:t>
      </w:r>
      <w:r w:rsidR="00D30361" w:rsidRPr="001A2823">
        <w:rPr>
          <w:spacing w:val="-2"/>
          <w:sz w:val="28"/>
          <w:szCs w:val="28"/>
        </w:rPr>
        <w:t>е</w:t>
      </w:r>
      <w:r w:rsidRPr="001A2823">
        <w:rPr>
          <w:spacing w:val="-2"/>
          <w:sz w:val="28"/>
          <w:szCs w:val="28"/>
        </w:rPr>
        <w:t xml:space="preserve">жа; </w:t>
      </w:r>
      <w:proofErr w:type="gramStart"/>
      <w:r w:rsidRPr="001A2823">
        <w:rPr>
          <w:spacing w:val="-2"/>
          <w:sz w:val="28"/>
          <w:szCs w:val="28"/>
        </w:rPr>
        <w:t>отжимание</w:t>
      </w:r>
      <w:proofErr w:type="gramEnd"/>
      <w:r w:rsidRPr="001A2823">
        <w:rPr>
          <w:spacing w:val="-2"/>
          <w:sz w:val="28"/>
          <w:szCs w:val="28"/>
        </w:rPr>
        <w:t xml:space="preserve"> л</w:t>
      </w:r>
      <w:r w:rsidR="00D30361" w:rsidRPr="001A2823">
        <w:rPr>
          <w:spacing w:val="-2"/>
          <w:sz w:val="28"/>
          <w:szCs w:val="28"/>
        </w:rPr>
        <w:t>е</w:t>
      </w:r>
      <w:r w:rsidRPr="001A2823">
        <w:rPr>
          <w:spacing w:val="-2"/>
          <w:sz w:val="28"/>
          <w:szCs w:val="28"/>
        </w:rPr>
        <w:t>жа с опорой на гимнастическую скамейку; прыжковые упражнения с предметом в руках</w:t>
      </w:r>
      <w:r w:rsidR="00C67A9E" w:rsidRPr="001A2823">
        <w:rPr>
          <w:spacing w:val="-2"/>
          <w:sz w:val="28"/>
          <w:szCs w:val="28"/>
        </w:rPr>
        <w:t xml:space="preserve"> </w:t>
      </w:r>
      <w:r w:rsidRPr="001A2823">
        <w:rPr>
          <w:spacing w:val="-2"/>
          <w:sz w:val="28"/>
          <w:szCs w:val="28"/>
        </w:rPr>
        <w:t>(с продвижением впер</w:t>
      </w:r>
      <w:r w:rsidR="00D30361" w:rsidRPr="001A2823">
        <w:rPr>
          <w:spacing w:val="-2"/>
          <w:sz w:val="28"/>
          <w:szCs w:val="28"/>
        </w:rPr>
        <w:t>е</w:t>
      </w:r>
      <w:r w:rsidRPr="001A2823">
        <w:rPr>
          <w:spacing w:val="-2"/>
          <w:sz w:val="28"/>
          <w:szCs w:val="28"/>
        </w:rPr>
        <w:t>д поочер</w:t>
      </w:r>
      <w:r w:rsidR="00D30361" w:rsidRPr="001A2823">
        <w:rPr>
          <w:spacing w:val="-2"/>
          <w:sz w:val="28"/>
          <w:szCs w:val="28"/>
        </w:rPr>
        <w:t>е</w:t>
      </w:r>
      <w:r w:rsidRPr="001A2823">
        <w:rPr>
          <w:spacing w:val="-2"/>
          <w:sz w:val="28"/>
          <w:szCs w:val="28"/>
        </w:rPr>
        <w:t>дно на правой и левой ноге, на месте вверх и вверх с поворотами вправо и влево), прыжки вверх</w:t>
      </w:r>
      <w:r w:rsidRPr="001A2823">
        <w:rPr>
          <w:spacing w:val="-2"/>
          <w:sz w:val="28"/>
          <w:szCs w:val="28"/>
        </w:rPr>
        <w:noBreakHyphen/>
        <w:t>впер</w:t>
      </w:r>
      <w:r w:rsidR="00D30361" w:rsidRPr="001A2823">
        <w:rPr>
          <w:spacing w:val="-2"/>
          <w:sz w:val="28"/>
          <w:szCs w:val="28"/>
        </w:rPr>
        <w:t>е</w:t>
      </w:r>
      <w:r w:rsidRPr="001A2823">
        <w:rPr>
          <w:spacing w:val="-2"/>
          <w:sz w:val="28"/>
          <w:szCs w:val="28"/>
        </w:rPr>
        <w:t>д толчком одной ногой и двумя ногами о гимнастический мостик; переноска партн</w:t>
      </w:r>
      <w:r w:rsidR="00D30361" w:rsidRPr="001A2823">
        <w:rPr>
          <w:spacing w:val="-2"/>
          <w:sz w:val="28"/>
          <w:szCs w:val="28"/>
        </w:rPr>
        <w:t>е</w:t>
      </w:r>
      <w:r w:rsidRPr="001A2823">
        <w:rPr>
          <w:spacing w:val="-2"/>
          <w:sz w:val="28"/>
          <w:szCs w:val="28"/>
        </w:rPr>
        <w:t>ра в парах.</w:t>
      </w:r>
    </w:p>
    <w:p w:rsidR="00653A76" w:rsidRPr="001A2823" w:rsidRDefault="00653A76" w:rsidP="00CB5CBC">
      <w:pPr>
        <w:ind w:left="-1276" w:firstLine="1276"/>
        <w:rPr>
          <w:iCs/>
          <w:sz w:val="28"/>
          <w:szCs w:val="28"/>
        </w:rPr>
      </w:pPr>
      <w:r w:rsidRPr="001A2823">
        <w:rPr>
          <w:b/>
          <w:bCs/>
          <w:sz w:val="28"/>
          <w:szCs w:val="28"/>
        </w:rPr>
        <w:t>На материале л</w:t>
      </w:r>
      <w:r w:rsidR="00D30361" w:rsidRPr="001A2823">
        <w:rPr>
          <w:b/>
          <w:bCs/>
          <w:sz w:val="28"/>
          <w:szCs w:val="28"/>
        </w:rPr>
        <w:t>е</w:t>
      </w:r>
      <w:r w:rsidRPr="001A2823">
        <w:rPr>
          <w:b/>
          <w:bCs/>
          <w:sz w:val="28"/>
          <w:szCs w:val="28"/>
        </w:rPr>
        <w:t>гкой атлетики</w:t>
      </w:r>
    </w:p>
    <w:p w:rsidR="00653A76" w:rsidRPr="001A2823" w:rsidRDefault="00653A76" w:rsidP="00CB5CBC">
      <w:pPr>
        <w:ind w:left="-1276" w:firstLine="1276"/>
        <w:rPr>
          <w:iCs/>
          <w:sz w:val="28"/>
          <w:szCs w:val="28"/>
        </w:rPr>
      </w:pPr>
      <w:r w:rsidRPr="001A2823">
        <w:rPr>
          <w:iCs/>
          <w:spacing w:val="2"/>
          <w:sz w:val="28"/>
          <w:szCs w:val="28"/>
        </w:rPr>
        <w:t xml:space="preserve">Развитие координации: </w:t>
      </w:r>
      <w:r w:rsidRPr="001A2823">
        <w:rPr>
          <w:spacing w:val="2"/>
          <w:sz w:val="28"/>
          <w:szCs w:val="28"/>
        </w:rPr>
        <w:t>бег с изменяющимся направле</w:t>
      </w:r>
      <w:r w:rsidRPr="001A2823">
        <w:rPr>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sidR="00D30361" w:rsidRPr="001A2823">
        <w:rPr>
          <w:sz w:val="28"/>
          <w:szCs w:val="28"/>
        </w:rPr>
        <w:t>е</w:t>
      </w:r>
      <w:r w:rsidRPr="001A2823">
        <w:rPr>
          <w:sz w:val="28"/>
          <w:szCs w:val="28"/>
        </w:rPr>
        <w:t>дно.</w:t>
      </w:r>
    </w:p>
    <w:p w:rsidR="00653A76" w:rsidRPr="001A2823" w:rsidRDefault="00653A76" w:rsidP="00CB5CBC">
      <w:pPr>
        <w:ind w:left="-1276" w:firstLine="1276"/>
        <w:rPr>
          <w:iCs/>
          <w:spacing w:val="2"/>
          <w:sz w:val="28"/>
          <w:szCs w:val="28"/>
        </w:rPr>
      </w:pPr>
      <w:r w:rsidRPr="001A2823">
        <w:rPr>
          <w:iCs/>
          <w:spacing w:val="2"/>
          <w:sz w:val="28"/>
          <w:szCs w:val="28"/>
        </w:rPr>
        <w:t xml:space="preserve">Развитие быстроты: </w:t>
      </w:r>
      <w:r w:rsidRPr="001A2823">
        <w:rPr>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1A2823">
        <w:rPr>
          <w:spacing w:val="2"/>
          <w:sz w:val="28"/>
          <w:szCs w:val="28"/>
        </w:rPr>
        <w:br/>
      </w:r>
      <w:r w:rsidRPr="001A2823">
        <w:rPr>
          <w:sz w:val="28"/>
          <w:szCs w:val="28"/>
        </w:rPr>
        <w:t>положений; броски в стенку и ловля теннисного мяча в мак</w:t>
      </w:r>
      <w:r w:rsidRPr="001A2823">
        <w:rPr>
          <w:spacing w:val="2"/>
          <w:sz w:val="28"/>
          <w:szCs w:val="28"/>
        </w:rPr>
        <w:t>симальном темпе, из раз</w:t>
      </w:r>
      <w:r w:rsidR="00A22907" w:rsidRPr="001A2823">
        <w:rPr>
          <w:spacing w:val="2"/>
          <w:sz w:val="28"/>
          <w:szCs w:val="28"/>
        </w:rPr>
        <w:t>ных исходных положений, с пово</w:t>
      </w:r>
      <w:r w:rsidRPr="001A2823">
        <w:rPr>
          <w:spacing w:val="2"/>
          <w:sz w:val="28"/>
          <w:szCs w:val="28"/>
        </w:rPr>
        <w:t>ротами.</w:t>
      </w:r>
    </w:p>
    <w:p w:rsidR="00653A76" w:rsidRPr="001A2823" w:rsidRDefault="00653A76" w:rsidP="00CB5CBC">
      <w:pPr>
        <w:ind w:left="-1276" w:firstLine="1276"/>
        <w:rPr>
          <w:iCs/>
          <w:sz w:val="28"/>
          <w:szCs w:val="28"/>
        </w:rPr>
      </w:pPr>
      <w:r w:rsidRPr="001A2823">
        <w:rPr>
          <w:iCs/>
          <w:sz w:val="28"/>
          <w:szCs w:val="28"/>
        </w:rPr>
        <w:t xml:space="preserve">Развитие выносливости: </w:t>
      </w:r>
      <w:r w:rsidRPr="001A2823">
        <w:rPr>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1A2823">
        <w:rPr>
          <w:sz w:val="28"/>
          <w:szCs w:val="28"/>
        </w:rPr>
        <w:noBreakHyphen/>
        <w:t>минутный бег.</w:t>
      </w:r>
    </w:p>
    <w:p w:rsidR="00653A76" w:rsidRPr="001A2823" w:rsidRDefault="00653A76" w:rsidP="00CB5CBC">
      <w:pPr>
        <w:ind w:left="-1276" w:firstLine="1276"/>
        <w:rPr>
          <w:b/>
          <w:bCs/>
          <w:sz w:val="28"/>
          <w:szCs w:val="28"/>
        </w:rPr>
      </w:pPr>
      <w:r w:rsidRPr="001A2823">
        <w:rPr>
          <w:iCs/>
          <w:sz w:val="28"/>
          <w:szCs w:val="28"/>
        </w:rPr>
        <w:t xml:space="preserve">Развитие силовых способностей: </w:t>
      </w:r>
      <w:r w:rsidRPr="001A2823">
        <w:rPr>
          <w:sz w:val="28"/>
          <w:szCs w:val="28"/>
        </w:rPr>
        <w:t xml:space="preserve">повторное выполнение </w:t>
      </w:r>
      <w:r w:rsidRPr="001A2823">
        <w:rPr>
          <w:spacing w:val="-2"/>
          <w:sz w:val="28"/>
          <w:szCs w:val="28"/>
        </w:rPr>
        <w:t>многоскоков; повторное преодоление препятствий (15—20 см);</w:t>
      </w:r>
      <w:r w:rsidRPr="001A2823">
        <w:rPr>
          <w:sz w:val="28"/>
          <w:szCs w:val="28"/>
        </w:rPr>
        <w:t xml:space="preserve">передача набивного мяча (1 кг) в максимальном темпе, по </w:t>
      </w:r>
      <w:r w:rsidRPr="001A2823">
        <w:rPr>
          <w:spacing w:val="2"/>
          <w:sz w:val="28"/>
          <w:szCs w:val="28"/>
        </w:rPr>
        <w:t xml:space="preserve">кругу, из разных исходных положений; метание набивных </w:t>
      </w:r>
      <w:r w:rsidRPr="001A2823">
        <w:rPr>
          <w:sz w:val="28"/>
          <w:szCs w:val="28"/>
        </w:rPr>
        <w:t xml:space="preserve">мячей (1—2 кг) одной рукой и двумя руками из разных исходных положений и различными способами (сверху, сбоку, </w:t>
      </w:r>
      <w:r w:rsidRPr="001A2823">
        <w:rPr>
          <w:spacing w:val="2"/>
          <w:sz w:val="28"/>
          <w:szCs w:val="28"/>
        </w:rPr>
        <w:t>снизу, от груди); повторное выполнение беговых нагрузок</w:t>
      </w:r>
      <w:r w:rsidR="00C67A9E" w:rsidRPr="001A2823">
        <w:rPr>
          <w:spacing w:val="2"/>
          <w:sz w:val="28"/>
          <w:szCs w:val="28"/>
        </w:rPr>
        <w:t xml:space="preserve"> </w:t>
      </w:r>
      <w:r w:rsidRPr="001A2823">
        <w:rPr>
          <w:sz w:val="28"/>
          <w:szCs w:val="28"/>
        </w:rPr>
        <w:t>в горку; прыжки в высоту на месте с касанием рукой подвешенных ориентиров; прыжки с продвижением впер</w:t>
      </w:r>
      <w:r w:rsidR="00D30361" w:rsidRPr="001A2823">
        <w:rPr>
          <w:sz w:val="28"/>
          <w:szCs w:val="28"/>
        </w:rPr>
        <w:t>е</w:t>
      </w:r>
      <w:r w:rsidRPr="001A2823">
        <w:rPr>
          <w:sz w:val="28"/>
          <w:szCs w:val="28"/>
        </w:rPr>
        <w:t xml:space="preserve">д (правым и левым боком), с доставанием ориентиров, </w:t>
      </w:r>
      <w:r w:rsidRPr="001A2823">
        <w:rPr>
          <w:sz w:val="28"/>
          <w:szCs w:val="28"/>
        </w:rPr>
        <w:lastRenderedPageBreak/>
        <w:t>расположенных на разной высоте; прыжки по разметкам в полуприседе и приседе; запрыгивание с последующим спрыгиванием.</w:t>
      </w:r>
    </w:p>
    <w:p w:rsidR="00AA73EA" w:rsidRDefault="008072D2" w:rsidP="00AA73EA">
      <w:pPr>
        <w:ind w:left="-1276" w:firstLine="1276"/>
        <w:rPr>
          <w:b/>
          <w:sz w:val="36"/>
          <w:szCs w:val="36"/>
        </w:rPr>
      </w:pPr>
      <w:r w:rsidRPr="008072D2">
        <w:rPr>
          <w:b/>
          <w:sz w:val="36"/>
          <w:szCs w:val="36"/>
        </w:rPr>
        <w:t>2.3.</w:t>
      </w:r>
      <w:r w:rsidR="00E46061">
        <w:rPr>
          <w:b/>
          <w:sz w:val="36"/>
          <w:szCs w:val="36"/>
        </w:rPr>
        <w:t>Рабочая программа во</w:t>
      </w:r>
      <w:r w:rsidR="00A61F23">
        <w:rPr>
          <w:b/>
          <w:sz w:val="36"/>
          <w:szCs w:val="36"/>
        </w:rPr>
        <w:t>спитания</w:t>
      </w:r>
    </w:p>
    <w:p w:rsidR="0098015E" w:rsidRPr="00AA73EA" w:rsidRDefault="0098015E" w:rsidP="00AA73EA">
      <w:pPr>
        <w:ind w:left="-1276" w:firstLine="1276"/>
        <w:rPr>
          <w:b/>
          <w:sz w:val="36"/>
          <w:szCs w:val="36"/>
        </w:rPr>
      </w:pPr>
    </w:p>
    <w:p w:rsidR="0098015E" w:rsidRPr="00FE3158" w:rsidRDefault="0098015E" w:rsidP="0098015E">
      <w:pPr>
        <w:pStyle w:val="affe"/>
        <w:ind w:left="142"/>
        <w:jc w:val="center"/>
        <w:rPr>
          <w:rStyle w:val="afffd"/>
          <w:rFonts w:ascii="Times New Roman" w:eastAsia="Calibri" w:hAnsi="Times New Roman"/>
          <w:i w:val="0"/>
          <w:sz w:val="28"/>
          <w:szCs w:val="28"/>
        </w:rPr>
      </w:pPr>
      <w:bookmarkStart w:id="182" w:name="_Toc424564339"/>
      <w:r w:rsidRPr="00FE3158">
        <w:rPr>
          <w:rStyle w:val="afffd"/>
          <w:rFonts w:ascii="Times New Roman" w:eastAsia="Calibri" w:hAnsi="Times New Roman"/>
          <w:i w:val="0"/>
          <w:sz w:val="28"/>
          <w:szCs w:val="28"/>
        </w:rPr>
        <w:t>Общие положения</w:t>
      </w:r>
    </w:p>
    <w:p w:rsidR="0098015E" w:rsidRPr="0098015E" w:rsidRDefault="0098015E" w:rsidP="0098015E">
      <w:pPr>
        <w:jc w:val="both"/>
        <w:rPr>
          <w:rStyle w:val="afffd"/>
          <w:rFonts w:ascii="Times New Roman" w:hAnsi="Times New Roman"/>
          <w:b w:val="0"/>
          <w:i w:val="0"/>
        </w:rPr>
      </w:pP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Рабочая программа воспитания является компонентом Содержательного раздела. </w:t>
      </w:r>
    </w:p>
    <w:p w:rsidR="0098015E" w:rsidRPr="0098015E" w:rsidRDefault="0098015E" w:rsidP="0098015E">
      <w:pPr>
        <w:rPr>
          <w:rStyle w:val="afffd"/>
          <w:rFonts w:ascii="Times New Roman" w:hAnsi="Times New Roman"/>
          <w:b w:val="0"/>
          <w:i w:val="0"/>
          <w:sz w:val="28"/>
          <w:szCs w:val="28"/>
        </w:rPr>
      </w:pP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Основной образовательной программы начального общего образования и </w:t>
      </w:r>
      <w:proofErr w:type="gramStart"/>
      <w:r w:rsidRPr="0098015E">
        <w:rPr>
          <w:rStyle w:val="afffd"/>
          <w:rFonts w:ascii="Times New Roman" w:hAnsi="Times New Roman"/>
          <w:b w:val="0"/>
          <w:i w:val="0"/>
          <w:sz w:val="28"/>
          <w:szCs w:val="28"/>
        </w:rPr>
        <w:t>направлена</w:t>
      </w:r>
      <w:proofErr w:type="gramEnd"/>
      <w:r w:rsidRPr="0098015E">
        <w:rPr>
          <w:rStyle w:val="afffd"/>
          <w:rFonts w:ascii="Times New Roman" w:hAnsi="Times New Roman"/>
          <w:b w:val="0"/>
          <w:i w:val="0"/>
          <w:sz w:val="28"/>
          <w:szCs w:val="28"/>
        </w:rPr>
        <w:t xml:space="preserve"> на достижение планируемых личностных и метапредметных результатов.</w:t>
      </w:r>
    </w:p>
    <w:p w:rsidR="0098015E" w:rsidRPr="0098015E" w:rsidRDefault="0098015E" w:rsidP="0098015E">
      <w:pPr>
        <w:rPr>
          <w:rStyle w:val="afffd"/>
          <w:rFonts w:ascii="Times New Roman" w:hAnsi="Times New Roman"/>
          <w:b w:val="0"/>
          <w:i w:val="0"/>
          <w:sz w:val="28"/>
          <w:szCs w:val="28"/>
        </w:rPr>
      </w:pP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Рабочая программа воспитания разработана в соответствии со структурой, которая определена ФГОС начального общего образования:</w:t>
      </w: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1.Описание особенностей воспитательного процесса МБОУ «Гимназия № 34».</w:t>
      </w: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2.Цель и задачи воспитания учащихся.</w:t>
      </w: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3.Виды, формы и содержание совместной деятельности </w:t>
      </w:r>
      <w:proofErr w:type="gramStart"/>
      <w:r w:rsidRPr="0098015E">
        <w:rPr>
          <w:rStyle w:val="afffd"/>
          <w:rFonts w:ascii="Times New Roman" w:hAnsi="Times New Roman"/>
          <w:b w:val="0"/>
          <w:i w:val="0"/>
          <w:sz w:val="28"/>
          <w:szCs w:val="28"/>
        </w:rPr>
        <w:t>педагогических</w:t>
      </w:r>
      <w:proofErr w:type="gramEnd"/>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работников, учащихся и социальных партнеров МБОУ «Гимназия № 34».</w:t>
      </w: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4.Основные направления самоанализа воспитательной работы.</w:t>
      </w:r>
    </w:p>
    <w:p w:rsidR="0098015E" w:rsidRPr="0098015E" w:rsidRDefault="0098015E" w:rsidP="0098015E">
      <w:pPr>
        <w:rPr>
          <w:rStyle w:val="afffd"/>
          <w:rFonts w:ascii="Times New Roman" w:hAnsi="Times New Roman"/>
          <w:b w:val="0"/>
          <w:i w:val="0"/>
          <w:sz w:val="28"/>
          <w:szCs w:val="28"/>
        </w:rPr>
      </w:pP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В основе реализации Рабочей программы воспитания лежит модульный принцип организации</w:t>
      </w: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Деятельности учащихся.</w:t>
      </w:r>
    </w:p>
    <w:p w:rsidR="0098015E" w:rsidRPr="0098015E" w:rsidRDefault="0098015E" w:rsidP="0098015E">
      <w:pPr>
        <w:rPr>
          <w:rStyle w:val="afffd"/>
          <w:rFonts w:ascii="Times New Roman" w:hAnsi="Times New Roman"/>
          <w:b w:val="0"/>
          <w:i w:val="0"/>
          <w:sz w:val="28"/>
          <w:szCs w:val="28"/>
        </w:rPr>
      </w:pP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Содержательно-организационные модули охватывают все сферы жизнедеятельности</w:t>
      </w:r>
    </w:p>
    <w:p w:rsidR="0098015E" w:rsidRPr="0098015E" w:rsidRDefault="0098015E" w:rsidP="0098015E">
      <w:pPr>
        <w:rPr>
          <w:rStyle w:val="afffd"/>
          <w:rFonts w:ascii="Times New Roman" w:hAnsi="Times New Roman"/>
          <w:b w:val="0"/>
          <w:i w:val="0"/>
          <w:sz w:val="28"/>
          <w:szCs w:val="28"/>
        </w:rPr>
      </w:pPr>
      <w:r w:rsidRPr="0098015E">
        <w:rPr>
          <w:rStyle w:val="afffd"/>
          <w:rFonts w:ascii="Times New Roman" w:hAnsi="Times New Roman"/>
          <w:b w:val="0"/>
          <w:i w:val="0"/>
          <w:sz w:val="28"/>
          <w:szCs w:val="28"/>
        </w:rPr>
        <w:t>младших школьников и предусматривают взаимодействие школы, семьи и социальных партнеров МБОУ «Гимназия № 34» и культурно-образовательного пространства Ворошиловского района города Ростова-на-Дону.</w:t>
      </w:r>
    </w:p>
    <w:p w:rsidR="0098015E" w:rsidRPr="0098015E" w:rsidRDefault="0098015E" w:rsidP="0098015E">
      <w:pPr>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В формировании системы воспитательных мероприятий, социально значимых событий, гражданско-патриотических движений принимают участие общешкольный родительский комитет, ученический совет</w:t>
      </w:r>
      <w:proofErr w:type="gramStart"/>
      <w:r w:rsidRPr="0098015E">
        <w:rPr>
          <w:rStyle w:val="afffd"/>
          <w:rFonts w:ascii="Times New Roman" w:hAnsi="Times New Roman"/>
          <w:b w:val="0"/>
          <w:i w:val="0"/>
          <w:sz w:val="28"/>
          <w:szCs w:val="28"/>
        </w:rPr>
        <w:t>,р</w:t>
      </w:r>
      <w:proofErr w:type="gramEnd"/>
      <w:r w:rsidRPr="0098015E">
        <w:rPr>
          <w:rStyle w:val="afffd"/>
          <w:rFonts w:ascii="Times New Roman" w:hAnsi="Times New Roman"/>
          <w:b w:val="0"/>
          <w:i w:val="0"/>
          <w:sz w:val="28"/>
          <w:szCs w:val="28"/>
        </w:rPr>
        <w:t>одительские комитеты классов.</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Рабочая программа воспитания разработана на основе Примерной программы воспитания, одобренной решением федерального учебно-методического объединения по общему образованию – протокол от 2 июня 2020 № 2/20.</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Особенности организуемого в школе воспитательного процесса</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lastRenderedPageBreak/>
        <w:t>Процесс воспитания в МБОУ «Гимназия № 34»основывается на следующих принципах взаимодействия педагогических работников и обучающихся: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-неукоснительное соблюдение законности и прав семьи и учащегося; соблюдения конфиденциальности информации об учащемся и семье; соблюдение приоритета безопасности учащегося при нахождении в школе;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ориентир на создание психологически комфортной среды для каждого учащегося и взрослого.</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Культурно-образовательная, физкультурно-спортивная и здоровье-сберегающая инфраструктура в школе. МБОУ «Гимназия № 34» является социальным партнером РООО УСТ «Трезвый Дон», МБУ</w:t>
      </w:r>
      <w:bookmarkStart w:id="183" w:name="br2"/>
      <w:bookmarkEnd w:id="183"/>
      <w:r w:rsidRPr="0098015E">
        <w:rPr>
          <w:rStyle w:val="afffd"/>
          <w:rFonts w:ascii="Times New Roman" w:hAnsi="Times New Roman"/>
          <w:b w:val="0"/>
          <w:i w:val="0"/>
          <w:sz w:val="28"/>
          <w:szCs w:val="28"/>
        </w:rPr>
        <w:t xml:space="preserve"> </w:t>
      </w:r>
      <w:proofErr w:type="gramStart"/>
      <w:r w:rsidRPr="0098015E">
        <w:rPr>
          <w:rStyle w:val="afffd"/>
          <w:rFonts w:ascii="Times New Roman" w:hAnsi="Times New Roman"/>
          <w:b w:val="0"/>
          <w:i w:val="0"/>
          <w:sz w:val="28"/>
          <w:szCs w:val="28"/>
        </w:rPr>
        <w:t>ДО</w:t>
      </w:r>
      <w:proofErr w:type="gramEnd"/>
      <w:r w:rsidRPr="0098015E">
        <w:rPr>
          <w:rStyle w:val="afffd"/>
          <w:rFonts w:ascii="Times New Roman" w:hAnsi="Times New Roman"/>
          <w:b w:val="0"/>
          <w:i w:val="0"/>
          <w:sz w:val="28"/>
          <w:szCs w:val="28"/>
        </w:rPr>
        <w:t xml:space="preserve"> «</w:t>
      </w:r>
      <w:proofErr w:type="gramStart"/>
      <w:r w:rsidRPr="0098015E">
        <w:rPr>
          <w:rStyle w:val="afffd"/>
          <w:rFonts w:ascii="Times New Roman" w:hAnsi="Times New Roman"/>
          <w:b w:val="0"/>
          <w:i w:val="0"/>
          <w:sz w:val="28"/>
          <w:szCs w:val="28"/>
        </w:rPr>
        <w:t>Детско-юношеская</w:t>
      </w:r>
      <w:proofErr w:type="gramEnd"/>
      <w:r w:rsidRPr="0098015E">
        <w:rPr>
          <w:rStyle w:val="afffd"/>
          <w:rFonts w:ascii="Times New Roman" w:hAnsi="Times New Roman"/>
          <w:b w:val="0"/>
          <w:i w:val="0"/>
          <w:sz w:val="28"/>
          <w:szCs w:val="28"/>
        </w:rPr>
        <w:t xml:space="preserve"> спортивная школа № 9», МБУЗ «Детская городская поликлиника № 5 города Ростова-на-Дону». Также школа активно сотрудничает с организациями Ворошиловского района и города Ростова-на-Дону: Музей русско-армянской дружбы (отдел Государственного бюджетного учреждения культуры Ростовской области «Ростовский областной музей краеведения»); участвует во Всероссийском народном проекте «Киноуроки в школах России».</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Принципы организации воспитательной работы в МБОУ «Гимназия № 34»:</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Активное сотрудничество с родительской общественностью, с семьями учащихся; соблюдение принципа возрастной периодизации, особенностей психофизического развития младших школьников; сетевое взаимодействие с учреждениями культуры, спорта, системы дополнительного образования.</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Школьные традиции в МБОУ «Гимназия № 34»:</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-Государственные праздники Российской Федерации, праздники Дона и города Ростова-на-Дону.</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-Ключевые общешкольные события: </w:t>
      </w:r>
      <w:proofErr w:type="gramStart"/>
      <w:r w:rsidRPr="0098015E">
        <w:rPr>
          <w:rStyle w:val="afffd"/>
          <w:rFonts w:ascii="Times New Roman" w:hAnsi="Times New Roman"/>
          <w:b w:val="0"/>
          <w:i w:val="0"/>
          <w:sz w:val="28"/>
          <w:szCs w:val="28"/>
        </w:rPr>
        <w:t>«День знаний», «Посвящение в нагибинцы», школьный смотр-конкурс военно-патриотической песни «Моя Россия», «Новогодние праздники», месячник оборонно-массовой и военно-патриотической работы, «День Победы», экскурсии по местам боевой славы города Ростова-на-Дону и Ростовской области (Мемориальный комплекс жертвам фашизма «Змиевская балка», Стела «Город воинской славы», Памятник воинам-артиллеристам батареи С. Оганова и С. Вавилова, Мемориальный комплекс «Кумженская роща», Мемориальный комплекс «Павшим воинам», парк имени Вити Черевичкина</w:t>
      </w:r>
      <w:proofErr w:type="gramEnd"/>
      <w:r w:rsidRPr="0098015E">
        <w:rPr>
          <w:rStyle w:val="afffd"/>
          <w:rFonts w:ascii="Times New Roman" w:hAnsi="Times New Roman"/>
          <w:b w:val="0"/>
          <w:i w:val="0"/>
          <w:sz w:val="28"/>
          <w:szCs w:val="28"/>
        </w:rPr>
        <w:t>, Народный военно-</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исторический музейный комплекс Великой Отечественной войны «Самбекские высоты»).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-Детские объединения, кружки и секции: «Юнармия», «Юный блогер»</w:t>
      </w:r>
      <w:proofErr w:type="gramStart"/>
      <w:r w:rsidRPr="0098015E">
        <w:rPr>
          <w:rStyle w:val="afffd"/>
          <w:rFonts w:ascii="Times New Roman" w:hAnsi="Times New Roman"/>
          <w:b w:val="0"/>
          <w:i w:val="0"/>
          <w:sz w:val="28"/>
          <w:szCs w:val="28"/>
        </w:rPr>
        <w:t>,«</w:t>
      </w:r>
      <w:proofErr w:type="gramEnd"/>
      <w:r w:rsidRPr="0098015E">
        <w:rPr>
          <w:rStyle w:val="afffd"/>
          <w:rFonts w:ascii="Times New Roman" w:hAnsi="Times New Roman"/>
          <w:b w:val="0"/>
          <w:i w:val="0"/>
          <w:sz w:val="28"/>
          <w:szCs w:val="28"/>
        </w:rPr>
        <w:t>РДШ»,«ЮИД»,</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«Хореографическое объединение «Стимул»</w:t>
      </w:r>
      <w:proofErr w:type="gramStart"/>
      <w:r w:rsidRPr="0098015E">
        <w:rPr>
          <w:rStyle w:val="afffd"/>
          <w:rFonts w:ascii="Times New Roman" w:hAnsi="Times New Roman"/>
          <w:b w:val="0"/>
          <w:i w:val="0"/>
          <w:sz w:val="28"/>
          <w:szCs w:val="28"/>
        </w:rPr>
        <w:t>,С</w:t>
      </w:r>
      <w:proofErr w:type="gramEnd"/>
      <w:r w:rsidRPr="0098015E">
        <w:rPr>
          <w:rStyle w:val="afffd"/>
          <w:rFonts w:ascii="Times New Roman" w:hAnsi="Times New Roman"/>
          <w:b w:val="0"/>
          <w:i w:val="0"/>
          <w:sz w:val="28"/>
          <w:szCs w:val="28"/>
        </w:rPr>
        <w:t>овременный танец», «Народный танец».</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Педагогические ресурсы воспитательной работы в МБОУ «Гимназия № 34»:</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-проектирование Календарного плана воспитательной деятельности на учебный год;</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-разработка Плана работы классного руководителя в 1-4 классах;</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-подготовка сценариев и программ воспитательных мероприятий;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-планирование работы кружков, клубов, секций во внеурочной деятельности;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-реализация общеобразовательных и общеразвивающих программ дополнительного образования.</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Цель и задачи воспитания</w:t>
      </w:r>
    </w:p>
    <w:p w:rsidR="0098015E" w:rsidRPr="0098015E" w:rsidRDefault="0098015E" w:rsidP="0098015E">
      <w:pPr>
        <w:jc w:val="both"/>
        <w:rPr>
          <w:rStyle w:val="afffd"/>
          <w:rFonts w:ascii="Times New Roman" w:hAnsi="Times New Roman"/>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Цель воспитания - создание эффективной среды для личностного развития учащихся и усвоения учащимися социально значимых знаний </w:t>
      </w:r>
      <w:proofErr w:type="gramStart"/>
      <w:r w:rsidRPr="0098015E">
        <w:rPr>
          <w:rStyle w:val="afffd"/>
          <w:rFonts w:ascii="Times New Roman" w:hAnsi="Times New Roman"/>
          <w:b w:val="0"/>
          <w:i w:val="0"/>
          <w:sz w:val="28"/>
          <w:szCs w:val="28"/>
        </w:rPr>
        <w:t>-з</w:t>
      </w:r>
      <w:proofErr w:type="gramEnd"/>
      <w:r w:rsidRPr="0098015E">
        <w:rPr>
          <w:rStyle w:val="afffd"/>
          <w:rFonts w:ascii="Times New Roman" w:hAnsi="Times New Roman"/>
          <w:b w:val="0"/>
          <w:i w:val="0"/>
          <w:sz w:val="28"/>
          <w:szCs w:val="28"/>
        </w:rPr>
        <w:t>наний основных норм и традиций того общества, в котором они живут.</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Задачи: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эффективно реализовать воспитательные возможности общешкольных мероприятий и событий, коллективных дел и социально значимых проектов для младших школьников;</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-реализовать воспитательные ресурсы классного руководителя, как ключевой фигуры воспитания;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       -систематически вовлекать учащихся 1-4 классов в кружки, секции, 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-детские объединения, организованные как во внеурочной деятельности, так и в системе дополнительного образования;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привить любовь к своей Родине, Донскому краю и городу Ростову-н</w:t>
      </w:r>
      <w:proofErr w:type="gramStart"/>
      <w:r w:rsidRPr="0098015E">
        <w:rPr>
          <w:rStyle w:val="afffd"/>
          <w:rFonts w:ascii="Times New Roman" w:hAnsi="Times New Roman"/>
          <w:b w:val="0"/>
          <w:i w:val="0"/>
          <w:sz w:val="28"/>
          <w:szCs w:val="28"/>
        </w:rPr>
        <w:t>а-</w:t>
      </w:r>
      <w:proofErr w:type="gramEnd"/>
      <w:r w:rsidRPr="0098015E">
        <w:rPr>
          <w:rStyle w:val="afffd"/>
          <w:rFonts w:ascii="Times New Roman" w:hAnsi="Times New Roman"/>
          <w:b w:val="0"/>
          <w:i w:val="0"/>
          <w:sz w:val="28"/>
          <w:szCs w:val="28"/>
        </w:rPr>
        <w:t xml:space="preserve"> Дону</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-сформировать бережное отношение к природе Донского края и России;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         -сформировать умение сопереживать, проявлять сострадание к </w:t>
      </w:r>
      <w:proofErr w:type="gramStart"/>
      <w:r w:rsidRPr="0098015E">
        <w:rPr>
          <w:rStyle w:val="afffd"/>
          <w:rFonts w:ascii="Times New Roman" w:hAnsi="Times New Roman"/>
          <w:b w:val="0"/>
          <w:i w:val="0"/>
          <w:sz w:val="28"/>
          <w:szCs w:val="28"/>
        </w:rPr>
        <w:t>попавшим</w:t>
      </w:r>
      <w:proofErr w:type="gramEnd"/>
      <w:r w:rsidRPr="0098015E">
        <w:rPr>
          <w:rStyle w:val="afffd"/>
          <w:rFonts w:ascii="Times New Roman" w:hAnsi="Times New Roman"/>
          <w:b w:val="0"/>
          <w:i w:val="0"/>
          <w:sz w:val="28"/>
          <w:szCs w:val="28"/>
        </w:rPr>
        <w:t xml:space="preserve"> в беду; стремиться устанавливать хорошие отношения с другими людьми; </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         - уметь прощать обиды, защищать </w:t>
      </w:r>
      <w:proofErr w:type="gramStart"/>
      <w:r w:rsidRPr="0098015E">
        <w:rPr>
          <w:rStyle w:val="afffd"/>
          <w:rFonts w:ascii="Times New Roman" w:hAnsi="Times New Roman"/>
          <w:b w:val="0"/>
          <w:i w:val="0"/>
          <w:sz w:val="28"/>
          <w:szCs w:val="28"/>
        </w:rPr>
        <w:t>слабых</w:t>
      </w:r>
      <w:proofErr w:type="gramEnd"/>
      <w:r w:rsidRPr="0098015E">
        <w:rPr>
          <w:rStyle w:val="afffd"/>
          <w:rFonts w:ascii="Times New Roman" w:hAnsi="Times New Roman"/>
          <w:b w:val="0"/>
          <w:i w:val="0"/>
          <w:sz w:val="28"/>
          <w:szCs w:val="28"/>
        </w:rPr>
        <w:t xml:space="preserve">, по мере возможности помогать нуждающимся в этом людям; </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Виды, формы и содержание деятельности</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Виды деятельности, формы организации работы и содержание воспитания и развития младших школьников представлены в следующих модулях.</w:t>
      </w:r>
    </w:p>
    <w:p w:rsidR="0098015E" w:rsidRPr="0098015E" w:rsidRDefault="0098015E" w:rsidP="0098015E">
      <w:pPr>
        <w:jc w:val="both"/>
        <w:rPr>
          <w:rStyle w:val="afffd"/>
          <w:rFonts w:ascii="Times New Roman" w:hAnsi="Times New Roman"/>
          <w:b w:val="0"/>
          <w:i w:val="0"/>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3164"/>
        <w:gridCol w:w="4253"/>
      </w:tblGrid>
      <w:tr w:rsidR="0098015E" w:rsidRPr="0098015E" w:rsidTr="005128AB">
        <w:trPr>
          <w:trHeight w:val="756"/>
        </w:trPr>
        <w:tc>
          <w:tcPr>
            <w:tcW w:w="2047"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w:t>
            </w:r>
          </w:p>
          <w:p w:rsidR="0098015E" w:rsidRPr="0098015E" w:rsidRDefault="0098015E" w:rsidP="0098015E">
            <w:pPr>
              <w:jc w:val="both"/>
              <w:rPr>
                <w:rStyle w:val="afffd"/>
                <w:rFonts w:ascii="Times New Roman" w:hAnsi="Times New Roman"/>
                <w:b w:val="0"/>
                <w:i w:val="0"/>
                <w:sz w:val="28"/>
                <w:szCs w:val="28"/>
              </w:rPr>
            </w:pPr>
          </w:p>
        </w:tc>
        <w:tc>
          <w:tcPr>
            <w:tcW w:w="3164"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Название </w:t>
            </w:r>
            <w:proofErr w:type="gramStart"/>
            <w:r w:rsidRPr="0098015E">
              <w:rPr>
                <w:rStyle w:val="afffd"/>
                <w:rFonts w:ascii="Times New Roman" w:hAnsi="Times New Roman"/>
                <w:b w:val="0"/>
                <w:i w:val="0"/>
                <w:sz w:val="28"/>
                <w:szCs w:val="28"/>
              </w:rPr>
              <w:t>инвариантного</w:t>
            </w:r>
            <w:proofErr w:type="gramEnd"/>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модуля</w:t>
            </w:r>
          </w:p>
        </w:tc>
        <w:tc>
          <w:tcPr>
            <w:tcW w:w="4253"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Название вариативного модуля</w:t>
            </w:r>
          </w:p>
          <w:p w:rsidR="0098015E" w:rsidRPr="0098015E" w:rsidRDefault="0098015E" w:rsidP="0098015E">
            <w:pPr>
              <w:jc w:val="both"/>
              <w:rPr>
                <w:rStyle w:val="afffd"/>
                <w:rFonts w:ascii="Times New Roman" w:hAnsi="Times New Roman"/>
                <w:b w:val="0"/>
                <w:i w:val="0"/>
                <w:sz w:val="28"/>
                <w:szCs w:val="28"/>
              </w:rPr>
            </w:pPr>
          </w:p>
        </w:tc>
      </w:tr>
      <w:tr w:rsidR="0098015E" w:rsidRPr="0098015E" w:rsidTr="005128AB">
        <w:tc>
          <w:tcPr>
            <w:tcW w:w="2047"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1</w:t>
            </w:r>
          </w:p>
        </w:tc>
        <w:tc>
          <w:tcPr>
            <w:tcW w:w="3164"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Классное руководство</w:t>
            </w:r>
          </w:p>
          <w:p w:rsidR="0098015E" w:rsidRPr="0098015E" w:rsidRDefault="0098015E" w:rsidP="0098015E">
            <w:pPr>
              <w:jc w:val="both"/>
              <w:rPr>
                <w:rStyle w:val="afffd"/>
                <w:rFonts w:ascii="Times New Roman" w:hAnsi="Times New Roman"/>
                <w:b w:val="0"/>
                <w:i w:val="0"/>
                <w:sz w:val="28"/>
                <w:szCs w:val="28"/>
              </w:rPr>
            </w:pPr>
          </w:p>
        </w:tc>
        <w:tc>
          <w:tcPr>
            <w:tcW w:w="4253"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lastRenderedPageBreak/>
              <w:t>Профилактика и безопасность</w:t>
            </w:r>
          </w:p>
          <w:p w:rsidR="0098015E" w:rsidRPr="0098015E" w:rsidRDefault="0098015E" w:rsidP="0098015E">
            <w:pPr>
              <w:jc w:val="both"/>
              <w:rPr>
                <w:rStyle w:val="afffd"/>
                <w:rFonts w:ascii="Times New Roman" w:hAnsi="Times New Roman"/>
                <w:b w:val="0"/>
                <w:i w:val="0"/>
                <w:sz w:val="28"/>
                <w:szCs w:val="28"/>
              </w:rPr>
            </w:pPr>
          </w:p>
        </w:tc>
      </w:tr>
      <w:tr w:rsidR="0098015E" w:rsidRPr="0098015E" w:rsidTr="005128AB">
        <w:tc>
          <w:tcPr>
            <w:tcW w:w="2047"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lastRenderedPageBreak/>
              <w:t>2</w:t>
            </w:r>
          </w:p>
        </w:tc>
        <w:tc>
          <w:tcPr>
            <w:tcW w:w="3164"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Школьный урок</w:t>
            </w:r>
          </w:p>
          <w:p w:rsidR="0098015E" w:rsidRPr="0098015E" w:rsidRDefault="0098015E" w:rsidP="0098015E">
            <w:pPr>
              <w:jc w:val="both"/>
              <w:rPr>
                <w:rStyle w:val="afffd"/>
                <w:rFonts w:ascii="Times New Roman" w:hAnsi="Times New Roman"/>
                <w:b w:val="0"/>
                <w:i w:val="0"/>
                <w:sz w:val="28"/>
                <w:szCs w:val="28"/>
              </w:rPr>
            </w:pPr>
          </w:p>
        </w:tc>
        <w:tc>
          <w:tcPr>
            <w:tcW w:w="4253" w:type="dxa"/>
            <w:shd w:val="clear" w:color="auto" w:fill="auto"/>
          </w:tcPr>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Детские объединения</w:t>
            </w:r>
          </w:p>
          <w:p w:rsidR="0098015E" w:rsidRPr="0098015E" w:rsidRDefault="0098015E" w:rsidP="0098015E">
            <w:pPr>
              <w:jc w:val="both"/>
              <w:rPr>
                <w:rStyle w:val="afffd"/>
                <w:rFonts w:ascii="Times New Roman" w:hAnsi="Times New Roman"/>
                <w:b w:val="0"/>
                <w:i w:val="0"/>
                <w:sz w:val="28"/>
                <w:szCs w:val="28"/>
              </w:rPr>
            </w:pPr>
          </w:p>
        </w:tc>
      </w:tr>
      <w:tr w:rsidR="0098015E" w:rsidRPr="0098015E" w:rsidTr="005128AB">
        <w:tc>
          <w:tcPr>
            <w:tcW w:w="2047"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3</w:t>
            </w:r>
          </w:p>
        </w:tc>
        <w:tc>
          <w:tcPr>
            <w:tcW w:w="3164"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Курсы внеурочной деятельности</w:t>
            </w:r>
          </w:p>
          <w:p w:rsidR="0098015E" w:rsidRPr="0098015E" w:rsidRDefault="0098015E" w:rsidP="0098015E">
            <w:pPr>
              <w:jc w:val="both"/>
              <w:rPr>
                <w:rStyle w:val="afffd"/>
                <w:rFonts w:ascii="Times New Roman" w:hAnsi="Times New Roman"/>
                <w:b w:val="0"/>
                <w:i w:val="0"/>
                <w:sz w:val="28"/>
                <w:szCs w:val="28"/>
              </w:rPr>
            </w:pPr>
          </w:p>
        </w:tc>
        <w:tc>
          <w:tcPr>
            <w:tcW w:w="4253"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Ключевые общешкольные дела</w:t>
            </w:r>
          </w:p>
          <w:p w:rsidR="0098015E" w:rsidRPr="0098015E" w:rsidRDefault="0098015E" w:rsidP="0098015E">
            <w:pPr>
              <w:jc w:val="both"/>
              <w:rPr>
                <w:rStyle w:val="afffd"/>
                <w:rFonts w:ascii="Times New Roman" w:hAnsi="Times New Roman"/>
                <w:b w:val="0"/>
                <w:i w:val="0"/>
                <w:sz w:val="28"/>
                <w:szCs w:val="28"/>
              </w:rPr>
            </w:pPr>
          </w:p>
        </w:tc>
      </w:tr>
      <w:tr w:rsidR="0098015E" w:rsidRPr="0098015E" w:rsidTr="005128AB">
        <w:tc>
          <w:tcPr>
            <w:tcW w:w="2047"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4</w:t>
            </w:r>
          </w:p>
        </w:tc>
        <w:tc>
          <w:tcPr>
            <w:tcW w:w="3164"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Работа с родителями</w:t>
            </w:r>
          </w:p>
          <w:p w:rsidR="0098015E" w:rsidRPr="0098015E" w:rsidRDefault="0098015E" w:rsidP="0098015E">
            <w:pPr>
              <w:jc w:val="both"/>
              <w:rPr>
                <w:rStyle w:val="afffd"/>
                <w:rFonts w:ascii="Times New Roman" w:hAnsi="Times New Roman"/>
                <w:b w:val="0"/>
                <w:i w:val="0"/>
                <w:sz w:val="28"/>
                <w:szCs w:val="28"/>
              </w:rPr>
            </w:pPr>
          </w:p>
        </w:tc>
        <w:tc>
          <w:tcPr>
            <w:tcW w:w="4253" w:type="dxa"/>
            <w:shd w:val="clear" w:color="auto" w:fill="auto"/>
          </w:tcPr>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p>
        </w:tc>
      </w:tr>
    </w:tbl>
    <w:p w:rsidR="0098015E" w:rsidRPr="0098015E" w:rsidRDefault="0098015E" w:rsidP="0098015E">
      <w:pPr>
        <w:jc w:val="both"/>
        <w:rPr>
          <w:rStyle w:val="afffd"/>
          <w:rFonts w:ascii="Times New Roman" w:hAnsi="Times New Roman"/>
          <w:i w:val="0"/>
          <w:sz w:val="28"/>
          <w:szCs w:val="28"/>
        </w:rPr>
      </w:pPr>
      <w:bookmarkStart w:id="184" w:name="br3"/>
      <w:bookmarkEnd w:id="184"/>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Модуль «Классное руководство</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Направления содержания работы классного руководителя: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-формирование классного коллектива как малой социальной группы через коллективную и индивидуальную работу;</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-обеспечение включенности учащихся в воспитательные мероприятия класса и школы на основе приоритетов Рабочей программы воспитания;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-взаимодействие с родителями учащихся с учетом изучения индивидуальных особенностей ребенка;</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-привлечение к работе с классом педагога-психолога, педагог</w:t>
      </w:r>
      <w:proofErr w:type="gramStart"/>
      <w:r w:rsidRPr="0098015E">
        <w:rPr>
          <w:rStyle w:val="afffd"/>
          <w:rFonts w:ascii="Times New Roman" w:hAnsi="Times New Roman"/>
          <w:b w:val="0"/>
          <w:i w:val="0"/>
          <w:sz w:val="28"/>
          <w:szCs w:val="28"/>
        </w:rPr>
        <w:t>а-</w:t>
      </w:r>
      <w:proofErr w:type="gramEnd"/>
      <w:r w:rsidRPr="0098015E">
        <w:rPr>
          <w:rStyle w:val="afffd"/>
          <w:rFonts w:ascii="Times New Roman" w:hAnsi="Times New Roman"/>
          <w:b w:val="0"/>
          <w:i w:val="0"/>
          <w:sz w:val="28"/>
          <w:szCs w:val="28"/>
        </w:rPr>
        <w:t xml:space="preserve"> библиотекаря, педагогов дополнительного образования для решения вопросов самореализации учащихся;</w:t>
      </w:r>
    </w:p>
    <w:p w:rsidR="0098015E" w:rsidRPr="0098015E" w:rsidRDefault="0098015E" w:rsidP="0098015E">
      <w:pPr>
        <w:jc w:val="both"/>
        <w:rPr>
          <w:rStyle w:val="afffd"/>
          <w:rFonts w:ascii="Times New Roman" w:hAnsi="Times New Roman"/>
          <w:b w:val="0"/>
          <w:i w:val="0"/>
          <w:sz w:val="28"/>
          <w:szCs w:val="28"/>
        </w:rPr>
      </w:pPr>
      <w:bookmarkStart w:id="185" w:name="br4"/>
      <w:bookmarkEnd w:id="185"/>
      <w:r w:rsidRPr="0098015E">
        <w:rPr>
          <w:rStyle w:val="afffd"/>
          <w:rFonts w:ascii="Times New Roman" w:hAnsi="Times New Roman"/>
          <w:b w:val="0"/>
          <w:i w:val="0"/>
          <w:sz w:val="28"/>
          <w:szCs w:val="28"/>
        </w:rPr>
        <w:t>-взаимодействие с учителями-предметниками с целью корректировки индивидуальной образовательной траектории учащихся.</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Формы и виды организации деятельности:</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 заседания методического</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объединения классных руководителей,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 классные часы (классный час «Ростов </w:t>
      </w:r>
      <w:proofErr w:type="gramStart"/>
      <w:r w:rsidRPr="0098015E">
        <w:rPr>
          <w:rStyle w:val="afffd"/>
          <w:rFonts w:ascii="Times New Roman" w:hAnsi="Times New Roman"/>
          <w:b w:val="0"/>
          <w:i w:val="0"/>
          <w:sz w:val="28"/>
          <w:szCs w:val="28"/>
        </w:rPr>
        <w:t>–г</w:t>
      </w:r>
      <w:proofErr w:type="gramEnd"/>
      <w:r w:rsidRPr="0098015E">
        <w:rPr>
          <w:rStyle w:val="afffd"/>
          <w:rFonts w:ascii="Times New Roman" w:hAnsi="Times New Roman"/>
          <w:b w:val="0"/>
          <w:i w:val="0"/>
          <w:sz w:val="28"/>
          <w:szCs w:val="28"/>
        </w:rPr>
        <w:t>ород воинской славы», классные часы профилактической направленности);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 общешкольные и классные родительские собрания; работа с родителями с использованием дистанционных онлайн технологий;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классные события и дела (Новогодние праздники, День защитника Отечества, Международный женский день, День знаний); общешкольные события и дела (Посвящение в нагибинцы, Акция «Блокадный хлеб», «Дневник освобождения Ростова-на-Дону от немецко-фашистских захватчиков»); экскурсия (по местам боевой славы города Ростова-на-Дону и Ростовской области); индивидуальная работа с учащимися; кинолекторий; театральная постановка; квест; поисковая деятельность; исследование; проект; мониторинговые исследования личностного развития учащихся; статистические данные и анализ личностного развития учащихся; совершенствование мониторинговой системы воспитания.</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Предполагаемые результаты: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-участие 100% учащихся класса в классных и общешкольных событиях;</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lastRenderedPageBreak/>
        <w:t>-участие более 50% детей в районных, городских и региональных событиях;</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-сформированность эффективного взаимопонимания и совместного творчества классного руководителя с детьми и родителями;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-увеличение количества учащихся, вовлеченных в дополнительное образование;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-сплочение классного коллектива;</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-отсутствие учащихся, совершивших правонарушение/преступление;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-отсутствие жалоб и претензий родителей;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-повышение качества предметных результатов учащихся.</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i w:val="0"/>
          <w:sz w:val="28"/>
          <w:szCs w:val="28"/>
        </w:rPr>
        <w:t>Модуль «Школьный урок</w:t>
      </w:r>
      <w:r w:rsidRPr="0098015E">
        <w:rPr>
          <w:rStyle w:val="afffd"/>
          <w:rFonts w:ascii="Times New Roman" w:hAnsi="Times New Roman"/>
          <w:b w:val="0"/>
          <w:i w:val="0"/>
          <w:sz w:val="28"/>
          <w:szCs w:val="28"/>
        </w:rPr>
        <w:t>»</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Направления работы: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-подготовка уроков по всем учебным предметам с учетом воспитательного потенциала темы урока, содержательных компонентов, мотивации учащихся, психолого-педагогической поддержки (формирующая оценка, комфортная атмосфера взаимоотношений, разноуровневый подход, адресная помощь).</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привлечение внимания учащихся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использование воспитательных возможностей содержания учебного предмета через демонстрацию учащимся примеров ответственного, гражданского поведения, проявления человеколюбия и добросердечности,</w:t>
      </w:r>
      <w:bookmarkStart w:id="186" w:name="br5"/>
      <w:bookmarkEnd w:id="186"/>
      <w:r w:rsidRPr="0098015E">
        <w:rPr>
          <w:rStyle w:val="afffd"/>
          <w:rFonts w:ascii="Times New Roman" w:hAnsi="Times New Roman"/>
          <w:b w:val="0"/>
          <w:i w:val="0"/>
          <w:sz w:val="28"/>
          <w:szCs w:val="28"/>
        </w:rPr>
        <w:t xml:space="preserve"> через подбор соответствующих текстов для чтения, задач для решения, проблемных ситуаций для обсуждения в классе;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организация шефства мотивированных и эрудированных учащихся над их неуспевающими одноклассниками, дающего учащимися социально значимый опыт сотрудничества и взаимной помощи;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-проведение уроков на открытых площадках библиотек, музеев, выставочных залах, парковых зон, местах боевой славы; инициирование и поддержка исследовательской деятельности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учащихся в рамках реализации ими индивидуальных и групповых исследовательских проектов;</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использование воспитательного потенциала патриотического и духовно-нравственного направления на уроках литературного чтения, окружающего мира, музыки, изобразительного искусства, ОРКСЭ</w:t>
      </w:r>
      <w:proofErr w:type="gramStart"/>
      <w:r w:rsidRPr="0098015E">
        <w:rPr>
          <w:rStyle w:val="afffd"/>
          <w:rFonts w:ascii="Times New Roman" w:hAnsi="Times New Roman"/>
          <w:b w:val="0"/>
          <w:i w:val="0"/>
          <w:sz w:val="28"/>
          <w:szCs w:val="28"/>
        </w:rPr>
        <w:t>,ф</w:t>
      </w:r>
      <w:proofErr w:type="gramEnd"/>
      <w:r w:rsidRPr="0098015E">
        <w:rPr>
          <w:rStyle w:val="afffd"/>
          <w:rFonts w:ascii="Times New Roman" w:hAnsi="Times New Roman"/>
          <w:b w:val="0"/>
          <w:i w:val="0"/>
          <w:sz w:val="28"/>
          <w:szCs w:val="28"/>
        </w:rPr>
        <w:t>изической культуры и иностранного языка.</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Формы и виды организации деятельности:</w:t>
      </w:r>
    </w:p>
    <w:p w:rsidR="0098015E" w:rsidRPr="0098015E" w:rsidRDefault="0098015E" w:rsidP="0098015E">
      <w:pPr>
        <w:jc w:val="both"/>
        <w:rPr>
          <w:rStyle w:val="afffd"/>
          <w:rFonts w:ascii="Times New Roman" w:hAnsi="Times New Roman"/>
          <w:b w:val="0"/>
          <w:i w:val="0"/>
          <w:sz w:val="28"/>
          <w:szCs w:val="28"/>
        </w:rPr>
      </w:pPr>
      <w:proofErr w:type="gramStart"/>
      <w:r w:rsidRPr="0098015E">
        <w:rPr>
          <w:rStyle w:val="afffd"/>
          <w:rFonts w:ascii="Times New Roman" w:hAnsi="Times New Roman"/>
          <w:b w:val="0"/>
          <w:i w:val="0"/>
          <w:sz w:val="28"/>
          <w:szCs w:val="28"/>
        </w:rPr>
        <w:t>- театральная постановка (Акция «Блокадный хлеб», «Ростов – город воинской славы»); дискуссия; работа в парах; интеллектуальная игра («Ростов – город воинской славы»); дидактический театр; дебаты; работа в группах.</w:t>
      </w:r>
      <w:proofErr w:type="gramEnd"/>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lastRenderedPageBreak/>
        <w:t>- регламент урока, нормы поведения и формы толерантного общения, формы сотрудничества на уроке в группе, в команде, в паре с учеником, в паре с учителем;</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использование интегрированного подхода с учетом гражданск</w:t>
      </w:r>
      <w:proofErr w:type="gramStart"/>
      <w:r w:rsidRPr="0098015E">
        <w:rPr>
          <w:rStyle w:val="afffd"/>
          <w:rFonts w:ascii="Times New Roman" w:hAnsi="Times New Roman"/>
          <w:b w:val="0"/>
          <w:i w:val="0"/>
          <w:sz w:val="28"/>
          <w:szCs w:val="28"/>
        </w:rPr>
        <w:t>о-</w:t>
      </w:r>
      <w:proofErr w:type="gramEnd"/>
      <w:r w:rsidRPr="0098015E">
        <w:rPr>
          <w:rStyle w:val="afffd"/>
          <w:rFonts w:ascii="Times New Roman" w:hAnsi="Times New Roman"/>
          <w:b w:val="0"/>
          <w:i w:val="0"/>
          <w:sz w:val="28"/>
          <w:szCs w:val="28"/>
        </w:rPr>
        <w:t xml:space="preserve"> патриотического воспитания;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использование в уроке элементов воспитания и определения гражданской идентичности.</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Предполагаемые результаты: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-налаживание позитивных межличностных отношений в классе;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-приобретение социально значимого опыта сотрудничества и взаимной помощи;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приобретение навыка самостоятельного решения теоретической проблемы;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-приобретение навыка генерирования и оформления собственных идей;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приобретение навыка уважительного отношения к чужим идеям, оформленным в работах других исследователей;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приобретение навыка публичного выступления перед аудиторией;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         -приобретение навыка аргументирования и отстаивания своей точки зрения;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приобретение опыта ведения конструктивного диалога; групповой работы или работы в парах, которые учат учащихся командной работе и взаимодействию.</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Модуль «Курсы внеурочной деятельности»</w:t>
      </w:r>
    </w:p>
    <w:p w:rsidR="0098015E" w:rsidRPr="0098015E" w:rsidRDefault="0098015E" w:rsidP="0098015E">
      <w:pPr>
        <w:jc w:val="both"/>
        <w:rPr>
          <w:rStyle w:val="afffd"/>
          <w:rFonts w:ascii="Times New Roman" w:hAnsi="Times New Roman"/>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Направления содержания работы:</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-вовлечение учащихся в интересную и полезную для них деятельность, которая предоставит им возможность самореализоваться;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-формирование среды, где учитель и ученик могут обмениваться общими позитивными эмоциями и доверительными отношениями друг к другу;</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-создание традиций, задающих определенные социально значимые формы поведения;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реализация поддержки учащихся с ярко выраженной лидерской позицией и установкой на сохранение и поддержание накопленных социально значимых традиций.</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proofErr w:type="gramStart"/>
      <w:r w:rsidRPr="0098015E">
        <w:rPr>
          <w:rStyle w:val="afffd"/>
          <w:rFonts w:ascii="Times New Roman" w:hAnsi="Times New Roman"/>
          <w:b w:val="0"/>
          <w:i w:val="0"/>
          <w:sz w:val="28"/>
          <w:szCs w:val="28"/>
        </w:rPr>
        <w:t>Формы и виды организации деятельности: дебаты, дискуссия, исследование, проект, театральный проект, спектакль, работа с социальными сетями, танец, соревнования, тренировка, концерт, показательные выступления, поисковая работа, экскурсия, ведение блога, выставка,</w:t>
      </w:r>
      <w:proofErr w:type="gramEnd"/>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экспозиция, акция, кинолекторий, ярмарка, фестиваль.</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Предполагаемые результаты:</w:t>
      </w:r>
    </w:p>
    <w:p w:rsidR="0098015E" w:rsidRPr="0098015E" w:rsidRDefault="0098015E" w:rsidP="0098015E">
      <w:pPr>
        <w:jc w:val="both"/>
        <w:rPr>
          <w:rStyle w:val="afffd"/>
          <w:rFonts w:ascii="Times New Roman" w:hAnsi="Times New Roman"/>
          <w:b w:val="0"/>
          <w:i w:val="0"/>
          <w:sz w:val="28"/>
          <w:szCs w:val="28"/>
        </w:rPr>
      </w:pPr>
    </w:p>
    <w:p w:rsidR="007B17A5" w:rsidRPr="007B17A5" w:rsidRDefault="0098015E" w:rsidP="0098015E">
      <w:pPr>
        <w:jc w:val="both"/>
        <w:rPr>
          <w:b/>
          <w:sz w:val="28"/>
          <w:szCs w:val="28"/>
          <w:u w:val="single"/>
        </w:rPr>
      </w:pPr>
      <w:r w:rsidRPr="007B17A5">
        <w:rPr>
          <w:sz w:val="28"/>
          <w:szCs w:val="28"/>
        </w:rPr>
        <w:t xml:space="preserve">         </w:t>
      </w:r>
      <w:r w:rsidRPr="007B17A5">
        <w:rPr>
          <w:sz w:val="28"/>
          <w:szCs w:val="28"/>
          <w:u w:val="single"/>
        </w:rPr>
        <w:t>«</w:t>
      </w:r>
      <w:r w:rsidRPr="007B17A5">
        <w:rPr>
          <w:i/>
          <w:sz w:val="28"/>
          <w:szCs w:val="28"/>
          <w:u w:val="single"/>
        </w:rPr>
        <w:t>Юный  патриот »</w:t>
      </w:r>
      <w:r w:rsidR="007B17A5" w:rsidRPr="007B17A5">
        <w:rPr>
          <w:b/>
          <w:sz w:val="28"/>
          <w:szCs w:val="28"/>
          <w:u w:val="single"/>
        </w:rPr>
        <w:t xml:space="preserve"> </w:t>
      </w:r>
    </w:p>
    <w:p w:rsidR="0098015E" w:rsidRPr="007B17A5" w:rsidRDefault="0098015E" w:rsidP="007B17A5">
      <w:pPr>
        <w:ind w:left="-709" w:firstLine="709"/>
        <w:jc w:val="both"/>
        <w:rPr>
          <w:b/>
          <w:sz w:val="28"/>
          <w:szCs w:val="28"/>
          <w:u w:val="single"/>
        </w:rPr>
      </w:pPr>
      <w:r w:rsidRPr="007B17A5">
        <w:rPr>
          <w:sz w:val="28"/>
          <w:szCs w:val="28"/>
        </w:rPr>
        <w:t>Актуальность программы определена тем, что одной из важнейших задач образования в настоящее время является освоение детьми духовных ценностей, накопленных человечеством. Уровень нравственности человека отражается на его поведении, которое контролируется его внутренними побуждениями, собственными взглядами и убеждениями. Выработка таких взглядов, убеждений и привычек составляет сущность нравственного воспитания.</w:t>
      </w:r>
    </w:p>
    <w:p w:rsidR="007B17A5" w:rsidRPr="007B17A5" w:rsidRDefault="007B17A5" w:rsidP="007B17A5">
      <w:pPr>
        <w:spacing w:before="100" w:beforeAutospacing="1" w:after="100" w:afterAutospacing="1"/>
        <w:ind w:left="-1134" w:firstLine="708"/>
        <w:jc w:val="both"/>
        <w:rPr>
          <w:i/>
          <w:sz w:val="28"/>
          <w:szCs w:val="28"/>
          <w:u w:val="single"/>
        </w:rPr>
      </w:pPr>
      <w:r w:rsidRPr="007B17A5">
        <w:rPr>
          <w:i/>
          <w:sz w:val="28"/>
          <w:szCs w:val="28"/>
          <w:u w:val="single"/>
        </w:rPr>
        <w:t xml:space="preserve">«Разговоры о </w:t>
      </w:r>
      <w:proofErr w:type="gramStart"/>
      <w:r w:rsidRPr="007B17A5">
        <w:rPr>
          <w:i/>
          <w:sz w:val="28"/>
          <w:szCs w:val="28"/>
          <w:u w:val="single"/>
        </w:rPr>
        <w:t>важном</w:t>
      </w:r>
      <w:proofErr w:type="gramEnd"/>
      <w:r w:rsidRPr="007B17A5">
        <w:rPr>
          <w:i/>
          <w:sz w:val="28"/>
          <w:szCs w:val="28"/>
          <w:u w:val="single"/>
        </w:rPr>
        <w:t>»</w:t>
      </w:r>
    </w:p>
    <w:p w:rsidR="007B17A5" w:rsidRPr="007B17A5" w:rsidRDefault="007B17A5" w:rsidP="007B17A5">
      <w:pPr>
        <w:pStyle w:val="TableParagraph"/>
        <w:tabs>
          <w:tab w:val="left" w:pos="1293"/>
          <w:tab w:val="left" w:pos="2043"/>
          <w:tab w:val="left" w:pos="3170"/>
          <w:tab w:val="left" w:pos="4684"/>
        </w:tabs>
        <w:ind w:left="-851"/>
        <w:jc w:val="both"/>
        <w:rPr>
          <w:sz w:val="28"/>
          <w:szCs w:val="28"/>
        </w:rPr>
      </w:pPr>
      <w:r w:rsidRPr="007B17A5">
        <w:rPr>
          <w:i/>
          <w:sz w:val="28"/>
          <w:szCs w:val="28"/>
        </w:rPr>
        <w:t>Основная цель:</w:t>
      </w:r>
      <w:r w:rsidRPr="007B17A5">
        <w:rPr>
          <w:i/>
          <w:sz w:val="28"/>
          <w:szCs w:val="28"/>
        </w:rPr>
        <w:tab/>
      </w:r>
      <w:r w:rsidRPr="007B17A5">
        <w:rPr>
          <w:sz w:val="28"/>
          <w:szCs w:val="28"/>
        </w:rPr>
        <w:t>развитие</w:t>
      </w:r>
      <w:r w:rsidRPr="007B17A5">
        <w:rPr>
          <w:sz w:val="28"/>
          <w:szCs w:val="28"/>
        </w:rPr>
        <w:tab/>
        <w:t>ценностного</w:t>
      </w:r>
      <w:r w:rsidRPr="007B17A5">
        <w:rPr>
          <w:sz w:val="28"/>
          <w:szCs w:val="28"/>
        </w:rPr>
        <w:tab/>
        <w:t xml:space="preserve">отношения </w:t>
      </w:r>
      <w:proofErr w:type="gramStart"/>
      <w:r w:rsidRPr="007B17A5">
        <w:rPr>
          <w:sz w:val="28"/>
          <w:szCs w:val="28"/>
        </w:rPr>
        <w:t>обучающихся</w:t>
      </w:r>
      <w:proofErr w:type="gramEnd"/>
      <w:r w:rsidRPr="007B17A5">
        <w:rPr>
          <w:spacing w:val="42"/>
          <w:sz w:val="28"/>
          <w:szCs w:val="28"/>
        </w:rPr>
        <w:t xml:space="preserve"> </w:t>
      </w:r>
      <w:r w:rsidRPr="007B17A5">
        <w:rPr>
          <w:sz w:val="28"/>
          <w:szCs w:val="28"/>
        </w:rPr>
        <w:t>к</w:t>
      </w:r>
      <w:r w:rsidRPr="007B17A5">
        <w:rPr>
          <w:spacing w:val="45"/>
          <w:sz w:val="28"/>
          <w:szCs w:val="28"/>
        </w:rPr>
        <w:t xml:space="preserve"> </w:t>
      </w:r>
      <w:r w:rsidRPr="007B17A5">
        <w:rPr>
          <w:sz w:val="28"/>
          <w:szCs w:val="28"/>
        </w:rPr>
        <w:t>своей</w:t>
      </w:r>
      <w:r w:rsidRPr="007B17A5">
        <w:rPr>
          <w:spacing w:val="42"/>
          <w:sz w:val="28"/>
          <w:szCs w:val="28"/>
        </w:rPr>
        <w:t xml:space="preserve"> </w:t>
      </w:r>
      <w:r w:rsidRPr="007B17A5">
        <w:rPr>
          <w:sz w:val="28"/>
          <w:szCs w:val="28"/>
        </w:rPr>
        <w:t>Родине</w:t>
      </w:r>
      <w:r w:rsidRPr="007B17A5">
        <w:rPr>
          <w:spacing w:val="43"/>
          <w:sz w:val="28"/>
          <w:szCs w:val="28"/>
        </w:rPr>
        <w:t xml:space="preserve"> </w:t>
      </w:r>
      <w:r w:rsidRPr="007B17A5">
        <w:rPr>
          <w:sz w:val="28"/>
          <w:szCs w:val="28"/>
        </w:rPr>
        <w:t>–</w:t>
      </w:r>
      <w:r w:rsidRPr="007B17A5">
        <w:rPr>
          <w:spacing w:val="42"/>
          <w:sz w:val="28"/>
          <w:szCs w:val="28"/>
        </w:rPr>
        <w:t xml:space="preserve"> </w:t>
      </w:r>
      <w:r w:rsidRPr="007B17A5">
        <w:rPr>
          <w:sz w:val="28"/>
          <w:szCs w:val="28"/>
        </w:rPr>
        <w:t>России,</w:t>
      </w:r>
      <w:r w:rsidRPr="007B17A5">
        <w:rPr>
          <w:spacing w:val="41"/>
          <w:sz w:val="28"/>
          <w:szCs w:val="28"/>
        </w:rPr>
        <w:t xml:space="preserve"> </w:t>
      </w:r>
      <w:r w:rsidRPr="007B17A5">
        <w:rPr>
          <w:sz w:val="28"/>
          <w:szCs w:val="28"/>
        </w:rPr>
        <w:t>населяющим ее</w:t>
      </w:r>
      <w:r w:rsidRPr="007B17A5">
        <w:rPr>
          <w:spacing w:val="9"/>
          <w:sz w:val="28"/>
          <w:szCs w:val="28"/>
        </w:rPr>
        <w:t xml:space="preserve"> </w:t>
      </w:r>
      <w:r w:rsidRPr="007B17A5">
        <w:rPr>
          <w:sz w:val="28"/>
          <w:szCs w:val="28"/>
        </w:rPr>
        <w:t>людям,</w:t>
      </w:r>
      <w:r w:rsidRPr="007B17A5">
        <w:rPr>
          <w:spacing w:val="68"/>
          <w:sz w:val="28"/>
          <w:szCs w:val="28"/>
        </w:rPr>
        <w:t xml:space="preserve"> </w:t>
      </w:r>
      <w:r w:rsidRPr="007B17A5">
        <w:rPr>
          <w:sz w:val="28"/>
          <w:szCs w:val="28"/>
        </w:rPr>
        <w:t>ее</w:t>
      </w:r>
      <w:r w:rsidRPr="007B17A5">
        <w:rPr>
          <w:spacing w:val="71"/>
          <w:sz w:val="28"/>
          <w:szCs w:val="28"/>
        </w:rPr>
        <w:t xml:space="preserve"> </w:t>
      </w:r>
      <w:r w:rsidRPr="007B17A5">
        <w:rPr>
          <w:sz w:val="28"/>
          <w:szCs w:val="28"/>
        </w:rPr>
        <w:t>уникальной</w:t>
      </w:r>
      <w:r w:rsidRPr="007B17A5">
        <w:rPr>
          <w:spacing w:val="68"/>
          <w:sz w:val="28"/>
          <w:szCs w:val="28"/>
        </w:rPr>
        <w:t xml:space="preserve"> </w:t>
      </w:r>
      <w:r w:rsidRPr="007B17A5">
        <w:rPr>
          <w:sz w:val="28"/>
          <w:szCs w:val="28"/>
        </w:rPr>
        <w:t>истории,</w:t>
      </w:r>
      <w:r w:rsidRPr="007B17A5">
        <w:rPr>
          <w:spacing w:val="68"/>
          <w:sz w:val="28"/>
          <w:szCs w:val="28"/>
        </w:rPr>
        <w:t xml:space="preserve"> </w:t>
      </w:r>
      <w:r w:rsidRPr="007B17A5">
        <w:rPr>
          <w:sz w:val="28"/>
          <w:szCs w:val="28"/>
        </w:rPr>
        <w:t>богатой</w:t>
      </w:r>
      <w:r w:rsidRPr="007B17A5">
        <w:rPr>
          <w:spacing w:val="68"/>
          <w:sz w:val="28"/>
          <w:szCs w:val="28"/>
        </w:rPr>
        <w:t xml:space="preserve"> </w:t>
      </w:r>
      <w:r w:rsidRPr="007B17A5">
        <w:rPr>
          <w:sz w:val="28"/>
          <w:szCs w:val="28"/>
        </w:rPr>
        <w:t>природе и</w:t>
      </w:r>
      <w:r w:rsidRPr="007B17A5">
        <w:rPr>
          <w:spacing w:val="-3"/>
          <w:sz w:val="28"/>
          <w:szCs w:val="28"/>
        </w:rPr>
        <w:t xml:space="preserve"> </w:t>
      </w:r>
      <w:r w:rsidRPr="007B17A5">
        <w:rPr>
          <w:sz w:val="28"/>
          <w:szCs w:val="28"/>
        </w:rPr>
        <w:t>великой</w:t>
      </w:r>
      <w:r w:rsidRPr="007B17A5">
        <w:rPr>
          <w:spacing w:val="-5"/>
          <w:sz w:val="28"/>
          <w:szCs w:val="28"/>
        </w:rPr>
        <w:t xml:space="preserve"> </w:t>
      </w:r>
      <w:r w:rsidRPr="007B17A5">
        <w:rPr>
          <w:sz w:val="28"/>
          <w:szCs w:val="28"/>
        </w:rPr>
        <w:t xml:space="preserve">культуре </w:t>
      </w:r>
    </w:p>
    <w:p w:rsidR="007B17A5" w:rsidRPr="007B17A5" w:rsidRDefault="007B17A5" w:rsidP="007B17A5">
      <w:pPr>
        <w:pStyle w:val="TableParagraph"/>
        <w:tabs>
          <w:tab w:val="left" w:pos="1293"/>
          <w:tab w:val="left" w:pos="2043"/>
          <w:tab w:val="left" w:pos="3158"/>
          <w:tab w:val="left" w:pos="4684"/>
        </w:tabs>
        <w:ind w:left="-851"/>
        <w:jc w:val="both"/>
        <w:rPr>
          <w:sz w:val="28"/>
          <w:szCs w:val="28"/>
        </w:rPr>
      </w:pPr>
      <w:r w:rsidRPr="007B17A5">
        <w:rPr>
          <w:i/>
          <w:sz w:val="28"/>
          <w:szCs w:val="28"/>
        </w:rPr>
        <w:t>Основная задача:</w:t>
      </w:r>
      <w:r w:rsidRPr="007B17A5">
        <w:rPr>
          <w:i/>
          <w:sz w:val="28"/>
          <w:szCs w:val="28"/>
        </w:rPr>
        <w:tab/>
      </w:r>
      <w:r w:rsidRPr="007B17A5">
        <w:rPr>
          <w:sz w:val="28"/>
          <w:szCs w:val="28"/>
        </w:rPr>
        <w:t>формирование</w:t>
      </w:r>
      <w:r w:rsidRPr="007B17A5">
        <w:rPr>
          <w:sz w:val="28"/>
          <w:szCs w:val="28"/>
        </w:rPr>
        <w:tab/>
        <w:t>соответствующей  внутренней</w:t>
      </w:r>
      <w:r w:rsidRPr="007B17A5">
        <w:rPr>
          <w:sz w:val="28"/>
          <w:szCs w:val="28"/>
        </w:rPr>
        <w:tab/>
        <w:t>позиции личности  школьника, необходимой</w:t>
      </w:r>
      <w:r w:rsidRPr="007B17A5">
        <w:rPr>
          <w:sz w:val="28"/>
          <w:szCs w:val="28"/>
        </w:rPr>
        <w:tab/>
        <w:t>ему</w:t>
      </w:r>
      <w:r w:rsidRPr="007B17A5">
        <w:rPr>
          <w:sz w:val="28"/>
          <w:szCs w:val="28"/>
        </w:rPr>
        <w:tab/>
        <w:t>для конструктивного</w:t>
      </w:r>
      <w:r w:rsidRPr="007B17A5">
        <w:rPr>
          <w:sz w:val="28"/>
          <w:szCs w:val="28"/>
        </w:rPr>
        <w:tab/>
        <w:t>и ответственного</w:t>
      </w:r>
      <w:r w:rsidRPr="007B17A5">
        <w:rPr>
          <w:spacing w:val="-4"/>
          <w:sz w:val="28"/>
          <w:szCs w:val="28"/>
        </w:rPr>
        <w:t xml:space="preserve"> </w:t>
      </w:r>
      <w:r w:rsidRPr="007B17A5">
        <w:rPr>
          <w:sz w:val="28"/>
          <w:szCs w:val="28"/>
        </w:rPr>
        <w:t>поведения</w:t>
      </w:r>
      <w:r w:rsidRPr="007B17A5">
        <w:rPr>
          <w:spacing w:val="-4"/>
          <w:sz w:val="28"/>
          <w:szCs w:val="28"/>
        </w:rPr>
        <w:t xml:space="preserve"> </w:t>
      </w:r>
      <w:r w:rsidRPr="007B17A5">
        <w:rPr>
          <w:sz w:val="28"/>
          <w:szCs w:val="28"/>
        </w:rPr>
        <w:t>в</w:t>
      </w:r>
      <w:r w:rsidRPr="007B17A5">
        <w:rPr>
          <w:spacing w:val="-5"/>
          <w:sz w:val="28"/>
          <w:szCs w:val="28"/>
        </w:rPr>
        <w:t xml:space="preserve"> </w:t>
      </w:r>
      <w:r w:rsidRPr="007B17A5">
        <w:rPr>
          <w:sz w:val="28"/>
          <w:szCs w:val="28"/>
        </w:rPr>
        <w:t xml:space="preserve">обществе. </w:t>
      </w:r>
      <w:r w:rsidRPr="007B17A5">
        <w:rPr>
          <w:i/>
          <w:spacing w:val="-1"/>
          <w:sz w:val="28"/>
          <w:szCs w:val="28"/>
        </w:rPr>
        <w:t>Основные</w:t>
      </w:r>
      <w:r w:rsidRPr="007B17A5">
        <w:rPr>
          <w:i/>
          <w:spacing w:val="58"/>
          <w:sz w:val="28"/>
          <w:szCs w:val="28"/>
        </w:rPr>
        <w:t xml:space="preserve"> </w:t>
      </w:r>
      <w:r w:rsidRPr="007B17A5">
        <w:rPr>
          <w:i/>
          <w:spacing w:val="-1"/>
          <w:sz w:val="28"/>
          <w:szCs w:val="28"/>
        </w:rPr>
        <w:t>темы</w:t>
      </w:r>
      <w:r w:rsidRPr="007B17A5">
        <w:rPr>
          <w:i/>
          <w:spacing w:val="-34"/>
          <w:sz w:val="28"/>
          <w:szCs w:val="28"/>
        </w:rPr>
        <w:t xml:space="preserve"> </w:t>
      </w:r>
      <w:r w:rsidRPr="007B17A5">
        <w:rPr>
          <w:i/>
          <w:sz w:val="28"/>
          <w:szCs w:val="28"/>
          <w:vertAlign w:val="superscript"/>
        </w:rPr>
        <w:t>7</w:t>
      </w:r>
      <w:r w:rsidRPr="007B17A5">
        <w:rPr>
          <w:i/>
          <w:spacing w:val="26"/>
          <w:sz w:val="28"/>
          <w:szCs w:val="28"/>
        </w:rPr>
        <w:t xml:space="preserve"> </w:t>
      </w:r>
      <w:r w:rsidRPr="007B17A5">
        <w:rPr>
          <w:sz w:val="28"/>
          <w:szCs w:val="28"/>
        </w:rPr>
        <w:t>занятий</w:t>
      </w:r>
      <w:r w:rsidRPr="007B17A5">
        <w:rPr>
          <w:sz w:val="28"/>
          <w:szCs w:val="28"/>
        </w:rPr>
        <w:tab/>
        <w:t>связаны</w:t>
      </w:r>
      <w:r w:rsidRPr="007B17A5">
        <w:rPr>
          <w:sz w:val="28"/>
          <w:szCs w:val="28"/>
        </w:rPr>
        <w:tab/>
        <w:t>с важнейшими аспектами</w:t>
      </w:r>
      <w:r w:rsidRPr="007B17A5">
        <w:rPr>
          <w:spacing w:val="51"/>
          <w:sz w:val="28"/>
          <w:szCs w:val="28"/>
        </w:rPr>
        <w:t xml:space="preserve"> </w:t>
      </w:r>
      <w:r w:rsidRPr="007B17A5">
        <w:rPr>
          <w:sz w:val="28"/>
          <w:szCs w:val="28"/>
        </w:rPr>
        <w:t>жизни</w:t>
      </w:r>
      <w:r w:rsidRPr="007B17A5">
        <w:rPr>
          <w:spacing w:val="108"/>
          <w:sz w:val="28"/>
          <w:szCs w:val="28"/>
        </w:rPr>
        <w:t xml:space="preserve"> </w:t>
      </w:r>
      <w:r w:rsidRPr="007B17A5">
        <w:rPr>
          <w:sz w:val="28"/>
          <w:szCs w:val="28"/>
        </w:rPr>
        <w:t>человека</w:t>
      </w:r>
      <w:r w:rsidRPr="007B17A5">
        <w:rPr>
          <w:spacing w:val="108"/>
          <w:sz w:val="28"/>
          <w:szCs w:val="28"/>
        </w:rPr>
        <w:t xml:space="preserve"> </w:t>
      </w:r>
      <w:r w:rsidRPr="007B17A5">
        <w:rPr>
          <w:sz w:val="28"/>
          <w:szCs w:val="28"/>
        </w:rPr>
        <w:t>в</w:t>
      </w:r>
      <w:r w:rsidRPr="007B17A5">
        <w:rPr>
          <w:spacing w:val="109"/>
          <w:sz w:val="28"/>
          <w:szCs w:val="28"/>
        </w:rPr>
        <w:t xml:space="preserve"> </w:t>
      </w:r>
      <w:r w:rsidRPr="007B17A5">
        <w:rPr>
          <w:sz w:val="28"/>
          <w:szCs w:val="28"/>
        </w:rPr>
        <w:t>современной</w:t>
      </w:r>
      <w:r w:rsidRPr="007B17A5">
        <w:rPr>
          <w:spacing w:val="108"/>
          <w:sz w:val="28"/>
          <w:szCs w:val="28"/>
        </w:rPr>
        <w:t xml:space="preserve"> </w:t>
      </w:r>
      <w:r w:rsidRPr="007B17A5">
        <w:rPr>
          <w:sz w:val="28"/>
          <w:szCs w:val="28"/>
        </w:rPr>
        <w:t>России: знанием</w:t>
      </w:r>
      <w:r w:rsidRPr="007B17A5">
        <w:rPr>
          <w:spacing w:val="10"/>
          <w:sz w:val="28"/>
          <w:szCs w:val="28"/>
        </w:rPr>
        <w:t xml:space="preserve"> </w:t>
      </w:r>
      <w:r w:rsidRPr="007B17A5">
        <w:rPr>
          <w:sz w:val="28"/>
          <w:szCs w:val="28"/>
        </w:rPr>
        <w:t>родной</w:t>
      </w:r>
      <w:r w:rsidRPr="007B17A5">
        <w:rPr>
          <w:spacing w:val="68"/>
          <w:sz w:val="28"/>
          <w:szCs w:val="28"/>
        </w:rPr>
        <w:t xml:space="preserve"> </w:t>
      </w:r>
      <w:r w:rsidRPr="007B17A5">
        <w:rPr>
          <w:sz w:val="28"/>
          <w:szCs w:val="28"/>
        </w:rPr>
        <w:t>истории</w:t>
      </w:r>
      <w:r w:rsidRPr="007B17A5">
        <w:rPr>
          <w:spacing w:val="69"/>
          <w:sz w:val="28"/>
          <w:szCs w:val="28"/>
        </w:rPr>
        <w:t xml:space="preserve"> </w:t>
      </w:r>
      <w:r w:rsidRPr="007B17A5">
        <w:rPr>
          <w:sz w:val="28"/>
          <w:szCs w:val="28"/>
        </w:rPr>
        <w:t>и</w:t>
      </w:r>
      <w:r w:rsidRPr="007B17A5">
        <w:rPr>
          <w:spacing w:val="72"/>
          <w:sz w:val="28"/>
          <w:szCs w:val="28"/>
        </w:rPr>
        <w:t xml:space="preserve"> </w:t>
      </w:r>
      <w:r w:rsidRPr="007B17A5">
        <w:rPr>
          <w:sz w:val="28"/>
          <w:szCs w:val="28"/>
        </w:rPr>
        <w:t>пониманием</w:t>
      </w:r>
      <w:r w:rsidRPr="007B17A5">
        <w:rPr>
          <w:spacing w:val="70"/>
          <w:sz w:val="28"/>
          <w:szCs w:val="28"/>
        </w:rPr>
        <w:t xml:space="preserve"> </w:t>
      </w:r>
      <w:r w:rsidRPr="007B17A5">
        <w:rPr>
          <w:sz w:val="28"/>
          <w:szCs w:val="28"/>
        </w:rPr>
        <w:t>сложностей современного мира, техническим</w:t>
      </w:r>
      <w:r w:rsidRPr="007B17A5">
        <w:rPr>
          <w:sz w:val="28"/>
          <w:szCs w:val="28"/>
        </w:rPr>
        <w:tab/>
        <w:t>прогрессом и</w:t>
      </w:r>
      <w:r w:rsidRPr="007B17A5">
        <w:rPr>
          <w:spacing w:val="77"/>
          <w:sz w:val="28"/>
          <w:szCs w:val="28"/>
        </w:rPr>
        <w:t xml:space="preserve"> </w:t>
      </w:r>
      <w:r w:rsidRPr="007B17A5">
        <w:rPr>
          <w:sz w:val="28"/>
          <w:szCs w:val="28"/>
        </w:rPr>
        <w:t xml:space="preserve">сохранением  </w:t>
      </w:r>
      <w:r w:rsidRPr="007B17A5">
        <w:rPr>
          <w:spacing w:val="12"/>
          <w:sz w:val="28"/>
          <w:szCs w:val="28"/>
        </w:rPr>
        <w:t xml:space="preserve"> </w:t>
      </w:r>
      <w:r w:rsidRPr="007B17A5">
        <w:rPr>
          <w:sz w:val="28"/>
          <w:szCs w:val="28"/>
        </w:rPr>
        <w:t xml:space="preserve">природы,  </w:t>
      </w:r>
      <w:r w:rsidRPr="007B17A5">
        <w:rPr>
          <w:spacing w:val="16"/>
          <w:sz w:val="28"/>
          <w:szCs w:val="28"/>
        </w:rPr>
        <w:t xml:space="preserve"> </w:t>
      </w:r>
      <w:r w:rsidRPr="007B17A5">
        <w:rPr>
          <w:sz w:val="28"/>
          <w:szCs w:val="28"/>
        </w:rPr>
        <w:t xml:space="preserve">ориентацией  </w:t>
      </w:r>
      <w:r w:rsidRPr="007B17A5">
        <w:rPr>
          <w:spacing w:val="17"/>
          <w:sz w:val="28"/>
          <w:szCs w:val="28"/>
        </w:rPr>
        <w:t xml:space="preserve"> </w:t>
      </w:r>
      <w:r w:rsidRPr="007B17A5">
        <w:rPr>
          <w:sz w:val="28"/>
          <w:szCs w:val="28"/>
        </w:rPr>
        <w:t xml:space="preserve">в  </w:t>
      </w:r>
      <w:r w:rsidRPr="007B17A5">
        <w:rPr>
          <w:spacing w:val="16"/>
          <w:sz w:val="28"/>
          <w:szCs w:val="28"/>
        </w:rPr>
        <w:t xml:space="preserve"> </w:t>
      </w:r>
      <w:r w:rsidRPr="007B17A5">
        <w:rPr>
          <w:sz w:val="28"/>
          <w:szCs w:val="28"/>
        </w:rPr>
        <w:t>мировой художественной</w:t>
      </w:r>
      <w:r w:rsidRPr="007B17A5">
        <w:rPr>
          <w:spacing w:val="32"/>
          <w:sz w:val="28"/>
          <w:szCs w:val="28"/>
        </w:rPr>
        <w:t xml:space="preserve"> </w:t>
      </w:r>
      <w:r w:rsidRPr="007B17A5">
        <w:rPr>
          <w:sz w:val="28"/>
          <w:szCs w:val="28"/>
        </w:rPr>
        <w:t>культуре</w:t>
      </w:r>
      <w:r w:rsidRPr="007B17A5">
        <w:rPr>
          <w:spacing w:val="92"/>
          <w:sz w:val="28"/>
          <w:szCs w:val="28"/>
        </w:rPr>
        <w:t xml:space="preserve"> </w:t>
      </w:r>
      <w:r w:rsidRPr="007B17A5">
        <w:rPr>
          <w:sz w:val="28"/>
          <w:szCs w:val="28"/>
        </w:rPr>
        <w:t>и</w:t>
      </w:r>
      <w:r w:rsidRPr="007B17A5">
        <w:rPr>
          <w:spacing w:val="91"/>
          <w:sz w:val="28"/>
          <w:szCs w:val="28"/>
        </w:rPr>
        <w:t xml:space="preserve"> </w:t>
      </w:r>
      <w:r w:rsidRPr="007B17A5">
        <w:rPr>
          <w:sz w:val="28"/>
          <w:szCs w:val="28"/>
        </w:rPr>
        <w:t>повседневной</w:t>
      </w:r>
      <w:r w:rsidRPr="007B17A5">
        <w:rPr>
          <w:spacing w:val="95"/>
          <w:sz w:val="28"/>
          <w:szCs w:val="28"/>
        </w:rPr>
        <w:t xml:space="preserve"> </w:t>
      </w:r>
      <w:r w:rsidRPr="007B17A5">
        <w:rPr>
          <w:sz w:val="28"/>
          <w:szCs w:val="28"/>
        </w:rPr>
        <w:t>культуре поведения, доброжелательным отношением к окружающим</w:t>
      </w:r>
      <w:r w:rsidRPr="007B17A5">
        <w:rPr>
          <w:sz w:val="28"/>
          <w:szCs w:val="28"/>
        </w:rPr>
        <w:tab/>
        <w:t>и</w:t>
      </w:r>
      <w:r w:rsidRPr="007B17A5">
        <w:rPr>
          <w:sz w:val="28"/>
          <w:szCs w:val="28"/>
        </w:rPr>
        <w:tab/>
        <w:t>ответственным</w:t>
      </w:r>
      <w:r w:rsidRPr="007B17A5">
        <w:rPr>
          <w:sz w:val="28"/>
          <w:szCs w:val="28"/>
        </w:rPr>
        <w:tab/>
        <w:t>отношением к</w:t>
      </w:r>
      <w:r w:rsidRPr="007B17A5">
        <w:rPr>
          <w:spacing w:val="-4"/>
          <w:sz w:val="28"/>
          <w:szCs w:val="28"/>
        </w:rPr>
        <w:t xml:space="preserve"> </w:t>
      </w:r>
      <w:r w:rsidRPr="007B17A5">
        <w:rPr>
          <w:sz w:val="28"/>
          <w:szCs w:val="28"/>
        </w:rPr>
        <w:t>собственным</w:t>
      </w:r>
      <w:r w:rsidRPr="007B17A5">
        <w:rPr>
          <w:spacing w:val="-5"/>
          <w:sz w:val="28"/>
          <w:szCs w:val="28"/>
        </w:rPr>
        <w:t xml:space="preserve"> </w:t>
      </w:r>
      <w:r w:rsidRPr="007B17A5">
        <w:rPr>
          <w:sz w:val="28"/>
          <w:szCs w:val="28"/>
        </w:rPr>
        <w:t>поступкам.</w:t>
      </w:r>
    </w:p>
    <w:p w:rsidR="0098015E" w:rsidRPr="007B17A5" w:rsidRDefault="0098015E" w:rsidP="0098015E">
      <w:pPr>
        <w:jc w:val="both"/>
        <w:rPr>
          <w:sz w:val="28"/>
          <w:szCs w:val="28"/>
        </w:rPr>
      </w:pPr>
    </w:p>
    <w:p w:rsidR="007B17A5" w:rsidRPr="007B17A5" w:rsidRDefault="007B17A5" w:rsidP="007B17A5">
      <w:pPr>
        <w:tabs>
          <w:tab w:val="left" w:pos="851"/>
        </w:tabs>
        <w:ind w:left="-993" w:firstLine="284"/>
        <w:jc w:val="both"/>
        <w:rPr>
          <w:rStyle w:val="Zag11"/>
          <w:sz w:val="28"/>
          <w:szCs w:val="28"/>
        </w:rPr>
      </w:pPr>
      <w:r w:rsidRPr="007B17A5">
        <w:rPr>
          <w:sz w:val="28"/>
          <w:szCs w:val="28"/>
        </w:rPr>
        <w:t xml:space="preserve">Курс </w:t>
      </w:r>
      <w:r w:rsidRPr="007B17A5">
        <w:rPr>
          <w:sz w:val="28"/>
          <w:szCs w:val="28"/>
          <w:u w:val="single"/>
        </w:rPr>
        <w:t>«Познавая малую Родину»</w:t>
      </w:r>
      <w:r w:rsidRPr="007B17A5">
        <w:rPr>
          <w:sz w:val="28"/>
          <w:szCs w:val="28"/>
        </w:rPr>
        <w:t xml:space="preserve"> является одним из средств воспитания гражданственности, патриотизма, формирование у учащихся личной ответственности за сохранение природных бога</w:t>
      </w:r>
      <w:proofErr w:type="gramStart"/>
      <w:r w:rsidRPr="007B17A5">
        <w:rPr>
          <w:sz w:val="28"/>
          <w:szCs w:val="28"/>
        </w:rPr>
        <w:t>тств кр</w:t>
      </w:r>
      <w:proofErr w:type="gramEnd"/>
      <w:r w:rsidRPr="007B17A5">
        <w:rPr>
          <w:sz w:val="28"/>
          <w:szCs w:val="28"/>
        </w:rPr>
        <w:t>ая, их приумножение. Значение приобщения подрастающего поколения к культуре, обычаям и традициям народа, традиционным, духовным и нравственно - эстетическим ценностям никогда не может потерять своей актуальности. Исторические, географические знания, получаемые детьми, дают возможность почувствовать то общее, что связывает всех, увидеть прекрасное, интересное, необычное в том, что рядом, воспитывают чувство сопричастности к культуре и истории родного края, прежде всего, через уважение к народам, культуре, которые сформировались на его территории.</w:t>
      </w:r>
    </w:p>
    <w:p w:rsidR="0098015E" w:rsidRPr="007B17A5" w:rsidRDefault="0098015E" w:rsidP="0098015E">
      <w:pPr>
        <w:jc w:val="both"/>
        <w:rPr>
          <w:sz w:val="28"/>
          <w:szCs w:val="28"/>
        </w:rPr>
      </w:pPr>
    </w:p>
    <w:p w:rsidR="007B17A5" w:rsidRPr="007B17A5" w:rsidRDefault="007B17A5" w:rsidP="007B17A5">
      <w:pPr>
        <w:ind w:left="-1134" w:firstLine="708"/>
        <w:jc w:val="both"/>
        <w:rPr>
          <w:i/>
          <w:sz w:val="28"/>
          <w:szCs w:val="28"/>
          <w:u w:val="single"/>
          <w:shd w:val="clear" w:color="auto" w:fill="FFFFFF"/>
        </w:rPr>
      </w:pPr>
      <w:r w:rsidRPr="007B17A5">
        <w:rPr>
          <w:i/>
          <w:sz w:val="28"/>
          <w:szCs w:val="28"/>
          <w:u w:val="single"/>
        </w:rPr>
        <w:t xml:space="preserve">«Орлята России» </w:t>
      </w:r>
      <w:r w:rsidRPr="007B17A5">
        <w:rPr>
          <w:sz w:val="28"/>
          <w:szCs w:val="28"/>
          <w:shd w:val="clear" w:color="auto" w:fill="F5F5F5"/>
        </w:rPr>
        <w:t>Программа разработана в рамках реализации федерального проекта «Патриотическое воспитание граждан Российской Федерации» национального проекта «Образование» с целью удовлетворения потребностей младших школьников в социальной активности и направлена на развитие и поддержание интереса к учебным и внеурочным видам деятельности, на формирование социально значимых качеств личности обучающихся, ключевых базовых ценностей: Родина, семья, природа, дружба, труд, милосердие.</w:t>
      </w:r>
    </w:p>
    <w:p w:rsidR="007B17A5" w:rsidRPr="007B17A5" w:rsidRDefault="007B17A5" w:rsidP="0098015E">
      <w:pPr>
        <w:jc w:val="both"/>
        <w:rPr>
          <w:sz w:val="28"/>
          <w:szCs w:val="28"/>
        </w:rPr>
      </w:pPr>
    </w:p>
    <w:p w:rsidR="007B17A5" w:rsidRPr="007B17A5" w:rsidRDefault="0098015E" w:rsidP="007B17A5">
      <w:pPr>
        <w:ind w:left="-993" w:firstLine="993"/>
        <w:jc w:val="both"/>
        <w:rPr>
          <w:b/>
          <w:i/>
          <w:sz w:val="28"/>
          <w:szCs w:val="28"/>
          <w:u w:val="single"/>
        </w:rPr>
      </w:pPr>
      <w:r w:rsidRPr="007B17A5">
        <w:rPr>
          <w:i/>
          <w:sz w:val="28"/>
          <w:szCs w:val="28"/>
          <w:u w:val="single"/>
        </w:rPr>
        <w:lastRenderedPageBreak/>
        <w:t>«Школа  добрых дел</w:t>
      </w:r>
      <w:r w:rsidRPr="007B17A5">
        <w:rPr>
          <w:b/>
          <w:i/>
          <w:sz w:val="28"/>
          <w:szCs w:val="28"/>
          <w:u w:val="single"/>
        </w:rPr>
        <w:t xml:space="preserve">» </w:t>
      </w:r>
      <w:r w:rsidRPr="007B17A5">
        <w:rPr>
          <w:color w:val="000000"/>
          <w:sz w:val="28"/>
          <w:szCs w:val="28"/>
          <w:shd w:val="clear" w:color="auto" w:fill="FFFFFF"/>
        </w:rPr>
        <w:t>Социальная деятельность школьников - это добровольное и посильное участие детей в улучшении отношений и  ситуаций, складывающихся в окружающем их мире. Такая деятельность всегда сопряжена с личной инициативой школьника, поиском им нестандартных решений, риском выбора, персональной ответственностью перед группой сверстников, педагогом, общественностью.</w:t>
      </w:r>
    </w:p>
    <w:p w:rsidR="0098015E" w:rsidRPr="007B17A5" w:rsidRDefault="0098015E" w:rsidP="007B17A5">
      <w:pPr>
        <w:ind w:left="-993" w:firstLine="993"/>
        <w:jc w:val="both"/>
        <w:rPr>
          <w:b/>
          <w:i/>
          <w:sz w:val="28"/>
          <w:szCs w:val="28"/>
          <w:u w:val="single"/>
        </w:rPr>
      </w:pPr>
      <w:r w:rsidRPr="007B17A5">
        <w:rPr>
          <w:color w:val="000000"/>
          <w:sz w:val="28"/>
          <w:szCs w:val="28"/>
          <w:shd w:val="clear" w:color="auto" w:fill="FFFFFF"/>
        </w:rPr>
        <w:t>Воспитательный результат данной программы заключается в том, что она способствует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w:t>
      </w:r>
    </w:p>
    <w:p w:rsidR="0098015E" w:rsidRPr="007B17A5" w:rsidRDefault="0098015E" w:rsidP="0098015E">
      <w:pPr>
        <w:jc w:val="both"/>
        <w:rPr>
          <w:color w:val="000000"/>
          <w:sz w:val="28"/>
          <w:szCs w:val="28"/>
          <w:shd w:val="clear" w:color="auto" w:fill="FFFFFF"/>
        </w:rPr>
      </w:pPr>
    </w:p>
    <w:p w:rsidR="0098015E" w:rsidRDefault="0098015E" w:rsidP="007B17A5">
      <w:pPr>
        <w:ind w:left="-851" w:firstLine="851"/>
        <w:jc w:val="both"/>
        <w:rPr>
          <w:color w:val="000000"/>
          <w:sz w:val="28"/>
          <w:szCs w:val="28"/>
        </w:rPr>
      </w:pPr>
      <w:r w:rsidRPr="007B17A5">
        <w:rPr>
          <w:color w:val="000000"/>
          <w:sz w:val="28"/>
          <w:szCs w:val="28"/>
        </w:rPr>
        <w:t xml:space="preserve">Курс  </w:t>
      </w:r>
      <w:r w:rsidRPr="007B17A5">
        <w:rPr>
          <w:color w:val="000000"/>
          <w:sz w:val="28"/>
          <w:szCs w:val="28"/>
          <w:u w:val="single"/>
        </w:rPr>
        <w:t>«Мир праздников»</w:t>
      </w:r>
      <w:r w:rsidRPr="007B17A5">
        <w:rPr>
          <w:color w:val="000000"/>
          <w:sz w:val="28"/>
          <w:szCs w:val="28"/>
        </w:rPr>
        <w:t xml:space="preserve"> направлен на  культурно-творческую деятельность и духовно - нравственный потенциал учащихся, на организацию досуга детского коллектива, чтобы учащиеся добровольно, с большим желанием участвовали в разнообразных делах гимназии, учились быть самостоятельными, умели оценивать свои возможности и постоянно стремились к познанию самих себя.</w:t>
      </w:r>
    </w:p>
    <w:p w:rsidR="007B17A5" w:rsidRDefault="007B17A5" w:rsidP="0098015E">
      <w:pPr>
        <w:jc w:val="both"/>
        <w:rPr>
          <w:color w:val="000000"/>
          <w:sz w:val="28"/>
          <w:szCs w:val="28"/>
        </w:rPr>
      </w:pPr>
    </w:p>
    <w:p w:rsidR="0098015E" w:rsidRPr="007B17A5" w:rsidRDefault="0098015E" w:rsidP="007B17A5">
      <w:pPr>
        <w:ind w:left="-851" w:firstLine="851"/>
        <w:jc w:val="both"/>
        <w:rPr>
          <w:color w:val="000000"/>
          <w:sz w:val="28"/>
          <w:szCs w:val="28"/>
        </w:rPr>
      </w:pPr>
      <w:r w:rsidRPr="007B17A5">
        <w:rPr>
          <w:color w:val="000000"/>
          <w:sz w:val="28"/>
          <w:szCs w:val="28"/>
        </w:rPr>
        <w:t>Программа способствует более  разностороннему раскрытию индивидуальных способностей ребёнка,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98015E" w:rsidRPr="007B17A5" w:rsidRDefault="0098015E" w:rsidP="007B17A5">
      <w:pPr>
        <w:ind w:left="-851" w:firstLine="851"/>
        <w:jc w:val="both"/>
        <w:rPr>
          <w:color w:val="000000"/>
          <w:sz w:val="28"/>
          <w:szCs w:val="28"/>
        </w:rPr>
      </w:pPr>
      <w:r w:rsidRPr="007B17A5">
        <w:rPr>
          <w:color w:val="000000"/>
          <w:sz w:val="28"/>
          <w:szCs w:val="28"/>
        </w:rPr>
        <w:t>Программа  «Мир праздников» раскрывает перед младшими школьниками яркий спектр народной культуры, рождает эмоциональные реакции, чувство удивления и восторга красотой русского народного искусства в разных его проявлениях. Дети принимают участие в подготовке и проведении народных календарных праздников, знакомятся с основными религиозными праздниками и обрядами, изучают разнообразные ремесла русского народа.</w:t>
      </w:r>
    </w:p>
    <w:p w:rsidR="0098015E" w:rsidRPr="0098015E" w:rsidRDefault="0098015E" w:rsidP="0098015E">
      <w:pPr>
        <w:jc w:val="both"/>
        <w:rPr>
          <w:color w:val="000000"/>
          <w:u w:val="single"/>
          <w:shd w:val="clear" w:color="auto" w:fill="FFFFFF"/>
        </w:rPr>
      </w:pPr>
    </w:p>
    <w:p w:rsidR="0098015E" w:rsidRPr="0098015E" w:rsidRDefault="0098015E" w:rsidP="007B17A5">
      <w:pPr>
        <w:ind w:left="-851" w:firstLine="851"/>
        <w:jc w:val="both"/>
        <w:rPr>
          <w:i/>
          <w:u w:val="single"/>
        </w:rPr>
      </w:pPr>
      <w:r w:rsidRPr="0098015E">
        <w:rPr>
          <w:i/>
          <w:u w:val="single"/>
        </w:rPr>
        <w:t>«Разговор о правильном питании»</w:t>
      </w:r>
    </w:p>
    <w:p w:rsidR="0098015E" w:rsidRPr="0098015E" w:rsidRDefault="0098015E" w:rsidP="007B17A5">
      <w:pPr>
        <w:ind w:left="-851" w:firstLine="851"/>
        <w:jc w:val="both"/>
        <w:rPr>
          <w:rStyle w:val="eop"/>
          <w:sz w:val="28"/>
          <w:szCs w:val="28"/>
        </w:rPr>
      </w:pPr>
      <w:r w:rsidRPr="0098015E">
        <w:rPr>
          <w:rStyle w:val="normaltextrun"/>
          <w:sz w:val="28"/>
          <w:szCs w:val="28"/>
        </w:rPr>
        <w:t>Воспитательный  результат: формирование у детей основных представлений и навыков рационального питания, связанных с соблюдением режима, правил гигиены, умением выбирать полезные продукты и блюда.</w:t>
      </w:r>
    </w:p>
    <w:p w:rsidR="0098015E" w:rsidRPr="0098015E" w:rsidRDefault="0098015E" w:rsidP="007B17A5">
      <w:pPr>
        <w:ind w:left="-851" w:firstLine="851"/>
        <w:jc w:val="both"/>
        <w:rPr>
          <w:rStyle w:val="eop"/>
          <w:sz w:val="28"/>
          <w:szCs w:val="28"/>
        </w:rPr>
      </w:pPr>
      <w:r w:rsidRPr="0098015E">
        <w:rPr>
          <w:rStyle w:val="normaltextrun"/>
          <w:sz w:val="28"/>
          <w:szCs w:val="28"/>
        </w:rPr>
        <w:t xml:space="preserve"> Курс носит интерактивный характер, стимулирующий непосредственное участие школьников в процессе обучения, пробуждающий интерес и желание соблюдать правила питания и заботиться о собственном здоровье. Для организации процесса обучения используются различные типы игр (ролевые, ситуационные), создание проектов, проведение мини-тренингов, дискуссий. Большое значение уделяется самостоятельной творческой деятельности школьников (поиску новой информации, подготовке заданий и т.д.).</w:t>
      </w:r>
      <w:r w:rsidRPr="0098015E">
        <w:rPr>
          <w:rStyle w:val="eop"/>
          <w:sz w:val="28"/>
          <w:szCs w:val="28"/>
        </w:rPr>
        <w:t> </w:t>
      </w:r>
      <w:r w:rsidRPr="0098015E">
        <w:rPr>
          <w:rStyle w:val="normaltextrun"/>
          <w:sz w:val="28"/>
          <w:szCs w:val="28"/>
        </w:rPr>
        <w:t xml:space="preserve">Одно из важнейших условий эффективного проведения курса — поддержка родителей. Поэтому в «Разговоре о правильном </w:t>
      </w:r>
      <w:r w:rsidRPr="0098015E">
        <w:rPr>
          <w:rStyle w:val="normaltextrun"/>
          <w:sz w:val="28"/>
          <w:szCs w:val="28"/>
        </w:rPr>
        <w:lastRenderedPageBreak/>
        <w:t>питании» часть заданий ориентирована на совместную деятельность детей и взрослых. Родители также участвуют в подготовке и проведении различных мероприятий — праздников, конкурсов, викторин.</w:t>
      </w:r>
      <w:r w:rsidRPr="0098015E">
        <w:rPr>
          <w:rStyle w:val="eop"/>
          <w:sz w:val="28"/>
          <w:szCs w:val="28"/>
        </w:rPr>
        <w:t> </w:t>
      </w:r>
    </w:p>
    <w:p w:rsidR="0098015E" w:rsidRPr="0098015E" w:rsidRDefault="0098015E" w:rsidP="004D5CC9">
      <w:pPr>
        <w:ind w:left="-851" w:firstLine="851"/>
        <w:jc w:val="both"/>
        <w:rPr>
          <w:rStyle w:val="eop"/>
          <w:sz w:val="28"/>
          <w:szCs w:val="28"/>
        </w:rPr>
      </w:pPr>
      <w:r w:rsidRPr="0098015E">
        <w:rPr>
          <w:rStyle w:val="normaltextrun"/>
          <w:sz w:val="28"/>
          <w:szCs w:val="28"/>
        </w:rPr>
        <w:t>В ходе изучения курса используются разнообразные формы и методы, обеспечивающие  непосредственное участие детей в работе по программе, стимулирующие их интерес к изучаемому материалу, дающие возможность проявить свои творческие способности.   Содержание  программы, а также используемые формы  и методы её реализации носят игровой характер, развивают познавательный интерес к проблеме питания и формирования ЗОЖ, что наиболее соответствует возрастным особенностям детей, обеспечивает условия для активного включения их в процесс обучения и стимулирует активное присвоение предъявляемых ценностных нормативов и навыков. Поскольку игра является ведущей деятельностью для младших школьников, то и игровые методы являются основой организации </w:t>
      </w:r>
      <w:proofErr w:type="gramStart"/>
      <w:r w:rsidRPr="0098015E">
        <w:rPr>
          <w:rStyle w:val="normaltextrun"/>
          <w:sz w:val="28"/>
          <w:szCs w:val="28"/>
        </w:rPr>
        <w:t>обучения по программе</w:t>
      </w:r>
      <w:proofErr w:type="gramEnd"/>
      <w:r w:rsidRPr="0098015E">
        <w:rPr>
          <w:rStyle w:val="normaltextrun"/>
          <w:sz w:val="28"/>
          <w:szCs w:val="28"/>
        </w:rPr>
        <w:t>. Можно выделить несколько типов игр, комбинация которых обеспечит эффективность процесса обучения: сюжетно-ролевая игра, игра с правилами, образно-ролевая игра.</w:t>
      </w:r>
      <w:r w:rsidRPr="0098015E">
        <w:rPr>
          <w:rStyle w:val="eop"/>
          <w:sz w:val="28"/>
          <w:szCs w:val="28"/>
        </w:rPr>
        <w:t> </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i w:val="0"/>
          <w:sz w:val="28"/>
          <w:szCs w:val="28"/>
        </w:rPr>
      </w:pPr>
      <w:bookmarkStart w:id="187" w:name="br6"/>
      <w:bookmarkStart w:id="188" w:name="br7"/>
      <w:bookmarkEnd w:id="187"/>
      <w:bookmarkEnd w:id="188"/>
      <w:r w:rsidRPr="0098015E">
        <w:rPr>
          <w:rStyle w:val="afffd"/>
          <w:rFonts w:ascii="Times New Roman" w:hAnsi="Times New Roman"/>
          <w:i w:val="0"/>
          <w:sz w:val="28"/>
          <w:szCs w:val="28"/>
        </w:rPr>
        <w:t>Модуль «Работа с родителями»</w:t>
      </w:r>
    </w:p>
    <w:p w:rsidR="0098015E" w:rsidRPr="0098015E" w:rsidRDefault="0098015E" w:rsidP="004D5CC9">
      <w:pPr>
        <w:ind w:left="-851" w:firstLine="851"/>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Направления работы: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-организация классного родительского сообщества в офлайн и онлайн</w:t>
      </w:r>
    </w:p>
    <w:p w:rsidR="0098015E" w:rsidRPr="0098015E" w:rsidRDefault="0098015E" w:rsidP="0098015E">
      <w:pPr>
        <w:jc w:val="both"/>
        <w:rPr>
          <w:rStyle w:val="afffd"/>
          <w:rFonts w:ascii="Times New Roman" w:hAnsi="Times New Roman"/>
          <w:b w:val="0"/>
          <w:i w:val="0"/>
          <w:sz w:val="28"/>
          <w:szCs w:val="28"/>
        </w:rPr>
      </w:pPr>
      <w:proofErr w:type="gramStart"/>
      <w:r w:rsidRPr="0098015E">
        <w:rPr>
          <w:rStyle w:val="afffd"/>
          <w:rFonts w:ascii="Times New Roman" w:hAnsi="Times New Roman"/>
          <w:b w:val="0"/>
          <w:i w:val="0"/>
          <w:sz w:val="28"/>
          <w:szCs w:val="28"/>
        </w:rPr>
        <w:t>режимах</w:t>
      </w:r>
      <w:proofErr w:type="gramEnd"/>
      <w:r w:rsidRPr="0098015E">
        <w:rPr>
          <w:rStyle w:val="afffd"/>
          <w:rFonts w:ascii="Times New Roman" w:hAnsi="Times New Roman"/>
          <w:b w:val="0"/>
          <w:i w:val="0"/>
          <w:sz w:val="28"/>
          <w:szCs w:val="28"/>
        </w:rPr>
        <w:t>;</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-выбор родительского комитета;</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-планирование работы с младшими школьниками на учебный год спривлечением родителей;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-работа с родителями через сайт школы;</w:t>
      </w:r>
    </w:p>
    <w:p w:rsidR="0098015E" w:rsidRPr="0098015E" w:rsidRDefault="0098015E" w:rsidP="0098015E">
      <w:pPr>
        <w:jc w:val="both"/>
        <w:rPr>
          <w:rStyle w:val="afffd"/>
          <w:rFonts w:ascii="Times New Roman" w:hAnsi="Times New Roman"/>
          <w:b w:val="0"/>
          <w:i w:val="0"/>
          <w:sz w:val="28"/>
          <w:szCs w:val="28"/>
        </w:rPr>
      </w:pPr>
      <w:proofErr w:type="gramStart"/>
      <w:r w:rsidRPr="0098015E">
        <w:rPr>
          <w:rStyle w:val="afffd"/>
          <w:rFonts w:ascii="Times New Roman" w:hAnsi="Times New Roman"/>
          <w:b w:val="0"/>
          <w:i w:val="0"/>
          <w:sz w:val="28"/>
          <w:szCs w:val="28"/>
        </w:rPr>
        <w:t>-организация совместной деятельности детско-взрослого характера в гражданско-правового воспитания, спортивно-массовой области оздоровительной работы, экологического движения, общественно-полезного труда;</w:t>
      </w:r>
      <w:proofErr w:type="gramEnd"/>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-введение активных форм родительского взаимодействия со школой (клубная работа, общественный контроль, открытые уроки);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-мониторинговые исследования родительской общественности по проблемам семейного воспитания, уровня удовлетворенности работой школы;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-ведение консультационной линии по индивидуальным запросам родителей;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-создание мотивационной среды совместной деятельности школы, учителя с родителями посредством морального поощрения родителей и трансляции примеров положительного опыта семейного воспитания, активной работы родителей;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-организация адресной поддержки семей, нуждающихся в разрешении проблем воспитания младших школьников, на основе координации специалистов: учителя, педагога-психолога, учителя-логопеда, педагога-библиотекаря, заместителя директора.</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Формы и виды организации деятельности: </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lastRenderedPageBreak/>
        <w:t>-родительские собрания онлайн и оффлайн;</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-работы через социальные сети </w:t>
      </w:r>
      <w:hyperlink r:id="rId11" w:history="1">
        <w:r w:rsidRPr="0098015E">
          <w:rPr>
            <w:rStyle w:val="afffd"/>
            <w:rFonts w:ascii="Times New Roman" w:hAnsi="Times New Roman"/>
            <w:b w:val="0"/>
            <w:i w:val="0"/>
            <w:sz w:val="28"/>
            <w:szCs w:val="28"/>
          </w:rPr>
          <w:t>https://vk.com/public189035496</w:t>
        </w:r>
      </w:hyperlink>
      <w:hyperlink r:id="rId12" w:history="1">
        <w:r w:rsidRPr="0098015E">
          <w:rPr>
            <w:rStyle w:val="afffd"/>
            <w:rFonts w:ascii="Times New Roman" w:hAnsi="Times New Roman"/>
            <w:b w:val="0"/>
            <w:i w:val="0"/>
            <w:sz w:val="28"/>
            <w:szCs w:val="28"/>
          </w:rPr>
          <w:t>,</w:t>
        </w:r>
      </w:hyperlink>
      <w:r w:rsidRPr="0098015E">
        <w:rPr>
          <w:rStyle w:val="afffd"/>
          <w:rFonts w:ascii="Times New Roman" w:hAnsi="Times New Roman"/>
          <w:b w:val="0"/>
          <w:i w:val="0"/>
          <w:sz w:val="28"/>
          <w:szCs w:val="28"/>
        </w:rPr>
        <w:t xml:space="preserve"> </w:t>
      </w:r>
      <w:hyperlink r:id="rId13" w:history="1">
        <w:r w:rsidRPr="0098015E">
          <w:rPr>
            <w:rStyle w:val="afffd"/>
            <w:rFonts w:ascii="Times New Roman" w:hAnsi="Times New Roman"/>
            <w:b w:val="0"/>
            <w:i w:val="0"/>
            <w:sz w:val="28"/>
            <w:szCs w:val="28"/>
          </w:rPr>
          <w:t>https://vk.com/public193681864</w:t>
        </w:r>
      </w:hyperlink>
      <w:hyperlink r:id="rId14" w:history="1">
        <w:r w:rsidRPr="0098015E">
          <w:rPr>
            <w:rStyle w:val="afffd"/>
            <w:rFonts w:ascii="Times New Roman" w:hAnsi="Times New Roman"/>
            <w:b w:val="0"/>
            <w:i w:val="0"/>
            <w:sz w:val="28"/>
            <w:szCs w:val="28"/>
          </w:rPr>
          <w:t>.</w:t>
        </w:r>
      </w:hyperlink>
      <w:r w:rsidRPr="0098015E">
        <w:rPr>
          <w:rStyle w:val="afffd"/>
          <w:rFonts w:ascii="Times New Roman" w:hAnsi="Times New Roman"/>
          <w:b w:val="0"/>
          <w:i w:val="0"/>
          <w:sz w:val="28"/>
          <w:szCs w:val="28"/>
        </w:rPr>
        <w:t>;</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-работа родительского комитета; </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-работа через официальный сайт гимназии</w:t>
      </w:r>
    </w:p>
    <w:p w:rsidR="0098015E" w:rsidRPr="0098015E" w:rsidRDefault="00561235" w:rsidP="0098015E">
      <w:pPr>
        <w:jc w:val="both"/>
        <w:rPr>
          <w:rStyle w:val="afffd"/>
          <w:rFonts w:ascii="Times New Roman" w:hAnsi="Times New Roman"/>
          <w:b w:val="0"/>
          <w:i w:val="0"/>
          <w:sz w:val="28"/>
          <w:szCs w:val="28"/>
        </w:rPr>
      </w:pPr>
      <w:hyperlink r:id="rId15" w:history="1">
        <w:r w:rsidR="0098015E" w:rsidRPr="0098015E">
          <w:rPr>
            <w:rStyle w:val="afffd"/>
            <w:rFonts w:ascii="Times New Roman" w:hAnsi="Times New Roman"/>
            <w:b w:val="0"/>
            <w:i w:val="0"/>
            <w:sz w:val="28"/>
            <w:szCs w:val="28"/>
          </w:rPr>
          <w:t>http://school34.roovr.ru/</w:t>
        </w:r>
      </w:hyperlink>
      <w:hyperlink r:id="rId16" w:history="1">
        <w:r w:rsidR="0098015E" w:rsidRPr="0098015E">
          <w:rPr>
            <w:rStyle w:val="afffd"/>
            <w:rFonts w:ascii="Times New Roman" w:hAnsi="Times New Roman"/>
            <w:b w:val="0"/>
            <w:i w:val="0"/>
            <w:sz w:val="28"/>
            <w:szCs w:val="28"/>
          </w:rPr>
          <w:t>;</w:t>
        </w:r>
      </w:hyperlink>
      <w:hyperlink r:id="rId17" w:history="1">
        <w:r w:rsidR="0098015E" w:rsidRPr="0098015E">
          <w:rPr>
            <w:rStyle w:val="afffd"/>
            <w:rFonts w:ascii="Times New Roman" w:hAnsi="Times New Roman"/>
            <w:b w:val="0"/>
            <w:i w:val="0"/>
            <w:sz w:val="28"/>
            <w:szCs w:val="28"/>
          </w:rPr>
          <w:t xml:space="preserve"> </w:t>
        </w:r>
      </w:hyperlink>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-консультативная помощь психолого-педагогической службы; </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-консультативная помощь социального педагога; опросы и анкетирование; общешкольные родительские собрания; всеобучи; дни правовой помощи; родительский форум; работы с социальными партнерами в рамках правового просвещения.</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Предполагаемые результаты: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-формирование эффективных взаимоотношений «ученик-учитель-родитель»;</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-отсутствие конфликтных ситуаций;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-повышение уровня правовой грамотности родителей;</w:t>
      </w:r>
    </w:p>
    <w:p w:rsidR="0098015E" w:rsidRPr="0098015E" w:rsidRDefault="0098015E" w:rsidP="0098015E">
      <w:pPr>
        <w:jc w:val="both"/>
        <w:rPr>
          <w:rStyle w:val="afffd"/>
          <w:rFonts w:ascii="Times New Roman" w:hAnsi="Times New Roman"/>
          <w:b w:val="0"/>
          <w:i w:val="0"/>
          <w:sz w:val="28"/>
          <w:szCs w:val="28"/>
        </w:rPr>
      </w:pPr>
      <w:r w:rsidRPr="0098015E">
        <w:rPr>
          <w:noProof/>
          <w:lang w:eastAsia="ru-RU"/>
        </w:rPr>
        <w:drawing>
          <wp:anchor distT="0" distB="0" distL="114300" distR="114300" simplePos="0" relativeHeight="251665408" behindDoc="1" locked="0" layoutInCell="1" allowOverlap="1" wp14:anchorId="07D2A6F0" wp14:editId="375AF4EB">
            <wp:simplePos x="0" y="0"/>
            <wp:positionH relativeFrom="page">
              <wp:posOffset>-12700</wp:posOffset>
            </wp:positionH>
            <wp:positionV relativeFrom="page">
              <wp:posOffset>-12700</wp:posOffset>
            </wp:positionV>
            <wp:extent cx="38100" cy="38100"/>
            <wp:effectExtent l="0" t="0" r="0" b="0"/>
            <wp:wrapNone/>
            <wp:docPr id="15"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 descr="image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pic:spPr>
                </pic:pic>
              </a:graphicData>
            </a:graphic>
            <wp14:sizeRelH relativeFrom="page">
              <wp14:pctWidth>0</wp14:pctWidth>
            </wp14:sizeRelH>
            <wp14:sizeRelV relativeFrom="page">
              <wp14:pctHeight>0</wp14:pctHeight>
            </wp14:sizeRelV>
          </wp:anchor>
        </w:drawing>
      </w:r>
      <w:bookmarkStart w:id="189" w:name="br8"/>
      <w:bookmarkEnd w:id="189"/>
      <w:r w:rsidRPr="0098015E">
        <w:rPr>
          <w:rStyle w:val="afffd"/>
          <w:rFonts w:ascii="Times New Roman" w:hAnsi="Times New Roman"/>
          <w:b w:val="0"/>
          <w:i w:val="0"/>
          <w:sz w:val="28"/>
          <w:szCs w:val="28"/>
        </w:rPr>
        <w:t xml:space="preserve">  -вовлечение родительской общественности в </w:t>
      </w:r>
      <w:proofErr w:type="gramStart"/>
      <w:r w:rsidRPr="0098015E">
        <w:rPr>
          <w:rStyle w:val="afffd"/>
          <w:rFonts w:ascii="Times New Roman" w:hAnsi="Times New Roman"/>
          <w:b w:val="0"/>
          <w:i w:val="0"/>
          <w:sz w:val="28"/>
          <w:szCs w:val="28"/>
        </w:rPr>
        <w:t>классную</w:t>
      </w:r>
      <w:proofErr w:type="gramEnd"/>
      <w:r w:rsidRPr="0098015E">
        <w:rPr>
          <w:rStyle w:val="afffd"/>
          <w:rFonts w:ascii="Times New Roman" w:hAnsi="Times New Roman"/>
          <w:b w:val="0"/>
          <w:i w:val="0"/>
          <w:sz w:val="28"/>
          <w:szCs w:val="28"/>
        </w:rPr>
        <w:t xml:space="preserve"> и школьную</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          -вовлечение родителей в профилактическую деятельность школы.</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Модуль «Профилактика и безопасность»</w:t>
      </w:r>
    </w:p>
    <w:p w:rsidR="0098015E" w:rsidRPr="0098015E" w:rsidRDefault="0098015E" w:rsidP="0098015E">
      <w:pPr>
        <w:jc w:val="both"/>
        <w:rPr>
          <w:rStyle w:val="afffd"/>
          <w:rFonts w:ascii="Times New Roman" w:hAnsi="Times New Roman"/>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Направления работы:</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-профилактика кризисных состояний, суицидального поведения 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суицида;</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-профилактика преступлений и правонарушений;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-профилактика безнадзорности и беспризорности;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-профилактика жестокого обращения с детьми в семье;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-профилактика экстремизма и терроризма;</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-профилактика детского дорожно-транспортного травматизма;</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-профилактика несчастных случаев с детьми.</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Формы и виды организации деятельности: </w:t>
      </w:r>
    </w:p>
    <w:p w:rsidR="0098015E" w:rsidRPr="0098015E" w:rsidRDefault="0098015E" w:rsidP="0098015E">
      <w:pPr>
        <w:jc w:val="both"/>
        <w:rPr>
          <w:rStyle w:val="afffd"/>
          <w:rFonts w:ascii="Times New Roman" w:hAnsi="Times New Roman"/>
          <w:i w:val="0"/>
          <w:sz w:val="28"/>
          <w:szCs w:val="28"/>
        </w:rPr>
      </w:pPr>
    </w:p>
    <w:p w:rsidR="0098015E" w:rsidRPr="0098015E" w:rsidRDefault="0098015E" w:rsidP="0098015E">
      <w:pPr>
        <w:jc w:val="both"/>
        <w:rPr>
          <w:rStyle w:val="afffd"/>
          <w:rFonts w:ascii="Times New Roman" w:hAnsi="Times New Roman"/>
          <w:b w:val="0"/>
          <w:i w:val="0"/>
          <w:sz w:val="28"/>
          <w:szCs w:val="28"/>
        </w:rPr>
      </w:pPr>
      <w:proofErr w:type="gramStart"/>
      <w:r w:rsidRPr="0098015E">
        <w:rPr>
          <w:rStyle w:val="afffd"/>
          <w:rFonts w:ascii="Times New Roman" w:hAnsi="Times New Roman"/>
          <w:b w:val="0"/>
          <w:i w:val="0"/>
          <w:sz w:val="28"/>
          <w:szCs w:val="28"/>
        </w:rPr>
        <w:t>классный час; тренинг; групповые и индивидуальные консультации с педагогами-психологами; индивидуальные консультации с социальным педагогом; составление социального паспорта класса и школы; всеобучи для детей и родителей (Всеобуч по жестокому обращению с детьми, Базовая программа воспитания); видео лектории; дебаты; дискуссия; профилактическая беседа; работа с учащимися, состоящими на профилактическом учете; видео урок; встречи с инспекторами ОПДН ОП №1 города Ростова-на-Дону;</w:t>
      </w:r>
      <w:proofErr w:type="gramEnd"/>
      <w:r w:rsidRPr="0098015E">
        <w:rPr>
          <w:rStyle w:val="afffd"/>
          <w:rFonts w:ascii="Times New Roman" w:hAnsi="Times New Roman"/>
          <w:b w:val="0"/>
          <w:i w:val="0"/>
          <w:sz w:val="28"/>
          <w:szCs w:val="28"/>
        </w:rPr>
        <w:t xml:space="preserve"> встречи с инспекторами ГИБДД; встречи с врачами МБУЗ «Детская городская поликлиника № 5 города Ростова-на-Дону»; уроки трезвости с преподавателями РООО УСТ «Трезвый Дон».</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Предполагаемые результаты: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-формирование эффективных взаимоотношений «ученик-учитель-родитель»;</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-отсутствие конфликтных ситуаций;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-повышение уровня правовой грамотности учащихся и родителей; вовлечение родительской общественности в классную и школьную жизнь;</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-вовлечение родителей в профилактическую деятельность школы;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-отсутствие учащихся, состоящих на профилактическом учете;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-привитие здорового образа жизни;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-привитие законопослушного образа жизни.</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Модуль «Детские объединения»</w:t>
      </w:r>
    </w:p>
    <w:p w:rsidR="0098015E" w:rsidRPr="0098015E" w:rsidRDefault="0098015E" w:rsidP="0098015E">
      <w:pPr>
        <w:jc w:val="both"/>
        <w:rPr>
          <w:rStyle w:val="afffd"/>
          <w:rFonts w:ascii="Times New Roman" w:hAnsi="Times New Roman"/>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Направления содержания работы: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-утверждение и последовательная реализация в детском общественном объединении демократических процедур, дающих учащемуся возможность получить социально значимый опыт гражданского поведения;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-организация общественно полезных дел, дающих учащимся возможность получить важный для их личностного развития опыт деятельности, направленной на помощь другим людям, своей школе,</w:t>
      </w:r>
    </w:p>
    <w:p w:rsidR="0098015E" w:rsidRPr="0098015E" w:rsidRDefault="0098015E" w:rsidP="0098015E">
      <w:pPr>
        <w:jc w:val="both"/>
        <w:rPr>
          <w:rStyle w:val="afffd"/>
          <w:rFonts w:ascii="Times New Roman" w:hAnsi="Times New Roman"/>
          <w:b w:val="0"/>
          <w:i w:val="0"/>
          <w:sz w:val="28"/>
          <w:szCs w:val="28"/>
        </w:rPr>
      </w:pPr>
      <w:bookmarkStart w:id="190" w:name="br9"/>
      <w:bookmarkEnd w:id="190"/>
      <w:r w:rsidRPr="0098015E">
        <w:rPr>
          <w:rStyle w:val="afffd"/>
          <w:rFonts w:ascii="Times New Roman" w:hAnsi="Times New Roman"/>
          <w:b w:val="0"/>
          <w:i w:val="0"/>
          <w:sz w:val="28"/>
          <w:szCs w:val="28"/>
        </w:rPr>
        <w:t>-обществу в целом; развить в себе такие качества как забота, уважение,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умение сопереживать, умение общаться, слушать и слышать других;</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-организация гражданско-патриотического воспитания;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-организация общешкольных ключевых событий;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Формы и виды организации деятельности: </w:t>
      </w:r>
    </w:p>
    <w:p w:rsidR="0098015E" w:rsidRPr="0098015E" w:rsidRDefault="0098015E" w:rsidP="0098015E">
      <w:pPr>
        <w:jc w:val="both"/>
        <w:rPr>
          <w:rStyle w:val="afffd"/>
          <w:rFonts w:ascii="Times New Roman" w:hAnsi="Times New Roman"/>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клубные встречи;</w:t>
      </w:r>
    </w:p>
    <w:p w:rsidR="0098015E" w:rsidRPr="0098015E" w:rsidRDefault="0098015E" w:rsidP="0098015E">
      <w:pPr>
        <w:jc w:val="both"/>
        <w:rPr>
          <w:rStyle w:val="afffd"/>
          <w:rFonts w:ascii="Times New Roman" w:hAnsi="Times New Roman"/>
          <w:b w:val="0"/>
          <w:i w:val="0"/>
          <w:sz w:val="28"/>
          <w:szCs w:val="28"/>
        </w:rPr>
      </w:pPr>
      <w:proofErr w:type="gramStart"/>
      <w:r w:rsidRPr="0098015E">
        <w:rPr>
          <w:rStyle w:val="afffd"/>
          <w:rFonts w:ascii="Times New Roman" w:hAnsi="Times New Roman"/>
          <w:b w:val="0"/>
          <w:i w:val="0"/>
          <w:sz w:val="28"/>
          <w:szCs w:val="28"/>
        </w:rPr>
        <w:t>организация школьных мероприятий и событий; наставничество; workshop; мастер-классы; презентации опыта; блог; радиоэфир; видео и фотосъѐмка; интеллектуальная игра; игра ДОБРОТАйм; экскурсии по школьному музею «На Широкой улице»; музейные уроки; акции; соревнования; викторины; олимпиады; квесты; проекты.</w:t>
      </w:r>
      <w:proofErr w:type="gramEnd"/>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Детские объединения на базе МБОУ «Гимназия № 34»:</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-«Новое поколение» (детское объединение добровольцев/волонтеров); «ЮИД» (детское творческое объединение школьников, которое помогает школе в организации работы по профилактике детского дорожно-транспортного травматизма, пропагандирует правила дорожного движения среди учащихся школы);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lastRenderedPageBreak/>
        <w:t>-«РДШ» (детское объединение, работающее в направлениях: информационно-медийное, гражданская активность, личностное развитие и военно-патриотическое);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-«Медиасоюз» (детское объединение фотографов, блогеров, монтажеров, экскурсоводов, радиоведущих и ведущих, оформителей и т.д.).</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Модуль «Ключевые общешкольные дела»</w:t>
      </w:r>
    </w:p>
    <w:p w:rsidR="0098015E" w:rsidRPr="0098015E" w:rsidRDefault="0098015E" w:rsidP="0098015E">
      <w:pPr>
        <w:jc w:val="both"/>
        <w:rPr>
          <w:rStyle w:val="afffd"/>
          <w:rFonts w:ascii="Times New Roman" w:hAnsi="Times New Roman"/>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Направления содержания работы:</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-традиционные общешкольные дела, в которых принимает участие большая часть учащихся и которые обязательно планируются, готовятся, проводятся и анализируются совместно педагогическими работниками и обучающимися;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-вовлечение </w:t>
      </w:r>
      <w:proofErr w:type="gramStart"/>
      <w:r w:rsidRPr="0098015E">
        <w:rPr>
          <w:rStyle w:val="afffd"/>
          <w:rFonts w:ascii="Times New Roman" w:hAnsi="Times New Roman"/>
          <w:b w:val="0"/>
          <w:i w:val="0"/>
          <w:sz w:val="28"/>
          <w:szCs w:val="28"/>
        </w:rPr>
        <w:t>по возможности каждого обучающегося в ключевые дела школы в одной из возможных для них ролей</w:t>
      </w:r>
      <w:proofErr w:type="gramEnd"/>
      <w:r w:rsidRPr="0098015E">
        <w:rPr>
          <w:rStyle w:val="afffd"/>
          <w:rFonts w:ascii="Times New Roman" w:hAnsi="Times New Roman"/>
          <w:b w:val="0"/>
          <w:i w:val="0"/>
          <w:sz w:val="28"/>
          <w:szCs w:val="28"/>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98015E" w:rsidRPr="0098015E" w:rsidRDefault="0098015E" w:rsidP="0098015E">
      <w:pPr>
        <w:jc w:val="both"/>
        <w:rPr>
          <w:rStyle w:val="afffd"/>
          <w:rFonts w:ascii="Times New Roman" w:hAnsi="Times New Roman"/>
          <w:b w:val="0"/>
          <w:i w:val="0"/>
          <w:sz w:val="28"/>
          <w:szCs w:val="28"/>
        </w:rPr>
      </w:pPr>
      <w:proofErr w:type="gramStart"/>
      <w:r w:rsidRPr="0098015E">
        <w:rPr>
          <w:rStyle w:val="afffd"/>
          <w:rFonts w:ascii="Times New Roman" w:hAnsi="Times New Roman"/>
          <w:b w:val="0"/>
          <w:i w:val="0"/>
          <w:sz w:val="28"/>
          <w:szCs w:val="28"/>
        </w:rPr>
        <w:t>-индивидуальная работа с учащимися;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roofErr w:type="gramEnd"/>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Формы и виды организации деятельности: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 социальные проекты («Рождественский перезвон», «Лига волонтеров»); дискуссионные площадки; соревнования; праздники («Посвящение в нагибинцы», «Новогодние праздники», «День знаний», «День защитника Отечества», «Международный женский день»); квесты; олимпиады; сборы; церемонии награждения; акци</w:t>
      </w:r>
      <w:proofErr w:type="gramStart"/>
      <w:r w:rsidRPr="0098015E">
        <w:rPr>
          <w:rStyle w:val="afffd"/>
          <w:rFonts w:ascii="Times New Roman" w:hAnsi="Times New Roman"/>
          <w:b w:val="0"/>
          <w:i w:val="0"/>
          <w:sz w:val="28"/>
          <w:szCs w:val="28"/>
        </w:rPr>
        <w:t>и(</w:t>
      </w:r>
      <w:proofErr w:type="gramEnd"/>
      <w:r w:rsidRPr="0098015E">
        <w:rPr>
          <w:rStyle w:val="afffd"/>
          <w:rFonts w:ascii="Times New Roman" w:hAnsi="Times New Roman"/>
          <w:b w:val="0"/>
          <w:i w:val="0"/>
          <w:sz w:val="28"/>
          <w:szCs w:val="28"/>
        </w:rPr>
        <w:t>в рамках месячника оборонно-массовой и гражданско-патриотической работы, детского объединения «Новое поколение»); спектакль;</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театрализованная постановка; конкурс; проект.</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Основные направления самоанализа воспитательной работы</w:t>
      </w:r>
    </w:p>
    <w:p w:rsidR="0098015E" w:rsidRPr="0098015E" w:rsidRDefault="0098015E" w:rsidP="0098015E">
      <w:pPr>
        <w:jc w:val="both"/>
        <w:rPr>
          <w:rStyle w:val="afffd"/>
          <w:rFonts w:ascii="Times New Roman" w:hAnsi="Times New Roman"/>
          <w:i w:val="0"/>
          <w:sz w:val="28"/>
          <w:szCs w:val="28"/>
        </w:rPr>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 xml:space="preserve">1.Годовой отчет заместителя директора по УВР о выполнении Календарного плана воспитательной работы на основе инвариантных и вариативных модулей. Отчет строится на концентрации реализации каждого модуля школьной воспитательной системы: Наименование модуля; Главные события </w:t>
      </w:r>
      <w:r w:rsidRPr="0098015E">
        <w:rPr>
          <w:rStyle w:val="afffd"/>
          <w:rFonts w:ascii="Times New Roman" w:hAnsi="Times New Roman"/>
          <w:b w:val="0"/>
          <w:i w:val="0"/>
          <w:sz w:val="28"/>
          <w:szCs w:val="28"/>
        </w:rPr>
        <w:lastRenderedPageBreak/>
        <w:t>данного направления; Уровень активности участников; Итоговое обобщение через отзывы участников, выводы классных руководителей.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2.Решения методического объединения классных руководителей: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2.1.Динамика личностного развития учащихся на основе педагогического наблюдения;</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2.2.Отбор результативных воспитательных мероприятий и событий;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2.3.Аналитические выводы о концентрации воспитательной работы н амодулях;</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2.4.Формулирование проблем в школьной системе воспитания младших</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школьников.</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3. Анализ мониторинговых исследований личностных результатов учащихся на основе Автоматизированной программы оценки личностного роста школьников.</w:t>
      </w:r>
    </w:p>
    <w:p w:rsidR="0098015E" w:rsidRPr="0098015E" w:rsidRDefault="0098015E" w:rsidP="0098015E">
      <w:pPr>
        <w:jc w:val="both"/>
        <w:rPr>
          <w:rStyle w:val="afffd"/>
          <w:rFonts w:ascii="Times New Roman" w:hAnsi="Times New Roman"/>
          <w:b w:val="0"/>
          <w:i w:val="0"/>
          <w:sz w:val="28"/>
          <w:szCs w:val="28"/>
        </w:rPr>
      </w:pPr>
    </w:p>
    <w:p w:rsidR="0098015E" w:rsidRPr="0098015E" w:rsidRDefault="0098015E" w:rsidP="0098015E">
      <w:pPr>
        <w:jc w:val="both"/>
        <w:rPr>
          <w:rStyle w:val="afffd"/>
          <w:rFonts w:ascii="Times New Roman" w:hAnsi="Times New Roman"/>
          <w:b w:val="0"/>
          <w:i w:val="0"/>
          <w:sz w:val="28"/>
          <w:szCs w:val="28"/>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847"/>
      </w:tblGrid>
      <w:tr w:rsidR="0098015E" w:rsidRPr="0098015E" w:rsidTr="005128AB">
        <w:tc>
          <w:tcPr>
            <w:tcW w:w="5211" w:type="dxa"/>
            <w:shd w:val="clear" w:color="auto" w:fill="auto"/>
          </w:tcPr>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u w:val="single"/>
              </w:rPr>
              <w:t>ФГОС: личностные результаты</w:t>
            </w:r>
            <w:r w:rsidRPr="0098015E">
              <w:rPr>
                <w:rStyle w:val="afffd"/>
                <w:rFonts w:ascii="Times New Roman" w:hAnsi="Times New Roman"/>
                <w:b w:val="0"/>
                <w:i w:val="0"/>
                <w:sz w:val="28"/>
                <w:szCs w:val="28"/>
              </w:rPr>
              <w:t xml:space="preserve">                 Овладение начальными навыками             адаптации в динамично                                                       изменяющемся и развивающемся мире; принятие и освоение  социальной роли обучающегося, развитие  мотивов  учебной деятельности и формирование личностного смысла учения</w:t>
            </w:r>
          </w:p>
        </w:tc>
        <w:tc>
          <w:tcPr>
            <w:tcW w:w="5211" w:type="dxa"/>
            <w:shd w:val="clear" w:color="auto" w:fill="auto"/>
          </w:tcPr>
          <w:p w:rsidR="0098015E" w:rsidRPr="0098015E" w:rsidRDefault="0098015E" w:rsidP="0098015E">
            <w:pPr>
              <w:jc w:val="both"/>
              <w:rPr>
                <w:rStyle w:val="afffd"/>
                <w:rFonts w:ascii="Times New Roman" w:hAnsi="Times New Roman"/>
                <w:b w:val="0"/>
                <w:i w:val="0"/>
                <w:sz w:val="28"/>
                <w:szCs w:val="28"/>
                <w:u w:val="single"/>
              </w:rPr>
            </w:pPr>
            <w:r w:rsidRPr="0098015E">
              <w:rPr>
                <w:rStyle w:val="afffd"/>
                <w:rFonts w:ascii="Times New Roman" w:hAnsi="Times New Roman"/>
                <w:b w:val="0"/>
                <w:i w:val="0"/>
                <w:sz w:val="28"/>
                <w:szCs w:val="28"/>
                <w:u w:val="single"/>
              </w:rPr>
              <w:t>Педагогические методики</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-Методика оценки принятие и освоение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психоэмоционального школьника    «Цветные письма»</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-Опросник «Хорошо ли ребенку в школе?»,</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-Личностный рост учащегося - опросник</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«ОТКЛЭ»</w:t>
            </w:r>
          </w:p>
        </w:tc>
      </w:tr>
    </w:tbl>
    <w:p w:rsidR="0098015E" w:rsidRPr="0098015E" w:rsidRDefault="0098015E" w:rsidP="0098015E">
      <w:pPr>
        <w:jc w:val="both"/>
        <w:rPr>
          <w:rStyle w:val="afffd"/>
          <w:rFonts w:ascii="Times New Roman" w:hAnsi="Times New Roman"/>
          <w:b w:val="0"/>
          <w:i w:val="0"/>
        </w:rPr>
      </w:pPr>
    </w:p>
    <w:p w:rsidR="0098015E" w:rsidRPr="0098015E" w:rsidRDefault="0098015E" w:rsidP="0098015E">
      <w:pPr>
        <w:jc w:val="both"/>
        <w:rPr>
          <w:rStyle w:val="afffd"/>
          <w:rFonts w:ascii="Times New Roman" w:hAnsi="Times New Roman"/>
          <w:b w:val="0"/>
          <w:i w:val="0"/>
        </w:rPr>
      </w:pPr>
    </w:p>
    <w:p w:rsidR="0098015E" w:rsidRPr="0098015E" w:rsidRDefault="0098015E" w:rsidP="0098015E">
      <w:pPr>
        <w:jc w:val="both"/>
        <w:rPr>
          <w:rStyle w:val="afffd"/>
          <w:rFonts w:ascii="Times New Roman" w:hAnsi="Times New Roman"/>
          <w:b w:val="0"/>
          <w:i w:val="0"/>
        </w:rPr>
      </w:pPr>
    </w:p>
    <w:p w:rsidR="0098015E" w:rsidRPr="0098015E" w:rsidRDefault="0098015E" w:rsidP="0098015E">
      <w:pPr>
        <w:jc w:val="both"/>
        <w:rPr>
          <w:rStyle w:val="afffd"/>
          <w:rFonts w:ascii="Times New Roman" w:hAnsi="Times New Roman"/>
          <w:b w:val="0"/>
          <w:i w:val="0"/>
        </w:rPr>
      </w:pPr>
    </w:p>
    <w:p w:rsidR="0098015E" w:rsidRPr="0098015E" w:rsidRDefault="0098015E" w:rsidP="0098015E">
      <w:pPr>
        <w:jc w:val="both"/>
        <w:rPr>
          <w:rStyle w:val="afffd"/>
          <w:rFonts w:ascii="Times New Roman" w:hAnsi="Times New Roman"/>
          <w:b w:val="0"/>
          <w:i w:val="0"/>
        </w:rPr>
      </w:pPr>
    </w:p>
    <w:p w:rsidR="0098015E" w:rsidRPr="0098015E" w:rsidRDefault="0098015E" w:rsidP="0098015E">
      <w:pPr>
        <w:jc w:val="both"/>
        <w:rPr>
          <w:rStyle w:val="afffd"/>
          <w:rFonts w:ascii="Times New Roman" w:hAnsi="Times New Roman"/>
          <w:b w:val="0"/>
          <w:i w:val="0"/>
        </w:rPr>
      </w:pPr>
    </w:p>
    <w:p w:rsidR="0098015E" w:rsidRDefault="0098015E"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Default="004D5CC9" w:rsidP="0098015E">
      <w:pPr>
        <w:jc w:val="both"/>
        <w:rPr>
          <w:rStyle w:val="afffd"/>
          <w:rFonts w:ascii="Times New Roman" w:hAnsi="Times New Roman"/>
          <w:b w:val="0"/>
          <w:i w:val="0"/>
        </w:rPr>
      </w:pPr>
    </w:p>
    <w:p w:rsidR="004D5CC9" w:rsidRPr="0098015E" w:rsidRDefault="004D5CC9" w:rsidP="0098015E">
      <w:pPr>
        <w:jc w:val="both"/>
        <w:rPr>
          <w:rStyle w:val="afffd"/>
          <w:rFonts w:ascii="Times New Roman" w:hAnsi="Times New Roman"/>
          <w:b w:val="0"/>
          <w:i w:val="0"/>
        </w:rPr>
      </w:pPr>
    </w:p>
    <w:p w:rsidR="0098015E" w:rsidRPr="0098015E" w:rsidRDefault="0098015E" w:rsidP="0098015E">
      <w:pPr>
        <w:jc w:val="both"/>
        <w:rPr>
          <w:rStyle w:val="afffd"/>
          <w:rFonts w:ascii="Times New Roman" w:hAnsi="Times New Roman"/>
          <w:b w:val="0"/>
          <w:i w:val="0"/>
        </w:rPr>
      </w:pPr>
    </w:p>
    <w:p w:rsidR="0098015E" w:rsidRPr="0098015E" w:rsidRDefault="0098015E" w:rsidP="0098015E">
      <w:pPr>
        <w:jc w:val="both"/>
        <w:rPr>
          <w:rStyle w:val="afffd"/>
          <w:rFonts w:ascii="Times New Roman" w:hAnsi="Times New Roman"/>
          <w:b w:val="0"/>
          <w:i w:val="0"/>
        </w:rPr>
      </w:pPr>
    </w:p>
    <w:p w:rsidR="0098015E" w:rsidRPr="0098015E" w:rsidRDefault="0098015E" w:rsidP="0098015E">
      <w:pPr>
        <w:jc w:val="both"/>
        <w:rPr>
          <w:rStyle w:val="afffd"/>
          <w:rFonts w:ascii="Times New Roman" w:hAnsi="Times New Roman"/>
          <w:b w:val="0"/>
          <w:i w:val="0"/>
        </w:rPr>
      </w:pPr>
    </w:p>
    <w:p w:rsidR="0098015E" w:rsidRPr="0098015E" w:rsidRDefault="0098015E" w:rsidP="0098015E">
      <w:pPr>
        <w:jc w:val="both"/>
        <w:rPr>
          <w:rStyle w:val="afffd"/>
          <w:rFonts w:ascii="Times New Roman" w:hAnsi="Times New Roman"/>
          <w:i w:val="0"/>
          <w:sz w:val="28"/>
          <w:szCs w:val="28"/>
        </w:rPr>
      </w:pP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Диагностическая программа изучения уровней воспитанности учащихся</w:t>
      </w: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1-2 классов (методика Н.П. Капустина)</w:t>
      </w:r>
    </w:p>
    <w:p w:rsidR="0098015E" w:rsidRPr="0098015E" w:rsidRDefault="0098015E" w:rsidP="0098015E">
      <w:pPr>
        <w:jc w:val="both"/>
        <w:rPr>
          <w:rStyle w:val="afffd"/>
          <w:rFonts w:ascii="Times New Roman" w:hAnsi="Times New Roman"/>
          <w:i w:val="0"/>
          <w:sz w:val="28"/>
          <w:szCs w:val="28"/>
        </w:rPr>
      </w:pPr>
    </w:p>
    <w:p w:rsidR="0098015E" w:rsidRPr="0098015E" w:rsidRDefault="0098015E" w:rsidP="0098015E">
      <w:pPr>
        <w:jc w:val="both"/>
        <w:rPr>
          <w:color w:val="00000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1874"/>
        <w:gridCol w:w="1688"/>
        <w:gridCol w:w="2131"/>
      </w:tblGrid>
      <w:tr w:rsidR="0098015E" w:rsidRPr="0098015E" w:rsidTr="005128AB">
        <w:trPr>
          <w:trHeight w:val="2332"/>
        </w:trPr>
        <w:tc>
          <w:tcPr>
            <w:tcW w:w="3775" w:type="dxa"/>
          </w:tcPr>
          <w:p w:rsidR="0098015E" w:rsidRPr="0098015E" w:rsidRDefault="0098015E" w:rsidP="0098015E">
            <w:pPr>
              <w:jc w:val="both"/>
              <w:rPr>
                <w:b/>
              </w:rPr>
            </w:pPr>
          </w:p>
        </w:tc>
        <w:tc>
          <w:tcPr>
            <w:tcW w:w="1874" w:type="dxa"/>
          </w:tcPr>
          <w:p w:rsidR="0098015E" w:rsidRPr="0098015E" w:rsidRDefault="0098015E" w:rsidP="0098015E">
            <w:pPr>
              <w:jc w:val="both"/>
            </w:pPr>
            <w:r w:rsidRPr="0098015E">
              <w:t>Я оцениваю себя вместе с родителями</w:t>
            </w:r>
          </w:p>
        </w:tc>
        <w:tc>
          <w:tcPr>
            <w:tcW w:w="1688" w:type="dxa"/>
          </w:tcPr>
          <w:p w:rsidR="0098015E" w:rsidRPr="0098015E" w:rsidRDefault="0098015E" w:rsidP="0098015E">
            <w:pPr>
              <w:jc w:val="both"/>
            </w:pPr>
            <w:r w:rsidRPr="0098015E">
              <w:t>Меня оценивает учитель</w:t>
            </w:r>
          </w:p>
        </w:tc>
        <w:tc>
          <w:tcPr>
            <w:tcW w:w="2131" w:type="dxa"/>
          </w:tcPr>
          <w:p w:rsidR="0098015E" w:rsidRPr="0098015E" w:rsidRDefault="0098015E" w:rsidP="0098015E">
            <w:pPr>
              <w:jc w:val="both"/>
            </w:pPr>
            <w:r w:rsidRPr="0098015E">
              <w:t>Итоговые оценки</w:t>
            </w:r>
          </w:p>
        </w:tc>
      </w:tr>
      <w:tr w:rsidR="0098015E" w:rsidRPr="0098015E" w:rsidTr="005128AB">
        <w:tc>
          <w:tcPr>
            <w:tcW w:w="3775" w:type="dxa"/>
          </w:tcPr>
          <w:p w:rsidR="0098015E" w:rsidRPr="0098015E" w:rsidRDefault="0098015E" w:rsidP="0098015E">
            <w:pPr>
              <w:jc w:val="both"/>
              <w:rPr>
                <w:b/>
              </w:rPr>
            </w:pPr>
            <w:r w:rsidRPr="0098015E">
              <w:rPr>
                <w:b/>
              </w:rPr>
              <w:t>1. ЛЮБОЗНАТЕЛЬНОСТЬ:</w:t>
            </w:r>
          </w:p>
          <w:p w:rsidR="0098015E" w:rsidRPr="0098015E" w:rsidRDefault="0098015E" w:rsidP="0098015E">
            <w:pPr>
              <w:jc w:val="both"/>
            </w:pPr>
            <w:r w:rsidRPr="0098015E">
              <w:t>- мне интересно учиться</w:t>
            </w:r>
          </w:p>
          <w:p w:rsidR="0098015E" w:rsidRPr="0098015E" w:rsidRDefault="0098015E" w:rsidP="0098015E">
            <w:pPr>
              <w:jc w:val="both"/>
            </w:pPr>
            <w:r w:rsidRPr="0098015E">
              <w:t>- я люблю мечтать</w:t>
            </w:r>
          </w:p>
          <w:p w:rsidR="0098015E" w:rsidRPr="0098015E" w:rsidRDefault="0098015E" w:rsidP="0098015E">
            <w:pPr>
              <w:jc w:val="both"/>
            </w:pPr>
            <w:r w:rsidRPr="0098015E">
              <w:t xml:space="preserve">- мне интересно находить ответы на непонятные вопросы </w:t>
            </w:r>
          </w:p>
          <w:p w:rsidR="0098015E" w:rsidRPr="0098015E" w:rsidRDefault="0098015E" w:rsidP="0098015E">
            <w:pPr>
              <w:jc w:val="both"/>
            </w:pPr>
            <w:r w:rsidRPr="0098015E">
              <w:t>- мне нравится выполнять домашние задания</w:t>
            </w:r>
          </w:p>
          <w:p w:rsidR="0098015E" w:rsidRPr="0098015E" w:rsidRDefault="0098015E" w:rsidP="0098015E">
            <w:pPr>
              <w:jc w:val="both"/>
              <w:rPr>
                <w:b/>
              </w:rPr>
            </w:pPr>
            <w:r w:rsidRPr="0098015E">
              <w:t>- я стремлюсь получать хорошие отметки</w:t>
            </w:r>
          </w:p>
        </w:tc>
        <w:tc>
          <w:tcPr>
            <w:tcW w:w="1874" w:type="dxa"/>
          </w:tcPr>
          <w:p w:rsidR="0098015E" w:rsidRPr="0098015E" w:rsidRDefault="0098015E" w:rsidP="0098015E">
            <w:pPr>
              <w:jc w:val="both"/>
              <w:rPr>
                <w:b/>
              </w:rPr>
            </w:pPr>
          </w:p>
        </w:tc>
        <w:tc>
          <w:tcPr>
            <w:tcW w:w="1688" w:type="dxa"/>
          </w:tcPr>
          <w:p w:rsidR="0098015E" w:rsidRPr="0098015E" w:rsidRDefault="0098015E" w:rsidP="0098015E">
            <w:pPr>
              <w:jc w:val="both"/>
              <w:rPr>
                <w:b/>
              </w:rPr>
            </w:pPr>
          </w:p>
        </w:tc>
        <w:tc>
          <w:tcPr>
            <w:tcW w:w="2131" w:type="dxa"/>
          </w:tcPr>
          <w:p w:rsidR="0098015E" w:rsidRPr="0098015E" w:rsidRDefault="0098015E" w:rsidP="0098015E">
            <w:pPr>
              <w:jc w:val="both"/>
              <w:rPr>
                <w:b/>
              </w:rPr>
            </w:pPr>
          </w:p>
        </w:tc>
      </w:tr>
      <w:tr w:rsidR="0098015E" w:rsidRPr="0098015E" w:rsidTr="005128AB">
        <w:trPr>
          <w:trHeight w:val="77"/>
        </w:trPr>
        <w:tc>
          <w:tcPr>
            <w:tcW w:w="3775" w:type="dxa"/>
          </w:tcPr>
          <w:p w:rsidR="0098015E" w:rsidRPr="0098015E" w:rsidRDefault="0098015E" w:rsidP="0098015E">
            <w:pPr>
              <w:jc w:val="both"/>
              <w:rPr>
                <w:b/>
              </w:rPr>
            </w:pPr>
            <w:r w:rsidRPr="0098015E">
              <w:rPr>
                <w:b/>
              </w:rPr>
              <w:t>2. ТРУДОЛЮБИЕ:</w:t>
            </w:r>
          </w:p>
          <w:p w:rsidR="0098015E" w:rsidRPr="0098015E" w:rsidRDefault="0098015E" w:rsidP="0098015E">
            <w:pPr>
              <w:jc w:val="both"/>
            </w:pPr>
            <w:r w:rsidRPr="0098015E">
              <w:t>- я старателен в учебе</w:t>
            </w:r>
          </w:p>
          <w:p w:rsidR="0098015E" w:rsidRPr="0098015E" w:rsidRDefault="0098015E" w:rsidP="0098015E">
            <w:pPr>
              <w:jc w:val="both"/>
            </w:pPr>
            <w:r w:rsidRPr="0098015E">
              <w:t>- я внимателен</w:t>
            </w:r>
          </w:p>
          <w:p w:rsidR="0098015E" w:rsidRPr="0098015E" w:rsidRDefault="0098015E" w:rsidP="0098015E">
            <w:pPr>
              <w:jc w:val="both"/>
            </w:pPr>
            <w:r w:rsidRPr="0098015E">
              <w:t>- я помогаю другим в делах и сам обращаюсь за помощью</w:t>
            </w:r>
          </w:p>
          <w:p w:rsidR="0098015E" w:rsidRPr="0098015E" w:rsidRDefault="0098015E" w:rsidP="0098015E">
            <w:pPr>
              <w:jc w:val="both"/>
            </w:pPr>
            <w:r w:rsidRPr="0098015E">
              <w:t xml:space="preserve">- мне нравится помогать родителям, </w:t>
            </w:r>
          </w:p>
          <w:p w:rsidR="0098015E" w:rsidRPr="0098015E" w:rsidRDefault="0098015E" w:rsidP="0098015E">
            <w:pPr>
              <w:jc w:val="both"/>
            </w:pPr>
            <w:r w:rsidRPr="0098015E">
              <w:t>- выполнять домашнюю работу</w:t>
            </w:r>
          </w:p>
          <w:p w:rsidR="0098015E" w:rsidRPr="0098015E" w:rsidRDefault="0098015E" w:rsidP="0098015E">
            <w:pPr>
              <w:jc w:val="both"/>
            </w:pPr>
            <w:r w:rsidRPr="0098015E">
              <w:t>- мне нравится дежурство в школе</w:t>
            </w:r>
          </w:p>
        </w:tc>
        <w:tc>
          <w:tcPr>
            <w:tcW w:w="1874" w:type="dxa"/>
          </w:tcPr>
          <w:p w:rsidR="0098015E" w:rsidRPr="0098015E" w:rsidRDefault="0098015E" w:rsidP="0098015E">
            <w:pPr>
              <w:jc w:val="both"/>
              <w:rPr>
                <w:b/>
              </w:rPr>
            </w:pPr>
          </w:p>
        </w:tc>
        <w:tc>
          <w:tcPr>
            <w:tcW w:w="1688" w:type="dxa"/>
          </w:tcPr>
          <w:p w:rsidR="0098015E" w:rsidRPr="0098015E" w:rsidRDefault="0098015E" w:rsidP="0098015E">
            <w:pPr>
              <w:jc w:val="both"/>
              <w:rPr>
                <w:b/>
              </w:rPr>
            </w:pPr>
          </w:p>
        </w:tc>
        <w:tc>
          <w:tcPr>
            <w:tcW w:w="2131" w:type="dxa"/>
          </w:tcPr>
          <w:p w:rsidR="0098015E" w:rsidRPr="0098015E" w:rsidRDefault="0098015E" w:rsidP="0098015E">
            <w:pPr>
              <w:jc w:val="both"/>
              <w:rPr>
                <w:b/>
              </w:rPr>
            </w:pPr>
          </w:p>
        </w:tc>
      </w:tr>
      <w:tr w:rsidR="0098015E" w:rsidRPr="0098015E" w:rsidTr="005128AB">
        <w:trPr>
          <w:trHeight w:val="1715"/>
        </w:trPr>
        <w:tc>
          <w:tcPr>
            <w:tcW w:w="3775" w:type="dxa"/>
          </w:tcPr>
          <w:p w:rsidR="0098015E" w:rsidRPr="0098015E" w:rsidRDefault="0098015E" w:rsidP="0098015E">
            <w:pPr>
              <w:jc w:val="both"/>
              <w:rPr>
                <w:b/>
              </w:rPr>
            </w:pPr>
            <w:r w:rsidRPr="0098015E">
              <w:rPr>
                <w:b/>
              </w:rPr>
              <w:t>3.БЕРЕЖНОЕ ОТНОШЕНИЕ К ПРИРОДЕ:</w:t>
            </w:r>
          </w:p>
          <w:p w:rsidR="0098015E" w:rsidRPr="0098015E" w:rsidRDefault="0098015E" w:rsidP="0098015E">
            <w:pPr>
              <w:jc w:val="both"/>
            </w:pPr>
            <w:r w:rsidRPr="0098015E">
              <w:t>- к земле</w:t>
            </w:r>
          </w:p>
          <w:p w:rsidR="0098015E" w:rsidRPr="0098015E" w:rsidRDefault="0098015E" w:rsidP="0098015E">
            <w:pPr>
              <w:jc w:val="both"/>
            </w:pPr>
            <w:r w:rsidRPr="0098015E">
              <w:t>- к растениям</w:t>
            </w:r>
          </w:p>
          <w:p w:rsidR="0098015E" w:rsidRPr="0098015E" w:rsidRDefault="0098015E" w:rsidP="0098015E">
            <w:pPr>
              <w:jc w:val="both"/>
            </w:pPr>
            <w:r w:rsidRPr="0098015E">
              <w:t>- к животным</w:t>
            </w:r>
          </w:p>
          <w:p w:rsidR="0098015E" w:rsidRPr="0098015E" w:rsidRDefault="0098015E" w:rsidP="0098015E">
            <w:pPr>
              <w:jc w:val="both"/>
            </w:pPr>
            <w:r w:rsidRPr="0098015E">
              <w:t>- к природе</w:t>
            </w:r>
          </w:p>
        </w:tc>
        <w:tc>
          <w:tcPr>
            <w:tcW w:w="1874" w:type="dxa"/>
          </w:tcPr>
          <w:p w:rsidR="0098015E" w:rsidRPr="0098015E" w:rsidRDefault="0098015E" w:rsidP="0098015E">
            <w:pPr>
              <w:jc w:val="both"/>
              <w:rPr>
                <w:b/>
              </w:rPr>
            </w:pPr>
          </w:p>
        </w:tc>
        <w:tc>
          <w:tcPr>
            <w:tcW w:w="1688" w:type="dxa"/>
          </w:tcPr>
          <w:p w:rsidR="0098015E" w:rsidRPr="0098015E" w:rsidRDefault="0098015E" w:rsidP="0098015E">
            <w:pPr>
              <w:jc w:val="both"/>
              <w:rPr>
                <w:b/>
              </w:rPr>
            </w:pPr>
          </w:p>
        </w:tc>
        <w:tc>
          <w:tcPr>
            <w:tcW w:w="2131" w:type="dxa"/>
          </w:tcPr>
          <w:p w:rsidR="0098015E" w:rsidRPr="0098015E" w:rsidRDefault="0098015E" w:rsidP="0098015E">
            <w:pPr>
              <w:jc w:val="both"/>
              <w:rPr>
                <w:b/>
              </w:rPr>
            </w:pPr>
          </w:p>
        </w:tc>
      </w:tr>
      <w:tr w:rsidR="0098015E" w:rsidRPr="0098015E" w:rsidTr="005128AB">
        <w:trPr>
          <w:trHeight w:val="1715"/>
        </w:trPr>
        <w:tc>
          <w:tcPr>
            <w:tcW w:w="3775" w:type="dxa"/>
          </w:tcPr>
          <w:p w:rsidR="0098015E" w:rsidRPr="0098015E" w:rsidRDefault="0098015E" w:rsidP="0098015E">
            <w:pPr>
              <w:jc w:val="both"/>
              <w:rPr>
                <w:b/>
              </w:rPr>
            </w:pPr>
            <w:r w:rsidRPr="0098015E">
              <w:rPr>
                <w:b/>
              </w:rPr>
              <w:t>4. МОЕ ОТНОШЕНИЕ К ШКОЛЕ:</w:t>
            </w:r>
          </w:p>
          <w:p w:rsidR="0098015E" w:rsidRPr="0098015E" w:rsidRDefault="0098015E" w:rsidP="0098015E">
            <w:pPr>
              <w:jc w:val="both"/>
            </w:pPr>
            <w:r w:rsidRPr="0098015E">
              <w:t>- я выполняю правила для учащихся</w:t>
            </w:r>
          </w:p>
          <w:p w:rsidR="0098015E" w:rsidRPr="0098015E" w:rsidRDefault="0098015E" w:rsidP="0098015E">
            <w:pPr>
              <w:jc w:val="both"/>
            </w:pPr>
            <w:r w:rsidRPr="0098015E">
              <w:t>- я добр в отношениях с людьми</w:t>
            </w:r>
          </w:p>
          <w:p w:rsidR="0098015E" w:rsidRPr="0098015E" w:rsidRDefault="0098015E" w:rsidP="0098015E">
            <w:pPr>
              <w:jc w:val="both"/>
            </w:pPr>
            <w:r w:rsidRPr="0098015E">
              <w:t>- я участвую в делах класса и школы</w:t>
            </w:r>
          </w:p>
        </w:tc>
        <w:tc>
          <w:tcPr>
            <w:tcW w:w="1874" w:type="dxa"/>
          </w:tcPr>
          <w:p w:rsidR="0098015E" w:rsidRPr="0098015E" w:rsidRDefault="0098015E" w:rsidP="0098015E">
            <w:pPr>
              <w:jc w:val="both"/>
              <w:rPr>
                <w:b/>
              </w:rPr>
            </w:pPr>
          </w:p>
        </w:tc>
        <w:tc>
          <w:tcPr>
            <w:tcW w:w="1688" w:type="dxa"/>
          </w:tcPr>
          <w:p w:rsidR="0098015E" w:rsidRPr="0098015E" w:rsidRDefault="0098015E" w:rsidP="0098015E">
            <w:pPr>
              <w:jc w:val="both"/>
              <w:rPr>
                <w:b/>
              </w:rPr>
            </w:pPr>
          </w:p>
        </w:tc>
        <w:tc>
          <w:tcPr>
            <w:tcW w:w="2131" w:type="dxa"/>
          </w:tcPr>
          <w:p w:rsidR="0098015E" w:rsidRPr="0098015E" w:rsidRDefault="0098015E" w:rsidP="0098015E">
            <w:pPr>
              <w:jc w:val="both"/>
              <w:rPr>
                <w:b/>
              </w:rPr>
            </w:pPr>
          </w:p>
          <w:p w:rsidR="0098015E" w:rsidRPr="0098015E" w:rsidRDefault="0098015E" w:rsidP="0098015E">
            <w:pPr>
              <w:jc w:val="both"/>
            </w:pPr>
          </w:p>
          <w:p w:rsidR="0098015E" w:rsidRPr="0098015E" w:rsidRDefault="0098015E" w:rsidP="0098015E">
            <w:pPr>
              <w:jc w:val="both"/>
            </w:pPr>
          </w:p>
          <w:p w:rsidR="0098015E" w:rsidRPr="0098015E" w:rsidRDefault="0098015E" w:rsidP="0098015E">
            <w:pPr>
              <w:jc w:val="both"/>
            </w:pPr>
          </w:p>
          <w:p w:rsidR="0098015E" w:rsidRPr="0098015E" w:rsidRDefault="0098015E" w:rsidP="0098015E">
            <w:pPr>
              <w:jc w:val="both"/>
            </w:pPr>
          </w:p>
          <w:p w:rsidR="0098015E" w:rsidRPr="0098015E" w:rsidRDefault="0098015E" w:rsidP="0098015E">
            <w:pPr>
              <w:jc w:val="both"/>
            </w:pPr>
          </w:p>
        </w:tc>
      </w:tr>
      <w:tr w:rsidR="0098015E" w:rsidRPr="0098015E" w:rsidTr="005128AB">
        <w:trPr>
          <w:trHeight w:val="1715"/>
        </w:trPr>
        <w:tc>
          <w:tcPr>
            <w:tcW w:w="3775" w:type="dxa"/>
          </w:tcPr>
          <w:p w:rsidR="0098015E" w:rsidRPr="0098015E" w:rsidRDefault="0098015E" w:rsidP="0098015E">
            <w:pPr>
              <w:jc w:val="both"/>
              <w:rPr>
                <w:b/>
              </w:rPr>
            </w:pPr>
            <w:r w:rsidRPr="0098015E">
              <w:rPr>
                <w:b/>
              </w:rPr>
              <w:t xml:space="preserve">5. </w:t>
            </w:r>
            <w:proofErr w:type="gramStart"/>
            <w:r w:rsidRPr="0098015E">
              <w:rPr>
                <w:b/>
              </w:rPr>
              <w:t>КРАСИВОЕ</w:t>
            </w:r>
            <w:proofErr w:type="gramEnd"/>
            <w:r w:rsidRPr="0098015E">
              <w:rPr>
                <w:b/>
              </w:rPr>
              <w:t xml:space="preserve"> В МОЕЙ ЖИЗНИ:</w:t>
            </w:r>
          </w:p>
          <w:p w:rsidR="0098015E" w:rsidRPr="0098015E" w:rsidRDefault="0098015E" w:rsidP="0098015E">
            <w:pPr>
              <w:jc w:val="both"/>
            </w:pPr>
            <w:r w:rsidRPr="0098015E">
              <w:t>- я аккуратен в делах</w:t>
            </w:r>
          </w:p>
          <w:p w:rsidR="0098015E" w:rsidRPr="0098015E" w:rsidRDefault="0098015E" w:rsidP="0098015E">
            <w:pPr>
              <w:jc w:val="both"/>
            </w:pPr>
            <w:r w:rsidRPr="0098015E">
              <w:t>- я опрятен в одежде</w:t>
            </w:r>
          </w:p>
          <w:p w:rsidR="0098015E" w:rsidRPr="0098015E" w:rsidRDefault="0098015E" w:rsidP="0098015E">
            <w:pPr>
              <w:jc w:val="both"/>
            </w:pPr>
            <w:r w:rsidRPr="0098015E">
              <w:t xml:space="preserve">- мне нравится </w:t>
            </w:r>
            <w:proofErr w:type="gramStart"/>
            <w:r w:rsidRPr="0098015E">
              <w:t>красивое</w:t>
            </w:r>
            <w:proofErr w:type="gramEnd"/>
            <w:r w:rsidRPr="0098015E">
              <w:t xml:space="preserve"> вокруг меня</w:t>
            </w:r>
          </w:p>
          <w:p w:rsidR="0098015E" w:rsidRPr="0098015E" w:rsidRDefault="0098015E" w:rsidP="0098015E">
            <w:pPr>
              <w:jc w:val="both"/>
              <w:rPr>
                <w:b/>
              </w:rPr>
            </w:pPr>
            <w:r w:rsidRPr="0098015E">
              <w:lastRenderedPageBreak/>
              <w:t>- я вежлив в отношениях с людьми</w:t>
            </w:r>
          </w:p>
        </w:tc>
        <w:tc>
          <w:tcPr>
            <w:tcW w:w="1874" w:type="dxa"/>
          </w:tcPr>
          <w:p w:rsidR="0098015E" w:rsidRPr="0098015E" w:rsidRDefault="0098015E" w:rsidP="0098015E">
            <w:pPr>
              <w:jc w:val="both"/>
              <w:rPr>
                <w:b/>
              </w:rPr>
            </w:pPr>
          </w:p>
        </w:tc>
        <w:tc>
          <w:tcPr>
            <w:tcW w:w="1688" w:type="dxa"/>
          </w:tcPr>
          <w:p w:rsidR="0098015E" w:rsidRPr="0098015E" w:rsidRDefault="0098015E" w:rsidP="0098015E">
            <w:pPr>
              <w:jc w:val="both"/>
              <w:rPr>
                <w:b/>
              </w:rPr>
            </w:pPr>
          </w:p>
        </w:tc>
        <w:tc>
          <w:tcPr>
            <w:tcW w:w="2131" w:type="dxa"/>
          </w:tcPr>
          <w:p w:rsidR="0098015E" w:rsidRPr="0098015E" w:rsidRDefault="0098015E" w:rsidP="0098015E">
            <w:pPr>
              <w:jc w:val="both"/>
              <w:rPr>
                <w:b/>
              </w:rPr>
            </w:pPr>
          </w:p>
        </w:tc>
      </w:tr>
      <w:tr w:rsidR="0098015E" w:rsidRPr="0098015E" w:rsidTr="005128AB">
        <w:trPr>
          <w:trHeight w:val="1715"/>
        </w:trPr>
        <w:tc>
          <w:tcPr>
            <w:tcW w:w="3775" w:type="dxa"/>
          </w:tcPr>
          <w:p w:rsidR="0098015E" w:rsidRPr="0098015E" w:rsidRDefault="0098015E" w:rsidP="0098015E">
            <w:pPr>
              <w:jc w:val="both"/>
              <w:rPr>
                <w:b/>
              </w:rPr>
            </w:pPr>
            <w:r w:rsidRPr="0098015E">
              <w:rPr>
                <w:b/>
              </w:rPr>
              <w:lastRenderedPageBreak/>
              <w:t>6. КАК Я ОТНОШУСЬ К СЕБЕ:</w:t>
            </w:r>
          </w:p>
          <w:p w:rsidR="0098015E" w:rsidRPr="0098015E" w:rsidRDefault="0098015E" w:rsidP="0098015E">
            <w:pPr>
              <w:jc w:val="both"/>
            </w:pPr>
            <w:r w:rsidRPr="0098015E">
              <w:t>- я управляю собой</w:t>
            </w:r>
          </w:p>
          <w:p w:rsidR="0098015E" w:rsidRPr="0098015E" w:rsidRDefault="0098015E" w:rsidP="0098015E">
            <w:pPr>
              <w:jc w:val="both"/>
            </w:pPr>
            <w:r w:rsidRPr="0098015E">
              <w:t>- я соблюдаю санитарно-гигиенические правила ухода за собой</w:t>
            </w:r>
          </w:p>
          <w:p w:rsidR="0098015E" w:rsidRPr="0098015E" w:rsidRDefault="0098015E" w:rsidP="0098015E">
            <w:pPr>
              <w:jc w:val="both"/>
            </w:pPr>
            <w:r w:rsidRPr="0098015E">
              <w:t>- у меня нет вредных привычек</w:t>
            </w:r>
          </w:p>
        </w:tc>
        <w:tc>
          <w:tcPr>
            <w:tcW w:w="1874" w:type="dxa"/>
          </w:tcPr>
          <w:p w:rsidR="0098015E" w:rsidRPr="0098015E" w:rsidRDefault="0098015E" w:rsidP="0098015E">
            <w:pPr>
              <w:jc w:val="both"/>
              <w:rPr>
                <w:b/>
              </w:rPr>
            </w:pPr>
          </w:p>
        </w:tc>
        <w:tc>
          <w:tcPr>
            <w:tcW w:w="1688" w:type="dxa"/>
          </w:tcPr>
          <w:p w:rsidR="0098015E" w:rsidRPr="0098015E" w:rsidRDefault="0098015E" w:rsidP="0098015E">
            <w:pPr>
              <w:jc w:val="both"/>
              <w:rPr>
                <w:b/>
              </w:rPr>
            </w:pPr>
          </w:p>
        </w:tc>
        <w:tc>
          <w:tcPr>
            <w:tcW w:w="2131" w:type="dxa"/>
          </w:tcPr>
          <w:p w:rsidR="0098015E" w:rsidRPr="0098015E" w:rsidRDefault="0098015E" w:rsidP="0098015E">
            <w:pPr>
              <w:jc w:val="both"/>
              <w:rPr>
                <w:b/>
              </w:rPr>
            </w:pPr>
          </w:p>
        </w:tc>
      </w:tr>
    </w:tbl>
    <w:p w:rsidR="0098015E" w:rsidRPr="0098015E" w:rsidRDefault="0098015E" w:rsidP="0098015E">
      <w:pPr>
        <w:jc w:val="both"/>
      </w:pPr>
      <w:r w:rsidRPr="0098015E">
        <w:rPr>
          <w:i/>
        </w:rPr>
        <w:t xml:space="preserve">Оценка результатов: </w:t>
      </w:r>
    </w:p>
    <w:p w:rsidR="0098015E" w:rsidRPr="0098015E" w:rsidRDefault="0098015E" w:rsidP="0098015E">
      <w:pPr>
        <w:jc w:val="both"/>
      </w:pPr>
      <w:r w:rsidRPr="0098015E">
        <w:t xml:space="preserve">5 – всегда </w:t>
      </w:r>
    </w:p>
    <w:p w:rsidR="0098015E" w:rsidRPr="0098015E" w:rsidRDefault="0098015E" w:rsidP="0098015E">
      <w:pPr>
        <w:jc w:val="both"/>
      </w:pPr>
      <w:r w:rsidRPr="0098015E">
        <w:t xml:space="preserve">4 – часто </w:t>
      </w:r>
    </w:p>
    <w:p w:rsidR="0098015E" w:rsidRPr="0098015E" w:rsidRDefault="0098015E" w:rsidP="0098015E">
      <w:pPr>
        <w:jc w:val="both"/>
      </w:pPr>
      <w:r w:rsidRPr="0098015E">
        <w:t xml:space="preserve">3 – редко </w:t>
      </w:r>
    </w:p>
    <w:p w:rsidR="0098015E" w:rsidRPr="0098015E" w:rsidRDefault="0098015E" w:rsidP="0098015E">
      <w:pPr>
        <w:jc w:val="both"/>
      </w:pPr>
      <w:r w:rsidRPr="0098015E">
        <w:t xml:space="preserve">2 – никогда </w:t>
      </w:r>
    </w:p>
    <w:p w:rsidR="0098015E" w:rsidRPr="0098015E" w:rsidRDefault="0098015E" w:rsidP="0098015E">
      <w:pPr>
        <w:jc w:val="both"/>
      </w:pPr>
      <w:r w:rsidRPr="0098015E">
        <w:t xml:space="preserve">1 – у меня другая позиция </w:t>
      </w:r>
    </w:p>
    <w:p w:rsidR="0098015E" w:rsidRPr="0098015E" w:rsidRDefault="0098015E" w:rsidP="0098015E">
      <w:pPr>
        <w:jc w:val="both"/>
      </w:pPr>
      <w:r w:rsidRPr="0098015E">
        <w:tab/>
        <w:t xml:space="preserve">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 </w:t>
      </w:r>
    </w:p>
    <w:p w:rsidR="0098015E" w:rsidRPr="0098015E" w:rsidRDefault="0098015E" w:rsidP="0098015E">
      <w:pPr>
        <w:jc w:val="both"/>
      </w:pPr>
      <w:r w:rsidRPr="0098015E">
        <w:t>5 – 4,5 – высокий уровень</w:t>
      </w:r>
    </w:p>
    <w:p w:rsidR="0098015E" w:rsidRPr="0098015E" w:rsidRDefault="0098015E" w:rsidP="0098015E">
      <w:pPr>
        <w:jc w:val="both"/>
      </w:pPr>
      <w:r w:rsidRPr="0098015E">
        <w:t xml:space="preserve">3,9 – 2,9 - средний уровень </w:t>
      </w:r>
    </w:p>
    <w:p w:rsidR="0098015E" w:rsidRPr="0098015E" w:rsidRDefault="0098015E" w:rsidP="0098015E">
      <w:pPr>
        <w:jc w:val="both"/>
      </w:pPr>
      <w:r w:rsidRPr="0098015E">
        <w:t xml:space="preserve">4,4 – 4 – хороший уровень </w:t>
      </w:r>
    </w:p>
    <w:p w:rsidR="0098015E" w:rsidRPr="0098015E" w:rsidRDefault="0098015E" w:rsidP="0098015E">
      <w:pPr>
        <w:jc w:val="both"/>
      </w:pPr>
      <w:r w:rsidRPr="0098015E">
        <w:t>2,8 – 2 – низкий уровень</w:t>
      </w:r>
    </w:p>
    <w:p w:rsidR="0098015E" w:rsidRPr="0098015E" w:rsidRDefault="0098015E" w:rsidP="0098015E">
      <w:pPr>
        <w:jc w:val="both"/>
      </w:pP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Диагностическая программа изучения уровней воспитанности учащихся</w:t>
      </w:r>
    </w:p>
    <w:p w:rsidR="0098015E" w:rsidRPr="0098015E" w:rsidRDefault="0098015E" w:rsidP="0098015E">
      <w:pPr>
        <w:jc w:val="both"/>
        <w:rPr>
          <w:rStyle w:val="afffd"/>
          <w:rFonts w:ascii="Times New Roman" w:hAnsi="Times New Roman"/>
          <w:i w:val="0"/>
          <w:sz w:val="28"/>
          <w:szCs w:val="28"/>
        </w:rPr>
      </w:pPr>
      <w:r w:rsidRPr="0098015E">
        <w:rPr>
          <w:rStyle w:val="afffd"/>
          <w:rFonts w:ascii="Times New Roman" w:hAnsi="Times New Roman"/>
          <w:i w:val="0"/>
          <w:sz w:val="28"/>
          <w:szCs w:val="28"/>
        </w:rPr>
        <w:t>3-4 классов (методика Н.П. Капустина)</w:t>
      </w:r>
    </w:p>
    <w:p w:rsidR="0098015E" w:rsidRPr="0098015E" w:rsidRDefault="0098015E" w:rsidP="0098015E">
      <w:pPr>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2093"/>
        <w:gridCol w:w="1980"/>
        <w:gridCol w:w="1620"/>
      </w:tblGrid>
      <w:tr w:rsidR="0098015E" w:rsidRPr="0098015E" w:rsidTr="005128AB">
        <w:tc>
          <w:tcPr>
            <w:tcW w:w="3775" w:type="dxa"/>
          </w:tcPr>
          <w:p w:rsidR="0098015E" w:rsidRPr="0098015E" w:rsidRDefault="0098015E" w:rsidP="0098015E">
            <w:pPr>
              <w:jc w:val="both"/>
              <w:rPr>
                <w:b/>
              </w:rPr>
            </w:pPr>
          </w:p>
        </w:tc>
        <w:tc>
          <w:tcPr>
            <w:tcW w:w="2093" w:type="dxa"/>
          </w:tcPr>
          <w:p w:rsidR="0098015E" w:rsidRPr="0098015E" w:rsidRDefault="0098015E" w:rsidP="0098015E">
            <w:pPr>
              <w:jc w:val="both"/>
            </w:pPr>
            <w:r w:rsidRPr="0098015E">
              <w:t>Я оцениваю себя вместе с родителями</w:t>
            </w:r>
          </w:p>
        </w:tc>
        <w:tc>
          <w:tcPr>
            <w:tcW w:w="1980" w:type="dxa"/>
          </w:tcPr>
          <w:p w:rsidR="0098015E" w:rsidRPr="0098015E" w:rsidRDefault="0098015E" w:rsidP="0098015E">
            <w:pPr>
              <w:jc w:val="both"/>
            </w:pPr>
            <w:r w:rsidRPr="0098015E">
              <w:t>Меня оценивает учитель</w:t>
            </w:r>
          </w:p>
        </w:tc>
        <w:tc>
          <w:tcPr>
            <w:tcW w:w="1620" w:type="dxa"/>
          </w:tcPr>
          <w:p w:rsidR="0098015E" w:rsidRPr="0098015E" w:rsidRDefault="0098015E" w:rsidP="0098015E">
            <w:pPr>
              <w:jc w:val="both"/>
            </w:pPr>
            <w:r w:rsidRPr="0098015E">
              <w:t>Итоговые оценки</w:t>
            </w:r>
          </w:p>
        </w:tc>
      </w:tr>
      <w:tr w:rsidR="0098015E" w:rsidRPr="0098015E" w:rsidTr="005128AB">
        <w:tc>
          <w:tcPr>
            <w:tcW w:w="3775" w:type="dxa"/>
          </w:tcPr>
          <w:p w:rsidR="0098015E" w:rsidRPr="0098015E" w:rsidRDefault="0098015E" w:rsidP="0098015E">
            <w:pPr>
              <w:jc w:val="both"/>
              <w:rPr>
                <w:b/>
              </w:rPr>
            </w:pPr>
            <w:r w:rsidRPr="0098015E">
              <w:rPr>
                <w:b/>
              </w:rPr>
              <w:t>1. ЛЮБОЗНАТЕЛЬНОСТЬ:</w:t>
            </w:r>
          </w:p>
          <w:p w:rsidR="0098015E" w:rsidRPr="0098015E" w:rsidRDefault="0098015E" w:rsidP="0098015E">
            <w:pPr>
              <w:jc w:val="both"/>
            </w:pPr>
            <w:r w:rsidRPr="0098015E">
              <w:t>- мне интересно учиться</w:t>
            </w:r>
          </w:p>
          <w:p w:rsidR="0098015E" w:rsidRPr="0098015E" w:rsidRDefault="0098015E" w:rsidP="0098015E">
            <w:pPr>
              <w:jc w:val="both"/>
            </w:pPr>
            <w:r w:rsidRPr="0098015E">
              <w:t>- я всегда выполняю домашние задания</w:t>
            </w:r>
          </w:p>
          <w:p w:rsidR="0098015E" w:rsidRPr="0098015E" w:rsidRDefault="0098015E" w:rsidP="0098015E">
            <w:pPr>
              <w:jc w:val="both"/>
            </w:pPr>
            <w:r w:rsidRPr="0098015E">
              <w:t>- я люблю читать</w:t>
            </w:r>
          </w:p>
          <w:p w:rsidR="0098015E" w:rsidRPr="0098015E" w:rsidRDefault="0098015E" w:rsidP="0098015E">
            <w:pPr>
              <w:jc w:val="both"/>
            </w:pPr>
            <w:r w:rsidRPr="0098015E">
              <w:t xml:space="preserve">- мне интересно находить ответы на непонятные вопросы </w:t>
            </w:r>
          </w:p>
          <w:p w:rsidR="0098015E" w:rsidRPr="0098015E" w:rsidRDefault="0098015E" w:rsidP="0098015E">
            <w:pPr>
              <w:jc w:val="both"/>
              <w:rPr>
                <w:b/>
              </w:rPr>
            </w:pPr>
            <w:r w:rsidRPr="0098015E">
              <w:t>- я стремлюсь получать хорошие отметки</w:t>
            </w:r>
          </w:p>
        </w:tc>
        <w:tc>
          <w:tcPr>
            <w:tcW w:w="2093" w:type="dxa"/>
          </w:tcPr>
          <w:p w:rsidR="0098015E" w:rsidRPr="0098015E" w:rsidRDefault="0098015E" w:rsidP="0098015E">
            <w:pPr>
              <w:jc w:val="both"/>
              <w:rPr>
                <w:b/>
              </w:rPr>
            </w:pPr>
          </w:p>
        </w:tc>
        <w:tc>
          <w:tcPr>
            <w:tcW w:w="1980" w:type="dxa"/>
          </w:tcPr>
          <w:p w:rsidR="0098015E" w:rsidRPr="0098015E" w:rsidRDefault="0098015E" w:rsidP="0098015E">
            <w:pPr>
              <w:jc w:val="both"/>
              <w:rPr>
                <w:b/>
              </w:rPr>
            </w:pPr>
          </w:p>
        </w:tc>
        <w:tc>
          <w:tcPr>
            <w:tcW w:w="1620" w:type="dxa"/>
          </w:tcPr>
          <w:p w:rsidR="0098015E" w:rsidRPr="0098015E" w:rsidRDefault="0098015E" w:rsidP="0098015E">
            <w:pPr>
              <w:jc w:val="both"/>
              <w:rPr>
                <w:b/>
              </w:rPr>
            </w:pPr>
          </w:p>
        </w:tc>
      </w:tr>
      <w:tr w:rsidR="0098015E" w:rsidRPr="0098015E" w:rsidTr="005128AB">
        <w:trPr>
          <w:trHeight w:val="2325"/>
        </w:trPr>
        <w:tc>
          <w:tcPr>
            <w:tcW w:w="3775" w:type="dxa"/>
          </w:tcPr>
          <w:p w:rsidR="0098015E" w:rsidRPr="0098015E" w:rsidRDefault="0098015E" w:rsidP="0098015E">
            <w:pPr>
              <w:jc w:val="both"/>
              <w:rPr>
                <w:b/>
              </w:rPr>
            </w:pPr>
            <w:r w:rsidRPr="0098015E">
              <w:rPr>
                <w:b/>
              </w:rPr>
              <w:t>2. Прилежание:</w:t>
            </w:r>
          </w:p>
          <w:p w:rsidR="0098015E" w:rsidRPr="0098015E" w:rsidRDefault="0098015E" w:rsidP="0098015E">
            <w:pPr>
              <w:jc w:val="both"/>
            </w:pPr>
            <w:r w:rsidRPr="0098015E">
              <w:t>- я старателен в учебе</w:t>
            </w:r>
          </w:p>
          <w:p w:rsidR="0098015E" w:rsidRPr="0098015E" w:rsidRDefault="0098015E" w:rsidP="0098015E">
            <w:pPr>
              <w:jc w:val="both"/>
            </w:pPr>
            <w:r w:rsidRPr="0098015E">
              <w:t>- я внимателен</w:t>
            </w:r>
          </w:p>
          <w:p w:rsidR="0098015E" w:rsidRPr="0098015E" w:rsidRDefault="0098015E" w:rsidP="0098015E">
            <w:pPr>
              <w:jc w:val="both"/>
            </w:pPr>
            <w:r w:rsidRPr="0098015E">
              <w:t>- я старателен</w:t>
            </w:r>
          </w:p>
          <w:p w:rsidR="0098015E" w:rsidRPr="0098015E" w:rsidRDefault="0098015E" w:rsidP="0098015E">
            <w:pPr>
              <w:jc w:val="both"/>
            </w:pPr>
            <w:r w:rsidRPr="0098015E">
              <w:t>- я помогаю другим в делах и сам обращаюсь за помощью</w:t>
            </w:r>
          </w:p>
          <w:p w:rsidR="0098015E" w:rsidRPr="0098015E" w:rsidRDefault="0098015E" w:rsidP="0098015E">
            <w:pPr>
              <w:jc w:val="both"/>
            </w:pPr>
            <w:r w:rsidRPr="0098015E">
              <w:t>- мне нравится самообслуживание в школе и дома</w:t>
            </w:r>
          </w:p>
        </w:tc>
        <w:tc>
          <w:tcPr>
            <w:tcW w:w="2093" w:type="dxa"/>
          </w:tcPr>
          <w:p w:rsidR="0098015E" w:rsidRPr="0098015E" w:rsidRDefault="0098015E" w:rsidP="0098015E">
            <w:pPr>
              <w:jc w:val="both"/>
              <w:rPr>
                <w:b/>
              </w:rPr>
            </w:pPr>
          </w:p>
        </w:tc>
        <w:tc>
          <w:tcPr>
            <w:tcW w:w="1980" w:type="dxa"/>
          </w:tcPr>
          <w:p w:rsidR="0098015E" w:rsidRPr="0098015E" w:rsidRDefault="0098015E" w:rsidP="0098015E">
            <w:pPr>
              <w:jc w:val="both"/>
              <w:rPr>
                <w:b/>
              </w:rPr>
            </w:pPr>
          </w:p>
        </w:tc>
        <w:tc>
          <w:tcPr>
            <w:tcW w:w="1620" w:type="dxa"/>
          </w:tcPr>
          <w:p w:rsidR="0098015E" w:rsidRPr="0098015E" w:rsidRDefault="0098015E" w:rsidP="0098015E">
            <w:pPr>
              <w:jc w:val="both"/>
              <w:rPr>
                <w:b/>
              </w:rPr>
            </w:pPr>
          </w:p>
        </w:tc>
      </w:tr>
      <w:tr w:rsidR="0098015E" w:rsidRPr="0098015E" w:rsidTr="005128AB">
        <w:trPr>
          <w:trHeight w:val="1715"/>
        </w:trPr>
        <w:tc>
          <w:tcPr>
            <w:tcW w:w="3775" w:type="dxa"/>
          </w:tcPr>
          <w:p w:rsidR="0098015E" w:rsidRPr="0098015E" w:rsidRDefault="0098015E" w:rsidP="0098015E">
            <w:pPr>
              <w:jc w:val="both"/>
              <w:rPr>
                <w:b/>
              </w:rPr>
            </w:pPr>
            <w:r w:rsidRPr="0098015E">
              <w:rPr>
                <w:b/>
              </w:rPr>
              <w:lastRenderedPageBreak/>
              <w:t>3. ОТНОШЕНИЕ К ПРИРОДЕ:</w:t>
            </w:r>
          </w:p>
          <w:p w:rsidR="0098015E" w:rsidRPr="0098015E" w:rsidRDefault="0098015E" w:rsidP="0098015E">
            <w:pPr>
              <w:jc w:val="both"/>
            </w:pPr>
            <w:r w:rsidRPr="0098015E">
              <w:t>- я берегу землю</w:t>
            </w:r>
          </w:p>
          <w:p w:rsidR="0098015E" w:rsidRPr="0098015E" w:rsidRDefault="0098015E" w:rsidP="0098015E">
            <w:pPr>
              <w:jc w:val="both"/>
            </w:pPr>
            <w:r w:rsidRPr="0098015E">
              <w:t>- я берегу растения</w:t>
            </w:r>
          </w:p>
          <w:p w:rsidR="0098015E" w:rsidRPr="0098015E" w:rsidRDefault="0098015E" w:rsidP="0098015E">
            <w:pPr>
              <w:jc w:val="both"/>
            </w:pPr>
            <w:r w:rsidRPr="0098015E">
              <w:t>- я берегу  животных</w:t>
            </w:r>
          </w:p>
          <w:p w:rsidR="0098015E" w:rsidRPr="0098015E" w:rsidRDefault="0098015E" w:rsidP="0098015E">
            <w:pPr>
              <w:jc w:val="both"/>
            </w:pPr>
            <w:r w:rsidRPr="0098015E">
              <w:t>- я берегу  природу</w:t>
            </w:r>
          </w:p>
        </w:tc>
        <w:tc>
          <w:tcPr>
            <w:tcW w:w="2093" w:type="dxa"/>
          </w:tcPr>
          <w:p w:rsidR="0098015E" w:rsidRPr="0098015E" w:rsidRDefault="0098015E" w:rsidP="0098015E">
            <w:pPr>
              <w:jc w:val="both"/>
              <w:rPr>
                <w:b/>
              </w:rPr>
            </w:pPr>
          </w:p>
        </w:tc>
        <w:tc>
          <w:tcPr>
            <w:tcW w:w="1980" w:type="dxa"/>
          </w:tcPr>
          <w:p w:rsidR="0098015E" w:rsidRPr="0098015E" w:rsidRDefault="0098015E" w:rsidP="0098015E">
            <w:pPr>
              <w:jc w:val="both"/>
              <w:rPr>
                <w:b/>
              </w:rPr>
            </w:pPr>
          </w:p>
        </w:tc>
        <w:tc>
          <w:tcPr>
            <w:tcW w:w="1620" w:type="dxa"/>
          </w:tcPr>
          <w:p w:rsidR="0098015E" w:rsidRPr="0098015E" w:rsidRDefault="0098015E" w:rsidP="0098015E">
            <w:pPr>
              <w:jc w:val="both"/>
              <w:rPr>
                <w:b/>
              </w:rPr>
            </w:pPr>
          </w:p>
        </w:tc>
      </w:tr>
      <w:tr w:rsidR="0098015E" w:rsidRPr="0098015E" w:rsidTr="005128AB">
        <w:trPr>
          <w:trHeight w:val="1715"/>
        </w:trPr>
        <w:tc>
          <w:tcPr>
            <w:tcW w:w="3775" w:type="dxa"/>
          </w:tcPr>
          <w:p w:rsidR="0098015E" w:rsidRPr="0098015E" w:rsidRDefault="0098015E" w:rsidP="0098015E">
            <w:pPr>
              <w:jc w:val="both"/>
              <w:rPr>
                <w:b/>
              </w:rPr>
            </w:pPr>
            <w:r w:rsidRPr="0098015E">
              <w:rPr>
                <w:b/>
              </w:rPr>
              <w:t>4.</w:t>
            </w:r>
            <w:r w:rsidRPr="0098015E">
              <w:t xml:space="preserve"> </w:t>
            </w:r>
            <w:r w:rsidRPr="0098015E">
              <w:rPr>
                <w:b/>
              </w:rPr>
              <w:t xml:space="preserve">Я И ШКОЛА: </w:t>
            </w:r>
          </w:p>
          <w:p w:rsidR="0098015E" w:rsidRPr="0098015E" w:rsidRDefault="0098015E" w:rsidP="0098015E">
            <w:pPr>
              <w:jc w:val="both"/>
            </w:pPr>
            <w:r w:rsidRPr="0098015E">
              <w:t>- я выполняю правила для учащихся</w:t>
            </w:r>
          </w:p>
          <w:p w:rsidR="0098015E" w:rsidRPr="0098015E" w:rsidRDefault="0098015E" w:rsidP="0098015E">
            <w:pPr>
              <w:jc w:val="both"/>
            </w:pPr>
            <w:r w:rsidRPr="0098015E">
              <w:t>- я выполняю правила внутришкольной жизни</w:t>
            </w:r>
          </w:p>
          <w:p w:rsidR="0098015E" w:rsidRPr="0098015E" w:rsidRDefault="0098015E" w:rsidP="0098015E">
            <w:pPr>
              <w:jc w:val="both"/>
            </w:pPr>
            <w:r w:rsidRPr="0098015E">
              <w:t>- я участвую в делах класса и школы - я добр в отношениях с людьми</w:t>
            </w:r>
          </w:p>
          <w:p w:rsidR="0098015E" w:rsidRPr="0098015E" w:rsidRDefault="0098015E" w:rsidP="0098015E">
            <w:pPr>
              <w:jc w:val="both"/>
            </w:pPr>
            <w:r w:rsidRPr="0098015E">
              <w:t>- я справедлив в отношениях с людьми</w:t>
            </w:r>
          </w:p>
        </w:tc>
        <w:tc>
          <w:tcPr>
            <w:tcW w:w="2093" w:type="dxa"/>
          </w:tcPr>
          <w:p w:rsidR="0098015E" w:rsidRPr="0098015E" w:rsidRDefault="0098015E" w:rsidP="0098015E">
            <w:pPr>
              <w:jc w:val="both"/>
              <w:rPr>
                <w:b/>
              </w:rPr>
            </w:pPr>
          </w:p>
        </w:tc>
        <w:tc>
          <w:tcPr>
            <w:tcW w:w="1980" w:type="dxa"/>
          </w:tcPr>
          <w:p w:rsidR="0098015E" w:rsidRPr="0098015E" w:rsidRDefault="0098015E" w:rsidP="0098015E">
            <w:pPr>
              <w:jc w:val="both"/>
              <w:rPr>
                <w:b/>
              </w:rPr>
            </w:pPr>
          </w:p>
        </w:tc>
        <w:tc>
          <w:tcPr>
            <w:tcW w:w="1620" w:type="dxa"/>
          </w:tcPr>
          <w:p w:rsidR="0098015E" w:rsidRPr="0098015E" w:rsidRDefault="0098015E" w:rsidP="0098015E">
            <w:pPr>
              <w:jc w:val="both"/>
              <w:rPr>
                <w:b/>
              </w:rPr>
            </w:pPr>
          </w:p>
        </w:tc>
      </w:tr>
      <w:tr w:rsidR="0098015E" w:rsidRPr="0098015E" w:rsidTr="005128AB">
        <w:trPr>
          <w:trHeight w:val="1715"/>
        </w:trPr>
        <w:tc>
          <w:tcPr>
            <w:tcW w:w="3775" w:type="dxa"/>
          </w:tcPr>
          <w:p w:rsidR="0098015E" w:rsidRPr="0098015E" w:rsidRDefault="0098015E" w:rsidP="0098015E">
            <w:pPr>
              <w:jc w:val="both"/>
              <w:rPr>
                <w:b/>
              </w:rPr>
            </w:pPr>
            <w:r w:rsidRPr="0098015E">
              <w:rPr>
                <w:b/>
              </w:rPr>
              <w:t xml:space="preserve">5. </w:t>
            </w:r>
            <w:proofErr w:type="gramStart"/>
            <w:r w:rsidRPr="0098015E">
              <w:rPr>
                <w:b/>
              </w:rPr>
              <w:t>ПРЕКРАСНОЕ</w:t>
            </w:r>
            <w:proofErr w:type="gramEnd"/>
            <w:r w:rsidRPr="0098015E">
              <w:rPr>
                <w:b/>
              </w:rPr>
              <w:t xml:space="preserve"> В МОЕЙ ЖИЗНИ: </w:t>
            </w:r>
          </w:p>
          <w:p w:rsidR="0098015E" w:rsidRPr="0098015E" w:rsidRDefault="0098015E" w:rsidP="0098015E">
            <w:pPr>
              <w:jc w:val="both"/>
            </w:pPr>
            <w:r w:rsidRPr="0098015E">
              <w:t xml:space="preserve">- я аккуратен и опрятен </w:t>
            </w:r>
          </w:p>
          <w:p w:rsidR="0098015E" w:rsidRPr="0098015E" w:rsidRDefault="0098015E" w:rsidP="0098015E">
            <w:pPr>
              <w:jc w:val="both"/>
            </w:pPr>
            <w:r w:rsidRPr="0098015E">
              <w:t>- я соблюдаю культуру поведения</w:t>
            </w:r>
          </w:p>
          <w:p w:rsidR="0098015E" w:rsidRPr="0098015E" w:rsidRDefault="0098015E" w:rsidP="0098015E">
            <w:pPr>
              <w:jc w:val="both"/>
            </w:pPr>
            <w:r w:rsidRPr="0098015E">
              <w:t>- я забочусь о здоровье</w:t>
            </w:r>
          </w:p>
          <w:p w:rsidR="0098015E" w:rsidRPr="0098015E" w:rsidRDefault="0098015E" w:rsidP="0098015E">
            <w:pPr>
              <w:jc w:val="both"/>
            </w:pPr>
            <w:r w:rsidRPr="0098015E">
              <w:t>- я умею правильно распределять время учебы и отдыха</w:t>
            </w:r>
          </w:p>
          <w:p w:rsidR="0098015E" w:rsidRPr="0098015E" w:rsidRDefault="0098015E" w:rsidP="0098015E">
            <w:pPr>
              <w:jc w:val="both"/>
            </w:pPr>
            <w:r w:rsidRPr="0098015E">
              <w:t>- у меня нет вредных привычек</w:t>
            </w:r>
          </w:p>
        </w:tc>
        <w:tc>
          <w:tcPr>
            <w:tcW w:w="2093" w:type="dxa"/>
          </w:tcPr>
          <w:p w:rsidR="0098015E" w:rsidRPr="0098015E" w:rsidRDefault="0098015E" w:rsidP="0098015E">
            <w:pPr>
              <w:jc w:val="both"/>
              <w:rPr>
                <w:b/>
              </w:rPr>
            </w:pPr>
          </w:p>
        </w:tc>
        <w:tc>
          <w:tcPr>
            <w:tcW w:w="1980" w:type="dxa"/>
          </w:tcPr>
          <w:p w:rsidR="0098015E" w:rsidRPr="0098015E" w:rsidRDefault="0098015E" w:rsidP="0098015E">
            <w:pPr>
              <w:jc w:val="both"/>
              <w:rPr>
                <w:b/>
              </w:rPr>
            </w:pPr>
          </w:p>
        </w:tc>
        <w:tc>
          <w:tcPr>
            <w:tcW w:w="1620" w:type="dxa"/>
          </w:tcPr>
          <w:p w:rsidR="0098015E" w:rsidRPr="0098015E" w:rsidRDefault="0098015E" w:rsidP="0098015E">
            <w:pPr>
              <w:jc w:val="both"/>
              <w:rPr>
                <w:b/>
              </w:rPr>
            </w:pPr>
          </w:p>
        </w:tc>
      </w:tr>
      <w:tr w:rsidR="0098015E" w:rsidRPr="0098015E" w:rsidTr="005128AB">
        <w:trPr>
          <w:trHeight w:val="1715"/>
        </w:trPr>
        <w:tc>
          <w:tcPr>
            <w:tcW w:w="3775" w:type="dxa"/>
          </w:tcPr>
          <w:p w:rsidR="0098015E" w:rsidRPr="0098015E" w:rsidRDefault="0098015E" w:rsidP="0098015E">
            <w:pPr>
              <w:jc w:val="both"/>
              <w:rPr>
                <w:b/>
              </w:rPr>
            </w:pPr>
            <w:r w:rsidRPr="0098015E">
              <w:rPr>
                <w:b/>
              </w:rPr>
              <w:t>6. КАК Я ОТНОШУСЬ К СЕБЕ:</w:t>
            </w:r>
          </w:p>
          <w:p w:rsidR="0098015E" w:rsidRPr="0098015E" w:rsidRDefault="0098015E" w:rsidP="0098015E">
            <w:pPr>
              <w:jc w:val="both"/>
            </w:pPr>
            <w:r w:rsidRPr="0098015E">
              <w:t>- я управляю собой</w:t>
            </w:r>
          </w:p>
          <w:p w:rsidR="0098015E" w:rsidRPr="0098015E" w:rsidRDefault="0098015E" w:rsidP="0098015E">
            <w:pPr>
              <w:jc w:val="both"/>
            </w:pPr>
            <w:r w:rsidRPr="0098015E">
              <w:t>- я соблюдаю санитарно-гигиенические правила ухода за собой</w:t>
            </w:r>
          </w:p>
          <w:p w:rsidR="0098015E" w:rsidRPr="0098015E" w:rsidRDefault="0098015E" w:rsidP="0098015E">
            <w:pPr>
              <w:jc w:val="both"/>
            </w:pPr>
            <w:r w:rsidRPr="0098015E">
              <w:t>- у меня нет вредных привычек</w:t>
            </w:r>
          </w:p>
        </w:tc>
        <w:tc>
          <w:tcPr>
            <w:tcW w:w="2093" w:type="dxa"/>
          </w:tcPr>
          <w:p w:rsidR="0098015E" w:rsidRPr="0098015E" w:rsidRDefault="0098015E" w:rsidP="0098015E">
            <w:pPr>
              <w:jc w:val="both"/>
              <w:rPr>
                <w:b/>
              </w:rPr>
            </w:pPr>
          </w:p>
        </w:tc>
        <w:tc>
          <w:tcPr>
            <w:tcW w:w="1980" w:type="dxa"/>
          </w:tcPr>
          <w:p w:rsidR="0098015E" w:rsidRPr="0098015E" w:rsidRDefault="0098015E" w:rsidP="0098015E">
            <w:pPr>
              <w:jc w:val="both"/>
              <w:rPr>
                <w:b/>
              </w:rPr>
            </w:pPr>
          </w:p>
        </w:tc>
        <w:tc>
          <w:tcPr>
            <w:tcW w:w="1620" w:type="dxa"/>
          </w:tcPr>
          <w:p w:rsidR="0098015E" w:rsidRPr="0098015E" w:rsidRDefault="0098015E" w:rsidP="0098015E">
            <w:pPr>
              <w:jc w:val="both"/>
              <w:rPr>
                <w:b/>
              </w:rPr>
            </w:pPr>
          </w:p>
        </w:tc>
      </w:tr>
    </w:tbl>
    <w:p w:rsidR="0098015E" w:rsidRPr="0098015E" w:rsidRDefault="0098015E" w:rsidP="0098015E">
      <w:pPr>
        <w:jc w:val="both"/>
        <w:rPr>
          <w:b/>
        </w:rPr>
      </w:pPr>
    </w:p>
    <w:p w:rsidR="0098015E" w:rsidRPr="0098015E" w:rsidRDefault="0098015E" w:rsidP="0098015E">
      <w:pPr>
        <w:jc w:val="both"/>
      </w:pPr>
      <w:r w:rsidRPr="0098015E">
        <w:rPr>
          <w:i/>
        </w:rPr>
        <w:t xml:space="preserve">Оценка результатов: </w:t>
      </w:r>
    </w:p>
    <w:p w:rsidR="0098015E" w:rsidRPr="0098015E" w:rsidRDefault="0098015E" w:rsidP="0098015E">
      <w:pPr>
        <w:jc w:val="both"/>
      </w:pPr>
      <w:r w:rsidRPr="0098015E">
        <w:t xml:space="preserve">5 – всегда </w:t>
      </w:r>
    </w:p>
    <w:p w:rsidR="0098015E" w:rsidRPr="0098015E" w:rsidRDefault="0098015E" w:rsidP="0098015E">
      <w:pPr>
        <w:jc w:val="both"/>
      </w:pPr>
      <w:r w:rsidRPr="0098015E">
        <w:t xml:space="preserve">4 – часто </w:t>
      </w:r>
    </w:p>
    <w:p w:rsidR="0098015E" w:rsidRPr="0098015E" w:rsidRDefault="0098015E" w:rsidP="0098015E">
      <w:pPr>
        <w:jc w:val="both"/>
      </w:pPr>
      <w:r w:rsidRPr="0098015E">
        <w:t xml:space="preserve">3 – редко </w:t>
      </w:r>
    </w:p>
    <w:p w:rsidR="0098015E" w:rsidRPr="0098015E" w:rsidRDefault="0098015E" w:rsidP="0098015E">
      <w:pPr>
        <w:jc w:val="both"/>
      </w:pPr>
      <w:r w:rsidRPr="0098015E">
        <w:t xml:space="preserve">2 – никогда </w:t>
      </w:r>
    </w:p>
    <w:p w:rsidR="0098015E" w:rsidRPr="0098015E" w:rsidRDefault="0098015E" w:rsidP="0098015E">
      <w:pPr>
        <w:jc w:val="both"/>
      </w:pPr>
      <w:r w:rsidRPr="0098015E">
        <w:t>1 – у меня другая позиция</w:t>
      </w:r>
    </w:p>
    <w:p w:rsidR="0098015E" w:rsidRPr="0098015E" w:rsidRDefault="0098015E" w:rsidP="0098015E">
      <w:pPr>
        <w:jc w:val="both"/>
      </w:pPr>
    </w:p>
    <w:p w:rsidR="0098015E" w:rsidRPr="0098015E" w:rsidRDefault="0098015E" w:rsidP="0098015E">
      <w:pPr>
        <w:jc w:val="both"/>
      </w:pPr>
      <w:r w:rsidRPr="0098015E">
        <w:tab/>
        <w:t xml:space="preserve">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 </w:t>
      </w:r>
    </w:p>
    <w:p w:rsidR="0098015E" w:rsidRPr="0098015E" w:rsidRDefault="0098015E" w:rsidP="0098015E">
      <w:pPr>
        <w:jc w:val="both"/>
      </w:pPr>
      <w:r w:rsidRPr="0098015E">
        <w:t xml:space="preserve">5 – 4,5 – высокий уровень 3,9 – 2,9 - средний уровень </w:t>
      </w:r>
    </w:p>
    <w:p w:rsidR="0098015E" w:rsidRPr="0098015E" w:rsidRDefault="0098015E" w:rsidP="0098015E">
      <w:pPr>
        <w:jc w:val="both"/>
      </w:pPr>
      <w:r w:rsidRPr="0098015E">
        <w:t xml:space="preserve">4,4 – 4 – хороший уровень 2,8 – 2 – низкий уровень </w:t>
      </w:r>
    </w:p>
    <w:p w:rsidR="0098015E" w:rsidRPr="0098015E" w:rsidRDefault="0098015E" w:rsidP="0098015E">
      <w:pPr>
        <w:jc w:val="both"/>
      </w:pP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4.Корректировка Рабочей программы воспитания и Календарного плана воспитательной работы на основе анализа воспитательной работы, решений методического объединения классных руководителей и результатов педагогического наблюдения и мониторинговых исследований</w:t>
      </w:r>
    </w:p>
    <w:p w:rsidR="0098015E" w:rsidRPr="0098015E" w:rsidRDefault="0098015E" w:rsidP="0098015E">
      <w:pPr>
        <w:jc w:val="both"/>
        <w:rPr>
          <w:rStyle w:val="afffd"/>
          <w:rFonts w:ascii="Times New Roman" w:hAnsi="Times New Roman"/>
          <w:b w:val="0"/>
          <w:i w:val="0"/>
          <w:sz w:val="28"/>
          <w:szCs w:val="28"/>
        </w:rPr>
      </w:pPr>
      <w:r w:rsidRPr="0098015E">
        <w:rPr>
          <w:rStyle w:val="afffd"/>
          <w:rFonts w:ascii="Times New Roman" w:hAnsi="Times New Roman"/>
          <w:b w:val="0"/>
          <w:i w:val="0"/>
          <w:sz w:val="28"/>
          <w:szCs w:val="28"/>
        </w:rPr>
        <w:t>Автоматизированной программы оценки личностного роста школьников.</w:t>
      </w:r>
    </w:p>
    <w:p w:rsidR="0098015E" w:rsidRPr="0098015E" w:rsidRDefault="0098015E" w:rsidP="0098015E">
      <w:pPr>
        <w:jc w:val="both"/>
      </w:pPr>
      <w:r w:rsidRPr="0098015E">
        <w:rPr>
          <w:color w:val="FF0000"/>
          <w:sz w:val="2"/>
        </w:rPr>
        <w:br w:type="page"/>
      </w:r>
    </w:p>
    <w:p w:rsidR="0098015E" w:rsidRPr="00F023C5" w:rsidRDefault="0098015E" w:rsidP="0098015E">
      <w:pPr>
        <w:spacing w:line="0" w:lineRule="atLeast"/>
        <w:rPr>
          <w:rFonts w:ascii="Arial"/>
          <w:color w:val="FF0000"/>
          <w:sz w:val="2"/>
        </w:rPr>
      </w:pPr>
      <w:bookmarkStart w:id="191" w:name="br11"/>
      <w:bookmarkEnd w:id="191"/>
      <w:r w:rsidRPr="00F023C5">
        <w:rPr>
          <w:rFonts w:ascii="Arial"/>
          <w:color w:val="FF0000"/>
          <w:sz w:val="2"/>
        </w:rPr>
        <w:lastRenderedPageBreak/>
        <w:t xml:space="preserve"> </w:t>
      </w:r>
    </w:p>
    <w:p w:rsidR="0098015E" w:rsidRDefault="0098015E" w:rsidP="0098015E">
      <w:pPr>
        <w:rPr>
          <w:b/>
          <w:sz w:val="36"/>
          <w:szCs w:val="36"/>
        </w:rPr>
      </w:pPr>
    </w:p>
    <w:p w:rsidR="000F42A9" w:rsidRPr="001A2823" w:rsidRDefault="008072D2" w:rsidP="00CB5CBC">
      <w:pPr>
        <w:ind w:left="-1276" w:firstLine="1276"/>
        <w:rPr>
          <w:b/>
          <w:sz w:val="36"/>
          <w:szCs w:val="36"/>
        </w:rPr>
      </w:pPr>
      <w:r>
        <w:rPr>
          <w:b/>
          <w:sz w:val="36"/>
          <w:szCs w:val="36"/>
        </w:rPr>
        <w:t>2.4</w:t>
      </w:r>
      <w:r w:rsidR="001A2823" w:rsidRPr="001A2823">
        <w:rPr>
          <w:b/>
          <w:sz w:val="36"/>
          <w:szCs w:val="36"/>
        </w:rPr>
        <w:t>.</w:t>
      </w:r>
      <w:r w:rsidR="000F42A9" w:rsidRPr="001A2823">
        <w:rPr>
          <w:b/>
          <w:sz w:val="36"/>
          <w:szCs w:val="36"/>
        </w:rPr>
        <w:t xml:space="preserve">Программа духовно-нравственного воспитания, развития </w:t>
      </w:r>
      <w:proofErr w:type="gramStart"/>
      <w:r w:rsidR="000F42A9" w:rsidRPr="001A2823">
        <w:rPr>
          <w:b/>
          <w:sz w:val="36"/>
          <w:szCs w:val="36"/>
        </w:rPr>
        <w:t>обучающихся</w:t>
      </w:r>
      <w:proofErr w:type="gramEnd"/>
      <w:r w:rsidR="000F42A9" w:rsidRPr="001A2823">
        <w:rPr>
          <w:b/>
          <w:sz w:val="36"/>
          <w:szCs w:val="36"/>
        </w:rPr>
        <w:t xml:space="preserve"> при получении начального общего образования</w:t>
      </w:r>
      <w:bookmarkEnd w:id="182"/>
    </w:p>
    <w:p w:rsidR="00296935" w:rsidRPr="00EF0EF0" w:rsidRDefault="00296935" w:rsidP="00CB5CBC">
      <w:pPr>
        <w:ind w:left="-1276" w:firstLine="1276"/>
        <w:rPr>
          <w:b/>
          <w:sz w:val="36"/>
          <w:szCs w:val="36"/>
        </w:rPr>
      </w:pPr>
    </w:p>
    <w:p w:rsidR="00356EDE" w:rsidRPr="001A2823" w:rsidRDefault="00356EDE" w:rsidP="00CB5CBC">
      <w:pPr>
        <w:ind w:left="-1276" w:firstLine="1276"/>
        <w:rPr>
          <w:color w:val="000000"/>
          <w:sz w:val="28"/>
          <w:szCs w:val="28"/>
        </w:rPr>
      </w:pPr>
      <w:r w:rsidRPr="001A2823">
        <w:rPr>
          <w:color w:val="000000"/>
          <w:sz w:val="28"/>
          <w:szCs w:val="28"/>
        </w:rPr>
        <w:t>Нормативно-правовой и документальной основой Программы духовно-нравственного развития обучающихся на ступени начального общего образования являются Закон «Об образовании</w:t>
      </w:r>
      <w:r w:rsidR="001A591C" w:rsidRPr="001A2823">
        <w:rPr>
          <w:color w:val="000000"/>
          <w:sz w:val="28"/>
          <w:szCs w:val="28"/>
        </w:rPr>
        <w:t xml:space="preserve"> в Российской федерации</w:t>
      </w:r>
      <w:r w:rsidRPr="001A2823">
        <w:rPr>
          <w:color w:val="000000"/>
          <w:sz w:val="28"/>
          <w:szCs w:val="28"/>
        </w:rPr>
        <w:t>», федеральный государственный образовательный стандарт начального общего образования, Концепция духовно-нравственного воспитания росси</w:t>
      </w:r>
      <w:r w:rsidR="00EF0EF0" w:rsidRPr="001A2823">
        <w:rPr>
          <w:color w:val="000000"/>
          <w:sz w:val="28"/>
          <w:szCs w:val="28"/>
        </w:rPr>
        <w:t>йских школьников, Концепция УМК</w:t>
      </w:r>
      <w:r w:rsidRPr="001A2823">
        <w:rPr>
          <w:color w:val="000000"/>
          <w:sz w:val="28"/>
          <w:szCs w:val="28"/>
        </w:rPr>
        <w:t>«Перспективна</w:t>
      </w:r>
      <w:r w:rsidR="00213776" w:rsidRPr="001A2823">
        <w:rPr>
          <w:color w:val="000000"/>
          <w:sz w:val="28"/>
          <w:szCs w:val="28"/>
        </w:rPr>
        <w:t>я начальная школа»,УМК «Школа России».</w:t>
      </w:r>
    </w:p>
    <w:p w:rsidR="00356EDE" w:rsidRPr="001A2823" w:rsidRDefault="00356EDE" w:rsidP="00CB5CBC">
      <w:pPr>
        <w:ind w:left="-1276" w:firstLine="1276"/>
        <w:rPr>
          <w:color w:val="000000"/>
          <w:sz w:val="28"/>
          <w:szCs w:val="28"/>
        </w:rPr>
      </w:pPr>
      <w:r w:rsidRPr="001A2823">
        <w:rPr>
          <w:sz w:val="28"/>
          <w:szCs w:val="28"/>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w:t>
      </w:r>
    </w:p>
    <w:p w:rsidR="00356EDE" w:rsidRPr="001A2823" w:rsidRDefault="00356EDE" w:rsidP="00CB5CBC">
      <w:pPr>
        <w:ind w:left="-1276" w:firstLine="1276"/>
        <w:rPr>
          <w:color w:val="000000"/>
          <w:sz w:val="28"/>
          <w:szCs w:val="28"/>
        </w:rPr>
      </w:pPr>
      <w:r w:rsidRPr="001A2823">
        <w:rPr>
          <w:sz w:val="28"/>
          <w:szCs w:val="28"/>
        </w:rPr>
        <w:t>Данная программа позволяет выстроить совокупную деятельность школы, которая реализуется в трех сферах: в процессе обучения (урочная деятельность) - во внекласс</w:t>
      </w:r>
      <w:r w:rsidRPr="001A2823">
        <w:rPr>
          <w:sz w:val="28"/>
          <w:szCs w:val="28"/>
        </w:rPr>
        <w:softHyphen/>
        <w:t>ной работе (внеурочная деятельность) - и во внеучебных мероприятиях (внешкольная деятель</w:t>
      </w:r>
      <w:r w:rsidRPr="001A2823">
        <w:rPr>
          <w:sz w:val="28"/>
          <w:szCs w:val="28"/>
        </w:rPr>
        <w:softHyphen/>
        <w:t>ность).</w:t>
      </w:r>
    </w:p>
    <w:p w:rsidR="00356EDE" w:rsidRPr="001A2823" w:rsidRDefault="00356EDE" w:rsidP="00CB5CBC">
      <w:pPr>
        <w:ind w:left="-1276" w:firstLine="1276"/>
        <w:rPr>
          <w:color w:val="000000"/>
          <w:sz w:val="28"/>
          <w:szCs w:val="28"/>
        </w:rPr>
      </w:pPr>
      <w:r w:rsidRPr="001A2823">
        <w:rPr>
          <w:b/>
          <w:bCs/>
          <w:color w:val="000000"/>
          <w:sz w:val="28"/>
          <w:szCs w:val="28"/>
        </w:rPr>
        <w:t> </w:t>
      </w:r>
    </w:p>
    <w:p w:rsidR="00356EDE" w:rsidRPr="001A2823" w:rsidRDefault="00356EDE" w:rsidP="00CB5CBC">
      <w:pPr>
        <w:ind w:left="-1276" w:firstLine="1276"/>
        <w:rPr>
          <w:color w:val="000000"/>
          <w:sz w:val="28"/>
          <w:szCs w:val="28"/>
        </w:rPr>
      </w:pPr>
      <w:r w:rsidRPr="001A2823">
        <w:rPr>
          <w:b/>
          <w:bCs/>
          <w:color w:val="000000"/>
          <w:sz w:val="28"/>
          <w:szCs w:val="28"/>
        </w:rPr>
        <w:t xml:space="preserve"> Цель программы: </w:t>
      </w:r>
      <w:r w:rsidRPr="001A2823">
        <w:rPr>
          <w:color w:val="000000"/>
          <w:sz w:val="28"/>
          <w:szCs w:val="28"/>
        </w:rPr>
        <w:t>создать социально-педагогические условия</w:t>
      </w:r>
      <w:r w:rsidRPr="001A2823">
        <w:rPr>
          <w:b/>
          <w:bCs/>
          <w:color w:val="000000"/>
          <w:sz w:val="28"/>
          <w:szCs w:val="28"/>
        </w:rPr>
        <w:t> </w:t>
      </w:r>
      <w:r w:rsidRPr="001A2823">
        <w:rPr>
          <w:color w:val="000000"/>
          <w:sz w:val="28"/>
          <w:szCs w:val="28"/>
        </w:rPr>
        <w:t>для воспитания, развития  и становления  личности младшего школьника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w:t>
      </w:r>
      <w:r w:rsidRPr="001A2823">
        <w:rPr>
          <w:color w:val="000000"/>
          <w:sz w:val="28"/>
          <w:szCs w:val="28"/>
        </w:rPr>
        <w:softHyphen/>
        <w:t>ных идеалов.</w:t>
      </w:r>
    </w:p>
    <w:p w:rsidR="00356EDE" w:rsidRPr="001A2823" w:rsidRDefault="00532DD9" w:rsidP="00CB5CBC">
      <w:pPr>
        <w:ind w:left="-1276" w:firstLine="1276"/>
        <w:rPr>
          <w:b/>
          <w:bCs/>
          <w:color w:val="000000"/>
          <w:sz w:val="28"/>
          <w:szCs w:val="28"/>
        </w:rPr>
      </w:pPr>
      <w:r w:rsidRPr="001A2823">
        <w:rPr>
          <w:b/>
          <w:bCs/>
          <w:color w:val="000000"/>
          <w:sz w:val="28"/>
          <w:szCs w:val="28"/>
        </w:rPr>
        <w:t> </w:t>
      </w:r>
    </w:p>
    <w:p w:rsidR="00356EDE" w:rsidRPr="001A2823" w:rsidRDefault="00356EDE" w:rsidP="00CB5CBC">
      <w:pPr>
        <w:ind w:left="-1276" w:firstLine="1276"/>
        <w:rPr>
          <w:color w:val="000000"/>
          <w:sz w:val="28"/>
          <w:szCs w:val="28"/>
        </w:rPr>
      </w:pPr>
      <w:r w:rsidRPr="001A2823">
        <w:rPr>
          <w:b/>
          <w:bCs/>
          <w:color w:val="000000"/>
          <w:sz w:val="28"/>
          <w:szCs w:val="28"/>
        </w:rPr>
        <w:t>Задачи:</w:t>
      </w:r>
    </w:p>
    <w:p w:rsidR="00356EDE" w:rsidRPr="001A2823" w:rsidRDefault="00356EDE" w:rsidP="00CB5CBC">
      <w:pPr>
        <w:ind w:left="-1276" w:firstLine="1276"/>
        <w:rPr>
          <w:color w:val="000000"/>
          <w:sz w:val="28"/>
          <w:szCs w:val="28"/>
        </w:rPr>
      </w:pPr>
      <w:r w:rsidRPr="001A2823">
        <w:rPr>
          <w:color w:val="000000"/>
          <w:sz w:val="28"/>
          <w:szCs w:val="28"/>
        </w:rPr>
        <w:t>- Формирование способности к непрерывному образованию, самовоспитанию и универсальной духовно-нравственной компетенции — «становиться лучше».</w:t>
      </w:r>
    </w:p>
    <w:p w:rsidR="00356EDE" w:rsidRPr="001A2823" w:rsidRDefault="00356EDE" w:rsidP="00CB5CBC">
      <w:pPr>
        <w:ind w:left="-1276" w:firstLine="1276"/>
        <w:rPr>
          <w:color w:val="000000"/>
          <w:sz w:val="28"/>
          <w:szCs w:val="28"/>
        </w:rPr>
      </w:pPr>
      <w:r w:rsidRPr="001A2823">
        <w:rPr>
          <w:color w:val="000000"/>
          <w:sz w:val="28"/>
          <w:szCs w:val="28"/>
        </w:rPr>
        <w:t>- Создание общешкольной атмосферы любви, взаимопонимания и взаимопомощи.</w:t>
      </w:r>
    </w:p>
    <w:p w:rsidR="00356EDE" w:rsidRPr="001A2823" w:rsidRDefault="00356EDE" w:rsidP="00CB5CBC">
      <w:pPr>
        <w:ind w:left="-1276" w:firstLine="1276"/>
        <w:rPr>
          <w:color w:val="000000"/>
          <w:sz w:val="28"/>
          <w:szCs w:val="28"/>
        </w:rPr>
      </w:pPr>
      <w:r w:rsidRPr="001A2823">
        <w:rPr>
          <w:color w:val="000000"/>
          <w:sz w:val="28"/>
          <w:szCs w:val="28"/>
        </w:rPr>
        <w:t>- Развитие активного культурного  сознания и нравственного поведения детей.</w:t>
      </w:r>
    </w:p>
    <w:p w:rsidR="00356EDE" w:rsidRPr="001A2823" w:rsidRDefault="00356EDE" w:rsidP="00CB5CBC">
      <w:pPr>
        <w:ind w:left="-1276" w:firstLine="1276"/>
        <w:rPr>
          <w:color w:val="000000"/>
          <w:sz w:val="28"/>
          <w:szCs w:val="28"/>
        </w:rPr>
      </w:pPr>
      <w:r w:rsidRPr="001A2823">
        <w:rPr>
          <w:color w:val="000000"/>
          <w:sz w:val="28"/>
          <w:szCs w:val="28"/>
        </w:rPr>
        <w:t>- Формирование личности, уважающей историю своего народа, способную к толерантному взаимодействию с окружающей действительностью.</w:t>
      </w:r>
    </w:p>
    <w:p w:rsidR="00356EDE" w:rsidRPr="001A2823" w:rsidRDefault="00356EDE" w:rsidP="00CB5CBC">
      <w:pPr>
        <w:ind w:left="-1276" w:firstLine="1276"/>
        <w:rPr>
          <w:color w:val="000000"/>
          <w:sz w:val="28"/>
          <w:szCs w:val="28"/>
        </w:rPr>
      </w:pPr>
      <w:r w:rsidRPr="001A2823">
        <w:rPr>
          <w:color w:val="000000"/>
          <w:sz w:val="28"/>
          <w:szCs w:val="28"/>
        </w:rPr>
        <w:t>- Ориентирование семьи на духовно-нравственное воспитание детей, укрепление авторитета семьи.</w:t>
      </w:r>
    </w:p>
    <w:p w:rsidR="00532DD9" w:rsidRPr="001A2823" w:rsidRDefault="00532DD9" w:rsidP="00CB5CBC">
      <w:pPr>
        <w:ind w:left="-1276" w:firstLine="1276"/>
        <w:rPr>
          <w:color w:val="000000"/>
          <w:sz w:val="28"/>
          <w:szCs w:val="28"/>
        </w:rPr>
      </w:pPr>
    </w:p>
    <w:p w:rsidR="00356EDE" w:rsidRPr="001A2823" w:rsidRDefault="00356EDE" w:rsidP="00CB5CBC">
      <w:pPr>
        <w:ind w:left="-1276" w:firstLine="1276"/>
        <w:rPr>
          <w:color w:val="000000"/>
          <w:sz w:val="28"/>
          <w:szCs w:val="28"/>
        </w:rPr>
      </w:pPr>
      <w:r w:rsidRPr="001A2823">
        <w:rPr>
          <w:color w:val="000000"/>
          <w:sz w:val="28"/>
          <w:szCs w:val="28"/>
        </w:rPr>
        <w:t>Основные понятия:</w:t>
      </w:r>
    </w:p>
    <w:p w:rsidR="00356EDE" w:rsidRPr="001A2823" w:rsidRDefault="00356EDE" w:rsidP="00CB5CBC">
      <w:pPr>
        <w:ind w:left="-1276" w:firstLine="1276"/>
        <w:rPr>
          <w:color w:val="000000"/>
          <w:sz w:val="28"/>
          <w:szCs w:val="28"/>
        </w:rPr>
      </w:pPr>
      <w:r w:rsidRPr="001A2823">
        <w:rPr>
          <w:b/>
          <w:bCs/>
          <w:i/>
          <w:iCs/>
          <w:color w:val="000000"/>
          <w:sz w:val="28"/>
          <w:szCs w:val="28"/>
        </w:rPr>
        <w:t>Социализация</w:t>
      </w:r>
      <w:r w:rsidRPr="001A2823">
        <w:rPr>
          <w:color w:val="000000"/>
          <w:sz w:val="28"/>
          <w:szCs w:val="28"/>
        </w:rPr>
        <w:t>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356EDE" w:rsidRPr="001A2823" w:rsidRDefault="00356EDE" w:rsidP="00CB5CBC">
      <w:pPr>
        <w:ind w:left="-1276" w:firstLine="1276"/>
        <w:rPr>
          <w:color w:val="000000"/>
          <w:sz w:val="28"/>
          <w:szCs w:val="28"/>
        </w:rPr>
      </w:pPr>
      <w:r w:rsidRPr="001A2823">
        <w:rPr>
          <w:b/>
          <w:bCs/>
          <w:i/>
          <w:iCs/>
          <w:color w:val="000000"/>
          <w:sz w:val="28"/>
          <w:szCs w:val="28"/>
        </w:rPr>
        <w:t>Духовно-нравственное воспитание</w:t>
      </w:r>
      <w:r w:rsidRPr="001A2823">
        <w:rPr>
          <w:color w:val="000000"/>
          <w:sz w:val="28"/>
          <w:szCs w:val="28"/>
        </w:rPr>
        <w:t xml:space="preserve"> – педагогически организованный процесс усвоения и принятия обучающимися базовых национальных ценностей, освоение </w:t>
      </w:r>
      <w:r w:rsidRPr="001A2823">
        <w:rPr>
          <w:color w:val="000000"/>
          <w:sz w:val="28"/>
          <w:szCs w:val="28"/>
        </w:rPr>
        <w:lastRenderedPageBreak/>
        <w:t>системы общечеловеческих ценностей и культурных, духовных и нравственных ценностей многонационального народа Российской Федерации.</w:t>
      </w:r>
    </w:p>
    <w:p w:rsidR="00356EDE" w:rsidRPr="001A2823" w:rsidRDefault="00356EDE" w:rsidP="00CB5CBC">
      <w:pPr>
        <w:ind w:left="-1276" w:firstLine="1276"/>
        <w:rPr>
          <w:color w:val="000000"/>
          <w:sz w:val="28"/>
          <w:szCs w:val="28"/>
        </w:rPr>
      </w:pPr>
      <w:r w:rsidRPr="001A2823">
        <w:rPr>
          <w:b/>
          <w:bCs/>
          <w:i/>
          <w:iCs/>
          <w:color w:val="000000"/>
          <w:sz w:val="28"/>
          <w:szCs w:val="28"/>
        </w:rPr>
        <w:t>Духовно-нравственное развитие</w:t>
      </w:r>
      <w:r w:rsidRPr="001A2823">
        <w:rPr>
          <w:color w:val="000000"/>
          <w:sz w:val="28"/>
          <w:szCs w:val="28"/>
        </w:rPr>
        <w:t>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356EDE" w:rsidRPr="001A2823" w:rsidRDefault="00356EDE" w:rsidP="00CB5CBC">
      <w:pPr>
        <w:ind w:left="-1276" w:firstLine="1276"/>
        <w:rPr>
          <w:color w:val="000000"/>
          <w:sz w:val="28"/>
          <w:szCs w:val="28"/>
        </w:rPr>
      </w:pPr>
      <w:r w:rsidRPr="001A2823">
        <w:rPr>
          <w:color w:val="000000"/>
          <w:sz w:val="28"/>
          <w:szCs w:val="28"/>
        </w:rPr>
        <w:t> </w:t>
      </w:r>
    </w:p>
    <w:p w:rsidR="000F42A9" w:rsidRPr="001A2823" w:rsidRDefault="000F42A9" w:rsidP="00CB5CBC">
      <w:pPr>
        <w:ind w:left="-1276" w:firstLine="1276"/>
        <w:rPr>
          <w:sz w:val="28"/>
          <w:szCs w:val="28"/>
        </w:rPr>
      </w:pPr>
      <w:r w:rsidRPr="001A2823">
        <w:rPr>
          <w:sz w:val="28"/>
          <w:szCs w:val="28"/>
        </w:rPr>
        <w:t>2.3.1.Цель и задачи духовно-нравственного развития, воспитания и социализации обучающихся</w:t>
      </w:r>
    </w:p>
    <w:p w:rsidR="000F42A9" w:rsidRPr="001A2823" w:rsidRDefault="000F42A9" w:rsidP="00CB5CBC">
      <w:pPr>
        <w:ind w:left="-1276" w:firstLine="1276"/>
        <w:rPr>
          <w:sz w:val="28"/>
          <w:szCs w:val="28"/>
        </w:rPr>
      </w:pPr>
      <w:r w:rsidRPr="001A2823">
        <w:rPr>
          <w:sz w:val="28"/>
          <w:szCs w:val="28"/>
        </w:rPr>
        <w:t>Целью духовно-нравственного развития, воспитания и социализации обу</w:t>
      </w:r>
      <w:r w:rsidRPr="001A2823">
        <w:rPr>
          <w:spacing w:val="-2"/>
          <w:sz w:val="28"/>
          <w:szCs w:val="28"/>
        </w:rPr>
        <w:t>чающихся на уровне начального общего образования являет</w:t>
      </w:r>
      <w:r w:rsidRPr="001A2823">
        <w:rPr>
          <w:sz w:val="28"/>
          <w:szCs w:val="28"/>
        </w:rPr>
        <w:t>ся социально­педагогическая поддержка становления и развития высоконравственного, творческого, компетентного граж</w:t>
      </w:r>
      <w:r w:rsidRPr="001A2823">
        <w:rPr>
          <w:spacing w:val="2"/>
          <w:sz w:val="28"/>
          <w:szCs w:val="28"/>
        </w:rPr>
        <w:t xml:space="preserve">данина России, принимающего судьбу Отечества как </w:t>
      </w:r>
      <w:r w:rsidRPr="001A2823">
        <w:rPr>
          <w:sz w:val="28"/>
          <w:szCs w:val="28"/>
        </w:rPr>
        <w:t>свою личную, осознающего ответственность за настоящее и буду</w:t>
      </w:r>
      <w:r w:rsidRPr="001A2823">
        <w:rPr>
          <w:spacing w:val="2"/>
          <w:sz w:val="28"/>
          <w:szCs w:val="28"/>
        </w:rPr>
        <w:t xml:space="preserve">щее своей страны, укорененного в духовных и культурных </w:t>
      </w:r>
      <w:r w:rsidRPr="001A2823">
        <w:rPr>
          <w:sz w:val="28"/>
          <w:szCs w:val="28"/>
        </w:rPr>
        <w:t>традициях многонационального народа Российской Федерации.</w:t>
      </w:r>
    </w:p>
    <w:p w:rsidR="00002D11" w:rsidRPr="001A2823" w:rsidRDefault="000F42A9" w:rsidP="00CB5CBC">
      <w:pPr>
        <w:ind w:left="-1276" w:firstLine="1276"/>
        <w:rPr>
          <w:i/>
          <w:iCs/>
          <w:sz w:val="28"/>
          <w:szCs w:val="28"/>
        </w:rPr>
      </w:pPr>
      <w:r w:rsidRPr="001A2823">
        <w:rPr>
          <w:sz w:val="28"/>
          <w:szCs w:val="28"/>
        </w:rPr>
        <w:t>Задачи духовно­нравственного развития, воспитания и социализации обучающихся на уровне начального общего образования:</w:t>
      </w:r>
    </w:p>
    <w:tbl>
      <w:tblPr>
        <w:tblW w:w="5000" w:type="pct"/>
        <w:tblCellMar>
          <w:left w:w="0" w:type="dxa"/>
          <w:right w:w="0" w:type="dxa"/>
        </w:tblCellMar>
        <w:tblLook w:val="04A0" w:firstRow="1" w:lastRow="0" w:firstColumn="1" w:lastColumn="0" w:noHBand="0" w:noVBand="1"/>
      </w:tblPr>
      <w:tblGrid>
        <w:gridCol w:w="3336"/>
        <w:gridCol w:w="3532"/>
        <w:gridCol w:w="2846"/>
      </w:tblGrid>
      <w:tr w:rsidR="00002D11" w:rsidRPr="001A2823" w:rsidTr="00D47B7C">
        <w:trPr>
          <w:trHeight w:val="1148"/>
        </w:trPr>
        <w:tc>
          <w:tcPr>
            <w:tcW w:w="17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02D11" w:rsidRPr="001A2823" w:rsidRDefault="00002D11" w:rsidP="00CB5CBC">
            <w:pPr>
              <w:ind w:left="-1276" w:firstLine="1276"/>
              <w:rPr>
                <w:sz w:val="28"/>
                <w:szCs w:val="28"/>
              </w:rPr>
            </w:pPr>
            <w:r w:rsidRPr="001A2823">
              <w:rPr>
                <w:b/>
                <w:bCs/>
                <w:sz w:val="28"/>
                <w:szCs w:val="28"/>
              </w:rPr>
              <w:t>В области формирования нравственной культуры</w:t>
            </w:r>
          </w:p>
        </w:tc>
        <w:tc>
          <w:tcPr>
            <w:tcW w:w="18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02D11" w:rsidRPr="001A2823" w:rsidRDefault="00002D11" w:rsidP="00CB5CBC">
            <w:pPr>
              <w:ind w:left="-1276" w:firstLine="1276"/>
              <w:rPr>
                <w:sz w:val="28"/>
                <w:szCs w:val="28"/>
              </w:rPr>
            </w:pPr>
            <w:r w:rsidRPr="001A2823">
              <w:rPr>
                <w:b/>
                <w:bCs/>
                <w:sz w:val="28"/>
                <w:szCs w:val="28"/>
              </w:rPr>
              <w:t>В области формирования социальной культуры</w:t>
            </w:r>
          </w:p>
          <w:p w:rsidR="00002D11" w:rsidRPr="001A2823" w:rsidRDefault="00002D11" w:rsidP="00CB5CBC">
            <w:pPr>
              <w:ind w:left="-1276" w:firstLine="1276"/>
              <w:rPr>
                <w:sz w:val="28"/>
                <w:szCs w:val="28"/>
              </w:rPr>
            </w:pPr>
            <w:r w:rsidRPr="001A2823">
              <w:rPr>
                <w:b/>
                <w:bCs/>
                <w:sz w:val="28"/>
                <w:szCs w:val="28"/>
              </w:rPr>
              <w:t> </w:t>
            </w:r>
          </w:p>
          <w:p w:rsidR="00002D11" w:rsidRPr="001A2823" w:rsidRDefault="00002D11" w:rsidP="00CB5CBC">
            <w:pPr>
              <w:ind w:left="-1276" w:firstLine="1276"/>
              <w:rPr>
                <w:sz w:val="28"/>
                <w:szCs w:val="28"/>
              </w:rPr>
            </w:pPr>
            <w:r w:rsidRPr="001A2823">
              <w:rPr>
                <w:b/>
                <w:bCs/>
                <w:sz w:val="28"/>
                <w:szCs w:val="28"/>
              </w:rPr>
              <w:t> </w:t>
            </w:r>
          </w:p>
        </w:tc>
        <w:tc>
          <w:tcPr>
            <w:tcW w:w="14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02D11" w:rsidRPr="001A2823" w:rsidRDefault="00002D11" w:rsidP="00CB5CBC">
            <w:pPr>
              <w:ind w:left="-1276" w:firstLine="1276"/>
              <w:rPr>
                <w:sz w:val="28"/>
                <w:szCs w:val="28"/>
              </w:rPr>
            </w:pPr>
            <w:r w:rsidRPr="001A2823">
              <w:rPr>
                <w:b/>
                <w:bCs/>
                <w:sz w:val="28"/>
                <w:szCs w:val="28"/>
              </w:rPr>
              <w:t>В области формирования семейной культуры</w:t>
            </w:r>
          </w:p>
        </w:tc>
      </w:tr>
      <w:tr w:rsidR="00002D11" w:rsidRPr="001A2823" w:rsidTr="00D47B7C">
        <w:tc>
          <w:tcPr>
            <w:tcW w:w="17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002D11" w:rsidRPr="001A2823" w:rsidRDefault="00002D11" w:rsidP="00CB5CBC">
            <w:pPr>
              <w:ind w:left="-1276" w:firstLine="1276"/>
              <w:rPr>
                <w:spacing w:val="2"/>
                <w:sz w:val="28"/>
                <w:szCs w:val="28"/>
              </w:rPr>
            </w:pPr>
            <w:r w:rsidRPr="001A2823">
              <w:rPr>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1A2823">
              <w:rPr>
                <w:spacing w:val="2"/>
                <w:sz w:val="28"/>
                <w:szCs w:val="28"/>
              </w:rPr>
              <w:t>прерывного образования, самовоспитания и стремления к нравственному совершенствованию;</w:t>
            </w:r>
          </w:p>
          <w:p w:rsidR="00002D11" w:rsidRPr="001A2823" w:rsidRDefault="00002D11" w:rsidP="00CB5CBC">
            <w:pPr>
              <w:ind w:left="-1276" w:firstLine="1276"/>
              <w:rPr>
                <w:sz w:val="28"/>
                <w:szCs w:val="28"/>
              </w:rPr>
            </w:pPr>
            <w:r w:rsidRPr="001A2823">
              <w:rPr>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02D11" w:rsidRPr="001A2823" w:rsidRDefault="00002D11" w:rsidP="00CB5CBC">
            <w:pPr>
              <w:ind w:left="-1276" w:firstLine="1276"/>
              <w:rPr>
                <w:sz w:val="28"/>
                <w:szCs w:val="28"/>
              </w:rPr>
            </w:pPr>
            <w:r w:rsidRPr="001A2823">
              <w:rPr>
                <w:spacing w:val="2"/>
                <w:sz w:val="28"/>
                <w:szCs w:val="28"/>
              </w:rPr>
              <w:lastRenderedPageBreak/>
              <w:t>формирование основ нравственного самосознания лич</w:t>
            </w:r>
            <w:r w:rsidRPr="001A2823">
              <w:rPr>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02D11" w:rsidRPr="001A2823" w:rsidRDefault="00002D11" w:rsidP="00CB5CBC">
            <w:pPr>
              <w:ind w:left="-1276" w:firstLine="1276"/>
              <w:rPr>
                <w:sz w:val="28"/>
                <w:szCs w:val="28"/>
              </w:rPr>
            </w:pPr>
            <w:r w:rsidRPr="001A2823">
              <w:rPr>
                <w:sz w:val="28"/>
                <w:szCs w:val="28"/>
              </w:rPr>
              <w:t>формирование нравственного смысла учения;</w:t>
            </w:r>
          </w:p>
          <w:p w:rsidR="00002D11" w:rsidRPr="001A2823" w:rsidRDefault="00002D11" w:rsidP="00CB5CBC">
            <w:pPr>
              <w:ind w:left="-1276" w:firstLine="1276"/>
              <w:rPr>
                <w:sz w:val="28"/>
                <w:szCs w:val="28"/>
              </w:rPr>
            </w:pPr>
            <w:r w:rsidRPr="001A2823">
              <w:rPr>
                <w:sz w:val="28"/>
                <w:szCs w:val="28"/>
              </w:rPr>
              <w:t>формирование основ морали – осознанной обучающим</w:t>
            </w:r>
            <w:r w:rsidRPr="001A2823">
              <w:rPr>
                <w:spacing w:val="2"/>
                <w:sz w:val="28"/>
                <w:szCs w:val="28"/>
              </w:rPr>
              <w:t>ся необходимости определенного поведения, обусловленно</w:t>
            </w:r>
            <w:r w:rsidRPr="001A2823">
              <w:rPr>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02D11" w:rsidRPr="001A2823" w:rsidRDefault="00002D11" w:rsidP="00CB5CBC">
            <w:pPr>
              <w:ind w:left="-1276" w:firstLine="1276"/>
              <w:rPr>
                <w:sz w:val="28"/>
                <w:szCs w:val="28"/>
              </w:rPr>
            </w:pPr>
            <w:r w:rsidRPr="001A2823">
              <w:rPr>
                <w:spacing w:val="2"/>
                <w:sz w:val="28"/>
                <w:szCs w:val="28"/>
              </w:rPr>
              <w:t>принятие обучающимся нравственных ценно</w:t>
            </w:r>
            <w:r w:rsidRPr="001A2823">
              <w:rPr>
                <w:sz w:val="28"/>
                <w:szCs w:val="28"/>
              </w:rPr>
              <w:t>стей, национальных и этнических духовных традиций с учетом мировоззренческих и культурных особенностей и потребностей семьи;</w:t>
            </w:r>
          </w:p>
          <w:p w:rsidR="00002D11" w:rsidRPr="001A2823" w:rsidRDefault="00002D11" w:rsidP="00CB5CBC">
            <w:pPr>
              <w:ind w:left="-1276" w:firstLine="1276"/>
              <w:rPr>
                <w:sz w:val="28"/>
                <w:szCs w:val="28"/>
              </w:rPr>
            </w:pPr>
            <w:r w:rsidRPr="001A2823">
              <w:rPr>
                <w:sz w:val="28"/>
                <w:szCs w:val="28"/>
              </w:rPr>
              <w:t>формирование эстетических потребностей, ценностей и чувств;</w:t>
            </w:r>
          </w:p>
          <w:p w:rsidR="00002D11" w:rsidRPr="001A2823" w:rsidRDefault="00002D11" w:rsidP="00CB5CBC">
            <w:pPr>
              <w:ind w:left="-1276" w:firstLine="1276"/>
              <w:rPr>
                <w:spacing w:val="2"/>
                <w:sz w:val="28"/>
                <w:szCs w:val="28"/>
              </w:rPr>
            </w:pPr>
            <w:r w:rsidRPr="001A2823">
              <w:rPr>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02D11" w:rsidRPr="001A2823" w:rsidRDefault="00002D11" w:rsidP="00CB5CBC">
            <w:pPr>
              <w:ind w:left="-1276" w:firstLine="1276"/>
              <w:rPr>
                <w:sz w:val="28"/>
                <w:szCs w:val="28"/>
              </w:rPr>
            </w:pPr>
            <w:r w:rsidRPr="001A2823">
              <w:rPr>
                <w:sz w:val="28"/>
                <w:szCs w:val="28"/>
              </w:rPr>
              <w:t xml:space="preserve">формирование способности к самостоятельным поступкам и действиям, совершаемым на основе морального </w:t>
            </w:r>
            <w:r w:rsidRPr="001A2823">
              <w:rPr>
                <w:sz w:val="28"/>
                <w:szCs w:val="28"/>
              </w:rPr>
              <w:lastRenderedPageBreak/>
              <w:t>выбора, к принятию ответственности за их результаты;</w:t>
            </w:r>
          </w:p>
          <w:p w:rsidR="00002D11" w:rsidRPr="001A2823" w:rsidRDefault="00002D11" w:rsidP="00CB5CBC">
            <w:pPr>
              <w:ind w:left="-1276" w:firstLine="1276"/>
              <w:rPr>
                <w:i/>
                <w:iCs/>
                <w:sz w:val="28"/>
                <w:szCs w:val="28"/>
              </w:rPr>
            </w:pPr>
            <w:r w:rsidRPr="001A2823">
              <w:rPr>
                <w:sz w:val="28"/>
                <w:szCs w:val="28"/>
              </w:rPr>
              <w:t>развитие трудолюбия, способности к преодолению трудностей, целеустремленности и настойчивости в достижении результата.</w:t>
            </w:r>
          </w:p>
          <w:p w:rsidR="00002D11" w:rsidRPr="001A2823" w:rsidRDefault="00002D11" w:rsidP="00CB5CBC">
            <w:pPr>
              <w:ind w:left="-1276" w:firstLine="1276"/>
              <w:rPr>
                <w:sz w:val="28"/>
                <w:szCs w:val="28"/>
              </w:rPr>
            </w:pP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002D11" w:rsidRPr="001A2823" w:rsidRDefault="00002D11" w:rsidP="00CB5CBC">
            <w:pPr>
              <w:ind w:left="-1276" w:firstLine="1276"/>
              <w:rPr>
                <w:sz w:val="28"/>
                <w:szCs w:val="28"/>
              </w:rPr>
            </w:pPr>
            <w:r w:rsidRPr="001A2823">
              <w:rPr>
                <w:sz w:val="28"/>
                <w:szCs w:val="28"/>
              </w:rPr>
              <w:lastRenderedPageBreak/>
              <w:t>формирование основ российской культурной и гражданской идентичности (самобытности);</w:t>
            </w:r>
          </w:p>
          <w:p w:rsidR="00002D11" w:rsidRPr="001A2823" w:rsidRDefault="00002D11" w:rsidP="00CB5CBC">
            <w:pPr>
              <w:ind w:left="-1276" w:firstLine="1276"/>
              <w:rPr>
                <w:sz w:val="28"/>
                <w:szCs w:val="28"/>
              </w:rPr>
            </w:pPr>
            <w:r w:rsidRPr="001A2823">
              <w:rPr>
                <w:sz w:val="28"/>
                <w:szCs w:val="28"/>
              </w:rPr>
              <w:t>пробуждение веры в Россию, в свой народ, чувства личной ответственности за Отечество;</w:t>
            </w:r>
          </w:p>
          <w:p w:rsidR="00002D11" w:rsidRPr="001A2823" w:rsidRDefault="00002D11" w:rsidP="00CB5CBC">
            <w:pPr>
              <w:ind w:left="-1276" w:firstLine="1276"/>
              <w:rPr>
                <w:sz w:val="28"/>
                <w:szCs w:val="28"/>
              </w:rPr>
            </w:pPr>
            <w:r w:rsidRPr="001A2823">
              <w:rPr>
                <w:sz w:val="28"/>
                <w:szCs w:val="28"/>
              </w:rPr>
              <w:t>воспитание ценностного отношения к своему национальному языку и культуре;</w:t>
            </w:r>
          </w:p>
          <w:p w:rsidR="00002D11" w:rsidRPr="001A2823" w:rsidRDefault="00002D11" w:rsidP="00CB5CBC">
            <w:pPr>
              <w:ind w:left="-1276" w:firstLine="1276"/>
              <w:rPr>
                <w:spacing w:val="-2"/>
                <w:sz w:val="28"/>
                <w:szCs w:val="28"/>
              </w:rPr>
            </w:pPr>
            <w:r w:rsidRPr="001A2823">
              <w:rPr>
                <w:spacing w:val="-2"/>
                <w:sz w:val="28"/>
                <w:szCs w:val="28"/>
              </w:rPr>
              <w:t>формирование патриотизма и гражданской солидарности;</w:t>
            </w:r>
          </w:p>
          <w:p w:rsidR="00002D11" w:rsidRPr="001A2823" w:rsidRDefault="00002D11" w:rsidP="00CB5CBC">
            <w:pPr>
              <w:ind w:left="-1276" w:firstLine="1276"/>
              <w:rPr>
                <w:sz w:val="28"/>
                <w:szCs w:val="28"/>
              </w:rPr>
            </w:pPr>
            <w:r w:rsidRPr="001A2823">
              <w:rPr>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02D11" w:rsidRPr="001A2823" w:rsidRDefault="00002D11" w:rsidP="00CB5CBC">
            <w:pPr>
              <w:ind w:left="-1276" w:firstLine="1276"/>
              <w:rPr>
                <w:sz w:val="28"/>
                <w:szCs w:val="28"/>
              </w:rPr>
            </w:pPr>
            <w:r w:rsidRPr="001A2823">
              <w:rPr>
                <w:sz w:val="28"/>
                <w:szCs w:val="28"/>
              </w:rPr>
              <w:t xml:space="preserve">развитие доброжелательности и эмоциональной отзывчивости, человеколюбия (гуманности) </w:t>
            </w:r>
            <w:r w:rsidRPr="001A2823">
              <w:rPr>
                <w:sz w:val="28"/>
                <w:szCs w:val="28"/>
              </w:rPr>
              <w:lastRenderedPageBreak/>
              <w:t>понимания других людей и сопереживания им;</w:t>
            </w:r>
          </w:p>
          <w:p w:rsidR="00002D11" w:rsidRPr="001A2823" w:rsidRDefault="00002D11" w:rsidP="00CB5CBC">
            <w:pPr>
              <w:ind w:left="-1276" w:firstLine="1276"/>
              <w:rPr>
                <w:sz w:val="28"/>
                <w:szCs w:val="28"/>
              </w:rPr>
            </w:pPr>
            <w:r w:rsidRPr="001A2823">
              <w:rPr>
                <w:spacing w:val="-4"/>
                <w:sz w:val="28"/>
                <w:szCs w:val="28"/>
              </w:rPr>
              <w:t>становление гражданских качеств личности на основе демократических ценност</w:t>
            </w:r>
            <w:r w:rsidRPr="001A2823">
              <w:rPr>
                <w:sz w:val="28"/>
                <w:szCs w:val="28"/>
              </w:rPr>
              <w:t>ных ориентаций;</w:t>
            </w:r>
          </w:p>
          <w:p w:rsidR="00002D11" w:rsidRPr="001A2823" w:rsidRDefault="00002D11" w:rsidP="00CB5CBC">
            <w:pPr>
              <w:ind w:left="-1276" w:firstLine="1276"/>
              <w:rPr>
                <w:sz w:val="28"/>
                <w:szCs w:val="28"/>
              </w:rPr>
            </w:pPr>
            <w:r w:rsidRPr="001A2823">
              <w:rPr>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02D11" w:rsidRPr="001A2823" w:rsidRDefault="00002D11" w:rsidP="00CB5CBC">
            <w:pPr>
              <w:ind w:left="-1276" w:firstLine="1276"/>
              <w:rPr>
                <w:sz w:val="28"/>
                <w:szCs w:val="28"/>
              </w:rPr>
            </w:pPr>
            <w:r w:rsidRPr="001A2823">
              <w:rPr>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02D11" w:rsidRPr="001A2823" w:rsidRDefault="00002D11" w:rsidP="00CB5CBC">
            <w:pPr>
              <w:ind w:left="-1276" w:firstLine="1276"/>
              <w:rPr>
                <w:sz w:val="28"/>
                <w:szCs w:val="28"/>
              </w:rPr>
            </w:pPr>
          </w:p>
        </w:tc>
        <w:tc>
          <w:tcPr>
            <w:tcW w:w="1450" w:type="pct"/>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2D11" w:rsidRPr="001A2823" w:rsidRDefault="00002D11" w:rsidP="00CB5CBC">
            <w:pPr>
              <w:ind w:left="-1276" w:firstLine="1276"/>
              <w:rPr>
                <w:sz w:val="28"/>
                <w:szCs w:val="28"/>
              </w:rPr>
            </w:pPr>
            <w:r w:rsidRPr="001A2823">
              <w:rPr>
                <w:spacing w:val="2"/>
                <w:sz w:val="28"/>
                <w:szCs w:val="28"/>
              </w:rPr>
              <w:lastRenderedPageBreak/>
              <w:t>формирование отношения к семье как основе россий</w:t>
            </w:r>
            <w:r w:rsidRPr="001A2823">
              <w:rPr>
                <w:sz w:val="28"/>
                <w:szCs w:val="28"/>
              </w:rPr>
              <w:t>ского общества;</w:t>
            </w:r>
          </w:p>
          <w:p w:rsidR="00002D11" w:rsidRPr="001A2823" w:rsidRDefault="00002D11" w:rsidP="00CB5CBC">
            <w:pPr>
              <w:ind w:left="-1276" w:firstLine="1276"/>
              <w:rPr>
                <w:sz w:val="28"/>
                <w:szCs w:val="28"/>
              </w:rPr>
            </w:pPr>
            <w:r w:rsidRPr="001A2823">
              <w:rPr>
                <w:spacing w:val="-2"/>
                <w:sz w:val="28"/>
                <w:szCs w:val="28"/>
              </w:rPr>
              <w:t xml:space="preserve">формирование у обучающегося уважительного отношения </w:t>
            </w:r>
            <w:r w:rsidRPr="001A2823">
              <w:rPr>
                <w:spacing w:val="2"/>
                <w:sz w:val="28"/>
                <w:szCs w:val="28"/>
              </w:rPr>
              <w:t>к родителям, осознанного, заботливого отношения к стар</w:t>
            </w:r>
            <w:r w:rsidRPr="001A2823">
              <w:rPr>
                <w:sz w:val="28"/>
                <w:szCs w:val="28"/>
              </w:rPr>
              <w:t>шим и младшим;</w:t>
            </w:r>
          </w:p>
          <w:p w:rsidR="00002D11" w:rsidRPr="001A2823" w:rsidRDefault="00002D11" w:rsidP="00CB5CBC">
            <w:pPr>
              <w:ind w:left="-1276" w:firstLine="1276"/>
              <w:rPr>
                <w:sz w:val="28"/>
                <w:szCs w:val="28"/>
              </w:rPr>
            </w:pPr>
            <w:r w:rsidRPr="001A2823">
              <w:rPr>
                <w:spacing w:val="-2"/>
                <w:sz w:val="28"/>
                <w:szCs w:val="28"/>
              </w:rPr>
              <w:t xml:space="preserve">формирование представления о традиционных семейных ценностях народов России, </w:t>
            </w:r>
            <w:r w:rsidRPr="001A2823">
              <w:rPr>
                <w:sz w:val="28"/>
                <w:szCs w:val="28"/>
              </w:rPr>
              <w:t>семейных ролях и уважения к ним;</w:t>
            </w:r>
          </w:p>
          <w:p w:rsidR="00002D11" w:rsidRPr="001A2823" w:rsidRDefault="00002D11" w:rsidP="00CB5CBC">
            <w:pPr>
              <w:ind w:left="-1276" w:firstLine="1276"/>
              <w:rPr>
                <w:sz w:val="28"/>
                <w:szCs w:val="28"/>
              </w:rPr>
            </w:pPr>
            <w:r w:rsidRPr="001A2823">
              <w:rPr>
                <w:sz w:val="28"/>
                <w:szCs w:val="28"/>
              </w:rPr>
              <w:t>знакомство обучающегося с культурно­историческими и этническими традициями российской семьи.</w:t>
            </w:r>
          </w:p>
          <w:p w:rsidR="00002D11" w:rsidRPr="001A2823" w:rsidRDefault="00002D11" w:rsidP="00CB5CBC">
            <w:pPr>
              <w:ind w:left="-1276" w:firstLine="1276"/>
              <w:rPr>
                <w:sz w:val="28"/>
                <w:szCs w:val="28"/>
              </w:rPr>
            </w:pPr>
            <w:r w:rsidRPr="001A2823">
              <w:rPr>
                <w:sz w:val="28"/>
                <w:szCs w:val="28"/>
              </w:rPr>
              <w:t xml:space="preserve">Образовательная организация может </w:t>
            </w:r>
            <w:r w:rsidRPr="001A2823">
              <w:rPr>
                <w:sz w:val="28"/>
                <w:szCs w:val="28"/>
              </w:rPr>
              <w:lastRenderedPageBreak/>
              <w:t>конкретизировать об</w:t>
            </w:r>
            <w:r w:rsidRPr="001A2823">
              <w:rPr>
                <w:spacing w:val="2"/>
                <w:sz w:val="28"/>
                <w:szCs w:val="28"/>
              </w:rPr>
              <w:t xml:space="preserve">щие задачи духовно­нравственного развития, воспитания и социализации </w:t>
            </w:r>
            <w:r w:rsidRPr="001A2823">
              <w:rPr>
                <w:sz w:val="28"/>
                <w:szCs w:val="28"/>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002D11" w:rsidRPr="001A2823" w:rsidRDefault="00002D11" w:rsidP="00CB5CBC">
            <w:pPr>
              <w:ind w:left="-1276" w:firstLine="1276"/>
              <w:rPr>
                <w:sz w:val="28"/>
                <w:szCs w:val="28"/>
              </w:rPr>
            </w:pPr>
            <w:r w:rsidRPr="001A2823">
              <w:rPr>
                <w:sz w:val="28"/>
                <w:szCs w:val="28"/>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002D11" w:rsidRPr="001A2823" w:rsidRDefault="00002D11" w:rsidP="00CB5CBC">
            <w:pPr>
              <w:ind w:left="-1276" w:firstLine="1276"/>
              <w:rPr>
                <w:sz w:val="28"/>
                <w:szCs w:val="28"/>
              </w:rPr>
            </w:pPr>
          </w:p>
        </w:tc>
      </w:tr>
    </w:tbl>
    <w:p w:rsidR="000F42A9" w:rsidRPr="00CB5CBC" w:rsidRDefault="000F42A9" w:rsidP="00CB5CBC">
      <w:pPr>
        <w:ind w:left="-1276" w:firstLine="1276"/>
        <w:rPr>
          <w:i/>
          <w:iCs/>
        </w:rPr>
      </w:pPr>
    </w:p>
    <w:p w:rsidR="00532DD9" w:rsidRPr="00CB5CBC" w:rsidRDefault="00532DD9" w:rsidP="00CB5CBC">
      <w:pPr>
        <w:ind w:left="-1276" w:firstLine="1276"/>
        <w:rPr>
          <w:b/>
        </w:rPr>
      </w:pPr>
    </w:p>
    <w:p w:rsidR="000F42A9" w:rsidRPr="001A2823" w:rsidRDefault="000F42A9" w:rsidP="00CB5CBC">
      <w:pPr>
        <w:ind w:left="-1276" w:firstLine="1276"/>
        <w:rPr>
          <w:b/>
          <w:sz w:val="28"/>
          <w:szCs w:val="28"/>
        </w:rPr>
      </w:pPr>
      <w:r w:rsidRPr="001A2823">
        <w:rPr>
          <w:b/>
          <w:sz w:val="28"/>
          <w:szCs w:val="28"/>
        </w:rPr>
        <w:t xml:space="preserve">2.3.2.Основные направления и ценностные основы </w:t>
      </w:r>
    </w:p>
    <w:p w:rsidR="000F42A9" w:rsidRPr="001A2823" w:rsidRDefault="000F42A9" w:rsidP="00CB5CBC">
      <w:pPr>
        <w:ind w:left="-1276" w:firstLine="1276"/>
        <w:rPr>
          <w:b/>
          <w:sz w:val="28"/>
          <w:szCs w:val="28"/>
        </w:rPr>
      </w:pPr>
      <w:r w:rsidRPr="001A2823">
        <w:rPr>
          <w:b/>
          <w:sz w:val="28"/>
          <w:szCs w:val="28"/>
        </w:rPr>
        <w:t>духовно­нравственного развития, воспитания и социализации обучающихся</w:t>
      </w:r>
    </w:p>
    <w:p w:rsidR="000F42A9" w:rsidRPr="001A2823" w:rsidRDefault="000F42A9" w:rsidP="00CB5CBC">
      <w:pPr>
        <w:ind w:left="-1276" w:firstLine="1276"/>
        <w:rPr>
          <w:sz w:val="28"/>
          <w:szCs w:val="28"/>
        </w:rPr>
      </w:pPr>
      <w:r w:rsidRPr="001A2823">
        <w:rPr>
          <w:sz w:val="28"/>
          <w:szCs w:val="28"/>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1A2823">
        <w:rPr>
          <w:spacing w:val="2"/>
          <w:sz w:val="28"/>
          <w:szCs w:val="28"/>
        </w:rPr>
        <w:t>существенных сторон духовно­нравственного развития лич</w:t>
      </w:r>
      <w:r w:rsidRPr="001A2823">
        <w:rPr>
          <w:sz w:val="28"/>
          <w:szCs w:val="28"/>
        </w:rPr>
        <w:t>ности гражданина России.</w:t>
      </w:r>
    </w:p>
    <w:p w:rsidR="000F42A9" w:rsidRPr="001A2823" w:rsidRDefault="000F42A9" w:rsidP="00CB5CBC">
      <w:pPr>
        <w:ind w:left="-1276" w:firstLine="1276"/>
        <w:rPr>
          <w:sz w:val="28"/>
          <w:szCs w:val="28"/>
        </w:rPr>
      </w:pPr>
      <w:r w:rsidRPr="001A2823">
        <w:rPr>
          <w:sz w:val="28"/>
          <w:szCs w:val="28"/>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D95307" w:rsidRPr="001A2823" w:rsidRDefault="000F42A9" w:rsidP="00CB5CBC">
      <w:pPr>
        <w:ind w:left="-1276" w:firstLine="1276"/>
        <w:rPr>
          <w:sz w:val="28"/>
          <w:szCs w:val="28"/>
        </w:rPr>
      </w:pPr>
      <w:r w:rsidRPr="001A2823">
        <w:rPr>
          <w:sz w:val="28"/>
          <w:szCs w:val="28"/>
        </w:rPr>
        <w:t>Организация духовно­нравственного развития, воспита</w:t>
      </w:r>
      <w:r w:rsidRPr="001A2823">
        <w:rPr>
          <w:spacing w:val="2"/>
          <w:sz w:val="28"/>
          <w:szCs w:val="28"/>
        </w:rPr>
        <w:t>ния и социализации обучающихся осуществляется по следующим направле</w:t>
      </w:r>
      <w:r w:rsidRPr="001A2823">
        <w:rPr>
          <w:sz w:val="28"/>
          <w:szCs w:val="28"/>
        </w:rPr>
        <w:t>ниям:</w:t>
      </w:r>
    </w:p>
    <w:tbl>
      <w:tblPr>
        <w:tblW w:w="5000" w:type="pct"/>
        <w:tblCellMar>
          <w:left w:w="0" w:type="dxa"/>
          <w:right w:w="0" w:type="dxa"/>
        </w:tblCellMar>
        <w:tblLook w:val="04A0" w:firstRow="1" w:lastRow="0" w:firstColumn="1" w:lastColumn="0" w:noHBand="0" w:noVBand="1"/>
      </w:tblPr>
      <w:tblGrid>
        <w:gridCol w:w="589"/>
        <w:gridCol w:w="3728"/>
        <w:gridCol w:w="5397"/>
      </w:tblGrid>
      <w:tr w:rsidR="00D95307" w:rsidRPr="001A2823" w:rsidTr="00D47B7C">
        <w:tc>
          <w:tcPr>
            <w:tcW w:w="3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95307" w:rsidRPr="001A2823" w:rsidRDefault="00D95307" w:rsidP="00CB5CBC">
            <w:pPr>
              <w:ind w:left="-1276" w:firstLine="1276"/>
              <w:rPr>
                <w:sz w:val="28"/>
                <w:szCs w:val="28"/>
              </w:rPr>
            </w:pPr>
            <w:r w:rsidRPr="001A2823">
              <w:rPr>
                <w:sz w:val="28"/>
                <w:szCs w:val="28"/>
              </w:rPr>
              <w:t> </w:t>
            </w:r>
          </w:p>
        </w:tc>
        <w:tc>
          <w:tcPr>
            <w:tcW w:w="19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5307" w:rsidRPr="001A2823" w:rsidRDefault="00D95307" w:rsidP="00CB5CBC">
            <w:pPr>
              <w:ind w:left="-1276" w:firstLine="1276"/>
              <w:rPr>
                <w:sz w:val="28"/>
                <w:szCs w:val="28"/>
              </w:rPr>
            </w:pPr>
            <w:r w:rsidRPr="001A2823">
              <w:rPr>
                <w:b/>
                <w:bCs/>
                <w:sz w:val="28"/>
                <w:szCs w:val="28"/>
              </w:rPr>
              <w:t>Направления</w:t>
            </w:r>
          </w:p>
        </w:tc>
        <w:tc>
          <w:tcPr>
            <w:tcW w:w="27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95307" w:rsidRPr="001A2823" w:rsidRDefault="00D95307" w:rsidP="00CB5CBC">
            <w:pPr>
              <w:ind w:left="-1276" w:firstLine="1276"/>
              <w:rPr>
                <w:sz w:val="28"/>
                <w:szCs w:val="28"/>
              </w:rPr>
            </w:pPr>
            <w:r w:rsidRPr="001A2823">
              <w:rPr>
                <w:b/>
                <w:bCs/>
                <w:sz w:val="28"/>
                <w:szCs w:val="28"/>
              </w:rPr>
              <w:t>Базовые нравственные ценности</w:t>
            </w:r>
          </w:p>
        </w:tc>
      </w:tr>
      <w:tr w:rsidR="00D95307" w:rsidRPr="001A2823" w:rsidTr="00D47B7C">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5307" w:rsidRPr="001A2823" w:rsidRDefault="00D95307" w:rsidP="00CB5CBC">
            <w:pPr>
              <w:ind w:left="-1276" w:firstLine="1276"/>
              <w:rPr>
                <w:sz w:val="28"/>
                <w:szCs w:val="28"/>
              </w:rPr>
            </w:pPr>
            <w:r w:rsidRPr="001A2823">
              <w:rPr>
                <w:sz w:val="28"/>
                <w:szCs w:val="28"/>
              </w:rPr>
              <w:t>1</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D95307" w:rsidRPr="001A2823" w:rsidRDefault="00D95307" w:rsidP="00CB5CBC">
            <w:pPr>
              <w:ind w:left="-1276" w:firstLine="1276"/>
              <w:rPr>
                <w:sz w:val="28"/>
                <w:szCs w:val="28"/>
              </w:rPr>
            </w:pPr>
            <w:r w:rsidRPr="001A2823">
              <w:rPr>
                <w:sz w:val="28"/>
                <w:szCs w:val="28"/>
              </w:rPr>
              <w:t>.</w:t>
            </w:r>
            <w:r w:rsidR="00002D11" w:rsidRPr="001A2823">
              <w:rPr>
                <w:spacing w:val="2"/>
                <w:sz w:val="28"/>
                <w:szCs w:val="28"/>
              </w:rPr>
              <w:t>Гражданско-патриотическое воспитание</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D95307" w:rsidRPr="001A2823" w:rsidRDefault="00002D11" w:rsidP="00CB5CBC">
            <w:pPr>
              <w:ind w:left="-1276" w:firstLine="1276"/>
              <w:rPr>
                <w:i/>
                <w:iCs/>
                <w:sz w:val="28"/>
                <w:szCs w:val="28"/>
              </w:rPr>
            </w:pPr>
            <w:r w:rsidRPr="001A2823">
              <w:rPr>
                <w:i/>
                <w:iCs/>
                <w:sz w:val="28"/>
                <w:szCs w:val="28"/>
              </w:rPr>
              <w:t xml:space="preserve">любовь к России, своему народу, своему краю; служение Отечеству; правовое государство; гражданское </w:t>
            </w:r>
            <w:r w:rsidRPr="001A2823">
              <w:rPr>
                <w:i/>
                <w:iCs/>
                <w:spacing w:val="-2"/>
                <w:sz w:val="28"/>
                <w:szCs w:val="28"/>
              </w:rPr>
              <w:t>общество; закон и правопорядок; сво</w:t>
            </w:r>
            <w:r w:rsidRPr="001A2823">
              <w:rPr>
                <w:i/>
                <w:iCs/>
                <w:sz w:val="28"/>
                <w:szCs w:val="28"/>
              </w:rPr>
              <w:t>бода личная и национальная; доверие к людям, институтам государства и гражданского общества.</w:t>
            </w:r>
          </w:p>
        </w:tc>
      </w:tr>
      <w:tr w:rsidR="00D95307" w:rsidRPr="001A2823" w:rsidTr="00D47B7C">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5307" w:rsidRPr="001A2823" w:rsidRDefault="00D95307" w:rsidP="00CB5CBC">
            <w:pPr>
              <w:ind w:left="-1276" w:firstLine="1276"/>
              <w:rPr>
                <w:sz w:val="28"/>
                <w:szCs w:val="28"/>
              </w:rPr>
            </w:pPr>
            <w:r w:rsidRPr="001A2823">
              <w:rPr>
                <w:sz w:val="28"/>
                <w:szCs w:val="28"/>
              </w:rPr>
              <w:t>2</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D95307" w:rsidRPr="001A2823" w:rsidRDefault="00002D11" w:rsidP="00CB5CBC">
            <w:pPr>
              <w:ind w:left="-1276" w:firstLine="1276"/>
              <w:rPr>
                <w:sz w:val="28"/>
                <w:szCs w:val="28"/>
              </w:rPr>
            </w:pPr>
            <w:r w:rsidRPr="001A2823">
              <w:rPr>
                <w:spacing w:val="2"/>
                <w:sz w:val="28"/>
                <w:szCs w:val="28"/>
              </w:rPr>
              <w:t>Нравственное и духовное воспитание</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D95307" w:rsidRPr="001A2823" w:rsidRDefault="00002D11" w:rsidP="00CB5CBC">
            <w:pPr>
              <w:ind w:left="-1276" w:firstLine="1276"/>
              <w:rPr>
                <w:i/>
                <w:sz w:val="28"/>
                <w:szCs w:val="28"/>
              </w:rPr>
            </w:pPr>
            <w:r w:rsidRPr="001A2823">
              <w:rPr>
                <w:i/>
                <w:iCs/>
                <w:sz w:val="28"/>
                <w:szCs w:val="28"/>
              </w:rPr>
              <w:t xml:space="preserve">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w:t>
            </w:r>
          </w:p>
        </w:tc>
      </w:tr>
      <w:tr w:rsidR="00D95307" w:rsidRPr="001A2823" w:rsidTr="00D47B7C">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5307" w:rsidRPr="001A2823" w:rsidRDefault="00D95307" w:rsidP="00CB5CBC">
            <w:pPr>
              <w:ind w:left="-1276" w:firstLine="1276"/>
              <w:rPr>
                <w:sz w:val="28"/>
                <w:szCs w:val="28"/>
              </w:rPr>
            </w:pPr>
            <w:r w:rsidRPr="001A2823">
              <w:rPr>
                <w:sz w:val="28"/>
                <w:szCs w:val="28"/>
              </w:rPr>
              <w:t>3</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D95307" w:rsidRPr="001A2823" w:rsidRDefault="00002D11" w:rsidP="00CB5CBC">
            <w:pPr>
              <w:ind w:left="-1276" w:firstLine="1276"/>
              <w:rPr>
                <w:sz w:val="28"/>
                <w:szCs w:val="28"/>
              </w:rPr>
            </w:pPr>
            <w:r w:rsidRPr="001A2823">
              <w:rPr>
                <w:spacing w:val="2"/>
                <w:sz w:val="28"/>
                <w:szCs w:val="28"/>
              </w:rPr>
              <w:t>Воспитание положительного отношения к труду и творчеству</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D95307" w:rsidRPr="001A2823" w:rsidRDefault="00002D11" w:rsidP="00CB5CBC">
            <w:pPr>
              <w:ind w:left="-1276" w:firstLine="1276"/>
              <w:rPr>
                <w:i/>
                <w:sz w:val="28"/>
                <w:szCs w:val="28"/>
              </w:rPr>
            </w:pPr>
            <w:r w:rsidRPr="001A2823">
              <w:rPr>
                <w:i/>
                <w:iCs/>
                <w:sz w:val="28"/>
                <w:szCs w:val="28"/>
              </w:rPr>
              <w:t xml:space="preserve">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w:t>
            </w:r>
            <w:r w:rsidRPr="001A2823">
              <w:rPr>
                <w:i/>
                <w:iCs/>
                <w:sz w:val="28"/>
                <w:szCs w:val="28"/>
              </w:rPr>
              <w:lastRenderedPageBreak/>
              <w:t>профессии.</w:t>
            </w:r>
          </w:p>
        </w:tc>
      </w:tr>
      <w:tr w:rsidR="00002D11" w:rsidRPr="001A2823" w:rsidTr="00D47B7C">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02D11" w:rsidRPr="001A2823" w:rsidRDefault="00532DD9" w:rsidP="00CB5CBC">
            <w:pPr>
              <w:ind w:left="-1276" w:firstLine="1276"/>
              <w:rPr>
                <w:sz w:val="28"/>
                <w:szCs w:val="28"/>
              </w:rPr>
            </w:pPr>
            <w:r w:rsidRPr="001A2823">
              <w:rPr>
                <w:sz w:val="28"/>
                <w:szCs w:val="28"/>
              </w:rPr>
              <w:lastRenderedPageBreak/>
              <w:t>4</w:t>
            </w:r>
          </w:p>
        </w:tc>
        <w:tc>
          <w:tcPr>
            <w:tcW w:w="1900" w:type="pct"/>
            <w:tcBorders>
              <w:top w:val="nil"/>
              <w:left w:val="nil"/>
              <w:bottom w:val="single" w:sz="8" w:space="0" w:color="000000"/>
              <w:right w:val="single" w:sz="8" w:space="0" w:color="000000"/>
            </w:tcBorders>
            <w:tcMar>
              <w:top w:w="0" w:type="dxa"/>
              <w:left w:w="108" w:type="dxa"/>
              <w:bottom w:w="0" w:type="dxa"/>
              <w:right w:w="108" w:type="dxa"/>
            </w:tcMar>
          </w:tcPr>
          <w:p w:rsidR="00002D11" w:rsidRPr="001A2823" w:rsidRDefault="00002D11" w:rsidP="00CB5CBC">
            <w:pPr>
              <w:ind w:left="-1276" w:firstLine="1276"/>
              <w:rPr>
                <w:spacing w:val="2"/>
                <w:sz w:val="28"/>
                <w:szCs w:val="28"/>
              </w:rPr>
            </w:pPr>
            <w:r w:rsidRPr="001A2823">
              <w:rPr>
                <w:spacing w:val="2"/>
                <w:sz w:val="28"/>
                <w:szCs w:val="28"/>
              </w:rPr>
              <w:t>Интеллектуальное воспитание</w:t>
            </w:r>
          </w:p>
        </w:tc>
        <w:tc>
          <w:tcPr>
            <w:tcW w:w="2750" w:type="pct"/>
            <w:tcBorders>
              <w:top w:val="nil"/>
              <w:left w:val="nil"/>
              <w:bottom w:val="single" w:sz="8" w:space="0" w:color="000000"/>
              <w:right w:val="single" w:sz="8" w:space="0" w:color="000000"/>
            </w:tcBorders>
            <w:tcMar>
              <w:top w:w="0" w:type="dxa"/>
              <w:left w:w="108" w:type="dxa"/>
              <w:bottom w:w="0" w:type="dxa"/>
              <w:right w:w="108" w:type="dxa"/>
            </w:tcMar>
          </w:tcPr>
          <w:p w:rsidR="00002D11" w:rsidRPr="001A2823" w:rsidRDefault="00002D11" w:rsidP="00CB5CBC">
            <w:pPr>
              <w:ind w:left="-1276" w:firstLine="1276"/>
              <w:rPr>
                <w:i/>
                <w:iCs/>
                <w:sz w:val="28"/>
                <w:szCs w:val="28"/>
              </w:rPr>
            </w:pPr>
            <w:r w:rsidRPr="001A2823">
              <w:rPr>
                <w:i/>
                <w:sz w:val="28"/>
                <w:szCs w:val="28"/>
              </w:rPr>
              <w:t xml:space="preserve">образование, </w:t>
            </w:r>
            <w:r w:rsidRPr="001A2823">
              <w:rPr>
                <w:i/>
                <w:iCs/>
                <w:sz w:val="28"/>
                <w:szCs w:val="28"/>
              </w:rPr>
              <w:t xml:space="preserve">истина, интеллект, наука, интеллектуальная деятельность, интеллектуальное развитие личности, </w:t>
            </w:r>
            <w:r w:rsidRPr="001A2823">
              <w:rPr>
                <w:i/>
                <w:sz w:val="28"/>
                <w:szCs w:val="28"/>
              </w:rPr>
              <w:t>знание,</w:t>
            </w:r>
            <w:r w:rsidRPr="001A2823">
              <w:rPr>
                <w:i/>
                <w:iCs/>
                <w:sz w:val="28"/>
                <w:szCs w:val="28"/>
              </w:rPr>
              <w:t xml:space="preserve"> общество знаний.</w:t>
            </w:r>
          </w:p>
        </w:tc>
      </w:tr>
      <w:tr w:rsidR="00002D11" w:rsidRPr="001A2823" w:rsidTr="00D47B7C">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02D11" w:rsidRPr="001A2823" w:rsidRDefault="00532DD9" w:rsidP="00CB5CBC">
            <w:pPr>
              <w:ind w:left="-1276" w:firstLine="1276"/>
              <w:rPr>
                <w:sz w:val="28"/>
                <w:szCs w:val="28"/>
              </w:rPr>
            </w:pPr>
            <w:r w:rsidRPr="001A2823">
              <w:rPr>
                <w:sz w:val="28"/>
                <w:szCs w:val="28"/>
              </w:rPr>
              <w:t>5</w:t>
            </w:r>
          </w:p>
        </w:tc>
        <w:tc>
          <w:tcPr>
            <w:tcW w:w="1900" w:type="pct"/>
            <w:tcBorders>
              <w:top w:val="nil"/>
              <w:left w:val="nil"/>
              <w:bottom w:val="single" w:sz="8" w:space="0" w:color="000000"/>
              <w:right w:val="single" w:sz="8" w:space="0" w:color="000000"/>
            </w:tcBorders>
            <w:tcMar>
              <w:top w:w="0" w:type="dxa"/>
              <w:left w:w="108" w:type="dxa"/>
              <w:bottom w:w="0" w:type="dxa"/>
              <w:right w:w="108" w:type="dxa"/>
            </w:tcMar>
          </w:tcPr>
          <w:p w:rsidR="00002D11" w:rsidRPr="001A2823" w:rsidRDefault="00002D11" w:rsidP="00CB5CBC">
            <w:pPr>
              <w:ind w:left="-1276" w:firstLine="1276"/>
              <w:rPr>
                <w:spacing w:val="2"/>
                <w:sz w:val="28"/>
                <w:szCs w:val="28"/>
              </w:rPr>
            </w:pPr>
            <w:r w:rsidRPr="001A2823">
              <w:rPr>
                <w:spacing w:val="2"/>
                <w:sz w:val="28"/>
                <w:szCs w:val="28"/>
              </w:rPr>
              <w:t>Здоровьесберегающее воспитание</w:t>
            </w:r>
          </w:p>
        </w:tc>
        <w:tc>
          <w:tcPr>
            <w:tcW w:w="2750" w:type="pct"/>
            <w:tcBorders>
              <w:top w:val="nil"/>
              <w:left w:val="nil"/>
              <w:bottom w:val="single" w:sz="8" w:space="0" w:color="000000"/>
              <w:right w:val="single" w:sz="8" w:space="0" w:color="000000"/>
            </w:tcBorders>
            <w:tcMar>
              <w:top w:w="0" w:type="dxa"/>
              <w:left w:w="108" w:type="dxa"/>
              <w:bottom w:w="0" w:type="dxa"/>
              <w:right w:w="108" w:type="dxa"/>
            </w:tcMar>
          </w:tcPr>
          <w:p w:rsidR="00002D11" w:rsidRPr="001A2823" w:rsidRDefault="00002D11" w:rsidP="00CB5CBC">
            <w:pPr>
              <w:ind w:left="-1276" w:firstLine="1276"/>
              <w:rPr>
                <w:i/>
                <w:iCs/>
                <w:sz w:val="28"/>
                <w:szCs w:val="28"/>
              </w:rPr>
            </w:pPr>
            <w:r w:rsidRPr="001A2823">
              <w:rPr>
                <w:i/>
                <w:sz w:val="28"/>
                <w:szCs w:val="28"/>
              </w:rPr>
              <w:t>: здоровье физическое, духовное и нравственное, здоровый образ жизни, здоровьесберегающие технологии, физическая культура и спорт</w:t>
            </w:r>
          </w:p>
        </w:tc>
      </w:tr>
      <w:tr w:rsidR="00002D11" w:rsidRPr="001A2823" w:rsidTr="00D47B7C">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002D11" w:rsidRPr="001A2823" w:rsidRDefault="00532DD9" w:rsidP="00CB5CBC">
            <w:pPr>
              <w:ind w:left="-1276" w:firstLine="1276"/>
              <w:rPr>
                <w:sz w:val="28"/>
                <w:szCs w:val="28"/>
              </w:rPr>
            </w:pPr>
            <w:r w:rsidRPr="001A2823">
              <w:rPr>
                <w:sz w:val="28"/>
                <w:szCs w:val="28"/>
              </w:rPr>
              <w:t>6</w:t>
            </w:r>
          </w:p>
        </w:tc>
        <w:tc>
          <w:tcPr>
            <w:tcW w:w="1900" w:type="pct"/>
            <w:tcBorders>
              <w:top w:val="nil"/>
              <w:left w:val="nil"/>
              <w:bottom w:val="single" w:sz="8" w:space="0" w:color="000000"/>
              <w:right w:val="single" w:sz="8" w:space="0" w:color="000000"/>
            </w:tcBorders>
            <w:tcMar>
              <w:top w:w="0" w:type="dxa"/>
              <w:left w:w="108" w:type="dxa"/>
              <w:bottom w:w="0" w:type="dxa"/>
              <w:right w:w="108" w:type="dxa"/>
            </w:tcMar>
          </w:tcPr>
          <w:p w:rsidR="00002D11" w:rsidRPr="001A2823" w:rsidRDefault="00002D11" w:rsidP="00CB5CBC">
            <w:pPr>
              <w:ind w:left="-1276" w:firstLine="1276"/>
              <w:rPr>
                <w:spacing w:val="2"/>
                <w:sz w:val="28"/>
                <w:szCs w:val="28"/>
              </w:rPr>
            </w:pPr>
            <w:r w:rsidRPr="001A2823">
              <w:rPr>
                <w:spacing w:val="2"/>
                <w:sz w:val="28"/>
                <w:szCs w:val="28"/>
              </w:rPr>
              <w:t>Социокультурное и медиакультурное воспитание</w:t>
            </w:r>
          </w:p>
        </w:tc>
        <w:tc>
          <w:tcPr>
            <w:tcW w:w="2750" w:type="pct"/>
            <w:tcBorders>
              <w:top w:val="nil"/>
              <w:left w:val="nil"/>
              <w:bottom w:val="single" w:sz="8" w:space="0" w:color="000000"/>
              <w:right w:val="single" w:sz="8" w:space="0" w:color="000000"/>
            </w:tcBorders>
            <w:tcMar>
              <w:top w:w="0" w:type="dxa"/>
              <w:left w:w="108" w:type="dxa"/>
              <w:bottom w:w="0" w:type="dxa"/>
              <w:right w:w="108" w:type="dxa"/>
            </w:tcMar>
          </w:tcPr>
          <w:p w:rsidR="00002D11" w:rsidRPr="001A2823" w:rsidRDefault="00002D11" w:rsidP="00CB5CBC">
            <w:pPr>
              <w:ind w:left="-1276" w:firstLine="1276"/>
              <w:rPr>
                <w:i/>
                <w:iCs/>
                <w:sz w:val="28"/>
                <w:szCs w:val="28"/>
              </w:rPr>
            </w:pPr>
            <w:r w:rsidRPr="001A2823">
              <w:rPr>
                <w:i/>
                <w:sz w:val="28"/>
                <w:szCs w:val="28"/>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1A2823">
              <w:rPr>
                <w:i/>
                <w:iCs/>
                <w:spacing w:val="-2"/>
                <w:sz w:val="28"/>
                <w:szCs w:val="28"/>
              </w:rPr>
              <w:t xml:space="preserve"> поликультурный мир</w:t>
            </w:r>
          </w:p>
        </w:tc>
      </w:tr>
      <w:tr w:rsidR="00D95307" w:rsidRPr="001A2823" w:rsidTr="00D47B7C">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5307" w:rsidRPr="001A2823" w:rsidRDefault="00532DD9" w:rsidP="00CB5CBC">
            <w:pPr>
              <w:ind w:left="-1276" w:firstLine="1276"/>
              <w:rPr>
                <w:sz w:val="28"/>
                <w:szCs w:val="28"/>
              </w:rPr>
            </w:pPr>
            <w:r w:rsidRPr="001A2823">
              <w:rPr>
                <w:sz w:val="28"/>
                <w:szCs w:val="28"/>
              </w:rPr>
              <w:t>7</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D95307" w:rsidRPr="001A2823" w:rsidRDefault="00002D11" w:rsidP="00CB5CBC">
            <w:pPr>
              <w:ind w:left="-1276" w:firstLine="1276"/>
              <w:rPr>
                <w:sz w:val="28"/>
                <w:szCs w:val="28"/>
              </w:rPr>
            </w:pPr>
            <w:r w:rsidRPr="001A2823">
              <w:rPr>
                <w:spacing w:val="2"/>
                <w:sz w:val="28"/>
                <w:szCs w:val="28"/>
              </w:rPr>
              <w:t>Культуротворческое и эстетическое воспитание</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D95307" w:rsidRPr="001A2823" w:rsidRDefault="00002D11" w:rsidP="00CB5CBC">
            <w:pPr>
              <w:ind w:left="-1276" w:firstLine="1276"/>
              <w:rPr>
                <w:i/>
                <w:sz w:val="28"/>
                <w:szCs w:val="28"/>
              </w:rPr>
            </w:pPr>
            <w:r w:rsidRPr="001A2823">
              <w:rPr>
                <w:i/>
                <w:iCs/>
                <w:sz w:val="28"/>
                <w:szCs w:val="28"/>
              </w:rPr>
              <w:t xml:space="preserve">красота; гармония; </w:t>
            </w:r>
            <w:r w:rsidRPr="001A2823">
              <w:rPr>
                <w:i/>
                <w:iCs/>
                <w:spacing w:val="-3"/>
                <w:sz w:val="28"/>
                <w:szCs w:val="28"/>
              </w:rPr>
              <w:t>эстетическое развитие, самовыражение в творчестве и ис</w:t>
            </w:r>
            <w:r w:rsidRPr="001A2823">
              <w:rPr>
                <w:i/>
                <w:iCs/>
                <w:sz w:val="28"/>
                <w:szCs w:val="28"/>
              </w:rPr>
              <w:t>кусстве, культуросозидание, индивидуальные творческие способности, диалог культур и цивилизаций.</w:t>
            </w:r>
          </w:p>
        </w:tc>
      </w:tr>
      <w:tr w:rsidR="00D95307" w:rsidRPr="001A2823" w:rsidTr="00D47B7C">
        <w:tc>
          <w:tcPr>
            <w:tcW w:w="3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95307" w:rsidRPr="001A2823" w:rsidRDefault="00532DD9" w:rsidP="00CB5CBC">
            <w:pPr>
              <w:ind w:left="-1276" w:firstLine="1276"/>
              <w:rPr>
                <w:sz w:val="28"/>
                <w:szCs w:val="28"/>
              </w:rPr>
            </w:pPr>
            <w:r w:rsidRPr="001A2823">
              <w:rPr>
                <w:sz w:val="28"/>
                <w:szCs w:val="28"/>
              </w:rPr>
              <w:t>8</w:t>
            </w:r>
          </w:p>
        </w:tc>
        <w:tc>
          <w:tcPr>
            <w:tcW w:w="1900" w:type="pct"/>
            <w:tcBorders>
              <w:top w:val="nil"/>
              <w:left w:val="nil"/>
              <w:bottom w:val="single" w:sz="8" w:space="0" w:color="000000"/>
              <w:right w:val="single" w:sz="8" w:space="0" w:color="000000"/>
            </w:tcBorders>
            <w:tcMar>
              <w:top w:w="0" w:type="dxa"/>
              <w:left w:w="108" w:type="dxa"/>
              <w:bottom w:w="0" w:type="dxa"/>
              <w:right w:w="108" w:type="dxa"/>
            </w:tcMar>
            <w:hideMark/>
          </w:tcPr>
          <w:p w:rsidR="00D95307" w:rsidRPr="001A2823" w:rsidRDefault="00002D11" w:rsidP="00CB5CBC">
            <w:pPr>
              <w:ind w:left="-1276" w:firstLine="1276"/>
              <w:rPr>
                <w:sz w:val="28"/>
                <w:szCs w:val="28"/>
              </w:rPr>
            </w:pPr>
            <w:r w:rsidRPr="001A2823">
              <w:rPr>
                <w:spacing w:val="2"/>
                <w:sz w:val="28"/>
                <w:szCs w:val="28"/>
              </w:rPr>
              <w:t>Правовое воспитание и культура безопасности</w:t>
            </w:r>
          </w:p>
        </w:tc>
        <w:tc>
          <w:tcPr>
            <w:tcW w:w="2750" w:type="pct"/>
            <w:tcBorders>
              <w:top w:val="nil"/>
              <w:left w:val="nil"/>
              <w:bottom w:val="single" w:sz="8" w:space="0" w:color="000000"/>
              <w:right w:val="single" w:sz="8" w:space="0" w:color="000000"/>
            </w:tcBorders>
            <w:tcMar>
              <w:top w:w="0" w:type="dxa"/>
              <w:left w:w="108" w:type="dxa"/>
              <w:bottom w:w="0" w:type="dxa"/>
              <w:right w:w="108" w:type="dxa"/>
            </w:tcMar>
            <w:hideMark/>
          </w:tcPr>
          <w:p w:rsidR="00D95307" w:rsidRPr="001A2823" w:rsidRDefault="00D95307" w:rsidP="00CB5CBC">
            <w:pPr>
              <w:ind w:left="-1276" w:firstLine="1276"/>
              <w:rPr>
                <w:i/>
                <w:sz w:val="28"/>
                <w:szCs w:val="28"/>
              </w:rPr>
            </w:pPr>
            <w:r w:rsidRPr="001A2823">
              <w:rPr>
                <w:i/>
                <w:iCs/>
                <w:sz w:val="28"/>
                <w:szCs w:val="28"/>
              </w:rPr>
              <w:t>.</w:t>
            </w:r>
            <w:r w:rsidR="00002D11" w:rsidRPr="001A2823">
              <w:rPr>
                <w:i/>
                <w:sz w:val="28"/>
                <w:szCs w:val="28"/>
              </w:rPr>
              <w:t xml:space="preserve">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tc>
      </w:tr>
      <w:tr w:rsidR="00D95307" w:rsidRPr="001A2823" w:rsidTr="00002D11">
        <w:tc>
          <w:tcPr>
            <w:tcW w:w="300" w:type="pct"/>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D95307" w:rsidRPr="001A2823" w:rsidRDefault="00532DD9" w:rsidP="00CB5CBC">
            <w:pPr>
              <w:ind w:left="-1276" w:firstLine="1276"/>
              <w:rPr>
                <w:sz w:val="28"/>
                <w:szCs w:val="28"/>
              </w:rPr>
            </w:pPr>
            <w:r w:rsidRPr="001A2823">
              <w:rPr>
                <w:sz w:val="28"/>
                <w:szCs w:val="28"/>
              </w:rPr>
              <w:t>9</w:t>
            </w:r>
          </w:p>
        </w:tc>
        <w:tc>
          <w:tcPr>
            <w:tcW w:w="1900" w:type="pct"/>
            <w:tcBorders>
              <w:top w:val="nil"/>
              <w:left w:val="nil"/>
              <w:bottom w:val="single" w:sz="4" w:space="0" w:color="auto"/>
              <w:right w:val="single" w:sz="8" w:space="0" w:color="000000"/>
            </w:tcBorders>
            <w:tcMar>
              <w:top w:w="0" w:type="dxa"/>
              <w:left w:w="108" w:type="dxa"/>
              <w:bottom w:w="0" w:type="dxa"/>
              <w:right w:w="108" w:type="dxa"/>
            </w:tcMar>
            <w:hideMark/>
          </w:tcPr>
          <w:p w:rsidR="00D95307" w:rsidRPr="001A2823" w:rsidRDefault="00002D11" w:rsidP="00CB5CBC">
            <w:pPr>
              <w:ind w:left="-1276" w:firstLine="1276"/>
              <w:rPr>
                <w:sz w:val="28"/>
                <w:szCs w:val="28"/>
              </w:rPr>
            </w:pPr>
            <w:r w:rsidRPr="001A2823">
              <w:rPr>
                <w:spacing w:val="2"/>
                <w:sz w:val="28"/>
                <w:szCs w:val="28"/>
              </w:rPr>
              <w:t>Воспитание семейных ценностей</w:t>
            </w:r>
          </w:p>
        </w:tc>
        <w:tc>
          <w:tcPr>
            <w:tcW w:w="2750" w:type="pct"/>
            <w:tcBorders>
              <w:top w:val="nil"/>
              <w:left w:val="nil"/>
              <w:bottom w:val="single" w:sz="4" w:space="0" w:color="auto"/>
              <w:right w:val="single" w:sz="8" w:space="0" w:color="000000"/>
            </w:tcBorders>
            <w:tcMar>
              <w:top w:w="0" w:type="dxa"/>
              <w:left w:w="108" w:type="dxa"/>
              <w:bottom w:w="0" w:type="dxa"/>
              <w:right w:w="108" w:type="dxa"/>
            </w:tcMar>
            <w:hideMark/>
          </w:tcPr>
          <w:p w:rsidR="00D95307" w:rsidRPr="001A2823" w:rsidRDefault="00002D11" w:rsidP="00CB5CBC">
            <w:pPr>
              <w:ind w:left="-1276" w:firstLine="1276"/>
              <w:rPr>
                <w:i/>
                <w:sz w:val="28"/>
                <w:szCs w:val="28"/>
              </w:rPr>
            </w:pPr>
            <w:r w:rsidRPr="001A2823">
              <w:rPr>
                <w:i/>
                <w:sz w:val="28"/>
                <w:szCs w:val="28"/>
              </w:rPr>
              <w:t>семья, семейные традиции, культура семейной жизни, этика и психология семейных отношений, любовь и</w:t>
            </w:r>
            <w:r w:rsidRPr="001A2823">
              <w:rPr>
                <w:i/>
                <w:iCs/>
                <w:sz w:val="28"/>
                <w:szCs w:val="28"/>
              </w:rPr>
              <w:t xml:space="preserve"> уважение к родителям, прародителям; забота о старших и младших.</w:t>
            </w:r>
          </w:p>
        </w:tc>
      </w:tr>
      <w:tr w:rsidR="00002D11" w:rsidRPr="001A2823" w:rsidTr="00002D11">
        <w:tc>
          <w:tcPr>
            <w:tcW w:w="3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2D11" w:rsidRPr="001A2823" w:rsidRDefault="00532DD9" w:rsidP="00CB5CBC">
            <w:pPr>
              <w:ind w:left="-1276" w:firstLine="1276"/>
              <w:rPr>
                <w:sz w:val="28"/>
                <w:szCs w:val="28"/>
              </w:rPr>
            </w:pPr>
            <w:r w:rsidRPr="001A2823">
              <w:rPr>
                <w:sz w:val="28"/>
                <w:szCs w:val="28"/>
              </w:rPr>
              <w:t>10</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2D11" w:rsidRPr="001A2823" w:rsidRDefault="00002D11" w:rsidP="00CB5CBC">
            <w:pPr>
              <w:ind w:left="-1276" w:firstLine="1276"/>
              <w:rPr>
                <w:spacing w:val="2"/>
                <w:sz w:val="28"/>
                <w:szCs w:val="28"/>
              </w:rPr>
            </w:pPr>
            <w:r w:rsidRPr="001A2823">
              <w:rPr>
                <w:spacing w:val="2"/>
                <w:sz w:val="28"/>
                <w:szCs w:val="28"/>
              </w:rPr>
              <w:t>Формирование коммуникативной культуры</w:t>
            </w:r>
          </w:p>
        </w:tc>
        <w:tc>
          <w:tcPr>
            <w:tcW w:w="27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2D11" w:rsidRPr="001A2823" w:rsidRDefault="00213776" w:rsidP="00CB5CBC">
            <w:pPr>
              <w:ind w:left="-1276" w:firstLine="1276"/>
              <w:rPr>
                <w:i/>
                <w:sz w:val="28"/>
                <w:szCs w:val="28"/>
              </w:rPr>
            </w:pPr>
            <w:r w:rsidRPr="001A2823">
              <w:rPr>
                <w:i/>
                <w:sz w:val="28"/>
                <w:szCs w:val="28"/>
              </w:rPr>
              <w:t>русский язык,</w:t>
            </w:r>
            <w:r w:rsidR="00002D11" w:rsidRPr="001A2823">
              <w:rPr>
                <w:i/>
                <w:sz w:val="28"/>
                <w:szCs w:val="28"/>
              </w:rPr>
              <w:t xml:space="preserve"> культура общения, межличностная и межкультурная коммуникация, ответственное отношение к слову как к поступку, продуктивное и безопасное общение</w:t>
            </w:r>
          </w:p>
        </w:tc>
      </w:tr>
      <w:tr w:rsidR="00002D11" w:rsidRPr="001A2823" w:rsidTr="00002D11">
        <w:tc>
          <w:tcPr>
            <w:tcW w:w="3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2D11" w:rsidRPr="001A2823" w:rsidRDefault="00532DD9" w:rsidP="00CB5CBC">
            <w:pPr>
              <w:ind w:left="-1276" w:firstLine="1276"/>
              <w:rPr>
                <w:sz w:val="28"/>
                <w:szCs w:val="28"/>
              </w:rPr>
            </w:pPr>
            <w:r w:rsidRPr="001A2823">
              <w:rPr>
                <w:sz w:val="28"/>
                <w:szCs w:val="28"/>
              </w:rPr>
              <w:t>11</w:t>
            </w:r>
          </w:p>
        </w:tc>
        <w:tc>
          <w:tcPr>
            <w:tcW w:w="19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2D11" w:rsidRPr="001A2823" w:rsidRDefault="00002D11" w:rsidP="00CB5CBC">
            <w:pPr>
              <w:ind w:left="-1276" w:firstLine="1276"/>
              <w:rPr>
                <w:spacing w:val="2"/>
                <w:sz w:val="28"/>
                <w:szCs w:val="28"/>
              </w:rPr>
            </w:pPr>
            <w:r w:rsidRPr="001A2823">
              <w:rPr>
                <w:spacing w:val="2"/>
                <w:sz w:val="28"/>
                <w:szCs w:val="28"/>
              </w:rPr>
              <w:t>Экологическое воспитание</w:t>
            </w:r>
          </w:p>
        </w:tc>
        <w:tc>
          <w:tcPr>
            <w:tcW w:w="275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2D11" w:rsidRPr="001A2823" w:rsidRDefault="00002D11" w:rsidP="00CB5CBC">
            <w:pPr>
              <w:ind w:left="-1276" w:firstLine="1276"/>
              <w:rPr>
                <w:i/>
                <w:sz w:val="28"/>
                <w:szCs w:val="28"/>
              </w:rPr>
            </w:pPr>
            <w:r w:rsidRPr="001A2823">
              <w:rPr>
                <w:i/>
                <w:iCs/>
                <w:spacing w:val="2"/>
                <w:sz w:val="28"/>
                <w:szCs w:val="28"/>
              </w:rPr>
              <w:t xml:space="preserve">родная земля; заповедная природа; планета </w:t>
            </w:r>
            <w:r w:rsidRPr="001A2823">
              <w:rPr>
                <w:i/>
                <w:iCs/>
                <w:sz w:val="28"/>
                <w:szCs w:val="28"/>
              </w:rPr>
              <w:t>Земля; бережное освоение природных ресурсов региона, страны, планеты, экологическая культура, забота об окружающей среде, домашних животных.</w:t>
            </w:r>
          </w:p>
        </w:tc>
      </w:tr>
    </w:tbl>
    <w:p w:rsidR="000F42A9" w:rsidRPr="001A2823" w:rsidRDefault="000F42A9" w:rsidP="00CB5CBC">
      <w:pPr>
        <w:ind w:left="-1276" w:firstLine="1276"/>
        <w:rPr>
          <w:sz w:val="28"/>
          <w:szCs w:val="28"/>
        </w:rPr>
      </w:pPr>
    </w:p>
    <w:p w:rsidR="000F42A9" w:rsidRPr="001A2823" w:rsidRDefault="000F42A9" w:rsidP="00CB5CBC">
      <w:pPr>
        <w:ind w:left="-1276" w:firstLine="1276"/>
        <w:rPr>
          <w:sz w:val="28"/>
          <w:szCs w:val="28"/>
        </w:rPr>
      </w:pPr>
      <w:r w:rsidRPr="001A2823">
        <w:rPr>
          <w:spacing w:val="-2"/>
          <w:sz w:val="28"/>
          <w:szCs w:val="28"/>
        </w:rPr>
        <w:t>Все направления духовно­нравственного развития, воспи</w:t>
      </w:r>
      <w:r w:rsidRPr="001A2823">
        <w:rPr>
          <w:sz w:val="28"/>
          <w:szCs w:val="28"/>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w:t>
      </w:r>
      <w:r w:rsidRPr="001A2823">
        <w:rPr>
          <w:sz w:val="28"/>
          <w:szCs w:val="28"/>
        </w:rPr>
        <w:lastRenderedPageBreak/>
        <w:t>системой ценностей задачи, виды и формы деятельности на уровне начального общего образования.</w:t>
      </w:r>
    </w:p>
    <w:p w:rsidR="000F42A9" w:rsidRPr="001A2823" w:rsidRDefault="000F42A9" w:rsidP="00CB5CBC">
      <w:pPr>
        <w:ind w:left="-1276" w:firstLine="1276"/>
        <w:rPr>
          <w:sz w:val="28"/>
          <w:szCs w:val="28"/>
        </w:rPr>
      </w:pPr>
    </w:p>
    <w:p w:rsidR="000F42A9" w:rsidRPr="001A2823" w:rsidRDefault="000F42A9" w:rsidP="00CB5CBC">
      <w:pPr>
        <w:ind w:left="-1276" w:firstLine="1276"/>
        <w:rPr>
          <w:b/>
          <w:sz w:val="28"/>
          <w:szCs w:val="28"/>
        </w:rPr>
      </w:pPr>
      <w:r w:rsidRPr="001A2823">
        <w:rPr>
          <w:b/>
          <w:sz w:val="28"/>
          <w:szCs w:val="28"/>
        </w:rPr>
        <w:t>2.3.3.Основное содержание духовно­нравственного развития, воспитания и социализации обучающихся</w:t>
      </w:r>
    </w:p>
    <w:p w:rsidR="000F42A9" w:rsidRPr="001A2823" w:rsidRDefault="000F42A9" w:rsidP="00CB5CBC">
      <w:pPr>
        <w:ind w:left="-1276" w:firstLine="1276"/>
        <w:rPr>
          <w:b/>
          <w:spacing w:val="2"/>
          <w:sz w:val="28"/>
          <w:szCs w:val="28"/>
        </w:rPr>
      </w:pPr>
      <w:r w:rsidRPr="001A2823">
        <w:rPr>
          <w:b/>
          <w:spacing w:val="2"/>
          <w:sz w:val="28"/>
          <w:szCs w:val="28"/>
        </w:rPr>
        <w:t>Гражданско-патриотическое воспитание:</w:t>
      </w:r>
    </w:p>
    <w:p w:rsidR="000F42A9" w:rsidRPr="001A2823" w:rsidRDefault="000F42A9" w:rsidP="00CB5CBC">
      <w:pPr>
        <w:ind w:left="-1276" w:firstLine="1276"/>
        <w:rPr>
          <w:sz w:val="28"/>
          <w:szCs w:val="28"/>
        </w:rPr>
      </w:pPr>
      <w:r w:rsidRPr="001A2823">
        <w:rPr>
          <w:sz w:val="28"/>
          <w:szCs w:val="28"/>
        </w:rPr>
        <w:t>ценностные представления о любви к России, народам Российской Федерации, к своей малой родине;</w:t>
      </w:r>
    </w:p>
    <w:p w:rsidR="000F42A9" w:rsidRPr="001A2823" w:rsidRDefault="000F42A9" w:rsidP="00CB5CBC">
      <w:pPr>
        <w:ind w:left="-1276" w:firstLine="1276"/>
        <w:rPr>
          <w:sz w:val="28"/>
          <w:szCs w:val="28"/>
        </w:rPr>
      </w:pPr>
      <w:r w:rsidRPr="001A2823">
        <w:rPr>
          <w:sz w:val="28"/>
          <w:szCs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1A2823" w:rsidRDefault="000F42A9" w:rsidP="00CB5CBC">
      <w:pPr>
        <w:ind w:left="-1276" w:firstLine="1276"/>
        <w:rPr>
          <w:sz w:val="28"/>
          <w:szCs w:val="28"/>
        </w:rPr>
      </w:pPr>
      <w:r w:rsidRPr="001A2823">
        <w:rPr>
          <w:sz w:val="28"/>
          <w:szCs w:val="28"/>
        </w:rPr>
        <w:t xml:space="preserve">элементарные представления о политическом устройстве </w:t>
      </w:r>
      <w:r w:rsidRPr="001A2823">
        <w:rPr>
          <w:spacing w:val="2"/>
          <w:sz w:val="28"/>
          <w:szCs w:val="28"/>
        </w:rPr>
        <w:t xml:space="preserve">Российского государства, его институтах, их роли в жизни </w:t>
      </w:r>
      <w:r w:rsidRPr="001A2823">
        <w:rPr>
          <w:sz w:val="28"/>
          <w:szCs w:val="28"/>
        </w:rPr>
        <w:t>общества, важнейших законах государства;</w:t>
      </w:r>
    </w:p>
    <w:p w:rsidR="000F42A9" w:rsidRPr="001A2823" w:rsidRDefault="000F42A9" w:rsidP="00CB5CBC">
      <w:pPr>
        <w:ind w:left="-1276" w:firstLine="1276"/>
        <w:rPr>
          <w:sz w:val="28"/>
          <w:szCs w:val="28"/>
        </w:rPr>
      </w:pPr>
      <w:r w:rsidRPr="001A2823">
        <w:rPr>
          <w:spacing w:val="2"/>
          <w:sz w:val="28"/>
          <w:szCs w:val="28"/>
        </w:rPr>
        <w:t xml:space="preserve">представления о символах государства – Флаге, Гербе России, о флаге и гербе субъекта Российской Федерации, </w:t>
      </w:r>
      <w:r w:rsidRPr="001A2823">
        <w:rPr>
          <w:sz w:val="28"/>
          <w:szCs w:val="28"/>
        </w:rPr>
        <w:t>в котором находится образовательная организация;</w:t>
      </w:r>
    </w:p>
    <w:p w:rsidR="000F42A9" w:rsidRPr="001A2823" w:rsidRDefault="000F42A9" w:rsidP="00CB5CBC">
      <w:pPr>
        <w:ind w:left="-1276" w:firstLine="1276"/>
        <w:rPr>
          <w:sz w:val="28"/>
          <w:szCs w:val="28"/>
        </w:rPr>
      </w:pPr>
      <w:r w:rsidRPr="001A2823">
        <w:rPr>
          <w:spacing w:val="2"/>
          <w:sz w:val="28"/>
          <w:szCs w:val="28"/>
        </w:rPr>
        <w:t xml:space="preserve">интерес к государственным праздникам и важнейшим </w:t>
      </w:r>
      <w:r w:rsidRPr="001A2823">
        <w:rPr>
          <w:sz w:val="28"/>
          <w:szCs w:val="28"/>
        </w:rPr>
        <w:t xml:space="preserve">событиям в жизни России, субъекта Российской Федерации, </w:t>
      </w:r>
      <w:r w:rsidRPr="001A2823">
        <w:rPr>
          <w:spacing w:val="2"/>
          <w:sz w:val="28"/>
          <w:szCs w:val="28"/>
        </w:rPr>
        <w:t>края (населенного пункта), в котором находится образова</w:t>
      </w:r>
      <w:r w:rsidRPr="001A2823">
        <w:rPr>
          <w:sz w:val="28"/>
          <w:szCs w:val="28"/>
        </w:rPr>
        <w:t>тельная организация;</w:t>
      </w:r>
    </w:p>
    <w:p w:rsidR="000F42A9" w:rsidRPr="001A2823" w:rsidRDefault="000F42A9" w:rsidP="00CB5CBC">
      <w:pPr>
        <w:ind w:left="-1276" w:firstLine="1276"/>
        <w:rPr>
          <w:sz w:val="28"/>
          <w:szCs w:val="28"/>
        </w:rPr>
      </w:pPr>
      <w:r w:rsidRPr="001A2823">
        <w:rPr>
          <w:sz w:val="28"/>
          <w:szCs w:val="28"/>
        </w:rPr>
        <w:t>уважительное отношение к русскому языку как государственному, языку межнационального общения;</w:t>
      </w:r>
    </w:p>
    <w:p w:rsidR="000F42A9" w:rsidRPr="001A2823" w:rsidRDefault="000F42A9" w:rsidP="00CB5CBC">
      <w:pPr>
        <w:ind w:left="-1276" w:firstLine="1276"/>
        <w:rPr>
          <w:sz w:val="28"/>
          <w:szCs w:val="28"/>
        </w:rPr>
      </w:pPr>
      <w:r w:rsidRPr="001A2823">
        <w:rPr>
          <w:spacing w:val="2"/>
          <w:sz w:val="28"/>
          <w:szCs w:val="28"/>
        </w:rPr>
        <w:t xml:space="preserve">ценностное отношение к своему национальному языку </w:t>
      </w:r>
      <w:r w:rsidRPr="001A2823">
        <w:rPr>
          <w:sz w:val="28"/>
          <w:szCs w:val="28"/>
        </w:rPr>
        <w:t>и культуре;</w:t>
      </w:r>
    </w:p>
    <w:p w:rsidR="000F42A9" w:rsidRPr="001A2823" w:rsidRDefault="000F42A9" w:rsidP="00CB5CBC">
      <w:pPr>
        <w:ind w:left="-1276" w:firstLine="1276"/>
        <w:rPr>
          <w:sz w:val="28"/>
          <w:szCs w:val="28"/>
        </w:rPr>
      </w:pPr>
      <w:r w:rsidRPr="001A2823">
        <w:rPr>
          <w:sz w:val="28"/>
          <w:szCs w:val="28"/>
        </w:rPr>
        <w:t>первоначальные представления о народах России, об их общей исторической судьбе, о единстве народов нашей страны;</w:t>
      </w:r>
    </w:p>
    <w:p w:rsidR="000F42A9" w:rsidRPr="001A2823" w:rsidRDefault="000F42A9" w:rsidP="00CB5CBC">
      <w:pPr>
        <w:ind w:left="-1276" w:firstLine="1276"/>
        <w:rPr>
          <w:sz w:val="28"/>
          <w:szCs w:val="28"/>
        </w:rPr>
      </w:pPr>
      <w:r w:rsidRPr="001A2823">
        <w:rPr>
          <w:spacing w:val="2"/>
          <w:sz w:val="28"/>
          <w:szCs w:val="28"/>
        </w:rPr>
        <w:t xml:space="preserve">первоначальные представления о национальных героях и </w:t>
      </w:r>
      <w:r w:rsidRPr="001A2823">
        <w:rPr>
          <w:sz w:val="28"/>
          <w:szCs w:val="28"/>
        </w:rPr>
        <w:t>важнейших событиях истории России и ее народов;</w:t>
      </w:r>
    </w:p>
    <w:p w:rsidR="000F42A9" w:rsidRPr="001A2823" w:rsidRDefault="000F42A9" w:rsidP="00CB5CBC">
      <w:pPr>
        <w:ind w:left="-1276" w:firstLine="1276"/>
        <w:rPr>
          <w:sz w:val="28"/>
          <w:szCs w:val="28"/>
        </w:rPr>
      </w:pPr>
      <w:r w:rsidRPr="001A2823">
        <w:rPr>
          <w:sz w:val="28"/>
          <w:szCs w:val="28"/>
        </w:rPr>
        <w:t>уважительное отношение к воинскому прошлому и настоящему нашей  страны, уважение к защитникам Родины.</w:t>
      </w:r>
    </w:p>
    <w:p w:rsidR="000F42A9" w:rsidRPr="001A2823" w:rsidRDefault="000F42A9" w:rsidP="00CB5CBC">
      <w:pPr>
        <w:ind w:left="-1276" w:firstLine="1276"/>
        <w:rPr>
          <w:b/>
          <w:spacing w:val="2"/>
          <w:sz w:val="28"/>
          <w:szCs w:val="28"/>
        </w:rPr>
      </w:pPr>
      <w:r w:rsidRPr="001A2823">
        <w:rPr>
          <w:b/>
          <w:spacing w:val="2"/>
          <w:sz w:val="28"/>
          <w:szCs w:val="28"/>
        </w:rPr>
        <w:t>Нравственное и духовное воспитание:</w:t>
      </w:r>
    </w:p>
    <w:p w:rsidR="000F42A9" w:rsidRPr="001A2823" w:rsidRDefault="000F42A9" w:rsidP="00CB5CBC">
      <w:pPr>
        <w:ind w:left="-1276" w:firstLine="1276"/>
        <w:rPr>
          <w:sz w:val="28"/>
          <w:szCs w:val="28"/>
        </w:rPr>
      </w:pPr>
      <w:r w:rsidRPr="001A2823">
        <w:rPr>
          <w:sz w:val="28"/>
          <w:szCs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1A2823" w:rsidRDefault="000F42A9" w:rsidP="00CB5CBC">
      <w:pPr>
        <w:ind w:left="-1276" w:firstLine="1276"/>
        <w:rPr>
          <w:sz w:val="28"/>
          <w:szCs w:val="28"/>
        </w:rPr>
      </w:pPr>
      <w:r w:rsidRPr="001A2823">
        <w:rPr>
          <w:sz w:val="28"/>
          <w:szCs w:val="28"/>
        </w:rPr>
        <w:t>первоначальные представления о</w:t>
      </w:r>
      <w:r w:rsidR="00C67A9E" w:rsidRPr="001A2823">
        <w:rPr>
          <w:sz w:val="28"/>
          <w:szCs w:val="28"/>
        </w:rPr>
        <w:t xml:space="preserve"> </w:t>
      </w:r>
      <w:r w:rsidRPr="001A2823">
        <w:rPr>
          <w:sz w:val="28"/>
          <w:szCs w:val="28"/>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1A2823" w:rsidRDefault="000F42A9" w:rsidP="00CB5CBC">
      <w:pPr>
        <w:ind w:left="-1276" w:firstLine="1276"/>
        <w:rPr>
          <w:sz w:val="28"/>
          <w:szCs w:val="28"/>
        </w:rPr>
      </w:pPr>
      <w:r w:rsidRPr="001A2823">
        <w:rPr>
          <w:sz w:val="28"/>
          <w:szCs w:val="28"/>
        </w:rPr>
        <w:t>первоначальные представления о духовных ценностях народов России;</w:t>
      </w:r>
    </w:p>
    <w:p w:rsidR="000F42A9" w:rsidRPr="001A2823" w:rsidRDefault="000F42A9" w:rsidP="00CB5CBC">
      <w:pPr>
        <w:ind w:left="-1276" w:firstLine="1276"/>
        <w:rPr>
          <w:sz w:val="28"/>
          <w:szCs w:val="28"/>
        </w:rPr>
      </w:pPr>
      <w:r w:rsidRPr="001A2823">
        <w:rPr>
          <w:sz w:val="28"/>
          <w:szCs w:val="28"/>
        </w:rPr>
        <w:t>уважительное отношение к традициям, культуре и языку своего народа и других народов России;</w:t>
      </w:r>
    </w:p>
    <w:p w:rsidR="000F42A9" w:rsidRPr="001A2823" w:rsidRDefault="000F42A9" w:rsidP="00CB5CBC">
      <w:pPr>
        <w:ind w:left="-1276" w:firstLine="1276"/>
        <w:rPr>
          <w:sz w:val="28"/>
          <w:szCs w:val="28"/>
        </w:rPr>
      </w:pPr>
      <w:r w:rsidRPr="001A2823">
        <w:rPr>
          <w:sz w:val="28"/>
          <w:szCs w:val="28"/>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1A2823" w:rsidRDefault="000F42A9" w:rsidP="00CB5CBC">
      <w:pPr>
        <w:ind w:left="-1276" w:firstLine="1276"/>
        <w:rPr>
          <w:sz w:val="28"/>
          <w:szCs w:val="28"/>
        </w:rPr>
      </w:pPr>
      <w:r w:rsidRPr="001A2823">
        <w:rPr>
          <w:sz w:val="28"/>
          <w:szCs w:val="28"/>
        </w:rPr>
        <w:t>уважительное отношение к старшим, доброжелательное отношение к сверстникам и младшим;</w:t>
      </w:r>
    </w:p>
    <w:p w:rsidR="000F42A9" w:rsidRPr="001A2823" w:rsidRDefault="000F42A9" w:rsidP="00CB5CBC">
      <w:pPr>
        <w:ind w:left="-1276" w:firstLine="1276"/>
        <w:rPr>
          <w:sz w:val="28"/>
          <w:szCs w:val="28"/>
        </w:rPr>
      </w:pPr>
      <w:r w:rsidRPr="001A2823">
        <w:rPr>
          <w:sz w:val="28"/>
          <w:szCs w:val="28"/>
        </w:rPr>
        <w:lastRenderedPageBreak/>
        <w:t>установление дружеских взаимоотношений в коллективе, основанных на взаимопомощи и взаимной поддержке;</w:t>
      </w:r>
    </w:p>
    <w:p w:rsidR="000F42A9" w:rsidRPr="001A2823" w:rsidRDefault="000F42A9" w:rsidP="00CB5CBC">
      <w:pPr>
        <w:ind w:left="-1276" w:firstLine="1276"/>
        <w:rPr>
          <w:sz w:val="28"/>
          <w:szCs w:val="28"/>
        </w:rPr>
      </w:pPr>
      <w:r w:rsidRPr="001A2823">
        <w:rPr>
          <w:sz w:val="28"/>
          <w:szCs w:val="28"/>
        </w:rPr>
        <w:t>бережное, гуманное отношение ко всему живому;</w:t>
      </w:r>
    </w:p>
    <w:p w:rsidR="000F42A9" w:rsidRPr="001A2823" w:rsidRDefault="000F42A9" w:rsidP="00CB5CBC">
      <w:pPr>
        <w:ind w:left="-1276" w:firstLine="1276"/>
        <w:rPr>
          <w:sz w:val="28"/>
          <w:szCs w:val="28"/>
        </w:rPr>
      </w:pPr>
      <w:r w:rsidRPr="001A2823">
        <w:rPr>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1A2823" w:rsidRDefault="000F42A9" w:rsidP="00CB5CBC">
      <w:pPr>
        <w:ind w:left="-1276" w:firstLine="1276"/>
        <w:rPr>
          <w:spacing w:val="-2"/>
          <w:sz w:val="28"/>
          <w:szCs w:val="28"/>
        </w:rPr>
      </w:pPr>
      <w:r w:rsidRPr="001A2823">
        <w:rPr>
          <w:spacing w:val="-2"/>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1A2823" w:rsidRDefault="000F42A9" w:rsidP="00CB5CBC">
      <w:pPr>
        <w:ind w:left="-1276" w:firstLine="1276"/>
        <w:rPr>
          <w:b/>
          <w:spacing w:val="2"/>
          <w:sz w:val="28"/>
          <w:szCs w:val="28"/>
        </w:rPr>
      </w:pPr>
      <w:r w:rsidRPr="001A2823">
        <w:rPr>
          <w:b/>
          <w:spacing w:val="2"/>
          <w:sz w:val="28"/>
          <w:szCs w:val="28"/>
        </w:rPr>
        <w:t>Воспитание положительного отношения к труду и творчеству:</w:t>
      </w:r>
    </w:p>
    <w:p w:rsidR="000F42A9" w:rsidRPr="001A2823" w:rsidRDefault="000F42A9" w:rsidP="00CB5CBC">
      <w:pPr>
        <w:ind w:left="-1276" w:firstLine="1276"/>
        <w:rPr>
          <w:sz w:val="28"/>
          <w:szCs w:val="28"/>
        </w:rPr>
      </w:pPr>
      <w:r w:rsidRPr="001A2823">
        <w:rPr>
          <w:sz w:val="28"/>
          <w:szCs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1A2823" w:rsidRDefault="000F42A9" w:rsidP="00CB5CBC">
      <w:pPr>
        <w:ind w:left="-1276" w:firstLine="1276"/>
        <w:rPr>
          <w:sz w:val="28"/>
          <w:szCs w:val="28"/>
        </w:rPr>
      </w:pPr>
      <w:r w:rsidRPr="001A2823">
        <w:rPr>
          <w:sz w:val="28"/>
          <w:szCs w:val="28"/>
        </w:rPr>
        <w:t>уважение к труду и творчеству старших и сверстников;</w:t>
      </w:r>
    </w:p>
    <w:p w:rsidR="000F42A9" w:rsidRPr="001A2823" w:rsidRDefault="000F42A9" w:rsidP="00CB5CBC">
      <w:pPr>
        <w:ind w:left="-1276" w:firstLine="1276"/>
        <w:rPr>
          <w:sz w:val="28"/>
          <w:szCs w:val="28"/>
        </w:rPr>
      </w:pPr>
      <w:r w:rsidRPr="001A2823">
        <w:rPr>
          <w:sz w:val="28"/>
          <w:szCs w:val="28"/>
        </w:rPr>
        <w:t>элементарные представления об основных профессиях;</w:t>
      </w:r>
    </w:p>
    <w:p w:rsidR="000F42A9" w:rsidRPr="001A2823" w:rsidRDefault="000F42A9" w:rsidP="00CB5CBC">
      <w:pPr>
        <w:ind w:left="-1276" w:firstLine="1276"/>
        <w:rPr>
          <w:sz w:val="28"/>
          <w:szCs w:val="28"/>
        </w:rPr>
      </w:pPr>
      <w:r w:rsidRPr="001A2823">
        <w:rPr>
          <w:sz w:val="28"/>
          <w:szCs w:val="28"/>
        </w:rPr>
        <w:t>ценностное отношение к учебе как виду творческой деятельности;</w:t>
      </w:r>
    </w:p>
    <w:p w:rsidR="000F42A9" w:rsidRPr="001A2823" w:rsidRDefault="000F42A9" w:rsidP="00CB5CBC">
      <w:pPr>
        <w:ind w:left="-1276" w:firstLine="1276"/>
        <w:rPr>
          <w:sz w:val="28"/>
          <w:szCs w:val="28"/>
        </w:rPr>
      </w:pPr>
      <w:r w:rsidRPr="001A2823">
        <w:rPr>
          <w:sz w:val="28"/>
          <w:szCs w:val="28"/>
        </w:rPr>
        <w:t>элементарные представления о современной экономике;</w:t>
      </w:r>
    </w:p>
    <w:p w:rsidR="000F42A9" w:rsidRPr="001A2823" w:rsidRDefault="000F42A9" w:rsidP="00CB5CBC">
      <w:pPr>
        <w:ind w:left="-1276" w:firstLine="1276"/>
        <w:rPr>
          <w:sz w:val="28"/>
          <w:szCs w:val="28"/>
        </w:rPr>
      </w:pPr>
      <w:r w:rsidRPr="001A2823">
        <w:rPr>
          <w:spacing w:val="2"/>
          <w:sz w:val="28"/>
          <w:szCs w:val="28"/>
        </w:rPr>
        <w:t xml:space="preserve">первоначальные навыки коллективной работы, в том </w:t>
      </w:r>
      <w:r w:rsidRPr="001A2823">
        <w:rPr>
          <w:sz w:val="28"/>
          <w:szCs w:val="28"/>
        </w:rPr>
        <w:t>числе при разработке и реализации учебных и учебно­трудовых проектов;</w:t>
      </w:r>
    </w:p>
    <w:p w:rsidR="000F42A9" w:rsidRPr="001A2823" w:rsidRDefault="000F42A9" w:rsidP="00CB5CBC">
      <w:pPr>
        <w:ind w:left="-1276" w:firstLine="1276"/>
        <w:rPr>
          <w:sz w:val="28"/>
          <w:szCs w:val="28"/>
        </w:rPr>
      </w:pPr>
      <w:r w:rsidRPr="001A2823">
        <w:rPr>
          <w:spacing w:val="-2"/>
          <w:sz w:val="28"/>
          <w:szCs w:val="28"/>
        </w:rPr>
        <w:t>умение проявлять дисциплинированность, последователь</w:t>
      </w:r>
      <w:r w:rsidRPr="001A2823">
        <w:rPr>
          <w:sz w:val="28"/>
          <w:szCs w:val="28"/>
        </w:rPr>
        <w:t>ность и настойчивость в выполнении учебных и учебно­трудовых заданий;</w:t>
      </w:r>
    </w:p>
    <w:p w:rsidR="000F42A9" w:rsidRPr="001A2823" w:rsidRDefault="000F42A9" w:rsidP="00CB5CBC">
      <w:pPr>
        <w:ind w:left="-1276" w:firstLine="1276"/>
        <w:rPr>
          <w:sz w:val="28"/>
          <w:szCs w:val="28"/>
        </w:rPr>
      </w:pPr>
      <w:r w:rsidRPr="001A2823">
        <w:rPr>
          <w:sz w:val="28"/>
          <w:szCs w:val="28"/>
        </w:rPr>
        <w:t>умение соблюдать порядок на рабочем месте;</w:t>
      </w:r>
    </w:p>
    <w:p w:rsidR="000F42A9" w:rsidRPr="001A2823" w:rsidRDefault="000F42A9" w:rsidP="00CB5CBC">
      <w:pPr>
        <w:ind w:left="-1276" w:firstLine="1276"/>
        <w:rPr>
          <w:sz w:val="28"/>
          <w:szCs w:val="28"/>
        </w:rPr>
      </w:pPr>
      <w:r w:rsidRPr="001A2823">
        <w:rPr>
          <w:spacing w:val="2"/>
          <w:sz w:val="28"/>
          <w:szCs w:val="28"/>
        </w:rPr>
        <w:t xml:space="preserve">бережное отношение к результатам своего труда, труда </w:t>
      </w:r>
      <w:r w:rsidRPr="001A2823">
        <w:rPr>
          <w:sz w:val="28"/>
          <w:szCs w:val="28"/>
        </w:rPr>
        <w:t>других людей, к школьному имуществу, учебникам, личным вещам;</w:t>
      </w:r>
    </w:p>
    <w:p w:rsidR="000F42A9" w:rsidRPr="001A2823" w:rsidRDefault="000F42A9" w:rsidP="00CB5CBC">
      <w:pPr>
        <w:ind w:left="-1276" w:firstLine="1276"/>
        <w:rPr>
          <w:sz w:val="28"/>
          <w:szCs w:val="28"/>
        </w:rPr>
      </w:pPr>
      <w:r w:rsidRPr="001A2823">
        <w:rPr>
          <w:sz w:val="28"/>
          <w:szCs w:val="28"/>
        </w:rPr>
        <w:t>отрицательное отношение к лени и небрежности в труде и учебе, небережливому отношению к результатам труда людей.</w:t>
      </w:r>
    </w:p>
    <w:p w:rsidR="000F42A9" w:rsidRPr="001A2823" w:rsidRDefault="000F42A9" w:rsidP="00CB5CBC">
      <w:pPr>
        <w:ind w:left="-1276" w:firstLine="1276"/>
        <w:rPr>
          <w:b/>
          <w:spacing w:val="2"/>
          <w:sz w:val="28"/>
          <w:szCs w:val="28"/>
        </w:rPr>
      </w:pPr>
      <w:r w:rsidRPr="001A2823">
        <w:rPr>
          <w:b/>
          <w:spacing w:val="2"/>
          <w:sz w:val="28"/>
          <w:szCs w:val="28"/>
        </w:rPr>
        <w:t>Интеллектуальное воспитание:</w:t>
      </w:r>
    </w:p>
    <w:p w:rsidR="000F42A9" w:rsidRPr="001A2823" w:rsidRDefault="000F42A9" w:rsidP="00CB5CBC">
      <w:pPr>
        <w:ind w:left="-1276" w:firstLine="1276"/>
        <w:rPr>
          <w:spacing w:val="2"/>
          <w:sz w:val="28"/>
          <w:szCs w:val="28"/>
        </w:rPr>
      </w:pPr>
      <w:r w:rsidRPr="001A2823">
        <w:rPr>
          <w:spacing w:val="2"/>
          <w:sz w:val="28"/>
          <w:szCs w:val="28"/>
        </w:rPr>
        <w:t>первоначальные представления о возможностях интеллектуальной деятельности, о ее значении для развития личности и общества;</w:t>
      </w:r>
    </w:p>
    <w:p w:rsidR="000F42A9" w:rsidRPr="001A2823" w:rsidRDefault="000F42A9" w:rsidP="00CB5CBC">
      <w:pPr>
        <w:ind w:left="-1276" w:firstLine="1276"/>
        <w:rPr>
          <w:spacing w:val="2"/>
          <w:sz w:val="28"/>
          <w:szCs w:val="28"/>
        </w:rPr>
      </w:pPr>
      <w:r w:rsidRPr="001A2823">
        <w:rPr>
          <w:spacing w:val="2"/>
          <w:sz w:val="28"/>
          <w:szCs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1A2823" w:rsidRDefault="000F42A9" w:rsidP="00CB5CBC">
      <w:pPr>
        <w:ind w:left="-1276" w:firstLine="1276"/>
        <w:rPr>
          <w:sz w:val="28"/>
          <w:szCs w:val="28"/>
        </w:rPr>
      </w:pPr>
      <w:r w:rsidRPr="001A2823">
        <w:rPr>
          <w:sz w:val="28"/>
          <w:szCs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1A2823" w:rsidRDefault="000F42A9" w:rsidP="00CB5CBC">
      <w:pPr>
        <w:ind w:left="-1276" w:firstLine="1276"/>
        <w:rPr>
          <w:sz w:val="28"/>
          <w:szCs w:val="28"/>
        </w:rPr>
      </w:pPr>
      <w:r w:rsidRPr="001A2823">
        <w:rPr>
          <w:sz w:val="28"/>
          <w:szCs w:val="28"/>
        </w:rPr>
        <w:t>первоначальные представления о содержании, ценности и безопасности современного информационного пространства;</w:t>
      </w:r>
    </w:p>
    <w:p w:rsidR="000F42A9" w:rsidRPr="001A2823" w:rsidRDefault="000F42A9" w:rsidP="00CB5CBC">
      <w:pPr>
        <w:ind w:left="-1276" w:firstLine="1276"/>
        <w:rPr>
          <w:sz w:val="28"/>
          <w:szCs w:val="28"/>
        </w:rPr>
      </w:pPr>
      <w:r w:rsidRPr="001A2823">
        <w:rPr>
          <w:sz w:val="28"/>
          <w:szCs w:val="28"/>
        </w:rPr>
        <w:t>интерес к познанию нового;</w:t>
      </w:r>
    </w:p>
    <w:p w:rsidR="000F42A9" w:rsidRPr="001A2823" w:rsidRDefault="000F42A9" w:rsidP="00CB5CBC">
      <w:pPr>
        <w:ind w:left="-1276" w:firstLine="1276"/>
        <w:rPr>
          <w:sz w:val="28"/>
          <w:szCs w:val="28"/>
        </w:rPr>
      </w:pPr>
      <w:r w:rsidRPr="001A2823">
        <w:rPr>
          <w:sz w:val="28"/>
          <w:szCs w:val="28"/>
        </w:rPr>
        <w:t>уважение интеллектуального труда, людям науки, представителям творческих профессий;</w:t>
      </w:r>
    </w:p>
    <w:p w:rsidR="000F42A9" w:rsidRPr="001A2823" w:rsidRDefault="000F42A9" w:rsidP="00CB5CBC">
      <w:pPr>
        <w:ind w:left="-1276" w:firstLine="1276"/>
        <w:rPr>
          <w:sz w:val="28"/>
          <w:szCs w:val="28"/>
        </w:rPr>
      </w:pPr>
      <w:r w:rsidRPr="001A2823">
        <w:rPr>
          <w:sz w:val="28"/>
          <w:szCs w:val="28"/>
        </w:rPr>
        <w:t>элементарные навыки работы с научной информацией;</w:t>
      </w:r>
    </w:p>
    <w:p w:rsidR="000F42A9" w:rsidRPr="001A2823" w:rsidRDefault="000F42A9" w:rsidP="00CB5CBC">
      <w:pPr>
        <w:ind w:left="-1276" w:firstLine="1276"/>
        <w:rPr>
          <w:sz w:val="28"/>
          <w:szCs w:val="28"/>
        </w:rPr>
      </w:pPr>
      <w:r w:rsidRPr="001A2823">
        <w:rPr>
          <w:sz w:val="28"/>
          <w:szCs w:val="28"/>
        </w:rPr>
        <w:t>первоначальный опыт организации и реализации учебно-исследовательских проектов;</w:t>
      </w:r>
    </w:p>
    <w:p w:rsidR="000F42A9" w:rsidRPr="001A2823" w:rsidRDefault="000F42A9" w:rsidP="00CB5CBC">
      <w:pPr>
        <w:ind w:left="-1276" w:firstLine="1276"/>
        <w:rPr>
          <w:sz w:val="28"/>
          <w:szCs w:val="28"/>
        </w:rPr>
      </w:pPr>
      <w:r w:rsidRPr="001A2823">
        <w:rPr>
          <w:sz w:val="28"/>
          <w:szCs w:val="28"/>
        </w:rPr>
        <w:t>первоначальные представления об ответственности за использование результатов научных открытий.</w:t>
      </w:r>
    </w:p>
    <w:p w:rsidR="000F42A9" w:rsidRPr="001A2823" w:rsidRDefault="000F42A9" w:rsidP="00CB5CBC">
      <w:pPr>
        <w:ind w:left="-1276" w:firstLine="1276"/>
        <w:rPr>
          <w:spacing w:val="2"/>
          <w:sz w:val="28"/>
          <w:szCs w:val="28"/>
        </w:rPr>
      </w:pPr>
      <w:r w:rsidRPr="001A2823">
        <w:rPr>
          <w:b/>
          <w:spacing w:val="2"/>
          <w:sz w:val="28"/>
          <w:szCs w:val="28"/>
        </w:rPr>
        <w:t>Здоровьесберегающее воспитание</w:t>
      </w:r>
      <w:r w:rsidRPr="001A2823">
        <w:rPr>
          <w:spacing w:val="2"/>
          <w:sz w:val="28"/>
          <w:szCs w:val="28"/>
        </w:rPr>
        <w:t>:</w:t>
      </w:r>
    </w:p>
    <w:p w:rsidR="000F42A9" w:rsidRPr="001A2823" w:rsidRDefault="000F42A9" w:rsidP="00CB5CBC">
      <w:pPr>
        <w:ind w:left="-1276" w:firstLine="1276"/>
        <w:rPr>
          <w:spacing w:val="2"/>
          <w:sz w:val="28"/>
          <w:szCs w:val="28"/>
        </w:rPr>
      </w:pPr>
      <w:r w:rsidRPr="001A2823">
        <w:rPr>
          <w:spacing w:val="2"/>
          <w:sz w:val="28"/>
          <w:szCs w:val="28"/>
        </w:rPr>
        <w:lastRenderedPageBreak/>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1A2823" w:rsidRDefault="000F42A9" w:rsidP="00CB5CBC">
      <w:pPr>
        <w:ind w:left="-1276" w:firstLine="1276"/>
        <w:rPr>
          <w:spacing w:val="2"/>
          <w:sz w:val="28"/>
          <w:szCs w:val="28"/>
        </w:rPr>
      </w:pPr>
      <w:r w:rsidRPr="001A2823">
        <w:rPr>
          <w:spacing w:val="2"/>
          <w:sz w:val="28"/>
          <w:szCs w:val="28"/>
        </w:rPr>
        <w:t>формирование начальных представлений о культуре здорового образа жизни;</w:t>
      </w:r>
    </w:p>
    <w:p w:rsidR="000F42A9" w:rsidRPr="001A2823" w:rsidRDefault="000F42A9" w:rsidP="00CB5CBC">
      <w:pPr>
        <w:ind w:left="-1276" w:firstLine="1276"/>
        <w:rPr>
          <w:spacing w:val="2"/>
          <w:sz w:val="28"/>
          <w:szCs w:val="28"/>
        </w:rPr>
      </w:pPr>
      <w:r w:rsidRPr="001A2823">
        <w:rPr>
          <w:spacing w:val="2"/>
          <w:sz w:val="28"/>
          <w:szCs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1A2823" w:rsidRDefault="000F42A9" w:rsidP="00CB5CBC">
      <w:pPr>
        <w:ind w:left="-1276" w:firstLine="1276"/>
        <w:rPr>
          <w:spacing w:val="2"/>
          <w:sz w:val="28"/>
          <w:szCs w:val="28"/>
        </w:rPr>
      </w:pPr>
      <w:r w:rsidRPr="001A2823">
        <w:rPr>
          <w:spacing w:val="2"/>
          <w:sz w:val="28"/>
          <w:szCs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1A2823" w:rsidRDefault="000F42A9" w:rsidP="00CB5CBC">
      <w:pPr>
        <w:ind w:left="-1276" w:firstLine="1276"/>
        <w:rPr>
          <w:spacing w:val="2"/>
          <w:sz w:val="28"/>
          <w:szCs w:val="28"/>
        </w:rPr>
      </w:pPr>
      <w:r w:rsidRPr="001A2823">
        <w:rPr>
          <w:spacing w:val="2"/>
          <w:sz w:val="28"/>
          <w:szCs w:val="28"/>
        </w:rPr>
        <w:t>элементарные знания по истории российского и мирового спорта, уважение к спортсменам;</w:t>
      </w:r>
    </w:p>
    <w:p w:rsidR="000F42A9" w:rsidRPr="001A2823" w:rsidRDefault="000F42A9" w:rsidP="00CB5CBC">
      <w:pPr>
        <w:ind w:left="-1276" w:firstLine="1276"/>
        <w:rPr>
          <w:sz w:val="28"/>
          <w:szCs w:val="28"/>
        </w:rPr>
      </w:pPr>
      <w:r w:rsidRPr="001A2823">
        <w:rPr>
          <w:spacing w:val="2"/>
          <w:sz w:val="28"/>
          <w:szCs w:val="28"/>
        </w:rPr>
        <w:t xml:space="preserve">отрицательное отношение к </w:t>
      </w:r>
      <w:r w:rsidRPr="001A2823">
        <w:rPr>
          <w:sz w:val="28"/>
          <w:szCs w:val="28"/>
        </w:rPr>
        <w:t>употреблению психоактивных веществ, к курению и алкоголю, избытку компьютерных игр и интернета;</w:t>
      </w:r>
    </w:p>
    <w:p w:rsidR="000F42A9" w:rsidRPr="001A2823" w:rsidRDefault="000F42A9" w:rsidP="00CB5CBC">
      <w:pPr>
        <w:ind w:left="-1276" w:firstLine="1276"/>
        <w:rPr>
          <w:spacing w:val="2"/>
          <w:sz w:val="28"/>
          <w:szCs w:val="28"/>
        </w:rPr>
      </w:pPr>
      <w:r w:rsidRPr="001A2823">
        <w:rPr>
          <w:sz w:val="28"/>
          <w:szCs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1A2823" w:rsidRDefault="000F42A9" w:rsidP="00CB5CBC">
      <w:pPr>
        <w:ind w:left="-1276" w:firstLine="1276"/>
        <w:rPr>
          <w:b/>
          <w:spacing w:val="2"/>
          <w:sz w:val="28"/>
          <w:szCs w:val="28"/>
        </w:rPr>
      </w:pPr>
      <w:r w:rsidRPr="001A2823">
        <w:rPr>
          <w:b/>
          <w:spacing w:val="2"/>
          <w:sz w:val="28"/>
          <w:szCs w:val="28"/>
        </w:rPr>
        <w:t>Социокультурное и медиакультурное воспитание:</w:t>
      </w:r>
    </w:p>
    <w:p w:rsidR="000F42A9" w:rsidRPr="001A2823" w:rsidRDefault="000F42A9" w:rsidP="00CB5CBC">
      <w:pPr>
        <w:ind w:left="-1276" w:firstLine="1276"/>
        <w:rPr>
          <w:spacing w:val="2"/>
          <w:sz w:val="28"/>
          <w:szCs w:val="28"/>
        </w:rPr>
      </w:pPr>
      <w:r w:rsidRPr="001A2823">
        <w:rPr>
          <w:spacing w:val="2"/>
          <w:sz w:val="28"/>
          <w:szCs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1A2823" w:rsidRDefault="000F42A9" w:rsidP="00CB5CBC">
      <w:pPr>
        <w:ind w:left="-1276" w:firstLine="1276"/>
        <w:rPr>
          <w:spacing w:val="2"/>
          <w:sz w:val="28"/>
          <w:szCs w:val="28"/>
        </w:rPr>
      </w:pPr>
      <w:r w:rsidRPr="001A2823">
        <w:rPr>
          <w:spacing w:val="2"/>
          <w:sz w:val="28"/>
          <w:szCs w:val="28"/>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1A2823" w:rsidRDefault="000F42A9" w:rsidP="00CB5CBC">
      <w:pPr>
        <w:ind w:left="-1276" w:firstLine="1276"/>
        <w:rPr>
          <w:spacing w:val="2"/>
          <w:sz w:val="28"/>
          <w:szCs w:val="28"/>
        </w:rPr>
      </w:pPr>
      <w:r w:rsidRPr="001A2823">
        <w:rPr>
          <w:spacing w:val="2"/>
          <w:sz w:val="28"/>
          <w:szCs w:val="28"/>
        </w:rPr>
        <w:t>первичный опыт межкультурного, межнационального, межконфессионального сотрудничества, диалогического общения;</w:t>
      </w:r>
    </w:p>
    <w:p w:rsidR="000F42A9" w:rsidRPr="001A2823" w:rsidRDefault="000F42A9" w:rsidP="00CB5CBC">
      <w:pPr>
        <w:ind w:left="-1276" w:firstLine="1276"/>
        <w:rPr>
          <w:spacing w:val="2"/>
          <w:sz w:val="28"/>
          <w:szCs w:val="28"/>
        </w:rPr>
      </w:pPr>
      <w:r w:rsidRPr="001A2823">
        <w:rPr>
          <w:spacing w:val="2"/>
          <w:sz w:val="28"/>
          <w:szCs w:val="28"/>
        </w:rPr>
        <w:t>первичный опыт социального партнерства и межпоколенного диалога;</w:t>
      </w:r>
    </w:p>
    <w:p w:rsidR="000F42A9" w:rsidRPr="001A2823" w:rsidRDefault="000F42A9" w:rsidP="00CB5CBC">
      <w:pPr>
        <w:ind w:left="-1276" w:firstLine="1276"/>
        <w:rPr>
          <w:spacing w:val="2"/>
          <w:sz w:val="28"/>
          <w:szCs w:val="28"/>
        </w:rPr>
      </w:pPr>
      <w:r w:rsidRPr="001A2823">
        <w:rPr>
          <w:spacing w:val="2"/>
          <w:sz w:val="28"/>
          <w:szCs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1A2823" w:rsidRDefault="000F42A9" w:rsidP="00CB5CBC">
      <w:pPr>
        <w:ind w:left="-1276" w:firstLine="1276"/>
        <w:rPr>
          <w:b/>
          <w:spacing w:val="2"/>
          <w:sz w:val="28"/>
          <w:szCs w:val="28"/>
        </w:rPr>
      </w:pPr>
      <w:r w:rsidRPr="001A2823">
        <w:rPr>
          <w:b/>
          <w:spacing w:val="2"/>
          <w:sz w:val="28"/>
          <w:szCs w:val="28"/>
        </w:rPr>
        <w:t>Культуротворческое и эстетическое воспитание:</w:t>
      </w:r>
    </w:p>
    <w:p w:rsidR="000F42A9" w:rsidRPr="001A2823" w:rsidRDefault="000F42A9" w:rsidP="00CB5CBC">
      <w:pPr>
        <w:ind w:left="-1276" w:firstLine="1276"/>
        <w:rPr>
          <w:sz w:val="28"/>
          <w:szCs w:val="28"/>
        </w:rPr>
      </w:pPr>
      <w:r w:rsidRPr="001A2823">
        <w:rPr>
          <w:sz w:val="28"/>
          <w:szCs w:val="28"/>
        </w:rPr>
        <w:t xml:space="preserve">первоначальные представления об эстетических идеалах и ценностях; </w:t>
      </w:r>
    </w:p>
    <w:p w:rsidR="000F42A9" w:rsidRPr="001A2823" w:rsidRDefault="000F42A9" w:rsidP="00CB5CBC">
      <w:pPr>
        <w:ind w:left="-1276" w:firstLine="1276"/>
        <w:rPr>
          <w:sz w:val="28"/>
          <w:szCs w:val="28"/>
        </w:rPr>
      </w:pPr>
      <w:r w:rsidRPr="001A2823">
        <w:rPr>
          <w:sz w:val="28"/>
          <w:szCs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1A2823" w:rsidRDefault="000F42A9" w:rsidP="00CB5CBC">
      <w:pPr>
        <w:ind w:left="-1276" w:firstLine="1276"/>
        <w:rPr>
          <w:sz w:val="28"/>
          <w:szCs w:val="28"/>
        </w:rPr>
      </w:pPr>
      <w:r w:rsidRPr="001A2823">
        <w:rPr>
          <w:sz w:val="28"/>
          <w:szCs w:val="28"/>
        </w:rPr>
        <w:t>проявление и развитие индивидуальных творческих способностей;</w:t>
      </w:r>
    </w:p>
    <w:p w:rsidR="000F42A9" w:rsidRPr="001A2823" w:rsidRDefault="000F42A9" w:rsidP="00CB5CBC">
      <w:pPr>
        <w:ind w:left="-1276" w:firstLine="1276"/>
        <w:rPr>
          <w:sz w:val="28"/>
          <w:szCs w:val="28"/>
        </w:rPr>
      </w:pPr>
      <w:r w:rsidRPr="001A2823">
        <w:rPr>
          <w:sz w:val="28"/>
          <w:szCs w:val="28"/>
        </w:rPr>
        <w:t>способность формулировать собственные эстетические предпочтения;</w:t>
      </w:r>
    </w:p>
    <w:p w:rsidR="000F42A9" w:rsidRPr="001A2823" w:rsidRDefault="000F42A9" w:rsidP="00CB5CBC">
      <w:pPr>
        <w:ind w:left="-1276" w:firstLine="1276"/>
        <w:rPr>
          <w:sz w:val="28"/>
          <w:szCs w:val="28"/>
        </w:rPr>
      </w:pPr>
      <w:r w:rsidRPr="001A2823">
        <w:rPr>
          <w:sz w:val="28"/>
          <w:szCs w:val="28"/>
        </w:rPr>
        <w:t>представления о душевной и физической красоте человека;</w:t>
      </w:r>
    </w:p>
    <w:p w:rsidR="000F42A9" w:rsidRPr="001A2823" w:rsidRDefault="000F42A9" w:rsidP="00CB5CBC">
      <w:pPr>
        <w:ind w:left="-1276" w:firstLine="1276"/>
        <w:rPr>
          <w:sz w:val="28"/>
          <w:szCs w:val="28"/>
        </w:rPr>
      </w:pPr>
      <w:r w:rsidRPr="001A2823">
        <w:rPr>
          <w:sz w:val="28"/>
          <w:szCs w:val="28"/>
        </w:rPr>
        <w:t>формирование эстетических идеалов, чувства прекрасного; умение видеть красоту природы, труда и творчества;</w:t>
      </w:r>
    </w:p>
    <w:p w:rsidR="000F42A9" w:rsidRPr="001A2823" w:rsidRDefault="000F42A9" w:rsidP="00CB5CBC">
      <w:pPr>
        <w:ind w:left="-1276" w:firstLine="1276"/>
        <w:rPr>
          <w:sz w:val="28"/>
          <w:szCs w:val="28"/>
        </w:rPr>
      </w:pPr>
      <w:r w:rsidRPr="001A2823">
        <w:rPr>
          <w:sz w:val="28"/>
          <w:szCs w:val="28"/>
        </w:rPr>
        <w:t>начальные представления об искусстве народов России;</w:t>
      </w:r>
    </w:p>
    <w:p w:rsidR="000F42A9" w:rsidRPr="001A2823" w:rsidRDefault="000F42A9" w:rsidP="00CB5CBC">
      <w:pPr>
        <w:ind w:left="-1276" w:firstLine="1276"/>
        <w:rPr>
          <w:sz w:val="28"/>
          <w:szCs w:val="28"/>
        </w:rPr>
      </w:pPr>
      <w:r w:rsidRPr="001A2823">
        <w:rPr>
          <w:spacing w:val="2"/>
          <w:sz w:val="28"/>
          <w:szCs w:val="28"/>
        </w:rPr>
        <w:t xml:space="preserve">интерес к чтению, произведениям искусства, детским </w:t>
      </w:r>
      <w:r w:rsidRPr="001A2823">
        <w:rPr>
          <w:sz w:val="28"/>
          <w:szCs w:val="28"/>
        </w:rPr>
        <w:t>спектаклям, концертам, выставкам, музыке;</w:t>
      </w:r>
    </w:p>
    <w:p w:rsidR="000F42A9" w:rsidRPr="001A2823" w:rsidRDefault="000F42A9" w:rsidP="00CB5CBC">
      <w:pPr>
        <w:ind w:left="-1276" w:firstLine="1276"/>
        <w:rPr>
          <w:sz w:val="28"/>
          <w:szCs w:val="28"/>
        </w:rPr>
      </w:pPr>
      <w:r w:rsidRPr="001A2823">
        <w:rPr>
          <w:sz w:val="28"/>
          <w:szCs w:val="28"/>
        </w:rPr>
        <w:t>интерес к занятиям художественным творчеством;</w:t>
      </w:r>
    </w:p>
    <w:p w:rsidR="000F42A9" w:rsidRPr="001A2823" w:rsidRDefault="000F42A9" w:rsidP="00CB5CBC">
      <w:pPr>
        <w:ind w:left="-1276" w:firstLine="1276"/>
        <w:rPr>
          <w:sz w:val="28"/>
          <w:szCs w:val="28"/>
        </w:rPr>
      </w:pPr>
      <w:r w:rsidRPr="001A2823">
        <w:rPr>
          <w:sz w:val="28"/>
          <w:szCs w:val="28"/>
        </w:rPr>
        <w:lastRenderedPageBreak/>
        <w:t>стремление к опрятному внешнему виду;</w:t>
      </w:r>
    </w:p>
    <w:p w:rsidR="000F42A9" w:rsidRPr="001A2823" w:rsidRDefault="000F42A9" w:rsidP="00CB5CBC">
      <w:pPr>
        <w:ind w:left="-1276" w:firstLine="1276"/>
        <w:rPr>
          <w:sz w:val="28"/>
          <w:szCs w:val="28"/>
        </w:rPr>
      </w:pPr>
      <w:r w:rsidRPr="001A2823">
        <w:rPr>
          <w:sz w:val="28"/>
          <w:szCs w:val="28"/>
        </w:rPr>
        <w:t>отрицательное отношение к некрасивым поступкам и неряшливости.</w:t>
      </w:r>
    </w:p>
    <w:p w:rsidR="000F42A9" w:rsidRPr="001A2823" w:rsidRDefault="000F42A9" w:rsidP="00CB5CBC">
      <w:pPr>
        <w:ind w:left="-1276" w:firstLine="1276"/>
        <w:rPr>
          <w:b/>
          <w:spacing w:val="2"/>
          <w:sz w:val="28"/>
          <w:szCs w:val="28"/>
        </w:rPr>
      </w:pPr>
      <w:r w:rsidRPr="001A2823">
        <w:rPr>
          <w:b/>
          <w:spacing w:val="2"/>
          <w:sz w:val="28"/>
          <w:szCs w:val="28"/>
        </w:rPr>
        <w:t xml:space="preserve">Правовое воспитание и культура безопасности: </w:t>
      </w:r>
    </w:p>
    <w:p w:rsidR="000F42A9" w:rsidRPr="001A2823" w:rsidRDefault="000F42A9" w:rsidP="00CB5CBC">
      <w:pPr>
        <w:ind w:left="-1276" w:firstLine="1276"/>
        <w:rPr>
          <w:sz w:val="28"/>
          <w:szCs w:val="28"/>
        </w:rPr>
      </w:pPr>
      <w:r w:rsidRPr="001A2823">
        <w:rPr>
          <w:sz w:val="28"/>
          <w:szCs w:val="28"/>
        </w:rPr>
        <w:t>элементарные представления об институтах гражданского общества, о возможностях участия граждан в общественном управлении;</w:t>
      </w:r>
    </w:p>
    <w:p w:rsidR="000F42A9" w:rsidRPr="001A2823" w:rsidRDefault="000F42A9" w:rsidP="00CB5CBC">
      <w:pPr>
        <w:ind w:left="-1276" w:firstLine="1276"/>
        <w:rPr>
          <w:sz w:val="28"/>
          <w:szCs w:val="28"/>
        </w:rPr>
      </w:pPr>
      <w:r w:rsidRPr="001A2823">
        <w:rPr>
          <w:spacing w:val="-4"/>
          <w:sz w:val="28"/>
          <w:szCs w:val="28"/>
        </w:rPr>
        <w:t>первоначальные представления о правах, свободах и обязанностях человека</w:t>
      </w:r>
      <w:r w:rsidRPr="001A2823">
        <w:rPr>
          <w:sz w:val="28"/>
          <w:szCs w:val="28"/>
        </w:rPr>
        <w:t>;</w:t>
      </w:r>
    </w:p>
    <w:p w:rsidR="000F42A9" w:rsidRPr="001A2823" w:rsidRDefault="000F42A9" w:rsidP="00CB5CBC">
      <w:pPr>
        <w:ind w:left="-1276" w:firstLine="1276"/>
        <w:rPr>
          <w:sz w:val="28"/>
          <w:szCs w:val="28"/>
        </w:rPr>
      </w:pPr>
      <w:r w:rsidRPr="001A2823">
        <w:rPr>
          <w:sz w:val="28"/>
          <w:szCs w:val="28"/>
        </w:rPr>
        <w:t>элементарные представления о верховенстве закона и потребности в правопорядке, общественном согласии;</w:t>
      </w:r>
    </w:p>
    <w:p w:rsidR="000F42A9" w:rsidRPr="001A2823" w:rsidRDefault="000F42A9" w:rsidP="00CB5CBC">
      <w:pPr>
        <w:ind w:left="-1276" w:firstLine="1276"/>
        <w:rPr>
          <w:sz w:val="28"/>
          <w:szCs w:val="28"/>
        </w:rPr>
      </w:pPr>
      <w:r w:rsidRPr="001A2823">
        <w:rPr>
          <w:sz w:val="28"/>
          <w:szCs w:val="28"/>
        </w:rPr>
        <w:t>интерес к общественным явлениям, понимание активной роли человека в обществе;</w:t>
      </w:r>
    </w:p>
    <w:p w:rsidR="000F42A9" w:rsidRPr="001A2823" w:rsidRDefault="000F42A9" w:rsidP="00CB5CBC">
      <w:pPr>
        <w:ind w:left="-1276" w:firstLine="1276"/>
        <w:rPr>
          <w:sz w:val="28"/>
          <w:szCs w:val="28"/>
        </w:rPr>
      </w:pPr>
      <w:r w:rsidRPr="001A2823">
        <w:rPr>
          <w:sz w:val="28"/>
          <w:szCs w:val="28"/>
        </w:rPr>
        <w:t>стремление активно участвовать в делах класса, школы, семьи, своего села, города;</w:t>
      </w:r>
    </w:p>
    <w:p w:rsidR="000F42A9" w:rsidRPr="001A2823" w:rsidRDefault="000F42A9" w:rsidP="00CB5CBC">
      <w:pPr>
        <w:ind w:left="-1276" w:firstLine="1276"/>
        <w:rPr>
          <w:sz w:val="28"/>
          <w:szCs w:val="28"/>
        </w:rPr>
      </w:pPr>
      <w:r w:rsidRPr="001A2823">
        <w:rPr>
          <w:sz w:val="28"/>
          <w:szCs w:val="28"/>
        </w:rPr>
        <w:t>умение отвечать за свои поступки;</w:t>
      </w:r>
    </w:p>
    <w:p w:rsidR="000F42A9" w:rsidRPr="001A2823" w:rsidRDefault="000F42A9" w:rsidP="00CB5CBC">
      <w:pPr>
        <w:ind w:left="-1276" w:firstLine="1276"/>
        <w:rPr>
          <w:sz w:val="28"/>
          <w:szCs w:val="28"/>
        </w:rPr>
      </w:pPr>
      <w:r w:rsidRPr="001A2823">
        <w:rPr>
          <w:sz w:val="28"/>
          <w:szCs w:val="28"/>
        </w:rPr>
        <w:t>негативное отношение к нарушениям порядка в классе, дома, на улице, к невыполнению человеком своих обязанностей;</w:t>
      </w:r>
    </w:p>
    <w:p w:rsidR="000F42A9" w:rsidRPr="001A2823" w:rsidRDefault="000F42A9" w:rsidP="00CB5CBC">
      <w:pPr>
        <w:ind w:left="-1276" w:firstLine="1276"/>
        <w:rPr>
          <w:sz w:val="28"/>
          <w:szCs w:val="28"/>
        </w:rPr>
      </w:pPr>
      <w:r w:rsidRPr="001A2823">
        <w:rPr>
          <w:sz w:val="28"/>
          <w:szCs w:val="28"/>
        </w:rPr>
        <w:t>знание правил безопасного поведения в школе, быту, на отдыхе, городской среде, понимание необходимости их выполнения;</w:t>
      </w:r>
    </w:p>
    <w:p w:rsidR="000F42A9" w:rsidRPr="001A2823" w:rsidRDefault="000F42A9" w:rsidP="00CB5CBC">
      <w:pPr>
        <w:ind w:left="-1276" w:firstLine="1276"/>
        <w:rPr>
          <w:sz w:val="28"/>
          <w:szCs w:val="28"/>
        </w:rPr>
      </w:pPr>
      <w:r w:rsidRPr="001A2823">
        <w:rPr>
          <w:sz w:val="28"/>
          <w:szCs w:val="28"/>
        </w:rPr>
        <w:t>первоначальные представления об информационной безопасности;</w:t>
      </w:r>
    </w:p>
    <w:p w:rsidR="000F42A9" w:rsidRPr="001A2823" w:rsidRDefault="000F42A9" w:rsidP="00CB5CBC">
      <w:pPr>
        <w:ind w:left="-1276" w:firstLine="1276"/>
        <w:rPr>
          <w:sz w:val="28"/>
          <w:szCs w:val="28"/>
        </w:rPr>
      </w:pPr>
      <w:r w:rsidRPr="001A2823">
        <w:rPr>
          <w:sz w:val="28"/>
          <w:szCs w:val="28"/>
        </w:rPr>
        <w:t>представления о возможном негативном влиянии на мо</w:t>
      </w:r>
      <w:r w:rsidRPr="001A2823">
        <w:rPr>
          <w:spacing w:val="2"/>
          <w:sz w:val="28"/>
          <w:szCs w:val="28"/>
        </w:rPr>
        <w:t xml:space="preserve">рально­психологическое состояние человека компьютерных </w:t>
      </w:r>
      <w:r w:rsidRPr="001A2823">
        <w:rPr>
          <w:sz w:val="28"/>
          <w:szCs w:val="28"/>
        </w:rPr>
        <w:t>игр, кинофильмов, телевизионных передач, рекламы;</w:t>
      </w:r>
    </w:p>
    <w:p w:rsidR="000F42A9" w:rsidRPr="001A2823" w:rsidRDefault="000F42A9" w:rsidP="00CB5CBC">
      <w:pPr>
        <w:ind w:left="-1276" w:firstLine="1276"/>
        <w:rPr>
          <w:b/>
          <w:bCs/>
          <w:i/>
          <w:iCs/>
          <w:sz w:val="28"/>
          <w:szCs w:val="28"/>
        </w:rPr>
      </w:pPr>
      <w:r w:rsidRPr="001A2823">
        <w:rPr>
          <w:sz w:val="28"/>
          <w:szCs w:val="28"/>
        </w:rPr>
        <w:t>элементарные представления о девиантном и делинквентном поведении.</w:t>
      </w:r>
    </w:p>
    <w:p w:rsidR="000F42A9" w:rsidRPr="001A2823" w:rsidRDefault="000F42A9" w:rsidP="00CB5CBC">
      <w:pPr>
        <w:ind w:left="-1276" w:firstLine="1276"/>
        <w:rPr>
          <w:b/>
          <w:spacing w:val="2"/>
          <w:sz w:val="28"/>
          <w:szCs w:val="28"/>
        </w:rPr>
      </w:pPr>
      <w:r w:rsidRPr="001A2823">
        <w:rPr>
          <w:b/>
          <w:spacing w:val="2"/>
          <w:sz w:val="28"/>
          <w:szCs w:val="28"/>
        </w:rPr>
        <w:t>Воспитание семейных ценностей:</w:t>
      </w:r>
    </w:p>
    <w:p w:rsidR="000F42A9" w:rsidRPr="001A2823" w:rsidRDefault="000F42A9" w:rsidP="00CB5CBC">
      <w:pPr>
        <w:ind w:left="-1276" w:firstLine="1276"/>
        <w:rPr>
          <w:sz w:val="28"/>
          <w:szCs w:val="28"/>
        </w:rPr>
      </w:pPr>
      <w:r w:rsidRPr="001A2823">
        <w:rPr>
          <w:sz w:val="28"/>
          <w:szCs w:val="28"/>
        </w:rPr>
        <w:t>первоначальные представления о семье как социальном институте, о роли семьи в жизни человека и общества;</w:t>
      </w:r>
    </w:p>
    <w:p w:rsidR="000F42A9" w:rsidRPr="001A2823" w:rsidRDefault="000F42A9" w:rsidP="00CB5CBC">
      <w:pPr>
        <w:ind w:left="-1276" w:firstLine="1276"/>
        <w:rPr>
          <w:sz w:val="28"/>
          <w:szCs w:val="28"/>
        </w:rPr>
      </w:pPr>
      <w:r w:rsidRPr="001A2823">
        <w:rPr>
          <w:sz w:val="28"/>
          <w:szCs w:val="28"/>
        </w:rPr>
        <w:t>знание правил поведение в семье, понимание необходимости их выполнения;</w:t>
      </w:r>
    </w:p>
    <w:p w:rsidR="000F42A9" w:rsidRPr="001A2823" w:rsidRDefault="000F42A9" w:rsidP="00CB5CBC">
      <w:pPr>
        <w:ind w:left="-1276" w:firstLine="1276"/>
        <w:rPr>
          <w:sz w:val="28"/>
          <w:szCs w:val="28"/>
        </w:rPr>
      </w:pPr>
      <w:r w:rsidRPr="001A2823">
        <w:rPr>
          <w:sz w:val="28"/>
          <w:szCs w:val="28"/>
        </w:rPr>
        <w:t>представление о семейных ролях, правах и обязанностях членов семьи;</w:t>
      </w:r>
    </w:p>
    <w:p w:rsidR="000F42A9" w:rsidRPr="001A2823" w:rsidRDefault="000F42A9" w:rsidP="00CB5CBC">
      <w:pPr>
        <w:ind w:left="-1276" w:firstLine="1276"/>
        <w:rPr>
          <w:sz w:val="28"/>
          <w:szCs w:val="28"/>
        </w:rPr>
      </w:pPr>
      <w:r w:rsidRPr="001A2823">
        <w:rPr>
          <w:sz w:val="28"/>
          <w:szCs w:val="28"/>
        </w:rPr>
        <w:t>знание истории, ценностей и традиций своей семьи;</w:t>
      </w:r>
    </w:p>
    <w:p w:rsidR="000F42A9" w:rsidRPr="001A2823" w:rsidRDefault="000F42A9" w:rsidP="00CB5CBC">
      <w:pPr>
        <w:ind w:left="-1276" w:firstLine="1276"/>
        <w:rPr>
          <w:sz w:val="28"/>
          <w:szCs w:val="28"/>
        </w:rPr>
      </w:pPr>
      <w:r w:rsidRPr="001A2823">
        <w:rPr>
          <w:sz w:val="28"/>
          <w:szCs w:val="28"/>
        </w:rPr>
        <w:t>уважительное, заботливое отношение к родителям, прародителям, сестрам и братьям;</w:t>
      </w:r>
    </w:p>
    <w:p w:rsidR="000F42A9" w:rsidRPr="001A2823" w:rsidRDefault="000F42A9" w:rsidP="00CB5CBC">
      <w:pPr>
        <w:ind w:left="-1276" w:firstLine="1276"/>
        <w:rPr>
          <w:spacing w:val="2"/>
          <w:sz w:val="28"/>
          <w:szCs w:val="28"/>
        </w:rPr>
      </w:pPr>
      <w:r w:rsidRPr="001A2823">
        <w:rPr>
          <w:sz w:val="28"/>
          <w:szCs w:val="28"/>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1A2823" w:rsidRDefault="000F42A9" w:rsidP="00CB5CBC">
      <w:pPr>
        <w:ind w:left="-1276" w:firstLine="1276"/>
        <w:rPr>
          <w:b/>
          <w:spacing w:val="2"/>
          <w:sz w:val="28"/>
          <w:szCs w:val="28"/>
        </w:rPr>
      </w:pPr>
      <w:r w:rsidRPr="001A2823">
        <w:rPr>
          <w:b/>
          <w:spacing w:val="2"/>
          <w:sz w:val="28"/>
          <w:szCs w:val="28"/>
        </w:rPr>
        <w:t>Формирование коммуникативной культуры:</w:t>
      </w:r>
    </w:p>
    <w:p w:rsidR="000F42A9" w:rsidRPr="001A2823" w:rsidRDefault="000F42A9" w:rsidP="00CB5CBC">
      <w:pPr>
        <w:ind w:left="-1276" w:firstLine="1276"/>
        <w:rPr>
          <w:spacing w:val="2"/>
          <w:sz w:val="28"/>
          <w:szCs w:val="28"/>
        </w:rPr>
      </w:pPr>
      <w:r w:rsidRPr="001A2823">
        <w:rPr>
          <w:spacing w:val="2"/>
          <w:sz w:val="28"/>
          <w:szCs w:val="28"/>
        </w:rPr>
        <w:t xml:space="preserve">первоначальные представления о значении общения для жизни человека, развития личности, успешной учебы; </w:t>
      </w:r>
    </w:p>
    <w:p w:rsidR="000F42A9" w:rsidRPr="001A2823" w:rsidRDefault="000F42A9" w:rsidP="00CB5CBC">
      <w:pPr>
        <w:ind w:left="-1276" w:firstLine="1276"/>
        <w:rPr>
          <w:spacing w:val="2"/>
          <w:sz w:val="28"/>
          <w:szCs w:val="28"/>
        </w:rPr>
      </w:pPr>
      <w:r w:rsidRPr="001A2823">
        <w:rPr>
          <w:spacing w:val="2"/>
          <w:sz w:val="28"/>
          <w:szCs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1A2823" w:rsidRDefault="000F42A9" w:rsidP="00CB5CBC">
      <w:pPr>
        <w:ind w:left="-1276" w:firstLine="1276"/>
        <w:rPr>
          <w:spacing w:val="2"/>
          <w:sz w:val="28"/>
          <w:szCs w:val="28"/>
        </w:rPr>
      </w:pPr>
      <w:r w:rsidRPr="001A2823">
        <w:rPr>
          <w:spacing w:val="2"/>
          <w:sz w:val="28"/>
          <w:szCs w:val="28"/>
        </w:rPr>
        <w:t>понимание значимости ответственного отношения к слову как к поступку, действию;</w:t>
      </w:r>
    </w:p>
    <w:p w:rsidR="000F42A9" w:rsidRPr="001A2823" w:rsidRDefault="000F42A9" w:rsidP="00CB5CBC">
      <w:pPr>
        <w:ind w:left="-1276" w:firstLine="1276"/>
        <w:rPr>
          <w:spacing w:val="2"/>
          <w:sz w:val="28"/>
          <w:szCs w:val="28"/>
        </w:rPr>
      </w:pPr>
      <w:r w:rsidRPr="001A2823">
        <w:rPr>
          <w:spacing w:val="2"/>
          <w:sz w:val="28"/>
          <w:szCs w:val="28"/>
        </w:rPr>
        <w:t>первоначальные знания о безопасном общении в Интернете;</w:t>
      </w:r>
    </w:p>
    <w:p w:rsidR="000F42A9" w:rsidRPr="001A2823" w:rsidRDefault="000F42A9" w:rsidP="00CB5CBC">
      <w:pPr>
        <w:ind w:left="-1276" w:firstLine="1276"/>
        <w:rPr>
          <w:spacing w:val="2"/>
          <w:sz w:val="28"/>
          <w:szCs w:val="28"/>
        </w:rPr>
      </w:pPr>
      <w:r w:rsidRPr="001A2823">
        <w:rPr>
          <w:spacing w:val="2"/>
          <w:sz w:val="28"/>
          <w:szCs w:val="28"/>
        </w:rPr>
        <w:t>ценностные представления о родном языке;</w:t>
      </w:r>
    </w:p>
    <w:p w:rsidR="000F42A9" w:rsidRPr="001A2823" w:rsidRDefault="000F42A9" w:rsidP="00CB5CBC">
      <w:pPr>
        <w:ind w:left="-1276" w:firstLine="1276"/>
        <w:rPr>
          <w:spacing w:val="2"/>
          <w:sz w:val="28"/>
          <w:szCs w:val="28"/>
        </w:rPr>
      </w:pPr>
      <w:r w:rsidRPr="001A2823">
        <w:rPr>
          <w:spacing w:val="2"/>
          <w:sz w:val="28"/>
          <w:szCs w:val="28"/>
        </w:rPr>
        <w:t>первоначальные представления об истории родного языка, его особенностях и месте в мире;</w:t>
      </w:r>
    </w:p>
    <w:p w:rsidR="000F42A9" w:rsidRPr="001A2823" w:rsidRDefault="000F42A9" w:rsidP="00CB5CBC">
      <w:pPr>
        <w:ind w:left="-1276" w:firstLine="1276"/>
        <w:rPr>
          <w:spacing w:val="2"/>
          <w:sz w:val="28"/>
          <w:szCs w:val="28"/>
        </w:rPr>
      </w:pPr>
      <w:r w:rsidRPr="001A2823">
        <w:rPr>
          <w:spacing w:val="2"/>
          <w:sz w:val="28"/>
          <w:szCs w:val="28"/>
        </w:rPr>
        <w:t>элементарные представления о современных технологиях коммуникации;</w:t>
      </w:r>
    </w:p>
    <w:p w:rsidR="000F42A9" w:rsidRPr="001A2823" w:rsidRDefault="000F42A9" w:rsidP="00CB5CBC">
      <w:pPr>
        <w:ind w:left="-1276" w:firstLine="1276"/>
        <w:rPr>
          <w:spacing w:val="2"/>
          <w:sz w:val="28"/>
          <w:szCs w:val="28"/>
        </w:rPr>
      </w:pPr>
      <w:r w:rsidRPr="001A2823">
        <w:rPr>
          <w:spacing w:val="2"/>
          <w:sz w:val="28"/>
          <w:szCs w:val="28"/>
        </w:rPr>
        <w:lastRenderedPageBreak/>
        <w:t xml:space="preserve">элементарные навыки межкультурной коммуникации; </w:t>
      </w:r>
    </w:p>
    <w:p w:rsidR="000F42A9" w:rsidRPr="001A2823" w:rsidRDefault="000F42A9" w:rsidP="00CB5CBC">
      <w:pPr>
        <w:ind w:left="-1276" w:firstLine="1276"/>
        <w:rPr>
          <w:b/>
          <w:spacing w:val="2"/>
          <w:sz w:val="28"/>
          <w:szCs w:val="28"/>
        </w:rPr>
      </w:pPr>
      <w:r w:rsidRPr="001A2823">
        <w:rPr>
          <w:b/>
          <w:spacing w:val="2"/>
          <w:sz w:val="28"/>
          <w:szCs w:val="28"/>
        </w:rPr>
        <w:t>Экологическое воспитание:</w:t>
      </w:r>
    </w:p>
    <w:p w:rsidR="000F42A9" w:rsidRPr="001A2823" w:rsidRDefault="000F42A9" w:rsidP="00CB5CBC">
      <w:pPr>
        <w:ind w:left="-1276" w:firstLine="1276"/>
        <w:rPr>
          <w:sz w:val="28"/>
          <w:szCs w:val="28"/>
        </w:rPr>
      </w:pPr>
      <w:r w:rsidRPr="001A2823">
        <w:rPr>
          <w:spacing w:val="2"/>
          <w:sz w:val="28"/>
          <w:szCs w:val="28"/>
        </w:rPr>
        <w:t xml:space="preserve">развитие интереса к природе, природным явлениям и </w:t>
      </w:r>
      <w:r w:rsidRPr="001A2823">
        <w:rPr>
          <w:sz w:val="28"/>
          <w:szCs w:val="28"/>
        </w:rPr>
        <w:t>формам жизни, понимание активной роли человека в природе;</w:t>
      </w:r>
    </w:p>
    <w:p w:rsidR="000F42A9" w:rsidRPr="001A2823" w:rsidRDefault="000F42A9" w:rsidP="00CB5CBC">
      <w:pPr>
        <w:ind w:left="-1276" w:firstLine="1276"/>
        <w:rPr>
          <w:sz w:val="28"/>
          <w:szCs w:val="28"/>
        </w:rPr>
      </w:pPr>
      <w:r w:rsidRPr="001A2823">
        <w:rPr>
          <w:sz w:val="28"/>
          <w:szCs w:val="28"/>
        </w:rPr>
        <w:t>ценностное отношение к природе и всем формам жизни;</w:t>
      </w:r>
    </w:p>
    <w:p w:rsidR="000F42A9" w:rsidRPr="001A2823" w:rsidRDefault="000F42A9" w:rsidP="00CB5CBC">
      <w:pPr>
        <w:ind w:left="-1276" w:firstLine="1276"/>
        <w:rPr>
          <w:sz w:val="28"/>
          <w:szCs w:val="28"/>
        </w:rPr>
      </w:pPr>
      <w:r w:rsidRPr="001A2823">
        <w:rPr>
          <w:sz w:val="28"/>
          <w:szCs w:val="28"/>
        </w:rPr>
        <w:t>элементарный опыт природоохранительной деятельности;</w:t>
      </w:r>
    </w:p>
    <w:p w:rsidR="000F42A9" w:rsidRPr="001A2823" w:rsidRDefault="000F42A9" w:rsidP="00CB5CBC">
      <w:pPr>
        <w:ind w:left="-1276" w:firstLine="1276"/>
        <w:rPr>
          <w:sz w:val="28"/>
          <w:szCs w:val="28"/>
        </w:rPr>
      </w:pPr>
      <w:r w:rsidRPr="001A2823">
        <w:rPr>
          <w:sz w:val="28"/>
          <w:szCs w:val="28"/>
        </w:rPr>
        <w:t>бережное отношение к растениям и животным;</w:t>
      </w:r>
    </w:p>
    <w:p w:rsidR="000F42A9" w:rsidRPr="001A2823" w:rsidRDefault="000F42A9" w:rsidP="00CB5CBC">
      <w:pPr>
        <w:ind w:left="-1276" w:firstLine="1276"/>
        <w:rPr>
          <w:sz w:val="28"/>
          <w:szCs w:val="28"/>
        </w:rPr>
      </w:pPr>
      <w:r w:rsidRPr="001A2823">
        <w:rPr>
          <w:sz w:val="28"/>
          <w:szCs w:val="28"/>
        </w:rPr>
        <w:t>понимание взаимосвязи здоровья человека и экологической культуры;</w:t>
      </w:r>
    </w:p>
    <w:p w:rsidR="000F42A9" w:rsidRPr="001A2823" w:rsidRDefault="000F42A9" w:rsidP="00CB5CBC">
      <w:pPr>
        <w:ind w:left="-1276" w:firstLine="1276"/>
        <w:rPr>
          <w:sz w:val="28"/>
          <w:szCs w:val="28"/>
        </w:rPr>
      </w:pPr>
      <w:r w:rsidRPr="001A2823">
        <w:rPr>
          <w:sz w:val="28"/>
          <w:szCs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Pr="001A2823" w:rsidRDefault="000F42A9" w:rsidP="00CB5CBC">
      <w:pPr>
        <w:ind w:left="-1276" w:firstLine="1276"/>
        <w:rPr>
          <w:sz w:val="28"/>
          <w:szCs w:val="28"/>
        </w:rPr>
      </w:pPr>
      <w:r w:rsidRPr="001A2823">
        <w:rPr>
          <w:sz w:val="28"/>
          <w:szCs w:val="28"/>
        </w:rPr>
        <w:t>элементарные знания законодательства в области защиты окружающей среды.</w:t>
      </w:r>
    </w:p>
    <w:p w:rsidR="00B558FC" w:rsidRPr="001A2823" w:rsidRDefault="00B558FC" w:rsidP="00CB5CBC">
      <w:pPr>
        <w:ind w:left="-1276" w:firstLine="1276"/>
        <w:rPr>
          <w:color w:val="000000"/>
          <w:sz w:val="28"/>
          <w:szCs w:val="28"/>
        </w:rPr>
      </w:pPr>
      <w:r w:rsidRPr="001A2823">
        <w:rPr>
          <w:color w:val="000000"/>
          <w:sz w:val="28"/>
          <w:szCs w:val="28"/>
        </w:rPr>
        <w:t xml:space="preserve">Программа реализуется в рамках </w:t>
      </w:r>
      <w:r w:rsidR="00532DD9" w:rsidRPr="001A2823">
        <w:rPr>
          <w:color w:val="000000"/>
          <w:sz w:val="28"/>
          <w:szCs w:val="28"/>
        </w:rPr>
        <w:t>урочной, внеурочной, внеучебной</w:t>
      </w:r>
      <w:r w:rsidRPr="001A2823">
        <w:rPr>
          <w:color w:val="000000"/>
          <w:sz w:val="28"/>
          <w:szCs w:val="28"/>
        </w:rPr>
        <w:t xml:space="preserve"> деятельности, социальных и культурных практик с помощью следующих </w:t>
      </w:r>
      <w:r w:rsidRPr="001A2823">
        <w:rPr>
          <w:b/>
          <w:bCs/>
          <w:i/>
          <w:iCs/>
          <w:color w:val="000000"/>
          <w:sz w:val="28"/>
          <w:szCs w:val="28"/>
        </w:rPr>
        <w:t>инструментов</w:t>
      </w:r>
      <w:r w:rsidRPr="001A2823">
        <w:rPr>
          <w:color w:val="000000"/>
          <w:sz w:val="28"/>
          <w:szCs w:val="28"/>
        </w:rPr>
        <w:t>:</w:t>
      </w:r>
    </w:p>
    <w:p w:rsidR="00B558FC" w:rsidRPr="001A2823" w:rsidRDefault="00B558FC" w:rsidP="00CB5CBC">
      <w:pPr>
        <w:ind w:left="-1276" w:firstLine="1276"/>
        <w:rPr>
          <w:color w:val="000000"/>
          <w:sz w:val="28"/>
          <w:szCs w:val="28"/>
        </w:rPr>
      </w:pPr>
      <w:r w:rsidRPr="001A2823">
        <w:rPr>
          <w:color w:val="000000"/>
          <w:sz w:val="28"/>
          <w:szCs w:val="28"/>
        </w:rPr>
        <w:t> </w:t>
      </w:r>
    </w:p>
    <w:p w:rsidR="00B558FC" w:rsidRPr="001A2823" w:rsidRDefault="00B558FC" w:rsidP="002E03F2">
      <w:pPr>
        <w:ind w:left="-1276" w:firstLine="1276"/>
        <w:rPr>
          <w:color w:val="0D0D0D"/>
          <w:sz w:val="28"/>
          <w:szCs w:val="28"/>
        </w:rPr>
      </w:pPr>
      <w:r w:rsidRPr="001A2823">
        <w:rPr>
          <w:color w:val="000000"/>
          <w:sz w:val="28"/>
          <w:szCs w:val="28"/>
          <w:shd w:val="clear" w:color="auto" w:fill="FFFFFF"/>
        </w:rPr>
        <w:t>Учебники</w:t>
      </w:r>
      <w:r w:rsidRPr="001A2823">
        <w:rPr>
          <w:rStyle w:val="apple-converted-space"/>
          <w:color w:val="000000"/>
          <w:sz w:val="28"/>
          <w:szCs w:val="28"/>
          <w:shd w:val="clear" w:color="auto" w:fill="FFFFFF"/>
        </w:rPr>
        <w:t> </w:t>
      </w:r>
      <w:r w:rsidRPr="001A2823">
        <w:rPr>
          <w:b/>
          <w:bCs/>
          <w:color w:val="000000"/>
          <w:sz w:val="28"/>
          <w:szCs w:val="28"/>
          <w:shd w:val="clear" w:color="auto" w:fill="FFFFFF"/>
        </w:rPr>
        <w:t>музыки и изобразительного искусства</w:t>
      </w:r>
      <w:r w:rsidRPr="001A2823">
        <w:rPr>
          <w:rStyle w:val="apple-converted-space"/>
          <w:color w:val="000000"/>
          <w:sz w:val="28"/>
          <w:szCs w:val="28"/>
          <w:shd w:val="clear" w:color="auto" w:fill="FFFFFF"/>
        </w:rPr>
        <w:t> </w:t>
      </w:r>
      <w:r w:rsidRPr="001A2823">
        <w:rPr>
          <w:color w:val="000000"/>
          <w:sz w:val="28"/>
          <w:szCs w:val="28"/>
          <w:shd w:val="clear" w:color="auto" w:fill="FFFFFF"/>
        </w:rPr>
        <w:t>помогают решать задачи патриотического, эстетического воспитания учащихся, творческого отношения к жизни. Обучение строится на основе лучших культурно-исторических и национально-культурных традиций народов России.</w:t>
      </w:r>
      <w:r w:rsidRPr="001A2823">
        <w:rPr>
          <w:rStyle w:val="apple-converted-space"/>
          <w:color w:val="000000"/>
          <w:sz w:val="28"/>
          <w:szCs w:val="28"/>
          <w:shd w:val="clear" w:color="auto" w:fill="FFFFFF"/>
        </w:rPr>
        <w:t> </w:t>
      </w:r>
      <w:r w:rsidRPr="001A2823">
        <w:rPr>
          <w:color w:val="000000"/>
          <w:sz w:val="28"/>
          <w:szCs w:val="28"/>
        </w:rPr>
        <w:br/>
      </w:r>
      <w:r w:rsidRPr="001A2823">
        <w:rPr>
          <w:color w:val="000000"/>
          <w:sz w:val="28"/>
          <w:szCs w:val="28"/>
        </w:rPr>
        <w:br/>
      </w:r>
      <w:r w:rsidRPr="001A2823">
        <w:rPr>
          <w:color w:val="000000"/>
          <w:sz w:val="28"/>
          <w:szCs w:val="28"/>
          <w:shd w:val="clear" w:color="auto" w:fill="FFFFFF"/>
        </w:rPr>
        <w:t>Учебники «</w:t>
      </w:r>
      <w:r w:rsidRPr="001A2823">
        <w:rPr>
          <w:rStyle w:val="butback"/>
          <w:b/>
          <w:bCs/>
          <w:color w:val="666666"/>
          <w:sz w:val="28"/>
          <w:szCs w:val="28"/>
          <w:shd w:val="clear" w:color="auto" w:fill="FFFFFF"/>
        </w:rPr>
        <w:t>^</w:t>
      </w:r>
      <w:r w:rsidRPr="001A2823">
        <w:rPr>
          <w:rStyle w:val="apple-converted-space"/>
          <w:b/>
          <w:bCs/>
          <w:color w:val="000000"/>
          <w:sz w:val="28"/>
          <w:szCs w:val="28"/>
          <w:shd w:val="clear" w:color="auto" w:fill="FFFFFF"/>
        </w:rPr>
        <w:t> </w:t>
      </w:r>
      <w:r w:rsidRPr="001A2823">
        <w:rPr>
          <w:rStyle w:val="submenu-table"/>
          <w:b/>
          <w:bCs/>
          <w:color w:val="000000"/>
          <w:sz w:val="28"/>
          <w:szCs w:val="28"/>
          <w:shd w:val="clear" w:color="auto" w:fill="FFFFFF"/>
        </w:rPr>
        <w:t>Английский язык</w:t>
      </w:r>
      <w:r w:rsidRPr="001A2823">
        <w:rPr>
          <w:color w:val="000000"/>
          <w:sz w:val="28"/>
          <w:szCs w:val="28"/>
          <w:shd w:val="clear" w:color="auto" w:fill="FFFFFF"/>
        </w:rPr>
        <w:t>» учат детей рассказывать о своей семье, своей стране, о достопримечательностях своего края; знакомят с культурами народов других стран мира; воспитывают толерантное отношение к другим народам и культурным традициям; развивают способности к межнациональному и межконфессиональному диалогу.</w:t>
      </w:r>
      <w:r w:rsidRPr="001A2823">
        <w:rPr>
          <w:rStyle w:val="apple-converted-space"/>
          <w:b/>
          <w:bCs/>
          <w:color w:val="000000"/>
          <w:sz w:val="28"/>
          <w:szCs w:val="28"/>
          <w:shd w:val="clear" w:color="auto" w:fill="FFFFFF"/>
        </w:rPr>
        <w:t> </w:t>
      </w:r>
      <w:r w:rsidRPr="001A2823">
        <w:rPr>
          <w:color w:val="000000"/>
          <w:sz w:val="28"/>
          <w:szCs w:val="28"/>
        </w:rPr>
        <w:br/>
      </w:r>
      <w:r w:rsidRPr="001A2823">
        <w:rPr>
          <w:color w:val="000000"/>
          <w:sz w:val="28"/>
          <w:szCs w:val="28"/>
        </w:rPr>
        <w:br/>
      </w:r>
      <w:r w:rsidRPr="001A2823">
        <w:rPr>
          <w:color w:val="000000"/>
          <w:sz w:val="28"/>
          <w:szCs w:val="28"/>
          <w:shd w:val="clear" w:color="auto" w:fill="FFFFFF"/>
        </w:rPr>
        <w:t>Особое место занимает курс «</w:t>
      </w:r>
      <w:r w:rsidRPr="001A2823">
        <w:rPr>
          <w:b/>
          <w:bCs/>
          <w:color w:val="000000"/>
          <w:sz w:val="28"/>
          <w:szCs w:val="28"/>
          <w:shd w:val="clear" w:color="auto" w:fill="FFFFFF"/>
        </w:rPr>
        <w:t>Основы духовно-нравственной культуры и светской этики</w:t>
      </w:r>
      <w:r w:rsidRPr="001A2823">
        <w:rPr>
          <w:color w:val="000000"/>
          <w:sz w:val="28"/>
          <w:szCs w:val="28"/>
          <w:shd w:val="clear" w:color="auto" w:fill="FFFFFF"/>
        </w:rPr>
        <w:t>». Данный курс способствует формированию у младших школьников мотивации к осознанному нравственному поведению, формированию нравственных ориентаций в связи с религиозно-культурным просвещением учащихся; созданию у них определенного запаса систематических представлений, эмоционально окрашенных впечатлений о нравственных идеалах народа, способствует развитию ценностного отношения к духовному наследию своего народа. Особое место в курсе уделяется знакомству с нравственными, моральными нормами и правилами, выработанными обществом. В учебниках это иллюстрируется примерами из мировой и русской классической литературы. Система заданий на создание ситуаций предлагает учащимся сделать свой нравственный выбор, проанализировать, согласовывается ли этот выбор с реальными делами в классе, дома.</w:t>
      </w:r>
      <w:r w:rsidRPr="001A2823">
        <w:rPr>
          <w:rStyle w:val="apple-converted-space"/>
          <w:color w:val="000000"/>
          <w:sz w:val="28"/>
          <w:szCs w:val="28"/>
          <w:shd w:val="clear" w:color="auto" w:fill="FFFFFF"/>
        </w:rPr>
        <w:t> </w:t>
      </w:r>
      <w:r w:rsidR="002E03F2" w:rsidRPr="001A2823">
        <w:rPr>
          <w:color w:val="000000"/>
          <w:sz w:val="28"/>
          <w:szCs w:val="28"/>
        </w:rPr>
        <w:br/>
      </w:r>
    </w:p>
    <w:p w:rsidR="00B558FC" w:rsidRPr="001A2823" w:rsidRDefault="00B558FC" w:rsidP="00CB5CBC">
      <w:pPr>
        <w:ind w:left="-1276" w:firstLine="1276"/>
        <w:rPr>
          <w:color w:val="000000"/>
          <w:sz w:val="28"/>
          <w:szCs w:val="28"/>
        </w:rPr>
      </w:pPr>
    </w:p>
    <w:p w:rsidR="009A6861" w:rsidRPr="001A2823" w:rsidRDefault="009A6861" w:rsidP="00CB5CBC">
      <w:pPr>
        <w:ind w:left="-1276" w:firstLine="1276"/>
        <w:rPr>
          <w:sz w:val="28"/>
          <w:szCs w:val="28"/>
        </w:rPr>
      </w:pPr>
      <w:r w:rsidRPr="001A2823">
        <w:rPr>
          <w:sz w:val="28"/>
          <w:szCs w:val="28"/>
        </w:rPr>
        <w:t xml:space="preserve">В содержании учебников </w:t>
      </w:r>
      <w:r w:rsidRPr="001A2823">
        <w:rPr>
          <w:b/>
          <w:sz w:val="28"/>
          <w:szCs w:val="28"/>
        </w:rPr>
        <w:t>УМК «Школа России»</w:t>
      </w:r>
      <w:r w:rsidRPr="001A2823">
        <w:rPr>
          <w:sz w:val="28"/>
          <w:szCs w:val="28"/>
        </w:rPr>
        <w:t xml:space="preserve"> заложен значительный </w:t>
      </w:r>
      <w:r w:rsidRPr="001A2823">
        <w:rPr>
          <w:b/>
          <w:sz w:val="28"/>
          <w:szCs w:val="28"/>
        </w:rPr>
        <w:t>воспитывающий и развивающий потенциал,</w:t>
      </w:r>
      <w:r w:rsidRPr="001A2823">
        <w:rPr>
          <w:sz w:val="28"/>
          <w:szCs w:val="28"/>
        </w:rPr>
        <w:t xml:space="preserve"> позволяющий эффективно реализовывать целевые установки, заложенные в Концепции духовно-нравственного развития и воспитания личности гражданина России.</w:t>
      </w:r>
    </w:p>
    <w:p w:rsidR="009A6861" w:rsidRPr="001A2823" w:rsidRDefault="009A6861" w:rsidP="00CB5CBC">
      <w:pPr>
        <w:ind w:left="-1276" w:firstLine="1276"/>
        <w:rPr>
          <w:sz w:val="28"/>
          <w:szCs w:val="28"/>
        </w:rPr>
      </w:pPr>
      <w:r w:rsidRPr="001A2823">
        <w:rPr>
          <w:sz w:val="28"/>
          <w:szCs w:val="28"/>
        </w:rPr>
        <w:lastRenderedPageBreak/>
        <w:t>Ведущие принципы, заложенные в предметное содержание, дидактическое обеспечение и методическое сопровождение УМК «Школа России»:</w:t>
      </w:r>
    </w:p>
    <w:p w:rsidR="009A6861" w:rsidRPr="001A2823" w:rsidRDefault="009A6861" w:rsidP="00CB5CBC">
      <w:pPr>
        <w:ind w:left="-1276" w:firstLine="1276"/>
        <w:rPr>
          <w:b/>
          <w:i/>
          <w:sz w:val="28"/>
          <w:szCs w:val="28"/>
        </w:rPr>
      </w:pPr>
      <w:r w:rsidRPr="001A2823">
        <w:rPr>
          <w:b/>
          <w:i/>
          <w:sz w:val="28"/>
          <w:szCs w:val="28"/>
        </w:rPr>
        <w:t xml:space="preserve">принцип воспитания гражданина </w:t>
      </w:r>
      <w:r w:rsidRPr="001A2823">
        <w:rPr>
          <w:sz w:val="28"/>
          <w:szCs w:val="28"/>
        </w:rPr>
        <w:t>обеспечивает реализацию идеологической основы ФГОС – Концепции духовно-нравственного развития и воспитания личности гражданина России. На это направлено содержание всех учебных курсов УМК «Школа России»;</w:t>
      </w:r>
    </w:p>
    <w:p w:rsidR="009A6861" w:rsidRPr="001A2823" w:rsidRDefault="009A6861" w:rsidP="00CB5CBC">
      <w:pPr>
        <w:ind w:left="-1276" w:firstLine="1276"/>
        <w:rPr>
          <w:sz w:val="28"/>
          <w:szCs w:val="28"/>
        </w:rPr>
      </w:pPr>
      <w:r w:rsidRPr="001A2823">
        <w:rPr>
          <w:b/>
          <w:i/>
          <w:sz w:val="28"/>
          <w:szCs w:val="28"/>
        </w:rPr>
        <w:t xml:space="preserve">принцип ценностных ориентиров, </w:t>
      </w:r>
      <w:r w:rsidRPr="001A2823">
        <w:rPr>
          <w:sz w:val="28"/>
          <w:szCs w:val="28"/>
        </w:rPr>
        <w:t>который предусматривает отбор учебного содержания и видов деятельности младших школьников, направленный на формирование в процессе обучения и воспитания системы ценностей личности. Эти ценности конкретизируются в соответствии с особенностями содержания, развивающим и воспитательным потенциалом каждого учебного предмета;</w:t>
      </w:r>
    </w:p>
    <w:p w:rsidR="009A6861" w:rsidRPr="001A2823" w:rsidRDefault="009A6861" w:rsidP="00CB5CBC">
      <w:pPr>
        <w:ind w:left="-1276" w:firstLine="1276"/>
        <w:rPr>
          <w:sz w:val="28"/>
          <w:szCs w:val="28"/>
        </w:rPr>
      </w:pPr>
      <w:r w:rsidRPr="001A2823">
        <w:rPr>
          <w:b/>
          <w:i/>
          <w:sz w:val="28"/>
          <w:szCs w:val="28"/>
        </w:rPr>
        <w:t xml:space="preserve">принцип экоадекватного характера образования </w:t>
      </w:r>
      <w:r w:rsidRPr="001A2823">
        <w:rPr>
          <w:sz w:val="28"/>
          <w:szCs w:val="28"/>
        </w:rPr>
        <w:t>предусматривает воспитание любви и уважения к природе как величайшей ценности, как к основе жизни людей и пр. поэтому одной из важнейших составляющих духовно-нравственного развития и воспитания в УМК «Школа России» является эколого-этическая деятельность;</w:t>
      </w:r>
    </w:p>
    <w:p w:rsidR="009A6861" w:rsidRPr="001A2823" w:rsidRDefault="009A6861" w:rsidP="00CB5CBC">
      <w:pPr>
        <w:ind w:left="-1276" w:firstLine="1276"/>
        <w:rPr>
          <w:sz w:val="28"/>
          <w:szCs w:val="28"/>
        </w:rPr>
      </w:pPr>
      <w:r w:rsidRPr="001A2823">
        <w:rPr>
          <w:b/>
          <w:i/>
          <w:sz w:val="28"/>
          <w:szCs w:val="28"/>
        </w:rPr>
        <w:t>принцип глобальной ориентации образования</w:t>
      </w:r>
      <w:r w:rsidRPr="001A2823">
        <w:rPr>
          <w:sz w:val="28"/>
          <w:szCs w:val="28"/>
        </w:rPr>
        <w:t xml:space="preserve"> предусматривает учёт в обучении и воспитании младших школьников </w:t>
      </w:r>
      <w:r w:rsidRPr="001A2823">
        <w:rPr>
          <w:i/>
          <w:sz w:val="28"/>
          <w:szCs w:val="28"/>
        </w:rPr>
        <w:t xml:space="preserve">процесса глобализации, характеризующего современный мир </w:t>
      </w:r>
      <w:r w:rsidRPr="001A2823">
        <w:rPr>
          <w:sz w:val="28"/>
          <w:szCs w:val="28"/>
        </w:rPr>
        <w:t>и др</w:t>
      </w:r>
      <w:r w:rsidRPr="001A2823">
        <w:rPr>
          <w:i/>
          <w:sz w:val="28"/>
          <w:szCs w:val="28"/>
        </w:rPr>
        <w:t>.</w:t>
      </w:r>
    </w:p>
    <w:p w:rsidR="009A6861" w:rsidRPr="001A2823" w:rsidRDefault="009A6861" w:rsidP="00CB5CBC">
      <w:pPr>
        <w:ind w:left="-1276" w:firstLine="1276"/>
        <w:rPr>
          <w:sz w:val="28"/>
          <w:szCs w:val="28"/>
        </w:rPr>
      </w:pPr>
      <w:r w:rsidRPr="001A2823">
        <w:rPr>
          <w:sz w:val="28"/>
          <w:szCs w:val="28"/>
        </w:rPr>
        <w:t xml:space="preserve">Главная концептуальная идея УМК «Школа России» – </w:t>
      </w:r>
      <w:r w:rsidRPr="001A2823">
        <w:rPr>
          <w:b/>
          <w:i/>
          <w:sz w:val="28"/>
          <w:szCs w:val="28"/>
        </w:rPr>
        <w:t>российская школа должна стать школой духовно-нравственного развития и воспитания гражданина нашего Отечества</w:t>
      </w:r>
      <w:r w:rsidRPr="001A2823">
        <w:rPr>
          <w:sz w:val="28"/>
          <w:szCs w:val="28"/>
        </w:rPr>
        <w:t xml:space="preserve"> – реализуется различными средствами.</w:t>
      </w:r>
    </w:p>
    <w:p w:rsidR="009A6861" w:rsidRPr="001A2823" w:rsidRDefault="009A6861" w:rsidP="00CB5CBC">
      <w:pPr>
        <w:ind w:left="-1276" w:firstLine="1276"/>
        <w:rPr>
          <w:sz w:val="28"/>
          <w:szCs w:val="28"/>
        </w:rPr>
      </w:pPr>
      <w:r w:rsidRPr="001A2823">
        <w:rPr>
          <w:sz w:val="28"/>
          <w:szCs w:val="28"/>
        </w:rPr>
        <w:t>Во-первых, отбор содержания учебного материала осуществлён с ориентацией на формирование базовых национальных ценностей. Посредством всех учебников УМК «Школа России» в детях воспитывается благородное отношение к нашему Отечеству и к своей малой родине, уважительное отношение к своему народу и ко всем народам России, к государственному русскому языку, объединяющему народы, к их национальным культурам, самобытным обычаям и традициям, к духовным, природным и культурным ценностям, к государственным символам Российской Федерации.</w:t>
      </w:r>
    </w:p>
    <w:p w:rsidR="009A6861" w:rsidRPr="001A2823" w:rsidRDefault="009A6861" w:rsidP="00CB5CBC">
      <w:pPr>
        <w:ind w:left="-1276" w:firstLine="1276"/>
        <w:rPr>
          <w:sz w:val="28"/>
          <w:szCs w:val="28"/>
        </w:rPr>
      </w:pPr>
      <w:r w:rsidRPr="001A2823">
        <w:rPr>
          <w:sz w:val="28"/>
          <w:szCs w:val="28"/>
        </w:rPr>
        <w:t xml:space="preserve">Обучающиеся по учебникам УМК «Школа России» знакомятся с образцами служения Отечеству, постигают причастность каждого человека, каждой семьи к жизни России, осознают значимость усилий каждого для благополучия и процветания Родины, осознания себя маленькими гражданами великой страны. </w:t>
      </w:r>
    </w:p>
    <w:p w:rsidR="009A6861" w:rsidRPr="001A2823" w:rsidRDefault="009A6861" w:rsidP="00CB5CBC">
      <w:pPr>
        <w:ind w:left="-1276" w:firstLine="1276"/>
        <w:rPr>
          <w:sz w:val="28"/>
          <w:szCs w:val="28"/>
        </w:rPr>
      </w:pPr>
      <w:r w:rsidRPr="001A2823">
        <w:rPr>
          <w:sz w:val="28"/>
          <w:szCs w:val="28"/>
        </w:rPr>
        <w:t>Во-вторых, это родиноведческие и краеведческие знания, содержательное, дидактическое и методическое обеспечение которых составляет значительную часть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средствами информационно-образовательной среды УМК «Школа России» создаются условия для развития у ребёнка интереса, переходящего в потребность к познанию, изучению своей страны, её прошлого и настоящего, её природы и общественной жизни, её духовного и культурного величия.</w:t>
      </w:r>
    </w:p>
    <w:p w:rsidR="009A6861" w:rsidRPr="001A2823" w:rsidRDefault="009A6861" w:rsidP="00CB5CBC">
      <w:pPr>
        <w:ind w:left="-1276" w:firstLine="1276"/>
        <w:rPr>
          <w:sz w:val="28"/>
          <w:szCs w:val="28"/>
        </w:rPr>
      </w:pPr>
      <w:r w:rsidRPr="001A2823">
        <w:rPr>
          <w:sz w:val="28"/>
          <w:szCs w:val="28"/>
        </w:rPr>
        <w:t xml:space="preserve">В третьих, поликультурность содержания системы учебников «Школа России» носит сквозной характер. Она обеспечивается каждой предметной линией с учётом специфики предметного содержания и отражает многообразие и единство национальных </w:t>
      </w:r>
      <w:r w:rsidRPr="001A2823">
        <w:rPr>
          <w:sz w:val="28"/>
          <w:szCs w:val="28"/>
        </w:rPr>
        <w:lastRenderedPageBreak/>
        <w:t>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w:t>
      </w:r>
    </w:p>
    <w:p w:rsidR="009A6861" w:rsidRPr="001A2823" w:rsidRDefault="009A6861" w:rsidP="00CB5CBC">
      <w:pPr>
        <w:ind w:left="-1276" w:firstLine="1276"/>
        <w:rPr>
          <w:sz w:val="28"/>
          <w:szCs w:val="28"/>
        </w:rPr>
      </w:pPr>
      <w:r w:rsidRPr="001A2823">
        <w:rPr>
          <w:sz w:val="28"/>
          <w:szCs w:val="28"/>
        </w:rPr>
        <w:t>В этой связи важное место в системе учебников «Школа России» занимает курс «Основы религиозных культур и светской этики». Курс органично интегрирован в систему учебников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и многоконфессионального народа России, а также к диалогу с представителями других культур, мировоззрений.</w:t>
      </w:r>
    </w:p>
    <w:p w:rsidR="009A6861" w:rsidRPr="001A2823" w:rsidRDefault="009A6861" w:rsidP="00CB5CBC">
      <w:pPr>
        <w:ind w:left="-1276" w:firstLine="1276"/>
        <w:rPr>
          <w:sz w:val="28"/>
          <w:szCs w:val="28"/>
        </w:rPr>
      </w:pPr>
      <w:r w:rsidRPr="001A2823">
        <w:rPr>
          <w:sz w:val="28"/>
          <w:szCs w:val="28"/>
        </w:rPr>
        <w:t>Рабочие программы, учебники и учебные пособия построены таким образом, чтобы ребёнок с первых лет обучения в школе постепенно открывал свою планету, получая представления о её природе, странах и народах, многообразии их культур, о связях, объединяющих всех людей, о достижениях и проблемах человечества. Все эти знания и связанная с их освоением урочная и внеурочная деятельность эмоционально окрашены и направлены на утверждение в сознании обучающихся ценностей согласия, сотрудничества, взаимопонимания, на формирование толерантности как важнейшего личностного качества.</w:t>
      </w:r>
    </w:p>
    <w:p w:rsidR="009A6861" w:rsidRPr="001A2823" w:rsidRDefault="009A6861" w:rsidP="00CB5CBC">
      <w:pPr>
        <w:ind w:left="-1276" w:firstLine="1276"/>
        <w:rPr>
          <w:color w:val="000000"/>
          <w:sz w:val="28"/>
          <w:szCs w:val="28"/>
        </w:rPr>
      </w:pPr>
    </w:p>
    <w:p w:rsidR="00B558FC" w:rsidRPr="001A2823" w:rsidRDefault="00B558FC" w:rsidP="00CB5CBC">
      <w:pPr>
        <w:ind w:left="-1276" w:firstLine="1276"/>
        <w:rPr>
          <w:color w:val="000000"/>
          <w:sz w:val="28"/>
          <w:szCs w:val="28"/>
        </w:rPr>
      </w:pPr>
      <w:r w:rsidRPr="001A2823">
        <w:rPr>
          <w:color w:val="000000"/>
          <w:sz w:val="28"/>
          <w:szCs w:val="28"/>
        </w:rPr>
        <w:t>   Важное психолого-педагогическое знание приобретает развитие у детей данного возраста основных духовно-нравственных качеств в учебно-воспитательном процессе. На это и направлен план работы, который мы составили в этом году для своих классов.</w:t>
      </w:r>
    </w:p>
    <w:p w:rsidR="00B558FC" w:rsidRPr="001A2823" w:rsidRDefault="00B558FC" w:rsidP="00CB5CBC">
      <w:pPr>
        <w:ind w:left="-1276" w:firstLine="1276"/>
        <w:rPr>
          <w:color w:val="000000"/>
          <w:sz w:val="28"/>
          <w:szCs w:val="28"/>
        </w:rPr>
      </w:pPr>
      <w:r w:rsidRPr="001A2823">
        <w:rPr>
          <w:color w:val="000000"/>
          <w:sz w:val="28"/>
          <w:szCs w:val="28"/>
        </w:rPr>
        <w:t>   Основными формами работы, наряду с беседами воспитательного характера, являются внеклассные мероприятия, экскурсии, оформление выставок, альбомов. Помимо словесного метода изложения материала запланировано использовать и разные виды детского творчества: рисунки, пение, поделки, сочинения и т.д.</w:t>
      </w:r>
    </w:p>
    <w:p w:rsidR="00B558FC" w:rsidRPr="001A2823" w:rsidRDefault="00B558FC" w:rsidP="00CB5CBC">
      <w:pPr>
        <w:ind w:left="-1276" w:firstLine="1276"/>
        <w:rPr>
          <w:color w:val="000000"/>
          <w:sz w:val="28"/>
          <w:szCs w:val="28"/>
        </w:rPr>
      </w:pPr>
      <w:r w:rsidRPr="001A2823">
        <w:rPr>
          <w:color w:val="000000"/>
          <w:sz w:val="28"/>
          <w:szCs w:val="28"/>
        </w:rPr>
        <w:t>     Таким образом, как урочная, так и внеурочная деятельность  по каждому из </w:t>
      </w:r>
      <w:r w:rsidRPr="001A2823">
        <w:rPr>
          <w:bCs/>
          <w:color w:val="000000"/>
          <w:sz w:val="28"/>
          <w:szCs w:val="28"/>
        </w:rPr>
        <w:t>направлений</w:t>
      </w:r>
      <w:r w:rsidRPr="001A2823">
        <w:rPr>
          <w:color w:val="000000"/>
          <w:sz w:val="28"/>
          <w:szCs w:val="28"/>
        </w:rPr>
        <w:t>духовно-нравственного развития и воспитания обучающихся должны дать </w:t>
      </w:r>
      <w:r w:rsidRPr="001A2823">
        <w:rPr>
          <w:color w:val="000000"/>
          <w:sz w:val="28"/>
          <w:szCs w:val="28"/>
          <w:u w:val="single"/>
        </w:rPr>
        <w:t>следующие результаты:</w:t>
      </w:r>
    </w:p>
    <w:p w:rsidR="00B558FC" w:rsidRPr="001A2823" w:rsidRDefault="00B558FC" w:rsidP="00CB5CBC">
      <w:pPr>
        <w:ind w:left="-1276" w:firstLine="1276"/>
        <w:rPr>
          <w:color w:val="444444"/>
          <w:sz w:val="28"/>
          <w:szCs w:val="28"/>
        </w:rPr>
      </w:pPr>
      <w:r w:rsidRPr="001A2823">
        <w:rPr>
          <w:bCs/>
          <w:color w:val="444444"/>
          <w:sz w:val="28"/>
          <w:szCs w:val="28"/>
        </w:rPr>
        <w:t>Воспитание гражданственности, патриотизма</w:t>
      </w:r>
    </w:p>
    <w:p w:rsidR="00B558FC" w:rsidRPr="001A2823" w:rsidRDefault="00B558FC" w:rsidP="00CB5CBC">
      <w:pPr>
        <w:ind w:left="-1276" w:firstLine="1276"/>
        <w:rPr>
          <w:color w:val="000000"/>
          <w:sz w:val="28"/>
          <w:szCs w:val="28"/>
        </w:rPr>
      </w:pPr>
      <w:r w:rsidRPr="001A2823">
        <w:rPr>
          <w:bCs/>
          <w:i/>
          <w:iCs/>
          <w:color w:val="000000"/>
          <w:sz w:val="28"/>
          <w:szCs w:val="28"/>
        </w:rPr>
        <w:t>Личностные результаты:</w:t>
      </w:r>
      <w:r w:rsidRPr="001A2823">
        <w:rPr>
          <w:color w:val="000000"/>
          <w:sz w:val="28"/>
          <w:szCs w:val="28"/>
        </w:rPr>
        <w:t> -ценностное отношение к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w:t>
      </w:r>
    </w:p>
    <w:p w:rsidR="00B558FC" w:rsidRPr="001A2823" w:rsidRDefault="00B558FC" w:rsidP="00CB5CBC">
      <w:pPr>
        <w:ind w:left="-1276" w:firstLine="1276"/>
        <w:rPr>
          <w:color w:val="000000"/>
          <w:sz w:val="28"/>
          <w:szCs w:val="28"/>
        </w:rPr>
      </w:pPr>
      <w:r w:rsidRPr="001A2823">
        <w:rPr>
          <w:color w:val="000000"/>
          <w:sz w:val="28"/>
          <w:szCs w:val="28"/>
        </w:rPr>
        <w:t>- первоначальный опыт постижения ценностей гражданского общества, национальной истории и культуры;</w:t>
      </w:r>
    </w:p>
    <w:p w:rsidR="00B558FC" w:rsidRPr="001A2823" w:rsidRDefault="00B558FC" w:rsidP="00CB5CBC">
      <w:pPr>
        <w:ind w:left="-1276" w:firstLine="1276"/>
        <w:rPr>
          <w:color w:val="000000"/>
          <w:sz w:val="28"/>
          <w:szCs w:val="28"/>
        </w:rPr>
      </w:pPr>
      <w:r w:rsidRPr="001A2823">
        <w:rPr>
          <w:bCs/>
          <w:i/>
          <w:iCs/>
          <w:color w:val="000000"/>
          <w:sz w:val="28"/>
          <w:szCs w:val="28"/>
        </w:rPr>
        <w:t>Предметные результаты:</w:t>
      </w:r>
      <w:r w:rsidRPr="001A2823">
        <w:rPr>
          <w:color w:val="000000"/>
          <w:sz w:val="28"/>
          <w:szCs w:val="28"/>
        </w:rPr>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558FC" w:rsidRPr="001A2823" w:rsidRDefault="00B558FC" w:rsidP="00CB5CBC">
      <w:pPr>
        <w:ind w:left="-1276" w:firstLine="1276"/>
        <w:rPr>
          <w:color w:val="000000"/>
          <w:sz w:val="28"/>
          <w:szCs w:val="28"/>
        </w:rPr>
      </w:pPr>
      <w:r w:rsidRPr="001A2823">
        <w:rPr>
          <w:color w:val="000000"/>
          <w:sz w:val="28"/>
          <w:szCs w:val="28"/>
        </w:rPr>
        <w:t>- начальные представления о правах и обязанностях человека, гражданина.</w:t>
      </w:r>
    </w:p>
    <w:p w:rsidR="00B558FC" w:rsidRPr="001A2823" w:rsidRDefault="00B558FC" w:rsidP="00CB5CBC">
      <w:pPr>
        <w:ind w:left="-1276" w:firstLine="1276"/>
        <w:rPr>
          <w:color w:val="000000"/>
          <w:sz w:val="28"/>
          <w:szCs w:val="28"/>
        </w:rPr>
      </w:pPr>
      <w:r w:rsidRPr="001A2823">
        <w:rPr>
          <w:bCs/>
          <w:color w:val="000000"/>
          <w:sz w:val="28"/>
          <w:szCs w:val="28"/>
        </w:rPr>
        <w:t>            2.</w:t>
      </w:r>
      <w:r w:rsidRPr="001A2823">
        <w:rPr>
          <w:color w:val="000000"/>
          <w:sz w:val="28"/>
          <w:szCs w:val="28"/>
        </w:rPr>
        <w:t> </w:t>
      </w:r>
      <w:r w:rsidRPr="001A2823">
        <w:rPr>
          <w:bCs/>
          <w:color w:val="000000"/>
          <w:sz w:val="28"/>
          <w:szCs w:val="28"/>
        </w:rPr>
        <w:t>Воспитание нравственных чувств и этического сознания</w:t>
      </w:r>
    </w:p>
    <w:p w:rsidR="00B558FC" w:rsidRPr="001A2823" w:rsidRDefault="00B558FC" w:rsidP="00CB5CBC">
      <w:pPr>
        <w:ind w:left="-1276" w:firstLine="1276"/>
        <w:rPr>
          <w:color w:val="000000"/>
          <w:sz w:val="28"/>
          <w:szCs w:val="28"/>
        </w:rPr>
      </w:pPr>
      <w:r w:rsidRPr="001A2823">
        <w:rPr>
          <w:bCs/>
          <w:i/>
          <w:iCs/>
          <w:color w:val="000000"/>
          <w:sz w:val="28"/>
          <w:szCs w:val="28"/>
        </w:rPr>
        <w:lastRenderedPageBreak/>
        <w:t>Личностные результаты:</w:t>
      </w:r>
      <w:r w:rsidRPr="001A2823">
        <w:rPr>
          <w:color w:val="000000"/>
          <w:sz w:val="28"/>
          <w:szCs w:val="28"/>
        </w:rPr>
        <w:t> - начальные представления о моральных нормах и правилах нравственного поведения, в том числе об этических нормах взаимоотношений в семье, - нравственно-этический опыт взаимодействия  детьми, взрослыми в соответствии с общепринятыми нравственными нормами;</w:t>
      </w:r>
    </w:p>
    <w:p w:rsidR="00B558FC" w:rsidRPr="001A2823" w:rsidRDefault="00B558FC" w:rsidP="00CB5CBC">
      <w:pPr>
        <w:ind w:left="-1276" w:firstLine="1276"/>
        <w:rPr>
          <w:color w:val="000000"/>
          <w:sz w:val="28"/>
          <w:szCs w:val="28"/>
        </w:rPr>
      </w:pPr>
      <w:r w:rsidRPr="001A2823">
        <w:rPr>
          <w:color w:val="000000"/>
          <w:sz w:val="28"/>
          <w:szCs w:val="28"/>
        </w:rPr>
        <w:t>- неравнодушие к жизненным проблемам других людей, сочувствие к человеку, находящемуся в трудной ситуации;</w:t>
      </w:r>
    </w:p>
    <w:p w:rsidR="00B558FC" w:rsidRPr="001A2823" w:rsidRDefault="00B558FC" w:rsidP="00CB5CBC">
      <w:pPr>
        <w:ind w:left="-1276" w:firstLine="1276"/>
        <w:rPr>
          <w:color w:val="000000"/>
          <w:sz w:val="28"/>
          <w:szCs w:val="28"/>
        </w:rPr>
      </w:pPr>
      <w:r w:rsidRPr="001A2823">
        <w:rPr>
          <w:color w:val="000000"/>
          <w:sz w:val="28"/>
          <w:szCs w:val="28"/>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558FC" w:rsidRPr="001A2823" w:rsidRDefault="00B558FC" w:rsidP="00CB5CBC">
      <w:pPr>
        <w:ind w:left="-1276" w:firstLine="1276"/>
        <w:rPr>
          <w:color w:val="000000"/>
          <w:sz w:val="28"/>
          <w:szCs w:val="28"/>
        </w:rPr>
      </w:pPr>
      <w:r w:rsidRPr="001A2823">
        <w:rPr>
          <w:color w:val="000000"/>
          <w:sz w:val="28"/>
          <w:szCs w:val="28"/>
        </w:rPr>
        <w:t>- уважительное отношение к родителям, к старшим и  младшим детям;</w:t>
      </w:r>
    </w:p>
    <w:p w:rsidR="00B558FC" w:rsidRPr="001A2823" w:rsidRDefault="00B558FC" w:rsidP="00CB5CBC">
      <w:pPr>
        <w:ind w:left="-1276" w:firstLine="1276"/>
        <w:rPr>
          <w:color w:val="000000"/>
          <w:sz w:val="28"/>
          <w:szCs w:val="28"/>
        </w:rPr>
      </w:pPr>
      <w:r w:rsidRPr="001A2823">
        <w:rPr>
          <w:color w:val="000000"/>
          <w:sz w:val="28"/>
          <w:szCs w:val="28"/>
        </w:rPr>
        <w:t>         </w:t>
      </w:r>
      <w:r w:rsidRPr="001A2823">
        <w:rPr>
          <w:bCs/>
          <w:color w:val="000000"/>
          <w:sz w:val="28"/>
          <w:szCs w:val="28"/>
        </w:rPr>
        <w:t>3.Воспитание трудолюбия, творческого отношения к учению, жизни</w:t>
      </w:r>
    </w:p>
    <w:p w:rsidR="00B558FC" w:rsidRPr="001A2823" w:rsidRDefault="00B558FC" w:rsidP="00CB5CBC">
      <w:pPr>
        <w:ind w:left="-1276" w:firstLine="1276"/>
        <w:rPr>
          <w:color w:val="000000"/>
          <w:sz w:val="28"/>
          <w:szCs w:val="28"/>
        </w:rPr>
      </w:pPr>
      <w:r w:rsidRPr="001A2823">
        <w:rPr>
          <w:bCs/>
          <w:i/>
          <w:iCs/>
          <w:color w:val="000000"/>
          <w:sz w:val="28"/>
          <w:szCs w:val="28"/>
        </w:rPr>
        <w:t>Личностные результаты:</w:t>
      </w:r>
      <w:r w:rsidRPr="001A2823">
        <w:rPr>
          <w:color w:val="000000"/>
          <w:sz w:val="28"/>
          <w:szCs w:val="28"/>
        </w:rPr>
        <w:t> - ценностное отношение к труду и творчеству, человеку труда, трудовым достижениям, трудолюбие;</w:t>
      </w:r>
    </w:p>
    <w:p w:rsidR="00B558FC" w:rsidRPr="001A2823" w:rsidRDefault="00B558FC" w:rsidP="00CB5CBC">
      <w:pPr>
        <w:ind w:left="-1276" w:firstLine="1276"/>
        <w:rPr>
          <w:color w:val="000000"/>
          <w:sz w:val="28"/>
          <w:szCs w:val="28"/>
        </w:rPr>
      </w:pPr>
      <w:r w:rsidRPr="001A2823">
        <w:rPr>
          <w:color w:val="000000"/>
          <w:sz w:val="28"/>
          <w:szCs w:val="28"/>
        </w:rPr>
        <w:t>- осознание приоритета нравственных основ труда, творчества;</w:t>
      </w:r>
    </w:p>
    <w:p w:rsidR="00B558FC" w:rsidRPr="001A2823" w:rsidRDefault="00B558FC" w:rsidP="00CB5CBC">
      <w:pPr>
        <w:ind w:left="-1276" w:firstLine="1276"/>
        <w:rPr>
          <w:color w:val="000000"/>
          <w:sz w:val="28"/>
          <w:szCs w:val="28"/>
        </w:rPr>
      </w:pPr>
      <w:r w:rsidRPr="001A2823">
        <w:rPr>
          <w:color w:val="000000"/>
          <w:sz w:val="28"/>
          <w:szCs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B558FC" w:rsidRPr="001A2823" w:rsidRDefault="00B558FC" w:rsidP="00CB5CBC">
      <w:pPr>
        <w:ind w:left="-1276" w:firstLine="1276"/>
        <w:rPr>
          <w:color w:val="000000"/>
          <w:sz w:val="28"/>
          <w:szCs w:val="28"/>
        </w:rPr>
      </w:pPr>
      <w:r w:rsidRPr="001A2823">
        <w:rPr>
          <w:color w:val="000000"/>
          <w:sz w:val="28"/>
          <w:szCs w:val="28"/>
        </w:rPr>
        <w:t>-мотивация к самореализации в социальном творчестве, познавательной и практической, общественно полезной деятельности.</w:t>
      </w:r>
    </w:p>
    <w:p w:rsidR="00B558FC" w:rsidRPr="001A2823" w:rsidRDefault="00B558FC" w:rsidP="00CB5CBC">
      <w:pPr>
        <w:ind w:left="-1276" w:firstLine="1276"/>
        <w:rPr>
          <w:color w:val="000000"/>
          <w:sz w:val="28"/>
          <w:szCs w:val="28"/>
        </w:rPr>
      </w:pPr>
      <w:r w:rsidRPr="001A2823">
        <w:rPr>
          <w:bCs/>
          <w:i/>
          <w:iCs/>
          <w:color w:val="000000"/>
          <w:sz w:val="28"/>
          <w:szCs w:val="28"/>
        </w:rPr>
        <w:t>Предметные результаты:</w:t>
      </w:r>
      <w:r w:rsidRPr="001A2823">
        <w:rPr>
          <w:color w:val="000000"/>
          <w:sz w:val="28"/>
          <w:szCs w:val="28"/>
        </w:rPr>
        <w:t> - элементарные представления о различных профессиях;</w:t>
      </w:r>
    </w:p>
    <w:p w:rsidR="00B558FC" w:rsidRPr="001A2823" w:rsidRDefault="00B558FC" w:rsidP="00CB5CBC">
      <w:pPr>
        <w:ind w:left="-1276" w:firstLine="1276"/>
        <w:rPr>
          <w:color w:val="000000"/>
          <w:sz w:val="28"/>
          <w:szCs w:val="28"/>
        </w:rPr>
      </w:pPr>
      <w:r w:rsidRPr="001A2823">
        <w:rPr>
          <w:bCs/>
          <w:color w:val="000000"/>
          <w:sz w:val="28"/>
          <w:szCs w:val="28"/>
        </w:rPr>
        <w:t>      4.Воспитание ценностного отношения к природе, окружающей среде (экологическое воспитание)</w:t>
      </w:r>
    </w:p>
    <w:p w:rsidR="00B558FC" w:rsidRPr="001A2823" w:rsidRDefault="00B558FC" w:rsidP="00CB5CBC">
      <w:pPr>
        <w:ind w:left="-1276" w:firstLine="1276"/>
        <w:rPr>
          <w:color w:val="000000"/>
          <w:sz w:val="28"/>
          <w:szCs w:val="28"/>
        </w:rPr>
      </w:pPr>
      <w:r w:rsidRPr="001A2823">
        <w:rPr>
          <w:bCs/>
          <w:i/>
          <w:iCs/>
          <w:color w:val="000000"/>
          <w:sz w:val="28"/>
          <w:szCs w:val="28"/>
        </w:rPr>
        <w:t>Личностные результаты:</w:t>
      </w:r>
      <w:r w:rsidRPr="001A2823">
        <w:rPr>
          <w:color w:val="000000"/>
          <w:sz w:val="28"/>
          <w:szCs w:val="28"/>
        </w:rPr>
        <w:t> - ценностное отношение к природе и первоначальный опыт эмоционально-нравственного отношения к природе;</w:t>
      </w:r>
    </w:p>
    <w:p w:rsidR="00B558FC" w:rsidRPr="001A2823" w:rsidRDefault="00B558FC" w:rsidP="00CB5CBC">
      <w:pPr>
        <w:ind w:left="-1276" w:firstLine="1276"/>
        <w:rPr>
          <w:color w:val="000000"/>
          <w:sz w:val="28"/>
          <w:szCs w:val="28"/>
        </w:rPr>
      </w:pPr>
      <w:r w:rsidRPr="001A2823">
        <w:rPr>
          <w:color w:val="000000"/>
          <w:sz w:val="28"/>
          <w:szCs w:val="28"/>
        </w:rPr>
        <w:t>- личный опыт участия в экологических инициативах, проектах.</w:t>
      </w:r>
    </w:p>
    <w:p w:rsidR="00B558FC" w:rsidRPr="001A2823" w:rsidRDefault="00B558FC" w:rsidP="00CB5CBC">
      <w:pPr>
        <w:ind w:left="-1276" w:firstLine="1276"/>
        <w:rPr>
          <w:color w:val="000000"/>
          <w:sz w:val="28"/>
          <w:szCs w:val="28"/>
        </w:rPr>
      </w:pPr>
      <w:r w:rsidRPr="001A2823">
        <w:rPr>
          <w:bCs/>
          <w:i/>
          <w:iCs/>
          <w:color w:val="000000"/>
          <w:sz w:val="28"/>
          <w:szCs w:val="28"/>
        </w:rPr>
        <w:t>Предметные результаты:</w:t>
      </w:r>
      <w:r w:rsidRPr="001A2823">
        <w:rPr>
          <w:color w:val="000000"/>
          <w:sz w:val="28"/>
          <w:szCs w:val="28"/>
        </w:rPr>
        <w:t> - элементарные знания о традициях нравственно-этического отношения к природе в культуре народов России.</w:t>
      </w:r>
    </w:p>
    <w:p w:rsidR="00B558FC" w:rsidRPr="001A2823" w:rsidRDefault="00B558FC" w:rsidP="00CB5CBC">
      <w:pPr>
        <w:ind w:left="-1276" w:firstLine="1276"/>
        <w:rPr>
          <w:color w:val="000000"/>
          <w:sz w:val="28"/>
          <w:szCs w:val="28"/>
        </w:rPr>
      </w:pPr>
      <w:r w:rsidRPr="001A2823">
        <w:rPr>
          <w:bCs/>
          <w:color w:val="000000"/>
          <w:sz w:val="28"/>
          <w:szCs w:val="28"/>
        </w:rPr>
        <w:t>      5.Воспитание ценностного отношения к прекрасному (эстетическое воспитание)</w:t>
      </w:r>
    </w:p>
    <w:p w:rsidR="00B558FC" w:rsidRPr="001A2823" w:rsidRDefault="00B558FC" w:rsidP="00CB5CBC">
      <w:pPr>
        <w:ind w:left="-1276" w:firstLine="1276"/>
        <w:rPr>
          <w:color w:val="000000"/>
          <w:sz w:val="28"/>
          <w:szCs w:val="28"/>
        </w:rPr>
      </w:pPr>
      <w:r w:rsidRPr="001A2823">
        <w:rPr>
          <w:bCs/>
          <w:i/>
          <w:iCs/>
          <w:color w:val="000000"/>
          <w:sz w:val="28"/>
          <w:szCs w:val="28"/>
        </w:rPr>
        <w:t>Личностные результаты:</w:t>
      </w:r>
      <w:r w:rsidRPr="001A2823">
        <w:rPr>
          <w:color w:val="000000"/>
          <w:sz w:val="28"/>
          <w:szCs w:val="28"/>
        </w:rPr>
        <w:t> - первоначальные умения видеть красоту в окружающем мире и в поведении, поступках людей; первоначальный                                  опыт самореализации в различных видах творческой деятельности и умение выражать себя в доступных видах творчества;</w:t>
      </w:r>
    </w:p>
    <w:p w:rsidR="00B558FC" w:rsidRPr="001A2823" w:rsidRDefault="00B558FC" w:rsidP="00CB5CBC">
      <w:pPr>
        <w:ind w:left="-1276" w:firstLine="1276"/>
        <w:rPr>
          <w:color w:val="000000"/>
          <w:sz w:val="28"/>
          <w:szCs w:val="28"/>
        </w:rPr>
      </w:pPr>
      <w:r w:rsidRPr="001A2823">
        <w:rPr>
          <w:bCs/>
          <w:i/>
          <w:iCs/>
          <w:color w:val="000000"/>
          <w:sz w:val="28"/>
          <w:szCs w:val="28"/>
        </w:rPr>
        <w:t>Предметные результаты:</w:t>
      </w:r>
      <w:r w:rsidRPr="001A2823">
        <w:rPr>
          <w:color w:val="000000"/>
          <w:sz w:val="28"/>
          <w:szCs w:val="28"/>
        </w:rPr>
        <w:t> - элементарные представления об эстетических и художественных ценностях отечественной культуры.</w:t>
      </w:r>
    </w:p>
    <w:p w:rsidR="00B558FC" w:rsidRPr="001A2823" w:rsidRDefault="00B558FC" w:rsidP="00CB5CBC">
      <w:pPr>
        <w:ind w:left="-1276" w:firstLine="1276"/>
        <w:rPr>
          <w:color w:val="000000"/>
          <w:sz w:val="28"/>
          <w:szCs w:val="28"/>
        </w:rPr>
      </w:pPr>
      <w:r w:rsidRPr="001A2823">
        <w:rPr>
          <w:color w:val="000000"/>
          <w:sz w:val="28"/>
          <w:szCs w:val="28"/>
        </w:rPr>
        <w:t> </w:t>
      </w:r>
    </w:p>
    <w:p w:rsidR="00B558FC" w:rsidRPr="001A2823" w:rsidRDefault="00B558FC" w:rsidP="00CB5CBC">
      <w:pPr>
        <w:ind w:left="-1276" w:firstLine="1276"/>
        <w:rPr>
          <w:color w:val="000000"/>
          <w:sz w:val="28"/>
          <w:szCs w:val="28"/>
        </w:rPr>
      </w:pPr>
      <w:r w:rsidRPr="001A2823">
        <w:rPr>
          <w:b/>
          <w:bCs/>
          <w:color w:val="000000"/>
          <w:sz w:val="28"/>
          <w:szCs w:val="28"/>
        </w:rPr>
        <w:t>Создание среды школьного пространства</w:t>
      </w:r>
    </w:p>
    <w:p w:rsidR="00B558FC" w:rsidRPr="001A2823" w:rsidRDefault="00B558FC" w:rsidP="00CB5CBC">
      <w:pPr>
        <w:ind w:left="-1276" w:firstLine="1276"/>
        <w:rPr>
          <w:color w:val="000000"/>
          <w:sz w:val="28"/>
          <w:szCs w:val="28"/>
        </w:rPr>
      </w:pPr>
      <w:r w:rsidRPr="001A2823">
        <w:rPr>
          <w:color w:val="000000"/>
          <w:sz w:val="28"/>
          <w:szCs w:val="28"/>
        </w:rPr>
        <w:t>В гимназии организованы подпространства, позволяющие учащимся:</w:t>
      </w:r>
    </w:p>
    <w:p w:rsidR="00B558FC" w:rsidRPr="001A2823" w:rsidRDefault="00B558FC" w:rsidP="00CB5CBC">
      <w:pPr>
        <w:ind w:left="-1276" w:firstLine="1276"/>
        <w:rPr>
          <w:color w:val="000000"/>
          <w:sz w:val="28"/>
          <w:szCs w:val="28"/>
        </w:rPr>
      </w:pPr>
      <w:r w:rsidRPr="001A2823">
        <w:rPr>
          <w:color w:val="000000"/>
          <w:sz w:val="28"/>
          <w:szCs w:val="28"/>
        </w:rPr>
        <w:t>- изучать символы российской государственности и символы родного края (экскурсии в школьный музей, использование на уроках и во внеурочное время фонда музея); муниципальные и школьные праздники (совместные с родителями и учреждениями культуры и дополнительного образования); историю, культурные традиции, достижения учащихся и педагогов школы (традиционные праздники, которые являются традиционными для всего города); связи школы с социальными партнерами;</w:t>
      </w:r>
    </w:p>
    <w:p w:rsidR="00B558FC" w:rsidRPr="001A2823" w:rsidRDefault="00B558FC" w:rsidP="00CB5CBC">
      <w:pPr>
        <w:ind w:left="-1276" w:firstLine="1276"/>
        <w:rPr>
          <w:color w:val="000000"/>
          <w:sz w:val="28"/>
          <w:szCs w:val="28"/>
        </w:rPr>
      </w:pPr>
      <w:r w:rsidRPr="001A2823">
        <w:rPr>
          <w:color w:val="000000"/>
          <w:sz w:val="28"/>
          <w:szCs w:val="28"/>
        </w:rPr>
        <w:lastRenderedPageBreak/>
        <w:t>- традиции школы.</w:t>
      </w:r>
    </w:p>
    <w:p w:rsidR="00B558FC" w:rsidRPr="001A2823" w:rsidRDefault="00B558FC" w:rsidP="00CB5CBC">
      <w:pPr>
        <w:ind w:left="-1276" w:firstLine="1276"/>
        <w:rPr>
          <w:color w:val="000000"/>
          <w:sz w:val="28"/>
          <w:szCs w:val="28"/>
        </w:rPr>
      </w:pPr>
      <w:r w:rsidRPr="001A2823">
        <w:rPr>
          <w:b/>
          <w:bCs/>
          <w:color w:val="000000"/>
          <w:sz w:val="28"/>
          <w:szCs w:val="28"/>
        </w:rPr>
        <w:t>Календарь традиционных школьных дел и праздников</w:t>
      </w:r>
    </w:p>
    <w:tbl>
      <w:tblPr>
        <w:tblW w:w="0" w:type="auto"/>
        <w:tblCellMar>
          <w:left w:w="0" w:type="dxa"/>
          <w:right w:w="0" w:type="dxa"/>
        </w:tblCellMar>
        <w:tblLook w:val="04A0" w:firstRow="1" w:lastRow="0" w:firstColumn="1" w:lastColumn="0" w:noHBand="0" w:noVBand="1"/>
      </w:tblPr>
      <w:tblGrid>
        <w:gridCol w:w="2808"/>
        <w:gridCol w:w="6763"/>
      </w:tblGrid>
      <w:tr w:rsidR="00B558FC" w:rsidRPr="001A2823" w:rsidTr="00D47B7C">
        <w:tc>
          <w:tcPr>
            <w:tcW w:w="28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t>Время проведения</w:t>
            </w:r>
          </w:p>
        </w:tc>
        <w:tc>
          <w:tcPr>
            <w:tcW w:w="67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t>Тема мероприятия</w:t>
            </w:r>
          </w:p>
        </w:tc>
      </w:tr>
      <w:tr w:rsidR="00B558FC" w:rsidRPr="001A2823" w:rsidTr="00D47B7C">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t>Сентябрь</w:t>
            </w:r>
          </w:p>
        </w:tc>
        <w:tc>
          <w:tcPr>
            <w:tcW w:w="6763" w:type="dxa"/>
            <w:tcBorders>
              <w:top w:val="nil"/>
              <w:left w:val="nil"/>
              <w:bottom w:val="single" w:sz="8" w:space="0" w:color="auto"/>
              <w:right w:val="single" w:sz="8" w:space="0" w:color="auto"/>
            </w:tcBorders>
            <w:tcMar>
              <w:top w:w="0" w:type="dxa"/>
              <w:left w:w="108" w:type="dxa"/>
              <w:bottom w:w="0" w:type="dxa"/>
              <w:right w:w="108" w:type="dxa"/>
            </w:tcMar>
            <w:hideMark/>
          </w:tcPr>
          <w:p w:rsidR="00B558FC" w:rsidRPr="001A2823" w:rsidRDefault="00BA6C1E" w:rsidP="00CB5CBC">
            <w:pPr>
              <w:ind w:left="-1276" w:firstLine="1276"/>
              <w:rPr>
                <w:sz w:val="28"/>
                <w:szCs w:val="28"/>
              </w:rPr>
            </w:pPr>
            <w:r w:rsidRPr="001A2823">
              <w:rPr>
                <w:sz w:val="28"/>
                <w:szCs w:val="28"/>
              </w:rPr>
              <w:t>1.</w:t>
            </w:r>
            <w:r w:rsidR="00B558FC" w:rsidRPr="001A2823">
              <w:rPr>
                <w:sz w:val="28"/>
                <w:szCs w:val="28"/>
              </w:rPr>
              <w:t xml:space="preserve">День знаний: торжественная линейка, уроки знаний </w:t>
            </w:r>
          </w:p>
          <w:p w:rsidR="00B558FC" w:rsidRPr="001A2823" w:rsidRDefault="00BA6C1E" w:rsidP="00CB5CBC">
            <w:pPr>
              <w:ind w:left="-1276" w:firstLine="1276"/>
              <w:rPr>
                <w:sz w:val="28"/>
                <w:szCs w:val="28"/>
              </w:rPr>
            </w:pPr>
            <w:r w:rsidRPr="001A2823">
              <w:rPr>
                <w:sz w:val="28"/>
                <w:szCs w:val="28"/>
              </w:rPr>
              <w:t>2.</w:t>
            </w:r>
            <w:r w:rsidR="00B558FC" w:rsidRPr="001A2823">
              <w:rPr>
                <w:sz w:val="28"/>
                <w:szCs w:val="28"/>
              </w:rPr>
              <w:t xml:space="preserve">Неделя безопасности дорожного движения. Праздник посвящения в пешеходы. 1-е классы </w:t>
            </w:r>
          </w:p>
          <w:p w:rsidR="00B558FC" w:rsidRPr="001A2823" w:rsidRDefault="00BA6C1E" w:rsidP="00CB5CBC">
            <w:pPr>
              <w:ind w:left="-1276" w:firstLine="1276"/>
              <w:rPr>
                <w:sz w:val="28"/>
                <w:szCs w:val="28"/>
              </w:rPr>
            </w:pPr>
            <w:r w:rsidRPr="001A2823">
              <w:rPr>
                <w:sz w:val="28"/>
                <w:szCs w:val="28"/>
              </w:rPr>
              <w:t>3.</w:t>
            </w:r>
            <w:r w:rsidR="00B558FC" w:rsidRPr="001A2823">
              <w:rPr>
                <w:sz w:val="28"/>
                <w:szCs w:val="28"/>
              </w:rPr>
              <w:t xml:space="preserve">Праздник первой оценки. 2-е классы </w:t>
            </w:r>
          </w:p>
          <w:p w:rsidR="003F7415" w:rsidRPr="001A2823" w:rsidRDefault="00BA6C1E" w:rsidP="00CB5CBC">
            <w:pPr>
              <w:ind w:left="-1276" w:firstLine="1276"/>
              <w:rPr>
                <w:sz w:val="28"/>
                <w:szCs w:val="28"/>
              </w:rPr>
            </w:pPr>
            <w:r w:rsidRPr="001A2823">
              <w:rPr>
                <w:sz w:val="28"/>
                <w:szCs w:val="28"/>
              </w:rPr>
              <w:t>4.</w:t>
            </w:r>
            <w:r w:rsidR="00B558FC" w:rsidRPr="001A2823">
              <w:rPr>
                <w:sz w:val="28"/>
                <w:szCs w:val="28"/>
              </w:rPr>
              <w:t>Отборочный тур школьных олимпиад по математике и русскому языку среди 4-х классов.</w:t>
            </w:r>
          </w:p>
          <w:p w:rsidR="00B558FC" w:rsidRPr="001A2823" w:rsidRDefault="00BA6C1E" w:rsidP="00CB5CBC">
            <w:pPr>
              <w:ind w:left="-1276" w:firstLine="1276"/>
              <w:rPr>
                <w:sz w:val="28"/>
                <w:szCs w:val="28"/>
              </w:rPr>
            </w:pPr>
            <w:r w:rsidRPr="001A2823">
              <w:rPr>
                <w:sz w:val="28"/>
                <w:szCs w:val="28"/>
              </w:rPr>
              <w:t>5.</w:t>
            </w:r>
            <w:r w:rsidR="003F7415" w:rsidRPr="001A2823">
              <w:rPr>
                <w:sz w:val="28"/>
                <w:szCs w:val="28"/>
              </w:rPr>
              <w:t>День русского языка.Викторины,Олимпиады 1-4 класс.</w:t>
            </w:r>
            <w:r w:rsidR="00B558FC" w:rsidRPr="001A2823">
              <w:rPr>
                <w:sz w:val="28"/>
                <w:szCs w:val="28"/>
              </w:rPr>
              <w:t xml:space="preserve"> </w:t>
            </w:r>
          </w:p>
        </w:tc>
      </w:tr>
      <w:tr w:rsidR="00B558FC" w:rsidRPr="001A2823" w:rsidTr="00D47B7C">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t>Октябрь</w:t>
            </w:r>
          </w:p>
        </w:tc>
        <w:tc>
          <w:tcPr>
            <w:tcW w:w="6763" w:type="dxa"/>
            <w:tcBorders>
              <w:top w:val="nil"/>
              <w:left w:val="nil"/>
              <w:bottom w:val="single" w:sz="8" w:space="0" w:color="auto"/>
              <w:right w:val="single" w:sz="8" w:space="0" w:color="auto"/>
            </w:tcBorders>
            <w:tcMar>
              <w:top w:w="0" w:type="dxa"/>
              <w:left w:w="108" w:type="dxa"/>
              <w:bottom w:w="0" w:type="dxa"/>
              <w:right w:w="108" w:type="dxa"/>
            </w:tcMar>
            <w:hideMark/>
          </w:tcPr>
          <w:p w:rsidR="00B558FC" w:rsidRPr="001A2823" w:rsidRDefault="00BA6C1E" w:rsidP="00CB5CBC">
            <w:pPr>
              <w:ind w:left="-1276" w:firstLine="1276"/>
              <w:rPr>
                <w:sz w:val="28"/>
                <w:szCs w:val="28"/>
              </w:rPr>
            </w:pPr>
            <w:r w:rsidRPr="001A2823">
              <w:rPr>
                <w:sz w:val="28"/>
                <w:szCs w:val="28"/>
              </w:rPr>
              <w:t>1.</w:t>
            </w:r>
            <w:r w:rsidR="00B558FC" w:rsidRPr="001A2823">
              <w:rPr>
                <w:sz w:val="28"/>
                <w:szCs w:val="28"/>
              </w:rPr>
              <w:t>День учителя. Праздн</w:t>
            </w:r>
            <w:r w:rsidRPr="001A2823">
              <w:rPr>
                <w:sz w:val="28"/>
                <w:szCs w:val="28"/>
              </w:rPr>
              <w:t>ик «С любовью к вам, учителя!».</w:t>
            </w:r>
          </w:p>
          <w:p w:rsidR="003F7415" w:rsidRPr="001A2823" w:rsidRDefault="00BA6C1E" w:rsidP="00CB5CBC">
            <w:pPr>
              <w:ind w:left="-1276" w:firstLine="1276"/>
              <w:rPr>
                <w:sz w:val="28"/>
                <w:szCs w:val="28"/>
              </w:rPr>
            </w:pPr>
            <w:r w:rsidRPr="001A2823">
              <w:rPr>
                <w:rStyle w:val="s4"/>
                <w:iCs/>
                <w:color w:val="000000"/>
                <w:sz w:val="28"/>
                <w:szCs w:val="28"/>
              </w:rPr>
              <w:t>2.</w:t>
            </w:r>
            <w:r w:rsidR="00B558FC" w:rsidRPr="001A2823">
              <w:rPr>
                <w:rStyle w:val="s4"/>
                <w:iCs/>
                <w:color w:val="000000"/>
                <w:sz w:val="28"/>
                <w:szCs w:val="28"/>
              </w:rPr>
              <w:t>Осенний праздник</w:t>
            </w:r>
            <w:r w:rsidR="003F7415" w:rsidRPr="001A2823">
              <w:rPr>
                <w:rStyle w:val="s4"/>
                <w:iCs/>
                <w:color w:val="000000"/>
                <w:sz w:val="28"/>
                <w:szCs w:val="28"/>
              </w:rPr>
              <w:t xml:space="preserve"> </w:t>
            </w:r>
            <w:r w:rsidR="003F7415" w:rsidRPr="001A2823">
              <w:rPr>
                <w:sz w:val="28"/>
                <w:szCs w:val="28"/>
              </w:rPr>
              <w:t>«Снова осень стоит у порога».Поэтический вечер(чтение стихов об осени, слушание музыкальных произведений)</w:t>
            </w:r>
          </w:p>
          <w:p w:rsidR="003F7415" w:rsidRPr="001A2823" w:rsidRDefault="00BA6C1E" w:rsidP="00CB5CBC">
            <w:pPr>
              <w:ind w:left="-1276" w:firstLine="1276"/>
              <w:rPr>
                <w:sz w:val="28"/>
                <w:szCs w:val="28"/>
              </w:rPr>
            </w:pPr>
            <w:r w:rsidRPr="001A2823">
              <w:rPr>
                <w:sz w:val="28"/>
                <w:szCs w:val="28"/>
              </w:rPr>
              <w:t>3.</w:t>
            </w:r>
            <w:r w:rsidR="003F7415" w:rsidRPr="001A2823">
              <w:rPr>
                <w:sz w:val="28"/>
                <w:szCs w:val="28"/>
              </w:rPr>
              <w:t>Неделя здоровья. Весёлые старты. 1-4 классы.</w:t>
            </w:r>
          </w:p>
        </w:tc>
      </w:tr>
      <w:tr w:rsidR="00B558FC" w:rsidRPr="001A2823" w:rsidTr="00D47B7C">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t>Ноябрь</w:t>
            </w:r>
          </w:p>
        </w:tc>
        <w:tc>
          <w:tcPr>
            <w:tcW w:w="6763" w:type="dxa"/>
            <w:tcBorders>
              <w:top w:val="nil"/>
              <w:left w:val="nil"/>
              <w:bottom w:val="single" w:sz="8" w:space="0" w:color="auto"/>
              <w:right w:val="single" w:sz="8" w:space="0" w:color="auto"/>
            </w:tcBorders>
            <w:tcMar>
              <w:top w:w="0" w:type="dxa"/>
              <w:left w:w="108" w:type="dxa"/>
              <w:bottom w:w="0" w:type="dxa"/>
              <w:right w:w="108" w:type="dxa"/>
            </w:tcMar>
            <w:hideMark/>
          </w:tcPr>
          <w:p w:rsidR="00B558FC" w:rsidRPr="001A2823" w:rsidRDefault="00BA6C1E" w:rsidP="00CB5CBC">
            <w:pPr>
              <w:ind w:left="-1276" w:firstLine="1276"/>
              <w:rPr>
                <w:sz w:val="28"/>
                <w:szCs w:val="28"/>
              </w:rPr>
            </w:pPr>
            <w:r w:rsidRPr="001A2823">
              <w:rPr>
                <w:sz w:val="28"/>
                <w:szCs w:val="28"/>
              </w:rPr>
              <w:t>1.</w:t>
            </w:r>
            <w:r w:rsidR="00B558FC" w:rsidRPr="001A2823">
              <w:rPr>
                <w:sz w:val="28"/>
                <w:szCs w:val="28"/>
              </w:rPr>
              <w:t>Праздник «День матери». 2-4 классы (конкурс рисунков 1-е классы, конкурс сочинений, стихов о маме 2-4-е классы)</w:t>
            </w:r>
          </w:p>
          <w:p w:rsidR="00B558FC" w:rsidRPr="001A2823" w:rsidRDefault="00BA6C1E" w:rsidP="00CB5CBC">
            <w:pPr>
              <w:ind w:left="-1276" w:firstLine="1276"/>
              <w:rPr>
                <w:sz w:val="28"/>
                <w:szCs w:val="28"/>
              </w:rPr>
            </w:pPr>
            <w:r w:rsidRPr="001A2823">
              <w:rPr>
                <w:sz w:val="28"/>
                <w:szCs w:val="28"/>
              </w:rPr>
              <w:t>2.</w:t>
            </w:r>
            <w:r w:rsidR="00B558FC" w:rsidRPr="001A2823">
              <w:rPr>
                <w:sz w:val="28"/>
                <w:szCs w:val="28"/>
              </w:rPr>
              <w:t>Тематическая неделя.  «Математика вокруг нас».( на неделе: викторины, поделки из объемных геометрических фигур, марафон, «Своя игра», «Поиск клада», конкурс ребусов и кроссвордов и т.п.)</w:t>
            </w:r>
          </w:p>
        </w:tc>
      </w:tr>
      <w:tr w:rsidR="00B558FC" w:rsidRPr="001A2823" w:rsidTr="00D47B7C">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t>Декабрь</w:t>
            </w:r>
          </w:p>
        </w:tc>
        <w:tc>
          <w:tcPr>
            <w:tcW w:w="6763" w:type="dxa"/>
            <w:tcBorders>
              <w:top w:val="nil"/>
              <w:left w:val="nil"/>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sz w:val="28"/>
                <w:szCs w:val="28"/>
              </w:rPr>
              <w:t>1.Тематическая неделя «Здравствуй, гостья-зима!» (конкурсы стихов о зиме, новогодних газет, поделок  и т. п)</w:t>
            </w:r>
          </w:p>
          <w:p w:rsidR="00B558FC" w:rsidRPr="001A2823" w:rsidRDefault="00B558FC" w:rsidP="00CB5CBC">
            <w:pPr>
              <w:ind w:left="-1276" w:firstLine="1276"/>
              <w:rPr>
                <w:sz w:val="28"/>
                <w:szCs w:val="28"/>
              </w:rPr>
            </w:pPr>
            <w:r w:rsidRPr="001A2823">
              <w:rPr>
                <w:sz w:val="28"/>
                <w:szCs w:val="28"/>
              </w:rPr>
              <w:t>2.День Конституции. (выступление уч-ся 4-х классов на классных часах во 2-4 классах</w:t>
            </w:r>
          </w:p>
          <w:p w:rsidR="00B558FC" w:rsidRPr="001A2823" w:rsidRDefault="00B558FC" w:rsidP="00CB5CBC">
            <w:pPr>
              <w:ind w:left="-1276" w:firstLine="1276"/>
              <w:rPr>
                <w:sz w:val="28"/>
                <w:szCs w:val="28"/>
              </w:rPr>
            </w:pPr>
            <w:r w:rsidRPr="001A2823">
              <w:rPr>
                <w:sz w:val="28"/>
                <w:szCs w:val="28"/>
              </w:rPr>
              <w:t xml:space="preserve">3.Подготовка и проведение зимних утренников. 1-4 классы </w:t>
            </w:r>
          </w:p>
        </w:tc>
      </w:tr>
      <w:tr w:rsidR="00B558FC" w:rsidRPr="001A2823" w:rsidTr="00D47B7C">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t>Январь</w:t>
            </w:r>
          </w:p>
        </w:tc>
        <w:tc>
          <w:tcPr>
            <w:tcW w:w="6763" w:type="dxa"/>
            <w:tcBorders>
              <w:top w:val="nil"/>
              <w:left w:val="nil"/>
              <w:bottom w:val="single" w:sz="8" w:space="0" w:color="auto"/>
              <w:right w:val="single" w:sz="8" w:space="0" w:color="auto"/>
            </w:tcBorders>
            <w:tcMar>
              <w:top w:w="0" w:type="dxa"/>
              <w:left w:w="108" w:type="dxa"/>
              <w:bottom w:w="0" w:type="dxa"/>
              <w:right w:w="108" w:type="dxa"/>
            </w:tcMar>
            <w:hideMark/>
          </w:tcPr>
          <w:p w:rsidR="00BA6C1E" w:rsidRPr="001A2823" w:rsidRDefault="00BA6C1E" w:rsidP="00CB5CBC">
            <w:pPr>
              <w:ind w:left="-1276" w:firstLine="1276"/>
              <w:rPr>
                <w:sz w:val="28"/>
                <w:szCs w:val="28"/>
              </w:rPr>
            </w:pPr>
            <w:r w:rsidRPr="001A2823">
              <w:rPr>
                <w:sz w:val="28"/>
                <w:szCs w:val="28"/>
              </w:rPr>
              <w:t>1. Тематическая неделя.  «Мы и окружающий мир ( на неделе: конкурсы, викторины, осенний праздник-ярмарка, конкурс рисунков ко дню животных  и т.п.)</w:t>
            </w:r>
          </w:p>
          <w:p w:rsidR="00BA6C1E" w:rsidRPr="001A2823" w:rsidRDefault="00BA6C1E" w:rsidP="00CB5CBC">
            <w:pPr>
              <w:ind w:left="-1276" w:firstLine="1276"/>
              <w:rPr>
                <w:sz w:val="28"/>
                <w:szCs w:val="28"/>
              </w:rPr>
            </w:pPr>
            <w:r w:rsidRPr="001A2823">
              <w:rPr>
                <w:sz w:val="28"/>
                <w:szCs w:val="28"/>
              </w:rPr>
              <w:t>2. Международный «День СПАСИБО» Праздничное мероприятие</w:t>
            </w:r>
          </w:p>
          <w:p w:rsidR="00B558FC" w:rsidRPr="001A2823" w:rsidRDefault="00BA6C1E" w:rsidP="00CB5CBC">
            <w:pPr>
              <w:ind w:left="-1276" w:firstLine="1276"/>
              <w:rPr>
                <w:sz w:val="28"/>
                <w:szCs w:val="28"/>
              </w:rPr>
            </w:pPr>
            <w:r w:rsidRPr="001A2823">
              <w:rPr>
                <w:sz w:val="28"/>
                <w:szCs w:val="28"/>
              </w:rPr>
              <w:t>3. Литературный праздник. Поэтический вечер «Идёт Волшебница-Зима»</w:t>
            </w:r>
          </w:p>
        </w:tc>
      </w:tr>
      <w:tr w:rsidR="00B558FC" w:rsidRPr="001A2823" w:rsidTr="00D47B7C">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t>Февраль</w:t>
            </w:r>
          </w:p>
        </w:tc>
        <w:tc>
          <w:tcPr>
            <w:tcW w:w="6763" w:type="dxa"/>
            <w:tcBorders>
              <w:top w:val="nil"/>
              <w:left w:val="nil"/>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sz w:val="28"/>
                <w:szCs w:val="28"/>
              </w:rPr>
              <w:t>1.Тематическая неделя. «Наш родной язык» (  1-е классы – «Праздник Букваря», 2-4 кл.-конкурс знатоков русского языка, конкурс газет, просмотр фильмов и т. п.)</w:t>
            </w:r>
          </w:p>
          <w:p w:rsidR="00B558FC" w:rsidRPr="001A2823" w:rsidRDefault="00B558FC" w:rsidP="00CB5CBC">
            <w:pPr>
              <w:ind w:left="-1276" w:firstLine="1276"/>
              <w:rPr>
                <w:sz w:val="28"/>
                <w:szCs w:val="28"/>
              </w:rPr>
            </w:pPr>
            <w:r w:rsidRPr="001A2823">
              <w:rPr>
                <w:sz w:val="28"/>
                <w:szCs w:val="28"/>
              </w:rPr>
              <w:t>2</w:t>
            </w:r>
            <w:r w:rsidR="00BA6C1E" w:rsidRPr="001A2823">
              <w:rPr>
                <w:sz w:val="28"/>
                <w:szCs w:val="28"/>
              </w:rPr>
              <w:t>.Месячник Воинской славы</w:t>
            </w:r>
          </w:p>
          <w:p w:rsidR="00BA6C1E" w:rsidRPr="001A2823" w:rsidRDefault="00BA6C1E" w:rsidP="00CB5CBC">
            <w:pPr>
              <w:ind w:left="-1276" w:firstLine="1276"/>
              <w:rPr>
                <w:sz w:val="28"/>
                <w:szCs w:val="28"/>
              </w:rPr>
            </w:pPr>
            <w:r w:rsidRPr="001A2823">
              <w:rPr>
                <w:sz w:val="28"/>
                <w:szCs w:val="28"/>
              </w:rPr>
              <w:t>3. МАСЛЕНИЦА. Праздничное представление</w:t>
            </w:r>
          </w:p>
        </w:tc>
      </w:tr>
      <w:tr w:rsidR="00B558FC" w:rsidRPr="001A2823" w:rsidTr="00D47B7C">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t>Март</w:t>
            </w:r>
          </w:p>
        </w:tc>
        <w:tc>
          <w:tcPr>
            <w:tcW w:w="6763" w:type="dxa"/>
            <w:tcBorders>
              <w:top w:val="nil"/>
              <w:left w:val="nil"/>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sz w:val="28"/>
                <w:szCs w:val="28"/>
              </w:rPr>
              <w:t xml:space="preserve">1.Женский день. Праздничный марафон. (поздравления, конкурсы рисунков, плакатов, сочинений, </w:t>
            </w:r>
            <w:r w:rsidRPr="001A2823">
              <w:rPr>
                <w:sz w:val="28"/>
                <w:szCs w:val="28"/>
              </w:rPr>
              <w:lastRenderedPageBreak/>
              <w:t>комиксов, газет и пр., выступления…)</w:t>
            </w:r>
          </w:p>
          <w:p w:rsidR="00BA6C1E" w:rsidRPr="001A2823" w:rsidRDefault="00B558FC" w:rsidP="00CB5CBC">
            <w:pPr>
              <w:ind w:left="-1276" w:firstLine="1276"/>
              <w:rPr>
                <w:sz w:val="28"/>
                <w:szCs w:val="28"/>
              </w:rPr>
            </w:pPr>
            <w:r w:rsidRPr="001A2823">
              <w:rPr>
                <w:sz w:val="28"/>
                <w:szCs w:val="28"/>
              </w:rPr>
              <w:t>2.</w:t>
            </w:r>
            <w:r w:rsidR="00BA6C1E" w:rsidRPr="001A2823">
              <w:rPr>
                <w:sz w:val="28"/>
                <w:szCs w:val="28"/>
              </w:rPr>
              <w:t xml:space="preserve"> Литературный праздник П.Ершову 205 лет</w:t>
            </w:r>
          </w:p>
          <w:p w:rsidR="00BA6C1E" w:rsidRPr="001A2823" w:rsidRDefault="00BA6C1E" w:rsidP="00CB5CBC">
            <w:pPr>
              <w:ind w:left="-1276" w:firstLine="1276"/>
              <w:rPr>
                <w:sz w:val="28"/>
                <w:szCs w:val="28"/>
              </w:rPr>
            </w:pPr>
            <w:r w:rsidRPr="001A2823">
              <w:rPr>
                <w:sz w:val="28"/>
                <w:szCs w:val="28"/>
              </w:rPr>
              <w:t>Праздник-конкурс по сказке «Конёк-Горбунок».</w:t>
            </w:r>
          </w:p>
          <w:p w:rsidR="00B558FC" w:rsidRPr="001A2823" w:rsidRDefault="00BA6C1E" w:rsidP="00CB5CBC">
            <w:pPr>
              <w:ind w:left="-1276" w:firstLine="1276"/>
              <w:rPr>
                <w:sz w:val="28"/>
                <w:szCs w:val="28"/>
              </w:rPr>
            </w:pPr>
            <w:r w:rsidRPr="001A2823">
              <w:rPr>
                <w:sz w:val="28"/>
                <w:szCs w:val="28"/>
              </w:rPr>
              <w:t xml:space="preserve"> </w:t>
            </w:r>
            <w:r w:rsidR="00B558FC" w:rsidRPr="001A2823">
              <w:rPr>
                <w:sz w:val="28"/>
                <w:szCs w:val="28"/>
              </w:rPr>
              <w:t xml:space="preserve">3.Международный день театра. Беседы на классных часах, посещение театра. </w:t>
            </w:r>
          </w:p>
        </w:tc>
      </w:tr>
      <w:tr w:rsidR="00B558FC" w:rsidRPr="001A2823" w:rsidTr="00D47B7C">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lastRenderedPageBreak/>
              <w:t>Апрель</w:t>
            </w:r>
          </w:p>
        </w:tc>
        <w:tc>
          <w:tcPr>
            <w:tcW w:w="6763" w:type="dxa"/>
            <w:tcBorders>
              <w:top w:val="nil"/>
              <w:left w:val="nil"/>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sz w:val="28"/>
                <w:szCs w:val="28"/>
              </w:rPr>
              <w:t xml:space="preserve">1.Тематическая неделя «Наш друг – книга». ( конкурсы, викторины, КВН, парад книг, тематическая  выставка библиотеки и т. п.) </w:t>
            </w:r>
          </w:p>
          <w:p w:rsidR="00B558FC" w:rsidRPr="001A2823" w:rsidRDefault="00B558FC" w:rsidP="00CB5CBC">
            <w:pPr>
              <w:ind w:left="-1276" w:firstLine="1276"/>
              <w:rPr>
                <w:sz w:val="28"/>
                <w:szCs w:val="28"/>
              </w:rPr>
            </w:pPr>
            <w:r w:rsidRPr="001A2823">
              <w:rPr>
                <w:sz w:val="28"/>
                <w:szCs w:val="28"/>
              </w:rPr>
              <w:t xml:space="preserve">2.День космонавтики. (выступление уч-ся на классных часах) </w:t>
            </w:r>
          </w:p>
          <w:p w:rsidR="00B558FC" w:rsidRPr="001A2823" w:rsidRDefault="00B558FC" w:rsidP="00CB5CBC">
            <w:pPr>
              <w:ind w:left="-1276" w:firstLine="1276"/>
              <w:rPr>
                <w:sz w:val="28"/>
                <w:szCs w:val="28"/>
              </w:rPr>
            </w:pPr>
            <w:r w:rsidRPr="001A2823">
              <w:rPr>
                <w:sz w:val="28"/>
                <w:szCs w:val="28"/>
              </w:rPr>
              <w:t xml:space="preserve">3.«Путешествие в природу» - экскурсии, поездки, походы. </w:t>
            </w:r>
          </w:p>
          <w:p w:rsidR="00BA6C1E" w:rsidRPr="001A2823" w:rsidRDefault="00BA6C1E" w:rsidP="00CB5CBC">
            <w:pPr>
              <w:ind w:left="-1276" w:firstLine="1276"/>
              <w:rPr>
                <w:sz w:val="28"/>
                <w:szCs w:val="28"/>
              </w:rPr>
            </w:pPr>
            <w:r w:rsidRPr="001A2823">
              <w:rPr>
                <w:sz w:val="28"/>
                <w:szCs w:val="28"/>
              </w:rPr>
              <w:t xml:space="preserve">4. Литературное мероприятие. Поэтический вечер </w:t>
            </w:r>
          </w:p>
          <w:p w:rsidR="00B558FC" w:rsidRPr="001A2823" w:rsidRDefault="00BA6C1E" w:rsidP="00CB5CBC">
            <w:pPr>
              <w:ind w:left="-1276" w:firstLine="1276"/>
              <w:rPr>
                <w:sz w:val="28"/>
                <w:szCs w:val="28"/>
              </w:rPr>
            </w:pPr>
            <w:r w:rsidRPr="001A2823">
              <w:rPr>
                <w:sz w:val="28"/>
                <w:szCs w:val="28"/>
              </w:rPr>
              <w:t>«К нам весна шагает бытрыми шагами..»</w:t>
            </w:r>
          </w:p>
        </w:tc>
      </w:tr>
      <w:tr w:rsidR="00B558FC" w:rsidRPr="001A2823" w:rsidTr="00D47B7C">
        <w:tc>
          <w:tcPr>
            <w:tcW w:w="28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b/>
                <w:bCs/>
                <w:i/>
                <w:iCs/>
                <w:sz w:val="28"/>
                <w:szCs w:val="28"/>
              </w:rPr>
              <w:t>Май</w:t>
            </w:r>
          </w:p>
        </w:tc>
        <w:tc>
          <w:tcPr>
            <w:tcW w:w="6763" w:type="dxa"/>
            <w:tcBorders>
              <w:top w:val="nil"/>
              <w:left w:val="nil"/>
              <w:bottom w:val="single" w:sz="8" w:space="0" w:color="auto"/>
              <w:right w:val="single" w:sz="8" w:space="0" w:color="auto"/>
            </w:tcBorders>
            <w:tcMar>
              <w:top w:w="0" w:type="dxa"/>
              <w:left w:w="108" w:type="dxa"/>
              <w:bottom w:w="0" w:type="dxa"/>
              <w:right w:w="108" w:type="dxa"/>
            </w:tcMar>
            <w:hideMark/>
          </w:tcPr>
          <w:p w:rsidR="00B558FC" w:rsidRPr="001A2823" w:rsidRDefault="00B558FC" w:rsidP="00CB5CBC">
            <w:pPr>
              <w:ind w:left="-1276" w:firstLine="1276"/>
              <w:rPr>
                <w:sz w:val="28"/>
                <w:szCs w:val="28"/>
              </w:rPr>
            </w:pPr>
            <w:r w:rsidRPr="001A2823">
              <w:rPr>
                <w:sz w:val="28"/>
                <w:szCs w:val="28"/>
              </w:rPr>
              <w:t xml:space="preserve">1.День победы. Торжественное мероприятие, посвященное Дню победы. </w:t>
            </w:r>
          </w:p>
          <w:p w:rsidR="00BA6C1E" w:rsidRPr="001A2823" w:rsidRDefault="00B558FC" w:rsidP="00CB5CBC">
            <w:pPr>
              <w:ind w:left="-1276" w:firstLine="1276"/>
              <w:rPr>
                <w:sz w:val="28"/>
                <w:szCs w:val="28"/>
              </w:rPr>
            </w:pPr>
            <w:r w:rsidRPr="001A2823">
              <w:rPr>
                <w:sz w:val="28"/>
                <w:szCs w:val="28"/>
              </w:rPr>
              <w:t>2.</w:t>
            </w:r>
            <w:r w:rsidR="00BA6C1E" w:rsidRPr="001A2823">
              <w:rPr>
                <w:sz w:val="28"/>
                <w:szCs w:val="28"/>
              </w:rPr>
              <w:t xml:space="preserve"> Литературный праздник. «Андерсену 215 лет» Конкурс-игра по сказкам Г.Х.Андерсена</w:t>
            </w:r>
          </w:p>
          <w:p w:rsidR="00B558FC" w:rsidRPr="001A2823" w:rsidRDefault="00BA6C1E" w:rsidP="00CB5CBC">
            <w:pPr>
              <w:ind w:left="-1276" w:firstLine="1276"/>
              <w:rPr>
                <w:sz w:val="28"/>
                <w:szCs w:val="28"/>
              </w:rPr>
            </w:pPr>
            <w:r w:rsidRPr="001A2823">
              <w:rPr>
                <w:sz w:val="28"/>
                <w:szCs w:val="28"/>
              </w:rPr>
              <w:t xml:space="preserve"> </w:t>
            </w:r>
            <w:r w:rsidR="00B558FC" w:rsidRPr="001A2823">
              <w:rPr>
                <w:sz w:val="28"/>
                <w:szCs w:val="28"/>
              </w:rPr>
              <w:t>3.Праздничная линейка, посвященная окончанию 4 класса. Выпускные вечера.</w:t>
            </w:r>
          </w:p>
        </w:tc>
      </w:tr>
    </w:tbl>
    <w:p w:rsidR="00B558FC" w:rsidRPr="001A2823" w:rsidRDefault="00B558FC" w:rsidP="00CB5CBC">
      <w:pPr>
        <w:ind w:left="-1276" w:firstLine="1276"/>
        <w:rPr>
          <w:color w:val="000000"/>
          <w:sz w:val="28"/>
          <w:szCs w:val="28"/>
        </w:rPr>
      </w:pPr>
    </w:p>
    <w:p w:rsidR="00B558FC" w:rsidRPr="001A2823" w:rsidRDefault="00B558FC" w:rsidP="00CB5CBC">
      <w:pPr>
        <w:ind w:left="-1276" w:firstLine="1276"/>
        <w:rPr>
          <w:color w:val="000000"/>
          <w:sz w:val="28"/>
          <w:szCs w:val="28"/>
        </w:rPr>
      </w:pPr>
    </w:p>
    <w:p w:rsidR="00B558FC" w:rsidRPr="001A2823" w:rsidRDefault="00B558FC" w:rsidP="00CB5CBC">
      <w:pPr>
        <w:ind w:left="-1276" w:firstLine="1276"/>
        <w:rPr>
          <w:color w:val="000000"/>
          <w:sz w:val="28"/>
          <w:szCs w:val="28"/>
        </w:rPr>
      </w:pPr>
      <w:r w:rsidRPr="001A2823">
        <w:rPr>
          <w:color w:val="000000"/>
          <w:sz w:val="28"/>
          <w:szCs w:val="28"/>
        </w:rPr>
        <w:t>- осваивать культуру общения и взаимодействия с другими учащимися и педагогами; ценности здорового образа жизни (информационные стенды: «Безопасность  дорожного движения», «Пожарной безопасности», «По противодействию терроризму»), использование спортзала для организации игр на переменах или после уроков; спортивная площадка;</w:t>
      </w:r>
    </w:p>
    <w:p w:rsidR="00B558FC" w:rsidRPr="001A2823" w:rsidRDefault="00B558FC" w:rsidP="00CB5CBC">
      <w:pPr>
        <w:ind w:left="-1276" w:firstLine="1276"/>
        <w:rPr>
          <w:color w:val="000000"/>
          <w:sz w:val="28"/>
          <w:szCs w:val="28"/>
        </w:rPr>
      </w:pPr>
      <w:r w:rsidRPr="001A2823">
        <w:rPr>
          <w:color w:val="000000"/>
          <w:sz w:val="28"/>
          <w:szCs w:val="28"/>
        </w:rPr>
        <w:t>- демонстрировать опыт нравственных отношений в урочной и внеурочной деятельности.</w:t>
      </w:r>
    </w:p>
    <w:p w:rsidR="00B558FC" w:rsidRPr="001A2823" w:rsidRDefault="00B558FC" w:rsidP="00CB5CBC">
      <w:pPr>
        <w:ind w:left="-1276" w:firstLine="1276"/>
        <w:rPr>
          <w:color w:val="000000"/>
          <w:sz w:val="28"/>
          <w:szCs w:val="28"/>
        </w:rPr>
      </w:pPr>
      <w:r w:rsidRPr="001A2823">
        <w:rPr>
          <w:color w:val="000000"/>
          <w:sz w:val="28"/>
          <w:szCs w:val="28"/>
        </w:rPr>
        <w:t>- в рамках духовно-нравственного воспитания и развития в соответствии с требованиями ФГОС и Концепции организуется внеурочная деятельность.</w:t>
      </w:r>
    </w:p>
    <w:p w:rsidR="00B558FC" w:rsidRPr="001A2823" w:rsidRDefault="00B558FC" w:rsidP="00CB5CBC">
      <w:pPr>
        <w:ind w:left="-1276" w:firstLine="1276"/>
        <w:rPr>
          <w:color w:val="000000"/>
          <w:sz w:val="28"/>
          <w:szCs w:val="28"/>
        </w:rPr>
      </w:pPr>
      <w:r w:rsidRPr="001A2823">
        <w:rPr>
          <w:b/>
          <w:bCs/>
          <w:color w:val="000000"/>
          <w:sz w:val="28"/>
          <w:szCs w:val="28"/>
        </w:rPr>
        <w:t>Внеурочная деятельность</w:t>
      </w:r>
      <w:r w:rsidRPr="001A2823">
        <w:rPr>
          <w:color w:val="000000"/>
          <w:sz w:val="28"/>
          <w:szCs w:val="28"/>
        </w:rPr>
        <w:t> направлена на социализацию обучающихся, развитие творческих способностей школьников и воспитание стремления к здоровому образу жизни.</w:t>
      </w:r>
    </w:p>
    <w:p w:rsidR="00B558FC" w:rsidRPr="001A2823" w:rsidRDefault="00B558FC" w:rsidP="00CB5CBC">
      <w:pPr>
        <w:ind w:left="-1276" w:firstLine="1276"/>
        <w:rPr>
          <w:color w:val="000000"/>
          <w:sz w:val="28"/>
          <w:szCs w:val="28"/>
        </w:rPr>
      </w:pPr>
      <w:r w:rsidRPr="001A2823">
        <w:rPr>
          <w:b/>
          <w:bCs/>
          <w:color w:val="000000"/>
          <w:sz w:val="28"/>
          <w:szCs w:val="28"/>
        </w:rPr>
        <w:t>Задачи </w:t>
      </w:r>
      <w:r w:rsidRPr="001A2823">
        <w:rPr>
          <w:color w:val="000000"/>
          <w:sz w:val="28"/>
          <w:szCs w:val="28"/>
        </w:rPr>
        <w:t>внеурочной деятельности:</w:t>
      </w:r>
    </w:p>
    <w:p w:rsidR="00B558FC" w:rsidRPr="001A2823" w:rsidRDefault="00B558FC" w:rsidP="00CB5CBC">
      <w:pPr>
        <w:ind w:left="-1276" w:firstLine="1276"/>
        <w:rPr>
          <w:color w:val="000000"/>
          <w:sz w:val="28"/>
          <w:szCs w:val="28"/>
        </w:rPr>
      </w:pPr>
      <w:r w:rsidRPr="001A2823">
        <w:rPr>
          <w:color w:val="000000"/>
          <w:sz w:val="28"/>
          <w:szCs w:val="28"/>
        </w:rPr>
        <w:t>- реализация индивидуальных потребностей </w:t>
      </w:r>
      <w:bookmarkStart w:id="192" w:name="YANDEX_49"/>
      <w:bookmarkEnd w:id="192"/>
      <w:r w:rsidRPr="001A2823">
        <w:rPr>
          <w:color w:val="000000"/>
          <w:sz w:val="28"/>
          <w:szCs w:val="28"/>
        </w:rPr>
        <w:t> учащихся  </w:t>
      </w:r>
      <w:bookmarkStart w:id="193" w:name="YANDEX_50"/>
      <w:bookmarkEnd w:id="193"/>
      <w:r w:rsidRPr="001A2823">
        <w:rPr>
          <w:color w:val="000000"/>
          <w:sz w:val="28"/>
          <w:szCs w:val="28"/>
        </w:rPr>
        <w:t>школы путем предоставления выбора широкого спектра занятий, направленных на развитие детей</w:t>
      </w:r>
    </w:p>
    <w:p w:rsidR="00B558FC" w:rsidRPr="001A2823" w:rsidRDefault="00B558FC" w:rsidP="00CB5CBC">
      <w:pPr>
        <w:ind w:left="-1276" w:firstLine="1276"/>
        <w:rPr>
          <w:color w:val="000000"/>
          <w:sz w:val="28"/>
          <w:szCs w:val="28"/>
        </w:rPr>
      </w:pPr>
      <w:r w:rsidRPr="001A2823">
        <w:rPr>
          <w:color w:val="000000"/>
          <w:sz w:val="28"/>
          <w:szCs w:val="28"/>
        </w:rPr>
        <w:t>- обучение школьников способам овладения различными видами внеурочной деятельности;</w:t>
      </w:r>
    </w:p>
    <w:p w:rsidR="00B558FC" w:rsidRPr="001A2823" w:rsidRDefault="00B558FC" w:rsidP="00CB5CBC">
      <w:pPr>
        <w:ind w:left="-1276" w:firstLine="1276"/>
        <w:rPr>
          <w:color w:val="000000"/>
          <w:sz w:val="28"/>
          <w:szCs w:val="28"/>
        </w:rPr>
      </w:pPr>
      <w:r w:rsidRPr="001A2823">
        <w:rPr>
          <w:color w:val="000000"/>
          <w:sz w:val="28"/>
          <w:szCs w:val="28"/>
        </w:rPr>
        <w:t>- формирование навыков позитивного коммуникативного общения</w:t>
      </w:r>
    </w:p>
    <w:p w:rsidR="00B558FC" w:rsidRPr="001A2823" w:rsidRDefault="00B558FC" w:rsidP="00CB5CBC">
      <w:pPr>
        <w:ind w:left="-1276" w:firstLine="1276"/>
        <w:rPr>
          <w:color w:val="000000"/>
          <w:sz w:val="28"/>
          <w:szCs w:val="28"/>
        </w:rPr>
      </w:pPr>
      <w:r w:rsidRPr="001A2823">
        <w:rPr>
          <w:color w:val="000000"/>
          <w:sz w:val="28"/>
          <w:szCs w:val="28"/>
        </w:rPr>
        <w:t>- формирование и развитие детских коллективов, совместно участвующих в различных видах внеурочной деятельности</w:t>
      </w:r>
    </w:p>
    <w:p w:rsidR="00B558FC" w:rsidRPr="001A2823" w:rsidRDefault="00B558FC" w:rsidP="00CB5CBC">
      <w:pPr>
        <w:ind w:left="-1276" w:firstLine="1276"/>
        <w:rPr>
          <w:b/>
          <w:bCs/>
          <w:color w:val="000000"/>
          <w:sz w:val="28"/>
          <w:szCs w:val="28"/>
        </w:rPr>
      </w:pPr>
    </w:p>
    <w:p w:rsidR="00B558FC" w:rsidRPr="001A2823" w:rsidRDefault="00B558FC" w:rsidP="00CB5CBC">
      <w:pPr>
        <w:ind w:left="-1276" w:firstLine="1276"/>
        <w:rPr>
          <w:color w:val="000000"/>
          <w:sz w:val="28"/>
          <w:szCs w:val="28"/>
        </w:rPr>
      </w:pPr>
      <w:r w:rsidRPr="001A2823">
        <w:rPr>
          <w:b/>
          <w:bCs/>
          <w:color w:val="000000"/>
          <w:sz w:val="28"/>
          <w:szCs w:val="28"/>
        </w:rPr>
        <w:lastRenderedPageBreak/>
        <w:t>Внеурочная деятельность представлена по направлениям</w:t>
      </w:r>
      <w:r w:rsidRPr="001A2823">
        <w:rPr>
          <w:b/>
          <w:bCs/>
          <w:i/>
          <w:iCs/>
          <w:color w:val="000000"/>
          <w:sz w:val="28"/>
          <w:szCs w:val="28"/>
        </w:rPr>
        <w:t> </w:t>
      </w:r>
      <w:r w:rsidRPr="001A2823">
        <w:rPr>
          <w:b/>
          <w:bCs/>
          <w:color w:val="000000"/>
          <w:sz w:val="28"/>
          <w:szCs w:val="28"/>
        </w:rPr>
        <w:t>развития личности, согласно ФГОС: спортивно-оздоровительное, духовно-нравственное, социальное, общеинтеллектуальное, общекультурное</w:t>
      </w:r>
      <w:r w:rsidRPr="001A2823">
        <w:rPr>
          <w:color w:val="000000"/>
          <w:sz w:val="28"/>
          <w:szCs w:val="28"/>
        </w:rPr>
        <w:t>, в различных формах ее организации, отличных от урочной системы обучения – кружки, секции, подготовку к олимпиадам и конференциям, проектная деятельность и др., а также проведение тематических классных, школьных, внешкольных мероприятий.</w:t>
      </w:r>
    </w:p>
    <w:p w:rsidR="00B558FC" w:rsidRPr="001A2823" w:rsidRDefault="00B558FC" w:rsidP="00CB5CBC">
      <w:pPr>
        <w:ind w:left="-1276" w:firstLine="1276"/>
        <w:rPr>
          <w:b/>
          <w:bCs/>
          <w:color w:val="000000"/>
          <w:sz w:val="28"/>
          <w:szCs w:val="28"/>
        </w:rPr>
      </w:pPr>
      <w:r w:rsidRPr="001A2823">
        <w:rPr>
          <w:b/>
          <w:bCs/>
          <w:color w:val="000000"/>
          <w:sz w:val="28"/>
          <w:szCs w:val="28"/>
        </w:rPr>
        <w:t> </w:t>
      </w:r>
    </w:p>
    <w:p w:rsidR="00B558FC" w:rsidRPr="001A2823" w:rsidRDefault="00B558FC" w:rsidP="00CB5CBC">
      <w:pPr>
        <w:ind w:left="-1276" w:firstLine="1276"/>
        <w:rPr>
          <w:color w:val="000000"/>
          <w:sz w:val="28"/>
          <w:szCs w:val="28"/>
        </w:rPr>
      </w:pPr>
    </w:p>
    <w:p w:rsidR="00B558FC" w:rsidRPr="001A2823" w:rsidRDefault="00B558FC" w:rsidP="00CB5CBC">
      <w:pPr>
        <w:ind w:left="-1276" w:firstLine="1276"/>
        <w:rPr>
          <w:color w:val="000000"/>
          <w:sz w:val="28"/>
          <w:szCs w:val="28"/>
        </w:rPr>
      </w:pPr>
      <w:r w:rsidRPr="001A2823">
        <w:rPr>
          <w:b/>
          <w:bCs/>
          <w:color w:val="000000"/>
          <w:sz w:val="28"/>
          <w:szCs w:val="28"/>
        </w:rPr>
        <w:t>Данные ресурсы позволяют организовать внеурочную деятельность</w:t>
      </w:r>
    </w:p>
    <w:p w:rsidR="00B558FC" w:rsidRPr="001A2823" w:rsidRDefault="00B558FC" w:rsidP="00CB5CBC">
      <w:pPr>
        <w:ind w:left="-1276" w:firstLine="1276"/>
        <w:rPr>
          <w:color w:val="000000"/>
          <w:sz w:val="28"/>
          <w:szCs w:val="28"/>
        </w:rPr>
      </w:pPr>
      <w:r w:rsidRPr="001A2823">
        <w:rPr>
          <w:b/>
          <w:bCs/>
          <w:color w:val="000000"/>
          <w:sz w:val="28"/>
          <w:szCs w:val="28"/>
        </w:rPr>
        <w:t>следующими видами и программами</w:t>
      </w:r>
    </w:p>
    <w:p w:rsidR="00B558FC" w:rsidRPr="001A2823" w:rsidRDefault="00B558FC" w:rsidP="00CB5CBC">
      <w:pPr>
        <w:ind w:left="-1276" w:firstLine="1276"/>
        <w:rPr>
          <w:color w:val="000000"/>
          <w:sz w:val="28"/>
          <w:szCs w:val="28"/>
        </w:rPr>
      </w:pPr>
      <w:r w:rsidRPr="001A2823">
        <w:rPr>
          <w:b/>
          <w:bCs/>
          <w:color w:val="000000"/>
          <w:sz w:val="28"/>
          <w:szCs w:val="28"/>
        </w:rPr>
        <w:t> </w:t>
      </w:r>
    </w:p>
    <w:tbl>
      <w:tblPr>
        <w:tblW w:w="978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701"/>
        <w:gridCol w:w="1843"/>
        <w:gridCol w:w="1559"/>
        <w:gridCol w:w="1843"/>
      </w:tblGrid>
      <w:tr w:rsidR="004D5CC9" w:rsidRPr="00971981" w:rsidTr="004D5CC9">
        <w:tc>
          <w:tcPr>
            <w:tcW w:w="2836"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pPr>
              <w:rPr>
                <w:b/>
              </w:rPr>
            </w:pPr>
            <w:r w:rsidRPr="00971981">
              <w:rPr>
                <w:b/>
              </w:rPr>
              <w:t xml:space="preserve">Направления </w:t>
            </w:r>
          </w:p>
        </w:tc>
        <w:tc>
          <w:tcPr>
            <w:tcW w:w="1701" w:type="dxa"/>
            <w:tcBorders>
              <w:top w:val="single" w:sz="4" w:space="0" w:color="auto"/>
              <w:left w:val="single" w:sz="4" w:space="0" w:color="auto"/>
              <w:bottom w:val="single" w:sz="2" w:space="0" w:color="auto"/>
              <w:right w:val="single" w:sz="4" w:space="0" w:color="auto"/>
            </w:tcBorders>
            <w:hideMark/>
          </w:tcPr>
          <w:p w:rsidR="004D5CC9" w:rsidRPr="00971981" w:rsidRDefault="004D5CC9" w:rsidP="004D5CC9">
            <w:pPr>
              <w:rPr>
                <w:b/>
              </w:rPr>
            </w:pPr>
            <w:r w:rsidRPr="00971981">
              <w:rPr>
                <w:b/>
              </w:rPr>
              <w:t>Виды внеурочной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4D5CC9" w:rsidRPr="00F647B2" w:rsidRDefault="004D5CC9" w:rsidP="004D5CC9">
            <w:pPr>
              <w:rPr>
                <w:b/>
              </w:rPr>
            </w:pPr>
            <w:r w:rsidRPr="00F647B2">
              <w:rPr>
                <w:b/>
              </w:rPr>
              <w:t xml:space="preserve">Программы,  проекты, </w:t>
            </w:r>
          </w:p>
        </w:tc>
        <w:tc>
          <w:tcPr>
            <w:tcW w:w="1559"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pPr>
              <w:rPr>
                <w:b/>
              </w:rPr>
            </w:pPr>
            <w:r w:rsidRPr="00971981">
              <w:rPr>
                <w:b/>
              </w:rPr>
              <w:t>Типы программ неурочной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pPr>
              <w:rPr>
                <w:b/>
              </w:rPr>
            </w:pPr>
            <w:r w:rsidRPr="00971981">
              <w:rPr>
                <w:b/>
              </w:rPr>
              <w:t>Формы организации внеурочной деятельности</w:t>
            </w:r>
          </w:p>
        </w:tc>
      </w:tr>
      <w:tr w:rsidR="004D5CC9" w:rsidRPr="00971981" w:rsidTr="004D5CC9">
        <w:trPr>
          <w:trHeight w:val="828"/>
        </w:trPr>
        <w:tc>
          <w:tcPr>
            <w:tcW w:w="2836"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СПОРТИВНО-ОЗДОРОВИТЕЛЬНОЕ</w:t>
            </w:r>
          </w:p>
        </w:tc>
        <w:tc>
          <w:tcPr>
            <w:tcW w:w="1701" w:type="dxa"/>
            <w:tcBorders>
              <w:top w:val="single" w:sz="2" w:space="0" w:color="auto"/>
              <w:left w:val="single" w:sz="4" w:space="0" w:color="auto"/>
              <w:bottom w:val="single" w:sz="4" w:space="0" w:color="auto"/>
              <w:right w:val="single" w:sz="4" w:space="0" w:color="auto"/>
            </w:tcBorders>
            <w:hideMark/>
          </w:tcPr>
          <w:p w:rsidR="004D5CC9" w:rsidRPr="00971981" w:rsidRDefault="004D5CC9" w:rsidP="004D5CC9">
            <w:r w:rsidRPr="00971981">
              <w:t>Игровая деятельность</w:t>
            </w:r>
          </w:p>
          <w:p w:rsidR="004D5CC9" w:rsidRPr="00971981" w:rsidRDefault="004D5CC9" w:rsidP="004D5CC9">
            <w:r w:rsidRPr="00971981">
              <w:t>Спортивно - оздоровительная</w:t>
            </w:r>
          </w:p>
          <w:p w:rsidR="004D5CC9" w:rsidRPr="00971981" w:rsidRDefault="004D5CC9" w:rsidP="004D5CC9"/>
        </w:tc>
        <w:tc>
          <w:tcPr>
            <w:tcW w:w="1843" w:type="dxa"/>
            <w:tcBorders>
              <w:top w:val="single" w:sz="4" w:space="0" w:color="auto"/>
              <w:left w:val="single" w:sz="4" w:space="0" w:color="auto"/>
              <w:bottom w:val="single" w:sz="4" w:space="0" w:color="auto"/>
              <w:right w:val="single" w:sz="4" w:space="0" w:color="auto"/>
            </w:tcBorders>
            <w:hideMark/>
          </w:tcPr>
          <w:p w:rsidR="004D5CC9" w:rsidRDefault="004D5CC9" w:rsidP="004D5CC9">
            <w:pPr>
              <w:rPr>
                <w:i/>
              </w:rPr>
            </w:pPr>
            <w:r>
              <w:rPr>
                <w:i/>
              </w:rPr>
              <w:t xml:space="preserve"> «Разговор о правильном питании»</w:t>
            </w:r>
          </w:p>
          <w:p w:rsidR="004D5CC9" w:rsidRPr="00AD0C92" w:rsidRDefault="004D5CC9" w:rsidP="004D5CC9">
            <w:pPr>
              <w:rPr>
                <w:i/>
                <w:color w:val="000000"/>
              </w:rPr>
            </w:pPr>
          </w:p>
          <w:p w:rsidR="004D5CC9" w:rsidRPr="00370843" w:rsidRDefault="004D5CC9" w:rsidP="004D5CC9">
            <w:pPr>
              <w:rPr>
                <w:i/>
                <w:color w:val="000000"/>
              </w:rPr>
            </w:pPr>
          </w:p>
          <w:p w:rsidR="004D5CC9" w:rsidRPr="00370843" w:rsidRDefault="004D5CC9" w:rsidP="004D5CC9">
            <w:pPr>
              <w:rPr>
                <w:i/>
              </w:rPr>
            </w:pPr>
          </w:p>
        </w:tc>
        <w:tc>
          <w:tcPr>
            <w:tcW w:w="1559"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t>Т</w:t>
            </w:r>
            <w:r w:rsidRPr="00971981">
              <w:t>ематические</w:t>
            </w:r>
            <w:r>
              <w:t xml:space="preserve"> образовательные программы</w:t>
            </w:r>
          </w:p>
        </w:tc>
        <w:tc>
          <w:tcPr>
            <w:tcW w:w="1843" w:type="dxa"/>
            <w:tcBorders>
              <w:top w:val="single" w:sz="4" w:space="0" w:color="auto"/>
              <w:left w:val="single" w:sz="4" w:space="0" w:color="auto"/>
              <w:bottom w:val="single" w:sz="4" w:space="0" w:color="auto"/>
              <w:right w:val="single" w:sz="4" w:space="0" w:color="auto"/>
            </w:tcBorders>
            <w:hideMark/>
          </w:tcPr>
          <w:p w:rsidR="004D5CC9" w:rsidRPr="00580EAE" w:rsidRDefault="004D5CC9" w:rsidP="004D5CC9">
            <w:r>
              <w:t>-</w:t>
            </w:r>
            <w:r w:rsidRPr="00580EAE">
              <w:t>тренинги;</w:t>
            </w:r>
          </w:p>
          <w:p w:rsidR="004D5CC9" w:rsidRPr="00580EAE" w:rsidRDefault="004D5CC9" w:rsidP="004D5CC9">
            <w:r w:rsidRPr="00580EAE">
              <w:t>дискуссионный клуб;</w:t>
            </w:r>
          </w:p>
          <w:p w:rsidR="004D5CC9" w:rsidRPr="00580EAE" w:rsidRDefault="004D5CC9" w:rsidP="004D5CC9">
            <w:r w:rsidRPr="00580EAE">
              <w:t>- «классный лекторий», устный журнал «Наше здоровье», беседы</w:t>
            </w:r>
            <w:r>
              <w:t>,</w:t>
            </w:r>
            <w:r w:rsidRPr="00580EAE">
              <w:t xml:space="preserve"> творческие конкурсы;</w:t>
            </w:r>
          </w:p>
          <w:p w:rsidR="004D5CC9" w:rsidRPr="00971981" w:rsidRDefault="004D5CC9" w:rsidP="004D5CC9">
            <w:r w:rsidRPr="00971981">
              <w:t>совместные с родителями спортивные праздники</w:t>
            </w:r>
            <w:r>
              <w:t>,</w:t>
            </w:r>
            <w:r>
              <w:rPr>
                <w:sz w:val="28"/>
                <w:szCs w:val="28"/>
              </w:rPr>
              <w:t xml:space="preserve"> </w:t>
            </w:r>
            <w:r w:rsidRPr="00263091">
              <w:t>проектная деятельность, конкурсы, викторины по ЗОЖ</w:t>
            </w:r>
            <w:proofErr w:type="gramStart"/>
            <w:r>
              <w:t>,О</w:t>
            </w:r>
            <w:proofErr w:type="gramEnd"/>
            <w:r>
              <w:t>БЖ</w:t>
            </w:r>
            <w:r w:rsidRPr="00263091">
              <w:t xml:space="preserve"> и правильному питанию, спортивные игры и соревнования</w:t>
            </w:r>
            <w:r>
              <w:t xml:space="preserve">. </w:t>
            </w:r>
            <w:r w:rsidRPr="00263091">
              <w:t xml:space="preserve"> </w:t>
            </w:r>
          </w:p>
        </w:tc>
      </w:tr>
      <w:tr w:rsidR="004D5CC9" w:rsidRPr="00971981" w:rsidTr="004D5CC9">
        <w:trPr>
          <w:trHeight w:val="557"/>
        </w:trPr>
        <w:tc>
          <w:tcPr>
            <w:tcW w:w="2836"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ДУХОВНО-НРАВСТВЕННОЕ</w:t>
            </w:r>
          </w:p>
        </w:tc>
        <w:tc>
          <w:tcPr>
            <w:tcW w:w="1701" w:type="dxa"/>
            <w:tcBorders>
              <w:top w:val="single" w:sz="2" w:space="0" w:color="auto"/>
              <w:left w:val="single" w:sz="4" w:space="0" w:color="auto"/>
              <w:right w:val="single" w:sz="4" w:space="0" w:color="auto"/>
            </w:tcBorders>
            <w:hideMark/>
          </w:tcPr>
          <w:p w:rsidR="004D5CC9" w:rsidRPr="00971981" w:rsidRDefault="004D5CC9" w:rsidP="004D5CC9">
            <w:r w:rsidRPr="00971981">
              <w:t>Игровая деятельность</w:t>
            </w:r>
          </w:p>
          <w:p w:rsidR="004D5CC9" w:rsidRPr="00971981" w:rsidRDefault="004D5CC9" w:rsidP="004D5CC9">
            <w:r w:rsidRPr="00971981">
              <w:t xml:space="preserve">Проблемно-ценностное общение </w:t>
            </w:r>
          </w:p>
          <w:p w:rsidR="004D5CC9" w:rsidRPr="00971981" w:rsidRDefault="004D5CC9" w:rsidP="004D5CC9">
            <w:r w:rsidRPr="00971981">
              <w:t xml:space="preserve">Художественное творчество </w:t>
            </w:r>
            <w:proofErr w:type="gramStart"/>
            <w:r w:rsidRPr="00971981">
              <w:t>Туристско-</w:t>
            </w:r>
            <w:r w:rsidRPr="00971981">
              <w:lastRenderedPageBreak/>
              <w:t>краеведческая</w:t>
            </w:r>
            <w:proofErr w:type="gramEnd"/>
          </w:p>
          <w:p w:rsidR="004D5CC9" w:rsidRDefault="004D5CC9" w:rsidP="004D5CC9">
            <w:r w:rsidRPr="00971981">
              <w:t>деятельность</w:t>
            </w:r>
          </w:p>
          <w:p w:rsidR="004D5CC9" w:rsidRPr="00971981" w:rsidRDefault="004D5CC9" w:rsidP="004D5CC9"/>
        </w:tc>
        <w:tc>
          <w:tcPr>
            <w:tcW w:w="1843" w:type="dxa"/>
            <w:tcBorders>
              <w:top w:val="single" w:sz="4" w:space="0" w:color="auto"/>
              <w:left w:val="single" w:sz="4" w:space="0" w:color="auto"/>
              <w:bottom w:val="single" w:sz="4" w:space="0" w:color="auto"/>
              <w:right w:val="single" w:sz="4" w:space="0" w:color="auto"/>
            </w:tcBorders>
          </w:tcPr>
          <w:p w:rsidR="004D5CC9" w:rsidRDefault="004D5CC9" w:rsidP="004D5CC9">
            <w:pPr>
              <w:rPr>
                <w:i/>
                <w:color w:val="333333"/>
              </w:rPr>
            </w:pPr>
            <w:r w:rsidRPr="008E2AD9">
              <w:rPr>
                <w:i/>
                <w:color w:val="333333"/>
              </w:rPr>
              <w:lastRenderedPageBreak/>
              <w:t xml:space="preserve"> </w:t>
            </w:r>
            <w:r>
              <w:rPr>
                <w:i/>
                <w:color w:val="333333"/>
              </w:rPr>
              <w:t xml:space="preserve">«Разговоры о </w:t>
            </w:r>
            <w:proofErr w:type="gramStart"/>
            <w:r>
              <w:rPr>
                <w:i/>
                <w:color w:val="333333"/>
              </w:rPr>
              <w:t>важном</w:t>
            </w:r>
            <w:proofErr w:type="gramEnd"/>
            <w:r>
              <w:rPr>
                <w:i/>
                <w:color w:val="333333"/>
              </w:rPr>
              <w:t>»</w:t>
            </w:r>
          </w:p>
          <w:p w:rsidR="004D5CC9" w:rsidRDefault="004D5CC9" w:rsidP="004D5CC9">
            <w:pPr>
              <w:rPr>
                <w:i/>
                <w:color w:val="333333"/>
              </w:rPr>
            </w:pPr>
            <w:r>
              <w:rPr>
                <w:i/>
                <w:color w:val="333333"/>
              </w:rPr>
              <w:t>«Доноведение»</w:t>
            </w:r>
          </w:p>
          <w:p w:rsidR="004D5CC9" w:rsidRDefault="004D5CC9" w:rsidP="004D5CC9">
            <w:pPr>
              <w:rPr>
                <w:i/>
              </w:rPr>
            </w:pPr>
            <w:r>
              <w:rPr>
                <w:i/>
              </w:rPr>
              <w:t xml:space="preserve"> «Юный патриот»</w:t>
            </w:r>
          </w:p>
          <w:p w:rsidR="004D5CC9" w:rsidRPr="00EE7217" w:rsidRDefault="004D5CC9" w:rsidP="004D5CC9">
            <w:pPr>
              <w:rPr>
                <w:i/>
                <w:color w:val="333333"/>
              </w:rPr>
            </w:pPr>
            <w:r>
              <w:rPr>
                <w:i/>
              </w:rPr>
              <w:t>« Познавая малую Родину»</w:t>
            </w:r>
          </w:p>
        </w:tc>
        <w:tc>
          <w:tcPr>
            <w:tcW w:w="1559"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Тематические образовательные программы</w:t>
            </w:r>
          </w:p>
        </w:tc>
        <w:tc>
          <w:tcPr>
            <w:tcW w:w="1843"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proofErr w:type="gramStart"/>
            <w:r w:rsidRPr="00971981">
              <w:t>творческое объединение, концерты, спектакли, выставки, дискуссии, гражданские акции</w:t>
            </w:r>
            <w:r>
              <w:t>, экскурсии,</w:t>
            </w:r>
            <w:r w:rsidRPr="001421F3">
              <w:rPr>
                <w:sz w:val="28"/>
                <w:szCs w:val="28"/>
              </w:rPr>
              <w:t xml:space="preserve"> </w:t>
            </w:r>
            <w:r w:rsidRPr="00263091">
              <w:lastRenderedPageBreak/>
              <w:t>дискуссионные клубы, походы, выставки проектных работ</w:t>
            </w:r>
            <w:r>
              <w:t>.</w:t>
            </w:r>
            <w:proofErr w:type="gramEnd"/>
          </w:p>
        </w:tc>
      </w:tr>
      <w:tr w:rsidR="004D5CC9" w:rsidRPr="00E325E6" w:rsidTr="004D5CC9">
        <w:trPr>
          <w:trHeight w:val="2259"/>
        </w:trPr>
        <w:tc>
          <w:tcPr>
            <w:tcW w:w="2836"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lastRenderedPageBreak/>
              <w:t>СОЦИАЛЬНОЕ</w:t>
            </w:r>
          </w:p>
        </w:tc>
        <w:tc>
          <w:tcPr>
            <w:tcW w:w="1701" w:type="dxa"/>
            <w:tcBorders>
              <w:top w:val="single" w:sz="2" w:space="0" w:color="auto"/>
              <w:left w:val="single" w:sz="4" w:space="0" w:color="auto"/>
              <w:right w:val="single" w:sz="4" w:space="0" w:color="auto"/>
            </w:tcBorders>
            <w:hideMark/>
          </w:tcPr>
          <w:p w:rsidR="004D5CC9" w:rsidRPr="00971981" w:rsidRDefault="004D5CC9" w:rsidP="004D5CC9">
            <w:r w:rsidRPr="00971981">
              <w:t>Игровая деятельность</w:t>
            </w:r>
          </w:p>
          <w:p w:rsidR="004D5CC9" w:rsidRPr="00971981" w:rsidRDefault="004D5CC9" w:rsidP="004D5CC9">
            <w:r w:rsidRPr="00971981">
              <w:t>Трудовая  деятельность</w:t>
            </w:r>
          </w:p>
        </w:tc>
        <w:tc>
          <w:tcPr>
            <w:tcW w:w="1843" w:type="dxa"/>
            <w:tcBorders>
              <w:top w:val="single" w:sz="4" w:space="0" w:color="auto"/>
              <w:left w:val="single" w:sz="4" w:space="0" w:color="auto"/>
              <w:bottom w:val="single" w:sz="4" w:space="0" w:color="auto"/>
              <w:right w:val="single" w:sz="4" w:space="0" w:color="auto"/>
            </w:tcBorders>
          </w:tcPr>
          <w:p w:rsidR="004D5CC9" w:rsidRDefault="004D5CC9" w:rsidP="004D5CC9">
            <w:pPr>
              <w:tabs>
                <w:tab w:val="left" w:pos="5462"/>
              </w:tabs>
              <w:rPr>
                <w:i/>
              </w:rPr>
            </w:pPr>
          </w:p>
          <w:p w:rsidR="004D5CC9" w:rsidRDefault="004D5CC9" w:rsidP="004D5CC9">
            <w:pPr>
              <w:tabs>
                <w:tab w:val="left" w:pos="5462"/>
              </w:tabs>
            </w:pPr>
            <w:r w:rsidRPr="00707C44">
              <w:t>«Школа добрых дел»</w:t>
            </w:r>
          </w:p>
          <w:p w:rsidR="004D5CC9" w:rsidRDefault="004D5CC9" w:rsidP="004D5CC9">
            <w:pPr>
              <w:tabs>
                <w:tab w:val="left" w:pos="5462"/>
              </w:tabs>
            </w:pPr>
          </w:p>
          <w:p w:rsidR="004D5CC9" w:rsidRDefault="004D5CC9" w:rsidP="004D5CC9">
            <w:pPr>
              <w:tabs>
                <w:tab w:val="left" w:pos="5462"/>
              </w:tabs>
            </w:pPr>
            <w:r>
              <w:t>«Орлята России»</w:t>
            </w:r>
          </w:p>
          <w:p w:rsidR="004D5CC9" w:rsidRPr="00F647B2" w:rsidRDefault="004D5CC9" w:rsidP="004D5CC9">
            <w:pPr>
              <w:tabs>
                <w:tab w:val="left" w:pos="5462"/>
              </w:tabs>
            </w:pPr>
          </w:p>
        </w:tc>
        <w:tc>
          <w:tcPr>
            <w:tcW w:w="1559"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Образовательные программы, ориентированные на дос</w:t>
            </w:r>
            <w:r w:rsidRPr="00971981">
              <w:softHyphen/>
              <w:t>тижение результатов определённого уровня</w:t>
            </w:r>
          </w:p>
        </w:tc>
        <w:tc>
          <w:tcPr>
            <w:tcW w:w="1843" w:type="dxa"/>
            <w:tcBorders>
              <w:top w:val="single" w:sz="4" w:space="0" w:color="auto"/>
              <w:left w:val="single" w:sz="4" w:space="0" w:color="auto"/>
              <w:bottom w:val="single" w:sz="4" w:space="0" w:color="auto"/>
              <w:right w:val="single" w:sz="4" w:space="0" w:color="auto"/>
            </w:tcBorders>
            <w:hideMark/>
          </w:tcPr>
          <w:p w:rsidR="004D5CC9" w:rsidRDefault="004D5CC9" w:rsidP="004D5CC9">
            <w:r>
              <w:t>Трудовой десант,</w:t>
            </w:r>
            <w:r w:rsidRPr="00971981">
              <w:t xml:space="preserve"> исследовательские проекты,</w:t>
            </w:r>
          </w:p>
          <w:p w:rsidR="004D5CC9" w:rsidRPr="00E325E6" w:rsidRDefault="004D5CC9" w:rsidP="004D5CC9">
            <w:r w:rsidRPr="00971981">
              <w:t>индивидуально – групповые занятия</w:t>
            </w:r>
            <w:r>
              <w:t xml:space="preserve">, </w:t>
            </w:r>
            <w:r w:rsidRPr="00263091">
              <w:t>творческая мастерская, выставка творческих проектов и работ</w:t>
            </w:r>
          </w:p>
        </w:tc>
      </w:tr>
      <w:tr w:rsidR="004D5CC9" w:rsidRPr="003D6789" w:rsidTr="004D5CC9">
        <w:trPr>
          <w:trHeight w:val="650"/>
        </w:trPr>
        <w:tc>
          <w:tcPr>
            <w:tcW w:w="2836"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ОБЩЕИНТЕЛЛЕКТУАЛЬНОЕ</w:t>
            </w:r>
          </w:p>
        </w:tc>
        <w:tc>
          <w:tcPr>
            <w:tcW w:w="1701"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Познавательная деятельность</w:t>
            </w:r>
          </w:p>
          <w:p w:rsidR="004D5CC9" w:rsidRPr="00971981" w:rsidRDefault="004D5CC9" w:rsidP="004D5CC9">
            <w:r w:rsidRPr="00971981">
              <w:t>Игровая деятельность</w:t>
            </w:r>
          </w:p>
          <w:p w:rsidR="004D5CC9" w:rsidRPr="00971981" w:rsidRDefault="004D5CC9" w:rsidP="004D5CC9"/>
        </w:tc>
        <w:tc>
          <w:tcPr>
            <w:tcW w:w="1843" w:type="dxa"/>
            <w:tcBorders>
              <w:top w:val="single" w:sz="4" w:space="0" w:color="auto"/>
              <w:left w:val="single" w:sz="4" w:space="0" w:color="auto"/>
              <w:bottom w:val="single" w:sz="4" w:space="0" w:color="auto"/>
              <w:right w:val="single" w:sz="4" w:space="0" w:color="auto"/>
            </w:tcBorders>
            <w:hideMark/>
          </w:tcPr>
          <w:p w:rsidR="004D5CC9" w:rsidRDefault="004D5CC9" w:rsidP="004D5CC9">
            <w:pPr>
              <w:rPr>
                <w:i/>
              </w:rPr>
            </w:pPr>
            <w:r>
              <w:rPr>
                <w:i/>
              </w:rPr>
              <w:t>«Английский с удовольствием»</w:t>
            </w:r>
          </w:p>
          <w:p w:rsidR="004D5CC9" w:rsidRDefault="004D5CC9" w:rsidP="004D5CC9">
            <w:pPr>
              <w:rPr>
                <w:i/>
              </w:rPr>
            </w:pPr>
          </w:p>
          <w:p w:rsidR="004D5CC9" w:rsidRDefault="004D5CC9" w:rsidP="004D5CC9">
            <w:pPr>
              <w:rPr>
                <w:i/>
              </w:rPr>
            </w:pPr>
            <w:r>
              <w:rPr>
                <w:i/>
              </w:rPr>
              <w:t>«Клуб юных знатоков  английского языка»</w:t>
            </w:r>
          </w:p>
          <w:p w:rsidR="004D5CC9" w:rsidRDefault="004D5CC9" w:rsidP="004D5CC9">
            <w:pPr>
              <w:rPr>
                <w:i/>
              </w:rPr>
            </w:pPr>
          </w:p>
          <w:p w:rsidR="004D5CC9" w:rsidRPr="007970C6" w:rsidRDefault="004D5CC9" w:rsidP="004D5CC9">
            <w:pPr>
              <w:rPr>
                <w:i/>
              </w:rPr>
            </w:pPr>
            <w:r>
              <w:rPr>
                <w:i/>
              </w:rPr>
              <w:t>«Английский-окно  в мир»</w:t>
            </w:r>
          </w:p>
        </w:tc>
        <w:tc>
          <w:tcPr>
            <w:tcW w:w="1559"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 xml:space="preserve">Тематические образовательные программы </w:t>
            </w:r>
          </w:p>
          <w:p w:rsidR="004D5CC9" w:rsidRPr="00971981" w:rsidRDefault="004D5CC9" w:rsidP="004D5CC9"/>
        </w:tc>
        <w:tc>
          <w:tcPr>
            <w:tcW w:w="1843" w:type="dxa"/>
            <w:tcBorders>
              <w:top w:val="single" w:sz="4" w:space="0" w:color="auto"/>
              <w:left w:val="single" w:sz="4" w:space="0" w:color="auto"/>
              <w:bottom w:val="single" w:sz="4" w:space="0" w:color="auto"/>
              <w:right w:val="single" w:sz="4" w:space="0" w:color="auto"/>
            </w:tcBorders>
            <w:hideMark/>
          </w:tcPr>
          <w:p w:rsidR="004D5CC9" w:rsidRPr="000B6D96" w:rsidRDefault="004D5CC9" w:rsidP="004D5CC9">
            <w:r w:rsidRPr="00971981">
              <w:t xml:space="preserve">Интеллектуальные олимпиады, исследовательские проекты, индивидуально – групповые </w:t>
            </w:r>
            <w:r w:rsidRPr="000B6D96">
              <w:t>занятия,</w:t>
            </w:r>
          </w:p>
          <w:p w:rsidR="004D5CC9" w:rsidRPr="003D6789" w:rsidRDefault="004D5CC9" w:rsidP="004D5CC9">
            <w:r w:rsidRPr="000B6D96">
              <w:t>проектная деятельность, конкурсы, научно-исследовательская деятельность</w:t>
            </w:r>
          </w:p>
        </w:tc>
      </w:tr>
      <w:tr w:rsidR="004D5CC9" w:rsidRPr="00971981" w:rsidTr="004D5CC9">
        <w:trPr>
          <w:trHeight w:val="702"/>
        </w:trPr>
        <w:tc>
          <w:tcPr>
            <w:tcW w:w="2836"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ОБЩЕКУЛЬТУРНОЕ</w:t>
            </w:r>
          </w:p>
        </w:tc>
        <w:tc>
          <w:tcPr>
            <w:tcW w:w="1701"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 xml:space="preserve">Досугово - развлекательная деятельность </w:t>
            </w:r>
          </w:p>
          <w:p w:rsidR="004D5CC9" w:rsidRPr="00971981" w:rsidRDefault="004D5CC9" w:rsidP="004D5CC9">
            <w:r w:rsidRPr="00971981">
              <w:t>Художественное тво</w:t>
            </w:r>
            <w:r>
              <w:t>рчество</w:t>
            </w:r>
            <w:r w:rsidRPr="00971981">
              <w:t xml:space="preserve"> Игровая деятельность</w:t>
            </w:r>
          </w:p>
          <w:p w:rsidR="004D5CC9" w:rsidRPr="00971981" w:rsidRDefault="004D5CC9" w:rsidP="004D5CC9"/>
        </w:tc>
        <w:tc>
          <w:tcPr>
            <w:tcW w:w="1843" w:type="dxa"/>
            <w:tcBorders>
              <w:top w:val="single" w:sz="4" w:space="0" w:color="auto"/>
              <w:left w:val="single" w:sz="4" w:space="0" w:color="auto"/>
              <w:bottom w:val="single" w:sz="4" w:space="0" w:color="auto"/>
              <w:right w:val="single" w:sz="4" w:space="0" w:color="auto"/>
            </w:tcBorders>
            <w:hideMark/>
          </w:tcPr>
          <w:p w:rsidR="004D5CC9" w:rsidRDefault="004D5CC9" w:rsidP="004D5CC9">
            <w:pPr>
              <w:rPr>
                <w:bCs/>
                <w:i/>
                <w:iCs/>
              </w:rPr>
            </w:pPr>
            <w:r>
              <w:rPr>
                <w:bCs/>
                <w:i/>
                <w:iCs/>
              </w:rPr>
              <w:t>«Мир праздников»</w:t>
            </w:r>
          </w:p>
          <w:p w:rsidR="004D5CC9" w:rsidRDefault="004D5CC9" w:rsidP="004D5CC9">
            <w:pPr>
              <w:rPr>
                <w:bCs/>
                <w:i/>
                <w:iCs/>
              </w:rPr>
            </w:pPr>
          </w:p>
          <w:p w:rsidR="004D5CC9" w:rsidRPr="00F647B2" w:rsidRDefault="004D5CC9" w:rsidP="004D5CC9">
            <w:pPr>
              <w:spacing w:after="150"/>
              <w:outlineLvl w:val="3"/>
            </w:pPr>
          </w:p>
        </w:tc>
        <w:tc>
          <w:tcPr>
            <w:tcW w:w="1559"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Тематические образовательные программы</w:t>
            </w:r>
          </w:p>
        </w:tc>
        <w:tc>
          <w:tcPr>
            <w:tcW w:w="1843" w:type="dxa"/>
            <w:tcBorders>
              <w:top w:val="single" w:sz="4" w:space="0" w:color="auto"/>
              <w:left w:val="single" w:sz="4" w:space="0" w:color="auto"/>
              <w:bottom w:val="single" w:sz="4" w:space="0" w:color="auto"/>
              <w:right w:val="single" w:sz="4" w:space="0" w:color="auto"/>
            </w:tcBorders>
            <w:hideMark/>
          </w:tcPr>
          <w:p w:rsidR="004D5CC9" w:rsidRPr="00971981" w:rsidRDefault="004D5CC9" w:rsidP="004D5CC9">
            <w:r w:rsidRPr="00971981">
              <w:t>Кружки художественного творчества, классные часы, концерты, спектакли, выставки, социальные проекты на основе художественной деятельности</w:t>
            </w:r>
            <w:r>
              <w:t>,</w:t>
            </w:r>
            <w:r>
              <w:rPr>
                <w:sz w:val="28"/>
                <w:szCs w:val="28"/>
              </w:rPr>
              <w:t xml:space="preserve"> </w:t>
            </w:r>
            <w:r w:rsidRPr="000B6D96">
              <w:t xml:space="preserve">организация праздников, тематических музыкально-художественных вечеров, посещение </w:t>
            </w:r>
            <w:r w:rsidRPr="000B6D96">
              <w:lastRenderedPageBreak/>
              <w:t>детских творческих коллективов</w:t>
            </w:r>
          </w:p>
        </w:tc>
      </w:tr>
    </w:tbl>
    <w:p w:rsidR="00B558FC" w:rsidRPr="00CB5CBC" w:rsidRDefault="00B558FC" w:rsidP="00CB5CBC">
      <w:pPr>
        <w:ind w:left="-1276" w:firstLine="1276"/>
      </w:pPr>
    </w:p>
    <w:p w:rsidR="000F42A9" w:rsidRPr="001A2823" w:rsidRDefault="00C67A9E" w:rsidP="00CB5CBC">
      <w:pPr>
        <w:ind w:left="-1276" w:firstLine="1276"/>
        <w:rPr>
          <w:b/>
          <w:sz w:val="28"/>
          <w:szCs w:val="28"/>
        </w:rPr>
      </w:pPr>
      <w:r w:rsidRPr="001A2823">
        <w:rPr>
          <w:b/>
          <w:sz w:val="28"/>
          <w:szCs w:val="28"/>
        </w:rPr>
        <w:t xml:space="preserve">2.3.4 </w:t>
      </w:r>
      <w:r w:rsidR="007E639C" w:rsidRPr="001A2823">
        <w:rPr>
          <w:b/>
          <w:sz w:val="28"/>
          <w:szCs w:val="28"/>
        </w:rPr>
        <w:t>Виды деятельности и формы занятий с обучающимися</w:t>
      </w:r>
    </w:p>
    <w:p w:rsidR="00FA6E1E" w:rsidRPr="001A2823" w:rsidRDefault="00FA6E1E" w:rsidP="00CB5CBC">
      <w:pPr>
        <w:ind w:left="-1276" w:firstLine="1276"/>
        <w:rPr>
          <w:color w:val="000000"/>
          <w:sz w:val="28"/>
          <w:szCs w:val="28"/>
        </w:rPr>
      </w:pPr>
      <w:r w:rsidRPr="001A2823">
        <w:rPr>
          <w:b/>
          <w:bCs/>
          <w:color w:val="000000"/>
          <w:sz w:val="28"/>
          <w:szCs w:val="28"/>
        </w:rPr>
        <w:t>1.  </w:t>
      </w:r>
      <w:r w:rsidRPr="001A2823">
        <w:rPr>
          <w:b/>
          <w:spacing w:val="2"/>
          <w:sz w:val="28"/>
          <w:szCs w:val="28"/>
        </w:rPr>
        <w:t>Гражданско-патриотическое воспитание</w:t>
      </w:r>
      <w:r w:rsidRPr="001A2823">
        <w:rPr>
          <w:b/>
          <w:bCs/>
          <w:color w:val="000000"/>
          <w:sz w:val="28"/>
          <w:szCs w:val="28"/>
        </w:rPr>
        <w:t>:</w:t>
      </w:r>
    </w:p>
    <w:p w:rsidR="00FA6E1E" w:rsidRPr="001A2823" w:rsidRDefault="00FA6E1E" w:rsidP="00CB5CBC">
      <w:pPr>
        <w:ind w:left="-1276" w:firstLine="1276"/>
        <w:rPr>
          <w:color w:val="000000"/>
          <w:sz w:val="28"/>
          <w:szCs w:val="28"/>
        </w:rPr>
      </w:pPr>
      <w:r w:rsidRPr="001A2823">
        <w:rPr>
          <w:b/>
          <w:bCs/>
          <w:color w:val="000000"/>
          <w:sz w:val="28"/>
          <w:szCs w:val="28"/>
        </w:rPr>
        <w:t> </w:t>
      </w:r>
    </w:p>
    <w:tbl>
      <w:tblPr>
        <w:tblW w:w="5000" w:type="pct"/>
        <w:tblCellMar>
          <w:left w:w="0" w:type="dxa"/>
          <w:right w:w="0" w:type="dxa"/>
        </w:tblCellMar>
        <w:tblLook w:val="04A0" w:firstRow="1" w:lastRow="0" w:firstColumn="1" w:lastColumn="0" w:noHBand="0" w:noVBand="1"/>
      </w:tblPr>
      <w:tblGrid>
        <w:gridCol w:w="3561"/>
        <w:gridCol w:w="2581"/>
        <w:gridCol w:w="3572"/>
      </w:tblGrid>
      <w:tr w:rsidR="00FA6E1E" w:rsidRPr="001A2823" w:rsidTr="00D47B7C">
        <w:tc>
          <w:tcPr>
            <w:tcW w:w="19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1A2823" w:rsidRDefault="00FA6E1E" w:rsidP="00CB5CBC">
            <w:pPr>
              <w:ind w:left="-1276" w:firstLine="1276"/>
              <w:rPr>
                <w:sz w:val="28"/>
                <w:szCs w:val="28"/>
              </w:rPr>
            </w:pPr>
            <w:r w:rsidRPr="001A2823">
              <w:rPr>
                <w:b/>
                <w:bCs/>
                <w:i/>
                <w:iCs/>
                <w:sz w:val="28"/>
                <w:szCs w:val="28"/>
              </w:rPr>
              <w:t>Основное содержание</w:t>
            </w:r>
          </w:p>
        </w:tc>
        <w:tc>
          <w:tcPr>
            <w:tcW w:w="14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1A2823" w:rsidRDefault="00FA6E1E" w:rsidP="00CB5CBC">
            <w:pPr>
              <w:ind w:left="-1276" w:firstLine="1276"/>
              <w:rPr>
                <w:sz w:val="28"/>
                <w:szCs w:val="28"/>
              </w:rPr>
            </w:pPr>
            <w:r w:rsidRPr="001A2823">
              <w:rPr>
                <w:b/>
                <w:bCs/>
                <w:i/>
                <w:iCs/>
                <w:sz w:val="28"/>
                <w:szCs w:val="28"/>
              </w:rPr>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1A2823" w:rsidRDefault="00FA6E1E" w:rsidP="00CB5CBC">
            <w:pPr>
              <w:ind w:left="-1276" w:firstLine="1276"/>
              <w:rPr>
                <w:sz w:val="28"/>
                <w:szCs w:val="28"/>
              </w:rPr>
            </w:pPr>
            <w:r w:rsidRPr="001A2823">
              <w:rPr>
                <w:b/>
                <w:bCs/>
                <w:i/>
                <w:iCs/>
                <w:sz w:val="28"/>
                <w:szCs w:val="28"/>
              </w:rPr>
              <w:t>Формы организации занятий</w:t>
            </w:r>
          </w:p>
        </w:tc>
      </w:tr>
      <w:tr w:rsidR="00FA6E1E" w:rsidRPr="001A2823" w:rsidTr="00D47B7C">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представления о символах государства — Флаге, Гербе России, о флаге и гербе Ростовской области </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Ростовской области</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Изучение плакатов,  картинок,</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в процессе бесед, чтения книг</w:t>
            </w:r>
            <w:proofErr w:type="gramStart"/>
            <w:r w:rsidR="00F125FE" w:rsidRPr="003458CE">
              <w:rPr>
                <w:rFonts w:ascii="Times New Roman" w:hAnsi="Times New Roman"/>
                <w:sz w:val="28"/>
                <w:szCs w:val="28"/>
              </w:rPr>
              <w:t xml:space="preserve"> </w:t>
            </w:r>
            <w:r w:rsidRPr="003458CE">
              <w:rPr>
                <w:rFonts w:ascii="Times New Roman" w:hAnsi="Times New Roman"/>
                <w:sz w:val="28"/>
                <w:szCs w:val="28"/>
              </w:rPr>
              <w:t>,</w:t>
            </w:r>
            <w:proofErr w:type="gramEnd"/>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изучения предметов, предусмотренных  учебным планом</w:t>
            </w:r>
            <w:r w:rsidR="00F125FE" w:rsidRPr="003458CE">
              <w:rPr>
                <w:rFonts w:ascii="Times New Roman" w:hAnsi="Times New Roman"/>
                <w:sz w:val="28"/>
                <w:szCs w:val="28"/>
              </w:rPr>
              <w:t xml:space="preserve"> «Окружающий мир», «ОРКСЭ», «Литературное чтение»</w:t>
            </w:r>
            <w:r w:rsidRPr="003458CE">
              <w:rPr>
                <w:rFonts w:ascii="Times New Roman" w:hAnsi="Times New Roman"/>
                <w:sz w:val="28"/>
                <w:szCs w:val="28"/>
              </w:rPr>
              <w:t>.</w:t>
            </w:r>
          </w:p>
        </w:tc>
      </w:tr>
      <w:tr w:rsidR="00FA6E1E" w:rsidRPr="001A2823" w:rsidTr="00D47B7C">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Элементарные представления об институтах гражданского общества, о возможностях участия граждан в общественном управлении;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элементарные представления о правах и обязанностях гражданина России;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интерес к общественным явлениям, понимание активной роли человека в обществе; </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стремление активно участвовать в делах класса, школы, семьи, своего города;</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Знакомство с деятельностью общественных организаций патриотической и гражданской направленности, детскими школьными организациями октябрят и пионеров.</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В процессе посильного участия в социальных проектах</w:t>
            </w:r>
            <w:r w:rsidR="00F125FE" w:rsidRPr="003458CE">
              <w:rPr>
                <w:rFonts w:ascii="Times New Roman" w:hAnsi="Times New Roman"/>
                <w:sz w:val="28"/>
                <w:szCs w:val="28"/>
              </w:rPr>
              <w:t xml:space="preserve"> и акциях        « Рождестве</w:t>
            </w:r>
            <w:r w:rsidR="005A673C" w:rsidRPr="003458CE">
              <w:rPr>
                <w:rFonts w:ascii="Times New Roman" w:hAnsi="Times New Roman"/>
                <w:sz w:val="28"/>
                <w:szCs w:val="28"/>
              </w:rPr>
              <w:t>нский перезвон», «Творим добро», «Праздник древонасаждения».</w:t>
            </w:r>
          </w:p>
          <w:p w:rsidR="005A673C" w:rsidRPr="003458CE" w:rsidRDefault="005A673C" w:rsidP="003458CE">
            <w:pPr>
              <w:pStyle w:val="1a"/>
              <w:rPr>
                <w:rFonts w:ascii="Times New Roman" w:hAnsi="Times New Roman"/>
                <w:sz w:val="28"/>
                <w:szCs w:val="28"/>
              </w:rPr>
            </w:pPr>
          </w:p>
        </w:tc>
      </w:tr>
      <w:tr w:rsidR="00FA6E1E" w:rsidRPr="001A2823" w:rsidTr="00D47B7C">
        <w:trPr>
          <w:trHeight w:val="1410"/>
        </w:trPr>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уважительное отношение к русскому языку как государственному, языку межнационального общения;</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В процессе бесед, народных игр,</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организации и проведения национально-культурных праздников</w:t>
            </w:r>
            <w:r w:rsidR="00F125FE" w:rsidRPr="003458CE">
              <w:rPr>
                <w:rFonts w:ascii="Times New Roman" w:hAnsi="Times New Roman"/>
                <w:sz w:val="28"/>
                <w:szCs w:val="28"/>
              </w:rPr>
              <w:t xml:space="preserve"> «Неделя русского языка», «Филололгический декадник», « Фестиваль народов мира»</w:t>
            </w:r>
            <w:r w:rsidRPr="003458CE">
              <w:rPr>
                <w:rFonts w:ascii="Times New Roman" w:hAnsi="Times New Roman"/>
                <w:sz w:val="28"/>
                <w:szCs w:val="28"/>
              </w:rPr>
              <w:t>.</w:t>
            </w:r>
          </w:p>
        </w:tc>
      </w:tr>
      <w:tr w:rsidR="00FA6E1E" w:rsidRPr="001A2823" w:rsidTr="00D47B7C">
        <w:trPr>
          <w:trHeight w:val="1408"/>
        </w:trPr>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Начальные представления о народах России, об их общей исторической судьбе, о единстве народов нашей страны;</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Знакомство с историей и культурой родного края,</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народным творчеством, фольклором, особенностями быта народов России.</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В процессе бесед, сюжетно-ролевых игр, просмотра кинофильмов, творческих конкурсов,</w:t>
            </w:r>
          </w:p>
          <w:p w:rsidR="005A673C" w:rsidRPr="003458CE" w:rsidRDefault="00FA6E1E" w:rsidP="003458CE">
            <w:pPr>
              <w:pStyle w:val="1a"/>
              <w:rPr>
                <w:rFonts w:ascii="Times New Roman" w:hAnsi="Times New Roman"/>
                <w:sz w:val="28"/>
                <w:szCs w:val="28"/>
              </w:rPr>
            </w:pPr>
            <w:r w:rsidRPr="003458CE">
              <w:rPr>
                <w:rFonts w:ascii="Times New Roman" w:hAnsi="Times New Roman"/>
                <w:sz w:val="28"/>
                <w:szCs w:val="28"/>
              </w:rPr>
              <w:t>фестивалей, праздников</w:t>
            </w:r>
            <w:r w:rsidR="00F125FE" w:rsidRPr="003458CE">
              <w:rPr>
                <w:rFonts w:ascii="Times New Roman" w:hAnsi="Times New Roman"/>
                <w:sz w:val="28"/>
                <w:szCs w:val="28"/>
              </w:rPr>
              <w:t>, экскурсий, путешествий в рамках занятий внеурочно</w:t>
            </w:r>
            <w:r w:rsidR="005A673C" w:rsidRPr="003458CE">
              <w:rPr>
                <w:rFonts w:ascii="Times New Roman" w:hAnsi="Times New Roman"/>
                <w:sz w:val="28"/>
                <w:szCs w:val="28"/>
              </w:rPr>
              <w:t xml:space="preserve">й деятельности  « Доноведение», «Моя малая Родина», </w:t>
            </w:r>
          </w:p>
          <w:p w:rsidR="005A673C" w:rsidRPr="003458CE" w:rsidRDefault="005A673C" w:rsidP="003458CE">
            <w:pPr>
              <w:pStyle w:val="1a"/>
              <w:rPr>
                <w:rFonts w:ascii="Times New Roman" w:hAnsi="Times New Roman"/>
                <w:sz w:val="28"/>
                <w:szCs w:val="28"/>
              </w:rPr>
            </w:pPr>
            <w:r w:rsidRPr="003458CE">
              <w:rPr>
                <w:rFonts w:ascii="Times New Roman" w:hAnsi="Times New Roman"/>
                <w:sz w:val="28"/>
                <w:szCs w:val="28"/>
              </w:rPr>
              <w:t>«Моя малая Родина – Донской край»,</w:t>
            </w:r>
          </w:p>
          <w:p w:rsidR="005A673C" w:rsidRPr="003458CE" w:rsidRDefault="005A673C" w:rsidP="003458CE">
            <w:pPr>
              <w:pStyle w:val="1a"/>
              <w:rPr>
                <w:rFonts w:ascii="Times New Roman" w:hAnsi="Times New Roman"/>
                <w:sz w:val="28"/>
                <w:szCs w:val="28"/>
              </w:rPr>
            </w:pPr>
            <w:r w:rsidRPr="003458CE">
              <w:rPr>
                <w:rFonts w:ascii="Times New Roman" w:hAnsi="Times New Roman"/>
                <w:sz w:val="28"/>
                <w:szCs w:val="28"/>
              </w:rPr>
              <w:t xml:space="preserve"> «Мой город-мой дом»</w:t>
            </w:r>
            <w:proofErr w:type="gramStart"/>
            <w:r w:rsidRPr="003458CE">
              <w:rPr>
                <w:rFonts w:ascii="Times New Roman" w:hAnsi="Times New Roman"/>
                <w:sz w:val="28"/>
                <w:szCs w:val="28"/>
              </w:rPr>
              <w:t xml:space="preserve"> ,</w:t>
            </w:r>
            <w:proofErr w:type="gramEnd"/>
            <w:r w:rsidRPr="003458CE">
              <w:rPr>
                <w:rFonts w:ascii="Times New Roman" w:hAnsi="Times New Roman"/>
                <w:sz w:val="28"/>
                <w:szCs w:val="28"/>
              </w:rPr>
              <w:t xml:space="preserve"> </w:t>
            </w:r>
          </w:p>
          <w:p w:rsidR="00FA6E1E" w:rsidRPr="003458CE" w:rsidRDefault="00F125FE" w:rsidP="003458CE">
            <w:pPr>
              <w:pStyle w:val="1a"/>
              <w:rPr>
                <w:rFonts w:ascii="Times New Roman" w:hAnsi="Times New Roman"/>
                <w:sz w:val="28"/>
                <w:szCs w:val="28"/>
              </w:rPr>
            </w:pPr>
            <w:r w:rsidRPr="003458CE">
              <w:rPr>
                <w:rFonts w:ascii="Times New Roman" w:hAnsi="Times New Roman"/>
                <w:sz w:val="28"/>
                <w:szCs w:val="28"/>
              </w:rPr>
              <w:t xml:space="preserve"> </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r>
      <w:tr w:rsidR="00FA6E1E" w:rsidRPr="001A2823" w:rsidTr="00D47B7C">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Элементарные представления о национальных героях и важнейших событиях истории России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и её народов;</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В процессе бесед, экскурсий,</w:t>
            </w:r>
          </w:p>
          <w:p w:rsidR="005A673C" w:rsidRPr="003458CE" w:rsidRDefault="00FA6E1E" w:rsidP="003458CE">
            <w:pPr>
              <w:pStyle w:val="1a"/>
              <w:rPr>
                <w:rFonts w:ascii="Times New Roman" w:hAnsi="Times New Roman"/>
                <w:sz w:val="28"/>
                <w:szCs w:val="28"/>
              </w:rPr>
            </w:pPr>
            <w:r w:rsidRPr="003458CE">
              <w:rPr>
                <w:rFonts w:ascii="Times New Roman" w:hAnsi="Times New Roman"/>
                <w:sz w:val="28"/>
                <w:szCs w:val="28"/>
              </w:rPr>
              <w:t>просмотра кинофильмов, путешествий по историческим и памятным местам</w:t>
            </w:r>
            <w:r w:rsidR="005A673C" w:rsidRPr="003458CE">
              <w:rPr>
                <w:rFonts w:ascii="Times New Roman" w:hAnsi="Times New Roman"/>
                <w:sz w:val="28"/>
                <w:szCs w:val="28"/>
              </w:rPr>
              <w:t xml:space="preserve"> Ростовской области</w:t>
            </w:r>
            <w:proofErr w:type="gramStart"/>
            <w:r w:rsidR="005A673C" w:rsidRPr="003458CE">
              <w:rPr>
                <w:rFonts w:ascii="Times New Roman" w:hAnsi="Times New Roman"/>
                <w:sz w:val="28"/>
                <w:szCs w:val="28"/>
              </w:rPr>
              <w:t xml:space="preserve"> </w:t>
            </w:r>
            <w:r w:rsidRPr="003458CE">
              <w:rPr>
                <w:rFonts w:ascii="Times New Roman" w:hAnsi="Times New Roman"/>
                <w:sz w:val="28"/>
                <w:szCs w:val="28"/>
              </w:rPr>
              <w:t>,</w:t>
            </w:r>
            <w:proofErr w:type="gramEnd"/>
            <w:r w:rsidRPr="003458CE">
              <w:rPr>
                <w:rFonts w:ascii="Times New Roman" w:hAnsi="Times New Roman"/>
                <w:sz w:val="28"/>
                <w:szCs w:val="28"/>
              </w:rPr>
              <w:t xml:space="preserve"> сюжетно-ролевых игр гражданского и историко – патриотического содержания, </w:t>
            </w:r>
            <w:r w:rsidR="005A673C" w:rsidRPr="003458CE">
              <w:rPr>
                <w:rFonts w:ascii="Times New Roman" w:hAnsi="Times New Roman"/>
                <w:sz w:val="28"/>
                <w:szCs w:val="28"/>
              </w:rPr>
              <w:t xml:space="preserve">в рамках занятий внеурочной деятельности  «Доноведение», «Моя малая Родина», </w:t>
            </w:r>
          </w:p>
          <w:p w:rsidR="005A673C" w:rsidRPr="003458CE" w:rsidRDefault="005A673C" w:rsidP="003458CE">
            <w:pPr>
              <w:pStyle w:val="1a"/>
              <w:rPr>
                <w:rFonts w:ascii="Times New Roman" w:hAnsi="Times New Roman"/>
                <w:sz w:val="28"/>
                <w:szCs w:val="28"/>
              </w:rPr>
            </w:pPr>
            <w:r w:rsidRPr="003458CE">
              <w:rPr>
                <w:rFonts w:ascii="Times New Roman" w:hAnsi="Times New Roman"/>
                <w:sz w:val="28"/>
                <w:szCs w:val="28"/>
              </w:rPr>
              <w:t>«Моя малая Родина – Донской край»,</w:t>
            </w:r>
          </w:p>
          <w:p w:rsidR="00FA6E1E" w:rsidRPr="003458CE" w:rsidRDefault="005A673C" w:rsidP="003458CE">
            <w:pPr>
              <w:pStyle w:val="1a"/>
              <w:rPr>
                <w:rFonts w:ascii="Times New Roman" w:hAnsi="Times New Roman"/>
                <w:sz w:val="28"/>
                <w:szCs w:val="28"/>
              </w:rPr>
            </w:pPr>
            <w:r w:rsidRPr="003458CE">
              <w:rPr>
                <w:rFonts w:ascii="Times New Roman" w:hAnsi="Times New Roman"/>
                <w:sz w:val="28"/>
                <w:szCs w:val="28"/>
              </w:rPr>
              <w:lastRenderedPageBreak/>
              <w:t xml:space="preserve"> «Мой </w:t>
            </w:r>
            <w:proofErr w:type="gramStart"/>
            <w:r w:rsidRPr="003458CE">
              <w:rPr>
                <w:rFonts w:ascii="Times New Roman" w:hAnsi="Times New Roman"/>
                <w:sz w:val="28"/>
                <w:szCs w:val="28"/>
              </w:rPr>
              <w:t>город-мой</w:t>
            </w:r>
            <w:proofErr w:type="gramEnd"/>
            <w:r w:rsidRPr="003458CE">
              <w:rPr>
                <w:rFonts w:ascii="Times New Roman" w:hAnsi="Times New Roman"/>
                <w:sz w:val="28"/>
                <w:szCs w:val="28"/>
              </w:rPr>
              <w:t xml:space="preserve"> дом»</w:t>
            </w:r>
          </w:p>
        </w:tc>
      </w:tr>
      <w:tr w:rsidR="00FA6E1E" w:rsidRPr="001A2823" w:rsidTr="00D47B7C">
        <w:trPr>
          <w:trHeight w:val="418"/>
        </w:trPr>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tc>
        <w:tc>
          <w:tcPr>
            <w:tcW w:w="14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Знакомство с важнейшими событиями в истории нашей</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страны, содержанием и значением государственных праздников.</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r w:rsidR="005A673C" w:rsidRPr="003458CE">
              <w:rPr>
                <w:rFonts w:ascii="Times New Roman" w:hAnsi="Times New Roman"/>
                <w:sz w:val="28"/>
                <w:szCs w:val="28"/>
              </w:rPr>
              <w:t xml:space="preserve"> торжественная линека « День Победы»,  «Стена памяти», «чествование ветеранов ОАО «Роствертол»,</w:t>
            </w:r>
            <w:proofErr w:type="gramStart"/>
            <w:r w:rsidR="005A673C" w:rsidRPr="003458CE">
              <w:rPr>
                <w:rFonts w:ascii="Times New Roman" w:hAnsi="Times New Roman"/>
                <w:sz w:val="28"/>
                <w:szCs w:val="28"/>
              </w:rPr>
              <w:t xml:space="preserve">  </w:t>
            </w:r>
            <w:r w:rsidRPr="003458CE">
              <w:rPr>
                <w:rFonts w:ascii="Times New Roman" w:hAnsi="Times New Roman"/>
                <w:sz w:val="28"/>
                <w:szCs w:val="28"/>
              </w:rPr>
              <w:t>.</w:t>
            </w:r>
            <w:proofErr w:type="gramEnd"/>
          </w:p>
        </w:tc>
      </w:tr>
      <w:tr w:rsidR="00FA6E1E" w:rsidRPr="001A2823" w:rsidTr="00D47B7C">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Любовь к школе, своему городу, народу, России;</w:t>
            </w:r>
          </w:p>
        </w:tc>
        <w:tc>
          <w:tcPr>
            <w:tcW w:w="30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Участие во встречах и беседах с выпускниками своей школы,</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ознакомление с биографиями выпускников, явивших  собой достойные примеры гражданственности и патриотизма.</w:t>
            </w:r>
          </w:p>
        </w:tc>
      </w:tr>
      <w:tr w:rsidR="00FA6E1E" w:rsidRPr="001A2823" w:rsidTr="00D47B7C">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Уважение к защитникам Родины;</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c>
          <w:tcPr>
            <w:tcW w:w="30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E00C2B" w:rsidRPr="003458CE" w:rsidRDefault="00FA6E1E" w:rsidP="003458CE">
            <w:pPr>
              <w:pStyle w:val="1a"/>
              <w:rPr>
                <w:rFonts w:ascii="Times New Roman" w:hAnsi="Times New Roman"/>
                <w:sz w:val="28"/>
                <w:szCs w:val="28"/>
              </w:rPr>
            </w:pPr>
            <w:r w:rsidRPr="003458CE">
              <w:rPr>
                <w:rFonts w:ascii="Times New Roman" w:hAnsi="Times New Roman"/>
                <w:sz w:val="28"/>
                <w:szCs w:val="28"/>
              </w:rPr>
              <w:t>Участие в просмотре учебных фильмов, отрывков из художественных фильмов; проведении бесед о подвигах Российской армии, защитниках Отечества</w:t>
            </w:r>
            <w:r w:rsidR="005804DB" w:rsidRPr="003458CE">
              <w:rPr>
                <w:rFonts w:ascii="Times New Roman" w:hAnsi="Times New Roman"/>
                <w:sz w:val="28"/>
                <w:szCs w:val="28"/>
              </w:rPr>
              <w:t xml:space="preserve"> на уроках «окружающий мир», «ОРКСЭ»</w:t>
            </w:r>
            <w:r w:rsidRPr="003458CE">
              <w:rPr>
                <w:rFonts w:ascii="Times New Roman" w:hAnsi="Times New Roman"/>
                <w:sz w:val="28"/>
                <w:szCs w:val="28"/>
              </w:rPr>
              <w:t>; подготовке и проведении игр военно-патриотического содержания</w:t>
            </w:r>
            <w:proofErr w:type="gramStart"/>
            <w:r w:rsidR="005804DB" w:rsidRPr="003458CE">
              <w:rPr>
                <w:rFonts w:ascii="Times New Roman" w:hAnsi="Times New Roman"/>
                <w:sz w:val="28"/>
                <w:szCs w:val="28"/>
              </w:rPr>
              <w:t xml:space="preserve"> ,</w:t>
            </w:r>
            <w:proofErr w:type="gramEnd"/>
            <w:r w:rsidR="005804DB" w:rsidRPr="003458CE">
              <w:rPr>
                <w:rFonts w:ascii="Times New Roman" w:hAnsi="Times New Roman"/>
                <w:sz w:val="28"/>
                <w:szCs w:val="28"/>
              </w:rPr>
              <w:t xml:space="preserve"> конкурс</w:t>
            </w:r>
            <w:r w:rsidRPr="003458CE">
              <w:rPr>
                <w:rFonts w:ascii="Times New Roman" w:hAnsi="Times New Roman"/>
                <w:sz w:val="28"/>
                <w:szCs w:val="28"/>
              </w:rPr>
              <w:t xml:space="preserve"> </w:t>
            </w:r>
            <w:r w:rsidR="005804DB" w:rsidRPr="003458CE">
              <w:rPr>
                <w:rFonts w:ascii="Times New Roman" w:hAnsi="Times New Roman"/>
                <w:sz w:val="28"/>
                <w:szCs w:val="28"/>
              </w:rPr>
              <w:t>«Смотр строевой песни»</w:t>
            </w:r>
            <w:r w:rsidRPr="003458CE">
              <w:rPr>
                <w:rFonts w:ascii="Times New Roman" w:hAnsi="Times New Roman"/>
                <w:sz w:val="28"/>
                <w:szCs w:val="28"/>
              </w:rPr>
              <w:t>и спортивных соревнований</w:t>
            </w:r>
            <w:r w:rsidR="005804DB" w:rsidRPr="003458CE">
              <w:rPr>
                <w:rFonts w:ascii="Times New Roman" w:hAnsi="Times New Roman"/>
                <w:sz w:val="28"/>
                <w:szCs w:val="28"/>
              </w:rPr>
              <w:t xml:space="preserve"> «Звездочка»</w:t>
            </w:r>
            <w:r w:rsidRPr="003458CE">
              <w:rPr>
                <w:rFonts w:ascii="Times New Roman" w:hAnsi="Times New Roman"/>
                <w:sz w:val="28"/>
                <w:szCs w:val="28"/>
              </w:rPr>
              <w:t>, сюжетно-ролевых игр на местности, встреч с ветеранами ВОв и труда, военнослужащими.</w:t>
            </w:r>
            <w:r w:rsidR="00E00C2B" w:rsidRPr="003458CE">
              <w:rPr>
                <w:rFonts w:ascii="Times New Roman" w:hAnsi="Times New Roman"/>
                <w:sz w:val="28"/>
                <w:szCs w:val="28"/>
              </w:rPr>
              <w:t xml:space="preserve"> Экскурсии в школьный музей</w:t>
            </w:r>
          </w:p>
          <w:p w:rsidR="00FA6E1E" w:rsidRPr="003458CE" w:rsidRDefault="00E00C2B" w:rsidP="003458CE">
            <w:pPr>
              <w:pStyle w:val="1a"/>
              <w:rPr>
                <w:rFonts w:ascii="Times New Roman" w:hAnsi="Times New Roman"/>
                <w:sz w:val="28"/>
                <w:szCs w:val="28"/>
              </w:rPr>
            </w:pPr>
            <w:r w:rsidRPr="003458CE">
              <w:rPr>
                <w:rFonts w:ascii="Times New Roman" w:hAnsi="Times New Roman"/>
                <w:sz w:val="28"/>
                <w:szCs w:val="28"/>
              </w:rPr>
              <w:t>Экскурсии по местам боевой славы</w:t>
            </w:r>
          </w:p>
        </w:tc>
      </w:tr>
      <w:tr w:rsidR="00FA6E1E" w:rsidRPr="001A2823" w:rsidTr="00D47B7C">
        <w:tc>
          <w:tcPr>
            <w:tcW w:w="19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0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5804DB" w:rsidP="003458CE">
            <w:pPr>
              <w:pStyle w:val="1a"/>
              <w:rPr>
                <w:rFonts w:ascii="Times New Roman" w:hAnsi="Times New Roman"/>
                <w:sz w:val="28"/>
                <w:szCs w:val="28"/>
              </w:rPr>
            </w:pPr>
            <w:r w:rsidRPr="003458CE">
              <w:rPr>
                <w:rFonts w:ascii="Times New Roman" w:hAnsi="Times New Roman"/>
                <w:sz w:val="28"/>
                <w:szCs w:val="28"/>
              </w:rPr>
              <w:t xml:space="preserve">Классы часы </w:t>
            </w:r>
          </w:p>
        </w:tc>
      </w:tr>
    </w:tbl>
    <w:p w:rsidR="00FA6E1E" w:rsidRPr="001A2823" w:rsidRDefault="00FA6E1E" w:rsidP="00CB5CBC">
      <w:pPr>
        <w:ind w:left="-1276" w:firstLine="1276"/>
        <w:rPr>
          <w:color w:val="000000"/>
          <w:sz w:val="28"/>
          <w:szCs w:val="28"/>
        </w:rPr>
      </w:pPr>
      <w:r w:rsidRPr="001A2823">
        <w:rPr>
          <w:color w:val="000000"/>
          <w:sz w:val="28"/>
          <w:szCs w:val="28"/>
        </w:rPr>
        <w:t> </w:t>
      </w:r>
    </w:p>
    <w:p w:rsidR="00FA6E1E" w:rsidRPr="001A2823" w:rsidRDefault="00FA6E1E" w:rsidP="00CB5CBC">
      <w:pPr>
        <w:ind w:left="-1276" w:firstLine="1276"/>
        <w:rPr>
          <w:b/>
          <w:bCs/>
          <w:color w:val="000000"/>
          <w:sz w:val="28"/>
          <w:szCs w:val="28"/>
        </w:rPr>
      </w:pPr>
    </w:p>
    <w:p w:rsidR="00FA6E1E" w:rsidRPr="001A2823" w:rsidRDefault="00FA6E1E" w:rsidP="00CB5CBC">
      <w:pPr>
        <w:ind w:left="-1276" w:firstLine="1276"/>
        <w:rPr>
          <w:color w:val="000000"/>
          <w:sz w:val="28"/>
          <w:szCs w:val="28"/>
        </w:rPr>
      </w:pPr>
      <w:r w:rsidRPr="001A2823">
        <w:rPr>
          <w:b/>
          <w:bCs/>
          <w:color w:val="000000"/>
          <w:sz w:val="28"/>
          <w:szCs w:val="28"/>
        </w:rPr>
        <w:t>2.  </w:t>
      </w:r>
      <w:r w:rsidRPr="001A2823">
        <w:rPr>
          <w:b/>
          <w:spacing w:val="2"/>
          <w:sz w:val="28"/>
          <w:szCs w:val="28"/>
        </w:rPr>
        <w:t>Нравственное и духовное воспитание</w:t>
      </w:r>
      <w:r w:rsidRPr="001A2823">
        <w:rPr>
          <w:b/>
          <w:bCs/>
          <w:color w:val="000000"/>
          <w:sz w:val="28"/>
          <w:szCs w:val="28"/>
        </w:rPr>
        <w:t>:</w:t>
      </w:r>
    </w:p>
    <w:tbl>
      <w:tblPr>
        <w:tblW w:w="5000" w:type="pct"/>
        <w:tblCellMar>
          <w:left w:w="0" w:type="dxa"/>
          <w:right w:w="0" w:type="dxa"/>
        </w:tblCellMar>
        <w:tblLook w:val="04A0" w:firstRow="1" w:lastRow="0" w:firstColumn="1" w:lastColumn="0" w:noHBand="0" w:noVBand="1"/>
      </w:tblPr>
      <w:tblGrid>
        <w:gridCol w:w="2943"/>
        <w:gridCol w:w="3239"/>
        <w:gridCol w:w="3532"/>
      </w:tblGrid>
      <w:tr w:rsidR="00FA6E1E" w:rsidRPr="001A2823" w:rsidTr="00D47B7C">
        <w:tc>
          <w:tcPr>
            <w:tcW w:w="1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1A2823" w:rsidRDefault="00FA6E1E" w:rsidP="00CB5CBC">
            <w:pPr>
              <w:ind w:left="-1276" w:firstLine="1276"/>
              <w:rPr>
                <w:sz w:val="28"/>
                <w:szCs w:val="28"/>
              </w:rPr>
            </w:pPr>
            <w:r w:rsidRPr="001A2823">
              <w:rPr>
                <w:b/>
                <w:bCs/>
                <w:i/>
                <w:iCs/>
                <w:sz w:val="28"/>
                <w:szCs w:val="28"/>
              </w:rPr>
              <w:t>Основное содержание</w:t>
            </w:r>
          </w:p>
        </w:tc>
        <w:tc>
          <w:tcPr>
            <w:tcW w:w="16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1A2823" w:rsidRDefault="00FA6E1E" w:rsidP="00CB5CBC">
            <w:pPr>
              <w:ind w:left="-1276" w:firstLine="1276"/>
              <w:rPr>
                <w:sz w:val="28"/>
                <w:szCs w:val="28"/>
              </w:rPr>
            </w:pPr>
            <w:r w:rsidRPr="001A2823">
              <w:rPr>
                <w:b/>
                <w:bCs/>
                <w:i/>
                <w:iCs/>
                <w:sz w:val="28"/>
                <w:szCs w:val="28"/>
              </w:rPr>
              <w:t>Формы организации</w:t>
            </w:r>
          </w:p>
        </w:tc>
        <w:tc>
          <w:tcPr>
            <w:tcW w:w="18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1A2823" w:rsidRDefault="00FA6E1E" w:rsidP="00CB5CBC">
            <w:pPr>
              <w:ind w:left="-1276" w:firstLine="1276"/>
              <w:rPr>
                <w:sz w:val="28"/>
                <w:szCs w:val="28"/>
              </w:rPr>
            </w:pPr>
            <w:r w:rsidRPr="001A2823">
              <w:rPr>
                <w:b/>
                <w:bCs/>
                <w:i/>
                <w:iCs/>
                <w:sz w:val="28"/>
                <w:szCs w:val="28"/>
              </w:rPr>
              <w:t>Ответственные</w:t>
            </w:r>
          </w:p>
        </w:tc>
      </w:tr>
      <w:tr w:rsidR="00FA6E1E" w:rsidRPr="003458CE" w:rsidTr="00D47B7C">
        <w:trPr>
          <w:trHeight w:val="1095"/>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Формирование представлений о нормах морально-нравственного поведения. </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Классный час «Правила поведения в школе» «Как надо вести себя на улице, в магазине, в гостях?»</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Диспуты «Что такое хорошо и что такое плохо?»</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Классные руководители начальных классов, педагог - организатор, школьный библиотекарь.</w:t>
            </w:r>
            <w:r w:rsidR="00D33099" w:rsidRPr="003458CE">
              <w:rPr>
                <w:rFonts w:ascii="Times New Roman" w:hAnsi="Times New Roman"/>
                <w:sz w:val="28"/>
                <w:szCs w:val="28"/>
              </w:rPr>
              <w:t xml:space="preserve"> Кл</w:t>
            </w:r>
            <w:proofErr w:type="gramStart"/>
            <w:r w:rsidR="00D33099" w:rsidRPr="003458CE">
              <w:rPr>
                <w:rFonts w:ascii="Times New Roman" w:hAnsi="Times New Roman"/>
                <w:sz w:val="28"/>
                <w:szCs w:val="28"/>
              </w:rPr>
              <w:t>.ч</w:t>
            </w:r>
            <w:proofErr w:type="gramEnd"/>
            <w:r w:rsidR="004D0D26" w:rsidRPr="003458CE">
              <w:rPr>
                <w:rFonts w:ascii="Times New Roman" w:hAnsi="Times New Roman"/>
                <w:sz w:val="28"/>
                <w:szCs w:val="28"/>
              </w:rPr>
              <w:t>асы: «Почему нельзя брать чужое?</w:t>
            </w:r>
            <w:r w:rsidR="00D33099" w:rsidRPr="003458CE">
              <w:rPr>
                <w:rFonts w:ascii="Times New Roman" w:hAnsi="Times New Roman"/>
                <w:sz w:val="28"/>
                <w:szCs w:val="28"/>
              </w:rPr>
              <w:t>», «Какой вред человеку приносит ложь?2, « Что такое предательство?», « Что такое добро и зло</w:t>
            </w:r>
            <w:proofErr w:type="gramStart"/>
            <w:r w:rsidR="00D33099" w:rsidRPr="003458CE">
              <w:rPr>
                <w:rFonts w:ascii="Times New Roman" w:hAnsi="Times New Roman"/>
                <w:sz w:val="28"/>
                <w:szCs w:val="28"/>
              </w:rPr>
              <w:t xml:space="preserve">?»., « </w:t>
            </w:r>
            <w:proofErr w:type="gramEnd"/>
            <w:r w:rsidR="00D33099" w:rsidRPr="003458CE">
              <w:rPr>
                <w:rFonts w:ascii="Times New Roman" w:hAnsi="Times New Roman"/>
                <w:sz w:val="28"/>
                <w:szCs w:val="28"/>
              </w:rPr>
              <w:t>О прощении», «Хорошие и плохие поступки», «Что такое милосердие»</w:t>
            </w:r>
          </w:p>
        </w:tc>
      </w:tr>
      <w:tr w:rsidR="00FA6E1E" w:rsidRPr="003458CE" w:rsidTr="00D47B7C">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Участие в делах благотворительности, милосердия, в оказании помощи </w:t>
            </w:r>
            <w:proofErr w:type="gramStart"/>
            <w:r w:rsidRPr="003458CE">
              <w:rPr>
                <w:rFonts w:ascii="Times New Roman" w:hAnsi="Times New Roman"/>
                <w:sz w:val="28"/>
                <w:szCs w:val="28"/>
              </w:rPr>
              <w:t>нуждающимся</w:t>
            </w:r>
            <w:proofErr w:type="gramEnd"/>
            <w:r w:rsidRPr="003458CE">
              <w:rPr>
                <w:rFonts w:ascii="Times New Roman" w:hAnsi="Times New Roman"/>
                <w:sz w:val="28"/>
                <w:szCs w:val="28"/>
              </w:rPr>
              <w:t xml:space="preserve"> забота о животных, природе.</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Акция «Прилетите птицы»</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(строим домик для пернатых),</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Акция «Милосердие»,</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Акция  «Вахта памяти»,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Акция «Земля-планета людей»</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Зам. директора по УВР, педагог-организатор.</w:t>
            </w:r>
          </w:p>
        </w:tc>
      </w:tr>
      <w:tr w:rsidR="00FA6E1E" w:rsidRPr="003458CE" w:rsidTr="00D47B7C">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Получение первоначальных представлений о нравственных взаимоотношениях в семье.</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Расширение опыта позитивного взаимодействия в семье.</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Праздники вместе с родителями.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Конкурс творческих работ: «История и традиции моего города», «История и традиции моей семьи».</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Классные руководители, работники культуры и учреждений дополнительного образования.</w:t>
            </w:r>
            <w:r w:rsidR="00D33099" w:rsidRPr="003458CE">
              <w:rPr>
                <w:rFonts w:ascii="Times New Roman" w:hAnsi="Times New Roman"/>
                <w:sz w:val="28"/>
                <w:szCs w:val="28"/>
              </w:rPr>
              <w:t xml:space="preserve"> Кл</w:t>
            </w:r>
            <w:proofErr w:type="gramStart"/>
            <w:r w:rsidR="00D33099" w:rsidRPr="003458CE">
              <w:rPr>
                <w:rFonts w:ascii="Times New Roman" w:hAnsi="Times New Roman"/>
                <w:sz w:val="28"/>
                <w:szCs w:val="28"/>
              </w:rPr>
              <w:t>.ч</w:t>
            </w:r>
            <w:proofErr w:type="gramEnd"/>
            <w:r w:rsidR="00D33099" w:rsidRPr="003458CE">
              <w:rPr>
                <w:rFonts w:ascii="Times New Roman" w:hAnsi="Times New Roman"/>
                <w:sz w:val="28"/>
                <w:szCs w:val="28"/>
              </w:rPr>
              <w:t xml:space="preserve">асы: «Семья человека-это свято», </w:t>
            </w:r>
          </w:p>
        </w:tc>
      </w:tr>
      <w:tr w:rsidR="00FA6E1E" w:rsidRPr="003458CE" w:rsidTr="00D47B7C">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Получение первоначальных представлений о ценностях отечественной культуры, традиционных моральных нормах российских народов.</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Заочные путешествия «Традиции народов России»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Посещения музеев.</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Классные руководители, учителя образовательной области «Искусство», преподаватели курсов внеурочной деятельности.</w:t>
            </w:r>
          </w:p>
        </w:tc>
      </w:tr>
      <w:tr w:rsidR="00FA6E1E" w:rsidRPr="003458CE" w:rsidTr="00D47B7C">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Ознакомление по желанию обучающихся и с согласия родителей с </w:t>
            </w:r>
            <w:r w:rsidRPr="003458CE">
              <w:rPr>
                <w:rFonts w:ascii="Times New Roman" w:hAnsi="Times New Roman"/>
                <w:sz w:val="28"/>
                <w:szCs w:val="28"/>
              </w:rPr>
              <w:lastRenderedPageBreak/>
              <w:t>деятельностью православных религиозных организаций.</w:t>
            </w:r>
          </w:p>
        </w:tc>
        <w:tc>
          <w:tcPr>
            <w:tcW w:w="165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5804DB" w:rsidP="003458CE">
            <w:pPr>
              <w:pStyle w:val="1a"/>
              <w:rPr>
                <w:rFonts w:ascii="Times New Roman" w:hAnsi="Times New Roman"/>
                <w:sz w:val="28"/>
                <w:szCs w:val="28"/>
              </w:rPr>
            </w:pPr>
            <w:r w:rsidRPr="003458CE">
              <w:rPr>
                <w:rFonts w:ascii="Times New Roman" w:hAnsi="Times New Roman"/>
                <w:sz w:val="28"/>
                <w:szCs w:val="28"/>
              </w:rPr>
              <w:lastRenderedPageBreak/>
              <w:t>Экскурсия в церкови</w:t>
            </w:r>
            <w:r w:rsidR="00FA6E1E" w:rsidRPr="003458CE">
              <w:rPr>
                <w:rFonts w:ascii="Times New Roman" w:hAnsi="Times New Roman"/>
                <w:sz w:val="28"/>
                <w:szCs w:val="28"/>
              </w:rPr>
              <w:t xml:space="preserve"> города.</w:t>
            </w:r>
            <w:r w:rsidRPr="003458CE">
              <w:rPr>
                <w:rFonts w:ascii="Times New Roman" w:hAnsi="Times New Roman"/>
                <w:sz w:val="28"/>
                <w:szCs w:val="28"/>
              </w:rPr>
              <w:t xml:space="preserve"> Встреча с религиозным деятелем.</w:t>
            </w:r>
          </w:p>
        </w:tc>
        <w:tc>
          <w:tcPr>
            <w:tcW w:w="18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Классные руководители совместно с родителями</w:t>
            </w:r>
            <w:proofErr w:type="gramStart"/>
            <w:r w:rsidRPr="003458CE">
              <w:rPr>
                <w:rFonts w:ascii="Times New Roman" w:hAnsi="Times New Roman"/>
                <w:sz w:val="28"/>
                <w:szCs w:val="28"/>
              </w:rPr>
              <w:t>.</w:t>
            </w:r>
            <w:r w:rsidR="00D33099" w:rsidRPr="003458CE">
              <w:rPr>
                <w:rFonts w:ascii="Times New Roman" w:hAnsi="Times New Roman"/>
                <w:sz w:val="28"/>
                <w:szCs w:val="28"/>
              </w:rPr>
              <w:t>К</w:t>
            </w:r>
            <w:proofErr w:type="gramEnd"/>
            <w:r w:rsidR="00D33099" w:rsidRPr="003458CE">
              <w:rPr>
                <w:rFonts w:ascii="Times New Roman" w:hAnsi="Times New Roman"/>
                <w:sz w:val="28"/>
                <w:szCs w:val="28"/>
              </w:rPr>
              <w:t xml:space="preserve">л.час «Библия-бессмертная </w:t>
            </w:r>
            <w:r w:rsidR="00D33099" w:rsidRPr="003458CE">
              <w:rPr>
                <w:rFonts w:ascii="Times New Roman" w:hAnsi="Times New Roman"/>
                <w:sz w:val="28"/>
                <w:szCs w:val="28"/>
              </w:rPr>
              <w:lastRenderedPageBreak/>
              <w:t>книга.10 заповедей»</w:t>
            </w:r>
          </w:p>
        </w:tc>
      </w:tr>
    </w:tbl>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lastRenderedPageBreak/>
        <w:t> </w:t>
      </w:r>
    </w:p>
    <w:p w:rsidR="004D0D26" w:rsidRPr="003458CE" w:rsidRDefault="004D0D26" w:rsidP="003458CE">
      <w:pPr>
        <w:pStyle w:val="1a"/>
        <w:rPr>
          <w:rFonts w:ascii="Times New Roman" w:hAnsi="Times New Roman"/>
          <w:b/>
          <w:bCs/>
          <w:color w:val="000000"/>
          <w:sz w:val="28"/>
          <w:szCs w:val="28"/>
        </w:rPr>
      </w:pPr>
    </w:p>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t>3. </w:t>
      </w:r>
      <w:r w:rsidRPr="003458CE">
        <w:rPr>
          <w:rFonts w:ascii="Times New Roman" w:hAnsi="Times New Roman"/>
          <w:b/>
          <w:spacing w:val="2"/>
          <w:sz w:val="28"/>
          <w:szCs w:val="28"/>
        </w:rPr>
        <w:t>Воспитание положительного отношения к труду и творчеству:</w:t>
      </w:r>
      <w:r w:rsidRPr="003458CE">
        <w:rPr>
          <w:rFonts w:ascii="Times New Roman" w:hAnsi="Times New Roman"/>
          <w:b/>
          <w:bCs/>
          <w:color w:val="000000"/>
          <w:sz w:val="28"/>
          <w:szCs w:val="28"/>
        </w:rPr>
        <w:t> </w:t>
      </w:r>
    </w:p>
    <w:tbl>
      <w:tblPr>
        <w:tblW w:w="5000" w:type="pct"/>
        <w:tblCellMar>
          <w:left w:w="0" w:type="dxa"/>
          <w:right w:w="0" w:type="dxa"/>
        </w:tblCellMar>
        <w:tblLook w:val="04A0" w:firstRow="1" w:lastRow="0" w:firstColumn="1" w:lastColumn="0" w:noHBand="0" w:noVBand="1"/>
      </w:tblPr>
      <w:tblGrid>
        <w:gridCol w:w="3092"/>
        <w:gridCol w:w="3259"/>
        <w:gridCol w:w="3363"/>
      </w:tblGrid>
      <w:tr w:rsidR="00FA6E1E" w:rsidRPr="003458CE" w:rsidTr="00D47B7C">
        <w:trPr>
          <w:trHeight w:val="247"/>
        </w:trPr>
        <w:tc>
          <w:tcPr>
            <w:tcW w:w="1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Основное содержание</w:t>
            </w:r>
          </w:p>
        </w:tc>
        <w:tc>
          <w:tcPr>
            <w:tcW w:w="20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Виды деятельности</w:t>
            </w:r>
          </w:p>
        </w:tc>
        <w:tc>
          <w:tcPr>
            <w:tcW w:w="14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Формы организации занятий</w:t>
            </w:r>
          </w:p>
        </w:tc>
      </w:tr>
      <w:tr w:rsidR="00FA6E1E" w:rsidRPr="003458CE" w:rsidTr="00D47B7C">
        <w:trPr>
          <w:trHeight w:val="247"/>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уважение к труду и творчеству старших и сверстников;</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ценностное отношение к учёбе как виду творческой деятельности;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элементарные представления об основных профессиях; элементарные представления о роли знаний, науки, современного производства в жизни человека и общества;</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A209F5"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В процессе изучения учебных дисциплин </w:t>
            </w:r>
            <w:r w:rsidR="005804DB" w:rsidRPr="003458CE">
              <w:rPr>
                <w:rFonts w:ascii="Times New Roman" w:hAnsi="Times New Roman"/>
                <w:sz w:val="28"/>
                <w:szCs w:val="28"/>
              </w:rPr>
              <w:t xml:space="preserve">«Окружающий мир» </w:t>
            </w:r>
            <w:r w:rsidRPr="003458CE">
              <w:rPr>
                <w:rFonts w:ascii="Times New Roman" w:hAnsi="Times New Roman"/>
                <w:sz w:val="28"/>
                <w:szCs w:val="28"/>
              </w:rPr>
              <w:t>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участвуют в экскурсиях по городу, встречах с представителями разных профессий</w:t>
            </w:r>
            <w:r w:rsidR="005804DB" w:rsidRPr="003458CE">
              <w:rPr>
                <w:rFonts w:ascii="Times New Roman" w:hAnsi="Times New Roman"/>
                <w:sz w:val="28"/>
                <w:szCs w:val="28"/>
              </w:rPr>
              <w:t xml:space="preserve"> в рамках курсов внеурочной де</w:t>
            </w:r>
            <w:r w:rsidR="00A209F5" w:rsidRPr="003458CE">
              <w:rPr>
                <w:rFonts w:ascii="Times New Roman" w:hAnsi="Times New Roman"/>
                <w:sz w:val="28"/>
                <w:szCs w:val="28"/>
              </w:rPr>
              <w:t>ятельности «</w:t>
            </w:r>
            <w:proofErr w:type="gramStart"/>
            <w:r w:rsidR="00A209F5" w:rsidRPr="003458CE">
              <w:rPr>
                <w:rFonts w:ascii="Times New Roman" w:hAnsi="Times New Roman"/>
                <w:sz w:val="28"/>
                <w:szCs w:val="28"/>
              </w:rPr>
              <w:t>Очумелые</w:t>
            </w:r>
            <w:proofErr w:type="gramEnd"/>
            <w:r w:rsidR="00A209F5" w:rsidRPr="003458CE">
              <w:rPr>
                <w:rFonts w:ascii="Times New Roman" w:hAnsi="Times New Roman"/>
                <w:sz w:val="28"/>
                <w:szCs w:val="28"/>
              </w:rPr>
              <w:t xml:space="preserve"> ручки</w:t>
            </w:r>
            <w:r w:rsidR="005804DB" w:rsidRPr="003458CE">
              <w:rPr>
                <w:rFonts w:ascii="Times New Roman" w:hAnsi="Times New Roman"/>
                <w:sz w:val="28"/>
                <w:szCs w:val="28"/>
              </w:rPr>
              <w:t>»</w:t>
            </w:r>
            <w:r w:rsidR="00A209F5" w:rsidRPr="003458CE">
              <w:rPr>
                <w:rFonts w:ascii="Times New Roman" w:hAnsi="Times New Roman"/>
                <w:sz w:val="28"/>
                <w:szCs w:val="28"/>
              </w:rPr>
              <w:t>, «Чудеса своими руками</w:t>
            </w:r>
            <w:r w:rsidR="005804DB" w:rsidRPr="003458CE">
              <w:rPr>
                <w:rFonts w:ascii="Times New Roman" w:hAnsi="Times New Roman"/>
                <w:sz w:val="28"/>
                <w:szCs w:val="28"/>
              </w:rPr>
              <w:t>»</w:t>
            </w:r>
            <w:r w:rsidRPr="003458CE">
              <w:rPr>
                <w:rFonts w:ascii="Times New Roman" w:hAnsi="Times New Roman"/>
                <w:sz w:val="28"/>
                <w:szCs w:val="28"/>
              </w:rPr>
              <w:t xml:space="preserve">; </w:t>
            </w:r>
          </w:p>
          <w:p w:rsidR="00A209F5" w:rsidRPr="003458CE" w:rsidRDefault="00A209F5" w:rsidP="003458CE">
            <w:pPr>
              <w:pStyle w:val="1a"/>
              <w:rPr>
                <w:rFonts w:ascii="Times New Roman" w:hAnsi="Times New Roman"/>
                <w:sz w:val="28"/>
                <w:szCs w:val="28"/>
              </w:rPr>
            </w:pPr>
            <w:r w:rsidRPr="003458CE">
              <w:rPr>
                <w:rFonts w:ascii="Times New Roman" w:hAnsi="Times New Roman"/>
                <w:sz w:val="28"/>
                <w:szCs w:val="28"/>
              </w:rPr>
              <w:t>Кружок «Город мастеров»</w:t>
            </w:r>
            <w:r w:rsidR="008B7CC1" w:rsidRPr="003458CE">
              <w:rPr>
                <w:rFonts w:ascii="Times New Roman" w:hAnsi="Times New Roman"/>
                <w:sz w:val="28"/>
                <w:szCs w:val="28"/>
              </w:rPr>
              <w:t>, «Сделай сам», «Мастерица».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Презентация  «Труд  моих родных</w:t>
            </w:r>
            <w:proofErr w:type="gramStart"/>
            <w:r w:rsidRPr="003458CE">
              <w:rPr>
                <w:rFonts w:ascii="Times New Roman" w:hAnsi="Times New Roman"/>
                <w:sz w:val="28"/>
                <w:szCs w:val="28"/>
              </w:rPr>
              <w:t>».</w:t>
            </w:r>
            <w:r w:rsidR="005804DB" w:rsidRPr="003458CE">
              <w:rPr>
                <w:rFonts w:ascii="Times New Roman" w:hAnsi="Times New Roman"/>
                <w:sz w:val="28"/>
                <w:szCs w:val="28"/>
              </w:rPr>
              <w:t xml:space="preserve">, </w:t>
            </w:r>
            <w:proofErr w:type="gramEnd"/>
            <w:r w:rsidR="005804DB" w:rsidRPr="003458CE">
              <w:rPr>
                <w:rFonts w:ascii="Times New Roman" w:hAnsi="Times New Roman"/>
                <w:sz w:val="28"/>
                <w:szCs w:val="28"/>
              </w:rPr>
              <w:t>выставка достижений детского творчества.</w:t>
            </w:r>
          </w:p>
        </w:tc>
      </w:tr>
      <w:tr w:rsidR="00FA6E1E" w:rsidRPr="003458CE" w:rsidTr="00D47B7C">
        <w:trPr>
          <w:trHeight w:val="1150"/>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Первоначальные навыки коллективной работы, в том числе при разработке и реализации учебных и учебно - трудовых проектов;</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умение проявлять дисциплинированность, </w:t>
            </w:r>
            <w:r w:rsidRPr="003458CE">
              <w:rPr>
                <w:rFonts w:ascii="Times New Roman" w:hAnsi="Times New Roman"/>
                <w:sz w:val="28"/>
                <w:szCs w:val="28"/>
              </w:rPr>
              <w:lastRenderedPageBreak/>
              <w:t>последовательность и настойчивость в выполнении учебных и учебно - трудовых заданий;</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 xml:space="preserve">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w:t>
            </w:r>
            <w:r w:rsidRPr="003458CE">
              <w:rPr>
                <w:rFonts w:ascii="Times New Roman" w:hAnsi="Times New Roman"/>
                <w:sz w:val="28"/>
                <w:szCs w:val="28"/>
              </w:rPr>
              <w:lastRenderedPageBreak/>
              <w:t>труда, предоставления обучающимся возможностей творческой инициативы в учебном труде);</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получают первоначальные навыки сотрудничества, ролевого взаимодействия со сверстниками, старшими детьми, взрослыми в учебно - трудовой деятельности учатся творчески применять знания, полученные при изучении учебных предметов на практике</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приобретают начальный опыт участия в различных видах общественно полезной деятельности на базе школы и взаимодействующих организаций социума.</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 В ходе сюжетно - ролевых экономических игр, посредством создания игровых ситуаций по мотивам различных профессий, проведения внеурочных мероприятий</w:t>
            </w:r>
            <w:r w:rsidR="005804DB" w:rsidRPr="003458CE">
              <w:rPr>
                <w:rFonts w:ascii="Times New Roman" w:hAnsi="Times New Roman"/>
                <w:sz w:val="28"/>
                <w:szCs w:val="28"/>
              </w:rPr>
              <w:t xml:space="preserve"> «Все работы </w:t>
            </w:r>
            <w:proofErr w:type="gramStart"/>
            <w:r w:rsidR="005804DB" w:rsidRPr="003458CE">
              <w:rPr>
                <w:rFonts w:ascii="Times New Roman" w:hAnsi="Times New Roman"/>
                <w:sz w:val="28"/>
                <w:szCs w:val="28"/>
              </w:rPr>
              <w:t>хороши-выбирай</w:t>
            </w:r>
            <w:proofErr w:type="gramEnd"/>
            <w:r w:rsidR="005804DB" w:rsidRPr="003458CE">
              <w:rPr>
                <w:rFonts w:ascii="Times New Roman" w:hAnsi="Times New Roman"/>
                <w:sz w:val="28"/>
                <w:szCs w:val="28"/>
              </w:rPr>
              <w:t xml:space="preserve"> на вкус»</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Конкурсы:</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На лучшую тетрадь,</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На лучшего чтеца.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Конкурсы по трудовой тематике на лучшую поделку: из природного материала, оригами, аппликация.</w:t>
            </w:r>
            <w:r w:rsidR="00D33099" w:rsidRPr="003458CE">
              <w:rPr>
                <w:rFonts w:ascii="Times New Roman" w:hAnsi="Times New Roman"/>
                <w:sz w:val="28"/>
                <w:szCs w:val="28"/>
              </w:rPr>
              <w:t xml:space="preserve"> </w:t>
            </w:r>
          </w:p>
          <w:p w:rsidR="00FA6E1E" w:rsidRPr="003458CE" w:rsidRDefault="00FA6E1E" w:rsidP="003458CE">
            <w:pPr>
              <w:pStyle w:val="1a"/>
              <w:rPr>
                <w:rFonts w:ascii="Times New Roman" w:hAnsi="Times New Roman"/>
                <w:sz w:val="28"/>
                <w:szCs w:val="28"/>
              </w:rPr>
            </w:pP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r>
      <w:tr w:rsidR="00FA6E1E" w:rsidRPr="003458CE" w:rsidTr="00D47B7C">
        <w:trPr>
          <w:trHeight w:val="1150"/>
        </w:trPr>
        <w:tc>
          <w:tcPr>
            <w:tcW w:w="1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Отрицательное отношение к лени и небрежности в труде и учёбе, небережливому отношению к результатам труда людей</w:t>
            </w:r>
          </w:p>
        </w:tc>
        <w:tc>
          <w:tcPr>
            <w:tcW w:w="20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Приобретают умения и навыки самообслуживания в школе и дома;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145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Деятельность школьников на пришкольном участке в учебное и каникулярное время</w:t>
            </w:r>
            <w:proofErr w:type="gramStart"/>
            <w:r w:rsidR="005804DB" w:rsidRPr="003458CE">
              <w:rPr>
                <w:rFonts w:ascii="Times New Roman" w:hAnsi="Times New Roman"/>
                <w:sz w:val="28"/>
                <w:szCs w:val="28"/>
              </w:rPr>
              <w:t xml:space="preserve"> :</w:t>
            </w:r>
            <w:proofErr w:type="gramEnd"/>
            <w:r w:rsidR="005804DB" w:rsidRPr="003458CE">
              <w:rPr>
                <w:rFonts w:ascii="Times New Roman" w:hAnsi="Times New Roman"/>
                <w:sz w:val="28"/>
                <w:szCs w:val="28"/>
              </w:rPr>
              <w:t xml:space="preserve"> «</w:t>
            </w:r>
            <w:r w:rsidR="00E00C2B" w:rsidRPr="003458CE">
              <w:rPr>
                <w:rFonts w:ascii="Times New Roman" w:hAnsi="Times New Roman"/>
                <w:sz w:val="28"/>
                <w:szCs w:val="28"/>
              </w:rPr>
              <w:t>П</w:t>
            </w:r>
            <w:r w:rsidR="005804DB" w:rsidRPr="003458CE">
              <w:rPr>
                <w:rFonts w:ascii="Times New Roman" w:hAnsi="Times New Roman"/>
                <w:sz w:val="28"/>
                <w:szCs w:val="28"/>
              </w:rPr>
              <w:t>раздник древонасаждения», акция: «Приведем в порядок наш двор», изготовление кормушек для птиц</w:t>
            </w:r>
            <w:r w:rsidRPr="003458CE">
              <w:rPr>
                <w:rFonts w:ascii="Times New Roman" w:hAnsi="Times New Roman"/>
                <w:sz w:val="28"/>
                <w:szCs w:val="28"/>
              </w:rPr>
              <w:t>.</w:t>
            </w:r>
          </w:p>
        </w:tc>
      </w:tr>
    </w:tbl>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t> </w:t>
      </w:r>
    </w:p>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t>4. </w:t>
      </w:r>
      <w:r w:rsidRPr="003458CE">
        <w:rPr>
          <w:rFonts w:ascii="Times New Roman" w:hAnsi="Times New Roman"/>
          <w:b/>
          <w:spacing w:val="2"/>
          <w:sz w:val="28"/>
          <w:szCs w:val="28"/>
        </w:rPr>
        <w:t>Здоровьесберегающее воспитание</w:t>
      </w:r>
      <w:r w:rsidRPr="003458CE">
        <w:rPr>
          <w:rFonts w:ascii="Times New Roman" w:hAnsi="Times New Roman"/>
          <w:b/>
          <w:bCs/>
          <w:color w:val="000000"/>
          <w:sz w:val="28"/>
          <w:szCs w:val="28"/>
        </w:rPr>
        <w:t>:</w:t>
      </w:r>
    </w:p>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t> </w:t>
      </w:r>
    </w:p>
    <w:tbl>
      <w:tblPr>
        <w:tblW w:w="5000" w:type="pct"/>
        <w:tblCellMar>
          <w:left w:w="0" w:type="dxa"/>
          <w:right w:w="0" w:type="dxa"/>
        </w:tblCellMar>
        <w:tblLook w:val="04A0" w:firstRow="1" w:lastRow="0" w:firstColumn="1" w:lastColumn="0" w:noHBand="0" w:noVBand="1"/>
      </w:tblPr>
      <w:tblGrid>
        <w:gridCol w:w="2938"/>
        <w:gridCol w:w="2939"/>
        <w:gridCol w:w="3837"/>
      </w:tblGrid>
      <w:tr w:rsidR="00FA6E1E" w:rsidRPr="003458CE" w:rsidTr="00D47B7C">
        <w:trPr>
          <w:trHeight w:val="247"/>
        </w:trPr>
        <w:tc>
          <w:tcPr>
            <w:tcW w:w="12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 xml:space="preserve">Основное </w:t>
            </w:r>
            <w:r w:rsidRPr="003458CE">
              <w:rPr>
                <w:rFonts w:ascii="Times New Roman" w:hAnsi="Times New Roman"/>
                <w:b/>
                <w:bCs/>
                <w:i/>
                <w:iCs/>
                <w:sz w:val="28"/>
                <w:szCs w:val="28"/>
              </w:rPr>
              <w:lastRenderedPageBreak/>
              <w:t>содержание</w:t>
            </w:r>
          </w:p>
        </w:tc>
        <w:tc>
          <w:tcPr>
            <w:tcW w:w="21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lastRenderedPageBreak/>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 xml:space="preserve">Формы организации </w:t>
            </w:r>
            <w:r w:rsidRPr="003458CE">
              <w:rPr>
                <w:rFonts w:ascii="Times New Roman" w:hAnsi="Times New Roman"/>
                <w:b/>
                <w:bCs/>
                <w:i/>
                <w:iCs/>
                <w:sz w:val="28"/>
                <w:szCs w:val="28"/>
              </w:rPr>
              <w:lastRenderedPageBreak/>
              <w:t>занятий</w:t>
            </w:r>
          </w:p>
        </w:tc>
      </w:tr>
      <w:tr w:rsidR="00FA6E1E" w:rsidRPr="003458CE" w:rsidTr="00D47B7C">
        <w:trPr>
          <w:trHeight w:val="247"/>
        </w:trPr>
        <w:tc>
          <w:tcPr>
            <w:tcW w:w="12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Ценностное отношение к своему здоровью, здоровью родителей, членов своей семьи, педагогов, сверстников;</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понимание важности физической культуры и спорта для здоровья человека, его образования, труда и творчества;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знание и выполнение санитарно-гигиенических правил, соблюдение здоровьесберегающего режима дня;</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интерес к прогулкам на природе, подвижным играм, участию в спортивных соревнованиях;</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первоначальные представления об оздоровительном влиянии природы на человека;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первоначальные представления о возможном негативном влиянии компьютерных игр, телевидения, рекламы на здоровье человека.</w:t>
            </w:r>
          </w:p>
        </w:tc>
        <w:tc>
          <w:tcPr>
            <w:tcW w:w="21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практическое освоение методов и форм физической культуры, здоровьесбережения, простейших элементов спортивной подготовки;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получение навыков следить за чистотой и опрятностью своей одежды, за чистотой своего тела, </w:t>
            </w:r>
            <w:r w:rsidRPr="003458CE">
              <w:rPr>
                <w:rFonts w:ascii="Times New Roman" w:hAnsi="Times New Roman"/>
                <w:sz w:val="28"/>
                <w:szCs w:val="28"/>
              </w:rPr>
              <w:lastRenderedPageBreak/>
              <w:t>рационально пользоваться оздоровляющим влиянием природных факторов (солнца, чистого воздуха, чистой воды), экологически грамотного питания;</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получение элементарных представлений о взаимосвязи, взаимозависимости здоровья физического, нравственного (душевного) и </w:t>
            </w:r>
            <w:proofErr w:type="gramStart"/>
            <w:r w:rsidRPr="003458CE">
              <w:rPr>
                <w:rFonts w:ascii="Times New Roman" w:hAnsi="Times New Roman"/>
                <w:sz w:val="28"/>
                <w:szCs w:val="28"/>
              </w:rPr>
              <w:t>социального-психологического</w:t>
            </w:r>
            <w:proofErr w:type="gramEnd"/>
            <w:r w:rsidRPr="003458CE">
              <w:rPr>
                <w:rFonts w:ascii="Times New Roman" w:hAnsi="Times New Roman"/>
                <w:sz w:val="28"/>
                <w:szCs w:val="28"/>
              </w:rPr>
              <w:t xml:space="preserve"> (здоровья семьи и школьного коллектива),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получение знаний о возможном негативном влиянии компьютерных игр, телевидения, рекламы на здоровье человека,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отрицательное отношение к невыполнению правил личной гигиены и санитарии, уклонению от занятий физкультурой.</w:t>
            </w:r>
          </w:p>
          <w:p w:rsidR="00FA6E1E" w:rsidRPr="003458CE" w:rsidRDefault="00FA6E1E" w:rsidP="003458CE">
            <w:pPr>
              <w:pStyle w:val="1a"/>
              <w:rPr>
                <w:rFonts w:ascii="Times New Roman" w:hAnsi="Times New Roman"/>
                <w:sz w:val="28"/>
                <w:szCs w:val="28"/>
              </w:rPr>
            </w:pPr>
            <w:r w:rsidRPr="003458CE">
              <w:rPr>
                <w:rFonts w:ascii="Times New Roman" w:hAnsi="Times New Roman"/>
                <w:b/>
                <w:bCs/>
                <w:sz w:val="28"/>
                <w:szCs w:val="28"/>
              </w:rPr>
              <w:t> </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proofErr w:type="gramStart"/>
            <w:r w:rsidRPr="003458CE">
              <w:rPr>
                <w:rFonts w:ascii="Times New Roman" w:hAnsi="Times New Roman"/>
                <w:sz w:val="28"/>
                <w:szCs w:val="28"/>
              </w:rPr>
              <w:lastRenderedPageBreak/>
              <w:t>В ходе уроков физической культуры и других учебных дисциплин (например, в курсе  «Окружающий мир» разделы:</w:t>
            </w:r>
            <w:proofErr w:type="gramEnd"/>
            <w:r w:rsidRPr="003458CE">
              <w:rPr>
                <w:rFonts w:ascii="Times New Roman" w:hAnsi="Times New Roman"/>
                <w:sz w:val="28"/>
                <w:szCs w:val="28"/>
              </w:rPr>
              <w:t xml:space="preserve">  </w:t>
            </w:r>
            <w:proofErr w:type="gramStart"/>
            <w:r w:rsidRPr="003458CE">
              <w:rPr>
                <w:rFonts w:ascii="Times New Roman" w:hAnsi="Times New Roman"/>
                <w:sz w:val="28"/>
                <w:szCs w:val="28"/>
              </w:rPr>
              <w:t>«Здоровье и безопасность», «Путешествия»,  «Как устроен мир», «Мы и наше здоровье»,  «Наша безопасность»),</w:t>
            </w:r>
            <w:proofErr w:type="gramEnd"/>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бесед, просмотра учебных фильмов, в системе внеклассных мероприятий</w:t>
            </w:r>
            <w:r w:rsidR="00E00C2B" w:rsidRPr="003458CE">
              <w:rPr>
                <w:rFonts w:ascii="Times New Roman" w:hAnsi="Times New Roman"/>
                <w:sz w:val="28"/>
                <w:szCs w:val="28"/>
              </w:rPr>
              <w:t>: «Веселые старты»</w:t>
            </w:r>
            <w:r w:rsidRPr="003458CE">
              <w:rPr>
                <w:rFonts w:ascii="Times New Roman" w:hAnsi="Times New Roman"/>
                <w:sz w:val="28"/>
                <w:szCs w:val="28"/>
              </w:rPr>
              <w:t>,</w:t>
            </w:r>
            <w:r w:rsidR="003E6C41" w:rsidRPr="003458CE">
              <w:rPr>
                <w:rFonts w:ascii="Times New Roman" w:hAnsi="Times New Roman"/>
                <w:sz w:val="28"/>
                <w:szCs w:val="28"/>
              </w:rPr>
              <w:t xml:space="preserve"> </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в спортивных секциях школы, при подготовке и проведении подвижных игр, туристических походов, спортивных соревнований.</w:t>
            </w:r>
          </w:p>
          <w:p w:rsidR="00E00C2B" w:rsidRPr="003458CE" w:rsidRDefault="00FA6E1E" w:rsidP="003458CE">
            <w:pPr>
              <w:pStyle w:val="1a"/>
              <w:rPr>
                <w:rFonts w:ascii="Times New Roman" w:hAnsi="Times New Roman"/>
                <w:color w:val="000000"/>
                <w:sz w:val="28"/>
                <w:szCs w:val="28"/>
              </w:rPr>
            </w:pPr>
            <w:r w:rsidRPr="003458CE">
              <w:rPr>
                <w:rFonts w:ascii="Times New Roman" w:hAnsi="Times New Roman"/>
                <w:sz w:val="28"/>
                <w:szCs w:val="28"/>
              </w:rPr>
              <w:t>Через здоровьесберегающие  формы досуговой деятельности в процессе бесед, просмотра учебных фильмов, игровых и тренинговых программ</w:t>
            </w:r>
            <w:r w:rsidR="00E00C2B" w:rsidRPr="003458CE">
              <w:rPr>
                <w:rFonts w:ascii="Times New Roman" w:hAnsi="Times New Roman"/>
                <w:sz w:val="28"/>
                <w:szCs w:val="28"/>
              </w:rPr>
              <w:t xml:space="preserve"> в рамках занятий внеурочной деятельности </w:t>
            </w:r>
            <w:r w:rsidR="00A209F5" w:rsidRPr="003458CE">
              <w:rPr>
                <w:rFonts w:ascii="Times New Roman" w:hAnsi="Times New Roman"/>
                <w:color w:val="000000"/>
                <w:sz w:val="28"/>
                <w:szCs w:val="28"/>
              </w:rPr>
              <w:t>«Азбука здоровья</w:t>
            </w:r>
            <w:r w:rsidR="00E00C2B" w:rsidRPr="003458CE">
              <w:rPr>
                <w:rFonts w:ascii="Times New Roman" w:hAnsi="Times New Roman"/>
                <w:color w:val="000000"/>
                <w:sz w:val="28"/>
                <w:szCs w:val="28"/>
              </w:rPr>
              <w:t>»,</w:t>
            </w:r>
            <w:r w:rsidR="008B7CC1" w:rsidRPr="003458CE">
              <w:rPr>
                <w:rFonts w:ascii="Times New Roman" w:hAnsi="Times New Roman"/>
                <w:sz w:val="28"/>
                <w:szCs w:val="28"/>
              </w:rPr>
              <w:t xml:space="preserve"> </w:t>
            </w:r>
          </w:p>
          <w:p w:rsidR="008B7CC1" w:rsidRPr="003458CE" w:rsidRDefault="008B7CC1" w:rsidP="003458CE">
            <w:pPr>
              <w:pStyle w:val="1a"/>
              <w:rPr>
                <w:rFonts w:ascii="Times New Roman" w:hAnsi="Times New Roman"/>
                <w:color w:val="000000"/>
                <w:sz w:val="28"/>
                <w:szCs w:val="28"/>
              </w:rPr>
            </w:pPr>
            <w:r w:rsidRPr="003458CE">
              <w:rPr>
                <w:rFonts w:ascii="Times New Roman" w:hAnsi="Times New Roman"/>
                <w:color w:val="000000"/>
                <w:sz w:val="28"/>
                <w:szCs w:val="28"/>
              </w:rPr>
              <w:t>Кружок «</w:t>
            </w:r>
            <w:r w:rsidRPr="003458CE">
              <w:rPr>
                <w:rFonts w:ascii="Times New Roman" w:hAnsi="Times New Roman"/>
                <w:sz w:val="28"/>
                <w:szCs w:val="28"/>
              </w:rPr>
              <w:t>«Здоровячок»,   «Игралочка», « Беги за мной».</w:t>
            </w:r>
          </w:p>
          <w:p w:rsidR="00FA6E1E" w:rsidRPr="003458CE" w:rsidRDefault="00FA6E1E" w:rsidP="003458CE">
            <w:pPr>
              <w:pStyle w:val="1a"/>
              <w:rPr>
                <w:rFonts w:ascii="Times New Roman" w:hAnsi="Times New Roman"/>
                <w:sz w:val="28"/>
                <w:szCs w:val="28"/>
              </w:rPr>
            </w:pP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В ходе бесед с педагогами, школьными психологами, медицинскими работниками, родителями</w:t>
            </w:r>
            <w:proofErr w:type="gramStart"/>
            <w:r w:rsidRPr="003458CE">
              <w:rPr>
                <w:rFonts w:ascii="Times New Roman" w:hAnsi="Times New Roman"/>
                <w:sz w:val="28"/>
                <w:szCs w:val="28"/>
              </w:rPr>
              <w:t>.</w:t>
            </w:r>
            <w:r w:rsidR="00D33099" w:rsidRPr="003458CE">
              <w:rPr>
                <w:rFonts w:ascii="Times New Roman" w:hAnsi="Times New Roman"/>
                <w:sz w:val="28"/>
                <w:szCs w:val="28"/>
              </w:rPr>
              <w:t>К</w:t>
            </w:r>
            <w:proofErr w:type="gramEnd"/>
            <w:r w:rsidR="00D33099" w:rsidRPr="003458CE">
              <w:rPr>
                <w:rFonts w:ascii="Times New Roman" w:hAnsi="Times New Roman"/>
                <w:sz w:val="28"/>
                <w:szCs w:val="28"/>
              </w:rPr>
              <w:t>л.часы «Главная одежда человека», «</w:t>
            </w:r>
            <w:r w:rsidR="00932B06" w:rsidRPr="003458CE">
              <w:rPr>
                <w:rFonts w:ascii="Times New Roman" w:hAnsi="Times New Roman"/>
                <w:sz w:val="28"/>
                <w:szCs w:val="28"/>
              </w:rPr>
              <w:t>Поссешь привычку-пожнешь характер», « Полезно и вкусно», «Спасибо-нет!», «Сказка о спящей царевне и не только» и др.</w:t>
            </w:r>
          </w:p>
          <w:p w:rsidR="00FA6E1E" w:rsidRPr="003458CE" w:rsidRDefault="00FA6E1E" w:rsidP="003458CE">
            <w:pPr>
              <w:pStyle w:val="1a"/>
              <w:rPr>
                <w:rFonts w:ascii="Times New Roman" w:hAnsi="Times New Roman"/>
                <w:sz w:val="28"/>
                <w:szCs w:val="28"/>
              </w:rPr>
            </w:pPr>
            <w:r w:rsidRPr="003458CE">
              <w:rPr>
                <w:rFonts w:ascii="Times New Roman" w:hAnsi="Times New Roman"/>
                <w:b/>
                <w:bCs/>
                <w:sz w:val="28"/>
                <w:szCs w:val="28"/>
              </w:rPr>
              <w:lastRenderedPageBreak/>
              <w:t> </w:t>
            </w:r>
          </w:p>
        </w:tc>
      </w:tr>
    </w:tbl>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lastRenderedPageBreak/>
        <w:t>        </w:t>
      </w:r>
    </w:p>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t>5. </w:t>
      </w:r>
      <w:r w:rsidRPr="003458CE">
        <w:rPr>
          <w:rFonts w:ascii="Times New Roman" w:hAnsi="Times New Roman"/>
          <w:b/>
          <w:spacing w:val="2"/>
          <w:sz w:val="28"/>
          <w:szCs w:val="28"/>
        </w:rPr>
        <w:t>Экологическое воспитание</w:t>
      </w:r>
      <w:r w:rsidRPr="003458CE">
        <w:rPr>
          <w:rFonts w:ascii="Times New Roman" w:hAnsi="Times New Roman"/>
          <w:b/>
          <w:bCs/>
          <w:color w:val="000000"/>
          <w:sz w:val="28"/>
          <w:szCs w:val="28"/>
        </w:rPr>
        <w:t>:</w:t>
      </w:r>
    </w:p>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t>        </w:t>
      </w:r>
    </w:p>
    <w:tbl>
      <w:tblPr>
        <w:tblW w:w="5000" w:type="pct"/>
        <w:tblCellMar>
          <w:left w:w="0" w:type="dxa"/>
          <w:right w:w="0" w:type="dxa"/>
        </w:tblCellMar>
        <w:tblLook w:val="04A0" w:firstRow="1" w:lastRow="0" w:firstColumn="1" w:lastColumn="0" w:noHBand="0" w:noVBand="1"/>
      </w:tblPr>
      <w:tblGrid>
        <w:gridCol w:w="3016"/>
        <w:gridCol w:w="3115"/>
        <w:gridCol w:w="663"/>
        <w:gridCol w:w="2920"/>
      </w:tblGrid>
      <w:tr w:rsidR="00FA6E1E" w:rsidRPr="003458CE" w:rsidTr="00D47B7C">
        <w:trPr>
          <w:trHeight w:val="148"/>
        </w:trPr>
        <w:tc>
          <w:tcPr>
            <w:tcW w:w="12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Основное содержание</w:t>
            </w:r>
          </w:p>
        </w:tc>
        <w:tc>
          <w:tcPr>
            <w:tcW w:w="2150" w:type="pct"/>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Формы организации занятий</w:t>
            </w:r>
          </w:p>
        </w:tc>
      </w:tr>
      <w:tr w:rsidR="00FA6E1E" w:rsidRPr="003458CE" w:rsidTr="00D47B7C">
        <w:trPr>
          <w:trHeight w:val="148"/>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Развитие интереса к природе, природным явлениям и формам </w:t>
            </w:r>
            <w:r w:rsidRPr="003458CE">
              <w:rPr>
                <w:rFonts w:ascii="Times New Roman" w:hAnsi="Times New Roman"/>
                <w:sz w:val="28"/>
                <w:szCs w:val="28"/>
              </w:rPr>
              <w:lastRenderedPageBreak/>
              <w:t>жизни, понимание активной роли человека в природе.</w:t>
            </w:r>
          </w:p>
        </w:tc>
        <w:tc>
          <w:tcPr>
            <w:tcW w:w="21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 xml:space="preserve">Усвоение элементарных представлений об экокультурных ценностях, о </w:t>
            </w:r>
            <w:r w:rsidRPr="003458CE">
              <w:rPr>
                <w:rFonts w:ascii="Times New Roman" w:hAnsi="Times New Roman"/>
                <w:sz w:val="28"/>
                <w:szCs w:val="28"/>
              </w:rPr>
              <w:lastRenderedPageBreak/>
              <w:t>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 xml:space="preserve">В ходе изучения учебных дисциплин «Окружающий мир», </w:t>
            </w:r>
            <w:r w:rsidRPr="003458CE">
              <w:rPr>
                <w:rFonts w:ascii="Times New Roman" w:hAnsi="Times New Roman"/>
                <w:sz w:val="28"/>
                <w:szCs w:val="28"/>
              </w:rPr>
              <w:lastRenderedPageBreak/>
              <w:t>некоторых тем «Литературное чтение», «Обучение грамоте», курсов внеурочной деятельности экологической направленности: </w:t>
            </w:r>
          </w:p>
          <w:p w:rsidR="00FA6E1E" w:rsidRPr="003458CE" w:rsidRDefault="00932B06" w:rsidP="003458CE">
            <w:pPr>
              <w:pStyle w:val="1a"/>
              <w:rPr>
                <w:rFonts w:ascii="Times New Roman" w:hAnsi="Times New Roman"/>
                <w:sz w:val="28"/>
                <w:szCs w:val="28"/>
              </w:rPr>
            </w:pPr>
            <w:r w:rsidRPr="003458CE">
              <w:rPr>
                <w:rFonts w:ascii="Times New Roman" w:hAnsi="Times New Roman"/>
                <w:sz w:val="28"/>
                <w:szCs w:val="28"/>
              </w:rPr>
              <w:t>Б</w:t>
            </w:r>
            <w:r w:rsidR="00FA6E1E" w:rsidRPr="003458CE">
              <w:rPr>
                <w:rFonts w:ascii="Times New Roman" w:hAnsi="Times New Roman"/>
                <w:sz w:val="28"/>
                <w:szCs w:val="28"/>
              </w:rPr>
              <w:t>есед</w:t>
            </w:r>
            <w:r w:rsidRPr="003458CE">
              <w:rPr>
                <w:rFonts w:ascii="Times New Roman" w:hAnsi="Times New Roman"/>
                <w:sz w:val="28"/>
                <w:szCs w:val="28"/>
              </w:rPr>
              <w:t xml:space="preserve">: </w:t>
            </w:r>
            <w:r w:rsidRPr="003458CE">
              <w:rPr>
                <w:rFonts w:ascii="Times New Roman" w:hAnsi="Times New Roman"/>
                <w:iCs/>
                <w:sz w:val="28"/>
                <w:szCs w:val="28"/>
              </w:rPr>
              <w:t xml:space="preserve">«Сказка о человеке и золотой рыбке», «Жила-была река», «Чей дом лучше», «Как медведь  пень потрял», «Наш адрес </w:t>
            </w:r>
            <w:proofErr w:type="gramStart"/>
            <w:r w:rsidRPr="003458CE">
              <w:rPr>
                <w:rFonts w:ascii="Times New Roman" w:hAnsi="Times New Roman"/>
                <w:iCs/>
                <w:sz w:val="28"/>
                <w:szCs w:val="28"/>
              </w:rPr>
              <w:t>–н</w:t>
            </w:r>
            <w:proofErr w:type="gramEnd"/>
            <w:r w:rsidRPr="003458CE">
              <w:rPr>
                <w:rFonts w:ascii="Times New Roman" w:hAnsi="Times New Roman"/>
                <w:iCs/>
                <w:sz w:val="28"/>
                <w:szCs w:val="28"/>
              </w:rPr>
              <w:t>е дом и не улица», «Кто кого ест», «Почва-живая земля»</w:t>
            </w:r>
            <w:r w:rsidR="00FA6E1E" w:rsidRPr="003458CE">
              <w:rPr>
                <w:rFonts w:ascii="Times New Roman" w:hAnsi="Times New Roman"/>
                <w:sz w:val="28"/>
                <w:szCs w:val="28"/>
              </w:rPr>
              <w:t>, просмотра учебных фильмов </w:t>
            </w:r>
            <w:r w:rsidR="00FA6E1E" w:rsidRPr="003458CE">
              <w:rPr>
                <w:rFonts w:ascii="Times New Roman" w:hAnsi="Times New Roman"/>
                <w:iCs/>
                <w:sz w:val="28"/>
                <w:szCs w:val="28"/>
              </w:rPr>
              <w:t>«Мой край»,</w:t>
            </w:r>
            <w:r w:rsidR="00FA6E1E" w:rsidRPr="003458CE">
              <w:rPr>
                <w:rFonts w:ascii="Times New Roman" w:hAnsi="Times New Roman"/>
                <w:sz w:val="28"/>
                <w:szCs w:val="28"/>
              </w:rPr>
              <w:t> </w:t>
            </w:r>
            <w:r w:rsidR="00FA6E1E" w:rsidRPr="003458CE">
              <w:rPr>
                <w:rFonts w:ascii="Times New Roman" w:hAnsi="Times New Roman"/>
                <w:iCs/>
                <w:sz w:val="28"/>
                <w:szCs w:val="28"/>
              </w:rPr>
              <w:t>«Растения нашей местности».</w:t>
            </w:r>
            <w:r w:rsidRPr="003458CE">
              <w:rPr>
                <w:rFonts w:ascii="Times New Roman" w:hAnsi="Times New Roman"/>
                <w:i/>
                <w:iCs/>
                <w:sz w:val="28"/>
                <w:szCs w:val="28"/>
              </w:rPr>
              <w:t xml:space="preserve"> </w:t>
            </w:r>
          </w:p>
        </w:tc>
      </w:tr>
      <w:tr w:rsidR="00FA6E1E" w:rsidRPr="003458CE" w:rsidTr="00D47B7C">
        <w:trPr>
          <w:trHeight w:val="148"/>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Ценностное отношение к природе и всем формам жизни.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c>
          <w:tcPr>
            <w:tcW w:w="215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В ходе экскурсий, прогулок</w:t>
            </w:r>
            <w:r w:rsidR="003E6C41" w:rsidRPr="003458CE">
              <w:rPr>
                <w:rFonts w:ascii="Times New Roman" w:hAnsi="Times New Roman"/>
                <w:sz w:val="28"/>
                <w:szCs w:val="28"/>
              </w:rPr>
              <w:t xml:space="preserve"> «Снова осень стоит у порога»</w:t>
            </w:r>
            <w:r w:rsidRPr="003458CE">
              <w:rPr>
                <w:rFonts w:ascii="Times New Roman" w:hAnsi="Times New Roman"/>
                <w:sz w:val="28"/>
                <w:szCs w:val="28"/>
              </w:rPr>
              <w:t>,</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туристических походов и путешествий по родному краю.</w:t>
            </w:r>
          </w:p>
        </w:tc>
      </w:tr>
      <w:tr w:rsidR="00FA6E1E" w:rsidRPr="003458CE" w:rsidTr="00D47B7C">
        <w:trPr>
          <w:trHeight w:val="1455"/>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Элементарный опыт природоохранительной деятельности.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c>
          <w:tcPr>
            <w:tcW w:w="3750" w:type="pct"/>
            <w:gridSpan w:val="3"/>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Получение первоначального опыта участия в природоохранительной деятельности (на пришкольном участке, экологические акции</w:t>
            </w:r>
            <w:proofErr w:type="gramStart"/>
            <w:r w:rsidR="00E00C2B" w:rsidRPr="003458CE">
              <w:rPr>
                <w:rFonts w:ascii="Times New Roman" w:hAnsi="Times New Roman"/>
                <w:sz w:val="28"/>
                <w:szCs w:val="28"/>
              </w:rPr>
              <w:t xml:space="preserve"> </w:t>
            </w:r>
            <w:r w:rsidRPr="003458CE">
              <w:rPr>
                <w:rFonts w:ascii="Times New Roman" w:hAnsi="Times New Roman"/>
                <w:sz w:val="28"/>
                <w:szCs w:val="28"/>
              </w:rPr>
              <w:t>,</w:t>
            </w:r>
            <w:proofErr w:type="gramEnd"/>
            <w:r w:rsidRPr="003458CE">
              <w:rPr>
                <w:rFonts w:ascii="Times New Roman" w:hAnsi="Times New Roman"/>
                <w:sz w:val="28"/>
                <w:szCs w:val="28"/>
              </w:rPr>
              <w:t xml:space="preserve"> десанты – уборка территории школы, высадка растений, создание цветочных клумб, очистка пришкольной  территорий от мус</w:t>
            </w:r>
            <w:r w:rsidR="00E00C2B" w:rsidRPr="003458CE">
              <w:rPr>
                <w:rFonts w:ascii="Times New Roman" w:hAnsi="Times New Roman"/>
                <w:sz w:val="28"/>
                <w:szCs w:val="28"/>
              </w:rPr>
              <w:t>ора и т. д.),</w:t>
            </w:r>
          </w:p>
        </w:tc>
      </w:tr>
      <w:tr w:rsidR="00FA6E1E" w:rsidRPr="003458CE" w:rsidTr="00D47B7C">
        <w:trPr>
          <w:trHeight w:val="323"/>
        </w:trPr>
        <w:tc>
          <w:tcPr>
            <w:tcW w:w="12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Бережное отношение к растениям и животным.</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c>
          <w:tcPr>
            <w:tcW w:w="17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proofErr w:type="gramStart"/>
            <w:r w:rsidRPr="003458CE">
              <w:rPr>
                <w:rFonts w:ascii="Times New Roman" w:hAnsi="Times New Roman"/>
                <w:sz w:val="28"/>
                <w:szCs w:val="28"/>
              </w:rPr>
              <w:t>Усвоение в семье позитивных образцов взаимодействия с природой (при поддержке родителей (законных представителей).</w:t>
            </w:r>
            <w:proofErr w:type="gramEnd"/>
          </w:p>
        </w:tc>
        <w:tc>
          <w:tcPr>
            <w:tcW w:w="2000" w:type="pct"/>
            <w:gridSpan w:val="2"/>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(проект «Комфорт и уют пусть на </w:t>
            </w:r>
            <w:r w:rsidRPr="003458CE">
              <w:rPr>
                <w:rFonts w:ascii="Times New Roman" w:hAnsi="Times New Roman"/>
                <w:sz w:val="28"/>
                <w:szCs w:val="28"/>
              </w:rPr>
              <w:lastRenderedPageBreak/>
              <w:t>улице у нас живут»)  по месту жительства.</w:t>
            </w:r>
          </w:p>
        </w:tc>
      </w:tr>
      <w:tr w:rsidR="00FA6E1E" w:rsidRPr="003458CE" w:rsidTr="00D47B7C">
        <w:tc>
          <w:tcPr>
            <w:tcW w:w="1200" w:type="pct"/>
            <w:tcBorders>
              <w:top w:val="nil"/>
              <w:left w:val="nil"/>
              <w:bottom w:val="nil"/>
              <w:right w:val="nil"/>
            </w:tcBorders>
            <w:tcMar>
              <w:top w:w="0" w:type="dxa"/>
              <w:left w:w="108" w:type="dxa"/>
              <w:bottom w:w="0" w:type="dxa"/>
              <w:right w:w="108" w:type="dxa"/>
            </w:tcMar>
            <w:vAlign w:val="cente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 </w:t>
            </w:r>
          </w:p>
        </w:tc>
        <w:tc>
          <w:tcPr>
            <w:tcW w:w="1700" w:type="pct"/>
            <w:tcBorders>
              <w:top w:val="nil"/>
              <w:left w:val="nil"/>
              <w:bottom w:val="nil"/>
              <w:right w:val="nil"/>
            </w:tcBorders>
            <w:tcMar>
              <w:top w:w="0" w:type="dxa"/>
              <w:left w:w="108" w:type="dxa"/>
              <w:bottom w:w="0" w:type="dxa"/>
              <w:right w:w="108" w:type="dxa"/>
            </w:tcMar>
            <w:vAlign w:val="cente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c>
          <w:tcPr>
            <w:tcW w:w="400" w:type="pct"/>
            <w:tcBorders>
              <w:top w:val="nil"/>
              <w:left w:val="nil"/>
              <w:bottom w:val="nil"/>
              <w:right w:val="nil"/>
            </w:tcBorders>
            <w:tcMar>
              <w:top w:w="0" w:type="dxa"/>
              <w:left w:w="108" w:type="dxa"/>
              <w:bottom w:w="0" w:type="dxa"/>
              <w:right w:w="108" w:type="dxa"/>
            </w:tcMar>
            <w:vAlign w:val="cente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c>
          <w:tcPr>
            <w:tcW w:w="1600" w:type="pct"/>
            <w:tcBorders>
              <w:top w:val="nil"/>
              <w:left w:val="nil"/>
              <w:bottom w:val="nil"/>
              <w:right w:val="nil"/>
            </w:tcBorders>
            <w:tcMar>
              <w:top w:w="0" w:type="dxa"/>
              <w:left w:w="108" w:type="dxa"/>
              <w:bottom w:w="0" w:type="dxa"/>
              <w:right w:w="108" w:type="dxa"/>
            </w:tcMar>
            <w:vAlign w:val="cente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r>
    </w:tbl>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t> </w:t>
      </w:r>
    </w:p>
    <w:p w:rsidR="00FA6E1E" w:rsidRPr="003458CE" w:rsidRDefault="00FA6E1E" w:rsidP="003458CE">
      <w:pPr>
        <w:pStyle w:val="1a"/>
        <w:rPr>
          <w:rFonts w:ascii="Times New Roman" w:hAnsi="Times New Roman"/>
          <w:b/>
          <w:bCs/>
          <w:color w:val="000000"/>
          <w:sz w:val="28"/>
          <w:szCs w:val="28"/>
        </w:rPr>
      </w:pPr>
      <w:r w:rsidRPr="003458CE">
        <w:rPr>
          <w:rFonts w:ascii="Times New Roman" w:hAnsi="Times New Roman"/>
          <w:b/>
          <w:bCs/>
          <w:color w:val="000000"/>
          <w:sz w:val="28"/>
          <w:szCs w:val="28"/>
        </w:rPr>
        <w:t>6. </w:t>
      </w:r>
      <w:r w:rsidRPr="003458CE">
        <w:rPr>
          <w:rFonts w:ascii="Times New Roman" w:hAnsi="Times New Roman"/>
          <w:b/>
          <w:spacing w:val="2"/>
          <w:sz w:val="28"/>
          <w:szCs w:val="28"/>
        </w:rPr>
        <w:t>Культуротворческое и эстетическое воспитание</w:t>
      </w:r>
      <w:r w:rsidRPr="003458CE">
        <w:rPr>
          <w:rFonts w:ascii="Times New Roman" w:hAnsi="Times New Roman"/>
          <w:b/>
          <w:bCs/>
          <w:color w:val="000000"/>
          <w:sz w:val="28"/>
          <w:szCs w:val="28"/>
        </w:rPr>
        <w:t>:</w:t>
      </w:r>
    </w:p>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t> </w:t>
      </w:r>
    </w:p>
    <w:tbl>
      <w:tblPr>
        <w:tblW w:w="5000" w:type="pct"/>
        <w:tblCellMar>
          <w:left w:w="0" w:type="dxa"/>
          <w:right w:w="0" w:type="dxa"/>
        </w:tblCellMar>
        <w:tblLook w:val="04A0" w:firstRow="1" w:lastRow="0" w:firstColumn="1" w:lastColumn="0" w:noHBand="0" w:noVBand="1"/>
      </w:tblPr>
      <w:tblGrid>
        <w:gridCol w:w="2265"/>
        <w:gridCol w:w="3736"/>
        <w:gridCol w:w="3713"/>
      </w:tblGrid>
      <w:tr w:rsidR="00FA6E1E" w:rsidRPr="003458CE" w:rsidTr="00D47B7C">
        <w:trPr>
          <w:trHeight w:val="148"/>
        </w:trPr>
        <w:tc>
          <w:tcPr>
            <w:tcW w:w="11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Основное содержание</w:t>
            </w:r>
          </w:p>
        </w:tc>
        <w:tc>
          <w:tcPr>
            <w:tcW w:w="22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Виды деятельности</w:t>
            </w:r>
          </w:p>
        </w:tc>
        <w:tc>
          <w:tcPr>
            <w:tcW w:w="16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Формы организации занятий</w:t>
            </w:r>
          </w:p>
        </w:tc>
      </w:tr>
      <w:tr w:rsidR="00FA6E1E" w:rsidRPr="003458CE" w:rsidTr="00D47B7C">
        <w:trPr>
          <w:trHeight w:val="148"/>
        </w:trPr>
        <w:tc>
          <w:tcPr>
            <w:tcW w:w="11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Представления о душевной и физической красоте человека;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формирование эстетических идеалов, чувства прекрасного; умение видеть красоту природы, труда и творчества;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интерес к чтению, произведениям искусства, детским спектаклям, концертам, выставкам, музыке;</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интерес к занятиям художественным творчеством;</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стремление к опрятному внешнему виду.</w:t>
            </w:r>
          </w:p>
        </w:tc>
        <w:tc>
          <w:tcPr>
            <w:tcW w:w="225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Получение элементарных представлений об эстетических идеалах и художественных ценностях культуры России, культур народов России;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ознакомление с эстетическими идеалами, традициями;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художественной культуры родного края, с фольклором и народными художественными промыслами.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bCs/>
                <w:iCs/>
                <w:sz w:val="28"/>
                <w:szCs w:val="28"/>
              </w:rPr>
            </w:pPr>
            <w:r w:rsidRPr="003458CE">
              <w:rPr>
                <w:rFonts w:ascii="Times New Roman" w:hAnsi="Times New Roman"/>
                <w:sz w:val="28"/>
                <w:szCs w:val="28"/>
              </w:rPr>
              <w:t xml:space="preserve">В ходе изучения учебных дисциплин </w:t>
            </w:r>
            <w:r w:rsidR="00E00C2B" w:rsidRPr="003458CE">
              <w:rPr>
                <w:rFonts w:ascii="Times New Roman" w:hAnsi="Times New Roman"/>
                <w:sz w:val="28"/>
                <w:szCs w:val="28"/>
              </w:rPr>
              <w:t xml:space="preserve">«Литературное чтение «, «Музыка», «ИЗО» </w:t>
            </w:r>
            <w:r w:rsidRPr="003458CE">
              <w:rPr>
                <w:rFonts w:ascii="Times New Roman" w:hAnsi="Times New Roman"/>
                <w:sz w:val="28"/>
                <w:szCs w:val="28"/>
              </w:rPr>
              <w:t>и курсов внеурочной деятельности</w:t>
            </w:r>
            <w:r w:rsidR="00E00C2B" w:rsidRPr="003458CE">
              <w:rPr>
                <w:rFonts w:ascii="Times New Roman" w:hAnsi="Times New Roman"/>
                <w:sz w:val="28"/>
                <w:szCs w:val="28"/>
              </w:rPr>
              <w:t xml:space="preserve"> </w:t>
            </w:r>
            <w:r w:rsidR="00E00C2B" w:rsidRPr="003458CE">
              <w:rPr>
                <w:rFonts w:ascii="Times New Roman" w:hAnsi="Times New Roman"/>
                <w:bCs/>
                <w:sz w:val="28"/>
                <w:szCs w:val="28"/>
              </w:rPr>
              <w:t>«Путешествие в страну этикета»</w:t>
            </w:r>
            <w:r w:rsidR="00932B06" w:rsidRPr="003458CE">
              <w:rPr>
                <w:rFonts w:ascii="Times New Roman" w:hAnsi="Times New Roman"/>
                <w:bCs/>
                <w:iCs/>
                <w:sz w:val="28"/>
                <w:szCs w:val="28"/>
              </w:rPr>
              <w:t xml:space="preserve">, </w:t>
            </w:r>
            <w:r w:rsidRPr="003458CE">
              <w:rPr>
                <w:rFonts w:ascii="Times New Roman" w:hAnsi="Times New Roman"/>
                <w:sz w:val="28"/>
                <w:szCs w:val="28"/>
              </w:rPr>
              <w:t>виртуальные знакомства с лучшими произведениями искусства в музеях, на выставках. Классный час «Художественные ценности России и малой родины»</w:t>
            </w:r>
            <w:r w:rsidR="00932B06" w:rsidRPr="003458CE">
              <w:rPr>
                <w:rFonts w:ascii="Times New Roman" w:hAnsi="Times New Roman"/>
                <w:sz w:val="28"/>
                <w:szCs w:val="28"/>
              </w:rPr>
              <w:t>, «Культурный человек», «Каким я хочу быть», «»Мои достоинства и недостатки», «»Этичные и неэтичные поступки», «Рыцарский этикет».</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Знакомство с понятием «Ландшафтный дизайн» на примере оформления двора у дома, школьного двора.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Представление творческих работ по мотивам семейных экскурсий: «Осень – очей очарованье», «В царстве Морозко», «Природа просыпается».</w:t>
            </w:r>
          </w:p>
        </w:tc>
      </w:tr>
      <w:tr w:rsidR="00FA6E1E" w:rsidRPr="003458CE" w:rsidTr="00D47B7C">
        <w:trPr>
          <w:trHeight w:val="4080"/>
        </w:trPr>
        <w:tc>
          <w:tcPr>
            <w:tcW w:w="11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Отрицательное отношение к некрасивым поступкам и неряшливости.</w:t>
            </w:r>
          </w:p>
        </w:tc>
        <w:tc>
          <w:tcPr>
            <w:tcW w:w="225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Обучение видеть прекрасное в окружающем мире, природе родного края, в том, что окружает обучающихся в пространстве школы и дома, сельском ландшафте, в природе в разное время суток и года, в различную погоду;</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разучивание стихотворений, знакомство с картинами, участие в просмотре учебных фильмов, фрагментов художественных фильмов о природе;</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обучение видеть прекрасное в поведении и труде людей,</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участие вместе с родителями (законными представителями) в проведении выставок семейного художественного творчества, творческих вечеров</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получение элементарных представлений о стиле одежды как способе выражения внутреннего, душевного состояния человека;</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участие в художественном оформлении помещений.</w:t>
            </w:r>
          </w:p>
        </w:tc>
        <w:tc>
          <w:tcPr>
            <w:tcW w:w="1600" w:type="pct"/>
            <w:tcBorders>
              <w:top w:val="nil"/>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В ходе изучения вариативных дисциплин, в системе экскурсионно - краеведческой деятельности, внеклассных мероприятий, посещение театрализованных  народных праздников</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Экскурсия «Красота</w:t>
            </w:r>
            <w:r w:rsidR="00932B06" w:rsidRPr="003458CE">
              <w:rPr>
                <w:rFonts w:ascii="Times New Roman" w:hAnsi="Times New Roman"/>
                <w:sz w:val="28"/>
                <w:szCs w:val="28"/>
              </w:rPr>
              <w:t xml:space="preserve"> родного края» Конкурс рисунков.</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На классных  часах,  в беседах о прочитанных книгах, художественных фильмах, телевизионных передачах, компьютерных играх различать добро и зло, отличать красивое от </w:t>
            </w:r>
            <w:proofErr w:type="gramStart"/>
            <w:r w:rsidRPr="003458CE">
              <w:rPr>
                <w:rFonts w:ascii="Times New Roman" w:hAnsi="Times New Roman"/>
                <w:sz w:val="28"/>
                <w:szCs w:val="28"/>
              </w:rPr>
              <w:t>безобразного</w:t>
            </w:r>
            <w:proofErr w:type="gramEnd"/>
            <w:r w:rsidRPr="003458CE">
              <w:rPr>
                <w:rFonts w:ascii="Times New Roman" w:hAnsi="Times New Roman"/>
                <w:sz w:val="28"/>
                <w:szCs w:val="28"/>
              </w:rPr>
              <w:t>, плохое от хорошего, созидательное от разрушительного.</w:t>
            </w:r>
          </w:p>
        </w:tc>
      </w:tr>
    </w:tbl>
    <w:p w:rsidR="00FA6E1E" w:rsidRPr="003458CE" w:rsidRDefault="00FA6E1E" w:rsidP="003458CE">
      <w:pPr>
        <w:pStyle w:val="1a"/>
        <w:rPr>
          <w:rFonts w:ascii="Times New Roman" w:hAnsi="Times New Roman"/>
          <w:color w:val="000000"/>
          <w:sz w:val="28"/>
          <w:szCs w:val="28"/>
        </w:rPr>
      </w:pPr>
      <w:r w:rsidRPr="003458CE">
        <w:rPr>
          <w:rFonts w:ascii="Times New Roman" w:hAnsi="Times New Roman"/>
          <w:b/>
          <w:bCs/>
          <w:color w:val="000000"/>
          <w:sz w:val="28"/>
          <w:szCs w:val="28"/>
        </w:rPr>
        <w:t> </w:t>
      </w:r>
    </w:p>
    <w:p w:rsidR="00FA6E1E" w:rsidRPr="003458CE" w:rsidRDefault="00FA6E1E" w:rsidP="003458CE">
      <w:pPr>
        <w:pStyle w:val="1a"/>
        <w:rPr>
          <w:rFonts w:ascii="Times New Roman" w:hAnsi="Times New Roman"/>
          <w:b/>
          <w:sz w:val="28"/>
          <w:szCs w:val="28"/>
        </w:rPr>
      </w:pPr>
    </w:p>
    <w:p w:rsidR="000F42A9" w:rsidRPr="003458CE" w:rsidRDefault="00FA6E1E" w:rsidP="003458CE">
      <w:pPr>
        <w:pStyle w:val="1a"/>
        <w:rPr>
          <w:rFonts w:ascii="Times New Roman" w:hAnsi="Times New Roman"/>
          <w:b/>
          <w:spacing w:val="2"/>
          <w:sz w:val="28"/>
          <w:szCs w:val="28"/>
        </w:rPr>
      </w:pPr>
      <w:r w:rsidRPr="003458CE">
        <w:rPr>
          <w:rFonts w:ascii="Times New Roman" w:hAnsi="Times New Roman"/>
          <w:b/>
          <w:spacing w:val="2"/>
          <w:sz w:val="28"/>
          <w:szCs w:val="28"/>
        </w:rPr>
        <w:t>7.</w:t>
      </w:r>
      <w:r w:rsidR="000F42A9" w:rsidRPr="003458CE">
        <w:rPr>
          <w:rFonts w:ascii="Times New Roman" w:hAnsi="Times New Roman"/>
          <w:b/>
          <w:spacing w:val="2"/>
          <w:sz w:val="28"/>
          <w:szCs w:val="28"/>
        </w:rPr>
        <w:t>Интеллектуальное воспитание:</w:t>
      </w:r>
    </w:p>
    <w:tbl>
      <w:tblPr>
        <w:tblW w:w="5000" w:type="pct"/>
        <w:tblCellMar>
          <w:left w:w="0" w:type="dxa"/>
          <w:right w:w="0" w:type="dxa"/>
        </w:tblCellMar>
        <w:tblLook w:val="04A0" w:firstRow="1" w:lastRow="0" w:firstColumn="1" w:lastColumn="0" w:noHBand="0" w:noVBand="1"/>
      </w:tblPr>
      <w:tblGrid>
        <w:gridCol w:w="3584"/>
        <w:gridCol w:w="2994"/>
        <w:gridCol w:w="3136"/>
      </w:tblGrid>
      <w:tr w:rsidR="00FA6E1E" w:rsidRPr="003458CE" w:rsidTr="00FA6E1E">
        <w:trPr>
          <w:trHeight w:val="148"/>
        </w:trPr>
        <w:tc>
          <w:tcPr>
            <w:tcW w:w="18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Основное содержание</w:t>
            </w:r>
          </w:p>
        </w:tc>
        <w:tc>
          <w:tcPr>
            <w:tcW w:w="154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Виды деятельности</w:t>
            </w:r>
          </w:p>
        </w:tc>
        <w:tc>
          <w:tcPr>
            <w:tcW w:w="161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A6E1E" w:rsidRPr="003458CE" w:rsidRDefault="00FA6E1E" w:rsidP="003458CE">
            <w:pPr>
              <w:pStyle w:val="1a"/>
              <w:rPr>
                <w:rFonts w:ascii="Times New Roman" w:hAnsi="Times New Roman"/>
                <w:sz w:val="28"/>
                <w:szCs w:val="28"/>
              </w:rPr>
            </w:pPr>
            <w:r w:rsidRPr="003458CE">
              <w:rPr>
                <w:rFonts w:ascii="Times New Roman" w:hAnsi="Times New Roman"/>
                <w:b/>
                <w:bCs/>
                <w:i/>
                <w:iCs/>
                <w:sz w:val="28"/>
                <w:szCs w:val="28"/>
              </w:rPr>
              <w:t>Формы организации занятий</w:t>
            </w:r>
          </w:p>
        </w:tc>
      </w:tr>
      <w:tr w:rsidR="00FA6E1E" w:rsidRPr="003458CE" w:rsidTr="00FA6E1E">
        <w:trPr>
          <w:trHeight w:val="148"/>
        </w:trPr>
        <w:tc>
          <w:tcPr>
            <w:tcW w:w="18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FA6E1E" w:rsidRPr="003458CE" w:rsidRDefault="00FA6E1E" w:rsidP="003458CE">
            <w:pPr>
              <w:pStyle w:val="1a"/>
              <w:rPr>
                <w:rFonts w:ascii="Times New Roman" w:hAnsi="Times New Roman"/>
                <w:sz w:val="28"/>
                <w:szCs w:val="28"/>
              </w:rPr>
            </w:pPr>
            <w:r w:rsidRPr="003458CE">
              <w:rPr>
                <w:rFonts w:ascii="Times New Roman" w:hAnsi="Times New Roman"/>
                <w:spacing w:val="2"/>
                <w:sz w:val="28"/>
                <w:szCs w:val="28"/>
              </w:rPr>
              <w:lastRenderedPageBreak/>
              <w:t>получают первоначальные представления о роли зна</w:t>
            </w:r>
            <w:r w:rsidRPr="003458CE">
              <w:rPr>
                <w:rFonts w:ascii="Times New Roman" w:hAnsi="Times New Roman"/>
                <w:sz w:val="28"/>
                <w:szCs w:val="28"/>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получают элементарные навыки научно-исследовательской работы в ходе реализации учебно-исследовательских проектов; получают первоначальные навыки сотрудничества, ролевого взаимодействия со сверстниками, старшими детьми, взрослыми в творческой интеллектуальной </w:t>
            </w:r>
            <w:r w:rsidRPr="003458CE">
              <w:rPr>
                <w:rFonts w:ascii="Times New Roman" w:hAnsi="Times New Roman"/>
                <w:sz w:val="28"/>
                <w:szCs w:val="28"/>
              </w:rPr>
              <w:lastRenderedPageBreak/>
              <w:t>деятельности</w:t>
            </w:r>
          </w:p>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FA6E1E" w:rsidRPr="003458CE" w:rsidRDefault="00FA6E1E" w:rsidP="003458CE">
            <w:pPr>
              <w:pStyle w:val="1a"/>
              <w:rPr>
                <w:rFonts w:ascii="Times New Roman" w:hAnsi="Times New Roman"/>
                <w:b/>
                <w:bCs/>
                <w:i/>
                <w:iCs/>
                <w:sz w:val="28"/>
                <w:szCs w:val="28"/>
              </w:rPr>
            </w:pPr>
          </w:p>
        </w:tc>
        <w:tc>
          <w:tcPr>
            <w:tcW w:w="1541"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A6E1E" w:rsidRPr="003458CE" w:rsidRDefault="00FA6E1E" w:rsidP="003458CE">
            <w:pPr>
              <w:pStyle w:val="1a"/>
              <w:rPr>
                <w:rFonts w:ascii="Times New Roman" w:hAnsi="Times New Roman"/>
                <w:sz w:val="28"/>
                <w:szCs w:val="28"/>
              </w:rPr>
            </w:pPr>
            <w:r w:rsidRPr="003458CE">
              <w:rPr>
                <w:rFonts w:ascii="Times New Roman" w:hAnsi="Times New Roman"/>
                <w:sz w:val="28"/>
                <w:szCs w:val="28"/>
              </w:rPr>
              <w:lastRenderedPageBreak/>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FA6E1E" w:rsidRPr="003458CE" w:rsidRDefault="00FA6E1E" w:rsidP="003458CE">
            <w:pPr>
              <w:pStyle w:val="1a"/>
              <w:rPr>
                <w:rFonts w:ascii="Times New Roman" w:hAnsi="Times New Roman"/>
                <w:b/>
                <w:bCs/>
                <w:i/>
                <w:iCs/>
                <w:sz w:val="28"/>
                <w:szCs w:val="28"/>
              </w:rPr>
            </w:pPr>
          </w:p>
        </w:tc>
        <w:tc>
          <w:tcPr>
            <w:tcW w:w="1614"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FA6E1E" w:rsidRPr="003458CE" w:rsidRDefault="00FA6E1E" w:rsidP="003458CE">
            <w:pPr>
              <w:pStyle w:val="1a"/>
              <w:rPr>
                <w:rFonts w:ascii="Times New Roman" w:hAnsi="Times New Roman"/>
                <w:sz w:val="28"/>
                <w:szCs w:val="28"/>
              </w:rPr>
            </w:pPr>
            <w:proofErr w:type="gramStart"/>
            <w:r w:rsidRPr="003458CE">
              <w:rPr>
                <w:rFonts w:ascii="Times New Roman" w:hAnsi="Times New Roman"/>
                <w:sz w:val="28"/>
                <w:szCs w:val="28"/>
              </w:rPr>
              <w:t>сюжетно­ролевые игры, посредством создания игровых ситуаций по мотивам различных интеллектуальных профессий, проведения внеурочных мероприятий, раскры</w:t>
            </w:r>
            <w:r w:rsidRPr="003458CE">
              <w:rPr>
                <w:rFonts w:ascii="Times New Roman" w:hAnsi="Times New Roman"/>
                <w:spacing w:val="2"/>
                <w:sz w:val="28"/>
                <w:szCs w:val="28"/>
              </w:rPr>
              <w:t xml:space="preserve">вающих перед детьми широкий спектр интеллектуальной </w:t>
            </w:r>
            <w:r w:rsidRPr="003458CE">
              <w:rPr>
                <w:rFonts w:ascii="Times New Roman" w:hAnsi="Times New Roman"/>
                <w:sz w:val="28"/>
                <w:szCs w:val="28"/>
              </w:rPr>
              <w:t>деятельности</w:t>
            </w:r>
            <w:r w:rsidR="008B14B2" w:rsidRPr="003458CE">
              <w:rPr>
                <w:rFonts w:ascii="Times New Roman" w:hAnsi="Times New Roman"/>
                <w:sz w:val="28"/>
                <w:szCs w:val="28"/>
              </w:rPr>
              <w:t>, проведение интеллектуальных марафонов, участие конкурсах и олипиадах («русский медвежонок», «Кенгуру», «гелиантус», «Бульдожонок», «лисенок», интернет-он-лайн предметные олимпиады</w:t>
            </w:r>
            <w:r w:rsidR="00E00C2B" w:rsidRPr="003458CE">
              <w:rPr>
                <w:rFonts w:ascii="Times New Roman" w:hAnsi="Times New Roman"/>
                <w:sz w:val="28"/>
                <w:szCs w:val="28"/>
              </w:rPr>
              <w:t xml:space="preserve">, в рамках внеурочной деятельности </w:t>
            </w:r>
            <w:proofErr w:type="gramEnd"/>
          </w:p>
          <w:p w:rsidR="008B7CC1" w:rsidRPr="003458CE" w:rsidRDefault="008B7CC1" w:rsidP="003458CE">
            <w:pPr>
              <w:pStyle w:val="1a"/>
              <w:rPr>
                <w:rFonts w:ascii="Times New Roman" w:hAnsi="Times New Roman"/>
                <w:sz w:val="28"/>
                <w:szCs w:val="28"/>
              </w:rPr>
            </w:pPr>
            <w:r w:rsidRPr="003458CE">
              <w:rPr>
                <w:rFonts w:ascii="Times New Roman" w:hAnsi="Times New Roman"/>
                <w:sz w:val="28"/>
                <w:szCs w:val="28"/>
              </w:rPr>
              <w:t xml:space="preserve">«Читаем английские сказки»,  </w:t>
            </w:r>
          </w:p>
          <w:p w:rsidR="008B7CC1" w:rsidRPr="003458CE" w:rsidRDefault="008B7CC1" w:rsidP="003458CE">
            <w:pPr>
              <w:pStyle w:val="1a"/>
              <w:rPr>
                <w:rFonts w:ascii="Times New Roman" w:hAnsi="Times New Roman"/>
                <w:sz w:val="28"/>
                <w:szCs w:val="28"/>
              </w:rPr>
            </w:pPr>
            <w:r w:rsidRPr="003458CE">
              <w:rPr>
                <w:rFonts w:ascii="Times New Roman" w:hAnsi="Times New Roman"/>
                <w:sz w:val="28"/>
                <w:szCs w:val="28"/>
              </w:rPr>
              <w:t>«Театр английской</w:t>
            </w:r>
            <w:r w:rsidRPr="003458CE">
              <w:rPr>
                <w:rFonts w:ascii="Times New Roman" w:hAnsi="Times New Roman"/>
                <w:iCs/>
                <w:sz w:val="28"/>
                <w:szCs w:val="28"/>
              </w:rPr>
              <w:t xml:space="preserve"> </w:t>
            </w:r>
            <w:r w:rsidRPr="003458CE">
              <w:rPr>
                <w:rFonts w:ascii="Times New Roman" w:hAnsi="Times New Roman"/>
                <w:sz w:val="28"/>
                <w:szCs w:val="28"/>
              </w:rPr>
              <w:t xml:space="preserve">сказки», </w:t>
            </w:r>
          </w:p>
          <w:p w:rsidR="008B7CC1" w:rsidRPr="003458CE" w:rsidRDefault="008B7CC1" w:rsidP="003458CE">
            <w:pPr>
              <w:pStyle w:val="1a"/>
              <w:rPr>
                <w:rFonts w:ascii="Times New Roman" w:hAnsi="Times New Roman"/>
                <w:sz w:val="28"/>
                <w:szCs w:val="28"/>
              </w:rPr>
            </w:pPr>
            <w:r w:rsidRPr="003458CE">
              <w:rPr>
                <w:rFonts w:ascii="Times New Roman" w:hAnsi="Times New Roman"/>
                <w:sz w:val="28"/>
                <w:szCs w:val="28"/>
              </w:rPr>
              <w:t>«Сказки туманного Альбиона», «Что такое? Кто такой?», «Занимательная грамматика», «</w:t>
            </w:r>
            <w:proofErr w:type="gramStart"/>
            <w:r w:rsidRPr="003458CE">
              <w:rPr>
                <w:rFonts w:ascii="Times New Roman" w:hAnsi="Times New Roman"/>
                <w:sz w:val="28"/>
                <w:szCs w:val="28"/>
              </w:rPr>
              <w:t>Грамотей</w:t>
            </w:r>
            <w:proofErr w:type="gramEnd"/>
            <w:r w:rsidRPr="003458CE">
              <w:rPr>
                <w:rFonts w:ascii="Times New Roman" w:hAnsi="Times New Roman"/>
                <w:sz w:val="28"/>
                <w:szCs w:val="28"/>
              </w:rPr>
              <w:t>»</w:t>
            </w:r>
          </w:p>
          <w:p w:rsidR="008B7CC1" w:rsidRPr="003458CE" w:rsidRDefault="008B7CC1" w:rsidP="003458CE">
            <w:pPr>
              <w:pStyle w:val="1a"/>
              <w:rPr>
                <w:rFonts w:ascii="Times New Roman" w:hAnsi="Times New Roman"/>
                <w:sz w:val="28"/>
                <w:szCs w:val="28"/>
              </w:rPr>
            </w:pPr>
            <w:r w:rsidRPr="003458CE">
              <w:rPr>
                <w:rFonts w:ascii="Times New Roman" w:hAnsi="Times New Roman"/>
                <w:sz w:val="28"/>
                <w:szCs w:val="28"/>
              </w:rPr>
              <w:t>, «Школа будущих отличников», «Шахматка»</w:t>
            </w:r>
            <w:r w:rsidR="003570C2" w:rsidRPr="003458CE">
              <w:rPr>
                <w:rFonts w:ascii="Times New Roman" w:hAnsi="Times New Roman"/>
                <w:sz w:val="28"/>
                <w:szCs w:val="28"/>
              </w:rPr>
              <w:t>,</w:t>
            </w:r>
          </w:p>
          <w:p w:rsidR="008B7CC1" w:rsidRPr="003458CE" w:rsidRDefault="008B7CC1" w:rsidP="003458CE">
            <w:pPr>
              <w:pStyle w:val="1a"/>
              <w:rPr>
                <w:rFonts w:ascii="Times New Roman" w:hAnsi="Times New Roman"/>
                <w:i/>
                <w:sz w:val="28"/>
                <w:szCs w:val="28"/>
              </w:rPr>
            </w:pPr>
            <w:r w:rsidRPr="003458CE">
              <w:rPr>
                <w:rFonts w:ascii="Times New Roman" w:hAnsi="Times New Roman"/>
                <w:sz w:val="28"/>
                <w:szCs w:val="28"/>
              </w:rPr>
              <w:t xml:space="preserve"> «Уч</w:t>
            </w:r>
            <w:r w:rsidR="003570C2" w:rsidRPr="003458CE">
              <w:rPr>
                <w:rFonts w:ascii="Times New Roman" w:hAnsi="Times New Roman"/>
                <w:sz w:val="28"/>
                <w:szCs w:val="28"/>
              </w:rPr>
              <w:t>имся решать логические задачи»</w:t>
            </w:r>
            <w:proofErr w:type="gramStart"/>
            <w:r w:rsidR="003570C2" w:rsidRPr="003458CE">
              <w:rPr>
                <w:rFonts w:ascii="Times New Roman" w:hAnsi="Times New Roman"/>
                <w:sz w:val="28"/>
                <w:szCs w:val="28"/>
              </w:rPr>
              <w:t xml:space="preserve"> ,</w:t>
            </w:r>
            <w:proofErr w:type="gramEnd"/>
            <w:r w:rsidR="003570C2" w:rsidRPr="003458CE">
              <w:rPr>
                <w:rFonts w:ascii="Times New Roman" w:hAnsi="Times New Roman"/>
                <w:sz w:val="28"/>
                <w:szCs w:val="28"/>
              </w:rPr>
              <w:t xml:space="preserve"> </w:t>
            </w:r>
            <w:r w:rsidRPr="003458CE">
              <w:rPr>
                <w:rFonts w:ascii="Times New Roman" w:hAnsi="Times New Roman"/>
                <w:sz w:val="28"/>
                <w:szCs w:val="28"/>
              </w:rPr>
              <w:t xml:space="preserve">«Циферблат» </w:t>
            </w:r>
            <w:r w:rsidR="003570C2" w:rsidRPr="003458CE">
              <w:rPr>
                <w:rFonts w:ascii="Times New Roman" w:hAnsi="Times New Roman"/>
                <w:sz w:val="28"/>
                <w:szCs w:val="28"/>
              </w:rPr>
              <w:t xml:space="preserve">, </w:t>
            </w:r>
            <w:r w:rsidRPr="003458CE">
              <w:rPr>
                <w:rFonts w:ascii="Times New Roman" w:hAnsi="Times New Roman"/>
                <w:sz w:val="28"/>
                <w:szCs w:val="28"/>
              </w:rPr>
              <w:t>«Планета загадок»</w:t>
            </w:r>
            <w:r w:rsidR="003570C2" w:rsidRPr="003458CE">
              <w:rPr>
                <w:rFonts w:ascii="Times New Roman" w:hAnsi="Times New Roman"/>
                <w:sz w:val="28"/>
                <w:szCs w:val="28"/>
              </w:rPr>
              <w:t xml:space="preserve">, </w:t>
            </w:r>
            <w:r w:rsidRPr="003458CE">
              <w:rPr>
                <w:rFonts w:ascii="Times New Roman" w:hAnsi="Times New Roman"/>
                <w:sz w:val="28"/>
                <w:szCs w:val="28"/>
              </w:rPr>
              <w:t xml:space="preserve">«Занимательная </w:t>
            </w:r>
            <w:r w:rsidRPr="003458CE">
              <w:rPr>
                <w:rFonts w:ascii="Times New Roman" w:hAnsi="Times New Roman"/>
                <w:sz w:val="28"/>
                <w:szCs w:val="28"/>
              </w:rPr>
              <w:lastRenderedPageBreak/>
              <w:t>математика»</w:t>
            </w:r>
            <w:r w:rsidR="003570C2" w:rsidRPr="003458CE">
              <w:rPr>
                <w:rFonts w:ascii="Times New Roman" w:hAnsi="Times New Roman"/>
                <w:sz w:val="28"/>
                <w:szCs w:val="28"/>
              </w:rPr>
              <w:t xml:space="preserve">, </w:t>
            </w:r>
            <w:r w:rsidRPr="003458CE">
              <w:rPr>
                <w:rFonts w:ascii="Times New Roman" w:hAnsi="Times New Roman"/>
                <w:sz w:val="28"/>
                <w:szCs w:val="28"/>
              </w:rPr>
              <w:t>«Чудеса окружающего мира»</w:t>
            </w:r>
          </w:p>
        </w:tc>
      </w:tr>
    </w:tbl>
    <w:p w:rsidR="00FA6E1E" w:rsidRPr="003458CE" w:rsidRDefault="00FA6E1E" w:rsidP="003458CE">
      <w:pPr>
        <w:pStyle w:val="1a"/>
        <w:rPr>
          <w:rFonts w:ascii="Times New Roman" w:hAnsi="Times New Roman"/>
          <w:b/>
          <w:spacing w:val="2"/>
          <w:sz w:val="28"/>
          <w:szCs w:val="28"/>
        </w:rPr>
      </w:pPr>
    </w:p>
    <w:p w:rsidR="000F42A9" w:rsidRPr="003458CE" w:rsidRDefault="00FA6E1E" w:rsidP="003458CE">
      <w:pPr>
        <w:pStyle w:val="1a"/>
        <w:rPr>
          <w:rFonts w:ascii="Times New Roman" w:hAnsi="Times New Roman"/>
          <w:b/>
          <w:spacing w:val="2"/>
          <w:sz w:val="28"/>
          <w:szCs w:val="28"/>
        </w:rPr>
      </w:pPr>
      <w:r w:rsidRPr="003458CE">
        <w:rPr>
          <w:rFonts w:ascii="Times New Roman" w:hAnsi="Times New Roman"/>
          <w:b/>
          <w:spacing w:val="2"/>
          <w:sz w:val="28"/>
          <w:szCs w:val="28"/>
        </w:rPr>
        <w:t>8.</w:t>
      </w:r>
      <w:r w:rsidR="000F42A9" w:rsidRPr="003458CE">
        <w:rPr>
          <w:rFonts w:ascii="Times New Roman" w:hAnsi="Times New Roman"/>
          <w:b/>
          <w:spacing w:val="2"/>
          <w:sz w:val="28"/>
          <w:szCs w:val="28"/>
        </w:rPr>
        <w:t>Социокультурное и медиакультурное воспитание:</w:t>
      </w:r>
    </w:p>
    <w:tbl>
      <w:tblPr>
        <w:tblW w:w="5000" w:type="pct"/>
        <w:tblCellMar>
          <w:left w:w="0" w:type="dxa"/>
          <w:right w:w="0" w:type="dxa"/>
        </w:tblCellMar>
        <w:tblLook w:val="04A0" w:firstRow="1" w:lastRow="0" w:firstColumn="1" w:lastColumn="0" w:noHBand="0" w:noVBand="1"/>
      </w:tblPr>
      <w:tblGrid>
        <w:gridCol w:w="3584"/>
        <w:gridCol w:w="2994"/>
        <w:gridCol w:w="3136"/>
      </w:tblGrid>
      <w:tr w:rsidR="008B14B2" w:rsidRPr="003458CE" w:rsidTr="00D47B7C">
        <w:trPr>
          <w:trHeight w:val="148"/>
        </w:trPr>
        <w:tc>
          <w:tcPr>
            <w:tcW w:w="18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14B2" w:rsidRPr="003458CE" w:rsidRDefault="008B14B2" w:rsidP="003458CE">
            <w:pPr>
              <w:pStyle w:val="1a"/>
              <w:rPr>
                <w:rFonts w:ascii="Times New Roman" w:hAnsi="Times New Roman"/>
                <w:sz w:val="28"/>
                <w:szCs w:val="28"/>
              </w:rPr>
            </w:pPr>
            <w:r w:rsidRPr="003458CE">
              <w:rPr>
                <w:rFonts w:ascii="Times New Roman" w:hAnsi="Times New Roman"/>
                <w:b/>
                <w:bCs/>
                <w:i/>
                <w:iCs/>
                <w:sz w:val="28"/>
                <w:szCs w:val="28"/>
              </w:rPr>
              <w:t>Основное содержание</w:t>
            </w:r>
          </w:p>
        </w:tc>
        <w:tc>
          <w:tcPr>
            <w:tcW w:w="154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14B2" w:rsidRPr="003458CE" w:rsidRDefault="008B14B2" w:rsidP="003458CE">
            <w:pPr>
              <w:pStyle w:val="1a"/>
              <w:rPr>
                <w:rFonts w:ascii="Times New Roman" w:hAnsi="Times New Roman"/>
                <w:sz w:val="28"/>
                <w:szCs w:val="28"/>
              </w:rPr>
            </w:pPr>
            <w:r w:rsidRPr="003458CE">
              <w:rPr>
                <w:rFonts w:ascii="Times New Roman" w:hAnsi="Times New Roman"/>
                <w:b/>
                <w:bCs/>
                <w:i/>
                <w:iCs/>
                <w:sz w:val="28"/>
                <w:szCs w:val="28"/>
              </w:rPr>
              <w:t>Виды деятельности</w:t>
            </w:r>
          </w:p>
        </w:tc>
        <w:tc>
          <w:tcPr>
            <w:tcW w:w="161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14B2" w:rsidRPr="003458CE" w:rsidRDefault="008B14B2" w:rsidP="003458CE">
            <w:pPr>
              <w:pStyle w:val="1a"/>
              <w:rPr>
                <w:rFonts w:ascii="Times New Roman" w:hAnsi="Times New Roman"/>
                <w:sz w:val="28"/>
                <w:szCs w:val="28"/>
              </w:rPr>
            </w:pPr>
            <w:r w:rsidRPr="003458CE">
              <w:rPr>
                <w:rFonts w:ascii="Times New Roman" w:hAnsi="Times New Roman"/>
                <w:b/>
                <w:bCs/>
                <w:i/>
                <w:iCs/>
                <w:sz w:val="28"/>
                <w:szCs w:val="28"/>
              </w:rPr>
              <w:t>Формы организации занятий</w:t>
            </w:r>
          </w:p>
        </w:tc>
      </w:tr>
      <w:tr w:rsidR="008B14B2" w:rsidRPr="003458CE" w:rsidTr="00D47B7C">
        <w:trPr>
          <w:trHeight w:val="148"/>
        </w:trPr>
        <w:tc>
          <w:tcPr>
            <w:tcW w:w="18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8B14B2" w:rsidRPr="003458CE" w:rsidRDefault="008B14B2" w:rsidP="003458CE">
            <w:pPr>
              <w:pStyle w:val="1a"/>
              <w:rPr>
                <w:rFonts w:ascii="Times New Roman" w:hAnsi="Times New Roman"/>
                <w:spacing w:val="2"/>
                <w:sz w:val="28"/>
                <w:szCs w:val="28"/>
              </w:rPr>
            </w:pPr>
            <w:r w:rsidRPr="003458CE">
              <w:rPr>
                <w:rFonts w:ascii="Times New Roman" w:hAnsi="Times New Roman"/>
                <w:spacing w:val="2"/>
                <w:sz w:val="28"/>
                <w:szCs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w:t>
            </w:r>
          </w:p>
          <w:p w:rsidR="00C22A9B" w:rsidRPr="003458CE" w:rsidRDefault="00C22A9B" w:rsidP="003458CE">
            <w:pPr>
              <w:pStyle w:val="1a"/>
              <w:rPr>
                <w:rFonts w:ascii="Times New Roman" w:hAnsi="Times New Roman"/>
                <w:spacing w:val="2"/>
                <w:sz w:val="28"/>
                <w:szCs w:val="28"/>
              </w:rPr>
            </w:pPr>
            <w:r w:rsidRPr="003458CE">
              <w:rPr>
                <w:rFonts w:ascii="Times New Roman" w:hAnsi="Times New Roman"/>
                <w:spacing w:val="2"/>
                <w:sz w:val="28"/>
                <w:szCs w:val="28"/>
              </w:rPr>
              <w:t xml:space="preserve">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w:t>
            </w:r>
            <w:r w:rsidRPr="003458CE">
              <w:rPr>
                <w:rFonts w:ascii="Times New Roman" w:hAnsi="Times New Roman"/>
                <w:spacing w:val="2"/>
                <w:sz w:val="28"/>
                <w:szCs w:val="28"/>
              </w:rPr>
              <w:lastRenderedPageBreak/>
              <w:t>проектов социокультурной направленности, отражающих культурное разнообразие народов, проживающих на территории родного края, России; 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C22A9B" w:rsidRPr="003458CE" w:rsidRDefault="00C22A9B" w:rsidP="003458CE">
            <w:pPr>
              <w:pStyle w:val="1a"/>
              <w:rPr>
                <w:rFonts w:ascii="Times New Roman" w:hAnsi="Times New Roman"/>
                <w:spacing w:val="2"/>
                <w:sz w:val="28"/>
                <w:szCs w:val="28"/>
              </w:rPr>
            </w:pPr>
            <w:r w:rsidRPr="003458CE">
              <w:rPr>
                <w:rFonts w:ascii="Times New Roman" w:hAnsi="Times New Roman"/>
                <w:sz w:val="28"/>
                <w:szCs w:val="28"/>
              </w:rPr>
              <w:t>приобретают первичные навыки</w:t>
            </w:r>
            <w:r w:rsidRPr="003458CE">
              <w:rPr>
                <w:rFonts w:ascii="Times New Roman" w:hAnsi="Times New Roman"/>
                <w:spacing w:val="2"/>
                <w:sz w:val="28"/>
                <w:szCs w:val="28"/>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C22A9B" w:rsidRPr="003458CE" w:rsidRDefault="00C22A9B" w:rsidP="003458CE">
            <w:pPr>
              <w:pStyle w:val="1a"/>
              <w:rPr>
                <w:rFonts w:ascii="Times New Roman" w:hAnsi="Times New Roman"/>
                <w:spacing w:val="2"/>
                <w:sz w:val="28"/>
                <w:szCs w:val="28"/>
              </w:rPr>
            </w:pPr>
          </w:p>
          <w:p w:rsidR="008B14B2" w:rsidRPr="003458CE" w:rsidRDefault="008B14B2" w:rsidP="003458CE">
            <w:pPr>
              <w:pStyle w:val="1a"/>
              <w:rPr>
                <w:rFonts w:ascii="Times New Roman" w:hAnsi="Times New Roman"/>
                <w:b/>
                <w:bCs/>
                <w:i/>
                <w:iCs/>
                <w:sz w:val="28"/>
                <w:szCs w:val="28"/>
              </w:rPr>
            </w:pPr>
          </w:p>
        </w:tc>
        <w:tc>
          <w:tcPr>
            <w:tcW w:w="1541"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C22A9B" w:rsidRPr="003458CE" w:rsidRDefault="00C22A9B" w:rsidP="003458CE">
            <w:pPr>
              <w:pStyle w:val="1a"/>
              <w:rPr>
                <w:rFonts w:ascii="Times New Roman" w:hAnsi="Times New Roman"/>
                <w:sz w:val="28"/>
                <w:szCs w:val="28"/>
              </w:rPr>
            </w:pPr>
            <w:r w:rsidRPr="003458CE">
              <w:rPr>
                <w:rFonts w:ascii="Times New Roman" w:hAnsi="Times New Roman"/>
                <w:sz w:val="28"/>
                <w:szCs w:val="28"/>
              </w:rPr>
              <w:lastRenderedPageBreak/>
              <w:t>различные ситуации, имитирующие социальные отношения в семье и школе в ходе выполнения ролевых проектов;</w:t>
            </w:r>
          </w:p>
          <w:p w:rsidR="00C22A9B" w:rsidRPr="003458CE" w:rsidRDefault="00C22A9B" w:rsidP="003458CE">
            <w:pPr>
              <w:pStyle w:val="1a"/>
              <w:rPr>
                <w:rFonts w:ascii="Times New Roman" w:hAnsi="Times New Roman"/>
                <w:sz w:val="28"/>
                <w:szCs w:val="28"/>
              </w:rPr>
            </w:pPr>
            <w:r w:rsidRPr="003458CE">
              <w:rPr>
                <w:rFonts w:ascii="Times New Roman" w:hAnsi="Times New Roman"/>
                <w:sz w:val="28"/>
                <w:szCs w:val="28"/>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B14B2" w:rsidRPr="003458CE" w:rsidRDefault="008B14B2" w:rsidP="003458CE">
            <w:pPr>
              <w:pStyle w:val="1a"/>
              <w:rPr>
                <w:rFonts w:ascii="Times New Roman" w:hAnsi="Times New Roman"/>
                <w:b/>
                <w:bCs/>
                <w:i/>
                <w:iCs/>
                <w:sz w:val="28"/>
                <w:szCs w:val="28"/>
              </w:rPr>
            </w:pPr>
          </w:p>
        </w:tc>
        <w:tc>
          <w:tcPr>
            <w:tcW w:w="1614"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47B7C" w:rsidRPr="003458CE" w:rsidRDefault="00D47B7C" w:rsidP="003458CE">
            <w:pPr>
              <w:pStyle w:val="1a"/>
              <w:rPr>
                <w:rFonts w:ascii="Times New Roman" w:hAnsi="Times New Roman"/>
                <w:spacing w:val="2"/>
                <w:sz w:val="28"/>
                <w:szCs w:val="28"/>
              </w:rPr>
            </w:pPr>
            <w:r w:rsidRPr="003458CE">
              <w:rPr>
                <w:rFonts w:ascii="Times New Roman" w:hAnsi="Times New Roman"/>
                <w:spacing w:val="2"/>
                <w:sz w:val="28"/>
                <w:szCs w:val="28"/>
              </w:rPr>
              <w:t>участия в проведении государственных и школьных праздников «Диалог культур во имя гражданского мира и согласия», выполнения проектов</w:t>
            </w:r>
            <w:r w:rsidR="00932B06" w:rsidRPr="003458CE">
              <w:rPr>
                <w:rFonts w:ascii="Times New Roman" w:hAnsi="Times New Roman"/>
                <w:spacing w:val="2"/>
                <w:sz w:val="28"/>
                <w:szCs w:val="28"/>
              </w:rPr>
              <w:t xml:space="preserve"> «Мир вокруг нас»</w:t>
            </w:r>
            <w:r w:rsidRPr="003458CE">
              <w:rPr>
                <w:rFonts w:ascii="Times New Roman" w:hAnsi="Times New Roman"/>
                <w:spacing w:val="2"/>
                <w:sz w:val="28"/>
                <w:szCs w:val="28"/>
              </w:rPr>
              <w:t>, тематических классных часов и др.;</w:t>
            </w:r>
          </w:p>
          <w:p w:rsidR="003570C2" w:rsidRPr="003458CE" w:rsidRDefault="00D47B7C" w:rsidP="003458CE">
            <w:pPr>
              <w:pStyle w:val="1a"/>
              <w:rPr>
                <w:rFonts w:ascii="Times New Roman" w:hAnsi="Times New Roman"/>
                <w:sz w:val="28"/>
                <w:szCs w:val="28"/>
              </w:rPr>
            </w:pPr>
            <w:r w:rsidRPr="003458CE">
              <w:rPr>
                <w:rFonts w:ascii="Times New Roman" w:hAnsi="Times New Roman"/>
                <w:sz w:val="28"/>
                <w:szCs w:val="28"/>
              </w:rPr>
              <w:t>моделируют (в виде презентаций, описаний, фото и видеоматериалов и др.)</w:t>
            </w:r>
            <w:r w:rsidR="003E3E48" w:rsidRPr="003458CE">
              <w:rPr>
                <w:rFonts w:ascii="Times New Roman" w:hAnsi="Times New Roman"/>
                <w:sz w:val="28"/>
                <w:szCs w:val="28"/>
              </w:rPr>
              <w:t xml:space="preserve">, в </w:t>
            </w:r>
            <w:r w:rsidR="00932B06" w:rsidRPr="003458CE">
              <w:rPr>
                <w:rFonts w:ascii="Times New Roman" w:hAnsi="Times New Roman"/>
                <w:sz w:val="28"/>
                <w:szCs w:val="28"/>
              </w:rPr>
              <w:t xml:space="preserve">рамках внеурочной деятельности </w:t>
            </w:r>
          </w:p>
          <w:p w:rsidR="003570C2" w:rsidRPr="003458CE" w:rsidRDefault="003570C2" w:rsidP="003458CE">
            <w:pPr>
              <w:pStyle w:val="1a"/>
              <w:rPr>
                <w:rFonts w:ascii="Times New Roman" w:hAnsi="Times New Roman"/>
                <w:sz w:val="28"/>
                <w:szCs w:val="28"/>
              </w:rPr>
            </w:pPr>
            <w:r w:rsidRPr="003458CE">
              <w:rPr>
                <w:rFonts w:ascii="Times New Roman" w:hAnsi="Times New Roman"/>
                <w:sz w:val="28"/>
                <w:szCs w:val="28"/>
              </w:rPr>
              <w:t>«</w:t>
            </w:r>
            <w:proofErr w:type="gramStart"/>
            <w:r w:rsidRPr="003458CE">
              <w:rPr>
                <w:rFonts w:ascii="Times New Roman" w:hAnsi="Times New Roman"/>
                <w:sz w:val="28"/>
                <w:szCs w:val="28"/>
              </w:rPr>
              <w:t>Природа-наш</w:t>
            </w:r>
            <w:proofErr w:type="gramEnd"/>
            <w:r w:rsidRPr="003458CE">
              <w:rPr>
                <w:rFonts w:ascii="Times New Roman" w:hAnsi="Times New Roman"/>
                <w:sz w:val="28"/>
                <w:szCs w:val="28"/>
              </w:rPr>
              <w:t xml:space="preserve"> дом»,</w:t>
            </w:r>
          </w:p>
          <w:p w:rsidR="003570C2" w:rsidRPr="003458CE" w:rsidRDefault="003570C2" w:rsidP="003458CE">
            <w:pPr>
              <w:pStyle w:val="1a"/>
              <w:rPr>
                <w:rFonts w:ascii="Times New Roman" w:hAnsi="Times New Roman"/>
                <w:color w:val="333333"/>
                <w:sz w:val="28"/>
                <w:szCs w:val="28"/>
              </w:rPr>
            </w:pPr>
            <w:r w:rsidRPr="003458CE">
              <w:rPr>
                <w:rFonts w:ascii="Times New Roman" w:hAnsi="Times New Roman"/>
                <w:color w:val="333333"/>
                <w:sz w:val="28"/>
                <w:szCs w:val="28"/>
              </w:rPr>
              <w:t>«Моя «малая Родина» - Донской край»,</w:t>
            </w:r>
          </w:p>
          <w:p w:rsidR="003570C2" w:rsidRPr="003458CE" w:rsidRDefault="003570C2" w:rsidP="003458CE">
            <w:pPr>
              <w:pStyle w:val="1a"/>
              <w:rPr>
                <w:rFonts w:ascii="Times New Roman" w:hAnsi="Times New Roman"/>
                <w:color w:val="333333"/>
                <w:sz w:val="28"/>
                <w:szCs w:val="28"/>
              </w:rPr>
            </w:pPr>
            <w:r w:rsidRPr="003458CE">
              <w:rPr>
                <w:rFonts w:ascii="Times New Roman" w:hAnsi="Times New Roman"/>
                <w:color w:val="333333"/>
                <w:sz w:val="28"/>
                <w:szCs w:val="28"/>
              </w:rPr>
              <w:t xml:space="preserve">«Путешествие в страну Этикета»,  </w:t>
            </w:r>
          </w:p>
          <w:p w:rsidR="003570C2" w:rsidRPr="003458CE" w:rsidRDefault="003570C2" w:rsidP="003458CE">
            <w:pPr>
              <w:pStyle w:val="1a"/>
              <w:rPr>
                <w:rFonts w:ascii="Times New Roman" w:hAnsi="Times New Roman"/>
                <w:color w:val="333333"/>
                <w:sz w:val="28"/>
                <w:szCs w:val="28"/>
              </w:rPr>
            </w:pPr>
            <w:r w:rsidRPr="003458CE">
              <w:rPr>
                <w:rFonts w:ascii="Times New Roman" w:hAnsi="Times New Roman"/>
                <w:color w:val="333333"/>
                <w:sz w:val="28"/>
                <w:szCs w:val="28"/>
              </w:rPr>
              <w:t xml:space="preserve"> «В мире сказок»,</w:t>
            </w:r>
          </w:p>
          <w:p w:rsidR="003570C2" w:rsidRPr="003458CE" w:rsidRDefault="003570C2" w:rsidP="003458CE">
            <w:pPr>
              <w:pStyle w:val="1a"/>
              <w:rPr>
                <w:rFonts w:ascii="Times New Roman" w:hAnsi="Times New Roman"/>
                <w:color w:val="333333"/>
                <w:sz w:val="28"/>
                <w:szCs w:val="28"/>
              </w:rPr>
            </w:pPr>
            <w:r w:rsidRPr="003458CE">
              <w:rPr>
                <w:rFonts w:ascii="Times New Roman" w:hAnsi="Times New Roman"/>
                <w:color w:val="333333"/>
                <w:sz w:val="28"/>
                <w:szCs w:val="28"/>
              </w:rPr>
              <w:t xml:space="preserve"> «Мир вокруг меня»,</w:t>
            </w:r>
          </w:p>
          <w:p w:rsidR="003570C2" w:rsidRPr="003458CE" w:rsidRDefault="003570C2" w:rsidP="003458CE">
            <w:pPr>
              <w:pStyle w:val="1a"/>
              <w:rPr>
                <w:rFonts w:ascii="Times New Roman" w:hAnsi="Times New Roman"/>
                <w:sz w:val="28"/>
                <w:szCs w:val="28"/>
              </w:rPr>
            </w:pPr>
            <w:r w:rsidRPr="003458CE">
              <w:rPr>
                <w:rFonts w:ascii="Times New Roman" w:hAnsi="Times New Roman"/>
                <w:color w:val="333333"/>
                <w:sz w:val="28"/>
                <w:szCs w:val="28"/>
              </w:rPr>
              <w:t>«Доноведение».</w:t>
            </w:r>
          </w:p>
          <w:p w:rsidR="003E3E48" w:rsidRPr="003458CE" w:rsidRDefault="003E3E48" w:rsidP="003458CE">
            <w:pPr>
              <w:pStyle w:val="1a"/>
              <w:rPr>
                <w:rFonts w:ascii="Times New Roman" w:hAnsi="Times New Roman"/>
                <w:sz w:val="28"/>
                <w:szCs w:val="28"/>
              </w:rPr>
            </w:pPr>
          </w:p>
          <w:p w:rsidR="008B14B2" w:rsidRPr="003458CE" w:rsidRDefault="008B14B2" w:rsidP="003458CE">
            <w:pPr>
              <w:pStyle w:val="1a"/>
              <w:rPr>
                <w:rFonts w:ascii="Times New Roman" w:hAnsi="Times New Roman"/>
                <w:b/>
                <w:bCs/>
                <w:iCs/>
                <w:sz w:val="28"/>
                <w:szCs w:val="28"/>
              </w:rPr>
            </w:pPr>
          </w:p>
        </w:tc>
      </w:tr>
    </w:tbl>
    <w:p w:rsidR="008B14B2" w:rsidRPr="003458CE" w:rsidRDefault="008B14B2" w:rsidP="003458CE">
      <w:pPr>
        <w:pStyle w:val="1a"/>
        <w:rPr>
          <w:rFonts w:ascii="Times New Roman" w:hAnsi="Times New Roman"/>
          <w:b/>
          <w:spacing w:val="2"/>
          <w:sz w:val="28"/>
          <w:szCs w:val="28"/>
        </w:rPr>
      </w:pPr>
    </w:p>
    <w:p w:rsidR="000F42A9" w:rsidRPr="003458CE" w:rsidRDefault="00FA6E1E" w:rsidP="003458CE">
      <w:pPr>
        <w:pStyle w:val="1a"/>
        <w:rPr>
          <w:rFonts w:ascii="Times New Roman" w:hAnsi="Times New Roman"/>
          <w:b/>
          <w:spacing w:val="2"/>
          <w:sz w:val="28"/>
          <w:szCs w:val="28"/>
        </w:rPr>
      </w:pPr>
      <w:r w:rsidRPr="003458CE">
        <w:rPr>
          <w:rFonts w:ascii="Times New Roman" w:hAnsi="Times New Roman"/>
          <w:b/>
          <w:spacing w:val="2"/>
          <w:sz w:val="28"/>
          <w:szCs w:val="28"/>
        </w:rPr>
        <w:t>9.</w:t>
      </w:r>
      <w:r w:rsidR="000F42A9" w:rsidRPr="003458CE">
        <w:rPr>
          <w:rFonts w:ascii="Times New Roman" w:hAnsi="Times New Roman"/>
          <w:b/>
          <w:spacing w:val="2"/>
          <w:sz w:val="28"/>
          <w:szCs w:val="28"/>
        </w:rPr>
        <w:t xml:space="preserve">Правовое воспитание и культура безопасности: </w:t>
      </w:r>
    </w:p>
    <w:tbl>
      <w:tblPr>
        <w:tblW w:w="5000" w:type="pct"/>
        <w:tblCellMar>
          <w:left w:w="0" w:type="dxa"/>
          <w:right w:w="0" w:type="dxa"/>
        </w:tblCellMar>
        <w:tblLook w:val="04A0" w:firstRow="1" w:lastRow="0" w:firstColumn="1" w:lastColumn="0" w:noHBand="0" w:noVBand="1"/>
      </w:tblPr>
      <w:tblGrid>
        <w:gridCol w:w="3584"/>
        <w:gridCol w:w="2994"/>
        <w:gridCol w:w="3136"/>
      </w:tblGrid>
      <w:tr w:rsidR="00C22A9B" w:rsidRPr="003458CE" w:rsidTr="00D47B7C">
        <w:trPr>
          <w:trHeight w:val="148"/>
        </w:trPr>
        <w:tc>
          <w:tcPr>
            <w:tcW w:w="18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22A9B" w:rsidRPr="003458CE" w:rsidRDefault="00C22A9B" w:rsidP="003458CE">
            <w:pPr>
              <w:pStyle w:val="1a"/>
              <w:rPr>
                <w:rFonts w:ascii="Times New Roman" w:hAnsi="Times New Roman"/>
                <w:sz w:val="28"/>
                <w:szCs w:val="28"/>
              </w:rPr>
            </w:pPr>
            <w:r w:rsidRPr="003458CE">
              <w:rPr>
                <w:rFonts w:ascii="Times New Roman" w:hAnsi="Times New Roman"/>
                <w:b/>
                <w:bCs/>
                <w:i/>
                <w:iCs/>
                <w:sz w:val="28"/>
                <w:szCs w:val="28"/>
              </w:rPr>
              <w:t>Основное содержание</w:t>
            </w:r>
          </w:p>
        </w:tc>
        <w:tc>
          <w:tcPr>
            <w:tcW w:w="154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2A9B" w:rsidRPr="003458CE" w:rsidRDefault="00C22A9B" w:rsidP="003458CE">
            <w:pPr>
              <w:pStyle w:val="1a"/>
              <w:rPr>
                <w:rFonts w:ascii="Times New Roman" w:hAnsi="Times New Roman"/>
                <w:sz w:val="28"/>
                <w:szCs w:val="28"/>
              </w:rPr>
            </w:pPr>
            <w:r w:rsidRPr="003458CE">
              <w:rPr>
                <w:rFonts w:ascii="Times New Roman" w:hAnsi="Times New Roman"/>
                <w:b/>
                <w:bCs/>
                <w:i/>
                <w:iCs/>
                <w:sz w:val="28"/>
                <w:szCs w:val="28"/>
              </w:rPr>
              <w:t>Виды деятельности</w:t>
            </w:r>
          </w:p>
        </w:tc>
        <w:tc>
          <w:tcPr>
            <w:tcW w:w="161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22A9B" w:rsidRPr="003458CE" w:rsidRDefault="00C22A9B" w:rsidP="003458CE">
            <w:pPr>
              <w:pStyle w:val="1a"/>
              <w:rPr>
                <w:rFonts w:ascii="Times New Roman" w:hAnsi="Times New Roman"/>
                <w:sz w:val="28"/>
                <w:szCs w:val="28"/>
              </w:rPr>
            </w:pPr>
            <w:r w:rsidRPr="003458CE">
              <w:rPr>
                <w:rFonts w:ascii="Times New Roman" w:hAnsi="Times New Roman"/>
                <w:b/>
                <w:bCs/>
                <w:i/>
                <w:iCs/>
                <w:sz w:val="28"/>
                <w:szCs w:val="28"/>
              </w:rPr>
              <w:t>Формы организации занятий</w:t>
            </w:r>
          </w:p>
        </w:tc>
      </w:tr>
      <w:tr w:rsidR="00D05027" w:rsidRPr="003458CE" w:rsidTr="00D47B7C">
        <w:trPr>
          <w:trHeight w:val="148"/>
        </w:trPr>
        <w:tc>
          <w:tcPr>
            <w:tcW w:w="18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pacing w:val="-4"/>
                <w:sz w:val="28"/>
                <w:szCs w:val="28"/>
              </w:rPr>
              <w:t xml:space="preserve">получают элементарные представления о политическом устройстве </w:t>
            </w:r>
            <w:r w:rsidRPr="003458CE">
              <w:rPr>
                <w:rFonts w:ascii="Times New Roman" w:hAnsi="Times New Roman"/>
                <w:spacing w:val="-4"/>
                <w:sz w:val="28"/>
                <w:szCs w:val="28"/>
              </w:rPr>
              <w:lastRenderedPageBreak/>
              <w:t>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w:t>
            </w:r>
            <w:r w:rsidRPr="003458CE">
              <w:rPr>
                <w:rFonts w:ascii="Times New Roman" w:hAnsi="Times New Roman"/>
                <w:sz w:val="28"/>
                <w:szCs w:val="28"/>
              </w:rPr>
              <w:t xml:space="preserve"> </w:t>
            </w:r>
          </w:p>
          <w:p w:rsidR="00D05027" w:rsidRPr="003458CE" w:rsidRDefault="00D05027" w:rsidP="003458CE">
            <w:pPr>
              <w:pStyle w:val="1a"/>
              <w:rPr>
                <w:rFonts w:ascii="Times New Roman" w:hAnsi="Times New Roman"/>
                <w:sz w:val="28"/>
                <w:szCs w:val="28"/>
              </w:rPr>
            </w:pPr>
            <w:r w:rsidRPr="003458CE">
              <w:rPr>
                <w:rFonts w:ascii="Times New Roman" w:hAnsi="Times New Roman"/>
                <w:sz w:val="28"/>
                <w:szCs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w:t>
            </w:r>
          </w:p>
          <w:p w:rsidR="00D05027" w:rsidRPr="003458CE" w:rsidRDefault="00D05027" w:rsidP="003458CE">
            <w:pPr>
              <w:pStyle w:val="1a"/>
              <w:rPr>
                <w:rFonts w:ascii="Times New Roman" w:hAnsi="Times New Roman"/>
                <w:b/>
                <w:bCs/>
                <w:i/>
                <w:iCs/>
                <w:sz w:val="28"/>
                <w:szCs w:val="28"/>
              </w:rPr>
            </w:pPr>
          </w:p>
        </w:tc>
        <w:tc>
          <w:tcPr>
            <w:tcW w:w="1541" w:type="pct"/>
            <w:vMerge w:val="restart"/>
            <w:tcBorders>
              <w:top w:val="single" w:sz="8" w:space="0" w:color="000000"/>
              <w:left w:val="nil"/>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b/>
                <w:bCs/>
                <w:i/>
                <w:iCs/>
                <w:sz w:val="28"/>
                <w:szCs w:val="28"/>
              </w:rPr>
            </w:pPr>
            <w:r w:rsidRPr="003458CE">
              <w:rPr>
                <w:rFonts w:ascii="Times New Roman" w:hAnsi="Times New Roman"/>
                <w:sz w:val="28"/>
                <w:szCs w:val="28"/>
              </w:rPr>
              <w:lastRenderedPageBreak/>
              <w:t xml:space="preserve">решают вопросы, связанные с поддержанием </w:t>
            </w:r>
            <w:r w:rsidRPr="003458CE">
              <w:rPr>
                <w:rFonts w:ascii="Times New Roman" w:hAnsi="Times New Roman"/>
                <w:sz w:val="28"/>
                <w:szCs w:val="28"/>
              </w:rPr>
              <w:lastRenderedPageBreak/>
              <w:t>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tc>
        <w:tc>
          <w:tcPr>
            <w:tcW w:w="1614"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b/>
                <w:bCs/>
                <w:i/>
                <w:iCs/>
                <w:sz w:val="28"/>
                <w:szCs w:val="28"/>
              </w:rPr>
            </w:pPr>
            <w:r w:rsidRPr="003458CE">
              <w:rPr>
                <w:rFonts w:ascii="Times New Roman" w:hAnsi="Times New Roman"/>
                <w:spacing w:val="-4"/>
                <w:sz w:val="28"/>
                <w:szCs w:val="28"/>
              </w:rPr>
              <w:lastRenderedPageBreak/>
              <w:t>в процессе изучения учебных предметов</w:t>
            </w:r>
            <w:r w:rsidR="003E3E48" w:rsidRPr="003458CE">
              <w:rPr>
                <w:rFonts w:ascii="Times New Roman" w:hAnsi="Times New Roman"/>
                <w:spacing w:val="-4"/>
                <w:sz w:val="28"/>
                <w:szCs w:val="28"/>
              </w:rPr>
              <w:t xml:space="preserve"> «ОРКСЭ»</w:t>
            </w:r>
            <w:r w:rsidRPr="003458CE">
              <w:rPr>
                <w:rFonts w:ascii="Times New Roman" w:hAnsi="Times New Roman"/>
                <w:spacing w:val="-4"/>
                <w:sz w:val="28"/>
                <w:szCs w:val="28"/>
              </w:rPr>
              <w:t xml:space="preserve">, бесед, </w:t>
            </w:r>
            <w:r w:rsidRPr="003458CE">
              <w:rPr>
                <w:rFonts w:ascii="Times New Roman" w:hAnsi="Times New Roman"/>
                <w:spacing w:val="-4"/>
                <w:sz w:val="28"/>
                <w:szCs w:val="28"/>
              </w:rPr>
              <w:lastRenderedPageBreak/>
              <w:t>тематических классных часов</w:t>
            </w:r>
            <w:r w:rsidR="0095635F" w:rsidRPr="003458CE">
              <w:rPr>
                <w:rFonts w:ascii="Times New Roman" w:hAnsi="Times New Roman"/>
                <w:spacing w:val="-4"/>
                <w:sz w:val="28"/>
                <w:szCs w:val="28"/>
              </w:rPr>
              <w:t xml:space="preserve"> «Правила внутреннего распорядка»</w:t>
            </w:r>
            <w:r w:rsidRPr="003458CE">
              <w:rPr>
                <w:rFonts w:ascii="Times New Roman" w:hAnsi="Times New Roman"/>
                <w:spacing w:val="-4"/>
                <w:sz w:val="28"/>
                <w:szCs w:val="28"/>
              </w:rPr>
              <w:t xml:space="preserve">, встреч с представителями органов государственной власти, общественными деятелями </w:t>
            </w:r>
            <w:r w:rsidR="0095635F" w:rsidRPr="003458CE">
              <w:rPr>
                <w:rFonts w:ascii="Times New Roman" w:hAnsi="Times New Roman"/>
                <w:spacing w:val="-4"/>
                <w:sz w:val="28"/>
                <w:szCs w:val="28"/>
              </w:rPr>
              <w:t xml:space="preserve">по теме «Права подростков» </w:t>
            </w:r>
            <w:r w:rsidRPr="003458CE">
              <w:rPr>
                <w:rFonts w:ascii="Times New Roman" w:hAnsi="Times New Roman"/>
                <w:spacing w:val="-4"/>
                <w:sz w:val="28"/>
                <w:szCs w:val="28"/>
              </w:rPr>
              <w:t>и др.)</w:t>
            </w:r>
            <w:r w:rsidRPr="003458CE">
              <w:rPr>
                <w:rFonts w:ascii="Times New Roman" w:hAnsi="Times New Roman"/>
                <w:sz w:val="28"/>
                <w:szCs w:val="28"/>
              </w:rPr>
              <w:t>;</w:t>
            </w:r>
          </w:p>
        </w:tc>
      </w:tr>
      <w:tr w:rsidR="00D05027" w:rsidRPr="003458CE" w:rsidTr="00D47B7C">
        <w:trPr>
          <w:trHeight w:val="148"/>
        </w:trPr>
        <w:tc>
          <w:tcPr>
            <w:tcW w:w="18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z w:val="28"/>
                <w:szCs w:val="28"/>
              </w:rPr>
              <w:lastRenderedPageBreak/>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tc>
        <w:tc>
          <w:tcPr>
            <w:tcW w:w="1541" w:type="pct"/>
            <w:vMerge/>
            <w:tcBorders>
              <w:left w:val="nil"/>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p>
        </w:tc>
        <w:tc>
          <w:tcPr>
            <w:tcW w:w="1614"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95635F" w:rsidP="003458CE">
            <w:pPr>
              <w:pStyle w:val="1a"/>
              <w:rPr>
                <w:rFonts w:ascii="Times New Roman" w:hAnsi="Times New Roman"/>
                <w:spacing w:val="2"/>
                <w:sz w:val="28"/>
                <w:szCs w:val="28"/>
              </w:rPr>
            </w:pPr>
            <w:r w:rsidRPr="003458CE">
              <w:rPr>
                <w:rFonts w:ascii="Times New Roman" w:hAnsi="Times New Roman"/>
                <w:sz w:val="28"/>
                <w:szCs w:val="28"/>
              </w:rPr>
              <w:t>в процессе</w:t>
            </w:r>
            <w:r w:rsidR="00D05027" w:rsidRPr="003458CE">
              <w:rPr>
                <w:rFonts w:ascii="Times New Roman" w:hAnsi="Times New Roman"/>
                <w:sz w:val="28"/>
                <w:szCs w:val="28"/>
              </w:rPr>
              <w:t xml:space="preserve"> бесед, тематических классных часов</w:t>
            </w:r>
            <w:r w:rsidRPr="003458CE">
              <w:rPr>
                <w:rFonts w:ascii="Times New Roman" w:hAnsi="Times New Roman"/>
                <w:sz w:val="28"/>
                <w:szCs w:val="28"/>
              </w:rPr>
              <w:t xml:space="preserve"> «Правила поведения в школе», «Кто мои друзья»</w:t>
            </w:r>
            <w:proofErr w:type="gramStart"/>
            <w:r w:rsidRPr="003458CE">
              <w:rPr>
                <w:rFonts w:ascii="Times New Roman" w:hAnsi="Times New Roman"/>
                <w:sz w:val="28"/>
                <w:szCs w:val="28"/>
              </w:rPr>
              <w:t xml:space="preserve"> </w:t>
            </w:r>
            <w:r w:rsidR="00D05027" w:rsidRPr="003458CE">
              <w:rPr>
                <w:rFonts w:ascii="Times New Roman" w:hAnsi="Times New Roman"/>
                <w:sz w:val="28"/>
                <w:szCs w:val="28"/>
              </w:rPr>
              <w:t>,</w:t>
            </w:r>
            <w:proofErr w:type="gramEnd"/>
            <w:r w:rsidR="00D05027" w:rsidRPr="003458CE">
              <w:rPr>
                <w:rFonts w:ascii="Times New Roman" w:hAnsi="Times New Roman"/>
                <w:sz w:val="28"/>
                <w:szCs w:val="28"/>
              </w:rPr>
              <w:t xml:space="preserve"> встреч с представителями органов государственной власти, </w:t>
            </w:r>
            <w:r w:rsidRPr="003458CE">
              <w:rPr>
                <w:rFonts w:ascii="Times New Roman" w:hAnsi="Times New Roman"/>
                <w:sz w:val="28"/>
                <w:szCs w:val="28"/>
              </w:rPr>
              <w:t>педагогом-психологом</w:t>
            </w:r>
          </w:p>
        </w:tc>
      </w:tr>
      <w:tr w:rsidR="00D05027" w:rsidRPr="003458CE" w:rsidTr="00D47B7C">
        <w:trPr>
          <w:trHeight w:val="148"/>
        </w:trPr>
        <w:tc>
          <w:tcPr>
            <w:tcW w:w="184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z w:val="28"/>
                <w:szCs w:val="28"/>
              </w:rPr>
              <w:t>получают первоначальные представления о правилах безопасного поведения в школе, семье, на улице, общественных местах</w:t>
            </w:r>
          </w:p>
        </w:tc>
        <w:tc>
          <w:tcPr>
            <w:tcW w:w="1541" w:type="pct"/>
            <w:vMerge/>
            <w:tcBorders>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p>
        </w:tc>
        <w:tc>
          <w:tcPr>
            <w:tcW w:w="1614"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z w:val="28"/>
                <w:szCs w:val="28"/>
              </w:rPr>
              <w:t>в процессе изучения учебных предметов</w:t>
            </w:r>
            <w:r w:rsidR="003E6C41" w:rsidRPr="003458CE">
              <w:rPr>
                <w:rFonts w:ascii="Times New Roman" w:hAnsi="Times New Roman"/>
                <w:sz w:val="28"/>
                <w:szCs w:val="28"/>
              </w:rPr>
              <w:t xml:space="preserve"> «Окружающий мир»</w:t>
            </w:r>
            <w:proofErr w:type="gramStart"/>
            <w:r w:rsidR="003E6C41" w:rsidRPr="003458CE">
              <w:rPr>
                <w:rFonts w:ascii="Times New Roman" w:hAnsi="Times New Roman"/>
                <w:sz w:val="28"/>
                <w:szCs w:val="28"/>
              </w:rPr>
              <w:t xml:space="preserve"> </w:t>
            </w:r>
            <w:r w:rsidRPr="003458CE">
              <w:rPr>
                <w:rFonts w:ascii="Times New Roman" w:hAnsi="Times New Roman"/>
                <w:sz w:val="28"/>
                <w:szCs w:val="28"/>
              </w:rPr>
              <w:t>,</w:t>
            </w:r>
            <w:proofErr w:type="gramEnd"/>
            <w:r w:rsidRPr="003458CE">
              <w:rPr>
                <w:rFonts w:ascii="Times New Roman" w:hAnsi="Times New Roman"/>
                <w:sz w:val="28"/>
                <w:szCs w:val="28"/>
              </w:rPr>
              <w:t xml:space="preserve"> бесед</w:t>
            </w:r>
            <w:r w:rsidR="003E6C41" w:rsidRPr="003458CE">
              <w:rPr>
                <w:rFonts w:ascii="Times New Roman" w:hAnsi="Times New Roman"/>
                <w:sz w:val="28"/>
                <w:szCs w:val="28"/>
              </w:rPr>
              <w:t xml:space="preserve"> по ОЖЗД</w:t>
            </w:r>
            <w:r w:rsidRPr="003458CE">
              <w:rPr>
                <w:rFonts w:ascii="Times New Roman" w:hAnsi="Times New Roman"/>
                <w:sz w:val="28"/>
                <w:szCs w:val="28"/>
              </w:rPr>
              <w:t>, тематических классных часов, проведения игр по основам безопасности, участия в деятельности клубов юных инспекторов дорожного движения, юных пожа</w:t>
            </w:r>
            <w:r w:rsidR="00932B06" w:rsidRPr="003458CE">
              <w:rPr>
                <w:rFonts w:ascii="Times New Roman" w:hAnsi="Times New Roman"/>
                <w:sz w:val="28"/>
                <w:szCs w:val="28"/>
              </w:rPr>
              <w:t>рных,</w:t>
            </w:r>
            <w:r w:rsidRPr="003458CE">
              <w:rPr>
                <w:rFonts w:ascii="Times New Roman" w:hAnsi="Times New Roman"/>
                <w:sz w:val="28"/>
                <w:szCs w:val="28"/>
              </w:rPr>
              <w:t xml:space="preserve"> юных спасателей и т. д</w:t>
            </w:r>
          </w:p>
        </w:tc>
      </w:tr>
    </w:tbl>
    <w:p w:rsidR="000F42A9" w:rsidRPr="003458CE" w:rsidRDefault="000F42A9" w:rsidP="003458CE">
      <w:pPr>
        <w:pStyle w:val="1a"/>
        <w:rPr>
          <w:rFonts w:ascii="Times New Roman" w:hAnsi="Times New Roman"/>
          <w:sz w:val="28"/>
          <w:szCs w:val="28"/>
        </w:rPr>
      </w:pPr>
    </w:p>
    <w:p w:rsidR="000F42A9" w:rsidRPr="003458CE" w:rsidRDefault="000F42A9" w:rsidP="003458CE">
      <w:pPr>
        <w:pStyle w:val="1a"/>
        <w:rPr>
          <w:rFonts w:ascii="Times New Roman" w:hAnsi="Times New Roman"/>
          <w:sz w:val="28"/>
          <w:szCs w:val="28"/>
        </w:rPr>
      </w:pPr>
    </w:p>
    <w:p w:rsidR="000F42A9" w:rsidRPr="003458CE" w:rsidRDefault="00FA6E1E" w:rsidP="003458CE">
      <w:pPr>
        <w:pStyle w:val="1a"/>
        <w:rPr>
          <w:rFonts w:ascii="Times New Roman" w:hAnsi="Times New Roman"/>
          <w:b/>
          <w:spacing w:val="2"/>
          <w:sz w:val="28"/>
          <w:szCs w:val="28"/>
        </w:rPr>
      </w:pPr>
      <w:r w:rsidRPr="003458CE">
        <w:rPr>
          <w:rFonts w:ascii="Times New Roman" w:hAnsi="Times New Roman"/>
          <w:b/>
          <w:spacing w:val="2"/>
          <w:sz w:val="28"/>
          <w:szCs w:val="28"/>
        </w:rPr>
        <w:t>10.</w:t>
      </w:r>
      <w:r w:rsidR="000F42A9" w:rsidRPr="003458CE">
        <w:rPr>
          <w:rFonts w:ascii="Times New Roman" w:hAnsi="Times New Roman"/>
          <w:b/>
          <w:spacing w:val="2"/>
          <w:sz w:val="28"/>
          <w:szCs w:val="28"/>
        </w:rPr>
        <w:t>Воспитание семейных ценностей:</w:t>
      </w:r>
    </w:p>
    <w:tbl>
      <w:tblPr>
        <w:tblW w:w="4947" w:type="pct"/>
        <w:tblCellMar>
          <w:left w:w="0" w:type="dxa"/>
          <w:right w:w="0" w:type="dxa"/>
        </w:tblCellMar>
        <w:tblLook w:val="04A0" w:firstRow="1" w:lastRow="0" w:firstColumn="1" w:lastColumn="0" w:noHBand="0" w:noVBand="1"/>
      </w:tblPr>
      <w:tblGrid>
        <w:gridCol w:w="3585"/>
        <w:gridCol w:w="6026"/>
      </w:tblGrid>
      <w:tr w:rsidR="00D05027" w:rsidRPr="003458CE" w:rsidTr="00D05027">
        <w:trPr>
          <w:trHeight w:val="148"/>
        </w:trPr>
        <w:tc>
          <w:tcPr>
            <w:tcW w:w="186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5027" w:rsidRPr="003458CE" w:rsidRDefault="00D05027" w:rsidP="003458CE">
            <w:pPr>
              <w:pStyle w:val="1a"/>
              <w:rPr>
                <w:rFonts w:ascii="Times New Roman" w:hAnsi="Times New Roman"/>
                <w:sz w:val="28"/>
                <w:szCs w:val="28"/>
              </w:rPr>
            </w:pPr>
            <w:r w:rsidRPr="003458CE">
              <w:rPr>
                <w:rFonts w:ascii="Times New Roman" w:hAnsi="Times New Roman"/>
                <w:b/>
                <w:bCs/>
                <w:i/>
                <w:iCs/>
                <w:sz w:val="28"/>
                <w:szCs w:val="28"/>
              </w:rPr>
              <w:lastRenderedPageBreak/>
              <w:t>Основное содержание</w:t>
            </w:r>
          </w:p>
        </w:tc>
        <w:tc>
          <w:tcPr>
            <w:tcW w:w="313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05027" w:rsidRPr="003458CE" w:rsidRDefault="00D05027" w:rsidP="003458CE">
            <w:pPr>
              <w:pStyle w:val="1a"/>
              <w:rPr>
                <w:rFonts w:ascii="Times New Roman" w:hAnsi="Times New Roman"/>
                <w:sz w:val="28"/>
                <w:szCs w:val="28"/>
              </w:rPr>
            </w:pPr>
            <w:r w:rsidRPr="003458CE">
              <w:rPr>
                <w:rFonts w:ascii="Times New Roman" w:hAnsi="Times New Roman"/>
                <w:b/>
                <w:bCs/>
                <w:i/>
                <w:iCs/>
                <w:sz w:val="28"/>
                <w:szCs w:val="28"/>
              </w:rPr>
              <w:t>Виды деятельности Формы организации занятий</w:t>
            </w:r>
          </w:p>
        </w:tc>
      </w:tr>
      <w:tr w:rsidR="00D05027" w:rsidRPr="003458CE" w:rsidTr="00D05027">
        <w:trPr>
          <w:trHeight w:val="148"/>
        </w:trPr>
        <w:tc>
          <w:tcPr>
            <w:tcW w:w="186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b/>
                <w:bCs/>
                <w:i/>
                <w:iCs/>
                <w:sz w:val="28"/>
                <w:szCs w:val="28"/>
              </w:rPr>
            </w:pPr>
            <w:r w:rsidRPr="003458CE">
              <w:rPr>
                <w:rFonts w:ascii="Times New Roman" w:hAnsi="Times New Roman"/>
                <w:spacing w:val="-4"/>
                <w:sz w:val="28"/>
                <w:szCs w:val="28"/>
              </w:rPr>
              <w:t>получают элементарные представления о семье как социальном институте, о роли семьи в жизни человека и общества</w:t>
            </w:r>
          </w:p>
        </w:tc>
        <w:tc>
          <w:tcPr>
            <w:tcW w:w="313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b/>
                <w:bCs/>
                <w:i/>
                <w:iCs/>
                <w:sz w:val="28"/>
                <w:szCs w:val="28"/>
              </w:rPr>
            </w:pPr>
            <w:r w:rsidRPr="003458CE">
              <w:rPr>
                <w:rFonts w:ascii="Times New Roman" w:hAnsi="Times New Roman"/>
                <w:spacing w:val="-4"/>
                <w:sz w:val="28"/>
                <w:szCs w:val="28"/>
              </w:rPr>
              <w:t>в процессе изучения учебных предметов</w:t>
            </w:r>
            <w:r w:rsidR="003E3E48" w:rsidRPr="003458CE">
              <w:rPr>
                <w:rFonts w:ascii="Times New Roman" w:hAnsi="Times New Roman"/>
                <w:spacing w:val="-4"/>
                <w:sz w:val="28"/>
                <w:szCs w:val="28"/>
              </w:rPr>
              <w:t xml:space="preserve"> «Окружающий мир»</w:t>
            </w:r>
            <w:proofErr w:type="gramStart"/>
            <w:r w:rsidR="003E3E48" w:rsidRPr="003458CE">
              <w:rPr>
                <w:rFonts w:ascii="Times New Roman" w:hAnsi="Times New Roman"/>
                <w:spacing w:val="-4"/>
                <w:sz w:val="28"/>
                <w:szCs w:val="28"/>
              </w:rPr>
              <w:t xml:space="preserve"> </w:t>
            </w:r>
            <w:r w:rsidRPr="003458CE">
              <w:rPr>
                <w:rFonts w:ascii="Times New Roman" w:hAnsi="Times New Roman"/>
                <w:spacing w:val="-4"/>
                <w:sz w:val="28"/>
                <w:szCs w:val="28"/>
              </w:rPr>
              <w:t>,</w:t>
            </w:r>
            <w:proofErr w:type="gramEnd"/>
            <w:r w:rsidRPr="003458CE">
              <w:rPr>
                <w:rFonts w:ascii="Times New Roman" w:hAnsi="Times New Roman"/>
                <w:spacing w:val="-4"/>
                <w:sz w:val="28"/>
                <w:szCs w:val="28"/>
              </w:rPr>
              <w:t xml:space="preserve"> бесед, тематических классных часов, встреч с представителями органов государственной власти, общественными деятелями и др.)</w:t>
            </w:r>
            <w:r w:rsidRPr="003458CE">
              <w:rPr>
                <w:rFonts w:ascii="Times New Roman" w:hAnsi="Times New Roman"/>
                <w:sz w:val="28"/>
                <w:szCs w:val="28"/>
              </w:rPr>
              <w:t>;</w:t>
            </w:r>
          </w:p>
        </w:tc>
      </w:tr>
      <w:tr w:rsidR="00D05027" w:rsidRPr="003458CE" w:rsidTr="00D05027">
        <w:trPr>
          <w:trHeight w:val="148"/>
        </w:trPr>
        <w:tc>
          <w:tcPr>
            <w:tcW w:w="186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pacing w:val="-4"/>
                <w:sz w:val="28"/>
                <w:szCs w:val="28"/>
              </w:rPr>
            </w:pPr>
            <w:r w:rsidRPr="003458CE">
              <w:rPr>
                <w:rFonts w:ascii="Times New Roman" w:hAnsi="Times New Roman"/>
                <w:sz w:val="28"/>
                <w:szCs w:val="28"/>
              </w:rPr>
              <w:t>получают первоначальные представления о семейных ценностях, традициях, культуре семейной жизни, этике и психологии семейных отношений,</w:t>
            </w:r>
            <w:r w:rsidRPr="003458CE">
              <w:rPr>
                <w:rFonts w:ascii="Times New Roman" w:hAnsi="Times New Roman"/>
                <w:spacing w:val="2"/>
                <w:sz w:val="28"/>
                <w:szCs w:val="28"/>
              </w:rPr>
              <w:t xml:space="preserve"> основанных на традиционных семейных ценностях народов России, нравствен</w:t>
            </w:r>
            <w:r w:rsidRPr="003458CE">
              <w:rPr>
                <w:rFonts w:ascii="Times New Roman" w:hAnsi="Times New Roman"/>
                <w:sz w:val="28"/>
                <w:szCs w:val="28"/>
              </w:rPr>
              <w:t>ных взаимоотношениях в семье</w:t>
            </w:r>
          </w:p>
        </w:tc>
        <w:tc>
          <w:tcPr>
            <w:tcW w:w="313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pacing w:val="-4"/>
                <w:sz w:val="28"/>
                <w:szCs w:val="28"/>
              </w:rPr>
            </w:pPr>
            <w:r w:rsidRPr="003458CE">
              <w:rPr>
                <w:rFonts w:ascii="Times New Roman" w:hAnsi="Times New Roman"/>
                <w:sz w:val="28"/>
                <w:szCs w:val="28"/>
              </w:rPr>
              <w:t>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r w:rsidR="00932B06" w:rsidRPr="003458CE">
              <w:rPr>
                <w:rFonts w:ascii="Times New Roman" w:hAnsi="Times New Roman"/>
                <w:sz w:val="28"/>
                <w:szCs w:val="28"/>
              </w:rPr>
              <w:t xml:space="preserve">, </w:t>
            </w:r>
          </w:p>
        </w:tc>
      </w:tr>
      <w:tr w:rsidR="00D05027" w:rsidRPr="003458CE" w:rsidTr="00D05027">
        <w:trPr>
          <w:trHeight w:val="148"/>
        </w:trPr>
        <w:tc>
          <w:tcPr>
            <w:tcW w:w="186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z w:val="28"/>
                <w:szCs w:val="28"/>
              </w:rPr>
              <w:t>расширят опыт позитивного взаимодействия в семье</w:t>
            </w:r>
          </w:p>
        </w:tc>
        <w:tc>
          <w:tcPr>
            <w:tcW w:w="313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pacing w:val="2"/>
                <w:sz w:val="28"/>
                <w:szCs w:val="28"/>
              </w:rPr>
              <w:t xml:space="preserve">в процессе проведения открытых семейных праздников, </w:t>
            </w:r>
            <w:r w:rsidRPr="003458CE">
              <w:rPr>
                <w:rFonts w:ascii="Times New Roman" w:hAnsi="Times New Roman"/>
                <w:sz w:val="28"/>
                <w:szCs w:val="28"/>
              </w:rPr>
              <w:t>выполнения и презентации совместно с родителями (закон</w:t>
            </w:r>
            <w:r w:rsidRPr="003458CE">
              <w:rPr>
                <w:rFonts w:ascii="Times New Roman" w:hAnsi="Times New Roman"/>
                <w:spacing w:val="2"/>
                <w:sz w:val="28"/>
                <w:szCs w:val="28"/>
              </w:rPr>
              <w:t xml:space="preserve">ными представителями) творческих проектов, проведения </w:t>
            </w:r>
            <w:r w:rsidRPr="003458CE">
              <w:rPr>
                <w:rFonts w:ascii="Times New Roman" w:hAnsi="Times New Roman"/>
                <w:sz w:val="28"/>
                <w:szCs w:val="28"/>
              </w:rPr>
              <w:t xml:space="preserve"> мероприятий</w:t>
            </w:r>
            <w:r w:rsidR="00932B06" w:rsidRPr="003458CE">
              <w:rPr>
                <w:rFonts w:ascii="Times New Roman" w:hAnsi="Times New Roman"/>
                <w:sz w:val="28"/>
                <w:szCs w:val="28"/>
              </w:rPr>
              <w:t xml:space="preserve"> «Семейный Новый год», «П</w:t>
            </w:r>
            <w:r w:rsidR="0095635F" w:rsidRPr="003458CE">
              <w:rPr>
                <w:rFonts w:ascii="Times New Roman" w:hAnsi="Times New Roman"/>
                <w:sz w:val="28"/>
                <w:szCs w:val="28"/>
              </w:rPr>
              <w:t xml:space="preserve">раздник бабушек и мам», </w:t>
            </w:r>
            <w:r w:rsidR="00011AE7" w:rsidRPr="003458CE">
              <w:rPr>
                <w:rFonts w:ascii="Times New Roman" w:hAnsi="Times New Roman"/>
                <w:sz w:val="28"/>
                <w:szCs w:val="28"/>
              </w:rPr>
              <w:t>«День матери»</w:t>
            </w:r>
            <w:proofErr w:type="gramStart"/>
            <w:r w:rsidR="00011AE7" w:rsidRPr="003458CE">
              <w:rPr>
                <w:rFonts w:ascii="Times New Roman" w:hAnsi="Times New Roman"/>
                <w:sz w:val="28"/>
                <w:szCs w:val="28"/>
              </w:rPr>
              <w:t>,</w:t>
            </w:r>
            <w:r w:rsidR="0095635F" w:rsidRPr="003458CE">
              <w:rPr>
                <w:rFonts w:ascii="Times New Roman" w:hAnsi="Times New Roman"/>
                <w:sz w:val="28"/>
                <w:szCs w:val="28"/>
              </w:rPr>
              <w:t>«</w:t>
            </w:r>
            <w:proofErr w:type="gramEnd"/>
            <w:r w:rsidR="0095635F" w:rsidRPr="003458CE">
              <w:rPr>
                <w:rFonts w:ascii="Times New Roman" w:hAnsi="Times New Roman"/>
                <w:sz w:val="28"/>
                <w:szCs w:val="28"/>
              </w:rPr>
              <w:t>День отцов»</w:t>
            </w:r>
            <w:r w:rsidRPr="003458CE">
              <w:rPr>
                <w:rFonts w:ascii="Times New Roman" w:hAnsi="Times New Roman"/>
                <w:sz w:val="28"/>
                <w:szCs w:val="28"/>
              </w:rPr>
              <w:t>, раскрывающих историю семьи, воспи</w:t>
            </w:r>
            <w:r w:rsidRPr="003458CE">
              <w:rPr>
                <w:rFonts w:ascii="Times New Roman" w:hAnsi="Times New Roman"/>
                <w:spacing w:val="2"/>
                <w:sz w:val="28"/>
                <w:szCs w:val="28"/>
              </w:rPr>
              <w:t xml:space="preserve">тывающих уважение к старшему поколению, укрепляющих </w:t>
            </w:r>
            <w:r w:rsidRPr="003458CE">
              <w:rPr>
                <w:rFonts w:ascii="Times New Roman" w:hAnsi="Times New Roman"/>
                <w:sz w:val="28"/>
                <w:szCs w:val="28"/>
              </w:rPr>
              <w:t>преемственность между поколениями</w:t>
            </w:r>
          </w:p>
        </w:tc>
      </w:tr>
      <w:tr w:rsidR="00D05027" w:rsidRPr="003458CE" w:rsidTr="00D05027">
        <w:trPr>
          <w:trHeight w:val="148"/>
        </w:trPr>
        <w:tc>
          <w:tcPr>
            <w:tcW w:w="186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z w:val="28"/>
                <w:szCs w:val="28"/>
              </w:rPr>
              <w:t>участвуют в школьных программах и проектах, направленных на повышение авторитета семейных отношений, на развитие диалога поколений</w:t>
            </w:r>
          </w:p>
        </w:tc>
        <w:tc>
          <w:tcPr>
            <w:tcW w:w="313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pacing w:val="2"/>
                <w:sz w:val="28"/>
                <w:szCs w:val="28"/>
              </w:rPr>
            </w:pPr>
            <w:r w:rsidRPr="003458CE">
              <w:rPr>
                <w:rFonts w:ascii="Times New Roman" w:hAnsi="Times New Roman"/>
                <w:sz w:val="28"/>
                <w:szCs w:val="28"/>
              </w:rPr>
              <w:t>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w:t>
            </w:r>
            <w:r w:rsidR="00932B06" w:rsidRPr="003458CE">
              <w:rPr>
                <w:rFonts w:ascii="Times New Roman" w:hAnsi="Times New Roman"/>
                <w:sz w:val="28"/>
                <w:szCs w:val="28"/>
              </w:rPr>
              <w:t xml:space="preserve"> «Моя семья-это</w:t>
            </w:r>
            <w:proofErr w:type="gramStart"/>
            <w:r w:rsidR="00932B06" w:rsidRPr="003458CE">
              <w:rPr>
                <w:rFonts w:ascii="Times New Roman" w:hAnsi="Times New Roman"/>
                <w:sz w:val="28"/>
                <w:szCs w:val="28"/>
              </w:rPr>
              <w:t>..»</w:t>
            </w:r>
            <w:r w:rsidRPr="003458CE">
              <w:rPr>
                <w:rFonts w:ascii="Times New Roman" w:hAnsi="Times New Roman"/>
                <w:sz w:val="28"/>
                <w:szCs w:val="28"/>
              </w:rPr>
              <w:t xml:space="preserve">, </w:t>
            </w:r>
            <w:proofErr w:type="gramEnd"/>
            <w:r w:rsidRPr="003458CE">
              <w:rPr>
                <w:rFonts w:ascii="Times New Roman" w:hAnsi="Times New Roman"/>
                <w:sz w:val="28"/>
                <w:szCs w:val="28"/>
              </w:rPr>
              <w:t xml:space="preserve">совместного благоустройства школьных территорий </w:t>
            </w:r>
            <w:r w:rsidR="0095635F" w:rsidRPr="003458CE">
              <w:rPr>
                <w:rFonts w:ascii="Times New Roman" w:hAnsi="Times New Roman"/>
                <w:sz w:val="28"/>
                <w:szCs w:val="28"/>
              </w:rPr>
              <w:t xml:space="preserve">«Праздник древонасаждения» </w:t>
            </w:r>
            <w:r w:rsidRPr="003458CE">
              <w:rPr>
                <w:rFonts w:ascii="Times New Roman" w:hAnsi="Times New Roman"/>
                <w:sz w:val="28"/>
                <w:szCs w:val="28"/>
              </w:rPr>
              <w:t>и др.).</w:t>
            </w:r>
          </w:p>
        </w:tc>
      </w:tr>
    </w:tbl>
    <w:p w:rsidR="00C22A9B" w:rsidRPr="003458CE" w:rsidRDefault="00C22A9B" w:rsidP="003458CE">
      <w:pPr>
        <w:pStyle w:val="1a"/>
        <w:rPr>
          <w:rFonts w:ascii="Times New Roman" w:hAnsi="Times New Roman"/>
          <w:b/>
          <w:spacing w:val="2"/>
          <w:sz w:val="28"/>
          <w:szCs w:val="28"/>
        </w:rPr>
      </w:pPr>
    </w:p>
    <w:p w:rsidR="000F42A9" w:rsidRPr="003458CE" w:rsidRDefault="00FA6E1E" w:rsidP="003458CE">
      <w:pPr>
        <w:pStyle w:val="1a"/>
        <w:rPr>
          <w:rFonts w:ascii="Times New Roman" w:hAnsi="Times New Roman"/>
          <w:b/>
          <w:spacing w:val="2"/>
          <w:sz w:val="28"/>
          <w:szCs w:val="28"/>
        </w:rPr>
      </w:pPr>
      <w:r w:rsidRPr="003458CE">
        <w:rPr>
          <w:rFonts w:ascii="Times New Roman" w:hAnsi="Times New Roman"/>
          <w:b/>
          <w:spacing w:val="2"/>
          <w:sz w:val="28"/>
          <w:szCs w:val="28"/>
        </w:rPr>
        <w:t>11.</w:t>
      </w:r>
      <w:r w:rsidR="000F42A9" w:rsidRPr="003458CE">
        <w:rPr>
          <w:rFonts w:ascii="Times New Roman" w:hAnsi="Times New Roman"/>
          <w:b/>
          <w:spacing w:val="2"/>
          <w:sz w:val="28"/>
          <w:szCs w:val="28"/>
        </w:rPr>
        <w:t>Формирование коммуникативной культуры:</w:t>
      </w:r>
    </w:p>
    <w:p w:rsidR="00D05027" w:rsidRPr="003458CE" w:rsidRDefault="00D05027" w:rsidP="003458CE">
      <w:pPr>
        <w:pStyle w:val="1a"/>
        <w:rPr>
          <w:rFonts w:ascii="Times New Roman" w:hAnsi="Times New Roman"/>
          <w:b/>
          <w:spacing w:val="2"/>
          <w:sz w:val="28"/>
          <w:szCs w:val="28"/>
        </w:rPr>
      </w:pPr>
    </w:p>
    <w:tbl>
      <w:tblPr>
        <w:tblW w:w="4947" w:type="pct"/>
        <w:tblCellMar>
          <w:left w:w="0" w:type="dxa"/>
          <w:right w:w="0" w:type="dxa"/>
        </w:tblCellMar>
        <w:tblLook w:val="04A0" w:firstRow="1" w:lastRow="0" w:firstColumn="1" w:lastColumn="0" w:noHBand="0" w:noVBand="1"/>
      </w:tblPr>
      <w:tblGrid>
        <w:gridCol w:w="4523"/>
        <w:gridCol w:w="5088"/>
      </w:tblGrid>
      <w:tr w:rsidR="00D05027" w:rsidRPr="003458CE" w:rsidTr="00D05027">
        <w:trPr>
          <w:trHeight w:val="148"/>
        </w:trPr>
        <w:tc>
          <w:tcPr>
            <w:tcW w:w="235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5027" w:rsidRPr="003458CE" w:rsidRDefault="00D05027" w:rsidP="003458CE">
            <w:pPr>
              <w:pStyle w:val="1a"/>
              <w:rPr>
                <w:rFonts w:ascii="Times New Roman" w:hAnsi="Times New Roman"/>
                <w:sz w:val="28"/>
                <w:szCs w:val="28"/>
              </w:rPr>
            </w:pPr>
            <w:r w:rsidRPr="003458CE">
              <w:rPr>
                <w:rFonts w:ascii="Times New Roman" w:hAnsi="Times New Roman"/>
                <w:b/>
                <w:bCs/>
                <w:i/>
                <w:iCs/>
                <w:sz w:val="28"/>
                <w:szCs w:val="28"/>
              </w:rPr>
              <w:t>Основное содержание</w:t>
            </w:r>
          </w:p>
        </w:tc>
        <w:tc>
          <w:tcPr>
            <w:tcW w:w="2647"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05027" w:rsidRPr="003458CE" w:rsidRDefault="00D05027" w:rsidP="003458CE">
            <w:pPr>
              <w:pStyle w:val="1a"/>
              <w:rPr>
                <w:rFonts w:ascii="Times New Roman" w:hAnsi="Times New Roman"/>
                <w:sz w:val="28"/>
                <w:szCs w:val="28"/>
              </w:rPr>
            </w:pPr>
            <w:r w:rsidRPr="003458CE">
              <w:rPr>
                <w:rFonts w:ascii="Times New Roman" w:hAnsi="Times New Roman"/>
                <w:b/>
                <w:bCs/>
                <w:i/>
                <w:iCs/>
                <w:sz w:val="28"/>
                <w:szCs w:val="28"/>
              </w:rPr>
              <w:t>Виды деятельности Формы организации занятий</w:t>
            </w:r>
          </w:p>
        </w:tc>
      </w:tr>
      <w:tr w:rsidR="00D05027" w:rsidRPr="003458CE" w:rsidTr="00D05027">
        <w:trPr>
          <w:trHeight w:val="148"/>
        </w:trPr>
        <w:tc>
          <w:tcPr>
            <w:tcW w:w="235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b/>
                <w:bCs/>
                <w:i/>
                <w:iCs/>
                <w:sz w:val="28"/>
                <w:szCs w:val="28"/>
              </w:rPr>
            </w:pPr>
            <w:r w:rsidRPr="003458CE">
              <w:rPr>
                <w:rFonts w:ascii="Times New Roman" w:hAnsi="Times New Roman"/>
                <w:spacing w:val="-4"/>
                <w:sz w:val="28"/>
                <w:szCs w:val="28"/>
              </w:rPr>
              <w:t xml:space="preserve">получают первоначальные представления о значении общения для жизни человека, развития </w:t>
            </w:r>
            <w:r w:rsidRPr="003458CE">
              <w:rPr>
                <w:rFonts w:ascii="Times New Roman" w:hAnsi="Times New Roman"/>
                <w:spacing w:val="-4"/>
                <w:sz w:val="28"/>
                <w:szCs w:val="28"/>
              </w:rPr>
              <w:lastRenderedPageBreak/>
              <w:t>личности, успешной учебы, о правилах эффективного, бесконфликтного, безопасного общения в классе, школе, семье, со сверстниками, старшими и младшими</w:t>
            </w:r>
          </w:p>
        </w:tc>
        <w:tc>
          <w:tcPr>
            <w:tcW w:w="2647"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b/>
                <w:bCs/>
                <w:i/>
                <w:iCs/>
                <w:sz w:val="28"/>
                <w:szCs w:val="28"/>
              </w:rPr>
            </w:pPr>
            <w:r w:rsidRPr="003458CE">
              <w:rPr>
                <w:rFonts w:ascii="Times New Roman" w:hAnsi="Times New Roman"/>
                <w:spacing w:val="-4"/>
                <w:sz w:val="28"/>
                <w:szCs w:val="28"/>
              </w:rPr>
              <w:lastRenderedPageBreak/>
              <w:t>в процессе изучения учебных предметов</w:t>
            </w:r>
            <w:r w:rsidR="003E3E48" w:rsidRPr="003458CE">
              <w:rPr>
                <w:rFonts w:ascii="Times New Roman" w:hAnsi="Times New Roman"/>
                <w:spacing w:val="-4"/>
                <w:sz w:val="28"/>
                <w:szCs w:val="28"/>
              </w:rPr>
              <w:t xml:space="preserve"> «Окружающий мир», «Литературное чтение», «ОРКСЭ»</w:t>
            </w:r>
            <w:r w:rsidRPr="003458CE">
              <w:rPr>
                <w:rFonts w:ascii="Times New Roman" w:hAnsi="Times New Roman"/>
                <w:spacing w:val="-4"/>
                <w:sz w:val="28"/>
                <w:szCs w:val="28"/>
              </w:rPr>
              <w:t>, бесед, тематич</w:t>
            </w:r>
            <w:r w:rsidR="003E3E48" w:rsidRPr="003458CE">
              <w:rPr>
                <w:rFonts w:ascii="Times New Roman" w:hAnsi="Times New Roman"/>
                <w:spacing w:val="-4"/>
                <w:sz w:val="28"/>
                <w:szCs w:val="28"/>
              </w:rPr>
              <w:t xml:space="preserve">еских </w:t>
            </w:r>
            <w:r w:rsidR="003E3E48" w:rsidRPr="003458CE">
              <w:rPr>
                <w:rFonts w:ascii="Times New Roman" w:hAnsi="Times New Roman"/>
                <w:spacing w:val="-4"/>
                <w:sz w:val="28"/>
                <w:szCs w:val="28"/>
              </w:rPr>
              <w:lastRenderedPageBreak/>
              <w:t xml:space="preserve">классных часов, встреч с педагогом-психологом </w:t>
            </w:r>
            <w:r w:rsidRPr="003458CE">
              <w:rPr>
                <w:rFonts w:ascii="Times New Roman" w:hAnsi="Times New Roman"/>
                <w:spacing w:val="-4"/>
                <w:sz w:val="28"/>
                <w:szCs w:val="28"/>
              </w:rPr>
              <w:t>и др.)</w:t>
            </w:r>
            <w:r w:rsidRPr="003458CE">
              <w:rPr>
                <w:rFonts w:ascii="Times New Roman" w:hAnsi="Times New Roman"/>
                <w:sz w:val="28"/>
                <w:szCs w:val="28"/>
              </w:rPr>
              <w:t>;</w:t>
            </w:r>
          </w:p>
        </w:tc>
      </w:tr>
      <w:tr w:rsidR="00D05027" w:rsidRPr="003458CE" w:rsidTr="00D05027">
        <w:trPr>
          <w:trHeight w:val="148"/>
        </w:trPr>
        <w:tc>
          <w:tcPr>
            <w:tcW w:w="235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b/>
                <w:spacing w:val="2"/>
                <w:sz w:val="28"/>
                <w:szCs w:val="28"/>
              </w:rPr>
            </w:pPr>
            <w:r w:rsidRPr="003458CE">
              <w:rPr>
                <w:rFonts w:ascii="Times New Roman" w:hAnsi="Times New Roman"/>
                <w:sz w:val="28"/>
                <w:szCs w:val="28"/>
              </w:rPr>
              <w:lastRenderedPageBreak/>
              <w:t>развивают свои речевые способности, осваивают азы риторической компетентности</w:t>
            </w:r>
          </w:p>
          <w:p w:rsidR="00D05027" w:rsidRPr="003458CE" w:rsidRDefault="00D05027" w:rsidP="003458CE">
            <w:pPr>
              <w:pStyle w:val="1a"/>
              <w:rPr>
                <w:rFonts w:ascii="Times New Roman" w:hAnsi="Times New Roman"/>
                <w:spacing w:val="-4"/>
                <w:sz w:val="28"/>
                <w:szCs w:val="28"/>
              </w:rPr>
            </w:pPr>
          </w:p>
        </w:tc>
        <w:tc>
          <w:tcPr>
            <w:tcW w:w="2647"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pacing w:val="-4"/>
                <w:sz w:val="28"/>
                <w:szCs w:val="28"/>
              </w:rPr>
            </w:pPr>
            <w:r w:rsidRPr="003458CE">
              <w:rPr>
                <w:rFonts w:ascii="Times New Roman" w:hAnsi="Times New Roman"/>
                <w:sz w:val="28"/>
                <w:szCs w:val="28"/>
              </w:rPr>
              <w:t>в процессе изучения учебных предметов</w:t>
            </w:r>
            <w:r w:rsidR="003E3E48" w:rsidRPr="003458CE">
              <w:rPr>
                <w:rFonts w:ascii="Times New Roman" w:hAnsi="Times New Roman"/>
                <w:sz w:val="28"/>
                <w:szCs w:val="28"/>
              </w:rPr>
              <w:t xml:space="preserve"> «Литратурное чтение»</w:t>
            </w:r>
            <w:r w:rsidRPr="003458CE">
              <w:rPr>
                <w:rFonts w:ascii="Times New Roman" w:hAnsi="Times New Roman"/>
                <w:sz w:val="28"/>
                <w:szCs w:val="28"/>
              </w:rPr>
              <w:t>, участия в деятельности школьных кружков и клу</w:t>
            </w:r>
            <w:r w:rsidR="004D0D26" w:rsidRPr="003458CE">
              <w:rPr>
                <w:rFonts w:ascii="Times New Roman" w:hAnsi="Times New Roman"/>
                <w:sz w:val="28"/>
                <w:szCs w:val="28"/>
              </w:rPr>
              <w:t>бов юного филолога,</w:t>
            </w:r>
            <w:r w:rsidRPr="003458CE">
              <w:rPr>
                <w:rFonts w:ascii="Times New Roman" w:hAnsi="Times New Roman"/>
                <w:sz w:val="28"/>
                <w:szCs w:val="28"/>
              </w:rPr>
              <w:t xml:space="preserve"> презентации выполненных проектов и </w:t>
            </w:r>
            <w:proofErr w:type="gramStart"/>
            <w:r w:rsidRPr="003458CE">
              <w:rPr>
                <w:rFonts w:ascii="Times New Roman" w:hAnsi="Times New Roman"/>
                <w:sz w:val="28"/>
                <w:szCs w:val="28"/>
              </w:rPr>
              <w:t>др</w:t>
            </w:r>
            <w:proofErr w:type="gramEnd"/>
          </w:p>
        </w:tc>
      </w:tr>
      <w:tr w:rsidR="00D05027" w:rsidRPr="003458CE" w:rsidTr="00D05027">
        <w:trPr>
          <w:trHeight w:val="148"/>
        </w:trPr>
        <w:tc>
          <w:tcPr>
            <w:tcW w:w="235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z w:val="28"/>
                <w:szCs w:val="28"/>
              </w:rPr>
              <w:t>получают первоначальные представления о безопасном общении в интернете, о современных технологиях коммуникации</w:t>
            </w:r>
          </w:p>
        </w:tc>
        <w:tc>
          <w:tcPr>
            <w:tcW w:w="2647"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z w:val="28"/>
                <w:szCs w:val="28"/>
              </w:rPr>
              <w:t>в процессе изучения учебных предметов</w:t>
            </w:r>
            <w:r w:rsidR="0095635F" w:rsidRPr="003458CE">
              <w:rPr>
                <w:rFonts w:ascii="Times New Roman" w:hAnsi="Times New Roman"/>
                <w:sz w:val="28"/>
                <w:szCs w:val="28"/>
              </w:rPr>
              <w:t xml:space="preserve"> «Литературное чтение»</w:t>
            </w:r>
            <w:r w:rsidRPr="003458CE">
              <w:rPr>
                <w:rFonts w:ascii="Times New Roman" w:hAnsi="Times New Roman"/>
                <w:sz w:val="28"/>
                <w:szCs w:val="28"/>
              </w:rPr>
              <w:t xml:space="preserve">, бесед, тематических классных часов, встреч со специалистами и </w:t>
            </w:r>
            <w:proofErr w:type="gramStart"/>
            <w:r w:rsidRPr="003458CE">
              <w:rPr>
                <w:rFonts w:ascii="Times New Roman" w:hAnsi="Times New Roman"/>
                <w:sz w:val="28"/>
                <w:szCs w:val="28"/>
              </w:rPr>
              <w:t>др</w:t>
            </w:r>
            <w:proofErr w:type="gramEnd"/>
          </w:p>
        </w:tc>
      </w:tr>
      <w:tr w:rsidR="00D05027" w:rsidRPr="003458CE" w:rsidTr="00D05027">
        <w:trPr>
          <w:trHeight w:val="148"/>
        </w:trPr>
        <w:tc>
          <w:tcPr>
            <w:tcW w:w="235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z w:val="28"/>
                <w:szCs w:val="28"/>
              </w:rPr>
              <w:t>получают первоначальные представления о ценности и возможностях родного языка</w:t>
            </w:r>
            <w:r w:rsidRPr="003458CE">
              <w:rPr>
                <w:rFonts w:ascii="Times New Roman" w:hAnsi="Times New Roman"/>
                <w:spacing w:val="2"/>
                <w:sz w:val="28"/>
                <w:szCs w:val="28"/>
              </w:rPr>
              <w:t>, об истории родного языка, его особенностях и месте в мире</w:t>
            </w:r>
          </w:p>
        </w:tc>
        <w:tc>
          <w:tcPr>
            <w:tcW w:w="2647"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E3E48" w:rsidRPr="003458CE" w:rsidRDefault="00D05027" w:rsidP="003458CE">
            <w:pPr>
              <w:pStyle w:val="1a"/>
              <w:rPr>
                <w:rFonts w:ascii="Times New Roman" w:hAnsi="Times New Roman"/>
                <w:sz w:val="28"/>
                <w:szCs w:val="28"/>
              </w:rPr>
            </w:pPr>
            <w:r w:rsidRPr="003458CE">
              <w:rPr>
                <w:rFonts w:ascii="Times New Roman" w:hAnsi="Times New Roman"/>
                <w:sz w:val="28"/>
                <w:szCs w:val="28"/>
              </w:rPr>
              <w:t>в процессе изучения учебных предметов</w:t>
            </w:r>
            <w:r w:rsidR="003E3E48" w:rsidRPr="003458CE">
              <w:rPr>
                <w:rFonts w:ascii="Times New Roman" w:hAnsi="Times New Roman"/>
                <w:sz w:val="28"/>
                <w:szCs w:val="28"/>
              </w:rPr>
              <w:t xml:space="preserve"> «Русский язык»</w:t>
            </w:r>
            <w:proofErr w:type="gramStart"/>
            <w:r w:rsidR="003E3E48" w:rsidRPr="003458CE">
              <w:rPr>
                <w:rFonts w:ascii="Times New Roman" w:hAnsi="Times New Roman"/>
                <w:sz w:val="28"/>
                <w:szCs w:val="28"/>
              </w:rPr>
              <w:t xml:space="preserve"> ,</w:t>
            </w:r>
            <w:proofErr w:type="gramEnd"/>
            <w:r w:rsidR="003E3E48" w:rsidRPr="003458CE">
              <w:rPr>
                <w:rFonts w:ascii="Times New Roman" w:hAnsi="Times New Roman"/>
                <w:sz w:val="28"/>
                <w:szCs w:val="28"/>
              </w:rPr>
              <w:t xml:space="preserve"> «Литрературное чтение, в рамках внеурочной деятельности </w:t>
            </w:r>
            <w:r w:rsidR="003E3E48" w:rsidRPr="003458CE">
              <w:rPr>
                <w:rFonts w:ascii="Times New Roman" w:hAnsi="Times New Roman"/>
                <w:i/>
                <w:sz w:val="28"/>
                <w:szCs w:val="28"/>
              </w:rPr>
              <w:t>«</w:t>
            </w:r>
            <w:r w:rsidR="003E3E48" w:rsidRPr="003458CE">
              <w:rPr>
                <w:rFonts w:ascii="Times New Roman" w:hAnsi="Times New Roman"/>
                <w:sz w:val="28"/>
                <w:szCs w:val="28"/>
              </w:rPr>
              <w:t>Словесный конструктор», «Занимательная грамматика»,</w:t>
            </w:r>
          </w:p>
          <w:p w:rsidR="003E3E48" w:rsidRPr="003458CE" w:rsidRDefault="003E3E48" w:rsidP="003458CE">
            <w:pPr>
              <w:pStyle w:val="1a"/>
              <w:rPr>
                <w:rFonts w:ascii="Times New Roman" w:hAnsi="Times New Roman"/>
                <w:sz w:val="28"/>
                <w:szCs w:val="28"/>
              </w:rPr>
            </w:pPr>
            <w:r w:rsidRPr="003458CE">
              <w:rPr>
                <w:rFonts w:ascii="Times New Roman" w:hAnsi="Times New Roman"/>
                <w:sz w:val="28"/>
                <w:szCs w:val="28"/>
              </w:rPr>
              <w:t xml:space="preserve"> «Ключ и Заря», </w:t>
            </w:r>
          </w:p>
          <w:p w:rsidR="00D05027" w:rsidRPr="003458CE" w:rsidRDefault="003E3E48" w:rsidP="003458CE">
            <w:pPr>
              <w:pStyle w:val="1a"/>
              <w:rPr>
                <w:rFonts w:ascii="Times New Roman" w:hAnsi="Times New Roman"/>
                <w:sz w:val="28"/>
                <w:szCs w:val="28"/>
              </w:rPr>
            </w:pPr>
            <w:r w:rsidRPr="003458CE">
              <w:rPr>
                <w:rFonts w:ascii="Times New Roman" w:hAnsi="Times New Roman"/>
                <w:sz w:val="28"/>
                <w:szCs w:val="28"/>
              </w:rPr>
              <w:t>«Волшебный мир русского языка»</w:t>
            </w:r>
            <w:proofErr w:type="gramStart"/>
            <w:r w:rsidRPr="003458CE">
              <w:rPr>
                <w:rFonts w:ascii="Times New Roman" w:hAnsi="Times New Roman"/>
                <w:sz w:val="28"/>
                <w:szCs w:val="28"/>
              </w:rPr>
              <w:t xml:space="preserve"> </w:t>
            </w:r>
            <w:r w:rsidR="00D05027" w:rsidRPr="003458CE">
              <w:rPr>
                <w:rFonts w:ascii="Times New Roman" w:hAnsi="Times New Roman"/>
                <w:sz w:val="28"/>
                <w:szCs w:val="28"/>
              </w:rPr>
              <w:t>,</w:t>
            </w:r>
            <w:proofErr w:type="gramEnd"/>
            <w:r w:rsidR="00D05027" w:rsidRPr="003458CE">
              <w:rPr>
                <w:rFonts w:ascii="Times New Roman" w:hAnsi="Times New Roman"/>
                <w:sz w:val="28"/>
                <w:szCs w:val="28"/>
              </w:rPr>
              <w:t xml:space="preserve"> бесед, тематических классных часов, участия в деятельности школьных кружков и клубов юного филолога</w:t>
            </w:r>
            <w:r w:rsidR="003E6C41" w:rsidRPr="003458CE">
              <w:rPr>
                <w:rFonts w:ascii="Times New Roman" w:hAnsi="Times New Roman"/>
                <w:sz w:val="28"/>
                <w:szCs w:val="28"/>
              </w:rPr>
              <w:t xml:space="preserve"> , «По следам литературных героев» театрализованные инсценировки , Конкурс иллюстраций к произведениям К.И.Чуковского, праздник «Прощание с Букварём», «Сказочное путешествие в мир орфографии» (Сказка об одной из орфограмм русского языка; для сборника сказок)</w:t>
            </w:r>
          </w:p>
        </w:tc>
      </w:tr>
      <w:tr w:rsidR="00D05027" w:rsidRPr="003458CE" w:rsidTr="00D05027">
        <w:trPr>
          <w:trHeight w:val="148"/>
        </w:trPr>
        <w:tc>
          <w:tcPr>
            <w:tcW w:w="2353"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r w:rsidRPr="003458CE">
              <w:rPr>
                <w:rFonts w:ascii="Times New Roman" w:hAnsi="Times New Roman"/>
                <w:sz w:val="28"/>
                <w:szCs w:val="28"/>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w:t>
            </w:r>
          </w:p>
        </w:tc>
        <w:tc>
          <w:tcPr>
            <w:tcW w:w="2647"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D05027" w:rsidRPr="003458CE" w:rsidRDefault="00D05027" w:rsidP="003458CE">
            <w:pPr>
              <w:pStyle w:val="1a"/>
              <w:rPr>
                <w:rFonts w:ascii="Times New Roman" w:hAnsi="Times New Roman"/>
                <w:sz w:val="28"/>
                <w:szCs w:val="28"/>
              </w:rPr>
            </w:pPr>
            <w:proofErr w:type="gramStart"/>
            <w:r w:rsidRPr="003458CE">
              <w:rPr>
                <w:rFonts w:ascii="Times New Roman" w:hAnsi="Times New Roman"/>
                <w:sz w:val="28"/>
                <w:szCs w:val="28"/>
              </w:rPr>
              <w:t>в процессе бесед, народных игр, организации и проведения национ</w:t>
            </w:r>
            <w:r w:rsidR="003E6C41" w:rsidRPr="003458CE">
              <w:rPr>
                <w:rFonts w:ascii="Times New Roman" w:hAnsi="Times New Roman"/>
                <w:sz w:val="28"/>
                <w:szCs w:val="28"/>
              </w:rPr>
              <w:t>ально-культурных праздников «Масленица», «Сороки», «</w:t>
            </w:r>
            <w:r w:rsidR="0095635F" w:rsidRPr="003458CE">
              <w:rPr>
                <w:rFonts w:ascii="Times New Roman" w:hAnsi="Times New Roman"/>
                <w:sz w:val="28"/>
                <w:szCs w:val="28"/>
              </w:rPr>
              <w:t>Католическое Рождество», «Католическая Пасха»</w:t>
            </w:r>
            <w:r w:rsidR="004D0D26" w:rsidRPr="003458CE">
              <w:rPr>
                <w:rFonts w:ascii="Times New Roman" w:hAnsi="Times New Roman"/>
                <w:sz w:val="28"/>
                <w:szCs w:val="28"/>
              </w:rPr>
              <w:t xml:space="preserve"> и т.д.</w:t>
            </w:r>
            <w:proofErr w:type="gramEnd"/>
          </w:p>
        </w:tc>
      </w:tr>
    </w:tbl>
    <w:p w:rsidR="000F42A9" w:rsidRDefault="000F42A9" w:rsidP="00CB5CBC">
      <w:pPr>
        <w:ind w:left="-1276" w:firstLine="1276"/>
        <w:rPr>
          <w:sz w:val="28"/>
          <w:szCs w:val="28"/>
        </w:rPr>
      </w:pPr>
    </w:p>
    <w:p w:rsidR="00DC5A9B" w:rsidRPr="001A2823" w:rsidRDefault="00DC5A9B" w:rsidP="00CB5CBC">
      <w:pPr>
        <w:ind w:left="-1276" w:firstLine="1276"/>
        <w:rPr>
          <w:sz w:val="28"/>
          <w:szCs w:val="28"/>
        </w:rPr>
      </w:pPr>
    </w:p>
    <w:p w:rsidR="000F42A9" w:rsidRPr="001A2823" w:rsidRDefault="000F42A9" w:rsidP="00CB5CBC">
      <w:pPr>
        <w:ind w:left="-1276" w:firstLine="1276"/>
        <w:rPr>
          <w:b/>
          <w:sz w:val="28"/>
          <w:szCs w:val="28"/>
        </w:rPr>
      </w:pPr>
      <w:r w:rsidRPr="001A2823">
        <w:rPr>
          <w:b/>
          <w:sz w:val="28"/>
          <w:szCs w:val="28"/>
        </w:rPr>
        <w:lastRenderedPageBreak/>
        <w:t>2.3.4.</w:t>
      </w:r>
      <w:r w:rsidR="003E6C41" w:rsidRPr="001A2823">
        <w:rPr>
          <w:b/>
          <w:sz w:val="28"/>
          <w:szCs w:val="28"/>
        </w:rPr>
        <w:t xml:space="preserve"> Организация</w:t>
      </w:r>
      <w:r w:rsidRPr="001A2823">
        <w:rPr>
          <w:b/>
          <w:sz w:val="28"/>
          <w:szCs w:val="28"/>
        </w:rPr>
        <w:t xml:space="preserve"> работы по духовно-нравственному развитию, воспитанию и социализации обучающихся</w:t>
      </w:r>
    </w:p>
    <w:p w:rsidR="000F42A9" w:rsidRPr="001A2823" w:rsidRDefault="000F42A9" w:rsidP="00CB5CBC">
      <w:pPr>
        <w:ind w:left="-1276" w:firstLine="1276"/>
        <w:rPr>
          <w:sz w:val="28"/>
          <w:szCs w:val="28"/>
        </w:rPr>
      </w:pPr>
      <w:r w:rsidRPr="001A2823">
        <w:rPr>
          <w:sz w:val="28"/>
          <w:szCs w:val="28"/>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1A2823" w:rsidRDefault="000F42A9" w:rsidP="00CB5CBC">
      <w:pPr>
        <w:ind w:left="-1276" w:firstLine="1276"/>
        <w:rPr>
          <w:sz w:val="28"/>
          <w:szCs w:val="28"/>
        </w:rPr>
      </w:pPr>
      <w:r w:rsidRPr="001A2823">
        <w:rPr>
          <w:sz w:val="28"/>
          <w:szCs w:val="28"/>
        </w:rPr>
        <w:t>- научно-методологическом (уровень согласованного единства базовых педагогических принципов и подходов к воспитанию);</w:t>
      </w:r>
    </w:p>
    <w:p w:rsidR="000F42A9" w:rsidRPr="001A2823" w:rsidRDefault="000F42A9" w:rsidP="00CB5CBC">
      <w:pPr>
        <w:ind w:left="-1276" w:firstLine="1276"/>
        <w:rPr>
          <w:sz w:val="28"/>
          <w:szCs w:val="28"/>
        </w:rPr>
      </w:pPr>
      <w:r w:rsidRPr="001A2823">
        <w:rPr>
          <w:sz w:val="28"/>
          <w:szCs w:val="28"/>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1A2823" w:rsidRDefault="000F42A9" w:rsidP="00CB5CBC">
      <w:pPr>
        <w:ind w:left="-1276" w:firstLine="1276"/>
        <w:rPr>
          <w:sz w:val="28"/>
          <w:szCs w:val="28"/>
        </w:rPr>
      </w:pPr>
      <w:r w:rsidRPr="001A2823">
        <w:rPr>
          <w:sz w:val="28"/>
          <w:szCs w:val="28"/>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1A2823" w:rsidRDefault="000F42A9" w:rsidP="00CB5CBC">
      <w:pPr>
        <w:ind w:left="-1276" w:firstLine="1276"/>
        <w:rPr>
          <w:sz w:val="28"/>
          <w:szCs w:val="28"/>
        </w:rPr>
      </w:pPr>
      <w:r w:rsidRPr="001A2823">
        <w:rPr>
          <w:sz w:val="28"/>
          <w:szCs w:val="28"/>
        </w:rPr>
        <w:t>Данная модель взаимодействия базируется на сочетании двух принципов структурного взаимодействия: иерархического и сетевого.</w:t>
      </w:r>
    </w:p>
    <w:p w:rsidR="000F42A9" w:rsidRPr="001A2823" w:rsidRDefault="000F42A9" w:rsidP="00CB5CBC">
      <w:pPr>
        <w:ind w:left="-1276" w:firstLine="1276"/>
        <w:rPr>
          <w:sz w:val="28"/>
          <w:szCs w:val="28"/>
        </w:rPr>
      </w:pPr>
      <w:r w:rsidRPr="001A2823">
        <w:rPr>
          <w:sz w:val="28"/>
          <w:szCs w:val="28"/>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1A2823" w:rsidRDefault="000F42A9" w:rsidP="00CB5CBC">
      <w:pPr>
        <w:ind w:left="-1276" w:firstLine="1276"/>
        <w:rPr>
          <w:sz w:val="28"/>
          <w:szCs w:val="28"/>
        </w:rPr>
      </w:pPr>
      <w:r w:rsidRPr="001A2823">
        <w:rPr>
          <w:sz w:val="28"/>
          <w:szCs w:val="28"/>
        </w:rPr>
        <w:t xml:space="preserve">Практическое взаимодействие осуществляется по </w:t>
      </w:r>
      <w:r w:rsidRPr="001A2823">
        <w:rPr>
          <w:i/>
          <w:sz w:val="28"/>
          <w:szCs w:val="28"/>
        </w:rPr>
        <w:t>сетевому принципу</w:t>
      </w:r>
      <w:r w:rsidRPr="001A2823">
        <w:rPr>
          <w:sz w:val="28"/>
          <w:szCs w:val="28"/>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1A2823" w:rsidRDefault="000F42A9" w:rsidP="00CB5CBC">
      <w:pPr>
        <w:ind w:left="-1276" w:firstLine="1276"/>
        <w:rPr>
          <w:sz w:val="28"/>
          <w:szCs w:val="28"/>
        </w:rPr>
      </w:pPr>
      <w:r w:rsidRPr="001A2823">
        <w:rPr>
          <w:sz w:val="28"/>
          <w:szCs w:val="28"/>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1A2823" w:rsidRDefault="000F42A9" w:rsidP="00CB5CBC">
      <w:pPr>
        <w:ind w:left="-1276" w:firstLine="1276"/>
        <w:rPr>
          <w:sz w:val="28"/>
          <w:szCs w:val="28"/>
        </w:rPr>
      </w:pPr>
      <w:r w:rsidRPr="001A2823">
        <w:rPr>
          <w:sz w:val="28"/>
          <w:szCs w:val="28"/>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w:t>
      </w:r>
      <w:r w:rsidRPr="001A2823">
        <w:rPr>
          <w:sz w:val="28"/>
          <w:szCs w:val="28"/>
        </w:rPr>
        <w:lastRenderedPageBreak/>
        <w:t>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1A2823" w:rsidRDefault="000F42A9" w:rsidP="00CB5CBC">
      <w:pPr>
        <w:ind w:left="-1276" w:firstLine="1276"/>
        <w:rPr>
          <w:sz w:val="28"/>
          <w:szCs w:val="28"/>
        </w:rPr>
      </w:pPr>
      <w:r w:rsidRPr="001A2823">
        <w:rPr>
          <w:sz w:val="28"/>
          <w:szCs w:val="28"/>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1A2823" w:rsidRDefault="000F42A9" w:rsidP="00CB5CBC">
      <w:pPr>
        <w:ind w:left="-1276" w:firstLine="1276"/>
        <w:rPr>
          <w:sz w:val="28"/>
          <w:szCs w:val="28"/>
        </w:rPr>
      </w:pPr>
      <w:r w:rsidRPr="001A2823">
        <w:rPr>
          <w:sz w:val="28"/>
          <w:szCs w:val="28"/>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F42A9" w:rsidRPr="001A2823" w:rsidRDefault="000F42A9" w:rsidP="00CB5CBC">
      <w:pPr>
        <w:ind w:left="-1276" w:firstLine="1276"/>
        <w:rPr>
          <w:sz w:val="28"/>
          <w:szCs w:val="28"/>
        </w:rPr>
      </w:pPr>
    </w:p>
    <w:p w:rsidR="000F42A9" w:rsidRPr="001A2823" w:rsidRDefault="000F42A9" w:rsidP="00CB5CBC">
      <w:pPr>
        <w:ind w:left="-1276" w:firstLine="1276"/>
        <w:rPr>
          <w:b/>
          <w:sz w:val="28"/>
          <w:szCs w:val="28"/>
        </w:rPr>
      </w:pPr>
      <w:r w:rsidRPr="001A2823">
        <w:rPr>
          <w:b/>
          <w:sz w:val="28"/>
          <w:szCs w:val="28"/>
        </w:rPr>
        <w:t>Принципы и особенности организации воспитания и социализации младших школьников</w:t>
      </w:r>
    </w:p>
    <w:p w:rsidR="000F42A9" w:rsidRPr="001A2823" w:rsidRDefault="000F42A9" w:rsidP="00CB5CBC">
      <w:pPr>
        <w:ind w:left="-1276" w:firstLine="1276"/>
        <w:rPr>
          <w:b/>
          <w:bCs/>
          <w:sz w:val="28"/>
          <w:szCs w:val="28"/>
        </w:rPr>
      </w:pPr>
      <w:r w:rsidRPr="001A2823">
        <w:rPr>
          <w:bCs/>
          <w:spacing w:val="2"/>
          <w:sz w:val="28"/>
          <w:szCs w:val="28"/>
        </w:rPr>
        <w:t>Принцип ориентации на идеал.</w:t>
      </w:r>
      <w:r w:rsidRPr="001A2823">
        <w:rPr>
          <w:spacing w:val="2"/>
          <w:sz w:val="28"/>
          <w:szCs w:val="28"/>
        </w:rPr>
        <w:t xml:space="preserve"> Идеал – это высшая </w:t>
      </w:r>
      <w:r w:rsidRPr="001A2823">
        <w:rPr>
          <w:sz w:val="28"/>
          <w:szCs w:val="28"/>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1A2823">
        <w:rPr>
          <w:spacing w:val="-2"/>
          <w:sz w:val="28"/>
          <w:szCs w:val="28"/>
        </w:rPr>
        <w:t xml:space="preserve">ческой жизни, духовно­нравственного и социального развития </w:t>
      </w:r>
      <w:r w:rsidRPr="001A2823">
        <w:rPr>
          <w:sz w:val="28"/>
          <w:szCs w:val="28"/>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1A2823">
        <w:rPr>
          <w:spacing w:val="2"/>
          <w:sz w:val="28"/>
          <w:szCs w:val="28"/>
        </w:rPr>
        <w:t>уклада школьной жизни, придают ему нравственные изме</w:t>
      </w:r>
      <w:r w:rsidRPr="001A2823">
        <w:rPr>
          <w:sz w:val="28"/>
          <w:szCs w:val="28"/>
        </w:rPr>
        <w:t>рения, обеспечивают возможность согласования деятельности различных субъектов воспитания и социализации.</w:t>
      </w:r>
    </w:p>
    <w:p w:rsidR="000F42A9" w:rsidRPr="001A2823" w:rsidRDefault="000F42A9" w:rsidP="00CB5CBC">
      <w:pPr>
        <w:ind w:left="-1276" w:firstLine="1276"/>
        <w:rPr>
          <w:sz w:val="28"/>
          <w:szCs w:val="28"/>
        </w:rPr>
      </w:pPr>
      <w:r w:rsidRPr="001A2823">
        <w:rPr>
          <w:bCs/>
          <w:spacing w:val="2"/>
          <w:sz w:val="28"/>
          <w:szCs w:val="28"/>
        </w:rPr>
        <w:t>Аксиологический принцип</w:t>
      </w:r>
      <w:r w:rsidRPr="001A2823">
        <w:rPr>
          <w:bCs/>
          <w:i/>
          <w:spacing w:val="2"/>
          <w:sz w:val="28"/>
          <w:szCs w:val="28"/>
        </w:rPr>
        <w:t>.</w:t>
      </w:r>
      <w:r w:rsidRPr="001A2823">
        <w:rPr>
          <w:spacing w:val="2"/>
          <w:sz w:val="28"/>
          <w:szCs w:val="28"/>
        </w:rPr>
        <w:t xml:space="preserve"> Ценности определяют основное содержание духовно­нравственного развития, вос</w:t>
      </w:r>
      <w:r w:rsidRPr="001A2823">
        <w:rPr>
          <w:sz w:val="28"/>
          <w:szCs w:val="28"/>
        </w:rPr>
        <w:t xml:space="preserve">питания и социализации личности младшего школьника. Любое содержание обучения, общения, деятельности может стать содержанием </w:t>
      </w:r>
      <w:r w:rsidRPr="001A2823">
        <w:rPr>
          <w:spacing w:val="2"/>
          <w:sz w:val="28"/>
          <w:szCs w:val="28"/>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1A2823">
        <w:rPr>
          <w:sz w:val="28"/>
          <w:szCs w:val="28"/>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1A2823" w:rsidRDefault="000F42A9" w:rsidP="00CB5CBC">
      <w:pPr>
        <w:ind w:left="-1276" w:firstLine="1276"/>
        <w:rPr>
          <w:spacing w:val="2"/>
          <w:sz w:val="28"/>
          <w:szCs w:val="28"/>
        </w:rPr>
      </w:pPr>
      <w:r w:rsidRPr="001A2823">
        <w:rPr>
          <w:spacing w:val="2"/>
          <w:sz w:val="28"/>
          <w:szCs w:val="28"/>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r w:rsidRPr="001A2823">
        <w:rPr>
          <w:spacing w:val="2"/>
          <w:sz w:val="28"/>
          <w:szCs w:val="28"/>
        </w:rPr>
        <w:lastRenderedPageBreak/>
        <w:t>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1A2823" w:rsidRDefault="000F42A9" w:rsidP="00CB5CBC">
      <w:pPr>
        <w:ind w:left="-1276" w:firstLine="1276"/>
        <w:rPr>
          <w:spacing w:val="2"/>
          <w:sz w:val="28"/>
          <w:szCs w:val="28"/>
        </w:rPr>
      </w:pPr>
      <w:r w:rsidRPr="001A2823">
        <w:rPr>
          <w:spacing w:val="2"/>
          <w:sz w:val="28"/>
          <w:szCs w:val="28"/>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1A2823" w:rsidRDefault="000F42A9" w:rsidP="00CB5CBC">
      <w:pPr>
        <w:ind w:left="-1276" w:firstLine="1276"/>
        <w:rPr>
          <w:b/>
          <w:bCs/>
          <w:spacing w:val="-2"/>
          <w:sz w:val="28"/>
          <w:szCs w:val="28"/>
        </w:rPr>
      </w:pPr>
      <w:r w:rsidRPr="001A2823">
        <w:rPr>
          <w:bCs/>
          <w:spacing w:val="-2"/>
          <w:sz w:val="28"/>
          <w:szCs w:val="28"/>
        </w:rPr>
        <w:t>Принцип следования нравственному примеру.</w:t>
      </w:r>
      <w:r w:rsidR="00596982" w:rsidRPr="001A2823">
        <w:rPr>
          <w:bCs/>
          <w:spacing w:val="-2"/>
          <w:sz w:val="28"/>
          <w:szCs w:val="28"/>
        </w:rPr>
        <w:t xml:space="preserve"> </w:t>
      </w:r>
      <w:r w:rsidRPr="001A2823">
        <w:rPr>
          <w:spacing w:val="-2"/>
          <w:sz w:val="28"/>
          <w:szCs w:val="28"/>
        </w:rPr>
        <w:t>Следова</w:t>
      </w:r>
      <w:r w:rsidRPr="001A2823">
        <w:rPr>
          <w:spacing w:val="2"/>
          <w:sz w:val="28"/>
          <w:szCs w:val="28"/>
        </w:rPr>
        <w:t xml:space="preserve">ние примеру – ведущий метод нравственного воспитания. </w:t>
      </w:r>
      <w:r w:rsidRPr="001A2823">
        <w:rPr>
          <w:sz w:val="28"/>
          <w:szCs w:val="28"/>
        </w:rPr>
        <w:t xml:space="preserve">Пример – это возможная модель выстраивания отношений </w:t>
      </w:r>
      <w:r w:rsidRPr="001A2823">
        <w:rPr>
          <w:spacing w:val="-2"/>
          <w:sz w:val="28"/>
          <w:szCs w:val="28"/>
        </w:rPr>
        <w:t>ребенка с другими людьми и с самим собой, образец ценност</w:t>
      </w:r>
      <w:r w:rsidRPr="001A2823">
        <w:rPr>
          <w:spacing w:val="2"/>
          <w:sz w:val="28"/>
          <w:szCs w:val="28"/>
        </w:rPr>
        <w:t xml:space="preserve">ного выбора, совершенного значимым другим. Содержание </w:t>
      </w:r>
      <w:r w:rsidRPr="001A2823">
        <w:rPr>
          <w:spacing w:val="-2"/>
          <w:sz w:val="28"/>
          <w:szCs w:val="28"/>
        </w:rPr>
        <w:t xml:space="preserve">учебного процесса, внеучебной и внешкольной деятельности должно быть наполнено примерами нравственного поведения. </w:t>
      </w:r>
      <w:r w:rsidRPr="001A2823">
        <w:rPr>
          <w:spacing w:val="2"/>
          <w:sz w:val="28"/>
          <w:szCs w:val="28"/>
        </w:rPr>
        <w:t>Пример как метод воспитания позволяет расширить нрав</w:t>
      </w:r>
      <w:r w:rsidRPr="001A2823">
        <w:rPr>
          <w:spacing w:val="-2"/>
          <w:sz w:val="28"/>
          <w:szCs w:val="28"/>
        </w:rPr>
        <w:t xml:space="preserve">ственный опыт ребенка, побудить его к внутреннему диалогу, </w:t>
      </w:r>
      <w:r w:rsidRPr="001A2823">
        <w:rPr>
          <w:sz w:val="28"/>
          <w:szCs w:val="28"/>
        </w:rPr>
        <w:t>пробудить в нем нравственную рефлексию, обеспечить воз</w:t>
      </w:r>
      <w:r w:rsidRPr="001A2823">
        <w:rPr>
          <w:spacing w:val="-2"/>
          <w:sz w:val="28"/>
          <w:szCs w:val="28"/>
        </w:rPr>
        <w:t>можность выбора при построении собственной системы цен</w:t>
      </w:r>
      <w:r w:rsidRPr="001A2823">
        <w:rPr>
          <w:sz w:val="28"/>
          <w:szCs w:val="28"/>
        </w:rPr>
        <w:t xml:space="preserve">ностных отношений, продемонстрировать ребенку реальную </w:t>
      </w:r>
      <w:r w:rsidRPr="001A2823">
        <w:rPr>
          <w:spacing w:val="-2"/>
          <w:sz w:val="28"/>
          <w:szCs w:val="28"/>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1A2823" w:rsidRDefault="000F42A9" w:rsidP="00CB5CBC">
      <w:pPr>
        <w:ind w:left="-1276" w:firstLine="1276"/>
        <w:rPr>
          <w:b/>
          <w:bCs/>
          <w:spacing w:val="2"/>
          <w:sz w:val="28"/>
          <w:szCs w:val="28"/>
        </w:rPr>
      </w:pPr>
      <w:r w:rsidRPr="001A2823">
        <w:rPr>
          <w:bCs/>
          <w:spacing w:val="2"/>
          <w:sz w:val="28"/>
          <w:szCs w:val="28"/>
        </w:rPr>
        <w:t>Принцип идентификации (персонификации).</w:t>
      </w:r>
      <w:r w:rsidRPr="001A2823">
        <w:rPr>
          <w:spacing w:val="2"/>
          <w:sz w:val="28"/>
          <w:szCs w:val="28"/>
        </w:rPr>
        <w:t xml:space="preserve"> Идентификация – устойчивое отождествление себя со значимым </w:t>
      </w:r>
      <w:r w:rsidRPr="001A2823">
        <w:rPr>
          <w:spacing w:val="-2"/>
          <w:sz w:val="28"/>
          <w:szCs w:val="28"/>
        </w:rPr>
        <w:t>другим, стремление быть похожим на него. В младшем школь</w:t>
      </w:r>
      <w:r w:rsidRPr="001A2823">
        <w:rPr>
          <w:spacing w:val="2"/>
          <w:sz w:val="28"/>
          <w:szCs w:val="28"/>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1A2823" w:rsidRDefault="000F42A9" w:rsidP="00CB5CBC">
      <w:pPr>
        <w:ind w:left="-1276" w:firstLine="1276"/>
        <w:rPr>
          <w:b/>
          <w:bCs/>
          <w:sz w:val="28"/>
          <w:szCs w:val="28"/>
        </w:rPr>
      </w:pPr>
      <w:r w:rsidRPr="001A2823">
        <w:rPr>
          <w:bCs/>
          <w:spacing w:val="2"/>
          <w:sz w:val="28"/>
          <w:szCs w:val="28"/>
        </w:rPr>
        <w:t>Принцип диалогического общения.</w:t>
      </w:r>
      <w:r w:rsidRPr="001A2823">
        <w:rPr>
          <w:spacing w:val="2"/>
          <w:sz w:val="28"/>
          <w:szCs w:val="28"/>
        </w:rPr>
        <w:t xml:space="preserve"> В формировании </w:t>
      </w:r>
      <w:r w:rsidRPr="001A2823">
        <w:rPr>
          <w:sz w:val="28"/>
          <w:szCs w:val="28"/>
        </w:rPr>
        <w:t xml:space="preserve">ценностных отношений большую роль играет диалогическое </w:t>
      </w:r>
      <w:r w:rsidRPr="001A2823">
        <w:rPr>
          <w:spacing w:val="2"/>
          <w:sz w:val="28"/>
          <w:szCs w:val="28"/>
        </w:rPr>
        <w:t>общение младшего школьника со сверстниками, родителя</w:t>
      </w:r>
      <w:r w:rsidRPr="001A2823">
        <w:rPr>
          <w:sz w:val="28"/>
          <w:szCs w:val="28"/>
        </w:rPr>
        <w:t>ми (законными представителями), учителем и другими зна</w:t>
      </w:r>
      <w:r w:rsidRPr="001A2823">
        <w:rPr>
          <w:spacing w:val="2"/>
          <w:sz w:val="28"/>
          <w:szCs w:val="28"/>
        </w:rPr>
        <w:t>чимыми взрослыми. Наличие значимого другого в воспи</w:t>
      </w:r>
      <w:r w:rsidRPr="001A2823">
        <w:rPr>
          <w:sz w:val="28"/>
          <w:szCs w:val="28"/>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1A2823">
        <w:rPr>
          <w:rStyle w:val="Zag11"/>
          <w:rFonts w:eastAsia="@Arial Unicode MS"/>
          <w:color w:val="auto"/>
          <w:sz w:val="28"/>
          <w:szCs w:val="28"/>
        </w:rPr>
        <w:t xml:space="preserve">Организация диалогического общения должна учитывать объективно существующую степень развития субъектности ребенка, младшего </w:t>
      </w:r>
      <w:r w:rsidRPr="001A2823">
        <w:rPr>
          <w:rStyle w:val="Zag11"/>
          <w:rFonts w:eastAsia="@Arial Unicode MS"/>
          <w:color w:val="auto"/>
          <w:sz w:val="28"/>
          <w:szCs w:val="28"/>
        </w:rPr>
        <w:lastRenderedPageBreak/>
        <w:t xml:space="preserve">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1A2823">
        <w:rPr>
          <w:sz w:val="28"/>
          <w:szCs w:val="28"/>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1A2823" w:rsidRDefault="000F42A9" w:rsidP="00CB5CBC">
      <w:pPr>
        <w:ind w:left="-1276" w:firstLine="1276"/>
        <w:rPr>
          <w:b/>
          <w:bCs/>
          <w:sz w:val="28"/>
          <w:szCs w:val="28"/>
        </w:rPr>
      </w:pPr>
      <w:r w:rsidRPr="001A2823">
        <w:rPr>
          <w:bCs/>
          <w:sz w:val="28"/>
          <w:szCs w:val="28"/>
        </w:rPr>
        <w:t>Принцип полисубъектности воспитания.</w:t>
      </w:r>
      <w:r w:rsidRPr="001A2823">
        <w:rPr>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1A2823" w:rsidRDefault="000F42A9" w:rsidP="00CB5CBC">
      <w:pPr>
        <w:ind w:left="-1276" w:firstLine="1276"/>
        <w:rPr>
          <w:spacing w:val="-2"/>
          <w:sz w:val="28"/>
          <w:szCs w:val="28"/>
        </w:rPr>
      </w:pPr>
      <w:r w:rsidRPr="001A2823">
        <w:rPr>
          <w:bCs/>
          <w:spacing w:val="-2"/>
          <w:sz w:val="28"/>
          <w:szCs w:val="28"/>
        </w:rPr>
        <w:t>Принцип системно­деятельностной организации воспи</w:t>
      </w:r>
      <w:r w:rsidRPr="001A2823">
        <w:rPr>
          <w:bCs/>
          <w:spacing w:val="2"/>
          <w:sz w:val="28"/>
          <w:szCs w:val="28"/>
        </w:rPr>
        <w:t>тания</w:t>
      </w:r>
      <w:r w:rsidRPr="001A2823">
        <w:rPr>
          <w:bCs/>
          <w:i/>
          <w:spacing w:val="2"/>
          <w:sz w:val="28"/>
          <w:szCs w:val="28"/>
        </w:rPr>
        <w:t>.</w:t>
      </w:r>
      <w:r w:rsidRPr="001A2823">
        <w:rPr>
          <w:spacing w:val="2"/>
          <w:sz w:val="28"/>
          <w:szCs w:val="28"/>
        </w:rPr>
        <w:t xml:space="preserve"> Воспитание, направленное на духовно-нравственное </w:t>
      </w:r>
      <w:r w:rsidRPr="001A2823">
        <w:rPr>
          <w:spacing w:val="-4"/>
          <w:sz w:val="28"/>
          <w:szCs w:val="28"/>
        </w:rPr>
        <w:t>развитие обучающихся и поддерживаемое всем укладом школь</w:t>
      </w:r>
      <w:r w:rsidRPr="001A2823">
        <w:rPr>
          <w:spacing w:val="-2"/>
          <w:sz w:val="28"/>
          <w:szCs w:val="28"/>
        </w:rPr>
        <w:t>ной жизни, включает в себя организацию учебной, внеучебной, общественно значимой деятельности младших школьни</w:t>
      </w:r>
      <w:r w:rsidRPr="001A2823">
        <w:rPr>
          <w:sz w:val="28"/>
          <w:szCs w:val="28"/>
        </w:rPr>
        <w:t xml:space="preserve">ков. Интеграция содержания различных видов деятельности </w:t>
      </w:r>
      <w:r w:rsidRPr="001A2823">
        <w:rPr>
          <w:spacing w:val="-2"/>
          <w:sz w:val="28"/>
          <w:szCs w:val="28"/>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1A2823">
        <w:rPr>
          <w:sz w:val="28"/>
          <w:szCs w:val="28"/>
        </w:rPr>
        <w:t>и открытие их личностного смысла. Для решения воспита</w:t>
      </w:r>
      <w:r w:rsidRPr="001A2823">
        <w:rPr>
          <w:spacing w:val="-2"/>
          <w:sz w:val="28"/>
          <w:szCs w:val="28"/>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1A2823" w:rsidRDefault="000F42A9" w:rsidP="00CB5CBC">
      <w:pPr>
        <w:ind w:left="-1276" w:firstLine="1276"/>
        <w:rPr>
          <w:sz w:val="28"/>
          <w:szCs w:val="28"/>
        </w:rPr>
      </w:pPr>
      <w:r w:rsidRPr="001A2823">
        <w:rPr>
          <w:sz w:val="28"/>
          <w:szCs w:val="28"/>
        </w:rPr>
        <w:t>общеобразовательных дисциплин;</w:t>
      </w:r>
    </w:p>
    <w:p w:rsidR="000F42A9" w:rsidRPr="001A2823" w:rsidRDefault="000F42A9" w:rsidP="00CB5CBC">
      <w:pPr>
        <w:ind w:left="-1276" w:firstLine="1276"/>
        <w:rPr>
          <w:sz w:val="28"/>
          <w:szCs w:val="28"/>
        </w:rPr>
      </w:pPr>
      <w:r w:rsidRPr="001A2823">
        <w:rPr>
          <w:sz w:val="28"/>
          <w:szCs w:val="28"/>
        </w:rPr>
        <w:t>произведений искусства;</w:t>
      </w:r>
    </w:p>
    <w:p w:rsidR="000F42A9" w:rsidRPr="001A2823" w:rsidRDefault="000F42A9" w:rsidP="00CB5CBC">
      <w:pPr>
        <w:ind w:left="-1276" w:firstLine="1276"/>
        <w:rPr>
          <w:sz w:val="28"/>
          <w:szCs w:val="28"/>
        </w:rPr>
      </w:pPr>
      <w:r w:rsidRPr="001A2823">
        <w:rPr>
          <w:sz w:val="28"/>
          <w:szCs w:val="28"/>
        </w:rPr>
        <w:t>периодической литературы, публикаций, радио­ и телепередач, отражающих современную жизнь;</w:t>
      </w:r>
    </w:p>
    <w:p w:rsidR="000F42A9" w:rsidRPr="001A2823" w:rsidRDefault="000F42A9" w:rsidP="00CB5CBC">
      <w:pPr>
        <w:ind w:left="-1276" w:firstLine="1276"/>
        <w:rPr>
          <w:sz w:val="28"/>
          <w:szCs w:val="28"/>
        </w:rPr>
      </w:pPr>
      <w:r w:rsidRPr="001A2823">
        <w:rPr>
          <w:sz w:val="28"/>
          <w:szCs w:val="28"/>
        </w:rPr>
        <w:t>духовной культуры и фольклора народов России;</w:t>
      </w:r>
    </w:p>
    <w:p w:rsidR="000F42A9" w:rsidRPr="001A2823" w:rsidRDefault="000F42A9" w:rsidP="00CB5CBC">
      <w:pPr>
        <w:ind w:left="-1276" w:firstLine="1276"/>
        <w:rPr>
          <w:sz w:val="28"/>
          <w:szCs w:val="28"/>
        </w:rPr>
      </w:pPr>
      <w:r w:rsidRPr="001A2823">
        <w:rPr>
          <w:sz w:val="28"/>
          <w:szCs w:val="28"/>
        </w:rPr>
        <w:t>истории, традиций и современной жизни своей Родины, своего края, своей семьи;</w:t>
      </w:r>
    </w:p>
    <w:p w:rsidR="000F42A9" w:rsidRPr="001A2823" w:rsidRDefault="000F42A9" w:rsidP="00CB5CBC">
      <w:pPr>
        <w:ind w:left="-1276" w:firstLine="1276"/>
        <w:rPr>
          <w:sz w:val="28"/>
          <w:szCs w:val="28"/>
        </w:rPr>
      </w:pPr>
      <w:r w:rsidRPr="001A2823">
        <w:rPr>
          <w:sz w:val="28"/>
          <w:szCs w:val="28"/>
        </w:rPr>
        <w:t>жизненного опыта своих родителей (законных представителей) и прародителей;</w:t>
      </w:r>
    </w:p>
    <w:p w:rsidR="000F42A9" w:rsidRPr="001A2823" w:rsidRDefault="000F42A9" w:rsidP="00CB5CBC">
      <w:pPr>
        <w:ind w:left="-1276" w:firstLine="1276"/>
        <w:rPr>
          <w:sz w:val="28"/>
          <w:szCs w:val="28"/>
        </w:rPr>
      </w:pPr>
      <w:r w:rsidRPr="001A2823">
        <w:rPr>
          <w:spacing w:val="2"/>
          <w:sz w:val="28"/>
          <w:szCs w:val="28"/>
        </w:rPr>
        <w:t xml:space="preserve">общественно полезной и личностно значимой деятельности в рамках педагогически организованных социальных </w:t>
      </w:r>
      <w:r w:rsidRPr="001A2823">
        <w:rPr>
          <w:sz w:val="28"/>
          <w:szCs w:val="28"/>
        </w:rPr>
        <w:t>и культурных практик;</w:t>
      </w:r>
    </w:p>
    <w:p w:rsidR="000F42A9" w:rsidRPr="001A2823" w:rsidRDefault="000F42A9" w:rsidP="00CB5CBC">
      <w:pPr>
        <w:ind w:left="-1276" w:firstLine="1276"/>
        <w:rPr>
          <w:sz w:val="28"/>
          <w:szCs w:val="28"/>
        </w:rPr>
      </w:pPr>
      <w:r w:rsidRPr="001A2823">
        <w:rPr>
          <w:sz w:val="28"/>
          <w:szCs w:val="28"/>
        </w:rPr>
        <w:t>других источников информации и научного знания.</w:t>
      </w:r>
    </w:p>
    <w:p w:rsidR="000F42A9" w:rsidRPr="001A2823" w:rsidRDefault="000F42A9" w:rsidP="00CB5CBC">
      <w:pPr>
        <w:ind w:left="-1276" w:firstLine="1276"/>
        <w:rPr>
          <w:sz w:val="28"/>
          <w:szCs w:val="28"/>
        </w:rPr>
      </w:pPr>
      <w:r w:rsidRPr="001A2823">
        <w:rPr>
          <w:spacing w:val="-2"/>
          <w:sz w:val="28"/>
          <w:szCs w:val="28"/>
        </w:rPr>
        <w:t>Решение этих задач предполагает, что при разработке содержания образования</w:t>
      </w:r>
      <w:r w:rsidRPr="001A2823">
        <w:rPr>
          <w:sz w:val="28"/>
          <w:szCs w:val="28"/>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1A2823" w:rsidRDefault="000F42A9" w:rsidP="00CB5CBC">
      <w:pPr>
        <w:ind w:left="-1276" w:firstLine="1276"/>
        <w:rPr>
          <w:spacing w:val="-2"/>
          <w:sz w:val="28"/>
          <w:szCs w:val="28"/>
        </w:rPr>
      </w:pPr>
      <w:r w:rsidRPr="001A2823">
        <w:rPr>
          <w:spacing w:val="2"/>
          <w:sz w:val="28"/>
          <w:szCs w:val="28"/>
        </w:rPr>
        <w:lastRenderedPageBreak/>
        <w:t>Таким образом, содержание разных видов учебной, се</w:t>
      </w:r>
      <w:r w:rsidRPr="001A2823">
        <w:rPr>
          <w:sz w:val="28"/>
          <w:szCs w:val="28"/>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1A2823">
        <w:rPr>
          <w:spacing w:val="-2"/>
          <w:sz w:val="28"/>
          <w:szCs w:val="28"/>
        </w:rPr>
        <w:t xml:space="preserve"> содержании образовательной деятельности и всего уклада школьной жизни. Ценности не локализованы в содержании отдель</w:t>
      </w:r>
      <w:r w:rsidRPr="001A2823">
        <w:rPr>
          <w:spacing w:val="2"/>
          <w:sz w:val="28"/>
          <w:szCs w:val="28"/>
        </w:rPr>
        <w:t xml:space="preserve">ного учебного предмета, формы или вида образовательной </w:t>
      </w:r>
      <w:r w:rsidRPr="001A2823">
        <w:rPr>
          <w:spacing w:val="-2"/>
          <w:sz w:val="28"/>
          <w:szCs w:val="28"/>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1A2823" w:rsidRDefault="000F42A9" w:rsidP="00CB5CBC">
      <w:pPr>
        <w:ind w:left="-1276" w:firstLine="1276"/>
        <w:rPr>
          <w:sz w:val="28"/>
          <w:szCs w:val="28"/>
        </w:rPr>
      </w:pPr>
      <w:r w:rsidRPr="001A2823">
        <w:rPr>
          <w:spacing w:val="2"/>
          <w:sz w:val="28"/>
          <w:szCs w:val="28"/>
        </w:rPr>
        <w:t xml:space="preserve">Перечисленные принципы определяют концептуальную </w:t>
      </w:r>
      <w:r w:rsidRPr="001A2823">
        <w:rPr>
          <w:sz w:val="28"/>
          <w:szCs w:val="28"/>
        </w:rPr>
        <w:t>основу уклада школьной жизни. Сам по себе этот уклад фор</w:t>
      </w:r>
      <w:r w:rsidRPr="001A2823">
        <w:rPr>
          <w:spacing w:val="2"/>
          <w:sz w:val="28"/>
          <w:szCs w:val="28"/>
        </w:rPr>
        <w:t xml:space="preserve">мален. Придает ему жизненную, социальную, культурную, </w:t>
      </w:r>
      <w:r w:rsidRPr="001A2823">
        <w:rPr>
          <w:sz w:val="28"/>
          <w:szCs w:val="28"/>
        </w:rPr>
        <w:t>нравственную силу педагог.</w:t>
      </w:r>
    </w:p>
    <w:p w:rsidR="000F42A9" w:rsidRPr="001A2823" w:rsidRDefault="000F42A9" w:rsidP="00CB5CBC">
      <w:pPr>
        <w:ind w:left="-1276" w:firstLine="1276"/>
        <w:rPr>
          <w:sz w:val="28"/>
          <w:szCs w:val="28"/>
        </w:rPr>
      </w:pPr>
      <w:r w:rsidRPr="001A2823">
        <w:rPr>
          <w:spacing w:val="2"/>
          <w:sz w:val="28"/>
          <w:szCs w:val="28"/>
        </w:rPr>
        <w:t xml:space="preserve">Обучающийся испытывает большое доверие к учителю. </w:t>
      </w:r>
      <w:r w:rsidRPr="001A2823">
        <w:rPr>
          <w:sz w:val="28"/>
          <w:szCs w:val="28"/>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1A2823">
        <w:rPr>
          <w:spacing w:val="2"/>
          <w:sz w:val="28"/>
          <w:szCs w:val="28"/>
        </w:rPr>
        <w:t xml:space="preserve">вечности, нравственности, об отношениях между людьми. </w:t>
      </w:r>
      <w:r w:rsidRPr="001A2823">
        <w:rPr>
          <w:sz w:val="28"/>
          <w:szCs w:val="28"/>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1A2823" w:rsidRDefault="000F42A9" w:rsidP="00CB5CBC">
      <w:pPr>
        <w:ind w:left="-1276" w:firstLine="1276"/>
        <w:rPr>
          <w:sz w:val="28"/>
          <w:szCs w:val="28"/>
        </w:rPr>
      </w:pPr>
      <w:r w:rsidRPr="001A2823">
        <w:rPr>
          <w:spacing w:val="2"/>
          <w:sz w:val="28"/>
          <w:szCs w:val="28"/>
        </w:rPr>
        <w:t>Родители (законные представители), как и педа</w:t>
      </w:r>
      <w:r w:rsidRPr="001A2823">
        <w:rPr>
          <w:sz w:val="28"/>
          <w:szCs w:val="28"/>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1A2823" w:rsidRDefault="000F42A9" w:rsidP="00CB5CBC">
      <w:pPr>
        <w:ind w:left="-1276" w:firstLine="1276"/>
        <w:rPr>
          <w:sz w:val="28"/>
          <w:szCs w:val="28"/>
        </w:rPr>
      </w:pPr>
      <w:r w:rsidRPr="001A2823">
        <w:rPr>
          <w:sz w:val="28"/>
          <w:szCs w:val="28"/>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1A2823">
        <w:rPr>
          <w:spacing w:val="2"/>
          <w:sz w:val="28"/>
          <w:szCs w:val="28"/>
        </w:rPr>
        <w:t xml:space="preserve">ской Федерации, литературе и различных видах искусства, </w:t>
      </w:r>
      <w:r w:rsidRPr="001A2823">
        <w:rPr>
          <w:sz w:val="28"/>
          <w:szCs w:val="28"/>
        </w:rPr>
        <w:t>сказках, легендах и мифах. В содержании каждого из основных направлений духовно­нравственного развития, воспи</w:t>
      </w:r>
      <w:r w:rsidRPr="001A2823">
        <w:rPr>
          <w:spacing w:val="2"/>
          <w:sz w:val="28"/>
          <w:szCs w:val="28"/>
        </w:rPr>
        <w:t>тания и социализации должны быть широко представлены примеры духов</w:t>
      </w:r>
      <w:r w:rsidRPr="001A2823">
        <w:rPr>
          <w:sz w:val="28"/>
          <w:szCs w:val="28"/>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1A2823">
        <w:rPr>
          <w:spacing w:val="-2"/>
          <w:sz w:val="28"/>
          <w:szCs w:val="28"/>
        </w:rPr>
        <w:t xml:space="preserve">му педагогическая поддержка нравственного самоопределения </w:t>
      </w:r>
      <w:r w:rsidRPr="001A2823">
        <w:rPr>
          <w:sz w:val="28"/>
          <w:szCs w:val="28"/>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1A2823" w:rsidRDefault="000F42A9" w:rsidP="00CB5CBC">
      <w:pPr>
        <w:ind w:left="-1276" w:firstLine="1276"/>
        <w:rPr>
          <w:sz w:val="28"/>
          <w:szCs w:val="28"/>
        </w:rPr>
      </w:pPr>
      <w:r w:rsidRPr="001A2823">
        <w:rPr>
          <w:sz w:val="28"/>
          <w:szCs w:val="28"/>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w:t>
      </w:r>
      <w:r w:rsidRPr="001A2823">
        <w:rPr>
          <w:sz w:val="28"/>
          <w:szCs w:val="28"/>
        </w:rPr>
        <w:lastRenderedPageBreak/>
        <w:t xml:space="preserve">психолого-социально-педагогический феномен, дает возможность ему выступить координатором воспитательных влияний на обучающихся. </w:t>
      </w:r>
    </w:p>
    <w:p w:rsidR="000F42A9" w:rsidRPr="001A2823" w:rsidRDefault="000F42A9" w:rsidP="00CB5CBC">
      <w:pPr>
        <w:ind w:left="-1276" w:firstLine="1276"/>
        <w:rPr>
          <w:sz w:val="28"/>
          <w:szCs w:val="28"/>
        </w:rPr>
      </w:pPr>
      <w:r w:rsidRPr="001A2823">
        <w:rPr>
          <w:sz w:val="28"/>
          <w:szCs w:val="28"/>
        </w:rPr>
        <w:t>Представление об эффективном регулировании</w:t>
      </w:r>
      <w:r w:rsidR="00596982" w:rsidRPr="001A2823">
        <w:rPr>
          <w:sz w:val="28"/>
          <w:szCs w:val="28"/>
        </w:rPr>
        <w:t xml:space="preserve"> </w:t>
      </w:r>
      <w:r w:rsidRPr="001A2823">
        <w:rPr>
          <w:sz w:val="28"/>
          <w:szCs w:val="28"/>
        </w:rPr>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Pr="001A2823" w:rsidRDefault="000F42A9" w:rsidP="00CB5CBC">
      <w:pPr>
        <w:ind w:left="-1276" w:firstLine="1276"/>
        <w:rPr>
          <w:sz w:val="28"/>
          <w:szCs w:val="28"/>
        </w:rPr>
      </w:pPr>
      <w:r w:rsidRPr="001A2823">
        <w:rPr>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w:t>
      </w:r>
      <w:r w:rsidR="00D30361" w:rsidRPr="001A2823">
        <w:rPr>
          <w:sz w:val="28"/>
          <w:szCs w:val="28"/>
        </w:rPr>
        <w:t>е</w:t>
      </w:r>
      <w:r w:rsidRPr="001A2823">
        <w:rPr>
          <w:sz w:val="28"/>
          <w:szCs w:val="28"/>
        </w:rPr>
        <w:t>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0F42A9" w:rsidRPr="001A2823" w:rsidRDefault="000F42A9" w:rsidP="00CB5CBC">
      <w:pPr>
        <w:ind w:left="-1276" w:firstLine="1276"/>
        <w:rPr>
          <w:sz w:val="28"/>
          <w:szCs w:val="28"/>
        </w:rPr>
      </w:pPr>
    </w:p>
    <w:p w:rsidR="000F42A9" w:rsidRPr="001A2823" w:rsidRDefault="000F42A9" w:rsidP="00CB5CBC">
      <w:pPr>
        <w:ind w:left="-1276" w:firstLine="1276"/>
        <w:rPr>
          <w:b/>
          <w:sz w:val="28"/>
          <w:szCs w:val="28"/>
        </w:rPr>
      </w:pPr>
      <w:r w:rsidRPr="001A2823">
        <w:rPr>
          <w:b/>
          <w:sz w:val="28"/>
          <w:szCs w:val="28"/>
        </w:rPr>
        <w:t>2.3.5.Описание форм и методов организации социально значимой деятельности обучающихся</w:t>
      </w:r>
    </w:p>
    <w:p w:rsidR="000F42A9" w:rsidRPr="001A2823" w:rsidRDefault="000F42A9" w:rsidP="00CB5CBC">
      <w:pPr>
        <w:ind w:left="-1276" w:firstLine="1276"/>
        <w:rPr>
          <w:sz w:val="28"/>
          <w:szCs w:val="28"/>
        </w:rPr>
      </w:pPr>
      <w:r w:rsidRPr="001A2823">
        <w:rPr>
          <w:sz w:val="28"/>
          <w:szCs w:val="28"/>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1A2823" w:rsidRDefault="000F42A9" w:rsidP="00CB5CBC">
      <w:pPr>
        <w:ind w:left="-1276" w:firstLine="1276"/>
        <w:rPr>
          <w:sz w:val="28"/>
          <w:szCs w:val="28"/>
        </w:rPr>
      </w:pPr>
      <w:r w:rsidRPr="001A2823">
        <w:rPr>
          <w:sz w:val="28"/>
          <w:szCs w:val="28"/>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1A2823" w:rsidRDefault="000F42A9" w:rsidP="00CB5CBC">
      <w:pPr>
        <w:ind w:left="-1276" w:firstLine="1276"/>
        <w:rPr>
          <w:sz w:val="28"/>
          <w:szCs w:val="28"/>
        </w:rPr>
      </w:pPr>
      <w:r w:rsidRPr="001A2823">
        <w:rPr>
          <w:sz w:val="28"/>
          <w:szCs w:val="28"/>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1A2823" w:rsidRDefault="000F42A9" w:rsidP="00CB5CBC">
      <w:pPr>
        <w:ind w:left="-1276" w:firstLine="1276"/>
        <w:rPr>
          <w:sz w:val="28"/>
          <w:szCs w:val="28"/>
        </w:rPr>
      </w:pPr>
      <w:r w:rsidRPr="001A2823">
        <w:rPr>
          <w:spacing w:val="-4"/>
          <w:sz w:val="28"/>
          <w:szCs w:val="28"/>
        </w:rPr>
        <w:t xml:space="preserve">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w:t>
      </w:r>
      <w:r w:rsidRPr="001A2823">
        <w:rPr>
          <w:spacing w:val="-4"/>
          <w:sz w:val="28"/>
          <w:szCs w:val="28"/>
        </w:rPr>
        <w:lastRenderedPageBreak/>
        <w:t>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1A2823">
        <w:rPr>
          <w:sz w:val="28"/>
          <w:szCs w:val="28"/>
        </w:rPr>
        <w:t>.</w:t>
      </w:r>
    </w:p>
    <w:p w:rsidR="000F42A9" w:rsidRPr="001A2823" w:rsidRDefault="000F42A9" w:rsidP="00CB5CBC">
      <w:pPr>
        <w:ind w:left="-1276" w:firstLine="1276"/>
        <w:rPr>
          <w:sz w:val="28"/>
          <w:szCs w:val="28"/>
        </w:rPr>
      </w:pPr>
      <w:r w:rsidRPr="001A2823">
        <w:rPr>
          <w:sz w:val="28"/>
          <w:szCs w:val="28"/>
        </w:rPr>
        <w:t>Одним из методов организации</w:t>
      </w:r>
      <w:r w:rsidR="00596982" w:rsidRPr="001A2823">
        <w:rPr>
          <w:sz w:val="28"/>
          <w:szCs w:val="28"/>
        </w:rPr>
        <w:t xml:space="preserve"> </w:t>
      </w:r>
      <w:r w:rsidRPr="001A2823">
        <w:rPr>
          <w:sz w:val="28"/>
          <w:szCs w:val="28"/>
        </w:rPr>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1A2823" w:rsidRDefault="000F42A9" w:rsidP="00CB5CBC">
      <w:pPr>
        <w:ind w:left="-1276" w:firstLine="1276"/>
        <w:rPr>
          <w:sz w:val="28"/>
          <w:szCs w:val="28"/>
        </w:rPr>
      </w:pPr>
      <w:r w:rsidRPr="001A2823">
        <w:rPr>
          <w:sz w:val="28"/>
          <w:szCs w:val="28"/>
        </w:rPr>
        <w:t>Еще одним методом организации</w:t>
      </w:r>
      <w:r w:rsidR="00596982" w:rsidRPr="001A2823">
        <w:rPr>
          <w:sz w:val="28"/>
          <w:szCs w:val="28"/>
        </w:rPr>
        <w:t xml:space="preserve"> </w:t>
      </w:r>
      <w:r w:rsidRPr="001A2823">
        <w:rPr>
          <w:sz w:val="28"/>
          <w:szCs w:val="28"/>
        </w:rPr>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1A2823" w:rsidRDefault="000F42A9" w:rsidP="00CB5CBC">
      <w:pPr>
        <w:ind w:left="-1276" w:firstLine="1276"/>
        <w:rPr>
          <w:sz w:val="28"/>
          <w:szCs w:val="28"/>
        </w:rPr>
      </w:pPr>
      <w:r w:rsidRPr="001A2823">
        <w:rPr>
          <w:sz w:val="28"/>
          <w:szCs w:val="28"/>
        </w:rPr>
        <w:t xml:space="preserve">осуществление консультирования школьников по наиболее эффективному достижению деловых и личностно значимых целей; </w:t>
      </w:r>
    </w:p>
    <w:p w:rsidR="000F42A9" w:rsidRPr="001A2823" w:rsidRDefault="000F42A9" w:rsidP="00CB5CBC">
      <w:pPr>
        <w:ind w:left="-1276" w:firstLine="1276"/>
        <w:rPr>
          <w:sz w:val="28"/>
          <w:szCs w:val="28"/>
        </w:rPr>
      </w:pPr>
      <w:r w:rsidRPr="001A2823">
        <w:rPr>
          <w:sz w:val="28"/>
          <w:szCs w:val="28"/>
        </w:rPr>
        <w:t xml:space="preserve">использование технологии развития способностей для достижения целей в различных областях жизни; </w:t>
      </w:r>
    </w:p>
    <w:p w:rsidR="000F42A9" w:rsidRPr="001A2823" w:rsidRDefault="000F42A9" w:rsidP="00CB5CBC">
      <w:pPr>
        <w:ind w:left="-1276" w:firstLine="1276"/>
        <w:rPr>
          <w:sz w:val="28"/>
          <w:szCs w:val="28"/>
        </w:rPr>
      </w:pPr>
      <w:r w:rsidRPr="001A2823">
        <w:rPr>
          <w:sz w:val="28"/>
          <w:szCs w:val="28"/>
        </w:rPr>
        <w:t>отказ взрослого от экспертной позиции;</w:t>
      </w:r>
    </w:p>
    <w:p w:rsidR="000F42A9" w:rsidRPr="001A2823" w:rsidRDefault="000F42A9" w:rsidP="00CB5CBC">
      <w:pPr>
        <w:ind w:left="-1276" w:firstLine="1276"/>
        <w:rPr>
          <w:sz w:val="28"/>
          <w:szCs w:val="28"/>
        </w:rPr>
      </w:pPr>
      <w:r w:rsidRPr="001A2823">
        <w:rPr>
          <w:sz w:val="28"/>
          <w:szCs w:val="28"/>
        </w:rPr>
        <w:t xml:space="preserve">задача взрослого – создать условия для принятия детьми решения. </w:t>
      </w:r>
    </w:p>
    <w:p w:rsidR="000F42A9" w:rsidRPr="001A2823" w:rsidRDefault="000F42A9" w:rsidP="00CB5CBC">
      <w:pPr>
        <w:ind w:left="-1276" w:firstLine="1276"/>
        <w:rPr>
          <w:sz w:val="28"/>
          <w:szCs w:val="28"/>
        </w:rPr>
      </w:pPr>
      <w:r w:rsidRPr="001A2823">
        <w:rPr>
          <w:sz w:val="28"/>
          <w:szCs w:val="28"/>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1A2823" w:rsidRDefault="000F42A9" w:rsidP="00CB5CBC">
      <w:pPr>
        <w:ind w:left="-1276" w:firstLine="1276"/>
        <w:rPr>
          <w:sz w:val="28"/>
          <w:szCs w:val="28"/>
        </w:rPr>
      </w:pPr>
      <w:r w:rsidRPr="001A2823">
        <w:rPr>
          <w:sz w:val="28"/>
          <w:szCs w:val="28"/>
        </w:rPr>
        <w:lastRenderedPageBreak/>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1A2823" w:rsidRDefault="000F42A9" w:rsidP="00CB5CBC">
      <w:pPr>
        <w:ind w:left="-1276" w:firstLine="1276"/>
        <w:rPr>
          <w:sz w:val="28"/>
          <w:szCs w:val="28"/>
        </w:rPr>
      </w:pPr>
      <w:r w:rsidRPr="001A2823">
        <w:rPr>
          <w:sz w:val="28"/>
          <w:szCs w:val="28"/>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1A2823" w:rsidRDefault="000F42A9" w:rsidP="00CB5CBC">
      <w:pPr>
        <w:ind w:left="-1276" w:firstLine="1276"/>
        <w:rPr>
          <w:sz w:val="28"/>
          <w:szCs w:val="28"/>
        </w:rPr>
      </w:pPr>
      <w:r w:rsidRPr="001A2823">
        <w:rPr>
          <w:sz w:val="28"/>
          <w:szCs w:val="28"/>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1A2823" w:rsidRDefault="000F42A9" w:rsidP="00CB5CBC">
      <w:pPr>
        <w:ind w:left="-1276" w:firstLine="1276"/>
        <w:rPr>
          <w:sz w:val="28"/>
          <w:szCs w:val="28"/>
        </w:rPr>
      </w:pPr>
      <w:r w:rsidRPr="001A2823">
        <w:rPr>
          <w:sz w:val="28"/>
          <w:szCs w:val="28"/>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1A2823" w:rsidRDefault="000F42A9" w:rsidP="00CB5CBC">
      <w:pPr>
        <w:ind w:left="-1276" w:firstLine="1276"/>
        <w:rPr>
          <w:sz w:val="28"/>
          <w:szCs w:val="28"/>
        </w:rPr>
      </w:pPr>
      <w:r w:rsidRPr="001A2823">
        <w:rPr>
          <w:sz w:val="28"/>
          <w:szCs w:val="28"/>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1A2823" w:rsidRDefault="000F42A9" w:rsidP="00CB5CBC">
      <w:pPr>
        <w:ind w:left="-1276" w:firstLine="1276"/>
        <w:rPr>
          <w:sz w:val="28"/>
          <w:szCs w:val="28"/>
        </w:rPr>
      </w:pPr>
    </w:p>
    <w:p w:rsidR="000F42A9" w:rsidRPr="001A2823" w:rsidRDefault="000F42A9" w:rsidP="00CB5CBC">
      <w:pPr>
        <w:ind w:left="-1276" w:firstLine="1276"/>
        <w:rPr>
          <w:b/>
          <w:sz w:val="28"/>
          <w:szCs w:val="28"/>
        </w:rPr>
      </w:pPr>
      <w:r w:rsidRPr="001A2823">
        <w:rPr>
          <w:b/>
          <w:sz w:val="28"/>
          <w:szCs w:val="28"/>
        </w:rPr>
        <w:t>2.3.6.Описание основных технологий взаимодействия и сотрудничества субъектов воспитательной деятельности и социальных институтов</w:t>
      </w:r>
    </w:p>
    <w:p w:rsidR="000F42A9" w:rsidRPr="001A2823" w:rsidRDefault="000F42A9" w:rsidP="00CB5CBC">
      <w:pPr>
        <w:ind w:left="-1276" w:firstLine="1276"/>
        <w:rPr>
          <w:sz w:val="28"/>
          <w:szCs w:val="28"/>
        </w:rPr>
      </w:pPr>
      <w:r w:rsidRPr="001A2823">
        <w:rPr>
          <w:sz w:val="28"/>
          <w:szCs w:val="28"/>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1A2823">
        <w:rPr>
          <w:sz w:val="28"/>
          <w:szCs w:val="28"/>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D95307" w:rsidRPr="001A2823" w:rsidRDefault="000F42A9" w:rsidP="00CB5CBC">
      <w:pPr>
        <w:ind w:left="-1276" w:firstLine="1276"/>
        <w:rPr>
          <w:sz w:val="28"/>
          <w:szCs w:val="28"/>
        </w:rPr>
      </w:pPr>
      <w:r w:rsidRPr="001A2823">
        <w:rPr>
          <w:sz w:val="28"/>
          <w:szCs w:val="28"/>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1A2823">
        <w:rPr>
          <w:sz w:val="28"/>
          <w:szCs w:val="28"/>
        </w:rPr>
        <w:softHyphen/>
        <w:t>ти</w:t>
      </w:r>
      <w:r w:rsidRPr="001A2823">
        <w:rPr>
          <w:sz w:val="28"/>
          <w:szCs w:val="28"/>
        </w:rPr>
        <w:softHyphen/>
        <w:t>чес</w:t>
      </w:r>
      <w:r w:rsidRPr="001A2823">
        <w:rPr>
          <w:sz w:val="28"/>
          <w:szCs w:val="28"/>
        </w:rPr>
        <w:softHyphen/>
        <w:t xml:space="preserve">кой, </w:t>
      </w:r>
      <w:r w:rsidRPr="001A2823">
        <w:rPr>
          <w:sz w:val="28"/>
          <w:szCs w:val="28"/>
        </w:rPr>
        <w:lastRenderedPageBreak/>
        <w:t>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 Ростовским Союзом Детских Молодежных Объединений (рук. Чупров М.),</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 Детским Молодежным Творческим объединением «Новое поколение»,</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Детским творческим Объединением Ворошиловского района «Перспектива» (на базе ЦДТ),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ДК «Роствертол»,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«Детской железной дорогой»,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Музеем ОАО «Роствертол»,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Городским клубом ветеранов и молодежи «Патриот»,</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СП «Стрела» ОАО «Роствертол»,</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 ДК «РГУПС»,</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Городской лигой журналистов,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Городской экологической лигой,</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 Центром по работе с одаренными детьми «Дар» (ежегодное участие в игре «Что? Где? Когда?»),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Клубом Юных Инспекторов Движения,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 Клубом Юных пожарников,</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М</w:t>
      </w:r>
      <w:r w:rsidR="00011AE7" w:rsidRPr="001A2823">
        <w:rPr>
          <w:rStyle w:val="Zag11"/>
          <w:rFonts w:eastAsia="@Arial Unicode MS"/>
          <w:sz w:val="28"/>
          <w:szCs w:val="28"/>
        </w:rPr>
        <w:t>Б</w:t>
      </w:r>
      <w:r w:rsidRPr="001A2823">
        <w:rPr>
          <w:rStyle w:val="Zag11"/>
          <w:rFonts w:eastAsia="@Arial Unicode MS"/>
          <w:sz w:val="28"/>
          <w:szCs w:val="28"/>
        </w:rPr>
        <w:t>ОУ ДОД «Центр детского технического творчества» г. Ростова-на-Дону»,</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 РОАМТ,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Академическим драматическим театром им.М.Горького,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Ростовской филармонией,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Музыкальным театром,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Театром кукол, </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Ростовским областным музеем краеведения,</w:t>
      </w:r>
    </w:p>
    <w:p w:rsidR="00D95307" w:rsidRPr="001A2823" w:rsidRDefault="00D95307" w:rsidP="00CB5CBC">
      <w:pPr>
        <w:ind w:left="-1276" w:firstLine="1276"/>
        <w:rPr>
          <w:rStyle w:val="Zag11"/>
          <w:rFonts w:eastAsia="@Arial Unicode MS"/>
          <w:sz w:val="28"/>
          <w:szCs w:val="28"/>
        </w:rPr>
      </w:pPr>
      <w:r w:rsidRPr="001A2823">
        <w:rPr>
          <w:rStyle w:val="Zag11"/>
          <w:rFonts w:eastAsia="@Arial Unicode MS"/>
          <w:sz w:val="28"/>
          <w:szCs w:val="28"/>
        </w:rPr>
        <w:t xml:space="preserve"> ДЮСШ,</w:t>
      </w:r>
    </w:p>
    <w:p w:rsidR="00D95307" w:rsidRPr="001A2823" w:rsidRDefault="009F15BA" w:rsidP="00CB5CBC">
      <w:pPr>
        <w:ind w:left="-1276" w:firstLine="1276"/>
        <w:rPr>
          <w:rStyle w:val="Zag11"/>
          <w:rFonts w:eastAsia="@Arial Unicode MS"/>
          <w:sz w:val="28"/>
          <w:szCs w:val="28"/>
        </w:rPr>
      </w:pPr>
      <w:r w:rsidRPr="001A2823">
        <w:rPr>
          <w:rStyle w:val="Zag11"/>
          <w:rFonts w:eastAsia="@Arial Unicode MS"/>
          <w:sz w:val="28"/>
          <w:szCs w:val="28"/>
        </w:rPr>
        <w:t xml:space="preserve"> Бассейном «Октябренок», Аква-парк «Н2О»</w:t>
      </w:r>
      <w:r w:rsidR="00D95307" w:rsidRPr="001A2823">
        <w:rPr>
          <w:rStyle w:val="Zag11"/>
          <w:rFonts w:eastAsia="@Arial Unicode MS"/>
          <w:sz w:val="28"/>
          <w:szCs w:val="28"/>
        </w:rPr>
        <w:t xml:space="preserve"> </w:t>
      </w:r>
    </w:p>
    <w:p w:rsidR="000F42A9" w:rsidRPr="001A2823" w:rsidRDefault="000F42A9" w:rsidP="00CB5CBC">
      <w:pPr>
        <w:ind w:left="-1276" w:firstLine="1276"/>
        <w:rPr>
          <w:sz w:val="28"/>
          <w:szCs w:val="28"/>
        </w:rPr>
      </w:pPr>
    </w:p>
    <w:p w:rsidR="00B50C7E" w:rsidRPr="001A2823" w:rsidRDefault="00B50C7E" w:rsidP="00CB5CBC">
      <w:pPr>
        <w:ind w:left="-1276" w:firstLine="1276"/>
        <w:rPr>
          <w:sz w:val="28"/>
          <w:szCs w:val="28"/>
        </w:rPr>
      </w:pPr>
    </w:p>
    <w:p w:rsidR="00214C47" w:rsidRPr="001A2823" w:rsidRDefault="00214C47" w:rsidP="00CB5CBC">
      <w:pPr>
        <w:ind w:left="-1276" w:firstLine="1276"/>
        <w:rPr>
          <w:b/>
          <w:sz w:val="28"/>
          <w:szCs w:val="28"/>
        </w:rPr>
      </w:pPr>
      <w:r w:rsidRPr="001A2823">
        <w:rPr>
          <w:b/>
          <w:sz w:val="28"/>
          <w:szCs w:val="28"/>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214C47" w:rsidRPr="001A2823" w:rsidRDefault="00214C47" w:rsidP="00CB5CBC">
      <w:pPr>
        <w:ind w:left="-1276" w:firstLine="1276"/>
        <w:rPr>
          <w:sz w:val="28"/>
          <w:szCs w:val="28"/>
        </w:rPr>
      </w:pPr>
      <w:r w:rsidRPr="001A2823">
        <w:rPr>
          <w:b/>
          <w:i/>
          <w:sz w:val="28"/>
          <w:szCs w:val="28"/>
        </w:rPr>
        <w:t>Воспитание физической культуры, формирование ценностного отношения к здоровью и здоровому образу жизни.</w:t>
      </w:r>
      <w:r w:rsidRPr="001A2823">
        <w:rPr>
          <w:sz w:val="28"/>
          <w:szCs w:val="28"/>
        </w:rPr>
        <w:t>Физическое воспитание младших школьников, процесс формирования у них здорового образа жизни предполагает усиление внимание к</w:t>
      </w:r>
      <w:r w:rsidR="00596982" w:rsidRPr="001A2823">
        <w:rPr>
          <w:sz w:val="28"/>
          <w:szCs w:val="28"/>
        </w:rPr>
        <w:t xml:space="preserve"> </w:t>
      </w:r>
      <w:r w:rsidRPr="001A2823">
        <w:rPr>
          <w:sz w:val="28"/>
          <w:szCs w:val="28"/>
        </w:rPr>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1A2823" w:rsidRDefault="00214C47" w:rsidP="00CB5CBC">
      <w:pPr>
        <w:ind w:left="-1276" w:firstLine="1276"/>
        <w:rPr>
          <w:sz w:val="28"/>
          <w:szCs w:val="28"/>
        </w:rPr>
      </w:pPr>
      <w:r w:rsidRPr="001A2823">
        <w:rPr>
          <w:b/>
          <w:i/>
          <w:sz w:val="28"/>
          <w:szCs w:val="28"/>
        </w:rPr>
        <w:t>Формы и методы</w:t>
      </w:r>
      <w:r w:rsidR="00596982" w:rsidRPr="001A2823">
        <w:rPr>
          <w:b/>
          <w:i/>
          <w:sz w:val="28"/>
          <w:szCs w:val="28"/>
        </w:rPr>
        <w:t xml:space="preserve"> </w:t>
      </w:r>
      <w:r w:rsidRPr="001A2823">
        <w:rPr>
          <w:sz w:val="28"/>
          <w:szCs w:val="28"/>
        </w:rPr>
        <w:t>формирования у обучающихся культуры здорового и безопасного образа жизни:</w:t>
      </w:r>
    </w:p>
    <w:p w:rsidR="00214C47" w:rsidRPr="001A2823" w:rsidRDefault="00214C47" w:rsidP="00CB5CBC">
      <w:pPr>
        <w:ind w:left="-1276" w:firstLine="1276"/>
        <w:rPr>
          <w:sz w:val="28"/>
          <w:szCs w:val="28"/>
        </w:rPr>
      </w:pPr>
      <w:r w:rsidRPr="001A2823">
        <w:rPr>
          <w:sz w:val="28"/>
          <w:szCs w:val="28"/>
        </w:rPr>
        <w:lastRenderedPageBreak/>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1A2823" w:rsidRDefault="00214C47" w:rsidP="00CB5CBC">
      <w:pPr>
        <w:ind w:left="-1276" w:firstLine="1276"/>
        <w:rPr>
          <w:sz w:val="28"/>
          <w:szCs w:val="28"/>
        </w:rPr>
      </w:pPr>
      <w:r w:rsidRPr="001A2823">
        <w:rPr>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1A2823" w:rsidRDefault="00214C47" w:rsidP="00CB5CBC">
      <w:pPr>
        <w:ind w:left="-1276" w:firstLine="1276"/>
        <w:rPr>
          <w:sz w:val="28"/>
          <w:szCs w:val="28"/>
        </w:rPr>
      </w:pPr>
      <w:r w:rsidRPr="001A2823">
        <w:rPr>
          <w:sz w:val="28"/>
          <w:szCs w:val="28"/>
        </w:rPr>
        <w:t>предъявление примеров ведения здорового образа жизни;</w:t>
      </w:r>
    </w:p>
    <w:p w:rsidR="00214C47" w:rsidRPr="001A2823" w:rsidRDefault="00214C47" w:rsidP="00CB5CBC">
      <w:pPr>
        <w:ind w:left="-1276" w:firstLine="1276"/>
        <w:rPr>
          <w:sz w:val="28"/>
          <w:szCs w:val="28"/>
        </w:rPr>
      </w:pPr>
      <w:r w:rsidRPr="001A2823">
        <w:rPr>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1A2823" w:rsidRDefault="00214C47" w:rsidP="00CB5CBC">
      <w:pPr>
        <w:ind w:left="-1276" w:firstLine="1276"/>
        <w:rPr>
          <w:sz w:val="28"/>
          <w:szCs w:val="28"/>
        </w:rPr>
      </w:pPr>
      <w:r w:rsidRPr="001A2823">
        <w:rPr>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1A2823" w:rsidRDefault="00214C47" w:rsidP="00CB5CBC">
      <w:pPr>
        <w:ind w:left="-1276" w:firstLine="1276"/>
        <w:rPr>
          <w:sz w:val="28"/>
          <w:szCs w:val="28"/>
        </w:rPr>
      </w:pPr>
      <w:r w:rsidRPr="001A2823">
        <w:rPr>
          <w:sz w:val="28"/>
          <w:szCs w:val="28"/>
        </w:rPr>
        <w:t xml:space="preserve">организация сетевого партнерства учреждений здравоохранения, спорта, туризма, общего и дополнительного образования. </w:t>
      </w:r>
    </w:p>
    <w:p w:rsidR="00214C47" w:rsidRPr="001A2823" w:rsidRDefault="00214C47" w:rsidP="00CB5CBC">
      <w:pPr>
        <w:ind w:left="-1276" w:firstLine="1276"/>
        <w:rPr>
          <w:sz w:val="28"/>
          <w:szCs w:val="28"/>
        </w:rPr>
      </w:pPr>
      <w:r w:rsidRPr="001A2823">
        <w:rPr>
          <w:sz w:val="28"/>
          <w:szCs w:val="28"/>
        </w:rPr>
        <w:t>коллективные прогулки, туристические походы ученического класса;</w:t>
      </w:r>
    </w:p>
    <w:p w:rsidR="00214C47" w:rsidRPr="001A2823" w:rsidRDefault="00214C47" w:rsidP="00CB5CBC">
      <w:pPr>
        <w:ind w:left="-1276" w:firstLine="1276"/>
        <w:rPr>
          <w:sz w:val="28"/>
          <w:szCs w:val="28"/>
        </w:rPr>
      </w:pPr>
      <w:r w:rsidRPr="001A2823">
        <w:rPr>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1A2823" w:rsidRDefault="00214C47" w:rsidP="00CB5CBC">
      <w:pPr>
        <w:ind w:left="-1276" w:firstLine="1276"/>
        <w:rPr>
          <w:sz w:val="28"/>
          <w:szCs w:val="28"/>
        </w:rPr>
      </w:pPr>
      <w:r w:rsidRPr="001A2823">
        <w:rPr>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1A2823" w:rsidRDefault="00214C47" w:rsidP="00CB5CBC">
      <w:pPr>
        <w:ind w:left="-1276" w:firstLine="1276"/>
        <w:rPr>
          <w:sz w:val="28"/>
          <w:szCs w:val="28"/>
        </w:rPr>
      </w:pPr>
      <w:r w:rsidRPr="001A2823">
        <w:rPr>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1A2823" w:rsidRDefault="00214C47" w:rsidP="00CB5CBC">
      <w:pPr>
        <w:ind w:left="-1276" w:firstLine="1276"/>
        <w:rPr>
          <w:sz w:val="28"/>
          <w:szCs w:val="28"/>
        </w:rPr>
      </w:pPr>
      <w:r w:rsidRPr="001A2823">
        <w:rPr>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1A2823" w:rsidRDefault="00214C47" w:rsidP="00CB5CBC">
      <w:pPr>
        <w:ind w:left="-1276" w:firstLine="1276"/>
        <w:rPr>
          <w:sz w:val="28"/>
          <w:szCs w:val="28"/>
        </w:rPr>
      </w:pPr>
      <w:r w:rsidRPr="001A2823">
        <w:rPr>
          <w:sz w:val="28"/>
          <w:szCs w:val="28"/>
        </w:rPr>
        <w:t>совместные праздники, турпоходы, спортивные соревнования для детей и родителей;</w:t>
      </w:r>
    </w:p>
    <w:p w:rsidR="00214C47" w:rsidRPr="001A2823" w:rsidRDefault="00214C47" w:rsidP="00CB5CBC">
      <w:pPr>
        <w:ind w:left="-1276" w:firstLine="1276"/>
        <w:rPr>
          <w:sz w:val="28"/>
          <w:szCs w:val="28"/>
        </w:rPr>
      </w:pPr>
      <w:r w:rsidRPr="001A2823">
        <w:rPr>
          <w:sz w:val="28"/>
          <w:szCs w:val="28"/>
        </w:rPr>
        <w:t>ведение «Индивидуальных дневников здоровья» (мониторинг – самодиагностика состояния собственного здоровья).</w:t>
      </w:r>
    </w:p>
    <w:p w:rsidR="00214C47" w:rsidRPr="001A2823" w:rsidRDefault="00214C47" w:rsidP="00CB5CBC">
      <w:pPr>
        <w:ind w:left="-1276" w:firstLine="1276"/>
        <w:rPr>
          <w:sz w:val="28"/>
          <w:szCs w:val="28"/>
        </w:rPr>
      </w:pPr>
      <w:r w:rsidRPr="001A2823">
        <w:rPr>
          <w:b/>
          <w:i/>
          <w:sz w:val="28"/>
          <w:szCs w:val="28"/>
        </w:rPr>
        <w:t>Развитие экологической культуры личности, ценностного отношения к природе, созидательной экологической позиции.</w:t>
      </w:r>
      <w:r w:rsidR="00596982" w:rsidRPr="001A2823">
        <w:rPr>
          <w:b/>
          <w:i/>
          <w:sz w:val="28"/>
          <w:szCs w:val="28"/>
        </w:rPr>
        <w:t xml:space="preserve"> </w:t>
      </w:r>
      <w:r w:rsidRPr="001A2823">
        <w:rPr>
          <w:sz w:val="28"/>
          <w:szCs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1A2823" w:rsidRDefault="00214C47" w:rsidP="00CB5CBC">
      <w:pPr>
        <w:ind w:left="-1276" w:firstLine="1276"/>
        <w:rPr>
          <w:sz w:val="28"/>
          <w:szCs w:val="28"/>
        </w:rPr>
      </w:pPr>
      <w:r w:rsidRPr="001A2823">
        <w:rPr>
          <w:b/>
          <w:i/>
          <w:sz w:val="28"/>
          <w:szCs w:val="28"/>
        </w:rPr>
        <w:t xml:space="preserve">Формы и методы </w:t>
      </w:r>
      <w:r w:rsidRPr="001A2823">
        <w:rPr>
          <w:sz w:val="28"/>
          <w:szCs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1A2823" w:rsidRDefault="00214C47" w:rsidP="00CB5CBC">
      <w:pPr>
        <w:ind w:left="-1276" w:firstLine="1276"/>
        <w:rPr>
          <w:sz w:val="28"/>
          <w:szCs w:val="28"/>
        </w:rPr>
      </w:pPr>
      <w:r w:rsidRPr="001A2823">
        <w:rPr>
          <w:bCs/>
          <w:sz w:val="28"/>
          <w:szCs w:val="28"/>
        </w:rPr>
        <w:lastRenderedPageBreak/>
        <w:t xml:space="preserve">исследование </w:t>
      </w:r>
      <w:r w:rsidRPr="001A2823">
        <w:rPr>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1A2823" w:rsidRDefault="00214C47" w:rsidP="00CB5CBC">
      <w:pPr>
        <w:ind w:left="-1276" w:firstLine="1276"/>
        <w:rPr>
          <w:sz w:val="28"/>
          <w:szCs w:val="28"/>
        </w:rPr>
      </w:pPr>
      <w:r w:rsidRPr="001A2823">
        <w:rPr>
          <w:spacing w:val="-6"/>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1A2823">
        <w:rPr>
          <w:sz w:val="28"/>
          <w:szCs w:val="28"/>
        </w:rPr>
        <w:t>;</w:t>
      </w:r>
    </w:p>
    <w:p w:rsidR="00214C47" w:rsidRPr="001A2823" w:rsidRDefault="00214C47" w:rsidP="00CB5CBC">
      <w:pPr>
        <w:ind w:left="-1276" w:firstLine="1276"/>
        <w:rPr>
          <w:sz w:val="28"/>
          <w:szCs w:val="28"/>
        </w:rPr>
      </w:pPr>
      <w:r w:rsidRPr="001A2823">
        <w:rPr>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1A2823" w:rsidRDefault="00214C47" w:rsidP="00CB5CBC">
      <w:pPr>
        <w:ind w:left="-1276" w:firstLine="1276"/>
        <w:rPr>
          <w:sz w:val="28"/>
          <w:szCs w:val="28"/>
        </w:rPr>
      </w:pPr>
      <w:r w:rsidRPr="001A2823">
        <w:rPr>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1A2823" w:rsidRDefault="00214C47" w:rsidP="00CB5CBC">
      <w:pPr>
        <w:ind w:left="-1276" w:firstLine="1276"/>
        <w:rPr>
          <w:sz w:val="28"/>
          <w:szCs w:val="28"/>
        </w:rPr>
      </w:pPr>
      <w:r w:rsidRPr="001A2823">
        <w:rPr>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1A2823" w:rsidRDefault="00214C47" w:rsidP="00CB5CBC">
      <w:pPr>
        <w:ind w:left="-1276" w:firstLine="1276"/>
        <w:rPr>
          <w:bCs/>
          <w:sz w:val="28"/>
          <w:szCs w:val="28"/>
        </w:rPr>
      </w:pPr>
      <w:r w:rsidRPr="001A2823">
        <w:rPr>
          <w:sz w:val="28"/>
          <w:szCs w:val="28"/>
        </w:rPr>
        <w:t>природоохранная деятель</w:t>
      </w:r>
      <w:r w:rsidRPr="001A2823">
        <w:rPr>
          <w:bCs/>
          <w:sz w:val="28"/>
          <w:szCs w:val="28"/>
        </w:rPr>
        <w:t xml:space="preserve">ность (экологические акции, природоохранные флешмобы). </w:t>
      </w:r>
    </w:p>
    <w:p w:rsidR="00214C47" w:rsidRPr="001A2823" w:rsidRDefault="00214C47" w:rsidP="00CB5CBC">
      <w:pPr>
        <w:ind w:left="-1276" w:firstLine="1276"/>
        <w:rPr>
          <w:bCs/>
          <w:sz w:val="28"/>
          <w:szCs w:val="28"/>
        </w:rPr>
      </w:pPr>
      <w:r w:rsidRPr="001A2823">
        <w:rPr>
          <w:b/>
          <w:i/>
          <w:sz w:val="28"/>
          <w:szCs w:val="28"/>
        </w:rPr>
        <w:t xml:space="preserve">Обучение правилам безопасного поведения на дорогах </w:t>
      </w:r>
      <w:r w:rsidRPr="001A2823">
        <w:rPr>
          <w:bCs/>
          <w:sz w:val="28"/>
          <w:szCs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1A2823" w:rsidRDefault="00214C47" w:rsidP="00CB5CBC">
      <w:pPr>
        <w:ind w:left="-1276" w:firstLine="1276"/>
        <w:rPr>
          <w:sz w:val="28"/>
          <w:szCs w:val="28"/>
        </w:rPr>
      </w:pPr>
      <w:r w:rsidRPr="001A2823">
        <w:rPr>
          <w:b/>
          <w:i/>
          <w:sz w:val="28"/>
          <w:szCs w:val="28"/>
        </w:rPr>
        <w:t xml:space="preserve">Мероприятия </w:t>
      </w:r>
      <w:r w:rsidRPr="001A2823">
        <w:rPr>
          <w:sz w:val="28"/>
          <w:szCs w:val="28"/>
        </w:rPr>
        <w:t>по обучению младших школьников правилам безопасного поведения на дорогах:</w:t>
      </w:r>
    </w:p>
    <w:p w:rsidR="00214C47" w:rsidRPr="001A2823" w:rsidRDefault="00214C47" w:rsidP="00CB5CBC">
      <w:pPr>
        <w:ind w:left="-1276" w:firstLine="1276"/>
        <w:rPr>
          <w:sz w:val="28"/>
          <w:szCs w:val="28"/>
        </w:rPr>
      </w:pPr>
      <w:r w:rsidRPr="001A2823">
        <w:rPr>
          <w:bCs/>
          <w:sz w:val="28"/>
          <w:szCs w:val="28"/>
        </w:rPr>
        <w:t xml:space="preserve">конкурс </w:t>
      </w:r>
      <w:r w:rsidRPr="001A2823">
        <w:rPr>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1A2823" w:rsidRDefault="00214C47" w:rsidP="00CB5CBC">
      <w:pPr>
        <w:ind w:left="-1276" w:firstLine="1276"/>
        <w:rPr>
          <w:sz w:val="28"/>
          <w:szCs w:val="28"/>
        </w:rPr>
      </w:pPr>
      <w:r w:rsidRPr="001A2823">
        <w:rPr>
          <w:sz w:val="28"/>
          <w:szCs w:val="28"/>
        </w:rPr>
        <w:t xml:space="preserve">практические занятия на автогородке «ПДД в части велосипедистов», </w:t>
      </w:r>
    </w:p>
    <w:p w:rsidR="00214C47" w:rsidRPr="001A2823" w:rsidRDefault="00214C47" w:rsidP="00CB5CBC">
      <w:pPr>
        <w:ind w:left="-1276" w:firstLine="1276"/>
        <w:rPr>
          <w:sz w:val="28"/>
          <w:szCs w:val="28"/>
        </w:rPr>
      </w:pPr>
      <w:r w:rsidRPr="001A2823">
        <w:rPr>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1A2823" w:rsidRDefault="00214C47" w:rsidP="00CB5CBC">
      <w:pPr>
        <w:ind w:left="-1276" w:firstLine="1276"/>
        <w:rPr>
          <w:sz w:val="28"/>
          <w:szCs w:val="28"/>
        </w:rPr>
      </w:pPr>
      <w:r w:rsidRPr="001A2823">
        <w:rPr>
          <w:sz w:val="28"/>
          <w:szCs w:val="28"/>
        </w:rPr>
        <w:t>конкурс памяток «Школьнику пешеходу (зима)», «Школьнику- пешеходу (весна)» и т. д.;</w:t>
      </w:r>
    </w:p>
    <w:p w:rsidR="00214C47" w:rsidRPr="001A2823" w:rsidRDefault="00214C47" w:rsidP="00CB5CBC">
      <w:pPr>
        <w:ind w:left="-1276" w:firstLine="1276"/>
        <w:rPr>
          <w:bCs/>
          <w:sz w:val="28"/>
          <w:szCs w:val="28"/>
        </w:rPr>
      </w:pPr>
      <w:r w:rsidRPr="001A2823">
        <w:rPr>
          <w:sz w:val="28"/>
          <w:szCs w:val="28"/>
        </w:rPr>
        <w:t>компьютерное тестирование</w:t>
      </w:r>
      <w:r w:rsidRPr="001A2823">
        <w:rPr>
          <w:bCs/>
          <w:sz w:val="28"/>
          <w:szCs w:val="28"/>
        </w:rPr>
        <w:t xml:space="preserve"> по правилам дорожного движения.</w:t>
      </w:r>
    </w:p>
    <w:p w:rsidR="00214C47" w:rsidRPr="001A2823" w:rsidRDefault="00214C47" w:rsidP="00CB5CBC">
      <w:pPr>
        <w:ind w:left="-1276" w:firstLine="1276"/>
        <w:rPr>
          <w:sz w:val="28"/>
          <w:szCs w:val="28"/>
        </w:rPr>
      </w:pPr>
    </w:p>
    <w:p w:rsidR="000F42A9" w:rsidRPr="001A2823" w:rsidRDefault="000F42A9" w:rsidP="00CB5CBC">
      <w:pPr>
        <w:ind w:left="-1276" w:firstLine="1276"/>
        <w:rPr>
          <w:b/>
          <w:bCs/>
          <w:sz w:val="28"/>
          <w:szCs w:val="28"/>
        </w:rPr>
      </w:pPr>
      <w:r w:rsidRPr="001A2823">
        <w:rPr>
          <w:b/>
          <w:sz w:val="28"/>
          <w:szCs w:val="28"/>
        </w:rPr>
        <w:t>2.3.8.Описание форм и методов повышения педагогической культуры родителей (законных представителей) обучающихся</w:t>
      </w:r>
    </w:p>
    <w:p w:rsidR="000F42A9" w:rsidRPr="001A2823" w:rsidRDefault="000F42A9" w:rsidP="00CB5CBC">
      <w:pPr>
        <w:ind w:left="-1276" w:firstLine="1276"/>
        <w:rPr>
          <w:sz w:val="28"/>
          <w:szCs w:val="28"/>
        </w:rPr>
      </w:pPr>
      <w:r w:rsidRPr="001A2823">
        <w:rPr>
          <w:spacing w:val="2"/>
          <w:sz w:val="28"/>
          <w:szCs w:val="28"/>
        </w:rPr>
        <w:t>Повышение педагогической культуры родителей (закон</w:t>
      </w:r>
      <w:r w:rsidRPr="001A2823">
        <w:rPr>
          <w:sz w:val="28"/>
          <w:szCs w:val="28"/>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1A2823" w:rsidRDefault="000F42A9" w:rsidP="00CB5CBC">
      <w:pPr>
        <w:ind w:left="-1276" w:firstLine="1276"/>
        <w:rPr>
          <w:sz w:val="28"/>
          <w:szCs w:val="28"/>
        </w:rPr>
      </w:pPr>
      <w:r w:rsidRPr="001A2823">
        <w:rPr>
          <w:spacing w:val="2"/>
          <w:sz w:val="28"/>
          <w:szCs w:val="28"/>
        </w:rPr>
        <w:t>Система работы образовательной организации по повы</w:t>
      </w:r>
      <w:r w:rsidRPr="001A2823">
        <w:rPr>
          <w:sz w:val="28"/>
          <w:szCs w:val="28"/>
        </w:rPr>
        <w:t>шению педагогической культуры родителей (законных пред</w:t>
      </w:r>
      <w:r w:rsidRPr="001A2823">
        <w:rPr>
          <w:spacing w:val="2"/>
          <w:sz w:val="28"/>
          <w:szCs w:val="28"/>
        </w:rPr>
        <w:t xml:space="preserve">ставителей) в обеспечении духовно­нравственного развития, воспитания и социализации обучающихся младшего школьного возраста </w:t>
      </w:r>
      <w:r w:rsidRPr="001A2823">
        <w:rPr>
          <w:sz w:val="28"/>
          <w:szCs w:val="28"/>
        </w:rPr>
        <w:t>должна быть основана на следующих принципах:</w:t>
      </w:r>
    </w:p>
    <w:p w:rsidR="000F42A9" w:rsidRPr="001A2823" w:rsidRDefault="000F42A9" w:rsidP="00CB5CBC">
      <w:pPr>
        <w:ind w:left="-1276" w:firstLine="1276"/>
        <w:rPr>
          <w:sz w:val="28"/>
          <w:szCs w:val="28"/>
        </w:rPr>
      </w:pPr>
      <w:r w:rsidRPr="001A2823">
        <w:rPr>
          <w:sz w:val="28"/>
          <w:szCs w:val="28"/>
        </w:rPr>
        <w:lastRenderedPageBreak/>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1A2823" w:rsidRDefault="000F42A9" w:rsidP="00CB5CBC">
      <w:pPr>
        <w:ind w:left="-1276" w:firstLine="1276"/>
        <w:rPr>
          <w:sz w:val="28"/>
          <w:szCs w:val="28"/>
        </w:rPr>
      </w:pPr>
      <w:r w:rsidRPr="001A2823">
        <w:rPr>
          <w:spacing w:val="-2"/>
          <w:sz w:val="28"/>
          <w:szCs w:val="28"/>
        </w:rPr>
        <w:t xml:space="preserve">сочетание педагогического просвещения с педагогическим </w:t>
      </w:r>
      <w:r w:rsidRPr="001A2823">
        <w:rPr>
          <w:sz w:val="28"/>
          <w:szCs w:val="28"/>
        </w:rPr>
        <w:t>самообразованием родителей (законных представителей);</w:t>
      </w:r>
    </w:p>
    <w:p w:rsidR="000F42A9" w:rsidRPr="001A2823" w:rsidRDefault="000F42A9" w:rsidP="00CB5CBC">
      <w:pPr>
        <w:ind w:left="-1276" w:firstLine="1276"/>
        <w:rPr>
          <w:sz w:val="28"/>
          <w:szCs w:val="28"/>
        </w:rPr>
      </w:pPr>
      <w:r w:rsidRPr="001A2823">
        <w:rPr>
          <w:spacing w:val="2"/>
          <w:sz w:val="28"/>
          <w:szCs w:val="28"/>
        </w:rPr>
        <w:t>педагогическое внимание, уважение и требовательность</w:t>
      </w:r>
      <w:r w:rsidRPr="001A2823">
        <w:rPr>
          <w:spacing w:val="2"/>
          <w:sz w:val="28"/>
          <w:szCs w:val="28"/>
        </w:rPr>
        <w:br/>
      </w:r>
      <w:r w:rsidRPr="001A2823">
        <w:rPr>
          <w:sz w:val="28"/>
          <w:szCs w:val="28"/>
        </w:rPr>
        <w:t>к родителям (законным представителям);</w:t>
      </w:r>
    </w:p>
    <w:p w:rsidR="000F42A9" w:rsidRPr="001A2823" w:rsidRDefault="000F42A9" w:rsidP="00CB5CBC">
      <w:pPr>
        <w:ind w:left="-1276" w:firstLine="1276"/>
        <w:rPr>
          <w:sz w:val="28"/>
          <w:szCs w:val="28"/>
        </w:rPr>
      </w:pPr>
      <w:r w:rsidRPr="001A2823">
        <w:rPr>
          <w:spacing w:val="2"/>
          <w:sz w:val="28"/>
          <w:szCs w:val="28"/>
        </w:rPr>
        <w:t>поддержка и индивидуальное сопровождение становле</w:t>
      </w:r>
      <w:r w:rsidRPr="001A2823">
        <w:rPr>
          <w:sz w:val="28"/>
          <w:szCs w:val="28"/>
        </w:rPr>
        <w:t>ния и развития педагогической культуры каждого из родителей (законных представителей);</w:t>
      </w:r>
    </w:p>
    <w:p w:rsidR="000F42A9" w:rsidRPr="001A2823" w:rsidRDefault="000F42A9" w:rsidP="00CB5CBC">
      <w:pPr>
        <w:ind w:left="-1276" w:firstLine="1276"/>
        <w:rPr>
          <w:sz w:val="28"/>
          <w:szCs w:val="28"/>
        </w:rPr>
      </w:pPr>
      <w:r w:rsidRPr="001A2823">
        <w:rPr>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F42A9" w:rsidRPr="001A2823" w:rsidRDefault="000F42A9" w:rsidP="00CB5CBC">
      <w:pPr>
        <w:ind w:left="-1276" w:firstLine="1276"/>
        <w:rPr>
          <w:sz w:val="28"/>
          <w:szCs w:val="28"/>
        </w:rPr>
      </w:pPr>
      <w:r w:rsidRPr="001A2823">
        <w:rPr>
          <w:sz w:val="28"/>
          <w:szCs w:val="28"/>
        </w:rPr>
        <w:t>опора на положительный опыт семейного воспитания, традиционные семейные ценности народов России.</w:t>
      </w:r>
    </w:p>
    <w:p w:rsidR="000F42A9" w:rsidRPr="001A2823" w:rsidRDefault="000F42A9" w:rsidP="00CB5CBC">
      <w:pPr>
        <w:ind w:left="-1276" w:firstLine="1276"/>
        <w:rPr>
          <w:sz w:val="28"/>
          <w:szCs w:val="28"/>
        </w:rPr>
      </w:pPr>
      <w:r w:rsidRPr="001A2823">
        <w:rPr>
          <w:b/>
          <w:sz w:val="28"/>
          <w:szCs w:val="28"/>
        </w:rPr>
        <w:t>Методы</w:t>
      </w:r>
      <w:r w:rsidRPr="001A2823">
        <w:rPr>
          <w:sz w:val="28"/>
          <w:szCs w:val="28"/>
        </w:rPr>
        <w:t xml:space="preserve"> повышения педагогической культуры родителей: </w:t>
      </w:r>
    </w:p>
    <w:p w:rsidR="000F42A9" w:rsidRPr="001A2823" w:rsidRDefault="000F42A9" w:rsidP="00CB5CBC">
      <w:pPr>
        <w:ind w:left="-1276" w:firstLine="1276"/>
        <w:rPr>
          <w:sz w:val="28"/>
          <w:szCs w:val="28"/>
        </w:rPr>
      </w:pPr>
      <w:r w:rsidRPr="001A2823">
        <w:rPr>
          <w:sz w:val="28"/>
          <w:szCs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1A2823" w:rsidRDefault="000F42A9" w:rsidP="00CB5CBC">
      <w:pPr>
        <w:ind w:left="-1276" w:firstLine="1276"/>
        <w:rPr>
          <w:sz w:val="28"/>
          <w:szCs w:val="28"/>
        </w:rPr>
      </w:pPr>
      <w:r w:rsidRPr="001A2823">
        <w:rPr>
          <w:sz w:val="28"/>
          <w:szCs w:val="28"/>
        </w:rPr>
        <w:t xml:space="preserve"> информирование родителей специалистами (педагогами, психологами, врачами и т. п.);</w:t>
      </w:r>
    </w:p>
    <w:p w:rsidR="000F42A9" w:rsidRPr="001A2823" w:rsidRDefault="000F42A9" w:rsidP="00CB5CBC">
      <w:pPr>
        <w:ind w:left="-1276" w:firstLine="1276"/>
        <w:rPr>
          <w:sz w:val="28"/>
          <w:szCs w:val="28"/>
        </w:rPr>
      </w:pPr>
      <w:r w:rsidRPr="001A2823">
        <w:rPr>
          <w:sz w:val="28"/>
          <w:szCs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1A2823" w:rsidRDefault="000F42A9" w:rsidP="00CB5CBC">
      <w:pPr>
        <w:ind w:left="-1276" w:firstLine="1276"/>
        <w:rPr>
          <w:sz w:val="28"/>
          <w:szCs w:val="28"/>
        </w:rPr>
      </w:pPr>
      <w:r w:rsidRPr="001A2823">
        <w:rPr>
          <w:sz w:val="28"/>
          <w:szCs w:val="28"/>
        </w:rPr>
        <w:t>организация предъявления родителями своего опыта воспитания, своих проектов решения актуальных задач помощи ребенку;</w:t>
      </w:r>
    </w:p>
    <w:p w:rsidR="000F42A9" w:rsidRPr="001A2823" w:rsidRDefault="000F42A9" w:rsidP="00CB5CBC">
      <w:pPr>
        <w:ind w:left="-1276" w:firstLine="1276"/>
        <w:rPr>
          <w:sz w:val="28"/>
          <w:szCs w:val="28"/>
        </w:rPr>
      </w:pPr>
      <w:r w:rsidRPr="001A2823">
        <w:rPr>
          <w:sz w:val="28"/>
          <w:szCs w:val="28"/>
        </w:rPr>
        <w:t>проигрывание родителем актуальных ситуаций для понимания собственных стереотипов и барьеров для эффективного воспитания;</w:t>
      </w:r>
    </w:p>
    <w:p w:rsidR="000F42A9" w:rsidRPr="001A2823" w:rsidRDefault="000F42A9" w:rsidP="00CB5CBC">
      <w:pPr>
        <w:ind w:left="-1276" w:firstLine="1276"/>
        <w:rPr>
          <w:sz w:val="28"/>
          <w:szCs w:val="28"/>
        </w:rPr>
      </w:pPr>
      <w:r w:rsidRPr="001A2823">
        <w:rPr>
          <w:sz w:val="28"/>
          <w:szCs w:val="28"/>
        </w:rPr>
        <w:t>организация преодоления родителями ошибочных и неэффективных способов решения задач семейного воспитания младших школьников;</w:t>
      </w:r>
    </w:p>
    <w:p w:rsidR="000F42A9" w:rsidRPr="001A2823" w:rsidRDefault="000F42A9" w:rsidP="00CB5CBC">
      <w:pPr>
        <w:ind w:left="-1276" w:firstLine="1276"/>
        <w:rPr>
          <w:sz w:val="28"/>
          <w:szCs w:val="28"/>
        </w:rPr>
      </w:pPr>
      <w:r w:rsidRPr="001A2823">
        <w:rPr>
          <w:sz w:val="28"/>
          <w:szCs w:val="28"/>
        </w:rPr>
        <w:t>организация совместного времяпрепровождения родителей одного ученического класса;</w:t>
      </w:r>
    </w:p>
    <w:p w:rsidR="000F42A9" w:rsidRPr="001A2823" w:rsidRDefault="000F42A9" w:rsidP="00CB5CBC">
      <w:pPr>
        <w:ind w:left="-1276" w:firstLine="1276"/>
        <w:rPr>
          <w:sz w:val="28"/>
          <w:szCs w:val="28"/>
        </w:rPr>
      </w:pPr>
      <w:r w:rsidRPr="001A2823">
        <w:rPr>
          <w:sz w:val="28"/>
          <w:szCs w:val="28"/>
        </w:rPr>
        <w:t>преобразования стереотипов взаимодействия с родными близкими и партнерами в воспитании и социализации детей.</w:t>
      </w:r>
    </w:p>
    <w:p w:rsidR="000F42A9" w:rsidRPr="001A2823" w:rsidRDefault="000F42A9" w:rsidP="00CB5CBC">
      <w:pPr>
        <w:ind w:left="-1276" w:firstLine="1276"/>
        <w:rPr>
          <w:sz w:val="28"/>
          <w:szCs w:val="28"/>
        </w:rPr>
      </w:pPr>
      <w:r w:rsidRPr="001A2823">
        <w:rPr>
          <w:sz w:val="28"/>
          <w:szCs w:val="28"/>
        </w:rPr>
        <w:t>Ведущей</w:t>
      </w:r>
      <w:r w:rsidR="00596982" w:rsidRPr="001A2823">
        <w:rPr>
          <w:sz w:val="28"/>
          <w:szCs w:val="28"/>
        </w:rPr>
        <w:t xml:space="preserve"> </w:t>
      </w:r>
      <w:r w:rsidRPr="001A2823">
        <w:rPr>
          <w:sz w:val="28"/>
          <w:szCs w:val="28"/>
        </w:rPr>
        <w:t>формой повышения</w:t>
      </w:r>
      <w:r w:rsidR="00596982" w:rsidRPr="001A2823">
        <w:rPr>
          <w:sz w:val="28"/>
          <w:szCs w:val="28"/>
        </w:rPr>
        <w:t xml:space="preserve"> </w:t>
      </w:r>
      <w:r w:rsidRPr="001A2823">
        <w:rPr>
          <w:sz w:val="28"/>
          <w:szCs w:val="28"/>
        </w:rPr>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1A2823" w:rsidRDefault="000F42A9" w:rsidP="00CB5CBC">
      <w:pPr>
        <w:ind w:left="-1276" w:firstLine="1276"/>
        <w:rPr>
          <w:sz w:val="28"/>
          <w:szCs w:val="28"/>
        </w:rPr>
      </w:pPr>
      <w:r w:rsidRPr="001A2823">
        <w:rPr>
          <w:sz w:val="28"/>
          <w:szCs w:val="28"/>
        </w:rPr>
        <w:lastRenderedPageBreak/>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0F42A9" w:rsidRPr="001A2823" w:rsidRDefault="000F42A9" w:rsidP="00CB5CBC">
      <w:pPr>
        <w:ind w:left="-1276" w:firstLine="1276"/>
        <w:rPr>
          <w:sz w:val="28"/>
          <w:szCs w:val="28"/>
        </w:rPr>
      </w:pPr>
    </w:p>
    <w:p w:rsidR="000F42A9" w:rsidRPr="001A2823" w:rsidRDefault="000F42A9" w:rsidP="00CB5CBC">
      <w:pPr>
        <w:ind w:left="-1276" w:firstLine="1276"/>
        <w:rPr>
          <w:b/>
          <w:sz w:val="28"/>
          <w:szCs w:val="28"/>
        </w:rPr>
      </w:pPr>
      <w:r w:rsidRPr="001A2823">
        <w:rPr>
          <w:b/>
          <w:sz w:val="28"/>
          <w:szCs w:val="28"/>
        </w:rPr>
        <w:t>2.3.9.</w:t>
      </w:r>
      <w:r w:rsidR="00596982" w:rsidRPr="001A2823">
        <w:rPr>
          <w:b/>
          <w:sz w:val="28"/>
          <w:szCs w:val="28"/>
        </w:rPr>
        <w:t xml:space="preserve"> </w:t>
      </w:r>
      <w:r w:rsidRPr="001A2823">
        <w:rPr>
          <w:b/>
          <w:sz w:val="28"/>
          <w:szCs w:val="28"/>
        </w:rPr>
        <w:t xml:space="preserve">Планируемые результаты </w:t>
      </w:r>
    </w:p>
    <w:p w:rsidR="000F42A9" w:rsidRPr="001A2823" w:rsidRDefault="000F42A9" w:rsidP="00CB5CBC">
      <w:pPr>
        <w:ind w:left="-1276" w:firstLine="1276"/>
        <w:rPr>
          <w:spacing w:val="-2"/>
          <w:sz w:val="28"/>
          <w:szCs w:val="28"/>
        </w:rPr>
      </w:pPr>
      <w:r w:rsidRPr="001A2823">
        <w:rPr>
          <w:sz w:val="28"/>
          <w:szCs w:val="28"/>
        </w:rPr>
        <w:t xml:space="preserve">Каждое из основных направлений духовно­нравственного </w:t>
      </w:r>
      <w:r w:rsidRPr="001A2823">
        <w:rPr>
          <w:spacing w:val="2"/>
          <w:sz w:val="28"/>
          <w:szCs w:val="28"/>
        </w:rPr>
        <w:t xml:space="preserve">развития, воспитания и социализации обучающихся должно обеспечивать </w:t>
      </w:r>
      <w:r w:rsidRPr="001A2823">
        <w:rPr>
          <w:sz w:val="28"/>
          <w:szCs w:val="28"/>
        </w:rPr>
        <w:t xml:space="preserve">присвоение ими соответствующих ценностей, формирование </w:t>
      </w:r>
      <w:r w:rsidRPr="001A2823">
        <w:rPr>
          <w:spacing w:val="-2"/>
          <w:sz w:val="28"/>
          <w:szCs w:val="28"/>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1A2823" w:rsidRDefault="000F42A9" w:rsidP="00CB5CBC">
      <w:pPr>
        <w:ind w:left="-1276" w:firstLine="1276"/>
        <w:rPr>
          <w:sz w:val="28"/>
          <w:szCs w:val="28"/>
        </w:rPr>
      </w:pPr>
      <w:r w:rsidRPr="001A2823">
        <w:rPr>
          <w:sz w:val="28"/>
          <w:szCs w:val="28"/>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1A2823" w:rsidRDefault="000F42A9" w:rsidP="00CB5CBC">
      <w:pPr>
        <w:ind w:left="-1276" w:firstLine="1276"/>
        <w:rPr>
          <w:sz w:val="28"/>
          <w:szCs w:val="28"/>
        </w:rPr>
      </w:pPr>
      <w:r w:rsidRPr="001A2823">
        <w:rPr>
          <w:sz w:val="28"/>
          <w:szCs w:val="28"/>
        </w:rPr>
        <w:t xml:space="preserve">воспитательных результатов – тех духовно­нравственных </w:t>
      </w:r>
      <w:r w:rsidRPr="001A2823">
        <w:rPr>
          <w:spacing w:val="2"/>
          <w:sz w:val="28"/>
          <w:szCs w:val="28"/>
        </w:rPr>
        <w:t xml:space="preserve">приобретений, которые получил обучающийся вследствие </w:t>
      </w:r>
      <w:r w:rsidRPr="001A2823">
        <w:rPr>
          <w:sz w:val="28"/>
          <w:szCs w:val="28"/>
        </w:rPr>
        <w:t xml:space="preserve">участия в той или иной деятельности (например, приобрел, участвуя в каком­либо мероприятии, </w:t>
      </w:r>
      <w:r w:rsidRPr="001A2823">
        <w:rPr>
          <w:spacing w:val="2"/>
          <w:sz w:val="28"/>
          <w:szCs w:val="28"/>
        </w:rPr>
        <w:t>опыт самостоятельного действия</w:t>
      </w:r>
      <w:r w:rsidRPr="001A2823">
        <w:rPr>
          <w:sz w:val="28"/>
          <w:szCs w:val="28"/>
        </w:rPr>
        <w:t>);</w:t>
      </w:r>
    </w:p>
    <w:p w:rsidR="000F42A9" w:rsidRPr="001A2823" w:rsidRDefault="000F42A9" w:rsidP="00CB5CBC">
      <w:pPr>
        <w:ind w:left="-1276" w:firstLine="1276"/>
        <w:rPr>
          <w:sz w:val="28"/>
          <w:szCs w:val="28"/>
        </w:rPr>
      </w:pPr>
      <w:r w:rsidRPr="001A2823">
        <w:rPr>
          <w:sz w:val="28"/>
          <w:szCs w:val="28"/>
        </w:rPr>
        <w:t xml:space="preserve">эффекта – последствий результата, того, к чему привело </w:t>
      </w:r>
      <w:r w:rsidRPr="001A2823">
        <w:rPr>
          <w:spacing w:val="-2"/>
          <w:sz w:val="28"/>
          <w:szCs w:val="28"/>
        </w:rPr>
        <w:t xml:space="preserve">достижение результата (развитие обучающегося как личности, </w:t>
      </w:r>
      <w:r w:rsidRPr="001A2823">
        <w:rPr>
          <w:sz w:val="28"/>
          <w:szCs w:val="28"/>
        </w:rPr>
        <w:t>формирование его компетентности, идентичности и</w:t>
      </w:r>
      <w:r w:rsidRPr="001A2823">
        <w:rPr>
          <w:sz w:val="28"/>
          <w:szCs w:val="28"/>
        </w:rPr>
        <w:t> </w:t>
      </w:r>
      <w:r w:rsidRPr="001A2823">
        <w:rPr>
          <w:sz w:val="28"/>
          <w:szCs w:val="28"/>
        </w:rPr>
        <w:t>т.</w:t>
      </w:r>
      <w:r w:rsidRPr="001A2823">
        <w:rPr>
          <w:sz w:val="28"/>
          <w:szCs w:val="28"/>
        </w:rPr>
        <w:t> </w:t>
      </w:r>
      <w:r w:rsidRPr="001A2823">
        <w:rPr>
          <w:sz w:val="28"/>
          <w:szCs w:val="28"/>
        </w:rPr>
        <w:t>д.).</w:t>
      </w:r>
    </w:p>
    <w:p w:rsidR="000F42A9" w:rsidRPr="001A2823" w:rsidRDefault="000F42A9" w:rsidP="00CB5CBC">
      <w:pPr>
        <w:ind w:left="-1276" w:firstLine="1276"/>
        <w:rPr>
          <w:spacing w:val="-3"/>
          <w:sz w:val="28"/>
          <w:szCs w:val="28"/>
        </w:rPr>
      </w:pPr>
      <w:r w:rsidRPr="001A2823">
        <w:rPr>
          <w:spacing w:val="-3"/>
          <w:sz w:val="28"/>
          <w:szCs w:val="28"/>
        </w:rPr>
        <w:t xml:space="preserve">При этом учитывается, что достижение эффекта – развитие </w:t>
      </w:r>
      <w:r w:rsidRPr="001A2823">
        <w:rPr>
          <w:spacing w:val="-4"/>
          <w:sz w:val="28"/>
          <w:szCs w:val="28"/>
        </w:rPr>
        <w:t>личности обучающегося, формирование его социальных компе</w:t>
      </w:r>
      <w:r w:rsidRPr="001A2823">
        <w:rPr>
          <w:spacing w:val="-3"/>
          <w:sz w:val="28"/>
          <w:szCs w:val="28"/>
        </w:rPr>
        <w:t>тенций и</w:t>
      </w:r>
      <w:r w:rsidRPr="001A2823">
        <w:rPr>
          <w:spacing w:val="-3"/>
          <w:sz w:val="28"/>
          <w:szCs w:val="28"/>
        </w:rPr>
        <w:t> </w:t>
      </w:r>
      <w:r w:rsidRPr="001A2823">
        <w:rPr>
          <w:spacing w:val="-3"/>
          <w:sz w:val="28"/>
          <w:szCs w:val="28"/>
        </w:rPr>
        <w:t>т.</w:t>
      </w:r>
      <w:r w:rsidRPr="001A2823">
        <w:rPr>
          <w:spacing w:val="-3"/>
          <w:sz w:val="28"/>
          <w:szCs w:val="28"/>
        </w:rPr>
        <w:t> </w:t>
      </w:r>
      <w:r w:rsidRPr="001A2823">
        <w:rPr>
          <w:spacing w:val="-3"/>
          <w:sz w:val="28"/>
          <w:szCs w:val="28"/>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1A2823">
        <w:rPr>
          <w:spacing w:val="-3"/>
          <w:sz w:val="28"/>
          <w:szCs w:val="28"/>
        </w:rPr>
        <w:t> </w:t>
      </w:r>
      <w:r w:rsidRPr="001A2823">
        <w:rPr>
          <w:spacing w:val="-3"/>
          <w:sz w:val="28"/>
          <w:szCs w:val="28"/>
        </w:rPr>
        <w:t>т.</w:t>
      </w:r>
      <w:r w:rsidRPr="001A2823">
        <w:rPr>
          <w:spacing w:val="-3"/>
          <w:sz w:val="28"/>
          <w:szCs w:val="28"/>
        </w:rPr>
        <w:t> </w:t>
      </w:r>
      <w:r w:rsidRPr="001A2823">
        <w:rPr>
          <w:spacing w:val="-3"/>
          <w:sz w:val="28"/>
          <w:szCs w:val="28"/>
        </w:rPr>
        <w:t>п.), а также собственным усилиям обучающегося.</w:t>
      </w:r>
    </w:p>
    <w:p w:rsidR="000F42A9" w:rsidRPr="001A2823" w:rsidRDefault="000F42A9" w:rsidP="00CB5CBC">
      <w:pPr>
        <w:ind w:left="-1276" w:firstLine="1276"/>
        <w:rPr>
          <w:b/>
          <w:bCs/>
          <w:sz w:val="28"/>
          <w:szCs w:val="28"/>
        </w:rPr>
      </w:pPr>
      <w:r w:rsidRPr="001A2823">
        <w:rPr>
          <w:spacing w:val="2"/>
          <w:sz w:val="28"/>
          <w:szCs w:val="28"/>
        </w:rPr>
        <w:t xml:space="preserve">Воспитательные результаты могут быть распределены по </w:t>
      </w:r>
      <w:r w:rsidRPr="001A2823">
        <w:rPr>
          <w:sz w:val="28"/>
          <w:szCs w:val="28"/>
        </w:rPr>
        <w:t>трем уровням.</w:t>
      </w:r>
    </w:p>
    <w:p w:rsidR="000F42A9" w:rsidRPr="001A2823" w:rsidRDefault="000F42A9" w:rsidP="00CB5CBC">
      <w:pPr>
        <w:ind w:left="-1276" w:firstLine="1276"/>
        <w:rPr>
          <w:b/>
          <w:bCs/>
          <w:spacing w:val="-4"/>
          <w:sz w:val="28"/>
          <w:szCs w:val="28"/>
        </w:rPr>
      </w:pPr>
      <w:r w:rsidRPr="001A2823">
        <w:rPr>
          <w:b/>
          <w:bCs/>
          <w:spacing w:val="-2"/>
          <w:sz w:val="28"/>
          <w:szCs w:val="28"/>
        </w:rPr>
        <w:t>Первый уровень результатов</w:t>
      </w:r>
      <w:r w:rsidRPr="001A2823">
        <w:rPr>
          <w:spacing w:val="-2"/>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1A2823">
        <w:rPr>
          <w:spacing w:val="2"/>
          <w:sz w:val="28"/>
          <w:szCs w:val="28"/>
        </w:rPr>
        <w:t>мах поведения в обществе и</w:t>
      </w:r>
      <w:r w:rsidRPr="001A2823">
        <w:rPr>
          <w:spacing w:val="2"/>
          <w:sz w:val="28"/>
          <w:szCs w:val="28"/>
        </w:rPr>
        <w:t> </w:t>
      </w:r>
      <w:r w:rsidRPr="001A2823">
        <w:rPr>
          <w:spacing w:val="2"/>
          <w:sz w:val="28"/>
          <w:szCs w:val="28"/>
        </w:rPr>
        <w:t>т.</w:t>
      </w:r>
      <w:r w:rsidRPr="001A2823">
        <w:rPr>
          <w:spacing w:val="2"/>
          <w:sz w:val="28"/>
          <w:szCs w:val="28"/>
        </w:rPr>
        <w:t> </w:t>
      </w:r>
      <w:r w:rsidRPr="001A2823">
        <w:rPr>
          <w:spacing w:val="2"/>
          <w:sz w:val="28"/>
          <w:szCs w:val="28"/>
        </w:rPr>
        <w:t xml:space="preserve">п.), первичного понимания </w:t>
      </w:r>
      <w:r w:rsidRPr="001A2823">
        <w:rPr>
          <w:spacing w:val="-3"/>
          <w:sz w:val="28"/>
          <w:szCs w:val="28"/>
        </w:rPr>
        <w:t>социальной реальности и повседневной жизни. Для достиже</w:t>
      </w:r>
      <w:r w:rsidRPr="001A2823">
        <w:rPr>
          <w:spacing w:val="-2"/>
          <w:sz w:val="28"/>
          <w:szCs w:val="28"/>
        </w:rPr>
        <w:t>ния данного уровня результатов особое значение имеет взаимодействие обучающегося со своими учителями (в урочной</w:t>
      </w:r>
      <w:r w:rsidR="00596982" w:rsidRPr="001A2823">
        <w:rPr>
          <w:spacing w:val="-2"/>
          <w:sz w:val="28"/>
          <w:szCs w:val="28"/>
        </w:rPr>
        <w:t xml:space="preserve"> </w:t>
      </w:r>
      <w:r w:rsidRPr="001A2823">
        <w:rPr>
          <w:spacing w:val="-4"/>
          <w:sz w:val="28"/>
          <w:szCs w:val="28"/>
        </w:rPr>
        <w:t>и внеурочной деятельности) как значимыми для него носителями положительного социального знания и повседневного опыта.</w:t>
      </w:r>
    </w:p>
    <w:p w:rsidR="000F42A9" w:rsidRPr="001A2823" w:rsidRDefault="000F42A9" w:rsidP="00CB5CBC">
      <w:pPr>
        <w:ind w:left="-1276" w:firstLine="1276"/>
        <w:rPr>
          <w:b/>
          <w:bCs/>
          <w:sz w:val="28"/>
          <w:szCs w:val="28"/>
        </w:rPr>
      </w:pPr>
      <w:r w:rsidRPr="001A2823">
        <w:rPr>
          <w:b/>
          <w:bCs/>
          <w:sz w:val="28"/>
          <w:szCs w:val="28"/>
        </w:rPr>
        <w:t>Второй уровень результатов</w:t>
      </w:r>
      <w:r w:rsidRPr="001A2823">
        <w:rPr>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1A2823">
        <w:rPr>
          <w:spacing w:val="2"/>
          <w:sz w:val="28"/>
          <w:szCs w:val="28"/>
        </w:rPr>
        <w:t xml:space="preserve">татов особое значение имеет взаимодействие обучающихся </w:t>
      </w:r>
      <w:r w:rsidRPr="001A2823">
        <w:rPr>
          <w:sz w:val="28"/>
          <w:szCs w:val="28"/>
        </w:rPr>
        <w:t xml:space="preserve">между собой на уровне класса, образовательной организации, </w:t>
      </w:r>
      <w:r w:rsidRPr="001A2823">
        <w:rPr>
          <w:spacing w:val="2"/>
          <w:sz w:val="28"/>
          <w:szCs w:val="28"/>
        </w:rPr>
        <w:t xml:space="preserve">т. е. в защищенной среде, </w:t>
      </w:r>
      <w:r w:rsidRPr="001A2823">
        <w:rPr>
          <w:sz w:val="28"/>
          <w:szCs w:val="28"/>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1A2823" w:rsidRDefault="000F42A9" w:rsidP="00CB5CBC">
      <w:pPr>
        <w:ind w:left="-1276" w:firstLine="1276"/>
        <w:rPr>
          <w:spacing w:val="-4"/>
          <w:sz w:val="28"/>
          <w:szCs w:val="28"/>
        </w:rPr>
      </w:pPr>
      <w:r w:rsidRPr="001A2823">
        <w:rPr>
          <w:b/>
          <w:bCs/>
          <w:sz w:val="28"/>
          <w:szCs w:val="28"/>
        </w:rPr>
        <w:t>Третий уровень результатов</w:t>
      </w:r>
      <w:r w:rsidRPr="001A2823">
        <w:rPr>
          <w:sz w:val="28"/>
          <w:szCs w:val="28"/>
        </w:rPr>
        <w:t xml:space="preserve"> – получение обучающимся </w:t>
      </w:r>
      <w:r w:rsidRPr="001A2823">
        <w:rPr>
          <w:spacing w:val="-2"/>
          <w:sz w:val="28"/>
          <w:szCs w:val="28"/>
        </w:rPr>
        <w:t xml:space="preserve">начального опыта самостоятельного общественного действия, </w:t>
      </w:r>
      <w:r w:rsidRPr="001A2823">
        <w:rPr>
          <w:spacing w:val="-4"/>
          <w:sz w:val="28"/>
          <w:szCs w:val="28"/>
        </w:rPr>
        <w:t xml:space="preserve">формирование у младшего школьника </w:t>
      </w:r>
      <w:r w:rsidRPr="001A2823">
        <w:rPr>
          <w:spacing w:val="-4"/>
          <w:sz w:val="28"/>
          <w:szCs w:val="28"/>
        </w:rPr>
        <w:lastRenderedPageBreak/>
        <w:t xml:space="preserve">социально приемлемых </w:t>
      </w:r>
      <w:r w:rsidRPr="001A2823">
        <w:rPr>
          <w:spacing w:val="-2"/>
          <w:sz w:val="28"/>
          <w:szCs w:val="28"/>
        </w:rPr>
        <w:t xml:space="preserve">моделей поведения. Только в самостоятельном общественном </w:t>
      </w:r>
      <w:r w:rsidRPr="001A2823">
        <w:rPr>
          <w:spacing w:val="-4"/>
          <w:sz w:val="28"/>
          <w:szCs w:val="28"/>
        </w:rPr>
        <w:t>действии человек действительно становится (а не просто узнает о том, как стать) гражданином, социальным деятелем, свобод</w:t>
      </w:r>
      <w:r w:rsidRPr="001A2823">
        <w:rPr>
          <w:spacing w:val="-2"/>
          <w:sz w:val="28"/>
          <w:szCs w:val="28"/>
        </w:rPr>
        <w:t xml:space="preserve">ным человеком. Для достижения данного уровня результатов </w:t>
      </w:r>
      <w:r w:rsidRPr="001A2823">
        <w:rPr>
          <w:spacing w:val="-4"/>
          <w:sz w:val="28"/>
          <w:szCs w:val="28"/>
        </w:rPr>
        <w:t>особое значение имеет взаимодействие обучающегося с пред</w:t>
      </w:r>
      <w:r w:rsidRPr="001A2823">
        <w:rPr>
          <w:sz w:val="28"/>
          <w:szCs w:val="28"/>
        </w:rPr>
        <w:t xml:space="preserve">ставителями различных социальных субъектов за пределами </w:t>
      </w:r>
      <w:r w:rsidRPr="001A2823">
        <w:rPr>
          <w:spacing w:val="-4"/>
          <w:sz w:val="28"/>
          <w:szCs w:val="28"/>
        </w:rPr>
        <w:t>образовательной организации, в открытой общественной среде.</w:t>
      </w:r>
    </w:p>
    <w:p w:rsidR="000F42A9" w:rsidRPr="001A2823" w:rsidRDefault="000F42A9" w:rsidP="00CB5CBC">
      <w:pPr>
        <w:ind w:left="-1276" w:firstLine="1276"/>
        <w:rPr>
          <w:sz w:val="28"/>
          <w:szCs w:val="28"/>
        </w:rPr>
      </w:pPr>
      <w:r w:rsidRPr="001A2823">
        <w:rPr>
          <w:sz w:val="28"/>
          <w:szCs w:val="28"/>
        </w:rPr>
        <w:t>С переходом от одного уровня результатов к другому существенно возрастают воспитательные эффекты:</w:t>
      </w:r>
    </w:p>
    <w:p w:rsidR="000F42A9" w:rsidRPr="001A2823" w:rsidRDefault="000F42A9" w:rsidP="00CB5CBC">
      <w:pPr>
        <w:ind w:left="-1276" w:firstLine="1276"/>
        <w:rPr>
          <w:sz w:val="28"/>
          <w:szCs w:val="28"/>
        </w:rPr>
      </w:pPr>
      <w:r w:rsidRPr="001A2823">
        <w:rPr>
          <w:sz w:val="28"/>
          <w:szCs w:val="28"/>
        </w:rPr>
        <w:t xml:space="preserve">на первом уровне воспитание приближено к обучению, </w:t>
      </w:r>
      <w:r w:rsidRPr="001A2823">
        <w:rPr>
          <w:spacing w:val="2"/>
          <w:sz w:val="28"/>
          <w:szCs w:val="28"/>
        </w:rPr>
        <w:t xml:space="preserve">при этом предметом воспитания как учения являются не </w:t>
      </w:r>
      <w:r w:rsidRPr="001A2823">
        <w:rPr>
          <w:sz w:val="28"/>
          <w:szCs w:val="28"/>
        </w:rPr>
        <w:t>столько научные знания, сколько знания о ценностях;</w:t>
      </w:r>
    </w:p>
    <w:p w:rsidR="000F42A9" w:rsidRPr="001A2823" w:rsidRDefault="000F42A9" w:rsidP="00CB5CBC">
      <w:pPr>
        <w:ind w:left="-1276" w:firstLine="1276"/>
        <w:rPr>
          <w:sz w:val="28"/>
          <w:szCs w:val="28"/>
        </w:rPr>
      </w:pPr>
      <w:r w:rsidRPr="001A2823">
        <w:rPr>
          <w:sz w:val="28"/>
          <w:szCs w:val="28"/>
        </w:rPr>
        <w:t>на втором уровне воспитание осуществляется в контексте жизнедеятельности школьников и ценности могут усваивать</w:t>
      </w:r>
      <w:r w:rsidRPr="001A2823">
        <w:rPr>
          <w:spacing w:val="2"/>
          <w:sz w:val="28"/>
          <w:szCs w:val="28"/>
        </w:rPr>
        <w:t xml:space="preserve">ся ими в форме отдельных нравственно ориентированных </w:t>
      </w:r>
      <w:r w:rsidRPr="001A2823">
        <w:rPr>
          <w:sz w:val="28"/>
          <w:szCs w:val="28"/>
        </w:rPr>
        <w:t>поступков;</w:t>
      </w:r>
    </w:p>
    <w:p w:rsidR="000F42A9" w:rsidRPr="001A2823" w:rsidRDefault="000F42A9" w:rsidP="00CB5CBC">
      <w:pPr>
        <w:ind w:left="-1276" w:firstLine="1276"/>
        <w:rPr>
          <w:sz w:val="28"/>
          <w:szCs w:val="28"/>
        </w:rPr>
      </w:pPr>
      <w:r w:rsidRPr="001A2823">
        <w:rPr>
          <w:spacing w:val="-4"/>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1A2823">
        <w:rPr>
          <w:sz w:val="28"/>
          <w:szCs w:val="28"/>
        </w:rPr>
        <w:t>.</w:t>
      </w:r>
    </w:p>
    <w:p w:rsidR="000F42A9" w:rsidRPr="001A2823" w:rsidRDefault="000F42A9" w:rsidP="00CB5CBC">
      <w:pPr>
        <w:ind w:left="-1276" w:firstLine="1276"/>
        <w:rPr>
          <w:sz w:val="28"/>
          <w:szCs w:val="28"/>
        </w:rPr>
      </w:pPr>
      <w:r w:rsidRPr="001A2823">
        <w:rPr>
          <w:sz w:val="28"/>
          <w:szCs w:val="28"/>
        </w:rPr>
        <w:t>Таким образом, знания о ценностях переводятся в реаль</w:t>
      </w:r>
      <w:r w:rsidRPr="001A2823">
        <w:rPr>
          <w:spacing w:val="-2"/>
          <w:sz w:val="28"/>
          <w:szCs w:val="28"/>
        </w:rPr>
        <w:t>но действующие, осознанные мотивы поведения, значения цен</w:t>
      </w:r>
      <w:r w:rsidRPr="001A2823">
        <w:rPr>
          <w:sz w:val="28"/>
          <w:szCs w:val="28"/>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1A2823" w:rsidRDefault="000F42A9" w:rsidP="00CB5CBC">
      <w:pPr>
        <w:ind w:left="-1276" w:firstLine="1276"/>
        <w:rPr>
          <w:spacing w:val="-2"/>
          <w:sz w:val="28"/>
          <w:szCs w:val="28"/>
        </w:rPr>
      </w:pPr>
      <w:r w:rsidRPr="001A2823">
        <w:rPr>
          <w:spacing w:val="-2"/>
          <w:sz w:val="28"/>
          <w:szCs w:val="28"/>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1A2823" w:rsidRDefault="000F42A9" w:rsidP="00CB5CBC">
      <w:pPr>
        <w:ind w:left="-1276" w:firstLine="1276"/>
        <w:rPr>
          <w:spacing w:val="-2"/>
          <w:sz w:val="28"/>
          <w:szCs w:val="28"/>
        </w:rPr>
      </w:pPr>
      <w:r w:rsidRPr="001A2823">
        <w:rPr>
          <w:spacing w:val="-2"/>
          <w:sz w:val="28"/>
          <w:szCs w:val="28"/>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1A2823" w:rsidRDefault="000F42A9" w:rsidP="00CB5CBC">
      <w:pPr>
        <w:ind w:left="-1276" w:firstLine="1276"/>
        <w:rPr>
          <w:sz w:val="28"/>
          <w:szCs w:val="28"/>
        </w:rPr>
      </w:pPr>
      <w:r w:rsidRPr="001A2823">
        <w:rPr>
          <w:spacing w:val="2"/>
          <w:sz w:val="28"/>
          <w:szCs w:val="28"/>
        </w:rPr>
        <w:t>Переход от одного уровня воспитательных результатов</w:t>
      </w:r>
      <w:r w:rsidRPr="001A2823">
        <w:rPr>
          <w:sz w:val="28"/>
          <w:szCs w:val="28"/>
        </w:rPr>
        <w:t xml:space="preserve"> к другому должен быть последовательным, постепенным.</w:t>
      </w:r>
    </w:p>
    <w:p w:rsidR="000F42A9" w:rsidRPr="001A2823" w:rsidRDefault="000F42A9" w:rsidP="00CB5CBC">
      <w:pPr>
        <w:ind w:left="-1276" w:firstLine="1276"/>
        <w:rPr>
          <w:sz w:val="28"/>
          <w:szCs w:val="28"/>
        </w:rPr>
      </w:pPr>
      <w:r w:rsidRPr="001A2823">
        <w:rPr>
          <w:spacing w:val="-2"/>
          <w:sz w:val="28"/>
          <w:szCs w:val="28"/>
        </w:rPr>
        <w:t xml:space="preserve">Достижение трех уровней воспитательных результатов </w:t>
      </w:r>
      <w:r w:rsidRPr="001A2823">
        <w:rPr>
          <w:sz w:val="28"/>
          <w:szCs w:val="28"/>
        </w:rPr>
        <w:t>обе</w:t>
      </w:r>
      <w:r w:rsidRPr="001A2823">
        <w:rPr>
          <w:spacing w:val="2"/>
          <w:sz w:val="28"/>
          <w:szCs w:val="28"/>
        </w:rPr>
        <w:t xml:space="preserve">спечивает появление значимых </w:t>
      </w:r>
      <w:r w:rsidRPr="001A2823">
        <w:rPr>
          <w:iCs/>
          <w:spacing w:val="2"/>
          <w:sz w:val="28"/>
          <w:szCs w:val="28"/>
        </w:rPr>
        <w:t>эффектов</w:t>
      </w:r>
      <w:r w:rsidRPr="001A2823">
        <w:rPr>
          <w:spacing w:val="2"/>
          <w:sz w:val="28"/>
          <w:szCs w:val="28"/>
        </w:rPr>
        <w:t xml:space="preserve"> духовно­нрав</w:t>
      </w:r>
      <w:r w:rsidRPr="001A2823">
        <w:rPr>
          <w:sz w:val="28"/>
          <w:szCs w:val="28"/>
        </w:rPr>
        <w:t xml:space="preserve">ственного развития, воспитания и социализации обучающихся – формирование основ российской идентичности, присвоение базовых </w:t>
      </w:r>
      <w:r w:rsidRPr="001A2823">
        <w:rPr>
          <w:spacing w:val="2"/>
          <w:sz w:val="28"/>
          <w:szCs w:val="28"/>
        </w:rPr>
        <w:t>национальных ценностей, развитие нравственного самосо</w:t>
      </w:r>
      <w:r w:rsidRPr="001A2823">
        <w:rPr>
          <w:sz w:val="28"/>
          <w:szCs w:val="28"/>
        </w:rPr>
        <w:t xml:space="preserve">знания, </w:t>
      </w:r>
      <w:r w:rsidRPr="001A2823">
        <w:rPr>
          <w:sz w:val="28"/>
          <w:szCs w:val="28"/>
        </w:rPr>
        <w:lastRenderedPageBreak/>
        <w:t>укрепление духовного и социально­психологического здоровья, позитивного отношения к жизни, доверия к людям и обществу и т. д.</w:t>
      </w:r>
    </w:p>
    <w:p w:rsidR="000F42A9" w:rsidRPr="001A2823" w:rsidRDefault="000F42A9" w:rsidP="00CB5CBC">
      <w:pPr>
        <w:ind w:left="-1276" w:firstLine="1276"/>
        <w:rPr>
          <w:sz w:val="28"/>
          <w:szCs w:val="28"/>
        </w:rPr>
      </w:pPr>
      <w:r w:rsidRPr="001A2823">
        <w:rPr>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1A2823" w:rsidRDefault="000F42A9" w:rsidP="00CB5CBC">
      <w:pPr>
        <w:ind w:left="-1276" w:firstLine="1276"/>
        <w:rPr>
          <w:b/>
          <w:spacing w:val="2"/>
          <w:sz w:val="28"/>
          <w:szCs w:val="28"/>
        </w:rPr>
      </w:pPr>
      <w:r w:rsidRPr="001A2823">
        <w:rPr>
          <w:b/>
          <w:spacing w:val="2"/>
          <w:sz w:val="28"/>
          <w:szCs w:val="28"/>
        </w:rPr>
        <w:t>Гражданско-патриотическое воспитание:</w:t>
      </w:r>
    </w:p>
    <w:p w:rsidR="000F42A9" w:rsidRPr="001A2823" w:rsidRDefault="000F42A9" w:rsidP="00CB5CBC">
      <w:pPr>
        <w:ind w:left="-1276" w:firstLine="1276"/>
        <w:rPr>
          <w:sz w:val="28"/>
          <w:szCs w:val="28"/>
        </w:rPr>
      </w:pPr>
      <w:r w:rsidRPr="001A2823">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1A2823" w:rsidRDefault="000F42A9" w:rsidP="00CB5CBC">
      <w:pPr>
        <w:ind w:left="-1276" w:firstLine="1276"/>
        <w:rPr>
          <w:sz w:val="28"/>
          <w:szCs w:val="28"/>
        </w:rPr>
      </w:pPr>
      <w:r w:rsidRPr="001A2823">
        <w:rPr>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1A2823" w:rsidRDefault="000F42A9" w:rsidP="00CB5CBC">
      <w:pPr>
        <w:ind w:left="-1276" w:firstLine="1276"/>
        <w:rPr>
          <w:sz w:val="28"/>
          <w:szCs w:val="28"/>
        </w:rPr>
      </w:pPr>
      <w:r w:rsidRPr="001A2823">
        <w:rPr>
          <w:sz w:val="28"/>
          <w:szCs w:val="28"/>
        </w:rPr>
        <w:t>первоначальный опыт ролевого взаимодействия и реализации гражданской, патриотической позиции;</w:t>
      </w:r>
    </w:p>
    <w:p w:rsidR="000F42A9" w:rsidRPr="001A2823" w:rsidRDefault="000F42A9" w:rsidP="00CB5CBC">
      <w:pPr>
        <w:ind w:left="-1276" w:firstLine="1276"/>
        <w:rPr>
          <w:sz w:val="28"/>
          <w:szCs w:val="28"/>
        </w:rPr>
      </w:pPr>
      <w:r w:rsidRPr="001A2823">
        <w:rPr>
          <w:spacing w:val="2"/>
          <w:sz w:val="28"/>
          <w:szCs w:val="28"/>
        </w:rPr>
        <w:t>первоначальный опыт межкультурной ком</w:t>
      </w:r>
      <w:r w:rsidRPr="001A2823">
        <w:rPr>
          <w:sz w:val="28"/>
          <w:szCs w:val="28"/>
        </w:rPr>
        <w:t>муникации с детьми и взрослыми – представителями разных народов России;</w:t>
      </w:r>
    </w:p>
    <w:p w:rsidR="000F42A9" w:rsidRPr="001A2823" w:rsidRDefault="000F42A9" w:rsidP="00CB5CBC">
      <w:pPr>
        <w:ind w:left="-1276" w:firstLine="1276"/>
        <w:rPr>
          <w:sz w:val="28"/>
          <w:szCs w:val="28"/>
        </w:rPr>
      </w:pPr>
      <w:r w:rsidRPr="001A2823">
        <w:rPr>
          <w:sz w:val="28"/>
          <w:szCs w:val="28"/>
        </w:rPr>
        <w:t>уважительное отношение к воинскому прошлому и настоящему нашей страны, уважение к защитникам Родины.</w:t>
      </w:r>
    </w:p>
    <w:p w:rsidR="000F42A9" w:rsidRPr="001A2823" w:rsidRDefault="000F42A9" w:rsidP="00CB5CBC">
      <w:pPr>
        <w:ind w:left="-1276" w:firstLine="1276"/>
        <w:rPr>
          <w:b/>
          <w:spacing w:val="2"/>
          <w:sz w:val="28"/>
          <w:szCs w:val="28"/>
        </w:rPr>
      </w:pPr>
      <w:r w:rsidRPr="001A2823">
        <w:rPr>
          <w:b/>
          <w:spacing w:val="2"/>
          <w:sz w:val="28"/>
          <w:szCs w:val="28"/>
        </w:rPr>
        <w:t>Нравственное и духовное воспитание:</w:t>
      </w:r>
    </w:p>
    <w:p w:rsidR="000F42A9" w:rsidRPr="001A2823" w:rsidRDefault="000F42A9" w:rsidP="00CB5CBC">
      <w:pPr>
        <w:ind w:left="-1276" w:firstLine="1276"/>
        <w:rPr>
          <w:sz w:val="28"/>
          <w:szCs w:val="28"/>
        </w:rPr>
      </w:pPr>
      <w:r w:rsidRPr="001A2823">
        <w:rPr>
          <w:sz w:val="28"/>
          <w:szCs w:val="28"/>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1A2823" w:rsidRDefault="000F42A9" w:rsidP="00CB5CBC">
      <w:pPr>
        <w:ind w:left="-1276" w:firstLine="1276"/>
        <w:rPr>
          <w:sz w:val="28"/>
          <w:szCs w:val="28"/>
        </w:rPr>
      </w:pPr>
      <w:r w:rsidRPr="001A2823">
        <w:rPr>
          <w:sz w:val="28"/>
          <w:szCs w:val="28"/>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1A2823" w:rsidRDefault="000F42A9" w:rsidP="00CB5CBC">
      <w:pPr>
        <w:ind w:left="-1276" w:firstLine="1276"/>
        <w:rPr>
          <w:sz w:val="28"/>
          <w:szCs w:val="28"/>
        </w:rPr>
      </w:pPr>
      <w:r w:rsidRPr="001A2823">
        <w:rPr>
          <w:sz w:val="28"/>
          <w:szCs w:val="28"/>
        </w:rPr>
        <w:t>уважительное отношение к традиционным религиям народов России;</w:t>
      </w:r>
    </w:p>
    <w:p w:rsidR="000F42A9" w:rsidRPr="001A2823" w:rsidRDefault="000F42A9" w:rsidP="00CB5CBC">
      <w:pPr>
        <w:ind w:left="-1276" w:firstLine="1276"/>
        <w:rPr>
          <w:sz w:val="28"/>
          <w:szCs w:val="28"/>
        </w:rPr>
      </w:pPr>
      <w:r w:rsidRPr="001A2823">
        <w:rPr>
          <w:sz w:val="28"/>
          <w:szCs w:val="28"/>
        </w:rPr>
        <w:t>неравнодушие к жизненным проблемам других людей, сочувствие к человеку, находящемуся в трудной ситуации;</w:t>
      </w:r>
    </w:p>
    <w:p w:rsidR="000F42A9" w:rsidRPr="001A2823" w:rsidRDefault="000F42A9" w:rsidP="00CB5CBC">
      <w:pPr>
        <w:ind w:left="-1276" w:firstLine="1276"/>
        <w:rPr>
          <w:sz w:val="28"/>
          <w:szCs w:val="28"/>
        </w:rPr>
      </w:pPr>
      <w:r w:rsidRPr="001A2823">
        <w:rPr>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1A2823" w:rsidRDefault="000F42A9" w:rsidP="00CB5CBC">
      <w:pPr>
        <w:ind w:left="-1276" w:firstLine="1276"/>
        <w:rPr>
          <w:sz w:val="28"/>
          <w:szCs w:val="28"/>
        </w:rPr>
      </w:pPr>
      <w:r w:rsidRPr="001A2823">
        <w:rPr>
          <w:sz w:val="28"/>
          <w:szCs w:val="28"/>
        </w:rPr>
        <w:t>уважительное отношение к родителям (законным представителям), к старшим, заботливое отношение к младшим;</w:t>
      </w:r>
    </w:p>
    <w:p w:rsidR="000F42A9" w:rsidRPr="001A2823" w:rsidRDefault="000F42A9" w:rsidP="00CB5CBC">
      <w:pPr>
        <w:ind w:left="-1276" w:firstLine="1276"/>
        <w:rPr>
          <w:b/>
          <w:spacing w:val="2"/>
          <w:sz w:val="28"/>
          <w:szCs w:val="28"/>
        </w:rPr>
      </w:pPr>
      <w:r w:rsidRPr="001A2823">
        <w:rPr>
          <w:sz w:val="28"/>
          <w:szCs w:val="28"/>
        </w:rPr>
        <w:t>знание традиций своей семьи и образовательной организации, бережное отношение к ним.</w:t>
      </w:r>
    </w:p>
    <w:p w:rsidR="000F42A9" w:rsidRPr="001A2823" w:rsidRDefault="000F42A9" w:rsidP="00CB5CBC">
      <w:pPr>
        <w:ind w:left="-1276" w:firstLine="1276"/>
        <w:rPr>
          <w:b/>
          <w:spacing w:val="2"/>
          <w:sz w:val="28"/>
          <w:szCs w:val="28"/>
        </w:rPr>
      </w:pPr>
      <w:r w:rsidRPr="001A2823">
        <w:rPr>
          <w:b/>
          <w:spacing w:val="2"/>
          <w:sz w:val="28"/>
          <w:szCs w:val="28"/>
        </w:rPr>
        <w:t>Воспитание положительного отношения к труду и творчеству:</w:t>
      </w:r>
    </w:p>
    <w:p w:rsidR="000F42A9" w:rsidRPr="001A2823" w:rsidRDefault="000F42A9" w:rsidP="00CB5CBC">
      <w:pPr>
        <w:ind w:left="-1276" w:firstLine="1276"/>
        <w:rPr>
          <w:sz w:val="28"/>
          <w:szCs w:val="28"/>
        </w:rPr>
      </w:pPr>
      <w:r w:rsidRPr="001A2823">
        <w:rPr>
          <w:sz w:val="28"/>
          <w:szCs w:val="28"/>
        </w:rPr>
        <w:t>ценностное отношение к труду и творчеству, человеку труда, трудовым достижениям России и человечества, трудолюбие;</w:t>
      </w:r>
    </w:p>
    <w:p w:rsidR="000F42A9" w:rsidRPr="001A2823" w:rsidRDefault="000F42A9" w:rsidP="00CB5CBC">
      <w:pPr>
        <w:ind w:left="-1276" w:firstLine="1276"/>
        <w:rPr>
          <w:sz w:val="28"/>
          <w:szCs w:val="28"/>
        </w:rPr>
      </w:pPr>
      <w:r w:rsidRPr="001A2823">
        <w:rPr>
          <w:sz w:val="28"/>
          <w:szCs w:val="28"/>
        </w:rPr>
        <w:t>ценностное и творческое отношение к учебному труду, понимание важности образования для жизни человека;</w:t>
      </w:r>
    </w:p>
    <w:p w:rsidR="000F42A9" w:rsidRPr="001A2823" w:rsidRDefault="000F42A9" w:rsidP="00CB5CBC">
      <w:pPr>
        <w:ind w:left="-1276" w:firstLine="1276"/>
        <w:rPr>
          <w:sz w:val="28"/>
          <w:szCs w:val="28"/>
        </w:rPr>
      </w:pPr>
      <w:r w:rsidRPr="001A2823">
        <w:rPr>
          <w:sz w:val="28"/>
          <w:szCs w:val="28"/>
        </w:rPr>
        <w:t>элементарные представления о различных профессиях;</w:t>
      </w:r>
    </w:p>
    <w:p w:rsidR="000F42A9" w:rsidRPr="001A2823" w:rsidRDefault="000F42A9" w:rsidP="00CB5CBC">
      <w:pPr>
        <w:ind w:left="-1276" w:firstLine="1276"/>
        <w:rPr>
          <w:sz w:val="28"/>
          <w:szCs w:val="28"/>
        </w:rPr>
      </w:pPr>
      <w:r w:rsidRPr="001A2823">
        <w:rPr>
          <w:sz w:val="28"/>
          <w:szCs w:val="28"/>
        </w:rPr>
        <w:lastRenderedPageBreak/>
        <w:t>первоначальные навыки трудового, творческого сотрудничества со сверстниками, старшими детьми и взрослыми;</w:t>
      </w:r>
    </w:p>
    <w:p w:rsidR="000F42A9" w:rsidRPr="001A2823" w:rsidRDefault="000F42A9" w:rsidP="00CB5CBC">
      <w:pPr>
        <w:ind w:left="-1276" w:firstLine="1276"/>
        <w:rPr>
          <w:sz w:val="28"/>
          <w:szCs w:val="28"/>
        </w:rPr>
      </w:pPr>
      <w:r w:rsidRPr="001A2823">
        <w:rPr>
          <w:sz w:val="28"/>
          <w:szCs w:val="28"/>
        </w:rPr>
        <w:t>осознание приоритета нравственных основ труда, творчества, создания нового;</w:t>
      </w:r>
    </w:p>
    <w:p w:rsidR="000F42A9" w:rsidRPr="001A2823" w:rsidRDefault="000F42A9" w:rsidP="00CB5CBC">
      <w:pPr>
        <w:ind w:left="-1276" w:firstLine="1276"/>
        <w:rPr>
          <w:sz w:val="28"/>
          <w:szCs w:val="28"/>
        </w:rPr>
      </w:pPr>
      <w:r w:rsidRPr="001A2823">
        <w:rPr>
          <w:sz w:val="28"/>
          <w:szCs w:val="28"/>
        </w:rPr>
        <w:t>первоначальный опыт участия в различных видах общественно полезной и личностно значимой деятельности;</w:t>
      </w:r>
    </w:p>
    <w:p w:rsidR="000F42A9" w:rsidRPr="001A2823" w:rsidRDefault="000F42A9" w:rsidP="00CB5CBC">
      <w:pPr>
        <w:ind w:left="-1276" w:firstLine="1276"/>
        <w:rPr>
          <w:sz w:val="28"/>
          <w:szCs w:val="28"/>
        </w:rPr>
      </w:pPr>
      <w:r w:rsidRPr="001A2823">
        <w:rPr>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1A2823" w:rsidRDefault="000F42A9" w:rsidP="00CB5CBC">
      <w:pPr>
        <w:ind w:left="-1276" w:firstLine="1276"/>
        <w:rPr>
          <w:sz w:val="28"/>
          <w:szCs w:val="28"/>
        </w:rPr>
      </w:pPr>
      <w:r w:rsidRPr="001A2823">
        <w:rPr>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0F42A9" w:rsidRPr="001A2823" w:rsidRDefault="000F42A9" w:rsidP="00CB5CBC">
      <w:pPr>
        <w:ind w:left="-1276" w:firstLine="1276"/>
        <w:rPr>
          <w:b/>
          <w:spacing w:val="2"/>
          <w:sz w:val="28"/>
          <w:szCs w:val="28"/>
        </w:rPr>
      </w:pPr>
      <w:r w:rsidRPr="001A2823">
        <w:rPr>
          <w:sz w:val="28"/>
          <w:szCs w:val="28"/>
        </w:rPr>
        <w:t>умения</w:t>
      </w:r>
      <w:r w:rsidRPr="001A2823">
        <w:rPr>
          <w:spacing w:val="-4"/>
          <w:sz w:val="28"/>
          <w:szCs w:val="28"/>
        </w:rPr>
        <w:t xml:space="preserve"> и навыки самообслуживания в шко</w:t>
      </w:r>
      <w:r w:rsidRPr="001A2823">
        <w:rPr>
          <w:sz w:val="28"/>
          <w:szCs w:val="28"/>
        </w:rPr>
        <w:t>ле и дома.</w:t>
      </w:r>
    </w:p>
    <w:p w:rsidR="000F42A9" w:rsidRPr="001A2823" w:rsidRDefault="000F42A9" w:rsidP="00CB5CBC">
      <w:pPr>
        <w:ind w:left="-1276" w:firstLine="1276"/>
        <w:rPr>
          <w:b/>
          <w:spacing w:val="2"/>
          <w:sz w:val="28"/>
          <w:szCs w:val="28"/>
        </w:rPr>
      </w:pPr>
      <w:r w:rsidRPr="001A2823">
        <w:rPr>
          <w:b/>
          <w:spacing w:val="2"/>
          <w:sz w:val="28"/>
          <w:szCs w:val="28"/>
        </w:rPr>
        <w:t>Интеллектуальное воспитание:</w:t>
      </w:r>
    </w:p>
    <w:p w:rsidR="000F42A9" w:rsidRPr="001A2823" w:rsidRDefault="000F42A9" w:rsidP="00CB5CBC">
      <w:pPr>
        <w:ind w:left="-1276" w:firstLine="1276"/>
        <w:rPr>
          <w:sz w:val="28"/>
          <w:szCs w:val="28"/>
        </w:rPr>
      </w:pPr>
      <w:r w:rsidRPr="001A2823">
        <w:rPr>
          <w:sz w:val="28"/>
          <w:szCs w:val="28"/>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1A2823" w:rsidRDefault="000F42A9" w:rsidP="00CB5CBC">
      <w:pPr>
        <w:ind w:left="-1276" w:firstLine="1276"/>
        <w:rPr>
          <w:sz w:val="28"/>
          <w:szCs w:val="28"/>
        </w:rPr>
      </w:pPr>
      <w:r w:rsidRPr="001A2823">
        <w:rPr>
          <w:sz w:val="28"/>
          <w:szCs w:val="28"/>
        </w:rPr>
        <w:t>элементарные навыки учебно-исследовательской работы;</w:t>
      </w:r>
    </w:p>
    <w:p w:rsidR="000F42A9" w:rsidRPr="001A2823" w:rsidRDefault="000F42A9" w:rsidP="00CB5CBC">
      <w:pPr>
        <w:ind w:left="-1276" w:firstLine="1276"/>
        <w:rPr>
          <w:sz w:val="28"/>
          <w:szCs w:val="28"/>
        </w:rPr>
      </w:pPr>
      <w:r w:rsidRPr="001A2823">
        <w:rPr>
          <w:sz w:val="28"/>
          <w:szCs w:val="28"/>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1A2823" w:rsidRDefault="000F42A9" w:rsidP="00CB5CBC">
      <w:pPr>
        <w:ind w:left="-1276" w:firstLine="1276"/>
        <w:rPr>
          <w:b/>
          <w:spacing w:val="2"/>
          <w:sz w:val="28"/>
          <w:szCs w:val="28"/>
        </w:rPr>
      </w:pPr>
      <w:r w:rsidRPr="001A2823">
        <w:rPr>
          <w:sz w:val="28"/>
          <w:szCs w:val="28"/>
        </w:rPr>
        <w:t xml:space="preserve">элементарные представления об этике интеллектуальной деятельности. </w:t>
      </w:r>
    </w:p>
    <w:p w:rsidR="000F42A9" w:rsidRPr="001A2823" w:rsidRDefault="000F42A9" w:rsidP="00CB5CBC">
      <w:pPr>
        <w:ind w:left="-1276" w:firstLine="1276"/>
        <w:rPr>
          <w:spacing w:val="2"/>
          <w:sz w:val="28"/>
          <w:szCs w:val="28"/>
        </w:rPr>
      </w:pPr>
      <w:r w:rsidRPr="001A2823">
        <w:rPr>
          <w:b/>
          <w:spacing w:val="2"/>
          <w:sz w:val="28"/>
          <w:szCs w:val="28"/>
        </w:rPr>
        <w:t>Здоровьесберегающее воспитание</w:t>
      </w:r>
      <w:r w:rsidRPr="001A2823">
        <w:rPr>
          <w:spacing w:val="2"/>
          <w:sz w:val="28"/>
          <w:szCs w:val="28"/>
        </w:rPr>
        <w:t>:</w:t>
      </w:r>
    </w:p>
    <w:p w:rsidR="000F42A9" w:rsidRPr="001A2823" w:rsidRDefault="000F42A9" w:rsidP="00CB5CBC">
      <w:pPr>
        <w:ind w:left="-1276" w:firstLine="1276"/>
        <w:rPr>
          <w:sz w:val="28"/>
          <w:szCs w:val="28"/>
        </w:rPr>
      </w:pPr>
      <w:r w:rsidRPr="001A2823">
        <w:rPr>
          <w:sz w:val="28"/>
          <w:szCs w:val="28"/>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1A2823" w:rsidRDefault="000F42A9" w:rsidP="00CB5CBC">
      <w:pPr>
        <w:ind w:left="-1276" w:firstLine="1276"/>
        <w:rPr>
          <w:sz w:val="28"/>
          <w:szCs w:val="28"/>
        </w:rPr>
      </w:pPr>
      <w:r w:rsidRPr="001A2823">
        <w:rPr>
          <w:sz w:val="28"/>
          <w:szCs w:val="28"/>
        </w:rPr>
        <w:t>элементарный опыт пропаганды здорового образа жизни;</w:t>
      </w:r>
    </w:p>
    <w:p w:rsidR="000F42A9" w:rsidRPr="001A2823" w:rsidRDefault="000F42A9" w:rsidP="00CB5CBC">
      <w:pPr>
        <w:ind w:left="-1276" w:firstLine="1276"/>
        <w:rPr>
          <w:sz w:val="28"/>
          <w:szCs w:val="28"/>
        </w:rPr>
      </w:pPr>
      <w:r w:rsidRPr="001A2823">
        <w:rPr>
          <w:sz w:val="28"/>
          <w:szCs w:val="28"/>
        </w:rPr>
        <w:t xml:space="preserve"> элементарный опыт организации здорового образа жизни;</w:t>
      </w:r>
    </w:p>
    <w:p w:rsidR="000F42A9" w:rsidRPr="001A2823" w:rsidRDefault="000F42A9" w:rsidP="00CB5CBC">
      <w:pPr>
        <w:ind w:left="-1276" w:firstLine="1276"/>
        <w:rPr>
          <w:sz w:val="28"/>
          <w:szCs w:val="28"/>
        </w:rPr>
      </w:pPr>
      <w:r w:rsidRPr="001A2823">
        <w:rPr>
          <w:sz w:val="28"/>
          <w:szCs w:val="28"/>
        </w:rPr>
        <w:t>представление о возможном негативном влиянии компьютерных игр, телевидения, рекламы на здоровье человека;</w:t>
      </w:r>
    </w:p>
    <w:p w:rsidR="000F42A9" w:rsidRPr="001A2823" w:rsidRDefault="000F42A9" w:rsidP="00CB5CBC">
      <w:pPr>
        <w:ind w:left="-1276" w:firstLine="1276"/>
        <w:rPr>
          <w:sz w:val="28"/>
          <w:szCs w:val="28"/>
        </w:rPr>
      </w:pPr>
      <w:r w:rsidRPr="001A2823">
        <w:rPr>
          <w:sz w:val="28"/>
          <w:szCs w:val="28"/>
        </w:rPr>
        <w:t>представление о негативном влиянии психоактивных веществ, алкоголя, табакокурения на здоровье человека;</w:t>
      </w:r>
    </w:p>
    <w:p w:rsidR="000F42A9" w:rsidRPr="001A2823" w:rsidRDefault="000F42A9" w:rsidP="00CB5CBC">
      <w:pPr>
        <w:ind w:left="-1276" w:firstLine="1276"/>
        <w:rPr>
          <w:spacing w:val="2"/>
          <w:sz w:val="28"/>
          <w:szCs w:val="28"/>
        </w:rPr>
      </w:pPr>
      <w:r w:rsidRPr="001A2823">
        <w:rPr>
          <w:sz w:val="28"/>
          <w:szCs w:val="28"/>
        </w:rPr>
        <w:t>регулярные</w:t>
      </w:r>
      <w:r w:rsidRPr="001A2823">
        <w:rPr>
          <w:spacing w:val="2"/>
          <w:sz w:val="28"/>
          <w:szCs w:val="28"/>
        </w:rPr>
        <w:t xml:space="preserve"> занятия</w:t>
      </w:r>
      <w:r w:rsidRPr="001A2823">
        <w:rPr>
          <w:sz w:val="28"/>
          <w:szCs w:val="28"/>
        </w:rPr>
        <w:t xml:space="preserve"> физической культурой и спортом и осознанное к ним отношение. </w:t>
      </w:r>
    </w:p>
    <w:p w:rsidR="000F42A9" w:rsidRPr="001A2823" w:rsidRDefault="000F42A9" w:rsidP="00CB5CBC">
      <w:pPr>
        <w:ind w:left="-1276" w:firstLine="1276"/>
        <w:rPr>
          <w:b/>
          <w:spacing w:val="2"/>
          <w:sz w:val="28"/>
          <w:szCs w:val="28"/>
        </w:rPr>
      </w:pPr>
      <w:r w:rsidRPr="001A2823">
        <w:rPr>
          <w:b/>
          <w:spacing w:val="2"/>
          <w:sz w:val="28"/>
          <w:szCs w:val="28"/>
        </w:rPr>
        <w:t>Социокультурное и медиакультурное воспитание:</w:t>
      </w:r>
    </w:p>
    <w:p w:rsidR="000F42A9" w:rsidRPr="001A2823" w:rsidRDefault="000F42A9" w:rsidP="00CB5CBC">
      <w:pPr>
        <w:ind w:left="-1276" w:firstLine="1276"/>
        <w:rPr>
          <w:spacing w:val="2"/>
          <w:sz w:val="28"/>
          <w:szCs w:val="28"/>
        </w:rPr>
      </w:pPr>
      <w:r w:rsidRPr="001A2823">
        <w:rPr>
          <w:spacing w:val="2"/>
          <w:sz w:val="28"/>
          <w:szCs w:val="28"/>
        </w:rPr>
        <w:t>первоначальное представление о значении понятий «миролюбие», «гражданское согласие», «социальное партнерство»;</w:t>
      </w:r>
    </w:p>
    <w:p w:rsidR="000F42A9" w:rsidRPr="001A2823" w:rsidRDefault="000F42A9" w:rsidP="00CB5CBC">
      <w:pPr>
        <w:ind w:left="-1276" w:firstLine="1276"/>
        <w:rPr>
          <w:spacing w:val="2"/>
          <w:sz w:val="28"/>
          <w:szCs w:val="28"/>
        </w:rPr>
      </w:pPr>
      <w:r w:rsidRPr="001A2823">
        <w:rPr>
          <w:spacing w:val="2"/>
          <w:sz w:val="28"/>
          <w:szCs w:val="28"/>
        </w:rPr>
        <w:t xml:space="preserve"> элементарный опыт, межкультурного, межнационального, межконфессионального сотрудничества, диалогического общения;</w:t>
      </w:r>
    </w:p>
    <w:p w:rsidR="000F42A9" w:rsidRPr="001A2823" w:rsidRDefault="000F42A9" w:rsidP="00CB5CBC">
      <w:pPr>
        <w:ind w:left="-1276" w:firstLine="1276"/>
        <w:rPr>
          <w:spacing w:val="2"/>
          <w:sz w:val="28"/>
          <w:szCs w:val="28"/>
        </w:rPr>
      </w:pPr>
      <w:r w:rsidRPr="001A2823">
        <w:rPr>
          <w:spacing w:val="2"/>
          <w:sz w:val="28"/>
          <w:szCs w:val="28"/>
        </w:rPr>
        <w:t xml:space="preserve"> первичный опыт социального партнерства и диалога поколений;</w:t>
      </w:r>
    </w:p>
    <w:p w:rsidR="000F42A9" w:rsidRPr="001A2823" w:rsidRDefault="000F42A9" w:rsidP="00CB5CBC">
      <w:pPr>
        <w:ind w:left="-1276" w:firstLine="1276"/>
        <w:rPr>
          <w:spacing w:val="2"/>
          <w:sz w:val="28"/>
          <w:szCs w:val="28"/>
        </w:rPr>
      </w:pPr>
      <w:r w:rsidRPr="001A2823">
        <w:rPr>
          <w:spacing w:val="2"/>
          <w:sz w:val="28"/>
          <w:szCs w:val="28"/>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1A2823" w:rsidRDefault="000F42A9" w:rsidP="00CB5CBC">
      <w:pPr>
        <w:ind w:left="-1276" w:firstLine="1276"/>
        <w:rPr>
          <w:spacing w:val="2"/>
          <w:sz w:val="28"/>
          <w:szCs w:val="28"/>
        </w:rPr>
      </w:pPr>
      <w:r w:rsidRPr="001A2823">
        <w:rPr>
          <w:spacing w:val="2"/>
          <w:sz w:val="28"/>
          <w:szCs w:val="28"/>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1A2823" w:rsidRDefault="000F42A9" w:rsidP="00CB5CBC">
      <w:pPr>
        <w:ind w:left="-1276" w:firstLine="1276"/>
        <w:rPr>
          <w:b/>
          <w:spacing w:val="2"/>
          <w:sz w:val="28"/>
          <w:szCs w:val="28"/>
        </w:rPr>
      </w:pPr>
      <w:r w:rsidRPr="001A2823">
        <w:rPr>
          <w:b/>
          <w:spacing w:val="2"/>
          <w:sz w:val="28"/>
          <w:szCs w:val="28"/>
        </w:rPr>
        <w:t>Культуротворческое и эстетическое воспитание:</w:t>
      </w:r>
    </w:p>
    <w:p w:rsidR="000F42A9" w:rsidRPr="001A2823" w:rsidRDefault="000F42A9" w:rsidP="00CB5CBC">
      <w:pPr>
        <w:ind w:left="-1276" w:firstLine="1276"/>
        <w:rPr>
          <w:spacing w:val="2"/>
          <w:sz w:val="28"/>
          <w:szCs w:val="28"/>
        </w:rPr>
      </w:pPr>
      <w:r w:rsidRPr="001A2823">
        <w:rPr>
          <w:sz w:val="28"/>
          <w:szCs w:val="28"/>
        </w:rPr>
        <w:t xml:space="preserve"> умения видеть </w:t>
      </w:r>
      <w:r w:rsidRPr="001A2823">
        <w:rPr>
          <w:spacing w:val="2"/>
          <w:sz w:val="28"/>
          <w:szCs w:val="28"/>
        </w:rPr>
        <w:t>красоту в окружающем мире;</w:t>
      </w:r>
    </w:p>
    <w:p w:rsidR="000F42A9" w:rsidRPr="001A2823" w:rsidRDefault="000F42A9" w:rsidP="00CB5CBC">
      <w:pPr>
        <w:ind w:left="-1276" w:firstLine="1276"/>
        <w:rPr>
          <w:spacing w:val="2"/>
          <w:sz w:val="28"/>
          <w:szCs w:val="28"/>
        </w:rPr>
      </w:pPr>
      <w:r w:rsidRPr="001A2823">
        <w:rPr>
          <w:spacing w:val="2"/>
          <w:sz w:val="28"/>
          <w:szCs w:val="28"/>
        </w:rPr>
        <w:lastRenderedPageBreak/>
        <w:t>первоначальные умения видеть красоту в поведении, поступках людей;</w:t>
      </w:r>
    </w:p>
    <w:p w:rsidR="000F42A9" w:rsidRPr="001A2823" w:rsidRDefault="000F42A9" w:rsidP="00CB5CBC">
      <w:pPr>
        <w:ind w:left="-1276" w:firstLine="1276"/>
        <w:rPr>
          <w:spacing w:val="2"/>
          <w:sz w:val="28"/>
          <w:szCs w:val="28"/>
        </w:rPr>
      </w:pPr>
      <w:r w:rsidRPr="001A2823">
        <w:rPr>
          <w:spacing w:val="2"/>
          <w:sz w:val="28"/>
          <w:szCs w:val="28"/>
        </w:rPr>
        <w:t>элементарные представления об эстетических и художественных ценностях отечественной культуры;</w:t>
      </w:r>
    </w:p>
    <w:p w:rsidR="000F42A9" w:rsidRPr="001A2823" w:rsidRDefault="000F42A9" w:rsidP="00CB5CBC">
      <w:pPr>
        <w:ind w:left="-1276" w:firstLine="1276"/>
        <w:rPr>
          <w:spacing w:val="2"/>
          <w:sz w:val="28"/>
          <w:szCs w:val="28"/>
        </w:rPr>
      </w:pPr>
      <w:r w:rsidRPr="001A2823">
        <w:rPr>
          <w:spacing w:val="2"/>
          <w:sz w:val="28"/>
          <w:szCs w:val="28"/>
        </w:rPr>
        <w:t>первоначальный опыт эмоционального постижения народного творчества, этнокультурных традиций, фольклора народов России;</w:t>
      </w:r>
    </w:p>
    <w:p w:rsidR="000F42A9" w:rsidRPr="001A2823" w:rsidRDefault="000F42A9" w:rsidP="00CB5CBC">
      <w:pPr>
        <w:ind w:left="-1276" w:firstLine="1276"/>
        <w:rPr>
          <w:spacing w:val="2"/>
          <w:sz w:val="28"/>
          <w:szCs w:val="28"/>
        </w:rPr>
      </w:pPr>
      <w:r w:rsidRPr="001A2823">
        <w:rPr>
          <w:spacing w:val="2"/>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1A2823" w:rsidRDefault="000F42A9" w:rsidP="00CB5CBC">
      <w:pPr>
        <w:ind w:left="-1276" w:firstLine="1276"/>
        <w:rPr>
          <w:spacing w:val="2"/>
          <w:sz w:val="28"/>
          <w:szCs w:val="28"/>
        </w:rPr>
      </w:pPr>
      <w:r w:rsidRPr="001A2823">
        <w:rPr>
          <w:spacing w:val="2"/>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1A2823" w:rsidRDefault="000F42A9" w:rsidP="00CB5CBC">
      <w:pPr>
        <w:ind w:left="-1276" w:firstLine="1276"/>
        <w:rPr>
          <w:b/>
          <w:spacing w:val="2"/>
          <w:sz w:val="28"/>
          <w:szCs w:val="28"/>
        </w:rPr>
      </w:pPr>
      <w:r w:rsidRPr="001A2823">
        <w:rPr>
          <w:spacing w:val="2"/>
          <w:sz w:val="28"/>
          <w:szCs w:val="28"/>
        </w:rPr>
        <w:t>понимание важности</w:t>
      </w:r>
      <w:r w:rsidRPr="001A2823">
        <w:rPr>
          <w:sz w:val="28"/>
          <w:szCs w:val="28"/>
        </w:rPr>
        <w:t xml:space="preserve"> реализации эстетических ценностей в пространстве образовательной организации и семьи, в быту, в стиле одежды.</w:t>
      </w:r>
    </w:p>
    <w:p w:rsidR="000F42A9" w:rsidRPr="001A2823" w:rsidRDefault="000F42A9" w:rsidP="00CB5CBC">
      <w:pPr>
        <w:ind w:left="-1276" w:firstLine="1276"/>
        <w:rPr>
          <w:b/>
          <w:spacing w:val="2"/>
          <w:sz w:val="28"/>
          <w:szCs w:val="28"/>
        </w:rPr>
      </w:pPr>
      <w:r w:rsidRPr="001A2823">
        <w:rPr>
          <w:b/>
          <w:spacing w:val="2"/>
          <w:sz w:val="28"/>
          <w:szCs w:val="28"/>
        </w:rPr>
        <w:t xml:space="preserve">Правовое воспитание и культура безопасности: </w:t>
      </w:r>
    </w:p>
    <w:p w:rsidR="000F42A9" w:rsidRPr="001A2823" w:rsidRDefault="000F42A9" w:rsidP="00CB5CBC">
      <w:pPr>
        <w:ind w:left="-1276" w:firstLine="1276"/>
        <w:rPr>
          <w:sz w:val="28"/>
          <w:szCs w:val="28"/>
        </w:rPr>
      </w:pPr>
      <w:r w:rsidRPr="001A2823">
        <w:rPr>
          <w:sz w:val="28"/>
          <w:szCs w:val="28"/>
        </w:rPr>
        <w:t>первоначальные представления о правах, свободах и обязанностях человека;</w:t>
      </w:r>
    </w:p>
    <w:p w:rsidR="000F42A9" w:rsidRPr="001A2823" w:rsidRDefault="000F42A9" w:rsidP="00CB5CBC">
      <w:pPr>
        <w:ind w:left="-1276" w:firstLine="1276"/>
        <w:rPr>
          <w:sz w:val="28"/>
          <w:szCs w:val="28"/>
        </w:rPr>
      </w:pPr>
      <w:r w:rsidRPr="001A2823">
        <w:rPr>
          <w:sz w:val="28"/>
          <w:szCs w:val="28"/>
        </w:rPr>
        <w:t>первоначальные умения отвечать за свои поступки, достигать общественного согласия по вопросам школьной жизни;</w:t>
      </w:r>
    </w:p>
    <w:p w:rsidR="000F42A9" w:rsidRPr="001A2823" w:rsidRDefault="000F42A9" w:rsidP="00CB5CBC">
      <w:pPr>
        <w:ind w:left="-1276" w:firstLine="1276"/>
        <w:rPr>
          <w:sz w:val="28"/>
          <w:szCs w:val="28"/>
        </w:rPr>
      </w:pPr>
      <w:r w:rsidRPr="001A2823">
        <w:rPr>
          <w:sz w:val="28"/>
          <w:szCs w:val="28"/>
        </w:rPr>
        <w:t>элементарный опыт ответственного социального поведения, реализации прав школьника;</w:t>
      </w:r>
    </w:p>
    <w:p w:rsidR="000F42A9" w:rsidRPr="001A2823" w:rsidRDefault="000F42A9" w:rsidP="00CB5CBC">
      <w:pPr>
        <w:ind w:left="-1276" w:firstLine="1276"/>
        <w:rPr>
          <w:sz w:val="28"/>
          <w:szCs w:val="28"/>
        </w:rPr>
      </w:pPr>
      <w:r w:rsidRPr="001A2823">
        <w:rPr>
          <w:sz w:val="28"/>
          <w:szCs w:val="28"/>
        </w:rPr>
        <w:t>первоначальный опыт общественного школьного самоуправления;</w:t>
      </w:r>
    </w:p>
    <w:p w:rsidR="000F42A9" w:rsidRPr="001A2823" w:rsidRDefault="000F42A9" w:rsidP="00CB5CBC">
      <w:pPr>
        <w:ind w:left="-1276" w:firstLine="1276"/>
        <w:rPr>
          <w:sz w:val="28"/>
          <w:szCs w:val="28"/>
        </w:rPr>
      </w:pPr>
      <w:r w:rsidRPr="001A2823">
        <w:rPr>
          <w:sz w:val="28"/>
          <w:szCs w:val="28"/>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1A2823" w:rsidRDefault="000F42A9" w:rsidP="00CB5CBC">
      <w:pPr>
        <w:ind w:left="-1276" w:firstLine="1276"/>
        <w:rPr>
          <w:b/>
          <w:spacing w:val="2"/>
          <w:sz w:val="28"/>
          <w:szCs w:val="28"/>
        </w:rPr>
      </w:pPr>
      <w:r w:rsidRPr="001A2823">
        <w:rPr>
          <w:sz w:val="28"/>
          <w:szCs w:val="28"/>
        </w:rPr>
        <w:t>первоначальные представления о правилах безопасного поведения в школе, семье, на улице, общественных местах.</w:t>
      </w:r>
    </w:p>
    <w:p w:rsidR="000F42A9" w:rsidRPr="001A2823" w:rsidRDefault="000F42A9" w:rsidP="00CB5CBC">
      <w:pPr>
        <w:ind w:left="-1276" w:firstLine="1276"/>
        <w:rPr>
          <w:b/>
          <w:spacing w:val="2"/>
          <w:sz w:val="28"/>
          <w:szCs w:val="28"/>
        </w:rPr>
      </w:pPr>
      <w:r w:rsidRPr="001A2823">
        <w:rPr>
          <w:b/>
          <w:spacing w:val="2"/>
          <w:sz w:val="28"/>
          <w:szCs w:val="28"/>
        </w:rPr>
        <w:t>Воспитание семейных ценностей:</w:t>
      </w:r>
    </w:p>
    <w:p w:rsidR="000F42A9" w:rsidRPr="001A2823" w:rsidRDefault="000F42A9" w:rsidP="00CB5CBC">
      <w:pPr>
        <w:ind w:left="-1276" w:firstLine="1276"/>
        <w:rPr>
          <w:sz w:val="28"/>
          <w:szCs w:val="28"/>
        </w:rPr>
      </w:pPr>
      <w:r w:rsidRPr="001A2823">
        <w:rPr>
          <w:sz w:val="28"/>
          <w:szCs w:val="28"/>
        </w:rPr>
        <w:t>элементарные представления о семье как социальном институте, о роли семьи в жизни человека;</w:t>
      </w:r>
    </w:p>
    <w:p w:rsidR="000F42A9" w:rsidRPr="001A2823" w:rsidRDefault="000F42A9" w:rsidP="00CB5CBC">
      <w:pPr>
        <w:ind w:left="-1276" w:firstLine="1276"/>
        <w:rPr>
          <w:sz w:val="28"/>
          <w:szCs w:val="28"/>
        </w:rPr>
      </w:pPr>
      <w:r w:rsidRPr="001A2823">
        <w:rPr>
          <w:sz w:val="28"/>
          <w:szCs w:val="28"/>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1A2823" w:rsidRDefault="000F42A9" w:rsidP="00CB5CBC">
      <w:pPr>
        <w:ind w:left="-1276" w:firstLine="1276"/>
        <w:rPr>
          <w:b/>
          <w:spacing w:val="2"/>
          <w:sz w:val="28"/>
          <w:szCs w:val="28"/>
        </w:rPr>
      </w:pPr>
      <w:r w:rsidRPr="001A2823">
        <w:rPr>
          <w:sz w:val="28"/>
          <w:szCs w:val="28"/>
        </w:rPr>
        <w:t>опыт позитивного взаимодействия в семье в рамках школьно-семейных программ и проектов.</w:t>
      </w:r>
    </w:p>
    <w:p w:rsidR="000F42A9" w:rsidRPr="001A2823" w:rsidRDefault="000F42A9" w:rsidP="00CB5CBC">
      <w:pPr>
        <w:ind w:left="-1276" w:firstLine="1276"/>
        <w:rPr>
          <w:b/>
          <w:spacing w:val="2"/>
          <w:sz w:val="28"/>
          <w:szCs w:val="28"/>
        </w:rPr>
      </w:pPr>
      <w:r w:rsidRPr="001A2823">
        <w:rPr>
          <w:b/>
          <w:spacing w:val="2"/>
          <w:sz w:val="28"/>
          <w:szCs w:val="28"/>
        </w:rPr>
        <w:t>Формирование коммуникативной культуры</w:t>
      </w:r>
    </w:p>
    <w:p w:rsidR="000F42A9" w:rsidRPr="001A2823" w:rsidRDefault="000F42A9" w:rsidP="00CB5CBC">
      <w:pPr>
        <w:ind w:left="-1276" w:firstLine="1276"/>
        <w:rPr>
          <w:sz w:val="28"/>
          <w:szCs w:val="28"/>
        </w:rPr>
      </w:pPr>
      <w:r w:rsidRPr="001A2823">
        <w:rPr>
          <w:sz w:val="28"/>
          <w:szCs w:val="28"/>
        </w:rPr>
        <w:t>первоначальные представления о значении общения для жизни человека, развития личности, успешной учебы;</w:t>
      </w:r>
    </w:p>
    <w:p w:rsidR="000F42A9" w:rsidRPr="001A2823" w:rsidRDefault="000F42A9" w:rsidP="00CB5CBC">
      <w:pPr>
        <w:ind w:left="-1276" w:firstLine="1276"/>
        <w:rPr>
          <w:sz w:val="28"/>
          <w:szCs w:val="28"/>
        </w:rPr>
      </w:pPr>
      <w:r w:rsidRPr="001A2823">
        <w:rPr>
          <w:sz w:val="28"/>
          <w:szCs w:val="28"/>
        </w:rPr>
        <w:t>знание правил эффективного, бесконфликтного, безопасного общения в классе, школе, семье, со сверстниками, старшими;</w:t>
      </w:r>
    </w:p>
    <w:p w:rsidR="000F42A9" w:rsidRPr="001A2823" w:rsidRDefault="000F42A9" w:rsidP="00CB5CBC">
      <w:pPr>
        <w:ind w:left="-1276" w:firstLine="1276"/>
        <w:rPr>
          <w:sz w:val="28"/>
          <w:szCs w:val="28"/>
        </w:rPr>
      </w:pPr>
      <w:r w:rsidRPr="001A2823">
        <w:rPr>
          <w:sz w:val="28"/>
          <w:szCs w:val="28"/>
        </w:rPr>
        <w:t>элементарные основы риторической компетентности;</w:t>
      </w:r>
    </w:p>
    <w:p w:rsidR="000F42A9" w:rsidRPr="001A2823" w:rsidRDefault="000F42A9" w:rsidP="00CB5CBC">
      <w:pPr>
        <w:ind w:left="-1276" w:firstLine="1276"/>
        <w:rPr>
          <w:sz w:val="28"/>
          <w:szCs w:val="28"/>
        </w:rPr>
      </w:pPr>
      <w:r w:rsidRPr="001A2823">
        <w:rPr>
          <w:sz w:val="28"/>
          <w:szCs w:val="28"/>
        </w:rPr>
        <w:t>элементарный опыт участия в развитии школьных средств массовой информации;</w:t>
      </w:r>
    </w:p>
    <w:p w:rsidR="000F42A9" w:rsidRPr="001A2823" w:rsidRDefault="000F42A9" w:rsidP="00CB5CBC">
      <w:pPr>
        <w:ind w:left="-1276" w:firstLine="1276"/>
        <w:rPr>
          <w:sz w:val="28"/>
          <w:szCs w:val="28"/>
        </w:rPr>
      </w:pPr>
      <w:r w:rsidRPr="001A2823">
        <w:rPr>
          <w:sz w:val="28"/>
          <w:szCs w:val="28"/>
        </w:rPr>
        <w:t xml:space="preserve"> первоначальные представления о безопасном общении в интернете, о современных технологиях коммуникации;</w:t>
      </w:r>
    </w:p>
    <w:p w:rsidR="000F42A9" w:rsidRPr="001A2823" w:rsidRDefault="000F42A9" w:rsidP="00CB5CBC">
      <w:pPr>
        <w:ind w:left="-1276" w:firstLine="1276"/>
        <w:rPr>
          <w:sz w:val="28"/>
          <w:szCs w:val="28"/>
        </w:rPr>
      </w:pPr>
      <w:r w:rsidRPr="001A2823">
        <w:rPr>
          <w:sz w:val="28"/>
          <w:szCs w:val="28"/>
        </w:rPr>
        <w:lastRenderedPageBreak/>
        <w:t>первоначальные представления о ценности и возможностях родного языка, об истории родного языка, его особенностях и месте в мире;</w:t>
      </w:r>
    </w:p>
    <w:p w:rsidR="000F42A9" w:rsidRPr="001A2823" w:rsidRDefault="000F42A9" w:rsidP="00CB5CBC">
      <w:pPr>
        <w:ind w:left="-1276" w:firstLine="1276"/>
        <w:rPr>
          <w:b/>
          <w:spacing w:val="2"/>
          <w:sz w:val="28"/>
          <w:szCs w:val="28"/>
        </w:rPr>
      </w:pPr>
      <w:r w:rsidRPr="001A2823">
        <w:rPr>
          <w:sz w:val="28"/>
          <w:szCs w:val="28"/>
        </w:rPr>
        <w:t>элементарные навыки межкультурной коммуникации.</w:t>
      </w:r>
    </w:p>
    <w:p w:rsidR="000F42A9" w:rsidRPr="001A2823" w:rsidRDefault="000F42A9" w:rsidP="00CB5CBC">
      <w:pPr>
        <w:ind w:left="-1276" w:firstLine="1276"/>
        <w:rPr>
          <w:b/>
          <w:spacing w:val="2"/>
          <w:sz w:val="28"/>
          <w:szCs w:val="28"/>
        </w:rPr>
      </w:pPr>
      <w:r w:rsidRPr="001A2823">
        <w:rPr>
          <w:b/>
          <w:spacing w:val="2"/>
          <w:sz w:val="28"/>
          <w:szCs w:val="28"/>
        </w:rPr>
        <w:t>Экологическое воспитание:</w:t>
      </w:r>
    </w:p>
    <w:p w:rsidR="000F42A9" w:rsidRPr="001A2823" w:rsidRDefault="000F42A9" w:rsidP="00CB5CBC">
      <w:pPr>
        <w:ind w:left="-1276" w:firstLine="1276"/>
        <w:rPr>
          <w:sz w:val="28"/>
          <w:szCs w:val="28"/>
        </w:rPr>
      </w:pPr>
      <w:r w:rsidRPr="001A2823">
        <w:rPr>
          <w:sz w:val="28"/>
          <w:szCs w:val="28"/>
        </w:rPr>
        <w:t>ценностное отношение к природе;</w:t>
      </w:r>
    </w:p>
    <w:p w:rsidR="000F42A9" w:rsidRPr="001A2823" w:rsidRDefault="000F42A9" w:rsidP="00CB5CBC">
      <w:pPr>
        <w:ind w:left="-1276" w:firstLine="1276"/>
        <w:rPr>
          <w:sz w:val="28"/>
          <w:szCs w:val="28"/>
        </w:rPr>
      </w:pPr>
      <w:r w:rsidRPr="001A2823">
        <w:rPr>
          <w:sz w:val="28"/>
          <w:szCs w:val="28"/>
        </w:rPr>
        <w:t>элементарные представления об экокультурных ценностях, о законодательстве в области защиты окружающей среды;</w:t>
      </w:r>
    </w:p>
    <w:p w:rsidR="000F42A9" w:rsidRPr="001A2823" w:rsidRDefault="000F42A9" w:rsidP="00CB5CBC">
      <w:pPr>
        <w:ind w:left="-1276" w:firstLine="1276"/>
        <w:rPr>
          <w:sz w:val="28"/>
          <w:szCs w:val="28"/>
        </w:rPr>
      </w:pPr>
      <w:r w:rsidRPr="001A2823">
        <w:rPr>
          <w:sz w:val="28"/>
          <w:szCs w:val="28"/>
        </w:rPr>
        <w:t>первоначальный опыт эстетического, эмоционально-нравственного отношения к природе;</w:t>
      </w:r>
    </w:p>
    <w:p w:rsidR="000F42A9" w:rsidRPr="001A2823" w:rsidRDefault="000F42A9" w:rsidP="00CB5CBC">
      <w:pPr>
        <w:ind w:left="-1276" w:firstLine="1276"/>
        <w:rPr>
          <w:sz w:val="28"/>
          <w:szCs w:val="28"/>
        </w:rPr>
      </w:pPr>
      <w:r w:rsidRPr="001A2823">
        <w:rPr>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0F42A9" w:rsidRPr="001A2823" w:rsidRDefault="000F42A9" w:rsidP="00CB5CBC">
      <w:pPr>
        <w:ind w:left="-1276" w:firstLine="1276"/>
        <w:rPr>
          <w:b/>
          <w:spacing w:val="2"/>
          <w:sz w:val="28"/>
          <w:szCs w:val="28"/>
        </w:rPr>
      </w:pPr>
      <w:r w:rsidRPr="001A2823">
        <w:rPr>
          <w:sz w:val="28"/>
          <w:szCs w:val="28"/>
        </w:rPr>
        <w:t>первоначальный опыт участия в природоохранной деятельности в школе, на пришкольном участке, по месту жительства.</w:t>
      </w:r>
    </w:p>
    <w:p w:rsidR="000F42A9" w:rsidRPr="001A2823" w:rsidRDefault="000F42A9" w:rsidP="00CB5CBC">
      <w:pPr>
        <w:ind w:left="-1276" w:firstLine="1276"/>
        <w:rPr>
          <w:sz w:val="28"/>
          <w:szCs w:val="28"/>
        </w:rPr>
      </w:pPr>
      <w:r w:rsidRPr="001A2823">
        <w:rPr>
          <w:sz w:val="28"/>
          <w:szCs w:val="28"/>
        </w:rPr>
        <w:t>Примерные результаты духовно-нравственного развития и воспитания обучающихся на уровне начального общего образования:</w:t>
      </w:r>
    </w:p>
    <w:p w:rsidR="000F42A9" w:rsidRPr="001A2823" w:rsidRDefault="000F42A9" w:rsidP="00CB5CBC">
      <w:pPr>
        <w:ind w:left="-1276" w:firstLine="1276"/>
        <w:rPr>
          <w:sz w:val="28"/>
          <w:szCs w:val="28"/>
        </w:rPr>
      </w:pPr>
      <w:r w:rsidRPr="001A2823">
        <w:rPr>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rsidR="000F42A9" w:rsidRPr="001A2823" w:rsidRDefault="000F42A9" w:rsidP="00CB5CBC">
      <w:pPr>
        <w:ind w:left="-1276" w:firstLine="1276"/>
        <w:rPr>
          <w:sz w:val="28"/>
          <w:szCs w:val="28"/>
        </w:rPr>
      </w:pPr>
      <w:r w:rsidRPr="001A2823">
        <w:rPr>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F42A9" w:rsidRPr="001A2823" w:rsidRDefault="000F42A9" w:rsidP="00CB5CBC">
      <w:pPr>
        <w:ind w:left="-1276" w:firstLine="1276"/>
        <w:rPr>
          <w:sz w:val="28"/>
          <w:szCs w:val="28"/>
        </w:rPr>
      </w:pPr>
    </w:p>
    <w:p w:rsidR="000F42A9" w:rsidRPr="001A2823" w:rsidRDefault="000F42A9" w:rsidP="00CB5CBC">
      <w:pPr>
        <w:ind w:left="-1276" w:firstLine="1276"/>
        <w:rPr>
          <w:b/>
          <w:sz w:val="28"/>
          <w:szCs w:val="28"/>
        </w:rPr>
      </w:pPr>
      <w:r w:rsidRPr="001A2823">
        <w:rPr>
          <w:b/>
          <w:sz w:val="28"/>
          <w:szCs w:val="28"/>
        </w:rPr>
        <w:t>2.3.10.</w:t>
      </w:r>
      <w:r w:rsidR="00596982" w:rsidRPr="001A2823">
        <w:rPr>
          <w:b/>
          <w:sz w:val="28"/>
          <w:szCs w:val="28"/>
        </w:rPr>
        <w:t xml:space="preserve"> </w:t>
      </w:r>
      <w:r w:rsidRPr="001A2823">
        <w:rPr>
          <w:b/>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1A2823" w:rsidRDefault="000F42A9" w:rsidP="00CB5CBC">
      <w:pPr>
        <w:ind w:left="-1276" w:firstLine="1276"/>
        <w:rPr>
          <w:sz w:val="28"/>
          <w:szCs w:val="28"/>
        </w:rPr>
      </w:pPr>
      <w:r w:rsidRPr="001A2823">
        <w:rPr>
          <w:sz w:val="28"/>
          <w:szCs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1A2823" w:rsidRDefault="000F42A9" w:rsidP="00CB5CBC">
      <w:pPr>
        <w:ind w:left="-1276" w:firstLine="1276"/>
        <w:rPr>
          <w:sz w:val="28"/>
          <w:szCs w:val="28"/>
        </w:rPr>
      </w:pPr>
      <w:r w:rsidRPr="001A2823">
        <w:rPr>
          <w:sz w:val="28"/>
          <w:szCs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1A2823" w:rsidRDefault="000F42A9" w:rsidP="00CB5CBC">
      <w:pPr>
        <w:ind w:left="-1276" w:firstLine="1276"/>
        <w:rPr>
          <w:sz w:val="28"/>
          <w:szCs w:val="28"/>
        </w:rPr>
      </w:pPr>
      <w:r w:rsidRPr="001A2823">
        <w:rPr>
          <w:sz w:val="28"/>
          <w:szCs w:val="28"/>
        </w:rPr>
        <w:t>Программа мониторинга должна включать в себя следующие направления (блоки исследования):</w:t>
      </w:r>
    </w:p>
    <w:p w:rsidR="000F42A9" w:rsidRPr="001A2823" w:rsidRDefault="000F42A9" w:rsidP="00CB5CBC">
      <w:pPr>
        <w:ind w:left="-1276" w:firstLine="1276"/>
        <w:rPr>
          <w:rStyle w:val="dash041e005f0441005f043d005f043e005f0432005f043d005f043e005f0439005f0020005f0442005f0435005f043a005f0441005f0442005f0020005f0441005f0020005f043e005f0442005f0441005f0442005f0443005f043f005f043e005f043char1"/>
          <w:sz w:val="28"/>
          <w:szCs w:val="28"/>
        </w:rPr>
      </w:pPr>
      <w:r w:rsidRPr="001A2823">
        <w:rPr>
          <w:rStyle w:val="dash041e005f0441005f043d005f043e005f0432005f043d005f043e005f0439005f0020005f0442005f0435005f043a005f0441005f0442005f0020005f0441005f0020005f043e005f0442005f0441005f0442005f0443005f043f005f043e005f043char1"/>
          <w:b/>
          <w:sz w:val="28"/>
          <w:szCs w:val="28"/>
        </w:rPr>
        <w:t>Блок 1.</w:t>
      </w:r>
      <w:r w:rsidRPr="001A2823">
        <w:rPr>
          <w:rStyle w:val="dash041e005f0441005f043d005f043e005f0432005f043d005f043e005f0439005f0020005f0442005f0435005f043a005f0441005f0442005f0020005f0441005f0020005f043e005f0442005f0441005f0442005f0443005f043f005f043e005f043char1"/>
          <w:sz w:val="28"/>
          <w:szCs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1A2823" w:rsidRDefault="000F42A9" w:rsidP="00CB5CBC">
      <w:pPr>
        <w:ind w:left="-1276" w:firstLine="1276"/>
        <w:rPr>
          <w:sz w:val="28"/>
          <w:szCs w:val="28"/>
        </w:rPr>
      </w:pPr>
      <w:r w:rsidRPr="001A2823">
        <w:rPr>
          <w:b/>
          <w:sz w:val="28"/>
          <w:szCs w:val="28"/>
        </w:rPr>
        <w:t>Блок 2.</w:t>
      </w:r>
      <w:r w:rsidRPr="001A2823">
        <w:rPr>
          <w:sz w:val="28"/>
          <w:szCs w:val="28"/>
        </w:rPr>
        <w:t xml:space="preserve"> Исследование</w:t>
      </w:r>
      <w:r w:rsidRPr="001A2823">
        <w:rPr>
          <w:kern w:val="2"/>
          <w:sz w:val="28"/>
          <w:szCs w:val="28"/>
        </w:rPr>
        <w:t xml:space="preserve"> целостной развивающей образовательной среды в образовательной организации (классе), включающей урочную, внеурочную и </w:t>
      </w:r>
      <w:r w:rsidRPr="001A2823">
        <w:rPr>
          <w:kern w:val="2"/>
          <w:sz w:val="28"/>
          <w:szCs w:val="28"/>
        </w:rPr>
        <w:lastRenderedPageBreak/>
        <w:t>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1A2823" w:rsidRDefault="000F42A9" w:rsidP="00CB5CBC">
      <w:pPr>
        <w:ind w:left="-1276" w:firstLine="1276"/>
        <w:rPr>
          <w:rFonts w:eastAsia="@Arial Unicode MS"/>
          <w:sz w:val="28"/>
          <w:szCs w:val="28"/>
        </w:rPr>
      </w:pPr>
      <w:r w:rsidRPr="001A2823">
        <w:rPr>
          <w:b/>
          <w:sz w:val="28"/>
          <w:szCs w:val="28"/>
        </w:rPr>
        <w:t>Блок 3.</w:t>
      </w:r>
      <w:r w:rsidRPr="001A2823">
        <w:rPr>
          <w:sz w:val="28"/>
          <w:szCs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1A2823">
        <w:rPr>
          <w:rStyle w:val="Zag11"/>
          <w:rFonts w:eastAsia="@Arial Unicode MS"/>
          <w:color w:val="auto"/>
          <w:sz w:val="28"/>
          <w:szCs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1A2823" w:rsidRDefault="000F42A9" w:rsidP="00CB5CBC">
      <w:pPr>
        <w:ind w:left="-1276" w:firstLine="1276"/>
        <w:rPr>
          <w:sz w:val="28"/>
          <w:szCs w:val="28"/>
        </w:rPr>
      </w:pPr>
      <w:r w:rsidRPr="001A2823">
        <w:rPr>
          <w:sz w:val="28"/>
          <w:szCs w:val="28"/>
        </w:rPr>
        <w:t>Данные, полученные по каждому из трех направлений мониторинга, могут рассматриваться в качестве</w:t>
      </w:r>
      <w:r w:rsidRPr="001A2823">
        <w:rPr>
          <w:b/>
          <w:sz w:val="28"/>
          <w:szCs w:val="28"/>
        </w:rPr>
        <w:t xml:space="preserve"> основных показателей </w:t>
      </w:r>
      <w:r w:rsidRPr="001A2823">
        <w:rPr>
          <w:sz w:val="28"/>
          <w:szCs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1A2823" w:rsidRDefault="000F42A9" w:rsidP="00CB5CBC">
      <w:pPr>
        <w:ind w:left="-1276" w:firstLine="1276"/>
        <w:rPr>
          <w:sz w:val="28"/>
          <w:szCs w:val="28"/>
        </w:rPr>
      </w:pPr>
      <w:r w:rsidRPr="001A2823">
        <w:rPr>
          <w:sz w:val="28"/>
          <w:szCs w:val="28"/>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1A2823" w:rsidRDefault="000F42A9" w:rsidP="00CB5CBC">
      <w:pPr>
        <w:ind w:left="-1276" w:firstLine="1276"/>
        <w:rPr>
          <w:i/>
          <w:sz w:val="28"/>
          <w:szCs w:val="28"/>
        </w:rPr>
      </w:pPr>
      <w:r w:rsidRPr="001A2823">
        <w:rPr>
          <w:b/>
          <w:sz w:val="28"/>
          <w:szCs w:val="28"/>
        </w:rPr>
        <w:t>Методологический инструментарий</w:t>
      </w:r>
      <w:r w:rsidRPr="001A2823">
        <w:rPr>
          <w:sz w:val="28"/>
          <w:szCs w:val="28"/>
        </w:rPr>
        <w:t xml:space="preserve"> исследования предусматривает использование следующих методов: тестирование (метод тестов), проективные методы, </w:t>
      </w:r>
      <w:r w:rsidRPr="001A2823">
        <w:rPr>
          <w:bCs/>
          <w:sz w:val="28"/>
          <w:szCs w:val="28"/>
        </w:rPr>
        <w:t xml:space="preserve">опрос (анкетирование, интервью, беседа), </w:t>
      </w:r>
      <w:r w:rsidRPr="001A2823">
        <w:rPr>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1A2823" w:rsidRDefault="000F42A9" w:rsidP="00CB5CBC">
      <w:pPr>
        <w:ind w:left="-1276" w:firstLine="1276"/>
        <w:rPr>
          <w:sz w:val="28"/>
          <w:szCs w:val="28"/>
        </w:rPr>
      </w:pPr>
      <w:r w:rsidRPr="001A2823">
        <w:rPr>
          <w:sz w:val="28"/>
          <w:szCs w:val="28"/>
        </w:rPr>
        <w:t>Основной</w:t>
      </w:r>
      <w:r w:rsidRPr="001A2823">
        <w:rPr>
          <w:b/>
          <w:sz w:val="28"/>
          <w:szCs w:val="28"/>
        </w:rPr>
        <w:t xml:space="preserve"> целью исследования</w:t>
      </w:r>
      <w:r w:rsidRPr="001A2823">
        <w:rPr>
          <w:sz w:val="28"/>
          <w:szCs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1A2823" w:rsidRDefault="000F42A9" w:rsidP="00CB5CBC">
      <w:pPr>
        <w:ind w:left="-1276" w:firstLine="1276"/>
        <w:rPr>
          <w:i/>
          <w:sz w:val="28"/>
          <w:szCs w:val="28"/>
        </w:rPr>
      </w:pPr>
      <w:r w:rsidRPr="001A2823">
        <w:rPr>
          <w:b/>
          <w:sz w:val="28"/>
          <w:szCs w:val="28"/>
        </w:rPr>
        <w:t>Этап 1.</w:t>
      </w:r>
      <w:r w:rsidRPr="001A2823">
        <w:rPr>
          <w:sz w:val="28"/>
          <w:szCs w:val="28"/>
        </w:rPr>
        <w:t xml:space="preserve"> Контрольный этап исследования (начало учебного года)</w:t>
      </w:r>
      <w:r w:rsidR="00596982" w:rsidRPr="001A2823">
        <w:rPr>
          <w:sz w:val="28"/>
          <w:szCs w:val="28"/>
        </w:rPr>
        <w:t xml:space="preserve"> </w:t>
      </w:r>
      <w:r w:rsidRPr="001A2823">
        <w:rPr>
          <w:sz w:val="28"/>
          <w:szCs w:val="28"/>
        </w:rPr>
        <w:t>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1A2823" w:rsidRDefault="000F42A9" w:rsidP="00CB5CBC">
      <w:pPr>
        <w:ind w:left="-1276" w:firstLine="1276"/>
        <w:rPr>
          <w:i/>
          <w:sz w:val="28"/>
          <w:szCs w:val="28"/>
        </w:rPr>
      </w:pPr>
      <w:r w:rsidRPr="001A2823">
        <w:rPr>
          <w:b/>
          <w:sz w:val="28"/>
          <w:szCs w:val="28"/>
        </w:rPr>
        <w:t>Этап 2.</w:t>
      </w:r>
      <w:r w:rsidRPr="001A2823">
        <w:rPr>
          <w:sz w:val="28"/>
          <w:szCs w:val="28"/>
        </w:rPr>
        <w:t xml:space="preserve"> Формирующий этап исследования (в течении всего учебного года)</w:t>
      </w:r>
      <w:r w:rsidR="00596982" w:rsidRPr="001A2823">
        <w:rPr>
          <w:sz w:val="28"/>
          <w:szCs w:val="28"/>
        </w:rPr>
        <w:t xml:space="preserve"> </w:t>
      </w:r>
      <w:r w:rsidRPr="001A2823">
        <w:rPr>
          <w:sz w:val="28"/>
          <w:szCs w:val="28"/>
        </w:rPr>
        <w:t>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1A2823" w:rsidRDefault="000F42A9" w:rsidP="00CB5CBC">
      <w:pPr>
        <w:ind w:left="-1276" w:firstLine="1276"/>
        <w:rPr>
          <w:sz w:val="28"/>
          <w:szCs w:val="28"/>
        </w:rPr>
      </w:pPr>
      <w:r w:rsidRPr="001A2823">
        <w:rPr>
          <w:b/>
          <w:sz w:val="28"/>
          <w:szCs w:val="28"/>
        </w:rPr>
        <w:t>Этап 3.</w:t>
      </w:r>
      <w:r w:rsidRPr="001A2823">
        <w:rPr>
          <w:sz w:val="28"/>
          <w:szCs w:val="28"/>
        </w:rPr>
        <w:t xml:space="preserve"> Интерпретационный этап исследования (окончание учебного года)</w:t>
      </w:r>
      <w:r w:rsidR="00596982" w:rsidRPr="001A2823">
        <w:rPr>
          <w:sz w:val="28"/>
          <w:szCs w:val="28"/>
        </w:rPr>
        <w:t xml:space="preserve"> </w:t>
      </w:r>
      <w:r w:rsidRPr="001A2823">
        <w:rPr>
          <w:sz w:val="28"/>
          <w:szCs w:val="28"/>
        </w:rPr>
        <w:t xml:space="preserve">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1A2823">
        <w:rPr>
          <w:b/>
          <w:sz w:val="28"/>
          <w:szCs w:val="28"/>
        </w:rPr>
        <w:t>исследование динамики</w:t>
      </w:r>
      <w:r w:rsidRPr="001A2823">
        <w:rPr>
          <w:sz w:val="28"/>
          <w:szCs w:val="28"/>
        </w:rPr>
        <w:t xml:space="preserve"> развития младших школьников и анализ выполнения годового плана воспитательной работы.</w:t>
      </w:r>
    </w:p>
    <w:p w:rsidR="000F42A9" w:rsidRPr="001A2823" w:rsidRDefault="000F42A9" w:rsidP="00CB5CBC">
      <w:pPr>
        <w:ind w:left="-1276" w:firstLine="1276"/>
        <w:rPr>
          <w:sz w:val="28"/>
          <w:szCs w:val="28"/>
        </w:rPr>
      </w:pPr>
      <w:r w:rsidRPr="001A2823">
        <w:rPr>
          <w:sz w:val="28"/>
          <w:szCs w:val="28"/>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w:t>
      </w:r>
      <w:r w:rsidRPr="001A2823">
        <w:rPr>
          <w:sz w:val="28"/>
          <w:szCs w:val="28"/>
        </w:rPr>
        <w:lastRenderedPageBreak/>
        <w:t xml:space="preserve">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1A2823" w:rsidRDefault="000F42A9" w:rsidP="00CB5CBC">
      <w:pPr>
        <w:ind w:left="-1276" w:firstLine="1276"/>
        <w:rPr>
          <w:b/>
          <w:sz w:val="28"/>
          <w:szCs w:val="28"/>
        </w:rPr>
      </w:pPr>
      <w:r w:rsidRPr="001A2823">
        <w:rPr>
          <w:sz w:val="28"/>
          <w:szCs w:val="28"/>
        </w:rPr>
        <w:t>Комплексная оценка эффективности реализуемой образовательной организацией воспитательной программы</w:t>
      </w:r>
      <w:r w:rsidR="00596982" w:rsidRPr="001A2823">
        <w:rPr>
          <w:sz w:val="28"/>
          <w:szCs w:val="28"/>
        </w:rPr>
        <w:t xml:space="preserve"> </w:t>
      </w:r>
      <w:r w:rsidRPr="001A2823">
        <w:rPr>
          <w:sz w:val="28"/>
          <w:szCs w:val="28"/>
        </w:rPr>
        <w:t>осуществляется в соответствии с динамикой</w:t>
      </w:r>
      <w:r w:rsidR="00596982" w:rsidRPr="001A2823">
        <w:rPr>
          <w:sz w:val="28"/>
          <w:szCs w:val="28"/>
        </w:rPr>
        <w:t xml:space="preserve"> </w:t>
      </w:r>
      <w:r w:rsidRPr="001A2823">
        <w:rPr>
          <w:b/>
          <w:sz w:val="28"/>
          <w:szCs w:val="28"/>
        </w:rPr>
        <w:t>основных показателей целостного процесса духовно-нравственного развития, воспитания и социализации младших школьников</w:t>
      </w:r>
      <w:r w:rsidRPr="001A2823">
        <w:rPr>
          <w:sz w:val="28"/>
          <w:szCs w:val="28"/>
        </w:rPr>
        <w:t>:</w:t>
      </w:r>
    </w:p>
    <w:p w:rsidR="000F42A9" w:rsidRPr="001A2823" w:rsidRDefault="000F42A9" w:rsidP="00CB5CBC">
      <w:pPr>
        <w:ind w:left="-1276" w:firstLine="1276"/>
        <w:rPr>
          <w:sz w:val="28"/>
          <w:szCs w:val="28"/>
        </w:rPr>
      </w:pPr>
      <w:r w:rsidRPr="001A2823">
        <w:rPr>
          <w:b/>
          <w:sz w:val="28"/>
          <w:szCs w:val="28"/>
        </w:rPr>
        <w:t>Блок 1.</w:t>
      </w:r>
      <w:r w:rsidRPr="001A2823">
        <w:rPr>
          <w:sz w:val="28"/>
          <w:szCs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1A2823" w:rsidRDefault="000F42A9" w:rsidP="00CB5CBC">
      <w:pPr>
        <w:ind w:left="-1276" w:firstLine="1276"/>
        <w:rPr>
          <w:kern w:val="2"/>
          <w:sz w:val="28"/>
          <w:szCs w:val="28"/>
        </w:rPr>
      </w:pPr>
      <w:r w:rsidRPr="001A2823">
        <w:rPr>
          <w:b/>
          <w:sz w:val="28"/>
          <w:szCs w:val="28"/>
        </w:rPr>
        <w:t>Блок 2.</w:t>
      </w:r>
      <w:r w:rsidRPr="001A2823">
        <w:rPr>
          <w:sz w:val="28"/>
          <w:szCs w:val="28"/>
        </w:rPr>
        <w:t xml:space="preserve"> Анализ изменений (динамика показателей)</w:t>
      </w:r>
      <w:r w:rsidRPr="001A2823">
        <w:rPr>
          <w:kern w:val="2"/>
          <w:sz w:val="28"/>
          <w:szCs w:val="28"/>
        </w:rPr>
        <w:t xml:space="preserve"> развивающей образовательной среды в образовательной организации (классе) исследуется по следующим направлениям:</w:t>
      </w:r>
    </w:p>
    <w:p w:rsidR="000F42A9" w:rsidRPr="001A2823" w:rsidRDefault="000F42A9" w:rsidP="00CB5CBC">
      <w:pPr>
        <w:ind w:left="-1276" w:firstLine="1276"/>
        <w:rPr>
          <w:sz w:val="28"/>
          <w:szCs w:val="28"/>
        </w:rPr>
      </w:pPr>
      <w:r w:rsidRPr="001A2823">
        <w:rPr>
          <w:sz w:val="28"/>
          <w:szCs w:val="28"/>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1A2823" w:rsidRDefault="000F42A9" w:rsidP="00CB5CBC">
      <w:pPr>
        <w:ind w:left="-1276" w:firstLine="1276"/>
        <w:rPr>
          <w:sz w:val="28"/>
          <w:szCs w:val="28"/>
        </w:rPr>
      </w:pPr>
      <w:r w:rsidRPr="001A2823">
        <w:rPr>
          <w:sz w:val="28"/>
          <w:szCs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1A2823" w:rsidRDefault="000F42A9" w:rsidP="00CB5CBC">
      <w:pPr>
        <w:ind w:left="-1276" w:firstLine="1276"/>
        <w:rPr>
          <w:sz w:val="28"/>
          <w:szCs w:val="28"/>
        </w:rPr>
      </w:pPr>
      <w:r w:rsidRPr="001A2823">
        <w:rPr>
          <w:sz w:val="28"/>
          <w:szCs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1A2823" w:rsidRDefault="000F42A9" w:rsidP="00CB5CBC">
      <w:pPr>
        <w:ind w:left="-1276" w:firstLine="1276"/>
        <w:rPr>
          <w:sz w:val="28"/>
          <w:szCs w:val="28"/>
        </w:rPr>
      </w:pPr>
      <w:r w:rsidRPr="001A2823">
        <w:rPr>
          <w:sz w:val="28"/>
          <w:szCs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1A2823" w:rsidRDefault="000F42A9" w:rsidP="00CB5CBC">
      <w:pPr>
        <w:ind w:left="-1276" w:firstLine="1276"/>
        <w:rPr>
          <w:sz w:val="28"/>
          <w:szCs w:val="28"/>
        </w:rPr>
      </w:pPr>
      <w:r w:rsidRPr="001A2823">
        <w:rPr>
          <w:sz w:val="28"/>
          <w:szCs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1A2823" w:rsidRDefault="000F42A9" w:rsidP="00CB5CBC">
      <w:pPr>
        <w:ind w:left="-1276" w:firstLine="1276"/>
        <w:rPr>
          <w:kern w:val="2"/>
          <w:sz w:val="28"/>
          <w:szCs w:val="28"/>
        </w:rPr>
      </w:pPr>
      <w:r w:rsidRPr="001A2823">
        <w:rPr>
          <w:b/>
          <w:sz w:val="28"/>
          <w:szCs w:val="28"/>
        </w:rPr>
        <w:t>Блок 3.</w:t>
      </w:r>
      <w:r w:rsidRPr="001A2823">
        <w:rPr>
          <w:sz w:val="28"/>
          <w:szCs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1A2823">
        <w:rPr>
          <w:kern w:val="2"/>
          <w:sz w:val="28"/>
          <w:szCs w:val="28"/>
        </w:rPr>
        <w:t xml:space="preserve"> исследуется по следующим направлениям:</w:t>
      </w:r>
    </w:p>
    <w:p w:rsidR="000F42A9" w:rsidRPr="001A2823" w:rsidRDefault="000F42A9" w:rsidP="00CB5CBC">
      <w:pPr>
        <w:ind w:left="-1276" w:firstLine="1276"/>
        <w:rPr>
          <w:sz w:val="28"/>
          <w:szCs w:val="28"/>
        </w:rPr>
      </w:pPr>
      <w:r w:rsidRPr="001A2823">
        <w:rPr>
          <w:sz w:val="28"/>
          <w:szCs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1A2823" w:rsidRDefault="000F42A9" w:rsidP="00CB5CBC">
      <w:pPr>
        <w:ind w:left="-1276" w:firstLine="1276"/>
        <w:rPr>
          <w:sz w:val="28"/>
          <w:szCs w:val="28"/>
        </w:rPr>
      </w:pPr>
      <w:r w:rsidRPr="001A2823">
        <w:rPr>
          <w:sz w:val="28"/>
          <w:szCs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1A2823" w:rsidRDefault="000F42A9" w:rsidP="00CB5CBC">
      <w:pPr>
        <w:ind w:left="-1276" w:firstLine="1276"/>
        <w:rPr>
          <w:sz w:val="28"/>
          <w:szCs w:val="28"/>
        </w:rPr>
      </w:pPr>
      <w:r w:rsidRPr="001A2823">
        <w:rPr>
          <w:sz w:val="28"/>
          <w:szCs w:val="28"/>
        </w:rPr>
        <w:lastRenderedPageBreak/>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1A2823" w:rsidRDefault="000F42A9" w:rsidP="00CB5CBC">
      <w:pPr>
        <w:ind w:left="-1276" w:firstLine="1276"/>
        <w:rPr>
          <w:sz w:val="28"/>
          <w:szCs w:val="28"/>
        </w:rPr>
      </w:pPr>
      <w:r w:rsidRPr="001A2823">
        <w:rPr>
          <w:sz w:val="28"/>
          <w:szCs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1A2823" w:rsidRDefault="000F42A9" w:rsidP="00CB5CBC">
      <w:pPr>
        <w:ind w:left="-1276" w:firstLine="1276"/>
        <w:rPr>
          <w:sz w:val="28"/>
          <w:szCs w:val="28"/>
        </w:rPr>
      </w:pPr>
      <w:r w:rsidRPr="001A2823">
        <w:rPr>
          <w:sz w:val="28"/>
          <w:szCs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1A2823" w:rsidRDefault="000F42A9" w:rsidP="00CB5CBC">
      <w:pPr>
        <w:ind w:left="-1276" w:firstLine="1276"/>
        <w:rPr>
          <w:sz w:val="28"/>
          <w:szCs w:val="28"/>
        </w:rPr>
      </w:pPr>
      <w:r w:rsidRPr="001A2823">
        <w:rPr>
          <w:sz w:val="28"/>
          <w:szCs w:val="28"/>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1A2823" w:rsidRDefault="000F42A9" w:rsidP="00CB5CBC">
      <w:pPr>
        <w:ind w:left="-1276" w:firstLine="1276"/>
        <w:rPr>
          <w:sz w:val="28"/>
          <w:szCs w:val="28"/>
        </w:rPr>
      </w:pPr>
      <w:r w:rsidRPr="001A2823">
        <w:rPr>
          <w:sz w:val="28"/>
          <w:szCs w:val="28"/>
        </w:rPr>
        <w:t xml:space="preserve">В качестве </w:t>
      </w:r>
      <w:r w:rsidRPr="001A2823">
        <w:rPr>
          <w:b/>
          <w:sz w:val="28"/>
          <w:szCs w:val="28"/>
        </w:rPr>
        <w:t>критериев, по которым изучается динамика</w:t>
      </w:r>
      <w:r w:rsidRPr="001A2823">
        <w:rPr>
          <w:sz w:val="28"/>
          <w:szCs w:val="28"/>
        </w:rPr>
        <w:t xml:space="preserve"> процесса воспитания и социализации обучающихся, выделены:</w:t>
      </w:r>
    </w:p>
    <w:p w:rsidR="000F42A9" w:rsidRPr="001A2823" w:rsidRDefault="000F42A9" w:rsidP="00CB5CBC">
      <w:pPr>
        <w:ind w:left="-1276" w:firstLine="1276"/>
        <w:rPr>
          <w:sz w:val="28"/>
          <w:szCs w:val="28"/>
        </w:rPr>
      </w:pPr>
      <w:r w:rsidRPr="001A2823">
        <w:rPr>
          <w:sz w:val="28"/>
          <w:szCs w:val="28"/>
        </w:rPr>
        <w:t>Положительная динамика</w:t>
      </w:r>
      <w:r w:rsidRPr="001A2823">
        <w:rPr>
          <w:i/>
          <w:sz w:val="28"/>
          <w:szCs w:val="28"/>
        </w:rPr>
        <w:t xml:space="preserve"> –</w:t>
      </w:r>
      <w:r w:rsidRPr="001A2823">
        <w:rPr>
          <w:sz w:val="28"/>
          <w:szCs w:val="28"/>
        </w:rPr>
        <w:t xml:space="preserve"> увеличение положительных значений выделенных показателей </w:t>
      </w:r>
      <w:r w:rsidRPr="001A2823">
        <w:rPr>
          <w:rStyle w:val="dash041e005f0431005f044b005f0447005f043d005f044b005f0439005f005fchar1char1"/>
          <w:sz w:val="28"/>
          <w:szCs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1A2823" w:rsidRDefault="000F42A9" w:rsidP="00CB5CBC">
      <w:pPr>
        <w:ind w:left="-1276" w:firstLine="1276"/>
        <w:rPr>
          <w:sz w:val="28"/>
          <w:szCs w:val="28"/>
        </w:rPr>
      </w:pPr>
      <w:r w:rsidRPr="001A2823">
        <w:rPr>
          <w:sz w:val="28"/>
          <w:szCs w:val="28"/>
        </w:rPr>
        <w:t>Инертность положительной динамики</w:t>
      </w:r>
      <w:r w:rsidR="0006441F" w:rsidRPr="001A2823">
        <w:rPr>
          <w:sz w:val="28"/>
          <w:szCs w:val="28"/>
        </w:rPr>
        <w:t xml:space="preserve"> </w:t>
      </w:r>
      <w:r w:rsidRPr="001A2823">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1A2823">
        <w:rPr>
          <w:rStyle w:val="dash041e005f0431005f044b005f0447005f043d005f044b005f0439005f005fchar1char1"/>
          <w:sz w:val="28"/>
          <w:szCs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1A2823" w:rsidRDefault="000F42A9" w:rsidP="00CB5CBC">
      <w:pPr>
        <w:ind w:left="-1276" w:firstLine="1276"/>
        <w:rPr>
          <w:sz w:val="28"/>
          <w:szCs w:val="28"/>
        </w:rPr>
      </w:pPr>
      <w:r w:rsidRPr="001A2823">
        <w:rPr>
          <w:sz w:val="28"/>
          <w:szCs w:val="28"/>
        </w:rPr>
        <w:t>Устойчивость (стабильность) исследуемых показателей духовно-нравственного развития, воспитания и социализации обучающихся</w:t>
      </w:r>
      <w:r w:rsidR="0006441F" w:rsidRPr="001A2823">
        <w:rPr>
          <w:sz w:val="28"/>
          <w:szCs w:val="28"/>
        </w:rPr>
        <w:t xml:space="preserve"> </w:t>
      </w:r>
      <w:r w:rsidRPr="001A2823">
        <w:rPr>
          <w:rStyle w:val="dash041e005f0431005f044b005f0447005f043d005f044b005f0439005f005fchar1char1"/>
          <w:sz w:val="28"/>
          <w:szCs w:val="28"/>
        </w:rPr>
        <w:t xml:space="preserve">на интерпретационном и контрольном этапах исследования. </w:t>
      </w:r>
      <w:r w:rsidRPr="001A2823">
        <w:rPr>
          <w:sz w:val="28"/>
          <w:szCs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1A2823" w:rsidRDefault="000F42A9" w:rsidP="00CB5CBC">
      <w:pPr>
        <w:ind w:left="-1276" w:firstLine="1276"/>
        <w:rPr>
          <w:rFonts w:eastAsia="Calibri"/>
          <w:sz w:val="28"/>
          <w:szCs w:val="28"/>
        </w:rPr>
      </w:pPr>
      <w:r w:rsidRPr="001A2823">
        <w:rPr>
          <w:rFonts w:eastAsia="Calibri"/>
          <w:sz w:val="28"/>
          <w:szCs w:val="28"/>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1A2823" w:rsidRDefault="000F42A9" w:rsidP="00CB5CBC">
      <w:pPr>
        <w:ind w:left="-1276" w:firstLine="1276"/>
        <w:rPr>
          <w:sz w:val="28"/>
          <w:szCs w:val="28"/>
        </w:rPr>
      </w:pPr>
      <w:r w:rsidRPr="001A2823">
        <w:rPr>
          <w:sz w:val="28"/>
          <w:szCs w:val="28"/>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w:t>
      </w:r>
      <w:r w:rsidRPr="001A2823">
        <w:rPr>
          <w:sz w:val="28"/>
          <w:szCs w:val="28"/>
        </w:rPr>
        <w:lastRenderedPageBreak/>
        <w:t>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06441F" w:rsidRPr="001A2823">
        <w:rPr>
          <w:sz w:val="28"/>
          <w:szCs w:val="28"/>
        </w:rPr>
        <w:t xml:space="preserve"> </w:t>
      </w:r>
      <w:r w:rsidRPr="001A2823">
        <w:rPr>
          <w:sz w:val="28"/>
          <w:szCs w:val="28"/>
        </w:rPr>
        <w:t xml:space="preserve">духовно-нравственного развития, воспитания и социализации обучающихся. </w:t>
      </w:r>
    </w:p>
    <w:p w:rsidR="000F42A9" w:rsidRPr="001A2823" w:rsidRDefault="000F42A9" w:rsidP="00CB5CBC">
      <w:pPr>
        <w:ind w:left="-1276" w:firstLine="1276"/>
        <w:rPr>
          <w:sz w:val="28"/>
          <w:szCs w:val="28"/>
        </w:rPr>
      </w:pPr>
      <w:r w:rsidRPr="001A2823">
        <w:rPr>
          <w:sz w:val="28"/>
          <w:szCs w:val="28"/>
        </w:rPr>
        <w:t>На основе результатов исследования может быть составлена</w:t>
      </w:r>
      <w:r w:rsidR="0006441F" w:rsidRPr="001A2823">
        <w:rPr>
          <w:sz w:val="28"/>
          <w:szCs w:val="28"/>
        </w:rPr>
        <w:t xml:space="preserve"> </w:t>
      </w:r>
      <w:r w:rsidRPr="001A2823">
        <w:rPr>
          <w:sz w:val="28"/>
          <w:szCs w:val="28"/>
        </w:rPr>
        <w:t>характеристика класса и индивидуальная характеристика учащегося</w:t>
      </w:r>
      <w:r w:rsidRPr="001A2823">
        <w:rPr>
          <w:b/>
          <w:sz w:val="28"/>
          <w:szCs w:val="28"/>
        </w:rPr>
        <w:t xml:space="preserve">, </w:t>
      </w:r>
      <w:r w:rsidRPr="001A2823">
        <w:rPr>
          <w:sz w:val="28"/>
          <w:szCs w:val="28"/>
        </w:rPr>
        <w:t xml:space="preserve">включающая три основных компонента: </w:t>
      </w:r>
    </w:p>
    <w:p w:rsidR="000F42A9" w:rsidRPr="001A2823" w:rsidRDefault="000F42A9" w:rsidP="00CB5CBC">
      <w:pPr>
        <w:ind w:left="-1276" w:firstLine="1276"/>
        <w:rPr>
          <w:sz w:val="28"/>
          <w:szCs w:val="28"/>
        </w:rPr>
      </w:pPr>
      <w:r w:rsidRPr="001A2823">
        <w:rPr>
          <w:sz w:val="28"/>
          <w:szCs w:val="28"/>
        </w:rPr>
        <w:t xml:space="preserve">характеристику достижений и положительных качеств обучающегося; </w:t>
      </w:r>
    </w:p>
    <w:p w:rsidR="000F42A9" w:rsidRPr="001A2823" w:rsidRDefault="000F42A9" w:rsidP="00CB5CBC">
      <w:pPr>
        <w:ind w:left="-1276" w:firstLine="1276"/>
        <w:rPr>
          <w:sz w:val="28"/>
          <w:szCs w:val="28"/>
        </w:rPr>
      </w:pPr>
      <w:r w:rsidRPr="001A2823">
        <w:rPr>
          <w:sz w:val="28"/>
          <w:szCs w:val="28"/>
        </w:rPr>
        <w:t xml:space="preserve">определение приоритетных задач и направлений индивидуального развития; </w:t>
      </w:r>
    </w:p>
    <w:p w:rsidR="000F42A9" w:rsidRPr="001A2823" w:rsidRDefault="000F42A9" w:rsidP="00CB5CBC">
      <w:pPr>
        <w:ind w:left="-1276" w:firstLine="1276"/>
        <w:rPr>
          <w:sz w:val="28"/>
          <w:szCs w:val="28"/>
        </w:rPr>
      </w:pPr>
      <w:r w:rsidRPr="001A2823">
        <w:rPr>
          <w:sz w:val="28"/>
          <w:szCs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1A2823" w:rsidRDefault="000F42A9" w:rsidP="00CB5CBC">
      <w:pPr>
        <w:ind w:left="-1276" w:firstLine="1276"/>
        <w:rPr>
          <w:sz w:val="28"/>
          <w:szCs w:val="28"/>
        </w:rPr>
      </w:pPr>
      <w:r w:rsidRPr="001A2823">
        <w:rPr>
          <w:sz w:val="28"/>
          <w:szCs w:val="28"/>
        </w:rPr>
        <w:t>Полученные и зафиксированные результаты исследования могут быть включены в портфель достижений младших школьников.</w:t>
      </w:r>
    </w:p>
    <w:p w:rsidR="000F42A9" w:rsidRPr="001A2823" w:rsidRDefault="000F42A9" w:rsidP="00CB5CBC">
      <w:pPr>
        <w:ind w:left="-1276" w:firstLine="1276"/>
        <w:rPr>
          <w:sz w:val="28"/>
          <w:szCs w:val="28"/>
        </w:rPr>
      </w:pPr>
      <w:r w:rsidRPr="001A2823">
        <w:rPr>
          <w:sz w:val="28"/>
          <w:szCs w:val="28"/>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1A2823" w:rsidRDefault="000F42A9" w:rsidP="00CB5CBC">
      <w:pPr>
        <w:ind w:left="-1276" w:firstLine="1276"/>
        <w:rPr>
          <w:rStyle w:val="Zag11"/>
          <w:rFonts w:eastAsia="@Arial Unicode MS"/>
          <w:color w:val="auto"/>
          <w:sz w:val="28"/>
          <w:szCs w:val="28"/>
        </w:rPr>
      </w:pPr>
      <w:r w:rsidRPr="001A2823">
        <w:rPr>
          <w:sz w:val="28"/>
          <w:szCs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1A2823">
        <w:rPr>
          <w:rStyle w:val="Zag11"/>
          <w:rFonts w:eastAsia="@Arial Unicode MS"/>
          <w:color w:val="auto"/>
          <w:sz w:val="28"/>
          <w:szCs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1A2823" w:rsidRDefault="000F42A9" w:rsidP="00CB5CBC">
      <w:pPr>
        <w:ind w:left="-1276" w:firstLine="1276"/>
        <w:rPr>
          <w:sz w:val="28"/>
          <w:szCs w:val="28"/>
        </w:rPr>
      </w:pPr>
      <w:r w:rsidRPr="001A2823">
        <w:rPr>
          <w:b/>
          <w:sz w:val="28"/>
          <w:szCs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1A2823" w:rsidRDefault="000F42A9" w:rsidP="00CB5CBC">
      <w:pPr>
        <w:ind w:left="-1276" w:firstLine="1276"/>
        <w:rPr>
          <w:sz w:val="28"/>
          <w:szCs w:val="28"/>
        </w:rPr>
      </w:pPr>
      <w:r w:rsidRPr="001A2823">
        <w:rPr>
          <w:sz w:val="28"/>
          <w:szCs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1A2823" w:rsidRDefault="000F42A9" w:rsidP="00CB5CBC">
      <w:pPr>
        <w:ind w:left="-1276" w:firstLine="1276"/>
        <w:rPr>
          <w:sz w:val="28"/>
          <w:szCs w:val="28"/>
        </w:rPr>
      </w:pPr>
      <w:r w:rsidRPr="001A2823">
        <w:rPr>
          <w:sz w:val="28"/>
          <w:szCs w:val="28"/>
        </w:rPr>
        <w:lastRenderedPageBreak/>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1A2823" w:rsidRDefault="000F42A9" w:rsidP="00CB5CBC">
      <w:pPr>
        <w:ind w:left="-1276" w:firstLine="1276"/>
        <w:rPr>
          <w:sz w:val="28"/>
          <w:szCs w:val="28"/>
        </w:rPr>
      </w:pPr>
      <w:r w:rsidRPr="001A2823">
        <w:rPr>
          <w:sz w:val="28"/>
          <w:szCs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1A2823">
        <w:rPr>
          <w:sz w:val="28"/>
          <w:szCs w:val="28"/>
        </w:rPr>
        <w:softHyphen/>
        <w:t>чес</w:t>
      </w:r>
      <w:r w:rsidRPr="001A2823">
        <w:rPr>
          <w:sz w:val="28"/>
          <w:szCs w:val="28"/>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1A2823" w:rsidRDefault="000F42A9" w:rsidP="00CB5CBC">
      <w:pPr>
        <w:ind w:left="-1276" w:firstLine="1276"/>
        <w:rPr>
          <w:sz w:val="28"/>
          <w:szCs w:val="28"/>
        </w:rPr>
      </w:pPr>
      <w:r w:rsidRPr="001A2823">
        <w:rPr>
          <w:sz w:val="28"/>
          <w:szCs w:val="28"/>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1A2823" w:rsidRDefault="000F42A9" w:rsidP="00CB5CBC">
      <w:pPr>
        <w:ind w:left="-1276" w:firstLine="1276"/>
        <w:rPr>
          <w:sz w:val="28"/>
          <w:szCs w:val="28"/>
        </w:rPr>
      </w:pPr>
      <w:r w:rsidRPr="001A2823">
        <w:rPr>
          <w:sz w:val="28"/>
          <w:szCs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1A2823" w:rsidRDefault="000F42A9" w:rsidP="00CB5CBC">
      <w:pPr>
        <w:ind w:left="-1276" w:firstLine="1276"/>
        <w:rPr>
          <w:sz w:val="28"/>
          <w:szCs w:val="28"/>
        </w:rPr>
      </w:pPr>
      <w:r w:rsidRPr="001A2823">
        <w:rPr>
          <w:sz w:val="28"/>
          <w:szCs w:val="28"/>
        </w:rPr>
        <w:lastRenderedPageBreak/>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1A2823" w:rsidRDefault="000F42A9" w:rsidP="00CB5CBC">
      <w:pPr>
        <w:ind w:left="-1276" w:firstLine="1276"/>
        <w:rPr>
          <w:sz w:val="28"/>
          <w:szCs w:val="28"/>
        </w:rPr>
      </w:pPr>
      <w:r w:rsidRPr="001A2823">
        <w:rPr>
          <w:sz w:val="28"/>
          <w:szCs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w:t>
      </w:r>
      <w:r w:rsidR="0006441F" w:rsidRPr="001A2823">
        <w:rPr>
          <w:sz w:val="28"/>
          <w:szCs w:val="28"/>
        </w:rPr>
        <w:t xml:space="preserve">агогическом </w:t>
      </w:r>
      <w:r w:rsidRPr="001A2823">
        <w:rPr>
          <w:sz w:val="28"/>
          <w:szCs w:val="28"/>
        </w:rPr>
        <w:t>коллективе).</w:t>
      </w:r>
    </w:p>
    <w:p w:rsidR="000F42A9" w:rsidRPr="001A2823" w:rsidRDefault="000F42A9" w:rsidP="00CB5CBC">
      <w:pPr>
        <w:ind w:left="-1276" w:firstLine="1276"/>
        <w:rPr>
          <w:sz w:val="28"/>
          <w:szCs w:val="28"/>
        </w:rPr>
      </w:pPr>
      <w:r w:rsidRPr="001A2823">
        <w:rPr>
          <w:sz w:val="28"/>
          <w:szCs w:val="28"/>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w:t>
      </w:r>
      <w:r w:rsidRPr="001A2823">
        <w:rPr>
          <w:sz w:val="28"/>
          <w:szCs w:val="28"/>
        </w:rPr>
        <w:lastRenderedPageBreak/>
        <w:t>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1A2823" w:rsidRDefault="000F42A9" w:rsidP="00CB5CBC">
      <w:pPr>
        <w:ind w:left="-1276" w:firstLine="1276"/>
        <w:rPr>
          <w:b/>
          <w:sz w:val="28"/>
          <w:szCs w:val="28"/>
        </w:rPr>
      </w:pPr>
      <w:r w:rsidRPr="001A2823">
        <w:rPr>
          <w:sz w:val="28"/>
          <w:szCs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0F42A9" w:rsidRPr="001A2823" w:rsidRDefault="000F42A9" w:rsidP="00CB5CBC">
      <w:pPr>
        <w:ind w:left="-1276" w:firstLine="1276"/>
        <w:rPr>
          <w:sz w:val="28"/>
          <w:szCs w:val="28"/>
        </w:rPr>
      </w:pPr>
    </w:p>
    <w:p w:rsidR="00D05027" w:rsidRPr="001A2823" w:rsidRDefault="00D05027" w:rsidP="00CB5CBC">
      <w:pPr>
        <w:ind w:left="-1276" w:firstLine="1276"/>
        <w:rPr>
          <w:color w:val="000000"/>
          <w:sz w:val="28"/>
          <w:szCs w:val="28"/>
        </w:rPr>
      </w:pPr>
      <w:r w:rsidRPr="001A2823">
        <w:rPr>
          <w:color w:val="000000"/>
          <w:sz w:val="28"/>
          <w:szCs w:val="28"/>
        </w:rPr>
        <w:t>  Важнейшим показателем эффективности функционирования Программы духовно – нравственного развития и  воспитания  младших школьников является нравственное развитие ребенка и </w:t>
      </w:r>
      <w:r w:rsidRPr="001A2823">
        <w:rPr>
          <w:b/>
          <w:bCs/>
          <w:color w:val="000000"/>
          <w:sz w:val="28"/>
          <w:szCs w:val="28"/>
        </w:rPr>
        <w:t>становление личностных характеристик выпускника начальной школы</w:t>
      </w:r>
      <w:r w:rsidRPr="001A2823">
        <w:rPr>
          <w:color w:val="000000"/>
          <w:sz w:val="28"/>
          <w:szCs w:val="28"/>
        </w:rPr>
        <w:t>. (Приложение)</w:t>
      </w:r>
    </w:p>
    <w:p w:rsidR="00D05027" w:rsidRPr="001A2823" w:rsidRDefault="00D05027" w:rsidP="00CB5CBC">
      <w:pPr>
        <w:ind w:left="-1276" w:firstLine="1276"/>
        <w:rPr>
          <w:color w:val="000000"/>
          <w:sz w:val="28"/>
          <w:szCs w:val="28"/>
        </w:rPr>
      </w:pPr>
      <w:r w:rsidRPr="001A2823">
        <w:rPr>
          <w:color w:val="000000"/>
          <w:sz w:val="28"/>
          <w:szCs w:val="28"/>
        </w:rPr>
        <w:t>Объективная оценка определяется социологическими и психолого-педагогическими исследованиями (наблюдение, анкетирование, тестирование обучающихся, родителей и педагогов).</w:t>
      </w:r>
    </w:p>
    <w:p w:rsidR="00D05027" w:rsidRPr="001A2823" w:rsidRDefault="00D05027" w:rsidP="00CB5CBC">
      <w:pPr>
        <w:ind w:left="-1276" w:firstLine="1276"/>
        <w:rPr>
          <w:color w:val="000000"/>
          <w:sz w:val="28"/>
          <w:szCs w:val="28"/>
        </w:rPr>
      </w:pPr>
      <w:r w:rsidRPr="001A2823">
        <w:rPr>
          <w:color w:val="000000"/>
          <w:sz w:val="28"/>
          <w:szCs w:val="28"/>
        </w:rPr>
        <w:t>Наиболее информативными методами диагностики являются: беседа, наблюдение, тестирование, анкетирование, социометрия, ранжирование, недописанный тезис, рисуночный тест, ситуация выбора.</w:t>
      </w:r>
    </w:p>
    <w:p w:rsidR="00D05027" w:rsidRPr="001A2823" w:rsidRDefault="00D05027" w:rsidP="00CB5CBC">
      <w:pPr>
        <w:ind w:left="-1276" w:firstLine="1276"/>
        <w:rPr>
          <w:color w:val="000000"/>
          <w:sz w:val="28"/>
          <w:szCs w:val="28"/>
        </w:rPr>
      </w:pPr>
      <w:r w:rsidRPr="001A2823">
        <w:rPr>
          <w:color w:val="000000"/>
          <w:sz w:val="28"/>
          <w:szCs w:val="28"/>
        </w:rPr>
        <w:t>Используемые диагностики (Приложения)</w:t>
      </w:r>
    </w:p>
    <w:p w:rsidR="00D05027" w:rsidRPr="001A2823" w:rsidRDefault="00D05027" w:rsidP="00CB5CBC">
      <w:pPr>
        <w:ind w:left="-1276" w:firstLine="1276"/>
        <w:rPr>
          <w:color w:val="000000"/>
          <w:sz w:val="28"/>
          <w:szCs w:val="28"/>
        </w:rPr>
      </w:pPr>
      <w:r w:rsidRPr="001A2823">
        <w:rPr>
          <w:color w:val="000000"/>
          <w:sz w:val="28"/>
          <w:szCs w:val="28"/>
        </w:rPr>
        <w:t>-  диагностика уровня воспитанности школьника (методика Н.П. Капустиной, Л. Фридмана);</w:t>
      </w:r>
    </w:p>
    <w:p w:rsidR="00D05027" w:rsidRPr="001A2823" w:rsidRDefault="00D05027" w:rsidP="00CB5CBC">
      <w:pPr>
        <w:ind w:left="-1276" w:firstLine="1276"/>
        <w:rPr>
          <w:color w:val="000000"/>
          <w:sz w:val="28"/>
          <w:szCs w:val="28"/>
        </w:rPr>
      </w:pPr>
      <w:r w:rsidRPr="001A2823">
        <w:rPr>
          <w:color w:val="000000"/>
          <w:sz w:val="28"/>
          <w:szCs w:val="28"/>
        </w:rPr>
        <w:t>-  диагностика межличностных отношений «Настоящий друг» (методика  А.С. Прутченкова);</w:t>
      </w:r>
    </w:p>
    <w:p w:rsidR="00D05027" w:rsidRPr="001A2823" w:rsidRDefault="00D05027" w:rsidP="00CB5CBC">
      <w:pPr>
        <w:ind w:left="-1276" w:firstLine="1276"/>
        <w:rPr>
          <w:color w:val="000000"/>
          <w:sz w:val="28"/>
          <w:szCs w:val="28"/>
        </w:rPr>
      </w:pPr>
      <w:r w:rsidRPr="001A2823">
        <w:rPr>
          <w:color w:val="000000"/>
          <w:sz w:val="28"/>
          <w:szCs w:val="28"/>
        </w:rPr>
        <w:t>-  изучение представлений учащихся о нравственных качествах «Незаконченная история, или мое отношение к людям» (методика Н.Е. Богуславской)</w:t>
      </w:r>
    </w:p>
    <w:p w:rsidR="00D05027" w:rsidRPr="001A2823" w:rsidRDefault="00D05027" w:rsidP="00CB5CBC">
      <w:pPr>
        <w:ind w:left="-1276" w:firstLine="1276"/>
        <w:rPr>
          <w:color w:val="000000"/>
          <w:sz w:val="28"/>
          <w:szCs w:val="28"/>
        </w:rPr>
      </w:pPr>
      <w:r w:rsidRPr="001A2823">
        <w:rPr>
          <w:color w:val="000000"/>
          <w:sz w:val="28"/>
          <w:szCs w:val="28"/>
        </w:rPr>
        <w:t>-  диагностика уровня товарищества и взаимопомощи (методика С.Г. Макеевой);</w:t>
      </w:r>
    </w:p>
    <w:p w:rsidR="00D05027" w:rsidRPr="001A2823" w:rsidRDefault="00D05027" w:rsidP="00CB5CBC">
      <w:pPr>
        <w:ind w:left="-1276" w:firstLine="1276"/>
        <w:rPr>
          <w:color w:val="000000"/>
          <w:sz w:val="28"/>
          <w:szCs w:val="28"/>
        </w:rPr>
      </w:pPr>
      <w:r w:rsidRPr="001A2823">
        <w:rPr>
          <w:color w:val="000000"/>
          <w:sz w:val="28"/>
          <w:szCs w:val="28"/>
        </w:rPr>
        <w:t>-  диагностика и исследование нравственной сферы школьника «Что такое хорошо и что такое плохо?» (методика Г.М. Фридмана);</w:t>
      </w:r>
    </w:p>
    <w:p w:rsidR="00D05027" w:rsidRPr="001A2823" w:rsidRDefault="00D05027" w:rsidP="00CB5CBC">
      <w:pPr>
        <w:ind w:left="-1276" w:firstLine="1276"/>
        <w:rPr>
          <w:color w:val="000000"/>
          <w:sz w:val="28"/>
          <w:szCs w:val="28"/>
        </w:rPr>
      </w:pPr>
      <w:r w:rsidRPr="001A2823">
        <w:rPr>
          <w:color w:val="000000"/>
          <w:sz w:val="28"/>
          <w:szCs w:val="28"/>
        </w:rPr>
        <w:t>-  диагностика эмоционального компонента нравственного развития</w:t>
      </w:r>
    </w:p>
    <w:p w:rsidR="00D05027" w:rsidRPr="001A2823" w:rsidRDefault="00D05027" w:rsidP="00CB5CBC">
      <w:pPr>
        <w:ind w:left="-1276" w:firstLine="1276"/>
        <w:rPr>
          <w:color w:val="000000"/>
          <w:sz w:val="28"/>
          <w:szCs w:val="28"/>
        </w:rPr>
      </w:pPr>
      <w:r w:rsidRPr="001A2823">
        <w:rPr>
          <w:color w:val="000000"/>
          <w:sz w:val="28"/>
          <w:szCs w:val="28"/>
        </w:rPr>
        <w:t>(методика Р.Р. Калининой);</w:t>
      </w:r>
    </w:p>
    <w:p w:rsidR="00D05027" w:rsidRPr="001A2823" w:rsidRDefault="00D05027" w:rsidP="00CB5CBC">
      <w:pPr>
        <w:ind w:left="-1276" w:firstLine="1276"/>
        <w:rPr>
          <w:color w:val="000000"/>
          <w:sz w:val="28"/>
          <w:szCs w:val="28"/>
        </w:rPr>
      </w:pPr>
      <w:r w:rsidRPr="001A2823">
        <w:rPr>
          <w:color w:val="000000"/>
          <w:sz w:val="28"/>
          <w:szCs w:val="28"/>
        </w:rPr>
        <w:lastRenderedPageBreak/>
        <w:t>-  письменный опрос-диагностика «Какие качества вы цените в людях?»;</w:t>
      </w:r>
    </w:p>
    <w:p w:rsidR="00D05027" w:rsidRPr="001A2823" w:rsidRDefault="00D05027" w:rsidP="00CB5CBC">
      <w:pPr>
        <w:ind w:left="-1276" w:firstLine="1276"/>
        <w:rPr>
          <w:color w:val="000000"/>
          <w:sz w:val="28"/>
          <w:szCs w:val="28"/>
        </w:rPr>
      </w:pPr>
      <w:r w:rsidRPr="001A2823">
        <w:rPr>
          <w:color w:val="000000"/>
          <w:sz w:val="28"/>
          <w:szCs w:val="28"/>
        </w:rPr>
        <w:t>-  диагностика осознанности отношения к собственному здоровью</w:t>
      </w:r>
    </w:p>
    <w:p w:rsidR="00D05027" w:rsidRPr="001A2823" w:rsidRDefault="00D05027" w:rsidP="00CB5CBC">
      <w:pPr>
        <w:ind w:left="-1276" w:firstLine="1276"/>
        <w:rPr>
          <w:color w:val="000000"/>
          <w:sz w:val="28"/>
          <w:szCs w:val="28"/>
        </w:rPr>
      </w:pPr>
      <w:r w:rsidRPr="001A2823">
        <w:rPr>
          <w:color w:val="000000"/>
          <w:sz w:val="28"/>
          <w:szCs w:val="28"/>
        </w:rPr>
        <w:t> (методика М.А. Тыртышной);</w:t>
      </w:r>
    </w:p>
    <w:p w:rsidR="00D05027" w:rsidRPr="001A2823" w:rsidRDefault="00D05027" w:rsidP="00CB5CBC">
      <w:pPr>
        <w:ind w:left="-1276" w:firstLine="1276"/>
        <w:rPr>
          <w:color w:val="000000"/>
          <w:sz w:val="28"/>
          <w:szCs w:val="28"/>
        </w:rPr>
      </w:pPr>
      <w:r w:rsidRPr="001A2823">
        <w:rPr>
          <w:color w:val="000000"/>
          <w:sz w:val="28"/>
          <w:szCs w:val="28"/>
        </w:rPr>
        <w:t>-  диагностика осознанности гражданской позиции учащихся.</w:t>
      </w:r>
    </w:p>
    <w:p w:rsidR="00D05027" w:rsidRPr="001A2823" w:rsidRDefault="00D05027" w:rsidP="00CB5CBC">
      <w:pPr>
        <w:ind w:left="-1276" w:firstLine="1276"/>
        <w:rPr>
          <w:color w:val="000000"/>
          <w:sz w:val="28"/>
          <w:szCs w:val="28"/>
        </w:rPr>
      </w:pPr>
    </w:p>
    <w:p w:rsidR="00D05027" w:rsidRPr="001A2823" w:rsidRDefault="00D05027" w:rsidP="00CB5CBC">
      <w:pPr>
        <w:ind w:left="-1276" w:firstLine="1276"/>
        <w:rPr>
          <w:color w:val="000000"/>
          <w:sz w:val="28"/>
          <w:szCs w:val="28"/>
        </w:rPr>
      </w:pPr>
    </w:p>
    <w:p w:rsidR="00D05027" w:rsidRPr="001A2823" w:rsidRDefault="00D05027" w:rsidP="00CB5CBC">
      <w:pPr>
        <w:ind w:left="-1276" w:firstLine="1276"/>
        <w:rPr>
          <w:b/>
          <w:bCs/>
          <w:color w:val="000000"/>
          <w:sz w:val="28"/>
          <w:szCs w:val="28"/>
        </w:rPr>
      </w:pPr>
      <w:r w:rsidRPr="001A2823">
        <w:rPr>
          <w:b/>
          <w:bCs/>
          <w:color w:val="000000"/>
          <w:sz w:val="28"/>
          <w:szCs w:val="28"/>
        </w:rPr>
        <w:t>Приложения</w:t>
      </w:r>
    </w:p>
    <w:p w:rsidR="00D05027" w:rsidRPr="001A2823" w:rsidRDefault="00D05027" w:rsidP="00CB5CBC">
      <w:pPr>
        <w:ind w:left="-1276" w:firstLine="1276"/>
        <w:rPr>
          <w:color w:val="000000"/>
          <w:sz w:val="28"/>
          <w:szCs w:val="28"/>
        </w:rPr>
      </w:pPr>
    </w:p>
    <w:p w:rsidR="00D05027" w:rsidRPr="001A2823" w:rsidRDefault="00D05027" w:rsidP="00CB5CBC">
      <w:pPr>
        <w:ind w:left="-1276" w:firstLine="1276"/>
        <w:rPr>
          <w:color w:val="000000"/>
          <w:sz w:val="28"/>
          <w:szCs w:val="28"/>
        </w:rPr>
      </w:pPr>
      <w:r w:rsidRPr="001A2823">
        <w:rPr>
          <w:b/>
          <w:bCs/>
          <w:color w:val="000000"/>
          <w:sz w:val="28"/>
          <w:szCs w:val="28"/>
        </w:rPr>
        <w:t>1. Модель выпускника начальной школы</w:t>
      </w:r>
    </w:p>
    <w:tbl>
      <w:tblPr>
        <w:tblW w:w="5000" w:type="pct"/>
        <w:tblCellMar>
          <w:left w:w="0" w:type="dxa"/>
          <w:right w:w="0" w:type="dxa"/>
        </w:tblCellMar>
        <w:tblLook w:val="04A0" w:firstRow="1" w:lastRow="0" w:firstColumn="1" w:lastColumn="0" w:noHBand="0" w:noVBand="1"/>
      </w:tblPr>
      <w:tblGrid>
        <w:gridCol w:w="1846"/>
        <w:gridCol w:w="7868"/>
      </w:tblGrid>
      <w:tr w:rsidR="00D05027" w:rsidRPr="001A2823" w:rsidTr="00D47B7C">
        <w:tc>
          <w:tcPr>
            <w:tcW w:w="9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Модель выпускника</w:t>
            </w:r>
          </w:p>
        </w:tc>
        <w:tc>
          <w:tcPr>
            <w:tcW w:w="405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 </w:t>
            </w:r>
          </w:p>
        </w:tc>
      </w:tr>
      <w:tr w:rsidR="00D05027" w:rsidRPr="001A2823" w:rsidTr="00D47B7C">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2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color w:val="000000"/>
                <w:sz w:val="28"/>
                <w:szCs w:val="28"/>
              </w:rPr>
              <w:t>−  умеет управлять своим вниманием, самостоятельно его организовать;</w:t>
            </w:r>
          </w:p>
          <w:p w:rsidR="00D05027" w:rsidRPr="001A2823" w:rsidRDefault="00D05027" w:rsidP="00CB5CBC">
            <w:pPr>
              <w:ind w:left="-1276" w:firstLine="1276"/>
              <w:rPr>
                <w:sz w:val="28"/>
                <w:szCs w:val="28"/>
              </w:rPr>
            </w:pPr>
            <w:r w:rsidRPr="001A2823">
              <w:rPr>
                <w:color w:val="000000"/>
                <w:sz w:val="28"/>
                <w:szCs w:val="28"/>
              </w:rPr>
              <w:t>−  владеет разнообразными формами и средствами общепланирования в совместной продуктивной деятельности;</w:t>
            </w:r>
          </w:p>
          <w:p w:rsidR="00D05027" w:rsidRPr="001A2823" w:rsidRDefault="00D05027" w:rsidP="00CB5CBC">
            <w:pPr>
              <w:ind w:left="-1276" w:firstLine="1276"/>
              <w:rPr>
                <w:sz w:val="28"/>
                <w:szCs w:val="28"/>
              </w:rPr>
            </w:pPr>
            <w:r w:rsidRPr="001A2823">
              <w:rPr>
                <w:color w:val="000000"/>
                <w:sz w:val="28"/>
                <w:szCs w:val="28"/>
              </w:rPr>
              <w:t>−  проявляет чувство ответственности за живое существо, начатое дело, результат совместной деятельности, сдержан, тактичен;</w:t>
            </w:r>
          </w:p>
          <w:p w:rsidR="00D05027" w:rsidRPr="001A2823" w:rsidRDefault="00D05027" w:rsidP="00CB5CBC">
            <w:pPr>
              <w:ind w:left="-1276" w:firstLine="1276"/>
              <w:rPr>
                <w:sz w:val="28"/>
                <w:szCs w:val="28"/>
              </w:rPr>
            </w:pPr>
            <w:r w:rsidRPr="001A2823">
              <w:rPr>
                <w:color w:val="000000"/>
                <w:sz w:val="28"/>
                <w:szCs w:val="28"/>
              </w:rPr>
              <w:t>−  выполняет основные положения здорового образа жизни, правила личной и общественной гигиены, особенности охраны здоровья в разные времена года;</w:t>
            </w:r>
          </w:p>
          <w:p w:rsidR="00D05027" w:rsidRPr="001A2823" w:rsidRDefault="00D05027" w:rsidP="00CB5CBC">
            <w:pPr>
              <w:ind w:left="-1276" w:firstLine="1276"/>
              <w:rPr>
                <w:sz w:val="28"/>
                <w:szCs w:val="28"/>
              </w:rPr>
            </w:pPr>
            <w:r w:rsidRPr="001A2823">
              <w:rPr>
                <w:color w:val="000000"/>
                <w:sz w:val="28"/>
                <w:szCs w:val="28"/>
              </w:rPr>
              <w:t>−  выполняет правила безопасного поведения на улице, в быту, при контактах с людьми;</w:t>
            </w:r>
          </w:p>
          <w:p w:rsidR="00D05027" w:rsidRPr="001A2823" w:rsidRDefault="00D05027" w:rsidP="00CB5CBC">
            <w:pPr>
              <w:ind w:left="-1276" w:firstLine="1276"/>
              <w:rPr>
                <w:sz w:val="28"/>
                <w:szCs w:val="28"/>
              </w:rPr>
            </w:pPr>
            <w:r w:rsidRPr="001A2823">
              <w:rPr>
                <w:color w:val="000000"/>
                <w:sz w:val="28"/>
                <w:szCs w:val="28"/>
              </w:rPr>
              <w:t>−  трудолюбив, умеет правильно организовать свой труд, поддерживать, контролировать правильность своих действий;</w:t>
            </w:r>
          </w:p>
          <w:p w:rsidR="00D05027" w:rsidRPr="001A2823" w:rsidRDefault="00D05027" w:rsidP="00CB5CBC">
            <w:pPr>
              <w:ind w:left="-1276" w:firstLine="1276"/>
              <w:rPr>
                <w:sz w:val="28"/>
                <w:szCs w:val="28"/>
              </w:rPr>
            </w:pPr>
            <w:r w:rsidRPr="001A2823">
              <w:rPr>
                <w:sz w:val="28"/>
                <w:szCs w:val="28"/>
              </w:rPr>
              <w:t>−  </w:t>
            </w:r>
            <w:r w:rsidRPr="001A2823">
              <w:rPr>
                <w:color w:val="000000"/>
                <w:sz w:val="28"/>
                <w:szCs w:val="28"/>
              </w:rPr>
              <w:t>владеет словесно-логической памятью;</w:t>
            </w:r>
          </w:p>
        </w:tc>
      </w:tr>
      <w:tr w:rsidR="00D05027" w:rsidRPr="001A2823" w:rsidTr="00D47B7C">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3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color w:val="000000"/>
                <w:sz w:val="28"/>
                <w:szCs w:val="28"/>
              </w:rPr>
              <w:t>−  обладает устойчивостью внимания, умеет распределять и переключать свое внимание;</w:t>
            </w:r>
          </w:p>
          <w:p w:rsidR="00D05027" w:rsidRPr="001A2823" w:rsidRDefault="00D05027" w:rsidP="00CB5CBC">
            <w:pPr>
              <w:ind w:left="-1276" w:firstLine="1276"/>
              <w:rPr>
                <w:sz w:val="28"/>
                <w:szCs w:val="28"/>
              </w:rPr>
            </w:pPr>
            <w:r w:rsidRPr="001A2823">
              <w:rPr>
                <w:color w:val="000000"/>
                <w:sz w:val="28"/>
                <w:szCs w:val="28"/>
              </w:rPr>
              <w:t>−  проявляет интерес к людям, общителен, доброжелателен, склонен не к конфликтам, а к сотрудничеству;</w:t>
            </w:r>
          </w:p>
          <w:p w:rsidR="00D05027" w:rsidRPr="001A2823" w:rsidRDefault="00D05027" w:rsidP="00CB5CBC">
            <w:pPr>
              <w:ind w:left="-1276" w:firstLine="1276"/>
              <w:rPr>
                <w:sz w:val="28"/>
                <w:szCs w:val="28"/>
              </w:rPr>
            </w:pPr>
            <w:r w:rsidRPr="001A2823">
              <w:rPr>
                <w:color w:val="000000"/>
                <w:sz w:val="28"/>
                <w:szCs w:val="28"/>
              </w:rPr>
              <w:t>−  умеет контролировать свое поведение, различать разные позиции в общении, оценивать свое положение в системе социальных отношений;</w:t>
            </w:r>
          </w:p>
          <w:p w:rsidR="00D05027" w:rsidRPr="001A2823" w:rsidRDefault="00D05027" w:rsidP="00CB5CBC">
            <w:pPr>
              <w:ind w:left="-1276" w:firstLine="1276"/>
              <w:rPr>
                <w:sz w:val="28"/>
                <w:szCs w:val="28"/>
              </w:rPr>
            </w:pPr>
            <w:r w:rsidRPr="001A2823">
              <w:rPr>
                <w:color w:val="000000"/>
                <w:sz w:val="28"/>
                <w:szCs w:val="28"/>
              </w:rPr>
              <w:t>−  выполняет основные положения здорового образа жизни, относится к своему здоровью как к важной личной и общественной ценности, имеет прочные культурно-гигиенические навыки, умеет оказывать первую медицинскую помощь;</w:t>
            </w:r>
          </w:p>
          <w:p w:rsidR="00D05027" w:rsidRPr="001A2823" w:rsidRDefault="00D05027" w:rsidP="00CB5CBC">
            <w:pPr>
              <w:ind w:left="-1276" w:firstLine="1276"/>
              <w:rPr>
                <w:sz w:val="28"/>
                <w:szCs w:val="28"/>
              </w:rPr>
            </w:pPr>
            <w:r w:rsidRPr="001A2823">
              <w:rPr>
                <w:color w:val="000000"/>
                <w:sz w:val="28"/>
                <w:szCs w:val="28"/>
              </w:rPr>
              <w:t>−  знает и выполняет условия безопасного поведения на улице, в быту, условия безопасности при пользовании общественным транспортом, знает правила дорожного движения;</w:t>
            </w:r>
          </w:p>
          <w:p w:rsidR="00D05027" w:rsidRPr="001A2823" w:rsidRDefault="00D05027" w:rsidP="00CB5CBC">
            <w:pPr>
              <w:ind w:left="-1276" w:firstLine="1276"/>
              <w:rPr>
                <w:sz w:val="28"/>
                <w:szCs w:val="28"/>
              </w:rPr>
            </w:pPr>
            <w:r w:rsidRPr="001A2823">
              <w:rPr>
                <w:color w:val="000000"/>
                <w:sz w:val="28"/>
                <w:szCs w:val="28"/>
              </w:rPr>
              <w:t>−  обладает потребностью трудиться и осознает необходимость трудовой деятельности, умеет самостоятельно ориентироваться в любой работе, трудовой деятельности;</w:t>
            </w:r>
          </w:p>
          <w:p w:rsidR="00D05027" w:rsidRPr="001A2823" w:rsidRDefault="00D05027" w:rsidP="00CB5CBC">
            <w:pPr>
              <w:ind w:left="-1276" w:firstLine="1276"/>
              <w:rPr>
                <w:sz w:val="28"/>
                <w:szCs w:val="28"/>
              </w:rPr>
            </w:pPr>
            <w:r w:rsidRPr="001A2823">
              <w:rPr>
                <w:sz w:val="28"/>
                <w:szCs w:val="28"/>
              </w:rPr>
              <w:t>−  </w:t>
            </w:r>
            <w:r w:rsidRPr="001A2823">
              <w:rPr>
                <w:color w:val="000000"/>
                <w:sz w:val="28"/>
                <w:szCs w:val="28"/>
              </w:rPr>
              <w:t>умеет управлять своей памятью и регулировать ее проявление.</w:t>
            </w:r>
          </w:p>
        </w:tc>
      </w:tr>
      <w:tr w:rsidR="00D05027" w:rsidRPr="001A2823" w:rsidTr="00D47B7C">
        <w:tc>
          <w:tcPr>
            <w:tcW w:w="95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lastRenderedPageBreak/>
              <w:t>4 класса</w:t>
            </w:r>
          </w:p>
        </w:tc>
        <w:tc>
          <w:tcPr>
            <w:tcW w:w="4050" w:type="pct"/>
            <w:tcBorders>
              <w:top w:val="nil"/>
              <w:left w:val="nil"/>
              <w:bottom w:val="single" w:sz="8" w:space="0" w:color="000000"/>
              <w:right w:val="single" w:sz="8" w:space="0" w:color="000000"/>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color w:val="000000"/>
                <w:sz w:val="28"/>
                <w:szCs w:val="28"/>
              </w:rPr>
              <w:t>−  владеет произвольным вниманием, умеет организовывать и регулировать свое внимание, сознательно управлять им;</w:t>
            </w:r>
          </w:p>
          <w:p w:rsidR="00D05027" w:rsidRPr="001A2823" w:rsidRDefault="00D05027" w:rsidP="00CB5CBC">
            <w:pPr>
              <w:ind w:left="-1276" w:firstLine="1276"/>
              <w:rPr>
                <w:sz w:val="28"/>
                <w:szCs w:val="28"/>
              </w:rPr>
            </w:pPr>
            <w:r w:rsidRPr="001A2823">
              <w:rPr>
                <w:color w:val="000000"/>
                <w:sz w:val="28"/>
                <w:szCs w:val="28"/>
              </w:rPr>
              <w:t>−  имеет первоначально отработанную произвольную память;</w:t>
            </w:r>
          </w:p>
          <w:p w:rsidR="00D05027" w:rsidRPr="001A2823" w:rsidRDefault="00D05027" w:rsidP="00CB5CBC">
            <w:pPr>
              <w:ind w:left="-1276" w:firstLine="1276"/>
              <w:rPr>
                <w:sz w:val="28"/>
                <w:szCs w:val="28"/>
              </w:rPr>
            </w:pPr>
            <w:r w:rsidRPr="001A2823">
              <w:rPr>
                <w:color w:val="000000"/>
                <w:sz w:val="28"/>
                <w:szCs w:val="28"/>
              </w:rPr>
              <w:t>−  коммуникативен, владеет культурой общения, бережно относится к общечеловеческим ценностям; честен, принципиален, умеет отстаивать свои взгляды и убеждения, настойчив в преодолении трудностей;</w:t>
            </w:r>
          </w:p>
          <w:p w:rsidR="00D05027" w:rsidRPr="001A2823" w:rsidRDefault="00D05027" w:rsidP="00CB5CBC">
            <w:pPr>
              <w:ind w:left="-1276" w:firstLine="1276"/>
              <w:rPr>
                <w:sz w:val="28"/>
                <w:szCs w:val="28"/>
              </w:rPr>
            </w:pPr>
            <w:r w:rsidRPr="001A2823">
              <w:rPr>
                <w:color w:val="000000"/>
                <w:sz w:val="28"/>
                <w:szCs w:val="28"/>
              </w:rPr>
              <w:t>−  ведет здоровый образ жизни, осознанно относится к здоровью и физической культуре, владеет антистрессовой защитой, умеет применять простейшие способы оказания первой медицинской помощи;</w:t>
            </w:r>
          </w:p>
          <w:p w:rsidR="00D05027" w:rsidRPr="001A2823" w:rsidRDefault="00D05027" w:rsidP="00CB5CBC">
            <w:pPr>
              <w:ind w:left="-1276" w:firstLine="1276"/>
              <w:rPr>
                <w:sz w:val="28"/>
                <w:szCs w:val="28"/>
              </w:rPr>
            </w:pPr>
            <w:r w:rsidRPr="001A2823">
              <w:rPr>
                <w:color w:val="000000"/>
                <w:sz w:val="28"/>
                <w:szCs w:val="28"/>
              </w:rPr>
              <w:t>−  способен действовать в чрезвы</w:t>
            </w:r>
            <w:r w:rsidRPr="001A2823">
              <w:rPr>
                <w:color w:val="000000"/>
                <w:sz w:val="28"/>
                <w:szCs w:val="28"/>
              </w:rPr>
              <w:softHyphen/>
              <w:t>чайных ситуациях, сознательно и ответственно относиться к личной безопасности и безопасности окружающих;</w:t>
            </w:r>
          </w:p>
          <w:p w:rsidR="00D05027" w:rsidRPr="001A2823" w:rsidRDefault="00D05027" w:rsidP="00CB5CBC">
            <w:pPr>
              <w:ind w:left="-1276" w:firstLine="1276"/>
              <w:rPr>
                <w:sz w:val="28"/>
                <w:szCs w:val="28"/>
              </w:rPr>
            </w:pPr>
            <w:r w:rsidRPr="001A2823">
              <w:rPr>
                <w:color w:val="000000"/>
                <w:sz w:val="28"/>
                <w:szCs w:val="28"/>
              </w:rPr>
              <w:t>−  способен действовать, анализировать свои действия, находить причину затруднений, строить новый проект своих действий, способен к рефлексии, саморегуляции, к сознательному управлению своим поведением;</w:t>
            </w:r>
          </w:p>
          <w:p w:rsidR="00D05027" w:rsidRPr="001A2823" w:rsidRDefault="00D05027" w:rsidP="00CB5CBC">
            <w:pPr>
              <w:ind w:left="-1276" w:firstLine="1276"/>
              <w:rPr>
                <w:sz w:val="28"/>
                <w:szCs w:val="28"/>
              </w:rPr>
            </w:pPr>
            <w:r w:rsidRPr="001A2823">
              <w:rPr>
                <w:color w:val="000000"/>
                <w:sz w:val="28"/>
                <w:szCs w:val="28"/>
              </w:rPr>
              <w:t>−  владеет культурой самоопределения личности, стремится к самосовершенствованию, мотивирован на достижение успеха, на дальнейшее продолжение образования в основной школе;</w:t>
            </w:r>
          </w:p>
          <w:p w:rsidR="00D05027" w:rsidRPr="001A2823" w:rsidRDefault="00D05027" w:rsidP="00CB5CBC">
            <w:pPr>
              <w:ind w:left="-1276" w:firstLine="1276"/>
              <w:rPr>
                <w:sz w:val="28"/>
                <w:szCs w:val="28"/>
              </w:rPr>
            </w:pPr>
            <w:r w:rsidRPr="001A2823">
              <w:rPr>
                <w:color w:val="000000"/>
                <w:sz w:val="28"/>
                <w:szCs w:val="28"/>
              </w:rPr>
              <w:t>−  он гражданин, патриот, ощущающий ответственность за прошлое, настоящее и будущее отечества, приверженный общечеловеческим духовным идеалам;</w:t>
            </w:r>
          </w:p>
          <w:p w:rsidR="00D05027" w:rsidRPr="001A2823" w:rsidRDefault="00D05027" w:rsidP="00CB5CBC">
            <w:pPr>
              <w:ind w:left="-1276" w:firstLine="1276"/>
              <w:rPr>
                <w:sz w:val="28"/>
                <w:szCs w:val="28"/>
              </w:rPr>
            </w:pPr>
            <w:r w:rsidRPr="001A2823">
              <w:rPr>
                <w:sz w:val="28"/>
                <w:szCs w:val="28"/>
              </w:rPr>
              <w:t>−  </w:t>
            </w:r>
            <w:r w:rsidRPr="001A2823">
              <w:rPr>
                <w:color w:val="000000"/>
                <w:sz w:val="28"/>
                <w:szCs w:val="28"/>
              </w:rPr>
              <w:t>обладает уверенностью в себе, чувством собственного достоинства, положительной самооценкой.</w:t>
            </w:r>
          </w:p>
        </w:tc>
      </w:tr>
    </w:tbl>
    <w:p w:rsidR="00D05027" w:rsidRPr="001A2823" w:rsidRDefault="00D05027" w:rsidP="00CB5CBC">
      <w:pPr>
        <w:ind w:left="-1276" w:firstLine="1276"/>
        <w:rPr>
          <w:color w:val="000000"/>
          <w:sz w:val="28"/>
          <w:szCs w:val="28"/>
        </w:rPr>
      </w:pPr>
      <w:r w:rsidRPr="001A2823">
        <w:rPr>
          <w:b/>
          <w:bCs/>
          <w:color w:val="000000"/>
          <w:sz w:val="28"/>
          <w:szCs w:val="28"/>
        </w:rPr>
        <w:t> </w:t>
      </w:r>
    </w:p>
    <w:p w:rsidR="00D05027" w:rsidRPr="001A2823" w:rsidRDefault="00D05027" w:rsidP="00CB5CBC">
      <w:pPr>
        <w:ind w:left="-1276" w:firstLine="1276"/>
        <w:rPr>
          <w:color w:val="000000"/>
          <w:sz w:val="28"/>
          <w:szCs w:val="28"/>
        </w:rPr>
      </w:pPr>
      <w:r w:rsidRPr="001A2823">
        <w:rPr>
          <w:b/>
          <w:bCs/>
          <w:color w:val="000000"/>
          <w:sz w:val="28"/>
          <w:szCs w:val="28"/>
        </w:rPr>
        <w:t>2. Инструменты для оценивания результатов.</w:t>
      </w:r>
    </w:p>
    <w:p w:rsidR="00D05027" w:rsidRPr="001A2823" w:rsidRDefault="00D05027" w:rsidP="00CB5CBC">
      <w:pPr>
        <w:ind w:left="-1276" w:firstLine="1276"/>
        <w:rPr>
          <w:color w:val="000000"/>
          <w:sz w:val="28"/>
          <w:szCs w:val="28"/>
        </w:rPr>
      </w:pPr>
      <w:r w:rsidRPr="001A2823">
        <w:rPr>
          <w:b/>
          <w:bCs/>
          <w:i/>
          <w:iCs/>
          <w:color w:val="000000"/>
          <w:sz w:val="28"/>
          <w:szCs w:val="28"/>
        </w:rPr>
        <w:t> Диагностика уровня воспитанности учащихся начальных классов</w:t>
      </w:r>
    </w:p>
    <w:p w:rsidR="00D05027" w:rsidRPr="001A2823" w:rsidRDefault="00D05027" w:rsidP="00CB5CBC">
      <w:pPr>
        <w:ind w:left="-1276" w:firstLine="1276"/>
        <w:rPr>
          <w:color w:val="000000"/>
          <w:sz w:val="28"/>
          <w:szCs w:val="28"/>
        </w:rPr>
      </w:pPr>
      <w:r w:rsidRPr="001A2823">
        <w:rPr>
          <w:i/>
          <w:iCs/>
          <w:color w:val="000000"/>
          <w:sz w:val="28"/>
          <w:szCs w:val="28"/>
        </w:rPr>
        <w:t>(методика Н.П. Капустиной)</w:t>
      </w:r>
      <w:r w:rsidRPr="001A2823">
        <w:rPr>
          <w:color w:val="000000"/>
          <w:sz w:val="28"/>
          <w:szCs w:val="28"/>
        </w:rPr>
        <w:t>                                                                                               </w:t>
      </w:r>
      <w:r w:rsidRPr="001A2823">
        <w:rPr>
          <w:b/>
          <w:bCs/>
          <w:color w:val="000000"/>
          <w:sz w:val="28"/>
          <w:szCs w:val="28"/>
        </w:rPr>
        <w:t xml:space="preserve"> 2-е классы</w:t>
      </w:r>
    </w:p>
    <w:tbl>
      <w:tblPr>
        <w:tblW w:w="5000" w:type="pct"/>
        <w:tblCellMar>
          <w:left w:w="0" w:type="dxa"/>
          <w:right w:w="0" w:type="dxa"/>
        </w:tblCellMar>
        <w:tblLook w:val="04A0" w:firstRow="1" w:lastRow="0" w:firstColumn="1" w:lastColumn="0" w:noHBand="0" w:noVBand="1"/>
      </w:tblPr>
      <w:tblGrid>
        <w:gridCol w:w="5849"/>
        <w:gridCol w:w="1487"/>
        <w:gridCol w:w="1189"/>
        <w:gridCol w:w="1189"/>
      </w:tblGrid>
      <w:tr w:rsidR="00D05027" w:rsidRPr="001A2823" w:rsidTr="00D47B7C">
        <w:tc>
          <w:tcPr>
            <w:tcW w:w="29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i/>
                <w:iCs/>
                <w:sz w:val="28"/>
                <w:szCs w:val="28"/>
              </w:rPr>
              <w:t> </w:t>
            </w:r>
          </w:p>
        </w:tc>
        <w:tc>
          <w:tcPr>
            <w:tcW w:w="75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Я оцениваю себя вместе 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Меня оценивает 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Итоговые оценки</w:t>
            </w:r>
          </w:p>
        </w:tc>
      </w:tr>
      <w:tr w:rsidR="00D05027" w:rsidRPr="001A2823"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1. ЛЮБОЗНАТЕЛЬНОСТЬ:</w:t>
            </w:r>
          </w:p>
          <w:p w:rsidR="00D05027" w:rsidRPr="001A2823" w:rsidRDefault="00D05027" w:rsidP="00CB5CBC">
            <w:pPr>
              <w:ind w:left="-1276" w:firstLine="1276"/>
              <w:rPr>
                <w:sz w:val="28"/>
                <w:szCs w:val="28"/>
              </w:rPr>
            </w:pPr>
            <w:r w:rsidRPr="001A2823">
              <w:rPr>
                <w:sz w:val="28"/>
                <w:szCs w:val="28"/>
              </w:rPr>
              <w:t>- мне интересно учиться</w:t>
            </w:r>
          </w:p>
          <w:p w:rsidR="00D05027" w:rsidRPr="001A2823" w:rsidRDefault="00D05027" w:rsidP="00CB5CBC">
            <w:pPr>
              <w:ind w:left="-1276" w:firstLine="1276"/>
              <w:rPr>
                <w:sz w:val="28"/>
                <w:szCs w:val="28"/>
              </w:rPr>
            </w:pPr>
            <w:r w:rsidRPr="001A2823">
              <w:rPr>
                <w:sz w:val="28"/>
                <w:szCs w:val="28"/>
              </w:rPr>
              <w:t>- я люблю мечтать</w:t>
            </w:r>
          </w:p>
          <w:p w:rsidR="00D05027" w:rsidRPr="001A2823" w:rsidRDefault="00D05027" w:rsidP="00CB5CBC">
            <w:pPr>
              <w:ind w:left="-1276" w:firstLine="1276"/>
              <w:rPr>
                <w:sz w:val="28"/>
                <w:szCs w:val="28"/>
              </w:rPr>
            </w:pPr>
            <w:r w:rsidRPr="001A2823">
              <w:rPr>
                <w:sz w:val="28"/>
                <w:szCs w:val="28"/>
              </w:rPr>
              <w:t>- мне интересно находить ответы на непонятные вопросы</w:t>
            </w:r>
          </w:p>
          <w:p w:rsidR="00D05027" w:rsidRPr="001A2823" w:rsidRDefault="00D05027" w:rsidP="00CB5CBC">
            <w:pPr>
              <w:ind w:left="-1276" w:firstLine="1276"/>
              <w:rPr>
                <w:sz w:val="28"/>
                <w:szCs w:val="28"/>
              </w:rPr>
            </w:pPr>
            <w:r w:rsidRPr="001A2823">
              <w:rPr>
                <w:sz w:val="28"/>
                <w:szCs w:val="28"/>
              </w:rPr>
              <w:t>- мне нравится выполнять домашние задания</w:t>
            </w:r>
          </w:p>
          <w:p w:rsidR="00D05027" w:rsidRPr="001A2823" w:rsidRDefault="00D05027" w:rsidP="00CB5CBC">
            <w:pPr>
              <w:ind w:left="-1276" w:firstLine="1276"/>
              <w:rPr>
                <w:sz w:val="28"/>
                <w:szCs w:val="28"/>
              </w:rPr>
            </w:pPr>
            <w:r w:rsidRPr="001A2823">
              <w:rPr>
                <w:sz w:val="28"/>
                <w:szCs w:val="28"/>
              </w:rPr>
              <w:t>- я стремлюсь получать хорошие отметки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r w:rsidR="00D05027" w:rsidRPr="001A2823"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2. ТРУДОЛЮБИЕ:</w:t>
            </w:r>
          </w:p>
          <w:p w:rsidR="00D05027" w:rsidRPr="001A2823" w:rsidRDefault="00D05027" w:rsidP="00CB5CBC">
            <w:pPr>
              <w:ind w:left="-1276" w:firstLine="1276"/>
              <w:rPr>
                <w:sz w:val="28"/>
                <w:szCs w:val="28"/>
              </w:rPr>
            </w:pPr>
            <w:r w:rsidRPr="001A2823">
              <w:rPr>
                <w:sz w:val="28"/>
                <w:szCs w:val="28"/>
              </w:rPr>
              <w:t>- я старателен в  учебе</w:t>
            </w:r>
          </w:p>
          <w:p w:rsidR="00D05027" w:rsidRPr="001A2823" w:rsidRDefault="00D05027" w:rsidP="00CB5CBC">
            <w:pPr>
              <w:ind w:left="-1276" w:firstLine="1276"/>
              <w:rPr>
                <w:sz w:val="28"/>
                <w:szCs w:val="28"/>
              </w:rPr>
            </w:pPr>
            <w:r w:rsidRPr="001A2823">
              <w:rPr>
                <w:sz w:val="28"/>
                <w:szCs w:val="28"/>
              </w:rPr>
              <w:t>- я внимателен</w:t>
            </w:r>
          </w:p>
          <w:p w:rsidR="00D05027" w:rsidRPr="001A2823" w:rsidRDefault="00D05027" w:rsidP="00CB5CBC">
            <w:pPr>
              <w:ind w:left="-1276" w:firstLine="1276"/>
              <w:rPr>
                <w:sz w:val="28"/>
                <w:szCs w:val="28"/>
              </w:rPr>
            </w:pPr>
            <w:r w:rsidRPr="001A2823">
              <w:rPr>
                <w:sz w:val="28"/>
                <w:szCs w:val="28"/>
              </w:rPr>
              <w:t xml:space="preserve">- я помогаю другим в делах и сам обращаюсь </w:t>
            </w:r>
            <w:r w:rsidRPr="001A2823">
              <w:rPr>
                <w:sz w:val="28"/>
                <w:szCs w:val="28"/>
              </w:rPr>
              <w:lastRenderedPageBreak/>
              <w:t>за помощью</w:t>
            </w:r>
          </w:p>
          <w:p w:rsidR="00D05027" w:rsidRPr="001A2823" w:rsidRDefault="00D05027" w:rsidP="00CB5CBC">
            <w:pPr>
              <w:ind w:left="-1276" w:firstLine="1276"/>
              <w:rPr>
                <w:sz w:val="28"/>
                <w:szCs w:val="28"/>
              </w:rPr>
            </w:pPr>
            <w:r w:rsidRPr="001A2823">
              <w:rPr>
                <w:sz w:val="28"/>
                <w:szCs w:val="28"/>
              </w:rPr>
              <w:t>- мне нравится помогать родителям, выполнять домашнюю работу</w:t>
            </w:r>
          </w:p>
          <w:p w:rsidR="00D05027" w:rsidRPr="001A2823" w:rsidRDefault="00D05027" w:rsidP="00CB5CBC">
            <w:pPr>
              <w:ind w:left="-1276" w:firstLine="1276"/>
              <w:rPr>
                <w:sz w:val="28"/>
                <w:szCs w:val="28"/>
              </w:rPr>
            </w:pPr>
            <w:r w:rsidRPr="001A2823">
              <w:rPr>
                <w:sz w:val="28"/>
                <w:szCs w:val="28"/>
              </w:rPr>
              <w:t>- мне нравится дежурство в школе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lastRenderedPageBreak/>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r w:rsidR="00D05027" w:rsidRPr="001A2823"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lastRenderedPageBreak/>
              <w:t>3.БЕРЕЖНОЕ ОТНОШЕНИЕ К ПРИРОДЕ:</w:t>
            </w:r>
          </w:p>
          <w:p w:rsidR="00D05027" w:rsidRPr="001A2823" w:rsidRDefault="00D05027" w:rsidP="00CB5CBC">
            <w:pPr>
              <w:ind w:left="-1276" w:firstLine="1276"/>
              <w:rPr>
                <w:sz w:val="28"/>
                <w:szCs w:val="28"/>
              </w:rPr>
            </w:pPr>
            <w:r w:rsidRPr="001A2823">
              <w:rPr>
                <w:sz w:val="28"/>
                <w:szCs w:val="28"/>
              </w:rPr>
              <w:t>- к земле</w:t>
            </w:r>
          </w:p>
          <w:p w:rsidR="00D05027" w:rsidRPr="001A2823" w:rsidRDefault="00D05027" w:rsidP="00CB5CBC">
            <w:pPr>
              <w:ind w:left="-1276" w:firstLine="1276"/>
              <w:rPr>
                <w:sz w:val="28"/>
                <w:szCs w:val="28"/>
              </w:rPr>
            </w:pPr>
            <w:r w:rsidRPr="001A2823">
              <w:rPr>
                <w:sz w:val="28"/>
                <w:szCs w:val="28"/>
              </w:rPr>
              <w:t>- к растениям</w:t>
            </w:r>
          </w:p>
          <w:p w:rsidR="00D05027" w:rsidRPr="001A2823" w:rsidRDefault="00D05027" w:rsidP="00CB5CBC">
            <w:pPr>
              <w:ind w:left="-1276" w:firstLine="1276"/>
              <w:rPr>
                <w:sz w:val="28"/>
                <w:szCs w:val="28"/>
              </w:rPr>
            </w:pPr>
            <w:r w:rsidRPr="001A2823">
              <w:rPr>
                <w:sz w:val="28"/>
                <w:szCs w:val="28"/>
              </w:rPr>
              <w:t>- к животным</w:t>
            </w:r>
          </w:p>
          <w:p w:rsidR="00D05027" w:rsidRPr="001A2823" w:rsidRDefault="00D05027" w:rsidP="00CB5CBC">
            <w:pPr>
              <w:ind w:left="-1276" w:firstLine="1276"/>
              <w:rPr>
                <w:sz w:val="28"/>
                <w:szCs w:val="28"/>
              </w:rPr>
            </w:pPr>
            <w:r w:rsidRPr="001A2823">
              <w:rPr>
                <w:sz w:val="28"/>
                <w:szCs w:val="28"/>
              </w:rPr>
              <w:t>- к природе</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r w:rsidR="00D05027" w:rsidRPr="001A2823"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4. МОЕ ОТНОШЕНИЕ К ШКОЛЕ:</w:t>
            </w:r>
          </w:p>
          <w:p w:rsidR="00D05027" w:rsidRPr="001A2823" w:rsidRDefault="00D05027" w:rsidP="00CB5CBC">
            <w:pPr>
              <w:ind w:left="-1276" w:firstLine="1276"/>
              <w:rPr>
                <w:sz w:val="28"/>
                <w:szCs w:val="28"/>
              </w:rPr>
            </w:pPr>
            <w:r w:rsidRPr="001A2823">
              <w:rPr>
                <w:sz w:val="28"/>
                <w:szCs w:val="28"/>
              </w:rPr>
              <w:t>- я выполняю правила для учащихся</w:t>
            </w:r>
          </w:p>
          <w:p w:rsidR="00D05027" w:rsidRPr="001A2823" w:rsidRDefault="00D05027" w:rsidP="00CB5CBC">
            <w:pPr>
              <w:ind w:left="-1276" w:firstLine="1276"/>
              <w:rPr>
                <w:sz w:val="28"/>
                <w:szCs w:val="28"/>
              </w:rPr>
            </w:pPr>
            <w:r w:rsidRPr="001A2823">
              <w:rPr>
                <w:sz w:val="28"/>
                <w:szCs w:val="28"/>
              </w:rPr>
              <w:t>- я добр в отношениях с людьми</w:t>
            </w:r>
          </w:p>
          <w:p w:rsidR="00D05027" w:rsidRPr="001A2823" w:rsidRDefault="00D05027" w:rsidP="00CB5CBC">
            <w:pPr>
              <w:ind w:left="-1276" w:firstLine="1276"/>
              <w:rPr>
                <w:sz w:val="28"/>
                <w:szCs w:val="28"/>
              </w:rPr>
            </w:pPr>
            <w:r w:rsidRPr="001A2823">
              <w:rPr>
                <w:sz w:val="28"/>
                <w:szCs w:val="28"/>
              </w:rPr>
              <w:t>- я участвую в делах класса и школы</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r w:rsidR="00D05027" w:rsidRPr="001A2823"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5. КРАСИВОЕ В МОЕЙ ЖИЗНИ:</w:t>
            </w:r>
          </w:p>
          <w:p w:rsidR="00D05027" w:rsidRPr="001A2823" w:rsidRDefault="00D05027" w:rsidP="00CB5CBC">
            <w:pPr>
              <w:ind w:left="-1276" w:firstLine="1276"/>
              <w:rPr>
                <w:sz w:val="28"/>
                <w:szCs w:val="28"/>
              </w:rPr>
            </w:pPr>
            <w:r w:rsidRPr="001A2823">
              <w:rPr>
                <w:sz w:val="28"/>
                <w:szCs w:val="28"/>
              </w:rPr>
              <w:t>- я аккуратен в делах</w:t>
            </w:r>
          </w:p>
          <w:p w:rsidR="00D05027" w:rsidRPr="001A2823" w:rsidRDefault="00D05027" w:rsidP="00CB5CBC">
            <w:pPr>
              <w:ind w:left="-1276" w:firstLine="1276"/>
              <w:rPr>
                <w:sz w:val="28"/>
                <w:szCs w:val="28"/>
              </w:rPr>
            </w:pPr>
            <w:r w:rsidRPr="001A2823">
              <w:rPr>
                <w:sz w:val="28"/>
                <w:szCs w:val="28"/>
              </w:rPr>
              <w:t>- я опрятен в одежде</w:t>
            </w:r>
          </w:p>
          <w:p w:rsidR="00D05027" w:rsidRPr="001A2823" w:rsidRDefault="00D05027" w:rsidP="00CB5CBC">
            <w:pPr>
              <w:ind w:left="-1276" w:firstLine="1276"/>
              <w:rPr>
                <w:sz w:val="28"/>
                <w:szCs w:val="28"/>
              </w:rPr>
            </w:pPr>
            <w:r w:rsidRPr="001A2823">
              <w:rPr>
                <w:sz w:val="28"/>
                <w:szCs w:val="28"/>
              </w:rPr>
              <w:t>- мне нравится красивое вокруг меня</w:t>
            </w:r>
          </w:p>
          <w:p w:rsidR="00D05027" w:rsidRPr="001A2823" w:rsidRDefault="00D05027" w:rsidP="00CB5CBC">
            <w:pPr>
              <w:ind w:left="-1276" w:firstLine="1276"/>
              <w:rPr>
                <w:sz w:val="28"/>
                <w:szCs w:val="28"/>
              </w:rPr>
            </w:pPr>
            <w:r w:rsidRPr="001A2823">
              <w:rPr>
                <w:sz w:val="28"/>
                <w:szCs w:val="28"/>
              </w:rPr>
              <w:t>- я вежлив в отношениях с людьми</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r w:rsidR="00D05027" w:rsidRPr="001A2823" w:rsidTr="00D47B7C">
        <w:tc>
          <w:tcPr>
            <w:tcW w:w="29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6. КАК Я ОТНОШУСЬ К СЕБЕ:</w:t>
            </w:r>
          </w:p>
          <w:p w:rsidR="00D05027" w:rsidRPr="001A2823" w:rsidRDefault="00D05027" w:rsidP="00CB5CBC">
            <w:pPr>
              <w:ind w:left="-1276" w:firstLine="1276"/>
              <w:rPr>
                <w:sz w:val="28"/>
                <w:szCs w:val="28"/>
              </w:rPr>
            </w:pPr>
            <w:r w:rsidRPr="001A2823">
              <w:rPr>
                <w:sz w:val="28"/>
                <w:szCs w:val="28"/>
              </w:rPr>
              <w:t>- я управляю собой</w:t>
            </w:r>
          </w:p>
          <w:p w:rsidR="00D05027" w:rsidRPr="001A2823" w:rsidRDefault="00D05027" w:rsidP="00CB5CBC">
            <w:pPr>
              <w:ind w:left="-1276" w:firstLine="1276"/>
              <w:rPr>
                <w:sz w:val="28"/>
                <w:szCs w:val="28"/>
              </w:rPr>
            </w:pPr>
            <w:r w:rsidRPr="001A2823">
              <w:rPr>
                <w:sz w:val="28"/>
                <w:szCs w:val="28"/>
              </w:rPr>
              <w:t>- я соблюдаю санитарно-гигиенические правила ухода за собой</w:t>
            </w:r>
          </w:p>
          <w:p w:rsidR="00D05027" w:rsidRPr="001A2823" w:rsidRDefault="00D05027" w:rsidP="00CB5CBC">
            <w:pPr>
              <w:ind w:left="-1276" w:firstLine="1276"/>
              <w:rPr>
                <w:sz w:val="28"/>
                <w:szCs w:val="28"/>
              </w:rPr>
            </w:pPr>
            <w:r w:rsidRPr="001A2823">
              <w:rPr>
                <w:sz w:val="28"/>
                <w:szCs w:val="28"/>
              </w:rPr>
              <w:t>- у меня нет вредных привычек</w:t>
            </w:r>
          </w:p>
        </w:tc>
        <w:tc>
          <w:tcPr>
            <w:tcW w:w="75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bl>
    <w:p w:rsidR="00D05027" w:rsidRPr="001A2823" w:rsidRDefault="00D05027" w:rsidP="00CB5CBC">
      <w:pPr>
        <w:ind w:left="-1276" w:firstLine="1276"/>
        <w:rPr>
          <w:color w:val="000000"/>
          <w:sz w:val="28"/>
          <w:szCs w:val="28"/>
        </w:rPr>
      </w:pPr>
      <w:r w:rsidRPr="001A2823">
        <w:rPr>
          <w:i/>
          <w:iCs/>
          <w:color w:val="000000"/>
          <w:sz w:val="28"/>
          <w:szCs w:val="28"/>
        </w:rPr>
        <w:t>Оценка результатов:</w:t>
      </w:r>
      <w:r w:rsidRPr="001A2823">
        <w:rPr>
          <w:color w:val="000000"/>
          <w:sz w:val="28"/>
          <w:szCs w:val="28"/>
        </w:rPr>
        <w:t>5 – всегда, 4 – часто, 3 – редко, 2 – никогда, 1 – у меня другая позиция. По каждому качеству выводится среднеарифметическая оценка. В результате каждый ученик имеет 6 оценок. Они складываются и делятся на 6. Средний балл – уровень воспитанности.</w:t>
      </w:r>
    </w:p>
    <w:p w:rsidR="00D05027" w:rsidRPr="001A2823" w:rsidRDefault="00D05027" w:rsidP="00CB5CBC">
      <w:pPr>
        <w:ind w:left="-1276" w:firstLine="1276"/>
        <w:rPr>
          <w:color w:val="000000"/>
          <w:sz w:val="28"/>
          <w:szCs w:val="28"/>
        </w:rPr>
      </w:pPr>
      <w:r w:rsidRPr="001A2823">
        <w:rPr>
          <w:color w:val="000000"/>
          <w:sz w:val="28"/>
          <w:szCs w:val="28"/>
        </w:rPr>
        <w:t>5 – 4,5 – высокий уровень                                       3,9 – 2,9 - средний уровень</w:t>
      </w:r>
    </w:p>
    <w:p w:rsidR="00D05027" w:rsidRPr="001A2823" w:rsidRDefault="00D05027" w:rsidP="00CB5CBC">
      <w:pPr>
        <w:ind w:left="-1276" w:firstLine="1276"/>
        <w:rPr>
          <w:color w:val="000000"/>
          <w:sz w:val="28"/>
          <w:szCs w:val="28"/>
        </w:rPr>
      </w:pPr>
      <w:r w:rsidRPr="001A2823">
        <w:rPr>
          <w:color w:val="000000"/>
          <w:sz w:val="28"/>
          <w:szCs w:val="28"/>
        </w:rPr>
        <w:t>4,4 – 4 – хороший уровень                                     2,8 – 2 – низкий уровень.</w:t>
      </w:r>
    </w:p>
    <w:p w:rsidR="00D05027" w:rsidRPr="001A2823" w:rsidRDefault="00D05027" w:rsidP="00CB5CBC">
      <w:pPr>
        <w:ind w:left="-1276" w:firstLine="1276"/>
        <w:rPr>
          <w:color w:val="000000"/>
          <w:sz w:val="28"/>
          <w:szCs w:val="28"/>
        </w:rPr>
      </w:pPr>
      <w:r w:rsidRPr="001A2823">
        <w:rPr>
          <w:b/>
          <w:bCs/>
          <w:i/>
          <w:iCs/>
          <w:color w:val="000000"/>
          <w:sz w:val="28"/>
          <w:szCs w:val="28"/>
        </w:rPr>
        <w:t> </w:t>
      </w:r>
    </w:p>
    <w:p w:rsidR="00D05027" w:rsidRPr="001A2823" w:rsidRDefault="00D05027" w:rsidP="00CB5CBC">
      <w:pPr>
        <w:ind w:left="-1276" w:firstLine="1276"/>
        <w:rPr>
          <w:color w:val="000000"/>
          <w:sz w:val="28"/>
          <w:szCs w:val="28"/>
        </w:rPr>
      </w:pPr>
      <w:r w:rsidRPr="001A2823">
        <w:rPr>
          <w:b/>
          <w:bCs/>
          <w:i/>
          <w:iCs/>
          <w:color w:val="000000"/>
          <w:sz w:val="28"/>
          <w:szCs w:val="28"/>
        </w:rPr>
        <w:t>Диагностика уровня воспитанности учащихся начальных классов</w:t>
      </w:r>
    </w:p>
    <w:p w:rsidR="00D05027" w:rsidRPr="001A2823" w:rsidRDefault="00D05027" w:rsidP="00CB5CBC">
      <w:pPr>
        <w:ind w:left="-1276" w:firstLine="1276"/>
        <w:rPr>
          <w:color w:val="000000"/>
          <w:sz w:val="28"/>
          <w:szCs w:val="28"/>
        </w:rPr>
      </w:pPr>
      <w:r w:rsidRPr="001A2823">
        <w:rPr>
          <w:i/>
          <w:iCs/>
          <w:color w:val="000000"/>
          <w:sz w:val="28"/>
          <w:szCs w:val="28"/>
        </w:rPr>
        <w:t>(методика Н.П. Капустиной)                 </w:t>
      </w:r>
      <w:r w:rsidRPr="001A2823">
        <w:rPr>
          <w:color w:val="000000"/>
          <w:sz w:val="28"/>
          <w:szCs w:val="28"/>
        </w:rPr>
        <w:t>                                                                               </w:t>
      </w:r>
      <w:r w:rsidRPr="001A2823">
        <w:rPr>
          <w:b/>
          <w:bCs/>
          <w:color w:val="000000"/>
          <w:sz w:val="28"/>
          <w:szCs w:val="28"/>
        </w:rPr>
        <w:t>3 – 4-е классы</w:t>
      </w:r>
    </w:p>
    <w:tbl>
      <w:tblPr>
        <w:tblW w:w="5000" w:type="pct"/>
        <w:tblCellMar>
          <w:left w:w="0" w:type="dxa"/>
          <w:right w:w="0" w:type="dxa"/>
        </w:tblCellMar>
        <w:tblLook w:val="04A0" w:firstRow="1" w:lastRow="0" w:firstColumn="1" w:lastColumn="0" w:noHBand="0" w:noVBand="1"/>
      </w:tblPr>
      <w:tblGrid>
        <w:gridCol w:w="6107"/>
        <w:gridCol w:w="1202"/>
        <w:gridCol w:w="1202"/>
        <w:gridCol w:w="1203"/>
      </w:tblGrid>
      <w:tr w:rsidR="00D05027" w:rsidRPr="001A2823" w:rsidTr="00D47B7C">
        <w:tc>
          <w:tcPr>
            <w:tcW w:w="30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Я оцениваю</w:t>
            </w:r>
          </w:p>
          <w:p w:rsidR="00D05027" w:rsidRPr="001A2823" w:rsidRDefault="00D05027" w:rsidP="00CB5CBC">
            <w:pPr>
              <w:ind w:left="-1276" w:firstLine="1276"/>
              <w:rPr>
                <w:sz w:val="28"/>
                <w:szCs w:val="28"/>
              </w:rPr>
            </w:pPr>
            <w:r w:rsidRPr="001A2823">
              <w:rPr>
                <w:sz w:val="28"/>
                <w:szCs w:val="28"/>
              </w:rPr>
              <w:t>себя вместе</w:t>
            </w:r>
          </w:p>
          <w:p w:rsidR="00D05027" w:rsidRPr="001A2823" w:rsidRDefault="00D05027" w:rsidP="00CB5CBC">
            <w:pPr>
              <w:ind w:left="-1276" w:firstLine="1276"/>
              <w:rPr>
                <w:sz w:val="28"/>
                <w:szCs w:val="28"/>
              </w:rPr>
            </w:pPr>
            <w:r w:rsidRPr="001A2823">
              <w:rPr>
                <w:sz w:val="28"/>
                <w:szCs w:val="28"/>
              </w:rPr>
              <w:t>с родителями</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Меня</w:t>
            </w:r>
          </w:p>
          <w:p w:rsidR="00D05027" w:rsidRPr="001A2823" w:rsidRDefault="00D05027" w:rsidP="00CB5CBC">
            <w:pPr>
              <w:ind w:left="-1276" w:firstLine="1276"/>
              <w:rPr>
                <w:sz w:val="28"/>
                <w:szCs w:val="28"/>
              </w:rPr>
            </w:pPr>
            <w:r w:rsidRPr="001A2823">
              <w:rPr>
                <w:sz w:val="28"/>
                <w:szCs w:val="28"/>
              </w:rPr>
              <w:t>оценивает</w:t>
            </w:r>
          </w:p>
          <w:p w:rsidR="00D05027" w:rsidRPr="001A2823" w:rsidRDefault="00D05027" w:rsidP="00CB5CBC">
            <w:pPr>
              <w:ind w:left="-1276" w:firstLine="1276"/>
              <w:rPr>
                <w:sz w:val="28"/>
                <w:szCs w:val="28"/>
              </w:rPr>
            </w:pPr>
            <w:r w:rsidRPr="001A2823">
              <w:rPr>
                <w:sz w:val="28"/>
                <w:szCs w:val="28"/>
              </w:rPr>
              <w:t>учитель</w:t>
            </w:r>
          </w:p>
        </w:tc>
        <w:tc>
          <w:tcPr>
            <w:tcW w:w="6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Итоговые оценки</w:t>
            </w:r>
          </w:p>
        </w:tc>
      </w:tr>
      <w:tr w:rsidR="00D05027" w:rsidRPr="001A2823" w:rsidTr="00D47B7C">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1. ЛЮБОЗНАТЕЛЬНОСТЬ:</w:t>
            </w:r>
          </w:p>
          <w:p w:rsidR="00D05027" w:rsidRPr="001A2823" w:rsidRDefault="00D05027" w:rsidP="00CB5CBC">
            <w:pPr>
              <w:ind w:left="-1276" w:firstLine="1276"/>
              <w:rPr>
                <w:sz w:val="28"/>
                <w:szCs w:val="28"/>
              </w:rPr>
            </w:pPr>
            <w:r w:rsidRPr="001A2823">
              <w:rPr>
                <w:sz w:val="28"/>
                <w:szCs w:val="28"/>
              </w:rPr>
              <w:t>- мне интересно учиться</w:t>
            </w:r>
          </w:p>
          <w:p w:rsidR="00D05027" w:rsidRPr="001A2823" w:rsidRDefault="00D05027" w:rsidP="00CB5CBC">
            <w:pPr>
              <w:ind w:left="-1276" w:firstLine="1276"/>
              <w:rPr>
                <w:sz w:val="28"/>
                <w:szCs w:val="28"/>
              </w:rPr>
            </w:pPr>
            <w:r w:rsidRPr="001A2823">
              <w:rPr>
                <w:sz w:val="28"/>
                <w:szCs w:val="28"/>
              </w:rPr>
              <w:t>- я всегда выполняю домашние задания</w:t>
            </w:r>
          </w:p>
          <w:p w:rsidR="00D05027" w:rsidRPr="001A2823" w:rsidRDefault="00D05027" w:rsidP="00CB5CBC">
            <w:pPr>
              <w:ind w:left="-1276" w:firstLine="1276"/>
              <w:rPr>
                <w:sz w:val="28"/>
                <w:szCs w:val="28"/>
              </w:rPr>
            </w:pPr>
            <w:r w:rsidRPr="001A2823">
              <w:rPr>
                <w:sz w:val="28"/>
                <w:szCs w:val="28"/>
              </w:rPr>
              <w:t>- я люблю читать</w:t>
            </w:r>
          </w:p>
          <w:p w:rsidR="00D05027" w:rsidRPr="001A2823" w:rsidRDefault="00D05027" w:rsidP="00CB5CBC">
            <w:pPr>
              <w:ind w:left="-1276" w:firstLine="1276"/>
              <w:rPr>
                <w:sz w:val="28"/>
                <w:szCs w:val="28"/>
              </w:rPr>
            </w:pPr>
            <w:r w:rsidRPr="001A2823">
              <w:rPr>
                <w:sz w:val="28"/>
                <w:szCs w:val="28"/>
              </w:rPr>
              <w:lastRenderedPageBreak/>
              <w:t>- мне интересно находить ответы на непонятные вопросы</w:t>
            </w:r>
          </w:p>
          <w:p w:rsidR="00D05027" w:rsidRPr="001A2823" w:rsidRDefault="00D05027" w:rsidP="00CB5CBC">
            <w:pPr>
              <w:ind w:left="-1276" w:firstLine="1276"/>
              <w:rPr>
                <w:sz w:val="28"/>
                <w:szCs w:val="28"/>
              </w:rPr>
            </w:pPr>
            <w:r w:rsidRPr="001A2823">
              <w:rPr>
                <w:sz w:val="28"/>
                <w:szCs w:val="28"/>
              </w:rPr>
              <w:t>- я стремлюсь получать хорошие отметки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lastRenderedPageBreak/>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r w:rsidR="00D05027" w:rsidRPr="001A2823" w:rsidTr="00D47B7C">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lastRenderedPageBreak/>
              <w:t>2. ПРИЛЕЖАНИЕ:</w:t>
            </w:r>
          </w:p>
          <w:p w:rsidR="00D05027" w:rsidRPr="001A2823" w:rsidRDefault="00D05027" w:rsidP="00CB5CBC">
            <w:pPr>
              <w:ind w:left="-1276" w:firstLine="1276"/>
              <w:rPr>
                <w:sz w:val="28"/>
                <w:szCs w:val="28"/>
              </w:rPr>
            </w:pPr>
            <w:r w:rsidRPr="001A2823">
              <w:rPr>
                <w:sz w:val="28"/>
                <w:szCs w:val="28"/>
              </w:rPr>
              <w:t>- я старателен в  учебе</w:t>
            </w:r>
          </w:p>
          <w:p w:rsidR="00D05027" w:rsidRPr="001A2823" w:rsidRDefault="00D05027" w:rsidP="00CB5CBC">
            <w:pPr>
              <w:ind w:left="-1276" w:firstLine="1276"/>
              <w:rPr>
                <w:sz w:val="28"/>
                <w:szCs w:val="28"/>
              </w:rPr>
            </w:pPr>
            <w:r w:rsidRPr="001A2823">
              <w:rPr>
                <w:sz w:val="28"/>
                <w:szCs w:val="28"/>
              </w:rPr>
              <w:t>- я внимателен</w:t>
            </w:r>
          </w:p>
          <w:p w:rsidR="00D05027" w:rsidRPr="001A2823" w:rsidRDefault="00D05027" w:rsidP="00CB5CBC">
            <w:pPr>
              <w:ind w:left="-1276" w:firstLine="1276"/>
              <w:rPr>
                <w:sz w:val="28"/>
                <w:szCs w:val="28"/>
              </w:rPr>
            </w:pPr>
            <w:r w:rsidRPr="001A2823">
              <w:rPr>
                <w:sz w:val="28"/>
                <w:szCs w:val="28"/>
              </w:rPr>
              <w:t>- я старателен</w:t>
            </w:r>
          </w:p>
          <w:p w:rsidR="00D05027" w:rsidRPr="001A2823" w:rsidRDefault="00D05027" w:rsidP="00CB5CBC">
            <w:pPr>
              <w:ind w:left="-1276" w:firstLine="1276"/>
              <w:rPr>
                <w:sz w:val="28"/>
                <w:szCs w:val="28"/>
              </w:rPr>
            </w:pPr>
            <w:r w:rsidRPr="001A2823">
              <w:rPr>
                <w:sz w:val="28"/>
                <w:szCs w:val="28"/>
              </w:rPr>
              <w:t>- я помогаю другим в делах и сам обращаюсь за помощью</w:t>
            </w:r>
          </w:p>
          <w:p w:rsidR="00D05027" w:rsidRPr="001A2823" w:rsidRDefault="00D05027" w:rsidP="00CB5CBC">
            <w:pPr>
              <w:ind w:left="-1276" w:firstLine="1276"/>
              <w:rPr>
                <w:sz w:val="28"/>
                <w:szCs w:val="28"/>
              </w:rPr>
            </w:pPr>
            <w:r w:rsidRPr="001A2823">
              <w:rPr>
                <w:sz w:val="28"/>
                <w:szCs w:val="28"/>
              </w:rPr>
              <w:t>- мне нравится самообслуживание в школе и дома</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r w:rsidR="00D05027" w:rsidRPr="001A2823" w:rsidTr="00D47B7C">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3. ОТНОШЕНИЕ К ПРИРОДЕ:</w:t>
            </w:r>
          </w:p>
          <w:p w:rsidR="00D05027" w:rsidRPr="001A2823" w:rsidRDefault="00D05027" w:rsidP="00CB5CBC">
            <w:pPr>
              <w:ind w:left="-1276" w:firstLine="1276"/>
              <w:rPr>
                <w:sz w:val="28"/>
                <w:szCs w:val="28"/>
              </w:rPr>
            </w:pPr>
            <w:r w:rsidRPr="001A2823">
              <w:rPr>
                <w:sz w:val="28"/>
                <w:szCs w:val="28"/>
              </w:rPr>
              <w:t>- я берегу землю</w:t>
            </w:r>
          </w:p>
          <w:p w:rsidR="00D05027" w:rsidRPr="001A2823" w:rsidRDefault="00D05027" w:rsidP="00CB5CBC">
            <w:pPr>
              <w:ind w:left="-1276" w:firstLine="1276"/>
              <w:rPr>
                <w:sz w:val="28"/>
                <w:szCs w:val="28"/>
              </w:rPr>
            </w:pPr>
            <w:r w:rsidRPr="001A2823">
              <w:rPr>
                <w:sz w:val="28"/>
                <w:szCs w:val="28"/>
              </w:rPr>
              <w:t>- я берегу растения</w:t>
            </w:r>
          </w:p>
          <w:p w:rsidR="00D05027" w:rsidRPr="001A2823" w:rsidRDefault="00D05027" w:rsidP="00CB5CBC">
            <w:pPr>
              <w:ind w:left="-1276" w:firstLine="1276"/>
              <w:rPr>
                <w:sz w:val="28"/>
                <w:szCs w:val="28"/>
              </w:rPr>
            </w:pPr>
            <w:r w:rsidRPr="001A2823">
              <w:rPr>
                <w:sz w:val="28"/>
                <w:szCs w:val="28"/>
              </w:rPr>
              <w:t>- я берегу животных</w:t>
            </w:r>
          </w:p>
          <w:p w:rsidR="00D05027" w:rsidRPr="001A2823" w:rsidRDefault="00D05027" w:rsidP="00CB5CBC">
            <w:pPr>
              <w:ind w:left="-1276" w:firstLine="1276"/>
              <w:rPr>
                <w:sz w:val="28"/>
                <w:szCs w:val="28"/>
              </w:rPr>
            </w:pPr>
            <w:r w:rsidRPr="001A2823">
              <w:rPr>
                <w:sz w:val="28"/>
                <w:szCs w:val="28"/>
              </w:rPr>
              <w:t>- я берегу природу</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r w:rsidR="00D05027" w:rsidRPr="001A2823" w:rsidTr="00D47B7C">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4. Я И ШКОЛА:</w:t>
            </w:r>
          </w:p>
          <w:p w:rsidR="00D05027" w:rsidRPr="001A2823" w:rsidRDefault="00D05027" w:rsidP="00CB5CBC">
            <w:pPr>
              <w:ind w:left="-1276" w:firstLine="1276"/>
              <w:rPr>
                <w:sz w:val="28"/>
                <w:szCs w:val="28"/>
              </w:rPr>
            </w:pPr>
            <w:r w:rsidRPr="001A2823">
              <w:rPr>
                <w:sz w:val="28"/>
                <w:szCs w:val="28"/>
              </w:rPr>
              <w:t>- я выполняю правила для учащихся</w:t>
            </w:r>
          </w:p>
          <w:p w:rsidR="00D05027" w:rsidRPr="001A2823" w:rsidRDefault="00D05027" w:rsidP="00CB5CBC">
            <w:pPr>
              <w:ind w:left="-1276" w:firstLine="1276"/>
              <w:rPr>
                <w:sz w:val="28"/>
                <w:szCs w:val="28"/>
              </w:rPr>
            </w:pPr>
            <w:r w:rsidRPr="001A2823">
              <w:rPr>
                <w:sz w:val="28"/>
                <w:szCs w:val="28"/>
              </w:rPr>
              <w:t>- я выполняю правила внутришкольной жизни</w:t>
            </w:r>
          </w:p>
          <w:p w:rsidR="00D05027" w:rsidRPr="001A2823" w:rsidRDefault="00D05027" w:rsidP="00CB5CBC">
            <w:pPr>
              <w:ind w:left="-1276" w:firstLine="1276"/>
              <w:rPr>
                <w:sz w:val="28"/>
                <w:szCs w:val="28"/>
              </w:rPr>
            </w:pPr>
            <w:r w:rsidRPr="001A2823">
              <w:rPr>
                <w:sz w:val="28"/>
                <w:szCs w:val="28"/>
              </w:rPr>
              <w:t>- я участвую в делах класса и школы</w:t>
            </w:r>
          </w:p>
          <w:p w:rsidR="00D05027" w:rsidRPr="001A2823" w:rsidRDefault="00D05027" w:rsidP="00CB5CBC">
            <w:pPr>
              <w:ind w:left="-1276" w:firstLine="1276"/>
              <w:rPr>
                <w:sz w:val="28"/>
                <w:szCs w:val="28"/>
              </w:rPr>
            </w:pPr>
            <w:r w:rsidRPr="001A2823">
              <w:rPr>
                <w:sz w:val="28"/>
                <w:szCs w:val="28"/>
              </w:rPr>
              <w:t>- я добр в отношениях с людьми</w:t>
            </w:r>
          </w:p>
          <w:p w:rsidR="00D05027" w:rsidRPr="001A2823" w:rsidRDefault="00D05027" w:rsidP="00CB5CBC">
            <w:pPr>
              <w:ind w:left="-1276" w:firstLine="1276"/>
              <w:rPr>
                <w:sz w:val="28"/>
                <w:szCs w:val="28"/>
              </w:rPr>
            </w:pPr>
            <w:r w:rsidRPr="001A2823">
              <w:rPr>
                <w:sz w:val="28"/>
                <w:szCs w:val="28"/>
              </w:rPr>
              <w:t>- я справедлив в отношениях с людьми</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r w:rsidR="00D05027" w:rsidRPr="001A2823" w:rsidTr="00D47B7C">
        <w:tc>
          <w:tcPr>
            <w:tcW w:w="305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b/>
                <w:bCs/>
                <w:sz w:val="28"/>
                <w:szCs w:val="28"/>
              </w:rPr>
              <w:t>5. ПРЕКРАСНОЕ В МОЕЙ ЖИЗНИ:</w:t>
            </w:r>
          </w:p>
          <w:p w:rsidR="00D05027" w:rsidRPr="001A2823" w:rsidRDefault="00D05027" w:rsidP="00CB5CBC">
            <w:pPr>
              <w:ind w:left="-1276" w:firstLine="1276"/>
              <w:rPr>
                <w:sz w:val="28"/>
                <w:szCs w:val="28"/>
              </w:rPr>
            </w:pPr>
            <w:r w:rsidRPr="001A2823">
              <w:rPr>
                <w:sz w:val="28"/>
                <w:szCs w:val="28"/>
              </w:rPr>
              <w:t>- я аккуратен и опрятен</w:t>
            </w:r>
          </w:p>
          <w:p w:rsidR="00D05027" w:rsidRPr="001A2823" w:rsidRDefault="00D05027" w:rsidP="00CB5CBC">
            <w:pPr>
              <w:ind w:left="-1276" w:firstLine="1276"/>
              <w:rPr>
                <w:sz w:val="28"/>
                <w:szCs w:val="28"/>
              </w:rPr>
            </w:pPr>
            <w:r w:rsidRPr="001A2823">
              <w:rPr>
                <w:sz w:val="28"/>
                <w:szCs w:val="28"/>
              </w:rPr>
              <w:t>- я соблюдаю культуру поведения</w:t>
            </w:r>
          </w:p>
          <w:p w:rsidR="00D05027" w:rsidRPr="001A2823" w:rsidRDefault="00D05027" w:rsidP="00CB5CBC">
            <w:pPr>
              <w:ind w:left="-1276" w:firstLine="1276"/>
              <w:rPr>
                <w:sz w:val="28"/>
                <w:szCs w:val="28"/>
              </w:rPr>
            </w:pPr>
            <w:r w:rsidRPr="001A2823">
              <w:rPr>
                <w:sz w:val="28"/>
                <w:szCs w:val="28"/>
              </w:rPr>
              <w:t>- я забочусь о здоровье</w:t>
            </w:r>
          </w:p>
          <w:p w:rsidR="00D05027" w:rsidRPr="001A2823" w:rsidRDefault="00D05027" w:rsidP="00CB5CBC">
            <w:pPr>
              <w:ind w:left="-1276" w:firstLine="1276"/>
              <w:rPr>
                <w:sz w:val="28"/>
                <w:szCs w:val="28"/>
              </w:rPr>
            </w:pPr>
            <w:r w:rsidRPr="001A2823">
              <w:rPr>
                <w:sz w:val="28"/>
                <w:szCs w:val="28"/>
              </w:rPr>
              <w:t>- я умею правильно распределять время учебы и отдыха</w:t>
            </w:r>
          </w:p>
          <w:p w:rsidR="00D05027" w:rsidRPr="001A2823" w:rsidRDefault="00D05027" w:rsidP="00CB5CBC">
            <w:pPr>
              <w:ind w:left="-1276" w:firstLine="1276"/>
              <w:rPr>
                <w:sz w:val="28"/>
                <w:szCs w:val="28"/>
              </w:rPr>
            </w:pPr>
            <w:r w:rsidRPr="001A2823">
              <w:rPr>
                <w:sz w:val="28"/>
                <w:szCs w:val="28"/>
              </w:rPr>
              <w:t>- у меня нет вредных привычек</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c>
          <w:tcPr>
            <w:tcW w:w="600" w:type="pct"/>
            <w:tcBorders>
              <w:top w:val="nil"/>
              <w:left w:val="nil"/>
              <w:bottom w:val="single" w:sz="8" w:space="0" w:color="auto"/>
              <w:right w:val="single" w:sz="8" w:space="0" w:color="auto"/>
            </w:tcBorders>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 </w:t>
            </w:r>
          </w:p>
        </w:tc>
      </w:tr>
    </w:tbl>
    <w:p w:rsidR="00D05027" w:rsidRPr="001A2823" w:rsidRDefault="00D05027" w:rsidP="00CB5CBC">
      <w:pPr>
        <w:ind w:left="-1276" w:firstLine="1276"/>
        <w:rPr>
          <w:color w:val="000000"/>
          <w:sz w:val="28"/>
          <w:szCs w:val="28"/>
        </w:rPr>
      </w:pPr>
      <w:r w:rsidRPr="001A2823">
        <w:rPr>
          <w:i/>
          <w:iCs/>
          <w:color w:val="000000"/>
          <w:sz w:val="28"/>
          <w:szCs w:val="28"/>
        </w:rPr>
        <w:t>Оценка результатов:</w:t>
      </w:r>
      <w:r w:rsidRPr="001A2823">
        <w:rPr>
          <w:color w:val="000000"/>
          <w:sz w:val="28"/>
          <w:szCs w:val="28"/>
        </w:rPr>
        <w:t>5 – всегда, 4 – часто, 3 – редко, 2 – никогда, 1- у меня другая позиция</w:t>
      </w:r>
    </w:p>
    <w:p w:rsidR="00D05027" w:rsidRPr="001A2823" w:rsidRDefault="00D05027" w:rsidP="00CB5CBC">
      <w:pPr>
        <w:ind w:left="-1276" w:firstLine="1276"/>
        <w:rPr>
          <w:color w:val="000000"/>
          <w:sz w:val="28"/>
          <w:szCs w:val="28"/>
        </w:rPr>
      </w:pPr>
      <w:r w:rsidRPr="001A2823">
        <w:rPr>
          <w:color w:val="000000"/>
          <w:sz w:val="28"/>
          <w:szCs w:val="28"/>
        </w:rPr>
        <w:t>По каждому качеству выводится среднеарифметическая оценка. В результате каждый ученик имеет 5 оценок. Они складываются и делятся на 5. Средний балл – уровень воспитанности.</w:t>
      </w:r>
    </w:p>
    <w:tbl>
      <w:tblPr>
        <w:tblW w:w="0" w:type="auto"/>
        <w:tblInd w:w="108" w:type="dxa"/>
        <w:tblCellMar>
          <w:left w:w="0" w:type="dxa"/>
          <w:right w:w="0" w:type="dxa"/>
        </w:tblCellMar>
        <w:tblLook w:val="04A0" w:firstRow="1" w:lastRow="0" w:firstColumn="1" w:lastColumn="0" w:noHBand="0" w:noVBand="1"/>
      </w:tblPr>
      <w:tblGrid>
        <w:gridCol w:w="4803"/>
        <w:gridCol w:w="4803"/>
      </w:tblGrid>
      <w:tr w:rsidR="00D05027" w:rsidRPr="001A2823" w:rsidTr="00D47B7C">
        <w:tc>
          <w:tcPr>
            <w:tcW w:w="4926" w:type="dxa"/>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5 – 4,5 – высокий уровень</w:t>
            </w:r>
          </w:p>
        </w:tc>
        <w:tc>
          <w:tcPr>
            <w:tcW w:w="4927" w:type="dxa"/>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3,9 – 2,9 - средний уровень</w:t>
            </w:r>
          </w:p>
        </w:tc>
      </w:tr>
      <w:tr w:rsidR="00D05027" w:rsidRPr="001A2823" w:rsidTr="00D47B7C">
        <w:tc>
          <w:tcPr>
            <w:tcW w:w="4926" w:type="dxa"/>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4,4 – 4 – хороший уровень</w:t>
            </w:r>
          </w:p>
        </w:tc>
        <w:tc>
          <w:tcPr>
            <w:tcW w:w="4927" w:type="dxa"/>
            <w:tcMar>
              <w:top w:w="0" w:type="dxa"/>
              <w:left w:w="108" w:type="dxa"/>
              <w:bottom w:w="0" w:type="dxa"/>
              <w:right w:w="108" w:type="dxa"/>
            </w:tcMar>
            <w:hideMark/>
          </w:tcPr>
          <w:p w:rsidR="00D05027" w:rsidRPr="001A2823" w:rsidRDefault="00D05027" w:rsidP="00CB5CBC">
            <w:pPr>
              <w:ind w:left="-1276" w:firstLine="1276"/>
              <w:rPr>
                <w:sz w:val="28"/>
                <w:szCs w:val="28"/>
              </w:rPr>
            </w:pPr>
            <w:r w:rsidRPr="001A2823">
              <w:rPr>
                <w:sz w:val="28"/>
                <w:szCs w:val="28"/>
              </w:rPr>
              <w:t>2,8 – 2 – низкий уровень</w:t>
            </w:r>
          </w:p>
        </w:tc>
      </w:tr>
    </w:tbl>
    <w:p w:rsidR="00D05027" w:rsidRPr="001A2823" w:rsidRDefault="00D05027" w:rsidP="00CB5CBC">
      <w:pPr>
        <w:ind w:left="-1276" w:firstLine="1276"/>
        <w:rPr>
          <w:color w:val="000000"/>
          <w:sz w:val="28"/>
          <w:szCs w:val="28"/>
        </w:rPr>
      </w:pPr>
      <w:r w:rsidRPr="001A2823">
        <w:rPr>
          <w:b/>
          <w:bCs/>
          <w:i/>
          <w:iCs/>
          <w:color w:val="000000"/>
          <w:sz w:val="28"/>
          <w:szCs w:val="28"/>
        </w:rPr>
        <w:t> </w:t>
      </w:r>
    </w:p>
    <w:p w:rsidR="00D05027" w:rsidRPr="001A2823" w:rsidRDefault="00D05027" w:rsidP="00CB5CBC">
      <w:pPr>
        <w:ind w:left="-1276" w:firstLine="1276"/>
        <w:rPr>
          <w:color w:val="000000"/>
          <w:sz w:val="28"/>
          <w:szCs w:val="28"/>
        </w:rPr>
      </w:pPr>
      <w:r w:rsidRPr="001A2823">
        <w:rPr>
          <w:b/>
          <w:bCs/>
          <w:i/>
          <w:iCs/>
          <w:color w:val="000000"/>
          <w:sz w:val="28"/>
          <w:szCs w:val="28"/>
        </w:rPr>
        <w:t>Анкета- опросник «Настоящий друг» </w:t>
      </w:r>
      <w:r w:rsidRPr="001A2823">
        <w:rPr>
          <w:color w:val="000000"/>
          <w:sz w:val="28"/>
          <w:szCs w:val="28"/>
        </w:rPr>
        <w:t>(</w:t>
      </w:r>
      <w:r w:rsidRPr="001A2823">
        <w:rPr>
          <w:i/>
          <w:iCs/>
          <w:color w:val="000000"/>
          <w:sz w:val="28"/>
          <w:szCs w:val="28"/>
        </w:rPr>
        <w:t>Прутченков А.С.</w:t>
      </w:r>
      <w:r w:rsidRPr="001A2823">
        <w:rPr>
          <w:color w:val="000000"/>
          <w:sz w:val="28"/>
          <w:szCs w:val="28"/>
        </w:rPr>
        <w:t>)</w:t>
      </w:r>
    </w:p>
    <w:p w:rsidR="00D05027" w:rsidRPr="001A2823" w:rsidRDefault="00D05027" w:rsidP="00CB5CBC">
      <w:pPr>
        <w:ind w:left="-1276" w:firstLine="1276"/>
        <w:rPr>
          <w:color w:val="000000"/>
          <w:sz w:val="28"/>
          <w:szCs w:val="28"/>
        </w:rPr>
      </w:pPr>
      <w:r w:rsidRPr="001A2823">
        <w:rPr>
          <w:color w:val="000000"/>
          <w:sz w:val="28"/>
          <w:szCs w:val="28"/>
        </w:rPr>
        <w:t>1. Делится новостями о своих успехах.</w:t>
      </w:r>
    </w:p>
    <w:p w:rsidR="00D05027" w:rsidRPr="001A2823" w:rsidRDefault="00D05027" w:rsidP="00CB5CBC">
      <w:pPr>
        <w:ind w:left="-1276" w:firstLine="1276"/>
        <w:rPr>
          <w:color w:val="000000"/>
          <w:sz w:val="28"/>
          <w:szCs w:val="28"/>
        </w:rPr>
      </w:pPr>
      <w:r w:rsidRPr="001A2823">
        <w:rPr>
          <w:color w:val="000000"/>
          <w:sz w:val="28"/>
          <w:szCs w:val="28"/>
        </w:rPr>
        <w:t>2. Оказывает эмоциональную поддержку.</w:t>
      </w:r>
    </w:p>
    <w:p w:rsidR="00D05027" w:rsidRPr="001A2823" w:rsidRDefault="00D05027" w:rsidP="00CB5CBC">
      <w:pPr>
        <w:ind w:left="-1276" w:firstLine="1276"/>
        <w:rPr>
          <w:color w:val="000000"/>
          <w:sz w:val="28"/>
          <w:szCs w:val="28"/>
        </w:rPr>
      </w:pPr>
      <w:r w:rsidRPr="001A2823">
        <w:rPr>
          <w:color w:val="000000"/>
          <w:sz w:val="28"/>
          <w:szCs w:val="28"/>
        </w:rPr>
        <w:t>3. Добровольно помогает в случае нужды.</w:t>
      </w:r>
    </w:p>
    <w:p w:rsidR="00D05027" w:rsidRPr="001A2823" w:rsidRDefault="00D05027" w:rsidP="00CB5CBC">
      <w:pPr>
        <w:ind w:left="-1276" w:firstLine="1276"/>
        <w:rPr>
          <w:color w:val="000000"/>
          <w:sz w:val="28"/>
          <w:szCs w:val="28"/>
        </w:rPr>
      </w:pPr>
      <w:r w:rsidRPr="001A2823">
        <w:rPr>
          <w:color w:val="000000"/>
          <w:sz w:val="28"/>
          <w:szCs w:val="28"/>
        </w:rPr>
        <w:t>4. Стремиться, чтобы другу было приятно в его обществе.</w:t>
      </w:r>
    </w:p>
    <w:p w:rsidR="00D05027" w:rsidRPr="001A2823" w:rsidRDefault="00D05027" w:rsidP="00CB5CBC">
      <w:pPr>
        <w:ind w:left="-1276" w:firstLine="1276"/>
        <w:rPr>
          <w:color w:val="000000"/>
          <w:sz w:val="28"/>
          <w:szCs w:val="28"/>
        </w:rPr>
      </w:pPr>
      <w:r w:rsidRPr="001A2823">
        <w:rPr>
          <w:color w:val="000000"/>
          <w:sz w:val="28"/>
          <w:szCs w:val="28"/>
        </w:rPr>
        <w:t>5. Не завидует другу.</w:t>
      </w:r>
    </w:p>
    <w:p w:rsidR="00D05027" w:rsidRPr="001A2823" w:rsidRDefault="00D05027" w:rsidP="00CB5CBC">
      <w:pPr>
        <w:ind w:left="-1276" w:firstLine="1276"/>
        <w:rPr>
          <w:color w:val="000000"/>
          <w:sz w:val="28"/>
          <w:szCs w:val="28"/>
        </w:rPr>
      </w:pPr>
      <w:r w:rsidRPr="001A2823">
        <w:rPr>
          <w:color w:val="000000"/>
          <w:sz w:val="28"/>
          <w:szCs w:val="28"/>
        </w:rPr>
        <w:t>6. Защищает друга в его отсутствие.</w:t>
      </w:r>
    </w:p>
    <w:p w:rsidR="00D05027" w:rsidRPr="001A2823" w:rsidRDefault="00D05027" w:rsidP="00CB5CBC">
      <w:pPr>
        <w:ind w:left="-1276" w:firstLine="1276"/>
        <w:rPr>
          <w:color w:val="000000"/>
          <w:sz w:val="28"/>
          <w:szCs w:val="28"/>
        </w:rPr>
      </w:pPr>
      <w:r w:rsidRPr="001A2823">
        <w:rPr>
          <w:color w:val="000000"/>
          <w:sz w:val="28"/>
          <w:szCs w:val="28"/>
        </w:rPr>
        <w:lastRenderedPageBreak/>
        <w:t>7. Терпим к остальным друзьям своего друга.</w:t>
      </w:r>
    </w:p>
    <w:p w:rsidR="00D05027" w:rsidRPr="001A2823" w:rsidRDefault="00D05027" w:rsidP="00CB5CBC">
      <w:pPr>
        <w:ind w:left="-1276" w:firstLine="1276"/>
        <w:rPr>
          <w:color w:val="000000"/>
          <w:sz w:val="28"/>
          <w:szCs w:val="28"/>
        </w:rPr>
      </w:pPr>
      <w:r w:rsidRPr="001A2823">
        <w:rPr>
          <w:color w:val="000000"/>
          <w:sz w:val="28"/>
          <w:szCs w:val="28"/>
        </w:rPr>
        <w:t>8. Хранит доверенные ему тайны.</w:t>
      </w:r>
    </w:p>
    <w:p w:rsidR="00D05027" w:rsidRPr="001A2823" w:rsidRDefault="00D05027" w:rsidP="00CB5CBC">
      <w:pPr>
        <w:ind w:left="-1276" w:firstLine="1276"/>
        <w:rPr>
          <w:color w:val="000000"/>
          <w:sz w:val="28"/>
          <w:szCs w:val="28"/>
        </w:rPr>
      </w:pPr>
      <w:r w:rsidRPr="001A2823">
        <w:rPr>
          <w:color w:val="000000"/>
          <w:sz w:val="28"/>
          <w:szCs w:val="28"/>
        </w:rPr>
        <w:t>9. Не критикует друга публично.</w:t>
      </w:r>
    </w:p>
    <w:p w:rsidR="00D05027" w:rsidRPr="001A2823" w:rsidRDefault="00D05027" w:rsidP="00CB5CBC">
      <w:pPr>
        <w:ind w:left="-1276" w:firstLine="1276"/>
        <w:rPr>
          <w:color w:val="000000"/>
          <w:sz w:val="28"/>
          <w:szCs w:val="28"/>
        </w:rPr>
      </w:pPr>
      <w:r w:rsidRPr="001A2823">
        <w:rPr>
          <w:color w:val="000000"/>
          <w:sz w:val="28"/>
          <w:szCs w:val="28"/>
        </w:rPr>
        <w:t>10. Не ревнует друга к остальным людям.</w:t>
      </w:r>
    </w:p>
    <w:p w:rsidR="00D05027" w:rsidRPr="001A2823" w:rsidRDefault="00D05027" w:rsidP="00CB5CBC">
      <w:pPr>
        <w:ind w:left="-1276" w:firstLine="1276"/>
        <w:rPr>
          <w:color w:val="000000"/>
          <w:sz w:val="28"/>
          <w:szCs w:val="28"/>
        </w:rPr>
      </w:pPr>
      <w:r w:rsidRPr="001A2823">
        <w:rPr>
          <w:color w:val="000000"/>
          <w:sz w:val="28"/>
          <w:szCs w:val="28"/>
        </w:rPr>
        <w:t>11. Стремится не быть назойливым.</w:t>
      </w:r>
    </w:p>
    <w:p w:rsidR="00D05027" w:rsidRPr="001A2823" w:rsidRDefault="00D05027" w:rsidP="00CB5CBC">
      <w:pPr>
        <w:ind w:left="-1276" w:firstLine="1276"/>
        <w:rPr>
          <w:color w:val="000000"/>
          <w:sz w:val="28"/>
          <w:szCs w:val="28"/>
        </w:rPr>
      </w:pPr>
      <w:r w:rsidRPr="001A2823">
        <w:rPr>
          <w:color w:val="000000"/>
          <w:sz w:val="28"/>
          <w:szCs w:val="28"/>
        </w:rPr>
        <w:t>12. Не поучает, как нужно жить.</w:t>
      </w:r>
    </w:p>
    <w:p w:rsidR="00D05027" w:rsidRPr="001A2823" w:rsidRDefault="00D05027" w:rsidP="00CB5CBC">
      <w:pPr>
        <w:ind w:left="-1276" w:firstLine="1276"/>
        <w:rPr>
          <w:color w:val="000000"/>
          <w:sz w:val="28"/>
          <w:szCs w:val="28"/>
        </w:rPr>
      </w:pPr>
      <w:r w:rsidRPr="001A2823">
        <w:rPr>
          <w:color w:val="000000"/>
          <w:sz w:val="28"/>
          <w:szCs w:val="28"/>
        </w:rPr>
        <w:t>13. Уважает внутренний мир друга.</w:t>
      </w:r>
    </w:p>
    <w:p w:rsidR="00D05027" w:rsidRPr="001A2823" w:rsidRDefault="00D05027" w:rsidP="00CB5CBC">
      <w:pPr>
        <w:ind w:left="-1276" w:firstLine="1276"/>
        <w:rPr>
          <w:color w:val="000000"/>
          <w:sz w:val="28"/>
          <w:szCs w:val="28"/>
        </w:rPr>
      </w:pPr>
      <w:r w:rsidRPr="001A2823">
        <w:rPr>
          <w:color w:val="000000"/>
          <w:sz w:val="28"/>
          <w:szCs w:val="28"/>
        </w:rPr>
        <w:t>14. Не использует доверенную тайну в своих целях.</w:t>
      </w:r>
    </w:p>
    <w:p w:rsidR="00D05027" w:rsidRPr="001A2823" w:rsidRDefault="00D05027" w:rsidP="00CB5CBC">
      <w:pPr>
        <w:ind w:left="-1276" w:firstLine="1276"/>
        <w:rPr>
          <w:color w:val="000000"/>
          <w:sz w:val="28"/>
          <w:szCs w:val="28"/>
        </w:rPr>
      </w:pPr>
      <w:r w:rsidRPr="001A2823">
        <w:rPr>
          <w:color w:val="000000"/>
          <w:sz w:val="28"/>
          <w:szCs w:val="28"/>
        </w:rPr>
        <w:t>15. Не стремиться переделать друга по своему образцу.</w:t>
      </w:r>
    </w:p>
    <w:p w:rsidR="00D05027" w:rsidRPr="001A2823" w:rsidRDefault="00D05027" w:rsidP="00CB5CBC">
      <w:pPr>
        <w:ind w:left="-1276" w:firstLine="1276"/>
        <w:rPr>
          <w:color w:val="000000"/>
          <w:sz w:val="28"/>
          <w:szCs w:val="28"/>
        </w:rPr>
      </w:pPr>
      <w:r w:rsidRPr="001A2823">
        <w:rPr>
          <w:color w:val="000000"/>
          <w:sz w:val="28"/>
          <w:szCs w:val="28"/>
        </w:rPr>
        <w:t>16. Не предает в трудную минуту.</w:t>
      </w:r>
    </w:p>
    <w:p w:rsidR="00D05027" w:rsidRPr="001A2823" w:rsidRDefault="00D05027" w:rsidP="00CB5CBC">
      <w:pPr>
        <w:ind w:left="-1276" w:firstLine="1276"/>
        <w:rPr>
          <w:color w:val="000000"/>
          <w:sz w:val="28"/>
          <w:szCs w:val="28"/>
        </w:rPr>
      </w:pPr>
      <w:r w:rsidRPr="001A2823">
        <w:rPr>
          <w:color w:val="000000"/>
          <w:sz w:val="28"/>
          <w:szCs w:val="28"/>
        </w:rPr>
        <w:t>17. Доверяет свои самые сокровенные мысли.</w:t>
      </w:r>
    </w:p>
    <w:p w:rsidR="00D05027" w:rsidRPr="001A2823" w:rsidRDefault="00D05027" w:rsidP="00CB5CBC">
      <w:pPr>
        <w:ind w:left="-1276" w:firstLine="1276"/>
        <w:rPr>
          <w:color w:val="000000"/>
          <w:sz w:val="28"/>
          <w:szCs w:val="28"/>
        </w:rPr>
      </w:pPr>
      <w:r w:rsidRPr="001A2823">
        <w:rPr>
          <w:color w:val="000000"/>
          <w:sz w:val="28"/>
          <w:szCs w:val="28"/>
        </w:rPr>
        <w:t>18. Понимает состояние и настроение друга.</w:t>
      </w:r>
    </w:p>
    <w:p w:rsidR="00D05027" w:rsidRPr="001A2823" w:rsidRDefault="00D05027" w:rsidP="00CB5CBC">
      <w:pPr>
        <w:ind w:left="-1276" w:firstLine="1276"/>
        <w:rPr>
          <w:color w:val="000000"/>
          <w:sz w:val="28"/>
          <w:szCs w:val="28"/>
        </w:rPr>
      </w:pPr>
      <w:r w:rsidRPr="001A2823">
        <w:rPr>
          <w:color w:val="000000"/>
          <w:sz w:val="28"/>
          <w:szCs w:val="28"/>
        </w:rPr>
        <w:t>19. Уверен в своем друге.</w:t>
      </w:r>
    </w:p>
    <w:p w:rsidR="00D05027" w:rsidRPr="001A2823" w:rsidRDefault="00D05027" w:rsidP="00CB5CBC">
      <w:pPr>
        <w:ind w:left="-1276" w:firstLine="1276"/>
        <w:rPr>
          <w:color w:val="000000"/>
          <w:sz w:val="28"/>
          <w:szCs w:val="28"/>
        </w:rPr>
      </w:pPr>
      <w:r w:rsidRPr="001A2823">
        <w:rPr>
          <w:color w:val="000000"/>
          <w:sz w:val="28"/>
          <w:szCs w:val="28"/>
        </w:rPr>
        <w:t>20. Искренен в общении.</w:t>
      </w:r>
    </w:p>
    <w:p w:rsidR="00D05027" w:rsidRPr="001A2823" w:rsidRDefault="00D05027" w:rsidP="00CB5CBC">
      <w:pPr>
        <w:ind w:left="-1276" w:firstLine="1276"/>
        <w:rPr>
          <w:color w:val="000000"/>
          <w:sz w:val="28"/>
          <w:szCs w:val="28"/>
        </w:rPr>
      </w:pPr>
      <w:r w:rsidRPr="001A2823">
        <w:rPr>
          <w:color w:val="000000"/>
          <w:sz w:val="28"/>
          <w:szCs w:val="28"/>
        </w:rPr>
        <w:t>21. Первым прощает ошибки друга.</w:t>
      </w:r>
    </w:p>
    <w:p w:rsidR="00D05027" w:rsidRPr="001A2823" w:rsidRDefault="00D05027" w:rsidP="00CB5CBC">
      <w:pPr>
        <w:ind w:left="-1276" w:firstLine="1276"/>
        <w:rPr>
          <w:color w:val="000000"/>
          <w:sz w:val="28"/>
          <w:szCs w:val="28"/>
        </w:rPr>
      </w:pPr>
      <w:r w:rsidRPr="001A2823">
        <w:rPr>
          <w:color w:val="000000"/>
          <w:sz w:val="28"/>
          <w:szCs w:val="28"/>
        </w:rPr>
        <w:t>22. Радуется успехам и достижениям друга.</w:t>
      </w:r>
    </w:p>
    <w:p w:rsidR="00D05027" w:rsidRPr="001A2823" w:rsidRDefault="00D05027" w:rsidP="00CB5CBC">
      <w:pPr>
        <w:ind w:left="-1276" w:firstLine="1276"/>
        <w:rPr>
          <w:color w:val="000000"/>
          <w:sz w:val="28"/>
          <w:szCs w:val="28"/>
        </w:rPr>
      </w:pPr>
      <w:r w:rsidRPr="001A2823">
        <w:rPr>
          <w:color w:val="000000"/>
          <w:sz w:val="28"/>
          <w:szCs w:val="28"/>
        </w:rPr>
        <w:t>23. Не забывает поздравить друга.</w:t>
      </w:r>
    </w:p>
    <w:p w:rsidR="00D05027" w:rsidRPr="001A2823" w:rsidRDefault="00D05027" w:rsidP="00CB5CBC">
      <w:pPr>
        <w:ind w:left="-1276" w:firstLine="1276"/>
        <w:rPr>
          <w:color w:val="000000"/>
          <w:sz w:val="28"/>
          <w:szCs w:val="28"/>
        </w:rPr>
      </w:pPr>
      <w:r w:rsidRPr="001A2823">
        <w:rPr>
          <w:color w:val="000000"/>
          <w:sz w:val="28"/>
          <w:szCs w:val="28"/>
        </w:rPr>
        <w:t>24. Помнит о друге, когда того нет рядом.</w:t>
      </w:r>
    </w:p>
    <w:p w:rsidR="00D05027" w:rsidRPr="001A2823" w:rsidRDefault="00D05027" w:rsidP="00CB5CBC">
      <w:pPr>
        <w:ind w:left="-1276" w:firstLine="1276"/>
        <w:rPr>
          <w:color w:val="000000"/>
          <w:sz w:val="28"/>
          <w:szCs w:val="28"/>
        </w:rPr>
      </w:pPr>
      <w:r w:rsidRPr="001A2823">
        <w:rPr>
          <w:color w:val="000000"/>
          <w:sz w:val="28"/>
          <w:szCs w:val="28"/>
        </w:rPr>
        <w:t>25. Может сказать другу то, что думает.</w:t>
      </w:r>
    </w:p>
    <w:p w:rsidR="00D05027" w:rsidRPr="001A2823" w:rsidRDefault="00D05027" w:rsidP="00CB5CBC">
      <w:pPr>
        <w:ind w:left="-1276" w:firstLine="1276"/>
        <w:rPr>
          <w:color w:val="000000"/>
          <w:sz w:val="28"/>
          <w:szCs w:val="28"/>
        </w:rPr>
      </w:pPr>
      <w:r w:rsidRPr="001A2823">
        <w:rPr>
          <w:i/>
          <w:iCs/>
          <w:color w:val="000000"/>
          <w:sz w:val="28"/>
          <w:szCs w:val="28"/>
        </w:rPr>
        <w:t>Обработка результатов:</w:t>
      </w:r>
    </w:p>
    <w:p w:rsidR="00D05027" w:rsidRPr="001A2823" w:rsidRDefault="00D05027" w:rsidP="00CB5CBC">
      <w:pPr>
        <w:ind w:left="-1276" w:firstLine="1276"/>
        <w:rPr>
          <w:color w:val="000000"/>
          <w:sz w:val="28"/>
          <w:szCs w:val="28"/>
        </w:rPr>
      </w:pPr>
      <w:r w:rsidRPr="001A2823">
        <w:rPr>
          <w:color w:val="000000"/>
          <w:sz w:val="28"/>
          <w:szCs w:val="28"/>
        </w:rPr>
        <w:t>За каждый ответ «да» поставьте себе 2 балла, за ответ «не знаю» –  по 1 баллу, а за ответ «нет» –  0 баллов. Сложите полученные очки.</w:t>
      </w:r>
    </w:p>
    <w:p w:rsidR="00D05027" w:rsidRPr="001A2823" w:rsidRDefault="00D05027" w:rsidP="00CB5CBC">
      <w:pPr>
        <w:ind w:left="-1276" w:firstLine="1276"/>
        <w:rPr>
          <w:color w:val="000000"/>
          <w:sz w:val="28"/>
          <w:szCs w:val="28"/>
        </w:rPr>
      </w:pPr>
      <w:r w:rsidRPr="001A2823">
        <w:rPr>
          <w:i/>
          <w:iCs/>
          <w:color w:val="000000"/>
          <w:sz w:val="28"/>
          <w:szCs w:val="28"/>
        </w:rPr>
        <w:t>От 0 до 14 баллов.</w:t>
      </w:r>
      <w:r w:rsidRPr="001A2823">
        <w:rPr>
          <w:color w:val="000000"/>
          <w:sz w:val="28"/>
          <w:szCs w:val="28"/>
        </w:rPr>
        <w:t> Вы еще не оценили до конца всех прелестей и достоинств дружбы. Скорее всего, вы не доверяете людям, поэтому с вами трудно дружить.</w:t>
      </w:r>
    </w:p>
    <w:p w:rsidR="00D05027" w:rsidRPr="001A2823" w:rsidRDefault="00D05027" w:rsidP="00CB5CBC">
      <w:pPr>
        <w:ind w:left="-1276" w:firstLine="1276"/>
        <w:rPr>
          <w:color w:val="000000"/>
          <w:sz w:val="28"/>
          <w:szCs w:val="28"/>
        </w:rPr>
      </w:pPr>
      <w:r w:rsidRPr="001A2823">
        <w:rPr>
          <w:i/>
          <w:iCs/>
          <w:color w:val="000000"/>
          <w:sz w:val="28"/>
          <w:szCs w:val="28"/>
        </w:rPr>
        <w:t>От 15 до 35 баллов.</w:t>
      </w:r>
      <w:r w:rsidRPr="001A2823">
        <w:rPr>
          <w:color w:val="000000"/>
          <w:sz w:val="28"/>
          <w:szCs w:val="28"/>
        </w:rPr>
        <w:t> У вас есть опыт дружбы, но есть и ошибки. Хорошо, что вы верите в настоящую дружбу и готовы дружить.</w:t>
      </w:r>
    </w:p>
    <w:p w:rsidR="00D05027" w:rsidRPr="001A2823" w:rsidRDefault="00D05027" w:rsidP="00CB5CBC">
      <w:pPr>
        <w:ind w:left="-1276" w:firstLine="1276"/>
        <w:rPr>
          <w:color w:val="000000"/>
          <w:sz w:val="28"/>
          <w:szCs w:val="28"/>
        </w:rPr>
      </w:pPr>
      <w:r w:rsidRPr="001A2823">
        <w:rPr>
          <w:i/>
          <w:iCs/>
          <w:color w:val="000000"/>
          <w:sz w:val="28"/>
          <w:szCs w:val="28"/>
        </w:rPr>
        <w:t>От 35 до 50 баллов. </w:t>
      </w:r>
      <w:r w:rsidRPr="001A2823">
        <w:rPr>
          <w:color w:val="000000"/>
          <w:sz w:val="28"/>
          <w:szCs w:val="28"/>
        </w:rPr>
        <w:t>Вы настоящий друг, верный и преданный. С вами тепло и радостно, ваши друзья чувствуют себя спокойно и надежно, доверяют вам, и вы платите им тем же.</w:t>
      </w:r>
    </w:p>
    <w:p w:rsidR="00D05027" w:rsidRPr="001A2823" w:rsidRDefault="00D05027" w:rsidP="00CB5CBC">
      <w:pPr>
        <w:ind w:left="-1276" w:firstLine="1276"/>
        <w:rPr>
          <w:color w:val="000000"/>
          <w:sz w:val="28"/>
          <w:szCs w:val="28"/>
        </w:rPr>
      </w:pPr>
      <w:r w:rsidRPr="001A2823">
        <w:rPr>
          <w:b/>
          <w:bCs/>
          <w:color w:val="000000"/>
          <w:sz w:val="28"/>
          <w:szCs w:val="28"/>
        </w:rPr>
        <w:t> </w:t>
      </w:r>
    </w:p>
    <w:p w:rsidR="00D05027" w:rsidRPr="001A2823" w:rsidRDefault="00D05027" w:rsidP="00CB5CBC">
      <w:pPr>
        <w:ind w:left="-1276" w:firstLine="1276"/>
        <w:rPr>
          <w:color w:val="000000"/>
          <w:sz w:val="28"/>
          <w:szCs w:val="28"/>
        </w:rPr>
      </w:pPr>
      <w:r w:rsidRPr="001A2823">
        <w:rPr>
          <w:b/>
          <w:bCs/>
          <w:color w:val="000000"/>
          <w:sz w:val="28"/>
          <w:szCs w:val="28"/>
        </w:rPr>
        <w:t>Тест «Уровень сотрудничества в детском коллективе»</w:t>
      </w:r>
    </w:p>
    <w:p w:rsidR="00D05027" w:rsidRPr="001A2823" w:rsidRDefault="00D05027" w:rsidP="00CB5CBC">
      <w:pPr>
        <w:ind w:left="-1276" w:firstLine="1276"/>
        <w:rPr>
          <w:color w:val="000000"/>
          <w:sz w:val="28"/>
          <w:szCs w:val="28"/>
        </w:rPr>
      </w:pPr>
      <w:r w:rsidRPr="001A2823">
        <w:rPr>
          <w:b/>
          <w:bCs/>
          <w:color w:val="000000"/>
          <w:sz w:val="28"/>
          <w:szCs w:val="28"/>
        </w:rPr>
        <w:t>Инструкция классу</w:t>
      </w:r>
      <w:r w:rsidRPr="001A2823">
        <w:rPr>
          <w:color w:val="000000"/>
          <w:sz w:val="28"/>
          <w:szCs w:val="28"/>
        </w:rPr>
        <w:t>. Представьте, что в каждом прочитанном далее утверждении речь идет о вашем классе. В случае согласия с утверждением ставьте рядом с его номером плюс (+), в случае несогласия – минус (–). Можно два-три раза поставить вопросительный знак, если отвечаете «не знаю». Помните, что здесь нет «правильных» и «неправильных» ответов. Важно ваше личное мнение. Указывать свою фамилию на листке не нужно.</w:t>
      </w:r>
    </w:p>
    <w:p w:rsidR="00D05027" w:rsidRPr="001A2823" w:rsidRDefault="00D05027" w:rsidP="00CB5CBC">
      <w:pPr>
        <w:ind w:left="-1276" w:firstLine="1276"/>
        <w:rPr>
          <w:color w:val="000000"/>
          <w:sz w:val="28"/>
          <w:szCs w:val="28"/>
        </w:rPr>
      </w:pPr>
      <w:r w:rsidRPr="001A2823">
        <w:rPr>
          <w:b/>
          <w:bCs/>
          <w:color w:val="000000"/>
          <w:sz w:val="28"/>
          <w:szCs w:val="28"/>
        </w:rPr>
        <w:t>Список утверждений</w:t>
      </w:r>
    </w:p>
    <w:p w:rsidR="00D05027" w:rsidRPr="001A2823" w:rsidRDefault="00D05027" w:rsidP="00CB5CBC">
      <w:pPr>
        <w:ind w:left="-1276" w:firstLine="1276"/>
        <w:rPr>
          <w:color w:val="000000"/>
          <w:sz w:val="28"/>
          <w:szCs w:val="28"/>
        </w:rPr>
      </w:pPr>
      <w:r w:rsidRPr="001A2823">
        <w:rPr>
          <w:color w:val="000000"/>
          <w:sz w:val="28"/>
          <w:szCs w:val="28"/>
        </w:rPr>
        <w:t>1.          Ребята стараются хорошо выполнять дела, полезные всей школе.</w:t>
      </w:r>
    </w:p>
    <w:p w:rsidR="00D05027" w:rsidRPr="001A2823" w:rsidRDefault="00D05027" w:rsidP="00CB5CBC">
      <w:pPr>
        <w:ind w:left="-1276" w:firstLine="1276"/>
        <w:rPr>
          <w:color w:val="000000"/>
          <w:sz w:val="28"/>
          <w:szCs w:val="28"/>
        </w:rPr>
      </w:pPr>
      <w:r w:rsidRPr="001A2823">
        <w:rPr>
          <w:color w:val="000000"/>
          <w:sz w:val="28"/>
          <w:szCs w:val="28"/>
        </w:rPr>
        <w:t>2.          Когда мы собираемся вместе, мы обязательно говорим об общих делах класса.</w:t>
      </w:r>
    </w:p>
    <w:p w:rsidR="00D05027" w:rsidRPr="001A2823" w:rsidRDefault="00D05027" w:rsidP="00CB5CBC">
      <w:pPr>
        <w:ind w:left="-1276" w:firstLine="1276"/>
        <w:rPr>
          <w:color w:val="000000"/>
          <w:sz w:val="28"/>
          <w:szCs w:val="28"/>
        </w:rPr>
      </w:pPr>
      <w:r w:rsidRPr="001A2823">
        <w:rPr>
          <w:color w:val="000000"/>
          <w:sz w:val="28"/>
          <w:szCs w:val="28"/>
        </w:rPr>
        <w:t>3.          Для нас важно, чтобы каждый в классе мог высказывать свое мнение.</w:t>
      </w:r>
    </w:p>
    <w:p w:rsidR="00D05027" w:rsidRPr="001A2823" w:rsidRDefault="00D05027" w:rsidP="00CB5CBC">
      <w:pPr>
        <w:ind w:left="-1276" w:firstLine="1276"/>
        <w:rPr>
          <w:color w:val="000000"/>
          <w:sz w:val="28"/>
          <w:szCs w:val="28"/>
        </w:rPr>
      </w:pPr>
      <w:r w:rsidRPr="001A2823">
        <w:rPr>
          <w:color w:val="000000"/>
          <w:sz w:val="28"/>
          <w:szCs w:val="28"/>
        </w:rPr>
        <w:t>4.          У нас получается лучше, если мы что-то делаем все вместе, а не каждый по отдельности.</w:t>
      </w:r>
    </w:p>
    <w:p w:rsidR="00D05027" w:rsidRPr="001A2823" w:rsidRDefault="00D05027" w:rsidP="00CB5CBC">
      <w:pPr>
        <w:ind w:left="-1276" w:firstLine="1276"/>
        <w:rPr>
          <w:color w:val="000000"/>
          <w:sz w:val="28"/>
          <w:szCs w:val="28"/>
        </w:rPr>
      </w:pPr>
      <w:r w:rsidRPr="001A2823">
        <w:rPr>
          <w:color w:val="000000"/>
          <w:sz w:val="28"/>
          <w:szCs w:val="28"/>
        </w:rPr>
        <w:lastRenderedPageBreak/>
        <w:t>5.          После уроков мы не спешим расходиться и продолжаем общаться друг с другом.</w:t>
      </w:r>
    </w:p>
    <w:p w:rsidR="00D05027" w:rsidRPr="001A2823" w:rsidRDefault="00D05027" w:rsidP="00CB5CBC">
      <w:pPr>
        <w:ind w:left="-1276" w:firstLine="1276"/>
        <w:rPr>
          <w:color w:val="000000"/>
          <w:sz w:val="28"/>
          <w:szCs w:val="28"/>
        </w:rPr>
      </w:pPr>
      <w:r w:rsidRPr="001A2823">
        <w:rPr>
          <w:color w:val="000000"/>
          <w:sz w:val="28"/>
          <w:szCs w:val="28"/>
        </w:rPr>
        <w:t>6.          Мы участвуем в чем-то, если рассчитываем на награду или успех.</w:t>
      </w:r>
    </w:p>
    <w:p w:rsidR="00D05027" w:rsidRPr="001A2823" w:rsidRDefault="00D05027" w:rsidP="00CB5CBC">
      <w:pPr>
        <w:ind w:left="-1276" w:firstLine="1276"/>
        <w:rPr>
          <w:color w:val="000000"/>
          <w:sz w:val="28"/>
          <w:szCs w:val="28"/>
        </w:rPr>
      </w:pPr>
      <w:r w:rsidRPr="001A2823">
        <w:rPr>
          <w:color w:val="000000"/>
          <w:sz w:val="28"/>
          <w:szCs w:val="28"/>
        </w:rPr>
        <w:t>7.          Классному руководителю с нами интересно.</w:t>
      </w:r>
    </w:p>
    <w:p w:rsidR="00D05027" w:rsidRPr="001A2823" w:rsidRDefault="00D05027" w:rsidP="00CB5CBC">
      <w:pPr>
        <w:ind w:left="-1276" w:firstLine="1276"/>
        <w:rPr>
          <w:color w:val="000000"/>
          <w:sz w:val="28"/>
          <w:szCs w:val="28"/>
        </w:rPr>
      </w:pPr>
      <w:r w:rsidRPr="001A2823">
        <w:rPr>
          <w:color w:val="000000"/>
          <w:sz w:val="28"/>
          <w:szCs w:val="28"/>
        </w:rPr>
        <w:t>8.          Если классный руководитель предлагает нам, что делать, он учитывает наши мнения.</w:t>
      </w:r>
    </w:p>
    <w:p w:rsidR="00D05027" w:rsidRPr="001A2823" w:rsidRDefault="00D05027" w:rsidP="00CB5CBC">
      <w:pPr>
        <w:ind w:left="-1276" w:firstLine="1276"/>
        <w:rPr>
          <w:color w:val="000000"/>
          <w:sz w:val="28"/>
          <w:szCs w:val="28"/>
        </w:rPr>
      </w:pPr>
      <w:r w:rsidRPr="001A2823">
        <w:rPr>
          <w:color w:val="000000"/>
          <w:sz w:val="28"/>
          <w:szCs w:val="28"/>
        </w:rPr>
        <w:t>9.          Классный руководитель стремится, чтобы каждый в классе понимал, зачем мы делаем то или иное дело.</w:t>
      </w:r>
    </w:p>
    <w:p w:rsidR="00D05027" w:rsidRPr="001A2823" w:rsidRDefault="00D05027" w:rsidP="00CB5CBC">
      <w:pPr>
        <w:ind w:left="-1276" w:firstLine="1276"/>
        <w:rPr>
          <w:color w:val="000000"/>
          <w:sz w:val="28"/>
          <w:szCs w:val="28"/>
        </w:rPr>
      </w:pPr>
      <w:r w:rsidRPr="001A2823">
        <w:rPr>
          <w:color w:val="000000"/>
          <w:sz w:val="28"/>
          <w:szCs w:val="28"/>
        </w:rPr>
        <w:t>10.      Ребята нашего класса всегда хорошо себя ведут.</w:t>
      </w:r>
    </w:p>
    <w:p w:rsidR="00D05027" w:rsidRPr="001A2823" w:rsidRDefault="00D05027" w:rsidP="00CB5CBC">
      <w:pPr>
        <w:ind w:left="-1276" w:firstLine="1276"/>
        <w:rPr>
          <w:color w:val="000000"/>
          <w:sz w:val="28"/>
          <w:szCs w:val="28"/>
        </w:rPr>
      </w:pPr>
      <w:r w:rsidRPr="001A2823">
        <w:rPr>
          <w:color w:val="000000"/>
          <w:sz w:val="28"/>
          <w:szCs w:val="28"/>
        </w:rPr>
        <w:t>11.      Мы согласны на трудную работу, если она нужна школе.</w:t>
      </w:r>
    </w:p>
    <w:p w:rsidR="00D05027" w:rsidRPr="001A2823" w:rsidRDefault="00D05027" w:rsidP="00CB5CBC">
      <w:pPr>
        <w:ind w:left="-1276" w:firstLine="1276"/>
        <w:rPr>
          <w:color w:val="000000"/>
          <w:sz w:val="28"/>
          <w:szCs w:val="28"/>
        </w:rPr>
      </w:pPr>
      <w:r w:rsidRPr="001A2823">
        <w:rPr>
          <w:color w:val="000000"/>
          <w:sz w:val="28"/>
          <w:szCs w:val="28"/>
        </w:rPr>
        <w:t>12.      Мы заботимся о том, чтобы наш класс был самым дружным в школе.</w:t>
      </w:r>
    </w:p>
    <w:p w:rsidR="00D05027" w:rsidRPr="001A2823" w:rsidRDefault="00D05027" w:rsidP="00CB5CBC">
      <w:pPr>
        <w:ind w:left="-1276" w:firstLine="1276"/>
        <w:rPr>
          <w:color w:val="000000"/>
          <w:sz w:val="28"/>
          <w:szCs w:val="28"/>
        </w:rPr>
      </w:pPr>
      <w:r w:rsidRPr="001A2823">
        <w:rPr>
          <w:color w:val="000000"/>
          <w:sz w:val="28"/>
          <w:szCs w:val="28"/>
        </w:rPr>
        <w:t>13.      Лидером класса может быть тот, кто выражает мнение других ребят.</w:t>
      </w:r>
    </w:p>
    <w:p w:rsidR="00D05027" w:rsidRPr="001A2823" w:rsidRDefault="00D05027" w:rsidP="00CB5CBC">
      <w:pPr>
        <w:ind w:left="-1276" w:firstLine="1276"/>
        <w:rPr>
          <w:color w:val="000000"/>
          <w:sz w:val="28"/>
          <w:szCs w:val="28"/>
        </w:rPr>
      </w:pPr>
      <w:r w:rsidRPr="001A2823">
        <w:rPr>
          <w:color w:val="000000"/>
          <w:sz w:val="28"/>
          <w:szCs w:val="28"/>
        </w:rPr>
        <w:t>14.      Если дело интересное, то весь класс в нем активно учувствует.</w:t>
      </w:r>
    </w:p>
    <w:p w:rsidR="00D05027" w:rsidRPr="001A2823" w:rsidRDefault="00D05027" w:rsidP="00CB5CBC">
      <w:pPr>
        <w:ind w:left="-1276" w:firstLine="1276"/>
        <w:rPr>
          <w:color w:val="000000"/>
          <w:sz w:val="28"/>
          <w:szCs w:val="28"/>
        </w:rPr>
      </w:pPr>
      <w:r w:rsidRPr="001A2823">
        <w:rPr>
          <w:color w:val="000000"/>
          <w:sz w:val="28"/>
          <w:szCs w:val="28"/>
        </w:rPr>
        <w:t>15.      В общих делах класса нам больше всего нравится помогать друг другу.</w:t>
      </w:r>
    </w:p>
    <w:p w:rsidR="00D05027" w:rsidRPr="001A2823" w:rsidRDefault="00D05027" w:rsidP="00CB5CBC">
      <w:pPr>
        <w:ind w:left="-1276" w:firstLine="1276"/>
        <w:rPr>
          <w:color w:val="000000"/>
          <w:sz w:val="28"/>
          <w:szCs w:val="28"/>
        </w:rPr>
      </w:pPr>
      <w:r w:rsidRPr="001A2823">
        <w:rPr>
          <w:color w:val="000000"/>
          <w:sz w:val="28"/>
          <w:szCs w:val="28"/>
        </w:rPr>
        <w:t>16.      Нас легче вовлечь в дело, если доказать его пользу для каждого.</w:t>
      </w:r>
    </w:p>
    <w:p w:rsidR="00D05027" w:rsidRPr="001A2823" w:rsidRDefault="00D05027" w:rsidP="00CB5CBC">
      <w:pPr>
        <w:ind w:left="-1276" w:firstLine="1276"/>
        <w:rPr>
          <w:color w:val="000000"/>
          <w:sz w:val="28"/>
          <w:szCs w:val="28"/>
        </w:rPr>
      </w:pPr>
      <w:r w:rsidRPr="001A2823">
        <w:rPr>
          <w:color w:val="000000"/>
          <w:sz w:val="28"/>
          <w:szCs w:val="28"/>
        </w:rPr>
        <w:t>17.      Дело идет намного лучше, когда с нами классный руководитель.</w:t>
      </w:r>
    </w:p>
    <w:p w:rsidR="00D05027" w:rsidRPr="001A2823" w:rsidRDefault="00D05027" w:rsidP="00CB5CBC">
      <w:pPr>
        <w:ind w:left="-1276" w:firstLine="1276"/>
        <w:rPr>
          <w:color w:val="000000"/>
          <w:sz w:val="28"/>
          <w:szCs w:val="28"/>
        </w:rPr>
      </w:pPr>
      <w:r w:rsidRPr="001A2823">
        <w:rPr>
          <w:color w:val="000000"/>
          <w:sz w:val="28"/>
          <w:szCs w:val="28"/>
        </w:rPr>
        <w:t>18.      При затруднениях мы свободно обращаемся к классному руководителю.</w:t>
      </w:r>
    </w:p>
    <w:p w:rsidR="00D05027" w:rsidRPr="001A2823" w:rsidRDefault="00D05027" w:rsidP="00CB5CBC">
      <w:pPr>
        <w:ind w:left="-1276" w:firstLine="1276"/>
        <w:rPr>
          <w:color w:val="000000"/>
          <w:sz w:val="28"/>
          <w:szCs w:val="28"/>
        </w:rPr>
      </w:pPr>
      <w:r w:rsidRPr="001A2823">
        <w:rPr>
          <w:color w:val="000000"/>
          <w:sz w:val="28"/>
          <w:szCs w:val="28"/>
        </w:rPr>
        <w:t>19.      Если дело не удается, классный руководитель делит ответственность с нами.</w:t>
      </w:r>
    </w:p>
    <w:p w:rsidR="00D05027" w:rsidRPr="001A2823" w:rsidRDefault="00D05027" w:rsidP="00CB5CBC">
      <w:pPr>
        <w:ind w:left="-1276" w:firstLine="1276"/>
        <w:rPr>
          <w:color w:val="000000"/>
          <w:sz w:val="28"/>
          <w:szCs w:val="28"/>
        </w:rPr>
      </w:pPr>
      <w:r w:rsidRPr="001A2823">
        <w:rPr>
          <w:color w:val="000000"/>
          <w:sz w:val="28"/>
          <w:szCs w:val="28"/>
        </w:rPr>
        <w:t>20.      В нашем классе ребята всегда и во всем правы.</w:t>
      </w:r>
    </w:p>
    <w:p w:rsidR="00D05027" w:rsidRPr="001A2823" w:rsidRDefault="00D05027" w:rsidP="00CB5CBC">
      <w:pPr>
        <w:ind w:left="-1276" w:firstLine="1276"/>
        <w:rPr>
          <w:color w:val="000000"/>
          <w:sz w:val="28"/>
          <w:szCs w:val="28"/>
        </w:rPr>
      </w:pPr>
      <w:r w:rsidRPr="001A2823">
        <w:rPr>
          <w:b/>
          <w:bCs/>
          <w:color w:val="000000"/>
          <w:sz w:val="28"/>
          <w:szCs w:val="28"/>
        </w:rPr>
        <w:t>Ключ, обработка и интерпретация результатов</w:t>
      </w:r>
    </w:p>
    <w:p w:rsidR="00D05027" w:rsidRPr="001A2823" w:rsidRDefault="00D05027" w:rsidP="00CB5CBC">
      <w:pPr>
        <w:ind w:left="-1276" w:firstLine="1276"/>
        <w:rPr>
          <w:color w:val="000000"/>
          <w:sz w:val="28"/>
          <w:szCs w:val="28"/>
        </w:rPr>
      </w:pPr>
      <w:r w:rsidRPr="001A2823">
        <w:rPr>
          <w:color w:val="000000"/>
          <w:sz w:val="28"/>
          <w:szCs w:val="28"/>
        </w:rPr>
        <w:t>Все 20 утверждений представляют собой 10 шкал, хотя при обработке результатов возможно рассматривать ответы школьников по каждому из 20 утверждений отдельно. В соответствии с порядковым номером утверждений от №1 до №10 (и аналогично от №11 до №20) это следующие шкалы:</w:t>
      </w:r>
    </w:p>
    <w:p w:rsidR="00D05027" w:rsidRPr="001A2823" w:rsidRDefault="00D05027" w:rsidP="00CB5CBC">
      <w:pPr>
        <w:ind w:left="-1276" w:firstLine="1276"/>
        <w:rPr>
          <w:color w:val="000000"/>
          <w:sz w:val="28"/>
          <w:szCs w:val="28"/>
        </w:rPr>
      </w:pPr>
      <w:r w:rsidRPr="001A2823">
        <w:rPr>
          <w:color w:val="000000"/>
          <w:sz w:val="28"/>
          <w:szCs w:val="28"/>
        </w:rPr>
        <w:t>- (1) – ценность школы. При высоких значениях: ориентация на школу, активность в общешкольных делах, включенность в ритм жизни параллели, широкий круг общения в школьном коллективе.</w:t>
      </w:r>
    </w:p>
    <w:p w:rsidR="00D05027" w:rsidRPr="001A2823" w:rsidRDefault="00D05027" w:rsidP="00CB5CBC">
      <w:pPr>
        <w:ind w:left="-1276" w:firstLine="1276"/>
        <w:rPr>
          <w:color w:val="000000"/>
          <w:sz w:val="28"/>
          <w:szCs w:val="28"/>
        </w:rPr>
      </w:pPr>
      <w:r w:rsidRPr="001A2823">
        <w:rPr>
          <w:color w:val="000000"/>
          <w:sz w:val="28"/>
          <w:szCs w:val="28"/>
        </w:rPr>
        <w:t>- (2) – ценность класса. При высоких значениях: ориентация на класс как на центр школьной жизни, включенность в дела класса, акцентирование групповых (внутриклассных) интересов.</w:t>
      </w:r>
    </w:p>
    <w:p w:rsidR="00D05027" w:rsidRPr="001A2823" w:rsidRDefault="00D05027" w:rsidP="00CB5CBC">
      <w:pPr>
        <w:ind w:left="-1276" w:firstLine="1276"/>
        <w:rPr>
          <w:color w:val="000000"/>
          <w:sz w:val="28"/>
          <w:szCs w:val="28"/>
        </w:rPr>
      </w:pPr>
      <w:r w:rsidRPr="001A2823">
        <w:rPr>
          <w:color w:val="000000"/>
          <w:sz w:val="28"/>
          <w:szCs w:val="28"/>
        </w:rPr>
        <w:t>- (3) – ценность личности. При высоких значениях: ориентация на личность, индивидуальность, приоритет самостоятельности, свободного самовыражения, личной позиции.</w:t>
      </w:r>
    </w:p>
    <w:p w:rsidR="00D05027" w:rsidRPr="001A2823" w:rsidRDefault="00D05027" w:rsidP="00CB5CBC">
      <w:pPr>
        <w:ind w:left="-1276" w:firstLine="1276"/>
        <w:rPr>
          <w:color w:val="000000"/>
          <w:sz w:val="28"/>
          <w:szCs w:val="28"/>
        </w:rPr>
      </w:pPr>
      <w:r w:rsidRPr="001A2823">
        <w:rPr>
          <w:color w:val="000000"/>
          <w:sz w:val="28"/>
          <w:szCs w:val="28"/>
        </w:rPr>
        <w:t>- (4) – ценность творчества. При высоких значениях: ориентация на творческое участие, интересное дело, совместную продуктивную деятельность.</w:t>
      </w:r>
    </w:p>
    <w:p w:rsidR="00D05027" w:rsidRPr="001A2823" w:rsidRDefault="00D05027" w:rsidP="00CB5CBC">
      <w:pPr>
        <w:ind w:left="-1276" w:firstLine="1276"/>
        <w:rPr>
          <w:color w:val="000000"/>
          <w:sz w:val="28"/>
          <w:szCs w:val="28"/>
        </w:rPr>
      </w:pPr>
      <w:r w:rsidRPr="001A2823">
        <w:rPr>
          <w:color w:val="000000"/>
          <w:sz w:val="28"/>
          <w:szCs w:val="28"/>
        </w:rPr>
        <w:t>- (5) – ценность диалога. При высоких значениях: ориентация на общение, дружеские отношения, эмпатия, забота об интересах окружающих.</w:t>
      </w:r>
    </w:p>
    <w:p w:rsidR="00D05027" w:rsidRPr="001A2823" w:rsidRDefault="00D05027" w:rsidP="00CB5CBC">
      <w:pPr>
        <w:ind w:left="-1276" w:firstLine="1276"/>
        <w:rPr>
          <w:color w:val="000000"/>
          <w:sz w:val="28"/>
          <w:szCs w:val="28"/>
        </w:rPr>
      </w:pPr>
      <w:r w:rsidRPr="001A2823">
        <w:rPr>
          <w:color w:val="000000"/>
          <w:sz w:val="28"/>
          <w:szCs w:val="28"/>
        </w:rPr>
        <w:t>- (6) – ценность рефлексии. При высоких значениях: ориентация на самоанализ, оценивание и рефлексивное понимание собственных интересов и потребностей.</w:t>
      </w:r>
    </w:p>
    <w:p w:rsidR="00D05027" w:rsidRPr="001A2823" w:rsidRDefault="00D05027" w:rsidP="00CB5CBC">
      <w:pPr>
        <w:ind w:left="-1276" w:firstLine="1276"/>
        <w:rPr>
          <w:color w:val="000000"/>
          <w:sz w:val="28"/>
          <w:szCs w:val="28"/>
        </w:rPr>
      </w:pPr>
      <w:r w:rsidRPr="001A2823">
        <w:rPr>
          <w:color w:val="000000"/>
          <w:sz w:val="28"/>
          <w:szCs w:val="28"/>
        </w:rPr>
        <w:t>- (7) – оценка креативности классного руководителя. При высоких значениях: восприятие классного руководителя как творческого лидера, выдумщика и деятельного участника общих дел.</w:t>
      </w:r>
    </w:p>
    <w:p w:rsidR="00D05027" w:rsidRPr="001A2823" w:rsidRDefault="00D05027" w:rsidP="00CB5CBC">
      <w:pPr>
        <w:ind w:left="-1276" w:firstLine="1276"/>
        <w:rPr>
          <w:color w:val="000000"/>
          <w:sz w:val="28"/>
          <w:szCs w:val="28"/>
        </w:rPr>
      </w:pPr>
      <w:r w:rsidRPr="001A2823">
        <w:rPr>
          <w:color w:val="000000"/>
          <w:sz w:val="28"/>
          <w:szCs w:val="28"/>
        </w:rPr>
        <w:lastRenderedPageBreak/>
        <w:t>- (8) – оценка диалогичности классного руководителя. При высоких значениях: восприятие классного руководителя как эмоционального лидера , авторитетного взрослого, способного понять и помочь.</w:t>
      </w:r>
    </w:p>
    <w:p w:rsidR="00D05027" w:rsidRPr="001A2823" w:rsidRDefault="00D05027" w:rsidP="00CB5CBC">
      <w:pPr>
        <w:ind w:left="-1276" w:firstLine="1276"/>
        <w:rPr>
          <w:color w:val="000000"/>
          <w:sz w:val="28"/>
          <w:szCs w:val="28"/>
        </w:rPr>
      </w:pPr>
      <w:r w:rsidRPr="001A2823">
        <w:rPr>
          <w:color w:val="000000"/>
          <w:sz w:val="28"/>
          <w:szCs w:val="28"/>
        </w:rPr>
        <w:t>- (9) – оценка рефлексивности классного руководителя. При высоких значениях: восприятие классного руководителя как интеллектуального лидера, аналитика ситуации в классе, принимающего ответственные решения.</w:t>
      </w:r>
    </w:p>
    <w:p w:rsidR="00D05027" w:rsidRPr="001A2823" w:rsidRDefault="00D05027" w:rsidP="00CB5CBC">
      <w:pPr>
        <w:ind w:left="-1276" w:firstLine="1276"/>
        <w:rPr>
          <w:color w:val="000000"/>
          <w:sz w:val="28"/>
          <w:szCs w:val="28"/>
        </w:rPr>
      </w:pPr>
      <w:r w:rsidRPr="001A2823">
        <w:rPr>
          <w:color w:val="000000"/>
          <w:sz w:val="28"/>
          <w:szCs w:val="28"/>
        </w:rPr>
        <w:t>- (10) – откровенность. Оценка достоверности результатов, так как измеряет установку школьников на критичность к социально одобряемым ответам. Низкая откровенность ответов (низкая самокритичность) может свидетельствовать, несмотря на высокие оценки по другим шкалам, о неблагополучии во взаимоотношениях и выраженной социальной тревожности.</w:t>
      </w:r>
    </w:p>
    <w:p w:rsidR="00D05027" w:rsidRPr="001A2823" w:rsidRDefault="00D05027" w:rsidP="00CB5CBC">
      <w:pPr>
        <w:ind w:left="-1276" w:firstLine="1276"/>
        <w:rPr>
          <w:color w:val="000000"/>
          <w:sz w:val="28"/>
          <w:szCs w:val="28"/>
        </w:rPr>
      </w:pPr>
      <w:r w:rsidRPr="001A2823">
        <w:rPr>
          <w:color w:val="000000"/>
          <w:sz w:val="28"/>
          <w:szCs w:val="28"/>
        </w:rPr>
        <w:t>Для обработки результатов необходимо определить количественные значения по каждой шкале. За каждый ответ засчитывается 1 балл (кроме утверждений №10 и №20, где 1 балл засчитывается за каждый (–) ответ. За каждый (?) ответ засчитывается 0,5 балла. Баллы по каждой шкале суммируются и переводятся в проценты от 0 до 100%. Кроме того, вычисляется средний балл как среднее арифметическое всех десяти шкал. Полученные результаты изображаются графически.</w:t>
      </w:r>
    </w:p>
    <w:p w:rsidR="00D05027" w:rsidRPr="001A2823" w:rsidRDefault="00D05027" w:rsidP="00CB5CBC">
      <w:pPr>
        <w:ind w:left="-1276" w:firstLine="1276"/>
        <w:rPr>
          <w:color w:val="000000"/>
          <w:sz w:val="28"/>
          <w:szCs w:val="28"/>
        </w:rPr>
      </w:pPr>
      <w:r w:rsidRPr="001A2823">
        <w:rPr>
          <w:b/>
          <w:bCs/>
          <w:color w:val="000000"/>
          <w:sz w:val="28"/>
          <w:szCs w:val="28"/>
        </w:rPr>
        <w:t>Важно</w:t>
      </w:r>
      <w:r w:rsidRPr="001A2823">
        <w:rPr>
          <w:color w:val="000000"/>
          <w:sz w:val="28"/>
          <w:szCs w:val="28"/>
        </w:rPr>
        <w:t>: подсчитываются и анализируются только групповые результаты, все ответы школьников анонимны.</w:t>
      </w:r>
    </w:p>
    <w:p w:rsidR="00D05027" w:rsidRPr="001A2823" w:rsidRDefault="00D05027" w:rsidP="00CB5CBC">
      <w:pPr>
        <w:ind w:left="-1276" w:firstLine="1276"/>
        <w:rPr>
          <w:color w:val="000000"/>
          <w:sz w:val="28"/>
          <w:szCs w:val="28"/>
        </w:rPr>
      </w:pPr>
      <w:r w:rsidRPr="001A2823">
        <w:rPr>
          <w:color w:val="000000"/>
          <w:sz w:val="28"/>
          <w:szCs w:val="28"/>
        </w:rPr>
        <w:t>Для простоты анализа считают результаты:</w:t>
      </w:r>
    </w:p>
    <w:p w:rsidR="00D05027" w:rsidRPr="001A2823" w:rsidRDefault="00D05027" w:rsidP="00CB5CBC">
      <w:pPr>
        <w:ind w:left="-1276" w:firstLine="1276"/>
        <w:rPr>
          <w:color w:val="000000"/>
          <w:sz w:val="28"/>
          <w:szCs w:val="28"/>
        </w:rPr>
      </w:pPr>
      <w:r w:rsidRPr="001A2823">
        <w:rPr>
          <w:color w:val="000000"/>
          <w:sz w:val="28"/>
          <w:szCs w:val="28"/>
        </w:rPr>
        <w:t>- низкий – ниже 60%,</w:t>
      </w:r>
    </w:p>
    <w:p w:rsidR="00D05027" w:rsidRPr="001A2823" w:rsidRDefault="00D05027" w:rsidP="00CB5CBC">
      <w:pPr>
        <w:ind w:left="-1276" w:firstLine="1276"/>
        <w:rPr>
          <w:color w:val="000000"/>
          <w:sz w:val="28"/>
          <w:szCs w:val="28"/>
        </w:rPr>
      </w:pPr>
      <w:r w:rsidRPr="001A2823">
        <w:rPr>
          <w:color w:val="000000"/>
          <w:sz w:val="28"/>
          <w:szCs w:val="28"/>
        </w:rPr>
        <w:t>- нормальный – в интервале 60-80%,</w:t>
      </w:r>
    </w:p>
    <w:p w:rsidR="00D05027" w:rsidRPr="001A2823" w:rsidRDefault="00D05027" w:rsidP="00CB5CBC">
      <w:pPr>
        <w:ind w:left="-1276" w:firstLine="1276"/>
        <w:rPr>
          <w:color w:val="000000"/>
          <w:sz w:val="28"/>
          <w:szCs w:val="28"/>
        </w:rPr>
      </w:pPr>
      <w:r w:rsidRPr="001A2823">
        <w:rPr>
          <w:color w:val="000000"/>
          <w:sz w:val="28"/>
          <w:szCs w:val="28"/>
        </w:rPr>
        <w:t>- высокий – в интервале 80-100%.</w:t>
      </w:r>
    </w:p>
    <w:p w:rsidR="00D05027" w:rsidRPr="001A2823" w:rsidRDefault="00D05027" w:rsidP="00CB5CBC">
      <w:pPr>
        <w:ind w:left="-1276" w:firstLine="1276"/>
        <w:rPr>
          <w:color w:val="000000"/>
          <w:sz w:val="28"/>
          <w:szCs w:val="28"/>
        </w:rPr>
      </w:pPr>
      <w:r w:rsidRPr="001A2823">
        <w:rPr>
          <w:color w:val="000000"/>
          <w:sz w:val="28"/>
          <w:szCs w:val="28"/>
        </w:rPr>
        <w:t>Особо интерпретируются результаты шкалы №10: при значениях ниже 50% результаты теста перепроверяются как недостоверные, при значениях в области 50-60% речь идет о пониженной самокритичности, выраженной социальной тревожности, стремлении выглядеть лучше в глазах окружающих взрослых.</w:t>
      </w:r>
    </w:p>
    <w:p w:rsidR="00D05027" w:rsidRPr="001A2823" w:rsidRDefault="00D05027" w:rsidP="00CB5CBC">
      <w:pPr>
        <w:ind w:left="-1276" w:firstLine="1276"/>
        <w:rPr>
          <w:color w:val="000000"/>
          <w:sz w:val="28"/>
          <w:szCs w:val="28"/>
        </w:rPr>
      </w:pPr>
      <w:r w:rsidRPr="001A2823">
        <w:rPr>
          <w:b/>
          <w:bCs/>
          <w:color w:val="000000"/>
          <w:sz w:val="28"/>
          <w:szCs w:val="28"/>
        </w:rPr>
        <w:t> </w:t>
      </w:r>
    </w:p>
    <w:p w:rsidR="00D05027" w:rsidRPr="001A2823" w:rsidRDefault="00D05027" w:rsidP="00CB5CBC">
      <w:pPr>
        <w:ind w:left="-1276" w:firstLine="1276"/>
        <w:rPr>
          <w:color w:val="000000"/>
          <w:sz w:val="28"/>
          <w:szCs w:val="28"/>
        </w:rPr>
      </w:pPr>
      <w:r w:rsidRPr="001A2823">
        <w:rPr>
          <w:b/>
          <w:bCs/>
          <w:i/>
          <w:iCs/>
          <w:color w:val="000000"/>
          <w:sz w:val="28"/>
          <w:szCs w:val="28"/>
        </w:rPr>
        <w:t>Методика «Закончи предложение» </w:t>
      </w:r>
      <w:r w:rsidRPr="001A2823">
        <w:rPr>
          <w:color w:val="000000"/>
          <w:sz w:val="28"/>
          <w:szCs w:val="28"/>
        </w:rPr>
        <w:t>(методика Н.Е. Богуславской)</w:t>
      </w:r>
    </w:p>
    <w:p w:rsidR="00D05027" w:rsidRPr="001A2823" w:rsidRDefault="00D05027" w:rsidP="00CB5CBC">
      <w:pPr>
        <w:ind w:left="-1276" w:firstLine="1276"/>
        <w:rPr>
          <w:color w:val="000000"/>
          <w:sz w:val="28"/>
          <w:szCs w:val="28"/>
        </w:rPr>
      </w:pPr>
      <w:r w:rsidRPr="001A2823">
        <w:rPr>
          <w:color w:val="000000"/>
          <w:sz w:val="28"/>
          <w:szCs w:val="28"/>
        </w:rPr>
        <w:t>Детям предлагается бланк теста, где необходимо закончить предложения несколькими словами.</w:t>
      </w:r>
    </w:p>
    <w:p w:rsidR="00D05027" w:rsidRPr="001A2823" w:rsidRDefault="00D05027" w:rsidP="00CB5CBC">
      <w:pPr>
        <w:ind w:left="-1276" w:firstLine="1276"/>
        <w:rPr>
          <w:color w:val="000000"/>
          <w:sz w:val="28"/>
          <w:szCs w:val="28"/>
        </w:rPr>
      </w:pPr>
      <w:r w:rsidRPr="001A2823">
        <w:rPr>
          <w:color w:val="000000"/>
          <w:sz w:val="28"/>
          <w:szCs w:val="28"/>
        </w:rPr>
        <w:t>1. Если я знаю, что поступил неправильно, то …</w:t>
      </w:r>
    </w:p>
    <w:p w:rsidR="00D05027" w:rsidRPr="001A2823" w:rsidRDefault="00D05027" w:rsidP="00CB5CBC">
      <w:pPr>
        <w:ind w:left="-1276" w:firstLine="1276"/>
        <w:rPr>
          <w:color w:val="000000"/>
          <w:sz w:val="28"/>
          <w:szCs w:val="28"/>
        </w:rPr>
      </w:pPr>
      <w:r w:rsidRPr="001A2823">
        <w:rPr>
          <w:color w:val="000000"/>
          <w:sz w:val="28"/>
          <w:szCs w:val="28"/>
        </w:rPr>
        <w:t>2. Когда я затрудняюсь сам принять правильное решение, то …</w:t>
      </w:r>
    </w:p>
    <w:p w:rsidR="00D05027" w:rsidRPr="001A2823" w:rsidRDefault="00D05027" w:rsidP="00CB5CBC">
      <w:pPr>
        <w:ind w:left="-1276" w:firstLine="1276"/>
        <w:rPr>
          <w:color w:val="000000"/>
          <w:sz w:val="28"/>
          <w:szCs w:val="28"/>
        </w:rPr>
      </w:pPr>
      <w:r w:rsidRPr="001A2823">
        <w:rPr>
          <w:color w:val="000000"/>
          <w:sz w:val="28"/>
          <w:szCs w:val="28"/>
        </w:rPr>
        <w:t>3. Выбирая между интересным, но необязательным, и необходимым, но скучным занятием, я обычно …</w:t>
      </w:r>
    </w:p>
    <w:p w:rsidR="00D05027" w:rsidRPr="001A2823" w:rsidRDefault="00D05027" w:rsidP="00CB5CBC">
      <w:pPr>
        <w:ind w:left="-1276" w:firstLine="1276"/>
        <w:rPr>
          <w:color w:val="000000"/>
          <w:sz w:val="28"/>
          <w:szCs w:val="28"/>
        </w:rPr>
      </w:pPr>
      <w:r w:rsidRPr="001A2823">
        <w:rPr>
          <w:color w:val="000000"/>
          <w:sz w:val="28"/>
          <w:szCs w:val="28"/>
        </w:rPr>
        <w:t>4. Когда в моем присутствии обижают человека, я …</w:t>
      </w:r>
    </w:p>
    <w:p w:rsidR="00D05027" w:rsidRPr="001A2823" w:rsidRDefault="00D05027" w:rsidP="00CB5CBC">
      <w:pPr>
        <w:ind w:left="-1276" w:firstLine="1276"/>
        <w:rPr>
          <w:color w:val="000000"/>
          <w:sz w:val="28"/>
          <w:szCs w:val="28"/>
        </w:rPr>
      </w:pPr>
      <w:r w:rsidRPr="001A2823">
        <w:rPr>
          <w:color w:val="000000"/>
          <w:sz w:val="28"/>
          <w:szCs w:val="28"/>
        </w:rPr>
        <w:t>5. Когда ложь становится единственным средством сохранения хорошего отношения ко мне, я …</w:t>
      </w:r>
    </w:p>
    <w:p w:rsidR="00D05027" w:rsidRPr="001A2823" w:rsidRDefault="00D05027" w:rsidP="00CB5CBC">
      <w:pPr>
        <w:ind w:left="-1276" w:firstLine="1276"/>
        <w:rPr>
          <w:color w:val="000000"/>
          <w:sz w:val="28"/>
          <w:szCs w:val="28"/>
        </w:rPr>
      </w:pPr>
      <w:r w:rsidRPr="001A2823">
        <w:rPr>
          <w:color w:val="000000"/>
          <w:sz w:val="28"/>
          <w:szCs w:val="28"/>
        </w:rPr>
        <w:t>6. Если бы я был на месте учителя,  я …</w:t>
      </w:r>
    </w:p>
    <w:p w:rsidR="00D05027" w:rsidRPr="001A2823" w:rsidRDefault="00D05027" w:rsidP="00CB5CBC">
      <w:pPr>
        <w:ind w:left="-1276" w:firstLine="1276"/>
        <w:rPr>
          <w:color w:val="000000"/>
          <w:sz w:val="28"/>
          <w:szCs w:val="28"/>
        </w:rPr>
      </w:pPr>
      <w:r w:rsidRPr="001A2823">
        <w:rPr>
          <w:i/>
          <w:iCs/>
          <w:color w:val="000000"/>
          <w:sz w:val="28"/>
          <w:szCs w:val="28"/>
        </w:rPr>
        <w:t>Обработка результатов по вышеуказанной шкале.</w:t>
      </w:r>
    </w:p>
    <w:p w:rsidR="00D05027" w:rsidRPr="001A2823" w:rsidRDefault="00D05027" w:rsidP="00CB5CBC">
      <w:pPr>
        <w:ind w:left="-1276" w:firstLine="1276"/>
        <w:rPr>
          <w:color w:val="000000"/>
          <w:sz w:val="28"/>
          <w:szCs w:val="28"/>
        </w:rPr>
      </w:pPr>
      <w:r w:rsidRPr="001A2823">
        <w:rPr>
          <w:b/>
          <w:bCs/>
          <w:i/>
          <w:iCs/>
          <w:color w:val="000000"/>
          <w:sz w:val="28"/>
          <w:szCs w:val="28"/>
        </w:rPr>
        <w:t>  Незаконченные предложения, или моё отношение к людям.</w:t>
      </w:r>
    </w:p>
    <w:p w:rsidR="00D05027" w:rsidRPr="001A2823" w:rsidRDefault="00D05027" w:rsidP="00CB5CBC">
      <w:pPr>
        <w:ind w:left="-1276" w:firstLine="1276"/>
        <w:rPr>
          <w:color w:val="000000"/>
          <w:sz w:val="28"/>
          <w:szCs w:val="28"/>
        </w:rPr>
      </w:pPr>
      <w:r w:rsidRPr="001A2823">
        <w:rPr>
          <w:i/>
          <w:iCs/>
          <w:color w:val="000000"/>
          <w:sz w:val="28"/>
          <w:szCs w:val="28"/>
        </w:rPr>
        <w:t>Отношение к друзьям</w:t>
      </w:r>
    </w:p>
    <w:p w:rsidR="00D05027" w:rsidRPr="001A2823" w:rsidRDefault="00D05027" w:rsidP="00CB5CBC">
      <w:pPr>
        <w:ind w:left="-1276" w:firstLine="1276"/>
        <w:rPr>
          <w:color w:val="000000"/>
          <w:sz w:val="28"/>
          <w:szCs w:val="28"/>
        </w:rPr>
      </w:pPr>
      <w:r w:rsidRPr="001A2823">
        <w:rPr>
          <w:color w:val="000000"/>
          <w:sz w:val="28"/>
          <w:szCs w:val="28"/>
        </w:rPr>
        <w:t>Думаю, что настоящий друг …</w:t>
      </w:r>
    </w:p>
    <w:p w:rsidR="00D05027" w:rsidRPr="001A2823" w:rsidRDefault="00D05027" w:rsidP="00CB5CBC">
      <w:pPr>
        <w:ind w:left="-1276" w:firstLine="1276"/>
        <w:rPr>
          <w:color w:val="000000"/>
          <w:sz w:val="28"/>
          <w:szCs w:val="28"/>
        </w:rPr>
      </w:pPr>
      <w:r w:rsidRPr="001A2823">
        <w:rPr>
          <w:color w:val="000000"/>
          <w:sz w:val="28"/>
          <w:szCs w:val="28"/>
        </w:rPr>
        <w:t>Не люблю людей, которые …</w:t>
      </w:r>
    </w:p>
    <w:p w:rsidR="00D05027" w:rsidRPr="001A2823" w:rsidRDefault="00D05027" w:rsidP="00CB5CBC">
      <w:pPr>
        <w:ind w:left="-1276" w:firstLine="1276"/>
        <w:rPr>
          <w:color w:val="000000"/>
          <w:sz w:val="28"/>
          <w:szCs w:val="28"/>
        </w:rPr>
      </w:pPr>
      <w:r w:rsidRPr="001A2823">
        <w:rPr>
          <w:color w:val="000000"/>
          <w:sz w:val="28"/>
          <w:szCs w:val="28"/>
        </w:rPr>
        <w:lastRenderedPageBreak/>
        <w:t>Больше всего люблю тех людей, которые …</w:t>
      </w:r>
    </w:p>
    <w:p w:rsidR="00D05027" w:rsidRPr="001A2823" w:rsidRDefault="00D05027" w:rsidP="00CB5CBC">
      <w:pPr>
        <w:ind w:left="-1276" w:firstLine="1276"/>
        <w:rPr>
          <w:color w:val="000000"/>
          <w:sz w:val="28"/>
          <w:szCs w:val="28"/>
        </w:rPr>
      </w:pPr>
      <w:r w:rsidRPr="001A2823">
        <w:rPr>
          <w:color w:val="000000"/>
          <w:sz w:val="28"/>
          <w:szCs w:val="28"/>
        </w:rPr>
        <w:t>Когда меня нет, мои друзья …</w:t>
      </w:r>
    </w:p>
    <w:p w:rsidR="00D05027" w:rsidRPr="001A2823" w:rsidRDefault="00D05027" w:rsidP="00CB5CBC">
      <w:pPr>
        <w:ind w:left="-1276" w:firstLine="1276"/>
        <w:rPr>
          <w:color w:val="000000"/>
          <w:sz w:val="28"/>
          <w:szCs w:val="28"/>
        </w:rPr>
      </w:pPr>
      <w:r w:rsidRPr="001A2823">
        <w:rPr>
          <w:color w:val="000000"/>
          <w:sz w:val="28"/>
          <w:szCs w:val="28"/>
        </w:rPr>
        <w:t>Я хотел бы, чтобы мои друзья …</w:t>
      </w:r>
    </w:p>
    <w:p w:rsidR="00D05027" w:rsidRPr="001A2823" w:rsidRDefault="00D05027" w:rsidP="00CB5CBC">
      <w:pPr>
        <w:ind w:left="-1276" w:firstLine="1276"/>
        <w:rPr>
          <w:color w:val="000000"/>
          <w:sz w:val="28"/>
          <w:szCs w:val="28"/>
        </w:rPr>
      </w:pPr>
      <w:r w:rsidRPr="001A2823">
        <w:rPr>
          <w:i/>
          <w:iCs/>
          <w:color w:val="000000"/>
          <w:sz w:val="28"/>
          <w:szCs w:val="28"/>
        </w:rPr>
        <w:t>Отношение к семье</w:t>
      </w:r>
    </w:p>
    <w:p w:rsidR="00D05027" w:rsidRPr="001A2823" w:rsidRDefault="00D05027" w:rsidP="00CB5CBC">
      <w:pPr>
        <w:ind w:left="-1276" w:firstLine="1276"/>
        <w:rPr>
          <w:color w:val="000000"/>
          <w:sz w:val="28"/>
          <w:szCs w:val="28"/>
        </w:rPr>
      </w:pPr>
      <w:r w:rsidRPr="001A2823">
        <w:rPr>
          <w:color w:val="000000"/>
          <w:sz w:val="28"/>
          <w:szCs w:val="28"/>
        </w:rPr>
        <w:t>Моя семья обращается со мной как …</w:t>
      </w:r>
    </w:p>
    <w:p w:rsidR="00D05027" w:rsidRPr="001A2823" w:rsidRDefault="00D05027" w:rsidP="00CB5CBC">
      <w:pPr>
        <w:ind w:left="-1276" w:firstLine="1276"/>
        <w:rPr>
          <w:color w:val="000000"/>
          <w:sz w:val="28"/>
          <w:szCs w:val="28"/>
        </w:rPr>
      </w:pPr>
      <w:r w:rsidRPr="001A2823">
        <w:rPr>
          <w:color w:val="000000"/>
          <w:sz w:val="28"/>
          <w:szCs w:val="28"/>
        </w:rPr>
        <w:t>когда я был маленьким, моя семья …</w:t>
      </w:r>
    </w:p>
    <w:p w:rsidR="00D05027" w:rsidRPr="001A2823" w:rsidRDefault="00D05027" w:rsidP="00CB5CBC">
      <w:pPr>
        <w:ind w:left="-1276" w:firstLine="1276"/>
        <w:rPr>
          <w:color w:val="000000"/>
          <w:sz w:val="28"/>
          <w:szCs w:val="28"/>
        </w:rPr>
      </w:pPr>
      <w:r w:rsidRPr="001A2823">
        <w:rPr>
          <w:i/>
          <w:iCs/>
          <w:color w:val="000000"/>
          <w:sz w:val="28"/>
          <w:szCs w:val="28"/>
        </w:rPr>
        <w:t>Чувство вины</w:t>
      </w:r>
    </w:p>
    <w:p w:rsidR="00D05027" w:rsidRPr="001A2823" w:rsidRDefault="00D05027" w:rsidP="00CB5CBC">
      <w:pPr>
        <w:ind w:left="-1276" w:firstLine="1276"/>
        <w:rPr>
          <w:color w:val="000000"/>
          <w:sz w:val="28"/>
          <w:szCs w:val="28"/>
        </w:rPr>
      </w:pPr>
      <w:r w:rsidRPr="001A2823">
        <w:rPr>
          <w:color w:val="000000"/>
          <w:sz w:val="28"/>
          <w:szCs w:val="28"/>
        </w:rPr>
        <w:t>Сделал бы все, чтобы забыть …</w:t>
      </w:r>
    </w:p>
    <w:p w:rsidR="00D05027" w:rsidRPr="001A2823" w:rsidRDefault="00D05027" w:rsidP="00CB5CBC">
      <w:pPr>
        <w:ind w:left="-1276" w:firstLine="1276"/>
        <w:rPr>
          <w:color w:val="000000"/>
          <w:sz w:val="28"/>
          <w:szCs w:val="28"/>
        </w:rPr>
      </w:pPr>
      <w:r w:rsidRPr="001A2823">
        <w:rPr>
          <w:color w:val="000000"/>
          <w:sz w:val="28"/>
          <w:szCs w:val="28"/>
        </w:rPr>
        <w:t>Моей самой большой ошибкой было …</w:t>
      </w:r>
    </w:p>
    <w:p w:rsidR="00D05027" w:rsidRPr="001A2823" w:rsidRDefault="00D05027" w:rsidP="00CB5CBC">
      <w:pPr>
        <w:ind w:left="-1276" w:firstLine="1276"/>
        <w:rPr>
          <w:color w:val="000000"/>
          <w:sz w:val="28"/>
          <w:szCs w:val="28"/>
        </w:rPr>
      </w:pPr>
      <w:r w:rsidRPr="001A2823">
        <w:rPr>
          <w:color w:val="000000"/>
          <w:sz w:val="28"/>
          <w:szCs w:val="28"/>
        </w:rPr>
        <w:t>Если ты совершаешь дурной поступок, то …</w:t>
      </w:r>
    </w:p>
    <w:p w:rsidR="00D05027" w:rsidRPr="001A2823" w:rsidRDefault="00D05027" w:rsidP="00CB5CBC">
      <w:pPr>
        <w:ind w:left="-1276" w:firstLine="1276"/>
        <w:rPr>
          <w:color w:val="000000"/>
          <w:sz w:val="28"/>
          <w:szCs w:val="28"/>
        </w:rPr>
      </w:pPr>
      <w:r w:rsidRPr="001A2823">
        <w:rPr>
          <w:i/>
          <w:iCs/>
          <w:color w:val="000000"/>
          <w:sz w:val="28"/>
          <w:szCs w:val="28"/>
        </w:rPr>
        <w:t>Отношение к себе</w:t>
      </w:r>
    </w:p>
    <w:p w:rsidR="00D05027" w:rsidRPr="001A2823" w:rsidRDefault="00D05027" w:rsidP="00CB5CBC">
      <w:pPr>
        <w:ind w:left="-1276" w:firstLine="1276"/>
        <w:rPr>
          <w:color w:val="000000"/>
          <w:sz w:val="28"/>
          <w:szCs w:val="28"/>
        </w:rPr>
      </w:pPr>
      <w:r w:rsidRPr="001A2823">
        <w:rPr>
          <w:color w:val="000000"/>
          <w:sz w:val="28"/>
          <w:szCs w:val="28"/>
        </w:rPr>
        <w:t>Если все против меня …</w:t>
      </w:r>
    </w:p>
    <w:p w:rsidR="00D05027" w:rsidRPr="001A2823" w:rsidRDefault="00D05027" w:rsidP="00CB5CBC">
      <w:pPr>
        <w:ind w:left="-1276" w:firstLine="1276"/>
        <w:rPr>
          <w:color w:val="000000"/>
          <w:sz w:val="28"/>
          <w:szCs w:val="28"/>
        </w:rPr>
      </w:pPr>
      <w:r w:rsidRPr="001A2823">
        <w:rPr>
          <w:color w:val="000000"/>
          <w:sz w:val="28"/>
          <w:szCs w:val="28"/>
        </w:rPr>
        <w:t>Думаю, что я достаточно способен …</w:t>
      </w:r>
    </w:p>
    <w:p w:rsidR="00D05027" w:rsidRPr="001A2823" w:rsidRDefault="00D05027" w:rsidP="00CB5CBC">
      <w:pPr>
        <w:ind w:left="-1276" w:firstLine="1276"/>
        <w:rPr>
          <w:color w:val="000000"/>
          <w:sz w:val="28"/>
          <w:szCs w:val="28"/>
        </w:rPr>
      </w:pPr>
      <w:r w:rsidRPr="001A2823">
        <w:rPr>
          <w:color w:val="000000"/>
          <w:sz w:val="28"/>
          <w:szCs w:val="28"/>
        </w:rPr>
        <w:t>Я хотел бы быть похожим на тех, кто …</w:t>
      </w:r>
    </w:p>
    <w:p w:rsidR="00D05027" w:rsidRPr="001A2823" w:rsidRDefault="00D05027" w:rsidP="00CB5CBC">
      <w:pPr>
        <w:ind w:left="-1276" w:firstLine="1276"/>
        <w:rPr>
          <w:color w:val="000000"/>
          <w:sz w:val="28"/>
          <w:szCs w:val="28"/>
        </w:rPr>
      </w:pPr>
      <w:r w:rsidRPr="001A2823">
        <w:rPr>
          <w:color w:val="000000"/>
          <w:sz w:val="28"/>
          <w:szCs w:val="28"/>
        </w:rPr>
        <w:t>Наибольших успехов я достигаю, когда …</w:t>
      </w:r>
    </w:p>
    <w:p w:rsidR="00D05027" w:rsidRPr="001A2823" w:rsidRDefault="00D05027" w:rsidP="00CB5CBC">
      <w:pPr>
        <w:ind w:left="-1276" w:firstLine="1276"/>
        <w:rPr>
          <w:color w:val="000000"/>
          <w:sz w:val="28"/>
          <w:szCs w:val="28"/>
        </w:rPr>
      </w:pPr>
      <w:r w:rsidRPr="001A2823">
        <w:rPr>
          <w:color w:val="000000"/>
          <w:sz w:val="28"/>
          <w:szCs w:val="28"/>
        </w:rPr>
        <w:t>Больше всего я ценю …</w:t>
      </w:r>
    </w:p>
    <w:p w:rsidR="00D05027" w:rsidRPr="001A2823" w:rsidRDefault="00D05027" w:rsidP="00CB5CBC">
      <w:pPr>
        <w:ind w:left="-1276" w:firstLine="1276"/>
        <w:rPr>
          <w:color w:val="000000"/>
          <w:sz w:val="28"/>
          <w:szCs w:val="28"/>
        </w:rPr>
      </w:pPr>
      <w:r w:rsidRPr="001A2823">
        <w:rPr>
          <w:color w:val="000000"/>
          <w:sz w:val="28"/>
          <w:szCs w:val="28"/>
        </w:rPr>
        <w:t> </w:t>
      </w:r>
    </w:p>
    <w:p w:rsidR="00D05027" w:rsidRPr="001A2823" w:rsidRDefault="00D05027" w:rsidP="00CB5CBC">
      <w:pPr>
        <w:ind w:left="-1276" w:firstLine="1276"/>
        <w:rPr>
          <w:color w:val="000000"/>
          <w:sz w:val="28"/>
          <w:szCs w:val="28"/>
        </w:rPr>
      </w:pPr>
      <w:r w:rsidRPr="001A2823">
        <w:rPr>
          <w:b/>
          <w:bCs/>
          <w:i/>
          <w:iCs/>
          <w:color w:val="000000"/>
          <w:sz w:val="28"/>
          <w:szCs w:val="28"/>
        </w:rPr>
        <w:t>Методика «Что такое хорошо и что такое плохо?»</w:t>
      </w:r>
    </w:p>
    <w:p w:rsidR="00D05027" w:rsidRPr="001A2823" w:rsidRDefault="00D05027" w:rsidP="00CB5CBC">
      <w:pPr>
        <w:ind w:left="-1276" w:firstLine="1276"/>
        <w:rPr>
          <w:color w:val="000000"/>
          <w:sz w:val="28"/>
          <w:szCs w:val="28"/>
        </w:rPr>
      </w:pPr>
      <w:r w:rsidRPr="001A2823">
        <w:rPr>
          <w:color w:val="000000"/>
          <w:sz w:val="28"/>
          <w:szCs w:val="28"/>
        </w:rPr>
        <w:t>Учащихся просят привести примеры: доброго дела, свидетелем которого ты был; зла, сделанного тебе другими; справедливого поступка твоего знакомого; безвольного поступка; проявления безответственности и др.</w:t>
      </w:r>
    </w:p>
    <w:p w:rsidR="00D05027" w:rsidRPr="001A2823" w:rsidRDefault="00D05027" w:rsidP="00CB5CBC">
      <w:pPr>
        <w:ind w:left="-1276" w:firstLine="1276"/>
        <w:rPr>
          <w:color w:val="000000"/>
          <w:sz w:val="28"/>
          <w:szCs w:val="28"/>
        </w:rPr>
      </w:pPr>
      <w:r w:rsidRPr="001A2823">
        <w:rPr>
          <w:i/>
          <w:iCs/>
          <w:color w:val="000000"/>
          <w:sz w:val="28"/>
          <w:szCs w:val="28"/>
        </w:rPr>
        <w:t>Обработка результатов.</w:t>
      </w:r>
    </w:p>
    <w:p w:rsidR="00D05027" w:rsidRPr="001A2823" w:rsidRDefault="00D05027" w:rsidP="00CB5CBC">
      <w:pPr>
        <w:ind w:left="-1276" w:firstLine="1276"/>
        <w:rPr>
          <w:color w:val="000000"/>
          <w:sz w:val="28"/>
          <w:szCs w:val="28"/>
        </w:rPr>
      </w:pPr>
      <w:r w:rsidRPr="001A2823">
        <w:rPr>
          <w:color w:val="000000"/>
          <w:sz w:val="28"/>
          <w:szCs w:val="28"/>
        </w:rPr>
        <w:t>Степень сформированности понятий о нравственных качествах оценивается по 3-х бальной шкале:</w:t>
      </w:r>
    </w:p>
    <w:p w:rsidR="00D05027" w:rsidRPr="001A2823" w:rsidRDefault="00D05027" w:rsidP="00CB5CBC">
      <w:pPr>
        <w:ind w:left="-1276" w:firstLine="1276"/>
        <w:rPr>
          <w:color w:val="000000"/>
          <w:sz w:val="28"/>
          <w:szCs w:val="28"/>
        </w:rPr>
      </w:pPr>
      <w:r w:rsidRPr="001A2823">
        <w:rPr>
          <w:color w:val="000000"/>
          <w:sz w:val="28"/>
          <w:szCs w:val="28"/>
        </w:rPr>
        <w:t>1 балл – если у ребенка сформировано неправильное представление о данном нравственном понятии;</w:t>
      </w:r>
    </w:p>
    <w:p w:rsidR="00D05027" w:rsidRPr="001A2823" w:rsidRDefault="00D05027" w:rsidP="00CB5CBC">
      <w:pPr>
        <w:ind w:left="-1276" w:firstLine="1276"/>
        <w:rPr>
          <w:color w:val="000000"/>
          <w:sz w:val="28"/>
          <w:szCs w:val="28"/>
        </w:rPr>
      </w:pPr>
      <w:r w:rsidRPr="001A2823">
        <w:rPr>
          <w:color w:val="000000"/>
          <w:sz w:val="28"/>
          <w:szCs w:val="28"/>
        </w:rPr>
        <w:t>2 балла – если представление о нравственном понятии правильное, но недостаточно четкое и полное;</w:t>
      </w:r>
    </w:p>
    <w:p w:rsidR="00D05027" w:rsidRPr="001A2823" w:rsidRDefault="00D05027" w:rsidP="00CB5CBC">
      <w:pPr>
        <w:ind w:left="-1276" w:firstLine="1276"/>
        <w:rPr>
          <w:color w:val="000000"/>
          <w:sz w:val="28"/>
          <w:szCs w:val="28"/>
        </w:rPr>
      </w:pPr>
      <w:r w:rsidRPr="001A2823">
        <w:rPr>
          <w:color w:val="000000"/>
          <w:sz w:val="28"/>
          <w:szCs w:val="28"/>
        </w:rPr>
        <w:t>3 балла – если сформировано полное и четкое представление.</w:t>
      </w:r>
    </w:p>
    <w:p w:rsidR="00D05027" w:rsidRPr="001A2823" w:rsidRDefault="00D05027" w:rsidP="00CB5CBC">
      <w:pPr>
        <w:ind w:left="-1276" w:firstLine="1276"/>
        <w:rPr>
          <w:color w:val="000000"/>
          <w:sz w:val="28"/>
          <w:szCs w:val="28"/>
        </w:rPr>
      </w:pPr>
      <w:r w:rsidRPr="001A2823">
        <w:rPr>
          <w:b/>
          <w:bCs/>
          <w:color w:val="000000"/>
          <w:sz w:val="28"/>
          <w:szCs w:val="28"/>
        </w:rPr>
        <w:t> </w:t>
      </w:r>
    </w:p>
    <w:p w:rsidR="00D05027" w:rsidRPr="001A2823" w:rsidRDefault="00D05027" w:rsidP="00CB5CBC">
      <w:pPr>
        <w:ind w:left="-1276" w:firstLine="1276"/>
        <w:rPr>
          <w:color w:val="000000"/>
          <w:sz w:val="28"/>
          <w:szCs w:val="28"/>
        </w:rPr>
      </w:pPr>
      <w:r w:rsidRPr="001A2823">
        <w:rPr>
          <w:b/>
          <w:bCs/>
          <w:color w:val="000000"/>
          <w:sz w:val="28"/>
          <w:szCs w:val="28"/>
        </w:rPr>
        <w:t>Диагностика эмоционального компонента нравственного</w:t>
      </w:r>
    </w:p>
    <w:p w:rsidR="00D05027" w:rsidRPr="001A2823" w:rsidRDefault="00D05027" w:rsidP="00CB5CBC">
      <w:pPr>
        <w:ind w:left="-1276" w:firstLine="1276"/>
        <w:rPr>
          <w:color w:val="000000"/>
          <w:sz w:val="28"/>
          <w:szCs w:val="28"/>
        </w:rPr>
      </w:pPr>
      <w:r w:rsidRPr="001A2823">
        <w:rPr>
          <w:b/>
          <w:bCs/>
          <w:color w:val="000000"/>
          <w:sz w:val="28"/>
          <w:szCs w:val="28"/>
        </w:rPr>
        <w:t>развития</w:t>
      </w:r>
    </w:p>
    <w:p w:rsidR="00D05027" w:rsidRPr="001A2823" w:rsidRDefault="00D05027" w:rsidP="00CB5CBC">
      <w:pPr>
        <w:ind w:left="-1276" w:firstLine="1276"/>
        <w:rPr>
          <w:noProof/>
          <w:color w:val="000000"/>
          <w:sz w:val="28"/>
          <w:szCs w:val="28"/>
        </w:rPr>
      </w:pPr>
      <w:r w:rsidRPr="001A2823">
        <w:rPr>
          <w:b/>
          <w:bCs/>
          <w:i/>
          <w:iCs/>
          <w:color w:val="000000"/>
          <w:sz w:val="28"/>
          <w:szCs w:val="28"/>
        </w:rPr>
        <w:t>Методика «Сюжетные картинки»</w:t>
      </w:r>
      <w:r w:rsidRPr="001A2823">
        <w:rPr>
          <w:b/>
          <w:bCs/>
          <w:color w:val="000000"/>
          <w:sz w:val="28"/>
          <w:szCs w:val="28"/>
        </w:rPr>
        <w:t> </w:t>
      </w:r>
      <w:r w:rsidRPr="001A2823">
        <w:rPr>
          <w:color w:val="000000"/>
          <w:sz w:val="28"/>
          <w:szCs w:val="28"/>
        </w:rPr>
        <w:t>(предназначена для детей</w:t>
      </w:r>
      <w:r w:rsidRPr="001A2823">
        <w:rPr>
          <w:b/>
          <w:bCs/>
          <w:color w:val="000000"/>
          <w:sz w:val="28"/>
          <w:szCs w:val="28"/>
        </w:rPr>
        <w:t> 1-2 классов</w:t>
      </w:r>
      <w:r w:rsidRPr="001A2823">
        <w:rPr>
          <w:color w:val="000000"/>
          <w:sz w:val="28"/>
          <w:szCs w:val="28"/>
        </w:rPr>
        <w:t>(по Р.Р.Калининой</w:t>
      </w:r>
      <w:r w:rsidRPr="001A2823">
        <w:rPr>
          <w:noProof/>
          <w:color w:val="000000"/>
          <w:sz w:val="28"/>
          <w:szCs w:val="28"/>
        </w:rPr>
        <w:t>)</w:t>
      </w:r>
    </w:p>
    <w:p w:rsidR="00D05027" w:rsidRPr="001A2823" w:rsidRDefault="00D05027" w:rsidP="00CB5CBC">
      <w:pPr>
        <w:ind w:left="-1276" w:firstLine="1276"/>
        <w:rPr>
          <w:color w:val="000000"/>
          <w:sz w:val="28"/>
          <w:szCs w:val="28"/>
        </w:rPr>
      </w:pPr>
    </w:p>
    <w:p w:rsidR="00D05027" w:rsidRPr="001A2823" w:rsidRDefault="00D05027" w:rsidP="00CB5CBC">
      <w:pPr>
        <w:ind w:left="-1276" w:firstLine="1276"/>
        <w:rPr>
          <w:color w:val="000000"/>
          <w:sz w:val="28"/>
          <w:szCs w:val="28"/>
        </w:rPr>
      </w:pPr>
      <w:r w:rsidRPr="001A2823">
        <w:rPr>
          <w:color w:val="000000"/>
          <w:sz w:val="28"/>
          <w:szCs w:val="28"/>
        </w:rPr>
        <w:t>Ребенку предоставляются картинки с изображением положительных и отрицательных поступков сверстников. Ребенок должен разложить картинки так, чтобы с одной стороны лежали те, на которых нарисованы хорошие поступки, а с другой – плохие, объясняя свой выбор.</w:t>
      </w:r>
    </w:p>
    <w:p w:rsidR="00D05027" w:rsidRPr="001A2823" w:rsidRDefault="00D05027" w:rsidP="00CB5CBC">
      <w:pPr>
        <w:ind w:left="-1276" w:firstLine="1276"/>
        <w:rPr>
          <w:color w:val="000000"/>
          <w:sz w:val="28"/>
          <w:szCs w:val="28"/>
        </w:rPr>
      </w:pPr>
      <w:r w:rsidRPr="001A2823">
        <w:rPr>
          <w:i/>
          <w:iCs/>
          <w:color w:val="000000"/>
          <w:sz w:val="28"/>
          <w:szCs w:val="28"/>
        </w:rPr>
        <w:t>Обработка результатов.</w:t>
      </w:r>
    </w:p>
    <w:p w:rsidR="00D05027" w:rsidRPr="001A2823" w:rsidRDefault="00D05027" w:rsidP="00CB5CBC">
      <w:pPr>
        <w:ind w:left="-1276" w:firstLine="1276"/>
        <w:rPr>
          <w:color w:val="000000"/>
          <w:sz w:val="28"/>
          <w:szCs w:val="28"/>
        </w:rPr>
      </w:pPr>
      <w:r w:rsidRPr="001A2823">
        <w:rPr>
          <w:color w:val="000000"/>
          <w:sz w:val="28"/>
          <w:szCs w:val="28"/>
        </w:rPr>
        <w:t>0 баллов – ребенок неправильно раскладывает картинки (в одной стопке картинки с изображением плохих и хороших поступков), эмоциональные реакции неадекватны или отсутствуют.</w:t>
      </w:r>
    </w:p>
    <w:p w:rsidR="00D05027" w:rsidRPr="001A2823" w:rsidRDefault="00D05027" w:rsidP="00CB5CBC">
      <w:pPr>
        <w:ind w:left="-1276" w:firstLine="1276"/>
        <w:rPr>
          <w:color w:val="000000"/>
          <w:sz w:val="28"/>
          <w:szCs w:val="28"/>
        </w:rPr>
      </w:pPr>
      <w:r w:rsidRPr="001A2823">
        <w:rPr>
          <w:color w:val="000000"/>
          <w:sz w:val="28"/>
          <w:szCs w:val="28"/>
        </w:rPr>
        <w:lastRenderedPageBreak/>
        <w:t>1 балл – ребенок правильно раскладывает картинки, но не может обосновать свои действия; эмоциональные реакции неадекватны.</w:t>
      </w:r>
    </w:p>
    <w:p w:rsidR="00D05027" w:rsidRPr="001A2823" w:rsidRDefault="00D05027" w:rsidP="00CB5CBC">
      <w:pPr>
        <w:ind w:left="-1276" w:firstLine="1276"/>
        <w:rPr>
          <w:color w:val="000000"/>
          <w:sz w:val="28"/>
          <w:szCs w:val="28"/>
        </w:rPr>
      </w:pPr>
      <w:r w:rsidRPr="001A2823">
        <w:rPr>
          <w:color w:val="000000"/>
          <w:sz w:val="28"/>
          <w:szCs w:val="28"/>
        </w:rPr>
        <w:t>2 балла – ребенок правильно раскладывает картинки, обосновывает свои действия, эмоциональные реакции адекватны, но выражены слабо.</w:t>
      </w:r>
    </w:p>
    <w:p w:rsidR="00D05027" w:rsidRPr="001A2823" w:rsidRDefault="00D05027" w:rsidP="00CB5CBC">
      <w:pPr>
        <w:ind w:left="-1276" w:firstLine="1276"/>
        <w:rPr>
          <w:color w:val="000000"/>
          <w:sz w:val="28"/>
          <w:szCs w:val="28"/>
        </w:rPr>
      </w:pPr>
      <w:r w:rsidRPr="001A2823">
        <w:rPr>
          <w:color w:val="000000"/>
          <w:sz w:val="28"/>
          <w:szCs w:val="28"/>
        </w:rPr>
        <w:t>3 балла – ребенок обосновывает свой выбор (называет моральные нормы); эмоциональные реакции адекватны, ярки, проявляются в мимике, активной жестикуляции и т.д.</w:t>
      </w:r>
    </w:p>
    <w:p w:rsidR="00D05027" w:rsidRPr="001A2823" w:rsidRDefault="00D05027" w:rsidP="00CB5CBC">
      <w:pPr>
        <w:ind w:left="-1276" w:firstLine="1276"/>
        <w:rPr>
          <w:color w:val="000000"/>
          <w:sz w:val="28"/>
          <w:szCs w:val="28"/>
        </w:rPr>
      </w:pPr>
      <w:r w:rsidRPr="001A2823">
        <w:rPr>
          <w:b/>
          <w:bCs/>
          <w:i/>
          <w:iCs/>
          <w:color w:val="000000"/>
          <w:sz w:val="28"/>
          <w:szCs w:val="28"/>
        </w:rPr>
        <w:t> </w:t>
      </w:r>
    </w:p>
    <w:p w:rsidR="00D05027" w:rsidRPr="001A2823" w:rsidRDefault="00D05027" w:rsidP="00CB5CBC">
      <w:pPr>
        <w:ind w:left="-1276" w:firstLine="1276"/>
        <w:rPr>
          <w:color w:val="000000"/>
          <w:sz w:val="28"/>
          <w:szCs w:val="28"/>
        </w:rPr>
      </w:pPr>
      <w:r w:rsidRPr="001A2823">
        <w:rPr>
          <w:b/>
          <w:bCs/>
          <w:i/>
          <w:iCs/>
          <w:color w:val="000000"/>
          <w:sz w:val="28"/>
          <w:szCs w:val="28"/>
        </w:rPr>
        <w:t>Методика «Закончи историю»</w:t>
      </w:r>
    </w:p>
    <w:p w:rsidR="00D05027" w:rsidRPr="001A2823" w:rsidRDefault="00D05027" w:rsidP="00CB5CBC">
      <w:pPr>
        <w:ind w:left="-1276" w:firstLine="1276"/>
        <w:rPr>
          <w:color w:val="000000"/>
          <w:sz w:val="28"/>
          <w:szCs w:val="28"/>
        </w:rPr>
      </w:pPr>
      <w:r w:rsidRPr="001A2823">
        <w:rPr>
          <w:color w:val="000000"/>
          <w:sz w:val="28"/>
          <w:szCs w:val="28"/>
        </w:rPr>
        <w:t>Методика предназначена для изучения осознания детьми нравственных норм. Исследование проводятся индивидуально.</w:t>
      </w:r>
    </w:p>
    <w:p w:rsidR="00D05027" w:rsidRPr="001A2823" w:rsidRDefault="00D05027" w:rsidP="00CB5CBC">
      <w:pPr>
        <w:ind w:left="-1276" w:firstLine="1276"/>
        <w:rPr>
          <w:color w:val="000000"/>
          <w:sz w:val="28"/>
          <w:szCs w:val="28"/>
        </w:rPr>
      </w:pPr>
      <w:r w:rsidRPr="001A2823">
        <w:rPr>
          <w:b/>
          <w:bCs/>
          <w:color w:val="000000"/>
          <w:sz w:val="28"/>
          <w:szCs w:val="28"/>
        </w:rPr>
        <w:t>Инструкция к тест</w:t>
      </w:r>
      <w:r w:rsidRPr="001A2823">
        <w:rPr>
          <w:color w:val="000000"/>
          <w:sz w:val="28"/>
          <w:szCs w:val="28"/>
        </w:rPr>
        <w:t>: «Я буду тебе рассказывать истории, а ты их закончи».</w:t>
      </w:r>
    </w:p>
    <w:p w:rsidR="00D05027" w:rsidRPr="001A2823" w:rsidRDefault="00D05027" w:rsidP="00CB5CBC">
      <w:pPr>
        <w:ind w:left="-1276" w:firstLine="1276"/>
        <w:rPr>
          <w:color w:val="000000"/>
          <w:sz w:val="28"/>
          <w:szCs w:val="28"/>
        </w:rPr>
      </w:pPr>
      <w:r w:rsidRPr="001A2823">
        <w:rPr>
          <w:b/>
          <w:bCs/>
          <w:color w:val="000000"/>
          <w:sz w:val="28"/>
          <w:szCs w:val="28"/>
        </w:rPr>
        <w:t>Тестовый материал</w:t>
      </w:r>
    </w:p>
    <w:p w:rsidR="00D05027" w:rsidRPr="001A2823" w:rsidRDefault="00D05027" w:rsidP="00CB5CBC">
      <w:pPr>
        <w:ind w:left="-1276" w:firstLine="1276"/>
        <w:rPr>
          <w:color w:val="000000"/>
          <w:sz w:val="28"/>
          <w:szCs w:val="28"/>
        </w:rPr>
      </w:pPr>
      <w:r w:rsidRPr="001A2823">
        <w:rPr>
          <w:b/>
          <w:bCs/>
          <w:color w:val="000000"/>
          <w:sz w:val="28"/>
          <w:szCs w:val="28"/>
        </w:rPr>
        <w:t>История 1</w:t>
      </w:r>
      <w:r w:rsidRPr="001A2823">
        <w:rPr>
          <w:color w:val="000000"/>
          <w:sz w:val="28"/>
          <w:szCs w:val="28"/>
        </w:rPr>
        <w:t>. Дети строили город. Оля стояла и смотрела, как играют другие. К ребятам подошла воспитательница и сказала: «Мы сейчас будем ужинать. Пора складывать кубики в коробки. Попросите Олю помочь вам». Тогда Оля ответила...</w:t>
      </w:r>
    </w:p>
    <w:p w:rsidR="00D05027" w:rsidRPr="001A2823" w:rsidRDefault="00D05027" w:rsidP="00CB5CBC">
      <w:pPr>
        <w:ind w:left="-1276" w:firstLine="1276"/>
        <w:rPr>
          <w:color w:val="000000"/>
          <w:sz w:val="28"/>
          <w:szCs w:val="28"/>
        </w:rPr>
      </w:pPr>
      <w:r w:rsidRPr="001A2823">
        <w:rPr>
          <w:color w:val="000000"/>
          <w:sz w:val="28"/>
          <w:szCs w:val="28"/>
        </w:rPr>
        <w:t>Что ответила Оля? Почему? Как она поступила? Почему?</w:t>
      </w:r>
    </w:p>
    <w:p w:rsidR="00D05027" w:rsidRPr="001A2823" w:rsidRDefault="00D05027" w:rsidP="00CB5CBC">
      <w:pPr>
        <w:ind w:left="-1276" w:firstLine="1276"/>
        <w:rPr>
          <w:color w:val="000000"/>
          <w:sz w:val="28"/>
          <w:szCs w:val="28"/>
        </w:rPr>
      </w:pPr>
      <w:r w:rsidRPr="001A2823">
        <w:rPr>
          <w:b/>
          <w:bCs/>
          <w:color w:val="000000"/>
          <w:sz w:val="28"/>
          <w:szCs w:val="28"/>
        </w:rPr>
        <w:t>История 2</w:t>
      </w:r>
      <w:r w:rsidRPr="001A2823">
        <w:rPr>
          <w:color w:val="000000"/>
          <w:sz w:val="28"/>
          <w:szCs w:val="28"/>
        </w:rPr>
        <w:t>. Кате на день рождения мама подарила красивую куклу. Катя стала с ней играть. Тут подошла к ней ее младшая сестра Вера и сказала: «Я тоже хочу поиграть с этой куклой». Тогда Катя ответила...</w:t>
      </w:r>
    </w:p>
    <w:p w:rsidR="00D05027" w:rsidRPr="001A2823" w:rsidRDefault="00D05027" w:rsidP="00CB5CBC">
      <w:pPr>
        <w:ind w:left="-1276" w:firstLine="1276"/>
        <w:rPr>
          <w:color w:val="000000"/>
          <w:sz w:val="28"/>
          <w:szCs w:val="28"/>
        </w:rPr>
      </w:pPr>
      <w:r w:rsidRPr="001A2823">
        <w:rPr>
          <w:color w:val="000000"/>
          <w:sz w:val="28"/>
          <w:szCs w:val="28"/>
        </w:rPr>
        <w:t>Что ответила Катя? Почему? Как поступила Катя? Почему?</w:t>
      </w:r>
    </w:p>
    <w:p w:rsidR="00D05027" w:rsidRPr="001A2823" w:rsidRDefault="00D05027" w:rsidP="00CB5CBC">
      <w:pPr>
        <w:ind w:left="-1276" w:firstLine="1276"/>
        <w:rPr>
          <w:color w:val="000000"/>
          <w:sz w:val="28"/>
          <w:szCs w:val="28"/>
        </w:rPr>
      </w:pPr>
      <w:r w:rsidRPr="001A2823">
        <w:rPr>
          <w:b/>
          <w:bCs/>
          <w:color w:val="000000"/>
          <w:sz w:val="28"/>
          <w:szCs w:val="28"/>
        </w:rPr>
        <w:t>История 3</w:t>
      </w:r>
      <w:r w:rsidRPr="001A2823">
        <w:rPr>
          <w:color w:val="000000"/>
          <w:sz w:val="28"/>
          <w:szCs w:val="28"/>
        </w:rPr>
        <w:t>. Люба и Саша рисовали. Люба рисовала красным карандашом, а Саша зеленым. Вдруг Любин карандаш сломался. «Саша, – сказала Люба, – можно мне дорисовать картинку твоим карандашом?» Саша ответил...</w:t>
      </w:r>
    </w:p>
    <w:p w:rsidR="00D05027" w:rsidRPr="001A2823" w:rsidRDefault="00D05027" w:rsidP="00CB5CBC">
      <w:pPr>
        <w:ind w:left="-1276" w:firstLine="1276"/>
        <w:rPr>
          <w:color w:val="000000"/>
          <w:sz w:val="28"/>
          <w:szCs w:val="28"/>
        </w:rPr>
      </w:pPr>
      <w:r w:rsidRPr="001A2823">
        <w:rPr>
          <w:color w:val="000000"/>
          <w:sz w:val="28"/>
          <w:szCs w:val="28"/>
        </w:rPr>
        <w:t>Что ответил Саша? Почему? Как поступил Саша? Почему?</w:t>
      </w:r>
    </w:p>
    <w:p w:rsidR="00D05027" w:rsidRPr="001A2823" w:rsidRDefault="00D05027" w:rsidP="00CB5CBC">
      <w:pPr>
        <w:ind w:left="-1276" w:firstLine="1276"/>
        <w:rPr>
          <w:color w:val="000000"/>
          <w:sz w:val="28"/>
          <w:szCs w:val="28"/>
        </w:rPr>
      </w:pPr>
      <w:r w:rsidRPr="001A2823">
        <w:rPr>
          <w:b/>
          <w:bCs/>
          <w:color w:val="000000"/>
          <w:sz w:val="28"/>
          <w:szCs w:val="28"/>
        </w:rPr>
        <w:t>История 4</w:t>
      </w:r>
      <w:r w:rsidRPr="001A2823">
        <w:rPr>
          <w:color w:val="000000"/>
          <w:sz w:val="28"/>
          <w:szCs w:val="28"/>
        </w:rPr>
        <w:t>. Петя и Вова играли вместе и сломали дорогую красивую игрушку. Пришел папа и спросил: «Кто сломал игрушку?» Тогда Петя ответил... Что ответил Петя? Почему? Как поступил Петя? Почему? Все ответы ребенка, по возможности дословно, фиксируются в протоколе.</w:t>
      </w:r>
    </w:p>
    <w:p w:rsidR="00D05027" w:rsidRPr="001A2823" w:rsidRDefault="00D05027" w:rsidP="00CB5CBC">
      <w:pPr>
        <w:ind w:left="-1276" w:firstLine="1276"/>
        <w:rPr>
          <w:color w:val="000000"/>
          <w:sz w:val="28"/>
          <w:szCs w:val="28"/>
        </w:rPr>
      </w:pPr>
      <w:r w:rsidRPr="001A2823">
        <w:rPr>
          <w:b/>
          <w:bCs/>
          <w:color w:val="000000"/>
          <w:sz w:val="28"/>
          <w:szCs w:val="28"/>
        </w:rPr>
        <w:t>Обработка результатов теста</w:t>
      </w:r>
    </w:p>
    <w:p w:rsidR="00D05027" w:rsidRPr="001A2823" w:rsidRDefault="00D05027" w:rsidP="00CB5CBC">
      <w:pPr>
        <w:ind w:left="-1276" w:firstLine="1276"/>
        <w:rPr>
          <w:color w:val="000000"/>
          <w:sz w:val="28"/>
          <w:szCs w:val="28"/>
        </w:rPr>
      </w:pPr>
      <w:r w:rsidRPr="001A2823">
        <w:rPr>
          <w:color w:val="000000"/>
          <w:sz w:val="28"/>
          <w:szCs w:val="28"/>
        </w:rPr>
        <w:t>- 0 баллов – ребенок не может оценить поступки детей.</w:t>
      </w:r>
    </w:p>
    <w:p w:rsidR="00D05027" w:rsidRPr="001A2823" w:rsidRDefault="00D05027" w:rsidP="00CB5CBC">
      <w:pPr>
        <w:ind w:left="-1276" w:firstLine="1276"/>
        <w:rPr>
          <w:color w:val="000000"/>
          <w:sz w:val="28"/>
          <w:szCs w:val="28"/>
        </w:rPr>
      </w:pPr>
      <w:r w:rsidRPr="001A2823">
        <w:rPr>
          <w:color w:val="000000"/>
          <w:sz w:val="28"/>
          <w:szCs w:val="28"/>
        </w:rPr>
        <w:t>- 1 балл – ребенок оценивает поведение детей как положительное или отрицательное (правильное или неправильное, хорошее или плохое), но оценку не мотивирует и нравственную норму не формулирует.</w:t>
      </w:r>
    </w:p>
    <w:p w:rsidR="00D05027" w:rsidRPr="001A2823" w:rsidRDefault="00D05027" w:rsidP="00CB5CBC">
      <w:pPr>
        <w:ind w:left="-1276" w:firstLine="1276"/>
        <w:rPr>
          <w:color w:val="000000"/>
          <w:sz w:val="28"/>
          <w:szCs w:val="28"/>
        </w:rPr>
      </w:pPr>
      <w:r w:rsidRPr="001A2823">
        <w:rPr>
          <w:color w:val="000000"/>
          <w:sz w:val="28"/>
          <w:szCs w:val="28"/>
        </w:rPr>
        <w:t>- 2 балла – ребенок называет нравственную норму, правильно оценивает поведение детей, но не мотивирует свою оценку.</w:t>
      </w:r>
    </w:p>
    <w:p w:rsidR="00D05027" w:rsidRPr="001A2823" w:rsidRDefault="00D05027" w:rsidP="00CB5CBC">
      <w:pPr>
        <w:ind w:left="-1276" w:firstLine="1276"/>
        <w:rPr>
          <w:color w:val="000000"/>
          <w:sz w:val="28"/>
          <w:szCs w:val="28"/>
        </w:rPr>
      </w:pPr>
      <w:r w:rsidRPr="001A2823">
        <w:rPr>
          <w:color w:val="000000"/>
          <w:sz w:val="28"/>
          <w:szCs w:val="28"/>
        </w:rPr>
        <w:t>- 3 балла – ребенок называет нравственную норму, правильно оценивает поведение детей и мотивирует свою оценку.</w:t>
      </w:r>
    </w:p>
    <w:p w:rsidR="00D05027" w:rsidRPr="001A2823" w:rsidRDefault="00D05027" w:rsidP="00CB5CBC">
      <w:pPr>
        <w:ind w:left="-1276" w:firstLine="1276"/>
        <w:rPr>
          <w:color w:val="000000"/>
          <w:sz w:val="28"/>
          <w:szCs w:val="28"/>
        </w:rPr>
      </w:pPr>
      <w:r w:rsidRPr="001A2823">
        <w:rPr>
          <w:color w:val="000000"/>
          <w:sz w:val="28"/>
          <w:szCs w:val="28"/>
        </w:rPr>
        <w:t> </w:t>
      </w:r>
    </w:p>
    <w:p w:rsidR="00D05027" w:rsidRPr="001A2823" w:rsidRDefault="00D05027" w:rsidP="00CB5CBC">
      <w:pPr>
        <w:ind w:left="-1276" w:firstLine="1276"/>
        <w:rPr>
          <w:color w:val="000000"/>
          <w:sz w:val="28"/>
          <w:szCs w:val="28"/>
        </w:rPr>
      </w:pPr>
      <w:r w:rsidRPr="001A2823">
        <w:rPr>
          <w:b/>
          <w:bCs/>
          <w:i/>
          <w:iCs/>
          <w:color w:val="000000"/>
          <w:sz w:val="28"/>
          <w:szCs w:val="28"/>
        </w:rPr>
        <w:t>Методика «Что мы ценим в людях»</w:t>
      </w:r>
    </w:p>
    <w:p w:rsidR="00D05027" w:rsidRPr="001A2823" w:rsidRDefault="00D05027" w:rsidP="00CB5CBC">
      <w:pPr>
        <w:ind w:left="-1276" w:firstLine="1276"/>
        <w:rPr>
          <w:color w:val="000000"/>
          <w:sz w:val="28"/>
          <w:szCs w:val="28"/>
        </w:rPr>
      </w:pPr>
      <w:r w:rsidRPr="001A2823">
        <w:rPr>
          <w:color w:val="000000"/>
          <w:sz w:val="28"/>
          <w:szCs w:val="28"/>
        </w:rPr>
        <w:t>(предназначена для выявления нравственных ориентаций ребенка).</w:t>
      </w:r>
    </w:p>
    <w:p w:rsidR="00D05027" w:rsidRPr="001A2823" w:rsidRDefault="00D05027" w:rsidP="00CB5CBC">
      <w:pPr>
        <w:ind w:left="-1276" w:firstLine="1276"/>
        <w:rPr>
          <w:color w:val="000000"/>
          <w:sz w:val="28"/>
          <w:szCs w:val="28"/>
        </w:rPr>
      </w:pPr>
      <w:r w:rsidRPr="001A2823">
        <w:rPr>
          <w:color w:val="000000"/>
          <w:sz w:val="28"/>
          <w:szCs w:val="28"/>
        </w:rPr>
        <w:t xml:space="preserve">Ребенку предлагается мысленно выбрать двух своих знакомых: один из них хороший человек, на которого ребенок хотел бы быть похожим, другой – плохой. После чего просят назвать те их качества, которые нравятся в них и которые не нравятся, и </w:t>
      </w:r>
      <w:r w:rsidRPr="001A2823">
        <w:rPr>
          <w:color w:val="000000"/>
          <w:sz w:val="28"/>
          <w:szCs w:val="28"/>
        </w:rPr>
        <w:lastRenderedPageBreak/>
        <w:t>привести по три примера поступков на эти качества. Исследование проводится индивидуально. Ребенок должен дать моральную оценку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т.п.) на нравственный поступок и отрицательная эмоциональная реакция (осуждение, негодование и т.п.) – на безнравственный поступок.</w:t>
      </w:r>
    </w:p>
    <w:p w:rsidR="00D05027" w:rsidRPr="001A2823" w:rsidRDefault="00D05027" w:rsidP="00CB5CBC">
      <w:pPr>
        <w:ind w:left="-1276" w:firstLine="1276"/>
        <w:rPr>
          <w:color w:val="000000"/>
          <w:sz w:val="28"/>
          <w:szCs w:val="28"/>
        </w:rPr>
      </w:pPr>
      <w:r w:rsidRPr="001A2823">
        <w:rPr>
          <w:i/>
          <w:iCs/>
          <w:color w:val="000000"/>
          <w:sz w:val="28"/>
          <w:szCs w:val="28"/>
        </w:rPr>
        <w:t>Обработка результатов.</w:t>
      </w:r>
    </w:p>
    <w:p w:rsidR="00D05027" w:rsidRPr="001A2823" w:rsidRDefault="00D05027" w:rsidP="00CB5CBC">
      <w:pPr>
        <w:ind w:left="-1276" w:firstLine="1276"/>
        <w:rPr>
          <w:color w:val="000000"/>
          <w:sz w:val="28"/>
          <w:szCs w:val="28"/>
        </w:rPr>
      </w:pPr>
      <w:r w:rsidRPr="001A2823">
        <w:rPr>
          <w:color w:val="000000"/>
          <w:sz w:val="28"/>
          <w:szCs w:val="28"/>
        </w:rPr>
        <w:t>0 баллов – ребенок не имеет четких нравственных ориентиров. Отношения к нравственным нормам неустойчивое. Неправильно объясняет поступки, эмоциональные реакции неадекватны или отсутствуют.</w:t>
      </w:r>
    </w:p>
    <w:p w:rsidR="00D05027" w:rsidRPr="001A2823" w:rsidRDefault="00D05027" w:rsidP="00CB5CBC">
      <w:pPr>
        <w:ind w:left="-1276" w:firstLine="1276"/>
        <w:rPr>
          <w:color w:val="000000"/>
          <w:sz w:val="28"/>
          <w:szCs w:val="28"/>
        </w:rPr>
      </w:pPr>
      <w:r w:rsidRPr="001A2823">
        <w:rPr>
          <w:color w:val="000000"/>
          <w:sz w:val="28"/>
          <w:szCs w:val="28"/>
        </w:rPr>
        <w:t>1 балл – нравственные ориентиры существуют, но соответствовать им ребенок не стремиться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w:t>
      </w:r>
    </w:p>
    <w:p w:rsidR="00D05027" w:rsidRPr="001A2823" w:rsidRDefault="00D05027" w:rsidP="00CB5CBC">
      <w:pPr>
        <w:ind w:left="-1276" w:firstLine="1276"/>
        <w:rPr>
          <w:color w:val="000000"/>
          <w:sz w:val="28"/>
          <w:szCs w:val="28"/>
        </w:rPr>
      </w:pPr>
      <w:r w:rsidRPr="001A2823">
        <w:rPr>
          <w:color w:val="000000"/>
          <w:sz w:val="28"/>
          <w:szCs w:val="28"/>
        </w:rPr>
        <w:t>2 балла – нравственные ориентиры существуют, оценки поступков и эмоциональные реакции адекватны, но отношение к нравственным нормам ещё недостаточно устойчивое.</w:t>
      </w:r>
    </w:p>
    <w:p w:rsidR="00D05027" w:rsidRPr="001A2823" w:rsidRDefault="00D05027" w:rsidP="00CB5CBC">
      <w:pPr>
        <w:ind w:left="-1276" w:firstLine="1276"/>
        <w:rPr>
          <w:color w:val="000000"/>
          <w:sz w:val="28"/>
          <w:szCs w:val="28"/>
        </w:rPr>
      </w:pPr>
      <w:r w:rsidRPr="001A2823">
        <w:rPr>
          <w:color w:val="000000"/>
          <w:sz w:val="28"/>
          <w:szCs w:val="28"/>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D05027" w:rsidRPr="001A2823" w:rsidRDefault="00D05027" w:rsidP="00CB5CBC">
      <w:pPr>
        <w:ind w:left="-1276" w:firstLine="1276"/>
        <w:rPr>
          <w:color w:val="000000"/>
          <w:sz w:val="28"/>
          <w:szCs w:val="28"/>
        </w:rPr>
      </w:pPr>
      <w:r w:rsidRPr="001A2823">
        <w:rPr>
          <w:color w:val="000000"/>
          <w:sz w:val="28"/>
          <w:szCs w:val="28"/>
        </w:rPr>
        <w:t> </w:t>
      </w:r>
    </w:p>
    <w:p w:rsidR="00D05027" w:rsidRPr="001A2823" w:rsidRDefault="00D05027" w:rsidP="00CB5CBC">
      <w:pPr>
        <w:ind w:left="-1276" w:firstLine="1276"/>
        <w:rPr>
          <w:color w:val="000000"/>
          <w:sz w:val="28"/>
          <w:szCs w:val="28"/>
        </w:rPr>
      </w:pPr>
      <w:r w:rsidRPr="001A2823">
        <w:rPr>
          <w:b/>
          <w:bCs/>
          <w:i/>
          <w:iCs/>
          <w:color w:val="000000"/>
          <w:sz w:val="28"/>
          <w:szCs w:val="28"/>
        </w:rPr>
        <w:t>Методика «Как поступать»</w:t>
      </w:r>
    </w:p>
    <w:p w:rsidR="00D05027" w:rsidRPr="001A2823" w:rsidRDefault="00D05027" w:rsidP="00CB5CBC">
      <w:pPr>
        <w:ind w:left="-1276" w:firstLine="1276"/>
        <w:rPr>
          <w:color w:val="000000"/>
          <w:sz w:val="28"/>
          <w:szCs w:val="28"/>
        </w:rPr>
      </w:pPr>
      <w:r w:rsidRPr="001A2823">
        <w:rPr>
          <w:color w:val="000000"/>
          <w:sz w:val="28"/>
          <w:szCs w:val="28"/>
        </w:rPr>
        <w:t>(предназначена для выявления отношения к нравственным нормам).</w:t>
      </w:r>
    </w:p>
    <w:p w:rsidR="00D05027" w:rsidRPr="001A2823" w:rsidRDefault="00D05027" w:rsidP="00CB5CBC">
      <w:pPr>
        <w:ind w:left="-1276" w:firstLine="1276"/>
        <w:rPr>
          <w:color w:val="000000"/>
          <w:sz w:val="28"/>
          <w:szCs w:val="28"/>
        </w:rPr>
      </w:pPr>
      <w:r w:rsidRPr="001A2823">
        <w:rPr>
          <w:color w:val="000000"/>
          <w:sz w:val="28"/>
          <w:szCs w:val="28"/>
        </w:rPr>
        <w:t>Ребенку предлагается представить себе заданную ситуацию и сообщить, как бы он повел себя в ней. Например, </w:t>
      </w:r>
      <w:r w:rsidRPr="001A2823">
        <w:rPr>
          <w:i/>
          <w:iCs/>
          <w:color w:val="000000"/>
          <w:sz w:val="28"/>
          <w:szCs w:val="28"/>
        </w:rPr>
        <w:t>первая ситуация</w:t>
      </w:r>
      <w:r w:rsidRPr="001A2823">
        <w:rPr>
          <w:color w:val="000000"/>
          <w:sz w:val="28"/>
          <w:szCs w:val="28"/>
        </w:rPr>
        <w:t>: во время перемены один из твоих одноклассников разбил окно. Ты это видел. Он не сознался. Что ты скажешь? Почему? </w:t>
      </w:r>
      <w:r w:rsidRPr="001A2823">
        <w:rPr>
          <w:i/>
          <w:iCs/>
          <w:color w:val="000000"/>
          <w:sz w:val="28"/>
          <w:szCs w:val="28"/>
        </w:rPr>
        <w:t>Вторая</w:t>
      </w:r>
      <w:r w:rsidRPr="001A2823">
        <w:rPr>
          <w:color w:val="000000"/>
          <w:sz w:val="28"/>
          <w:szCs w:val="28"/>
        </w:rPr>
        <w:t> </w:t>
      </w:r>
      <w:r w:rsidRPr="001A2823">
        <w:rPr>
          <w:i/>
          <w:iCs/>
          <w:color w:val="000000"/>
          <w:sz w:val="28"/>
          <w:szCs w:val="28"/>
        </w:rPr>
        <w:t>ситуация</w:t>
      </w:r>
      <w:r w:rsidRPr="001A2823">
        <w:rPr>
          <w:color w:val="000000"/>
          <w:sz w:val="28"/>
          <w:szCs w:val="28"/>
        </w:rPr>
        <w:t>: одноклассники сговорились сорвать урок. Как ты поступишь? Почему?</w:t>
      </w:r>
    </w:p>
    <w:p w:rsidR="00D05027" w:rsidRPr="001A2823" w:rsidRDefault="00D05027" w:rsidP="00CB5CBC">
      <w:pPr>
        <w:ind w:left="-1276" w:firstLine="1276"/>
        <w:rPr>
          <w:color w:val="000000"/>
          <w:sz w:val="28"/>
          <w:szCs w:val="28"/>
        </w:rPr>
      </w:pPr>
      <w:r w:rsidRPr="001A2823">
        <w:rPr>
          <w:i/>
          <w:iCs/>
          <w:color w:val="000000"/>
          <w:sz w:val="28"/>
          <w:szCs w:val="28"/>
        </w:rPr>
        <w:t>Обработка результатов по вышеуказанной шкале.</w:t>
      </w:r>
    </w:p>
    <w:p w:rsidR="00D05027" w:rsidRPr="001A2823" w:rsidRDefault="00D05027" w:rsidP="00CB5CBC">
      <w:pPr>
        <w:ind w:left="-1276" w:firstLine="1276"/>
        <w:rPr>
          <w:color w:val="000000"/>
          <w:sz w:val="28"/>
          <w:szCs w:val="28"/>
        </w:rPr>
      </w:pPr>
      <w:r w:rsidRPr="001A2823">
        <w:rPr>
          <w:color w:val="000000"/>
          <w:sz w:val="28"/>
          <w:szCs w:val="28"/>
        </w:rPr>
        <w:t> </w:t>
      </w:r>
    </w:p>
    <w:p w:rsidR="00D05027" w:rsidRPr="001A2823" w:rsidRDefault="00D05027" w:rsidP="00CB5CBC">
      <w:pPr>
        <w:ind w:left="-1276" w:firstLine="1276"/>
        <w:rPr>
          <w:color w:val="000000"/>
          <w:sz w:val="28"/>
          <w:szCs w:val="28"/>
        </w:rPr>
      </w:pPr>
      <w:r w:rsidRPr="001A2823">
        <w:rPr>
          <w:b/>
          <w:bCs/>
          <w:i/>
          <w:iCs/>
          <w:color w:val="000000"/>
          <w:sz w:val="28"/>
          <w:szCs w:val="28"/>
        </w:rPr>
        <w:t>Диагностика осознанности гражданской позиции учащихся</w:t>
      </w:r>
    </w:p>
    <w:p w:rsidR="00D05027" w:rsidRPr="001A2823" w:rsidRDefault="00D05027" w:rsidP="00CB5CBC">
      <w:pPr>
        <w:ind w:left="-1276" w:firstLine="1276"/>
        <w:rPr>
          <w:color w:val="000000"/>
          <w:sz w:val="28"/>
          <w:szCs w:val="28"/>
        </w:rPr>
      </w:pPr>
      <w:r w:rsidRPr="001A2823">
        <w:rPr>
          <w:b/>
          <w:bCs/>
          <w:i/>
          <w:iCs/>
          <w:color w:val="000000"/>
          <w:sz w:val="28"/>
          <w:szCs w:val="28"/>
        </w:rPr>
        <w:t>Тест для учащихся 3-4 классов </w:t>
      </w:r>
      <w:r w:rsidRPr="001A2823">
        <w:rPr>
          <w:i/>
          <w:iCs/>
          <w:color w:val="000000"/>
          <w:sz w:val="28"/>
          <w:szCs w:val="28"/>
        </w:rPr>
        <w:t>(Кузьмина Е.С., Пырова Л.Н.)</w:t>
      </w:r>
    </w:p>
    <w:p w:rsidR="00D05027" w:rsidRPr="001A2823" w:rsidRDefault="00D05027" w:rsidP="00CB5CBC">
      <w:pPr>
        <w:ind w:left="-1276" w:firstLine="1276"/>
        <w:rPr>
          <w:color w:val="000000"/>
          <w:sz w:val="28"/>
          <w:szCs w:val="28"/>
        </w:rPr>
      </w:pPr>
      <w:r w:rsidRPr="001A2823">
        <w:rPr>
          <w:color w:val="000000"/>
          <w:sz w:val="28"/>
          <w:szCs w:val="28"/>
        </w:rPr>
        <w:t>1. В какой последовательности располагаются полосы на Государственном флаге Российской Федерации?</w:t>
      </w:r>
    </w:p>
    <w:p w:rsidR="00D05027" w:rsidRPr="001A2823" w:rsidRDefault="00D05027" w:rsidP="00CB5CBC">
      <w:pPr>
        <w:ind w:left="-1276" w:firstLine="1276"/>
        <w:rPr>
          <w:color w:val="000000"/>
          <w:sz w:val="28"/>
          <w:szCs w:val="28"/>
        </w:rPr>
      </w:pPr>
      <w:r w:rsidRPr="001A2823">
        <w:rPr>
          <w:color w:val="000000"/>
          <w:sz w:val="28"/>
          <w:szCs w:val="28"/>
        </w:rPr>
        <w:t>         а) белая, синяя, красная;</w:t>
      </w:r>
    </w:p>
    <w:p w:rsidR="00D05027" w:rsidRPr="001A2823" w:rsidRDefault="00D05027" w:rsidP="00CB5CBC">
      <w:pPr>
        <w:ind w:left="-1276" w:firstLine="1276"/>
        <w:rPr>
          <w:color w:val="000000"/>
          <w:sz w:val="28"/>
          <w:szCs w:val="28"/>
        </w:rPr>
      </w:pPr>
      <w:r w:rsidRPr="001A2823">
        <w:rPr>
          <w:color w:val="000000"/>
          <w:sz w:val="28"/>
          <w:szCs w:val="28"/>
        </w:rPr>
        <w:t>         б) красная, белая, синяя;</w:t>
      </w:r>
    </w:p>
    <w:p w:rsidR="00D05027" w:rsidRPr="001A2823" w:rsidRDefault="00D05027" w:rsidP="00CB5CBC">
      <w:pPr>
        <w:ind w:left="-1276" w:firstLine="1276"/>
        <w:rPr>
          <w:color w:val="000000"/>
          <w:sz w:val="28"/>
          <w:szCs w:val="28"/>
        </w:rPr>
      </w:pPr>
      <w:r w:rsidRPr="001A2823">
        <w:rPr>
          <w:color w:val="000000"/>
          <w:sz w:val="28"/>
          <w:szCs w:val="28"/>
        </w:rPr>
        <w:t>         в) синяя, белая, красная.</w:t>
      </w:r>
    </w:p>
    <w:p w:rsidR="00D05027" w:rsidRPr="001A2823" w:rsidRDefault="00D05027" w:rsidP="00CB5CBC">
      <w:pPr>
        <w:ind w:left="-1276" w:firstLine="1276"/>
        <w:rPr>
          <w:color w:val="000000"/>
          <w:sz w:val="28"/>
          <w:szCs w:val="28"/>
        </w:rPr>
      </w:pPr>
      <w:r w:rsidRPr="001A2823">
        <w:rPr>
          <w:color w:val="000000"/>
          <w:sz w:val="28"/>
          <w:szCs w:val="28"/>
        </w:rPr>
        <w:t>2. Гимн – это…</w:t>
      </w:r>
    </w:p>
    <w:p w:rsidR="00D05027" w:rsidRPr="001A2823" w:rsidRDefault="00D05027" w:rsidP="00CB5CBC">
      <w:pPr>
        <w:ind w:left="-1276" w:firstLine="1276"/>
        <w:rPr>
          <w:color w:val="000000"/>
          <w:sz w:val="28"/>
          <w:szCs w:val="28"/>
        </w:rPr>
      </w:pPr>
      <w:r w:rsidRPr="001A2823">
        <w:rPr>
          <w:color w:val="000000"/>
          <w:sz w:val="28"/>
          <w:szCs w:val="28"/>
        </w:rPr>
        <w:t>         а) торжественная мелодия для исполнения симфонического оркестра;</w:t>
      </w:r>
    </w:p>
    <w:p w:rsidR="00D05027" w:rsidRPr="001A2823" w:rsidRDefault="00D05027" w:rsidP="00CB5CBC">
      <w:pPr>
        <w:ind w:left="-1276" w:firstLine="1276"/>
        <w:rPr>
          <w:color w:val="000000"/>
          <w:sz w:val="28"/>
          <w:szCs w:val="28"/>
        </w:rPr>
      </w:pPr>
      <w:r w:rsidRPr="001A2823">
        <w:rPr>
          <w:color w:val="000000"/>
          <w:sz w:val="28"/>
          <w:szCs w:val="28"/>
        </w:rPr>
        <w:t>         б) торжественная песня для коллективного прослушивания;</w:t>
      </w:r>
    </w:p>
    <w:p w:rsidR="00D05027" w:rsidRPr="001A2823" w:rsidRDefault="00D05027" w:rsidP="00CB5CBC">
      <w:pPr>
        <w:ind w:left="-1276" w:firstLine="1276"/>
        <w:rPr>
          <w:color w:val="000000"/>
          <w:sz w:val="28"/>
          <w:szCs w:val="28"/>
        </w:rPr>
      </w:pPr>
      <w:r w:rsidRPr="001A2823">
        <w:rPr>
          <w:color w:val="000000"/>
          <w:sz w:val="28"/>
          <w:szCs w:val="28"/>
        </w:rPr>
        <w:t>         в) торжественная песня или мелодия, исполняемая в особых, торжественных случаях, подчеркивающая любовь к Родине, гордость за нее.</w:t>
      </w:r>
    </w:p>
    <w:p w:rsidR="00D05027" w:rsidRPr="001A2823" w:rsidRDefault="00D05027" w:rsidP="00CB5CBC">
      <w:pPr>
        <w:ind w:left="-1276" w:firstLine="1276"/>
        <w:rPr>
          <w:color w:val="000000"/>
          <w:sz w:val="28"/>
          <w:szCs w:val="28"/>
        </w:rPr>
      </w:pPr>
      <w:r w:rsidRPr="001A2823">
        <w:rPr>
          <w:color w:val="000000"/>
          <w:sz w:val="28"/>
          <w:szCs w:val="28"/>
        </w:rPr>
        <w:t>3. На Государственном Гербе Российской Федерации изображен …</w:t>
      </w:r>
    </w:p>
    <w:p w:rsidR="00D05027" w:rsidRPr="001A2823" w:rsidRDefault="00D05027" w:rsidP="00CB5CBC">
      <w:pPr>
        <w:ind w:left="-1276" w:firstLine="1276"/>
        <w:rPr>
          <w:color w:val="000000"/>
          <w:sz w:val="28"/>
          <w:szCs w:val="28"/>
        </w:rPr>
      </w:pPr>
      <w:r w:rsidRPr="001A2823">
        <w:rPr>
          <w:color w:val="000000"/>
          <w:sz w:val="28"/>
          <w:szCs w:val="28"/>
        </w:rPr>
        <w:lastRenderedPageBreak/>
        <w:t>         а) золотой двуглавый орел;</w:t>
      </w:r>
    </w:p>
    <w:p w:rsidR="00D05027" w:rsidRPr="001A2823" w:rsidRDefault="00D05027" w:rsidP="00CB5CBC">
      <w:pPr>
        <w:ind w:left="-1276" w:firstLine="1276"/>
        <w:rPr>
          <w:color w:val="000000"/>
          <w:sz w:val="28"/>
          <w:szCs w:val="28"/>
        </w:rPr>
      </w:pPr>
      <w:r w:rsidRPr="001A2823">
        <w:rPr>
          <w:color w:val="000000"/>
          <w:sz w:val="28"/>
          <w:szCs w:val="28"/>
        </w:rPr>
        <w:t>         б) Святой Георгий Победоносец;</w:t>
      </w:r>
    </w:p>
    <w:p w:rsidR="00D05027" w:rsidRPr="001A2823" w:rsidRDefault="00D05027" w:rsidP="00CB5CBC">
      <w:pPr>
        <w:ind w:left="-1276" w:firstLine="1276"/>
        <w:rPr>
          <w:color w:val="000000"/>
          <w:sz w:val="28"/>
          <w:szCs w:val="28"/>
        </w:rPr>
      </w:pPr>
      <w:r w:rsidRPr="001A2823">
        <w:rPr>
          <w:color w:val="000000"/>
          <w:sz w:val="28"/>
          <w:szCs w:val="28"/>
        </w:rPr>
        <w:t>         в) Святой Георгий Победоносец с копьем, победивший черного змея.</w:t>
      </w:r>
    </w:p>
    <w:p w:rsidR="00D05027" w:rsidRPr="001A2823" w:rsidRDefault="00D05027" w:rsidP="00CB5CBC">
      <w:pPr>
        <w:ind w:left="-1276" w:firstLine="1276"/>
        <w:rPr>
          <w:color w:val="000000"/>
          <w:sz w:val="28"/>
          <w:szCs w:val="28"/>
        </w:rPr>
      </w:pPr>
      <w:r w:rsidRPr="001A2823">
        <w:rPr>
          <w:color w:val="000000"/>
          <w:sz w:val="28"/>
          <w:szCs w:val="28"/>
        </w:rPr>
        <w:t>4. Родина – это…</w:t>
      </w:r>
    </w:p>
    <w:p w:rsidR="00D05027" w:rsidRPr="001A2823" w:rsidRDefault="00D05027" w:rsidP="00CB5CBC">
      <w:pPr>
        <w:ind w:left="-1276" w:firstLine="1276"/>
        <w:rPr>
          <w:color w:val="000000"/>
          <w:sz w:val="28"/>
          <w:szCs w:val="28"/>
        </w:rPr>
      </w:pPr>
      <w:r w:rsidRPr="001A2823">
        <w:rPr>
          <w:color w:val="000000"/>
          <w:sz w:val="28"/>
          <w:szCs w:val="28"/>
        </w:rPr>
        <w:t>         а) место, где человек живет сейчас;</w:t>
      </w:r>
    </w:p>
    <w:p w:rsidR="00D05027" w:rsidRPr="001A2823" w:rsidRDefault="00D05027" w:rsidP="00CB5CBC">
      <w:pPr>
        <w:ind w:left="-1276" w:firstLine="1276"/>
        <w:rPr>
          <w:color w:val="000000"/>
          <w:sz w:val="28"/>
          <w:szCs w:val="28"/>
        </w:rPr>
      </w:pPr>
      <w:r w:rsidRPr="001A2823">
        <w:rPr>
          <w:color w:val="000000"/>
          <w:sz w:val="28"/>
          <w:szCs w:val="28"/>
        </w:rPr>
        <w:t>         б) место, где человек родился и провел свое детство;</w:t>
      </w:r>
    </w:p>
    <w:p w:rsidR="00D05027" w:rsidRPr="001A2823" w:rsidRDefault="00D05027" w:rsidP="00CB5CBC">
      <w:pPr>
        <w:ind w:left="-1276" w:firstLine="1276"/>
        <w:rPr>
          <w:color w:val="000000"/>
          <w:sz w:val="28"/>
          <w:szCs w:val="28"/>
        </w:rPr>
      </w:pPr>
      <w:r w:rsidRPr="001A2823">
        <w:rPr>
          <w:color w:val="000000"/>
          <w:sz w:val="28"/>
          <w:szCs w:val="28"/>
        </w:rPr>
        <w:t>         в) Отечество, родная сторона.</w:t>
      </w:r>
    </w:p>
    <w:p w:rsidR="00D05027" w:rsidRPr="001A2823" w:rsidRDefault="00D05027" w:rsidP="00CB5CBC">
      <w:pPr>
        <w:ind w:left="-1276" w:firstLine="1276"/>
        <w:rPr>
          <w:color w:val="000000"/>
          <w:sz w:val="28"/>
          <w:szCs w:val="28"/>
        </w:rPr>
      </w:pPr>
      <w:r w:rsidRPr="001A2823">
        <w:rPr>
          <w:color w:val="000000"/>
          <w:sz w:val="28"/>
          <w:szCs w:val="28"/>
        </w:rPr>
        <w:t>5. Конституция – это основной закон государства, определяющий …</w:t>
      </w:r>
    </w:p>
    <w:p w:rsidR="00D05027" w:rsidRPr="001A2823" w:rsidRDefault="00D05027" w:rsidP="00CB5CBC">
      <w:pPr>
        <w:ind w:left="-1276" w:firstLine="1276"/>
        <w:rPr>
          <w:color w:val="000000"/>
          <w:sz w:val="28"/>
          <w:szCs w:val="28"/>
        </w:rPr>
      </w:pPr>
      <w:r w:rsidRPr="001A2823">
        <w:rPr>
          <w:color w:val="000000"/>
          <w:sz w:val="28"/>
          <w:szCs w:val="28"/>
        </w:rPr>
        <w:t>         а) общественное и государственное устройство;</w:t>
      </w:r>
    </w:p>
    <w:p w:rsidR="00D05027" w:rsidRPr="001A2823" w:rsidRDefault="00D05027" w:rsidP="00CB5CBC">
      <w:pPr>
        <w:ind w:left="-1276" w:firstLine="1276"/>
        <w:rPr>
          <w:color w:val="000000"/>
          <w:sz w:val="28"/>
          <w:szCs w:val="28"/>
        </w:rPr>
      </w:pPr>
      <w:r w:rsidRPr="001A2823">
        <w:rPr>
          <w:color w:val="000000"/>
          <w:sz w:val="28"/>
          <w:szCs w:val="28"/>
        </w:rPr>
        <w:t>         б) основные права и обязанности граждан;</w:t>
      </w:r>
    </w:p>
    <w:p w:rsidR="00D05027" w:rsidRPr="001A2823" w:rsidRDefault="00D05027" w:rsidP="00CB5CBC">
      <w:pPr>
        <w:ind w:left="-1276" w:firstLine="1276"/>
        <w:rPr>
          <w:color w:val="000000"/>
          <w:sz w:val="28"/>
          <w:szCs w:val="28"/>
        </w:rPr>
      </w:pPr>
      <w:r w:rsidRPr="001A2823">
        <w:rPr>
          <w:color w:val="000000"/>
          <w:sz w:val="28"/>
          <w:szCs w:val="28"/>
        </w:rPr>
        <w:t>         в) права граждан.</w:t>
      </w:r>
    </w:p>
    <w:p w:rsidR="00D05027" w:rsidRPr="001A2823" w:rsidRDefault="00D05027" w:rsidP="00CB5CBC">
      <w:pPr>
        <w:ind w:left="-1276" w:firstLine="1276"/>
        <w:rPr>
          <w:color w:val="000000"/>
          <w:sz w:val="28"/>
          <w:szCs w:val="28"/>
        </w:rPr>
      </w:pPr>
      <w:r w:rsidRPr="001A2823">
        <w:rPr>
          <w:color w:val="000000"/>
          <w:sz w:val="28"/>
          <w:szCs w:val="28"/>
        </w:rPr>
        <w:t> </w:t>
      </w:r>
    </w:p>
    <w:p w:rsidR="000F42A9" w:rsidRPr="001A2823" w:rsidRDefault="000F42A9" w:rsidP="00CB5CBC">
      <w:pPr>
        <w:ind w:left="-1276" w:firstLine="1276"/>
        <w:rPr>
          <w:sz w:val="28"/>
          <w:szCs w:val="28"/>
        </w:rPr>
      </w:pPr>
    </w:p>
    <w:p w:rsidR="00653A76" w:rsidRPr="001A2823" w:rsidRDefault="001A2823" w:rsidP="00CB5CBC">
      <w:pPr>
        <w:ind w:left="-1276" w:firstLine="1276"/>
        <w:rPr>
          <w:b/>
          <w:sz w:val="36"/>
          <w:szCs w:val="36"/>
        </w:rPr>
      </w:pPr>
      <w:bookmarkStart w:id="194" w:name="_Toc288394104"/>
      <w:bookmarkStart w:id="195" w:name="_Toc288410571"/>
      <w:bookmarkStart w:id="196" w:name="_Toc288410700"/>
      <w:bookmarkStart w:id="197" w:name="_Toc424564340"/>
      <w:r w:rsidRPr="001A2823">
        <w:rPr>
          <w:b/>
          <w:sz w:val="36"/>
          <w:szCs w:val="36"/>
        </w:rPr>
        <w:t>2.4.</w:t>
      </w:r>
      <w:r w:rsidR="00653A76" w:rsidRPr="001A2823">
        <w:rPr>
          <w:b/>
          <w:sz w:val="36"/>
          <w:szCs w:val="36"/>
        </w:rPr>
        <w:t>Программа формирования экологической культуры,</w:t>
      </w:r>
      <w:r w:rsidR="005A70ED" w:rsidRPr="001A2823">
        <w:rPr>
          <w:b/>
          <w:sz w:val="36"/>
          <w:szCs w:val="36"/>
        </w:rPr>
        <w:t xml:space="preserve"> </w:t>
      </w:r>
      <w:r w:rsidR="00653A76" w:rsidRPr="001A2823">
        <w:rPr>
          <w:b/>
          <w:sz w:val="36"/>
          <w:szCs w:val="36"/>
        </w:rPr>
        <w:t>здорового и безопасного образа жизни</w:t>
      </w:r>
      <w:bookmarkEnd w:id="194"/>
      <w:bookmarkEnd w:id="195"/>
      <w:bookmarkEnd w:id="196"/>
      <w:bookmarkEnd w:id="197"/>
    </w:p>
    <w:p w:rsidR="00681B38" w:rsidRPr="00CB5CBC" w:rsidRDefault="00681B38" w:rsidP="00CB5CBC">
      <w:pPr>
        <w:ind w:left="-1276" w:firstLine="1276"/>
      </w:pPr>
    </w:p>
    <w:p w:rsidR="00D47B7C" w:rsidRPr="001A2823" w:rsidRDefault="00D47B7C" w:rsidP="00CB5CBC">
      <w:pPr>
        <w:ind w:left="-1276" w:firstLine="1276"/>
        <w:rPr>
          <w:rStyle w:val="Zag11"/>
          <w:color w:val="auto"/>
          <w:sz w:val="28"/>
          <w:szCs w:val="28"/>
        </w:rPr>
      </w:pPr>
      <w:r w:rsidRPr="001A2823">
        <w:rPr>
          <w:rStyle w:val="Zag11"/>
          <w:color w:val="auto"/>
          <w:sz w:val="28"/>
          <w:szCs w:val="28"/>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1A2823">
        <w:rPr>
          <w:rStyle w:val="Zag11"/>
          <w:color w:val="auto"/>
          <w:spacing w:val="2"/>
          <w:sz w:val="28"/>
          <w:szCs w:val="28"/>
        </w:rPr>
        <w:t xml:space="preserve">у обучающихся знаний, установок, личностных ориентиров </w:t>
      </w:r>
      <w:r w:rsidRPr="001A2823">
        <w:rPr>
          <w:rStyle w:val="Zag11"/>
          <w:color w:val="auto"/>
          <w:sz w:val="28"/>
          <w:szCs w:val="28"/>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D47B7C" w:rsidRPr="001A2823" w:rsidRDefault="00D47B7C" w:rsidP="00CB5CBC">
      <w:pPr>
        <w:ind w:left="-1276" w:firstLine="1276"/>
        <w:rPr>
          <w:rStyle w:val="Zag11"/>
          <w:color w:val="auto"/>
          <w:spacing w:val="2"/>
          <w:sz w:val="28"/>
          <w:szCs w:val="28"/>
        </w:rPr>
      </w:pPr>
      <w:r w:rsidRPr="001A2823">
        <w:rPr>
          <w:rStyle w:val="Zag11"/>
          <w:color w:val="auto"/>
          <w:spacing w:val="2"/>
          <w:sz w:val="28"/>
          <w:szCs w:val="28"/>
        </w:rPr>
        <w:t>Программа построена на основе общенациональных цен</w:t>
      </w:r>
      <w:r w:rsidRPr="001A2823">
        <w:rPr>
          <w:rStyle w:val="Zag11"/>
          <w:color w:val="auto"/>
          <w:sz w:val="28"/>
          <w:szCs w:val="28"/>
        </w:rPr>
        <w:t xml:space="preserve">ностей российского общества, таких, как гражданственность, </w:t>
      </w:r>
      <w:r w:rsidRPr="001A2823">
        <w:rPr>
          <w:rStyle w:val="Zag11"/>
          <w:color w:val="auto"/>
          <w:spacing w:val="2"/>
          <w:sz w:val="28"/>
          <w:szCs w:val="28"/>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1A2823">
        <w:rPr>
          <w:rStyle w:val="Zag11"/>
          <w:color w:val="auto"/>
          <w:sz w:val="28"/>
          <w:szCs w:val="28"/>
        </w:rPr>
        <w:t xml:space="preserve">экологическую грамотность, действовать предусмотрительно, </w:t>
      </w:r>
      <w:r w:rsidRPr="001A2823">
        <w:rPr>
          <w:rStyle w:val="Zag11"/>
          <w:color w:val="auto"/>
          <w:spacing w:val="2"/>
          <w:sz w:val="28"/>
          <w:szCs w:val="28"/>
        </w:rPr>
        <w:t>осознанно придерживаться здорового и экологически без</w:t>
      </w:r>
      <w:r w:rsidRPr="001A2823">
        <w:rPr>
          <w:rStyle w:val="Zag11"/>
          <w:color w:val="auto"/>
          <w:sz w:val="28"/>
          <w:szCs w:val="28"/>
        </w:rPr>
        <w:t xml:space="preserve">опасного образа жизни, вести работу по экологическому просвещению, ценить природу как источник духовного развития, </w:t>
      </w:r>
      <w:r w:rsidRPr="001A2823">
        <w:rPr>
          <w:rStyle w:val="Zag11"/>
          <w:color w:val="auto"/>
          <w:spacing w:val="2"/>
          <w:sz w:val="28"/>
          <w:szCs w:val="28"/>
        </w:rPr>
        <w:t xml:space="preserve">информации, красоты, здоровья, материального благополучия. </w:t>
      </w:r>
    </w:p>
    <w:p w:rsidR="00D47B7C" w:rsidRPr="001A2823" w:rsidRDefault="00D47B7C" w:rsidP="00CB5CBC">
      <w:pPr>
        <w:ind w:left="-1276" w:firstLine="1276"/>
        <w:rPr>
          <w:rStyle w:val="Zag11"/>
          <w:color w:val="auto"/>
          <w:sz w:val="28"/>
          <w:szCs w:val="28"/>
        </w:rPr>
      </w:pPr>
      <w:r w:rsidRPr="001A2823">
        <w:rPr>
          <w:rStyle w:val="Zag11"/>
          <w:color w:val="auto"/>
          <w:sz w:val="28"/>
          <w:szCs w:val="28"/>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D47B7C" w:rsidRPr="001A2823" w:rsidRDefault="00D47B7C" w:rsidP="00CB5CBC">
      <w:pPr>
        <w:ind w:left="-1276" w:firstLine="1276"/>
        <w:rPr>
          <w:rStyle w:val="Zag11"/>
          <w:color w:val="auto"/>
          <w:sz w:val="28"/>
          <w:szCs w:val="28"/>
        </w:rPr>
      </w:pPr>
      <w:r w:rsidRPr="001A2823">
        <w:rPr>
          <w:rStyle w:val="Zag11"/>
          <w:color w:val="auto"/>
          <w:sz w:val="28"/>
          <w:szCs w:val="28"/>
        </w:rPr>
        <w:t>неблагоприятные экологические, социальные и экономические условия;</w:t>
      </w:r>
    </w:p>
    <w:p w:rsidR="00D47B7C" w:rsidRPr="001A2823" w:rsidRDefault="00D47B7C" w:rsidP="00CB5CBC">
      <w:pPr>
        <w:ind w:left="-1276" w:firstLine="1276"/>
        <w:rPr>
          <w:rStyle w:val="Zag11"/>
          <w:color w:val="auto"/>
          <w:spacing w:val="2"/>
          <w:sz w:val="28"/>
          <w:szCs w:val="28"/>
        </w:rPr>
      </w:pPr>
      <w:r w:rsidRPr="001A2823">
        <w:rPr>
          <w:rStyle w:val="Zag11"/>
          <w:color w:val="auto"/>
          <w:spacing w:val="-2"/>
          <w:sz w:val="28"/>
          <w:szCs w:val="28"/>
        </w:rPr>
        <w:t>факторы риска, имеющие место в образовательных организациях</w:t>
      </w:r>
      <w:r w:rsidRPr="001A2823">
        <w:rPr>
          <w:rStyle w:val="Zag11"/>
          <w:color w:val="auto"/>
          <w:spacing w:val="2"/>
          <w:sz w:val="28"/>
          <w:szCs w:val="28"/>
        </w:rPr>
        <w:t>, которые приводят к дальнейшему ухудшению здоровья детей и подростков от первого к последнему году обучения;</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t>чувствительность к воздействиям при одновременной</w:t>
      </w:r>
      <w:r w:rsidRPr="001A2823">
        <w:rPr>
          <w:rStyle w:val="Zag11"/>
          <w:color w:val="auto"/>
          <w:spacing w:val="2"/>
          <w:sz w:val="28"/>
          <w:szCs w:val="28"/>
        </w:rPr>
        <w:br/>
      </w:r>
      <w:r w:rsidRPr="001A2823">
        <w:rPr>
          <w:rStyle w:val="Zag11"/>
          <w:color w:val="auto"/>
          <w:sz w:val="28"/>
          <w:szCs w:val="28"/>
        </w:rPr>
        <w:t xml:space="preserve"> к ним инертности по своей природе, обусловливающей временной разрыв между воздействием и результатом, который </w:t>
      </w:r>
      <w:r w:rsidRPr="001A2823">
        <w:rPr>
          <w:rStyle w:val="Zag11"/>
          <w:color w:val="auto"/>
          <w:spacing w:val="2"/>
          <w:sz w:val="28"/>
          <w:szCs w:val="28"/>
        </w:rPr>
        <w:t>может быть значительным, достигая нескольких лет, и те</w:t>
      </w:r>
      <w:r w:rsidRPr="001A2823">
        <w:rPr>
          <w:rStyle w:val="Zag11"/>
          <w:color w:val="auto"/>
          <w:spacing w:val="-3"/>
          <w:sz w:val="28"/>
          <w:szCs w:val="28"/>
        </w:rPr>
        <w:t>м самым между начальным и существенным проявлением небла</w:t>
      </w:r>
      <w:r w:rsidRPr="001A2823">
        <w:rPr>
          <w:rStyle w:val="Zag11"/>
          <w:color w:val="auto"/>
          <w:sz w:val="28"/>
          <w:szCs w:val="28"/>
        </w:rPr>
        <w:t>гополучных популяционных сдвигов в здоровье детей и подростков и всего населения страны в целом;</w:t>
      </w:r>
    </w:p>
    <w:p w:rsidR="00D47B7C" w:rsidRPr="001A2823" w:rsidRDefault="00D47B7C" w:rsidP="00CB5CBC">
      <w:pPr>
        <w:ind w:left="-1276" w:firstLine="1276"/>
        <w:rPr>
          <w:rStyle w:val="Zag11"/>
          <w:color w:val="auto"/>
          <w:sz w:val="28"/>
          <w:szCs w:val="28"/>
        </w:rPr>
      </w:pPr>
      <w:r w:rsidRPr="001A2823">
        <w:rPr>
          <w:rStyle w:val="Zag11"/>
          <w:color w:val="auto"/>
          <w:sz w:val="28"/>
          <w:szCs w:val="28"/>
        </w:rPr>
        <w:lastRenderedPageBreak/>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1A2823">
        <w:rPr>
          <w:rStyle w:val="Zag11"/>
          <w:color w:val="auto"/>
          <w:spacing w:val="-2"/>
          <w:sz w:val="28"/>
          <w:szCs w:val="28"/>
        </w:rPr>
        <w:t>опыта «нездоровья» (за исключением детей с серьезными хро</w:t>
      </w:r>
      <w:r w:rsidRPr="001A2823">
        <w:rPr>
          <w:rStyle w:val="Zag11"/>
          <w:color w:val="auto"/>
          <w:sz w:val="28"/>
          <w:szCs w:val="28"/>
        </w:rPr>
        <w:t>ническими заболеваниями) и восприятием ребенком состо</w:t>
      </w:r>
      <w:r w:rsidRPr="001A2823">
        <w:rPr>
          <w:rStyle w:val="Zag11"/>
          <w:color w:val="auto"/>
          <w:spacing w:val="2"/>
          <w:sz w:val="28"/>
          <w:szCs w:val="28"/>
        </w:rPr>
        <w:t xml:space="preserve">яния болезни главным образом как ограничения свободы </w:t>
      </w:r>
      <w:r w:rsidRPr="001A2823">
        <w:rPr>
          <w:rStyle w:val="Zag11"/>
          <w:color w:val="auto"/>
          <w:sz w:val="28"/>
          <w:szCs w:val="28"/>
        </w:rPr>
        <w:t>(необходимость лежать в постели, болезненные уколы).</w:t>
      </w:r>
    </w:p>
    <w:p w:rsidR="00D47B7C" w:rsidRPr="001A2823" w:rsidRDefault="00D47B7C" w:rsidP="00CB5CBC">
      <w:pPr>
        <w:ind w:left="-1276" w:firstLine="1276"/>
        <w:rPr>
          <w:rStyle w:val="Zag11"/>
          <w:color w:val="auto"/>
          <w:sz w:val="28"/>
          <w:szCs w:val="28"/>
        </w:rPr>
      </w:pPr>
      <w:r w:rsidRPr="001A2823">
        <w:rPr>
          <w:rStyle w:val="Zag11"/>
          <w:color w:val="auto"/>
          <w:sz w:val="28"/>
          <w:szCs w:val="28"/>
        </w:rPr>
        <w:t>Наиболее эффективным путем формирования экологиче</w:t>
      </w:r>
      <w:r w:rsidRPr="001A2823">
        <w:rPr>
          <w:rStyle w:val="Zag11"/>
          <w:color w:val="auto"/>
          <w:spacing w:val="2"/>
          <w:sz w:val="28"/>
          <w:szCs w:val="28"/>
        </w:rPr>
        <w:t>ской культуры, здорового и безопасного образа жизни об</w:t>
      </w:r>
      <w:r w:rsidRPr="001A2823">
        <w:rPr>
          <w:rStyle w:val="Zag11"/>
          <w:color w:val="auto"/>
          <w:sz w:val="28"/>
          <w:szCs w:val="28"/>
        </w:rPr>
        <w:t>учащихся является направляемая и организуемая взрослыми самостоятельная работа школьников, способствующая актив</w:t>
      </w:r>
      <w:r w:rsidRPr="001A2823">
        <w:rPr>
          <w:rStyle w:val="Zag11"/>
          <w:color w:val="auto"/>
          <w:spacing w:val="2"/>
          <w:sz w:val="28"/>
          <w:szCs w:val="28"/>
        </w:rPr>
        <w:t xml:space="preserve">ной и успешной социализации ребенка в образовательной </w:t>
      </w:r>
      <w:r w:rsidRPr="001A2823">
        <w:rPr>
          <w:rStyle w:val="Zag11"/>
          <w:color w:val="auto"/>
          <w:sz w:val="28"/>
          <w:szCs w:val="28"/>
        </w:rPr>
        <w:t xml:space="preserve">организации, развивающая способность понимать свое состояние, знать способы и варианты рациональной организации </w:t>
      </w:r>
      <w:r w:rsidRPr="001A2823">
        <w:rPr>
          <w:rStyle w:val="Zag11"/>
          <w:color w:val="auto"/>
          <w:spacing w:val="2"/>
          <w:sz w:val="28"/>
          <w:szCs w:val="28"/>
        </w:rPr>
        <w:t xml:space="preserve">режима дня и двигательной активности, питания, правил </w:t>
      </w:r>
      <w:r w:rsidRPr="001A2823">
        <w:rPr>
          <w:rStyle w:val="Zag11"/>
          <w:color w:val="auto"/>
          <w:sz w:val="28"/>
          <w:szCs w:val="28"/>
        </w:rPr>
        <w:t>личной гигиены.</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t xml:space="preserve">Однако только знание основ здорового образа жизни не обеспечивает и не гарантирует их использования, если </w:t>
      </w:r>
      <w:r w:rsidRPr="001A2823">
        <w:rPr>
          <w:rStyle w:val="Zag11"/>
          <w:color w:val="auto"/>
          <w:sz w:val="28"/>
          <w:szCs w:val="28"/>
        </w:rPr>
        <w:t>это не становится необходимым условием ежедневной жизни ребенка в семье и образовательной организации.</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t>При выборе стратегии реализации настоящей программы необходимо учитывать психологические и психофизио</w:t>
      </w:r>
      <w:r w:rsidRPr="001A2823">
        <w:rPr>
          <w:rStyle w:val="Zag11"/>
          <w:color w:val="auto"/>
          <w:sz w:val="28"/>
          <w:szCs w:val="28"/>
        </w:rPr>
        <w:t xml:space="preserve">логические характеристики детей младшего школьного возраста, опираться на зону актуального развития. Необходимо </w:t>
      </w:r>
      <w:r w:rsidRPr="001A2823">
        <w:rPr>
          <w:rStyle w:val="Zag11"/>
          <w:color w:val="auto"/>
          <w:spacing w:val="2"/>
          <w:sz w:val="28"/>
          <w:szCs w:val="28"/>
        </w:rPr>
        <w:t>исходить из того, что формирование культуры здорового</w:t>
      </w:r>
      <w:r w:rsidRPr="001A2823">
        <w:rPr>
          <w:rStyle w:val="Zag11"/>
          <w:color w:val="auto"/>
          <w:spacing w:val="2"/>
          <w:sz w:val="28"/>
          <w:szCs w:val="28"/>
        </w:rPr>
        <w:br/>
        <w:t xml:space="preserve">и безопасного образа жизни — необходимый и обязательный компонент здоровьесберегающей работы </w:t>
      </w:r>
      <w:r w:rsidRPr="001A2823">
        <w:rPr>
          <w:rStyle w:val="Zag11"/>
          <w:color w:val="auto"/>
          <w:sz w:val="28"/>
          <w:szCs w:val="28"/>
        </w:rPr>
        <w:t xml:space="preserve">образовательной </w:t>
      </w:r>
      <w:r w:rsidRPr="001A2823">
        <w:rPr>
          <w:rStyle w:val="Zag11"/>
          <w:color w:val="auto"/>
          <w:spacing w:val="2"/>
          <w:sz w:val="28"/>
          <w:szCs w:val="28"/>
        </w:rPr>
        <w:t xml:space="preserve">организации, </w:t>
      </w:r>
      <w:r w:rsidRPr="001A2823">
        <w:rPr>
          <w:rStyle w:val="Zag11"/>
          <w:color w:val="auto"/>
          <w:sz w:val="28"/>
          <w:szCs w:val="28"/>
        </w:rPr>
        <w:t xml:space="preserve">требующий соответствующей экологически </w:t>
      </w:r>
      <w:r w:rsidRPr="001A2823">
        <w:rPr>
          <w:rStyle w:val="Zag11"/>
          <w:color w:val="auto"/>
          <w:spacing w:val="2"/>
          <w:sz w:val="28"/>
          <w:szCs w:val="28"/>
        </w:rPr>
        <w:t xml:space="preserve">безопасной, здоровьесберегающей организации всей жизни  образовательной организации, включая ее инфраструктуру, </w:t>
      </w:r>
      <w:r w:rsidRPr="001A2823">
        <w:rPr>
          <w:rStyle w:val="Zag11"/>
          <w:color w:val="auto"/>
          <w:sz w:val="28"/>
          <w:szCs w:val="28"/>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t>Одним из компонентов формирования экологической куль</w:t>
      </w:r>
      <w:r w:rsidRPr="001A2823">
        <w:rPr>
          <w:rStyle w:val="Zag11"/>
          <w:color w:val="auto"/>
          <w:spacing w:val="2"/>
          <w:sz w:val="28"/>
          <w:szCs w:val="28"/>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1A2823">
        <w:rPr>
          <w:rStyle w:val="Zag11"/>
          <w:color w:val="auto"/>
          <w:sz w:val="28"/>
          <w:szCs w:val="28"/>
        </w:rPr>
        <w:t>представителей) к совместной работе с детьми, к разработке программы школы по охране здоровья обучающихся.</w:t>
      </w:r>
    </w:p>
    <w:p w:rsidR="00D47B7C" w:rsidRPr="001A2823" w:rsidRDefault="00D47B7C" w:rsidP="00CB5CBC">
      <w:pPr>
        <w:ind w:left="-1276" w:firstLine="1276"/>
        <w:rPr>
          <w:rStyle w:val="Zag11"/>
          <w:b/>
          <w:bCs/>
          <w:iCs/>
          <w:color w:val="auto"/>
          <w:sz w:val="28"/>
          <w:szCs w:val="28"/>
        </w:rPr>
      </w:pPr>
      <w:r w:rsidRPr="001A2823">
        <w:rPr>
          <w:rStyle w:val="Zag11"/>
          <w:b/>
          <w:bCs/>
          <w:iCs/>
          <w:color w:val="auto"/>
          <w:sz w:val="28"/>
          <w:szCs w:val="28"/>
        </w:rPr>
        <w:t>Цели и задачи программы</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t>Разработка программы формирования экологической куль</w:t>
      </w:r>
      <w:r w:rsidRPr="001A2823">
        <w:rPr>
          <w:rStyle w:val="Zag11"/>
          <w:color w:val="auto"/>
          <w:sz w:val="28"/>
          <w:szCs w:val="28"/>
        </w:rPr>
        <w:t xml:space="preserve">туры, здорового и безопасного образа жизни, а также организация всей работы по ее реализации должны строиться на </w:t>
      </w:r>
      <w:r w:rsidRPr="001A2823">
        <w:rPr>
          <w:rStyle w:val="Zag11"/>
          <w:color w:val="auto"/>
          <w:spacing w:val="2"/>
          <w:sz w:val="28"/>
          <w:szCs w:val="28"/>
        </w:rPr>
        <w:t>основе научной обоснованности, последовательности, воз</w:t>
      </w:r>
      <w:r w:rsidRPr="001A2823">
        <w:rPr>
          <w:rStyle w:val="Zag11"/>
          <w:color w:val="auto"/>
          <w:sz w:val="28"/>
          <w:szCs w:val="28"/>
        </w:rPr>
        <w:t>растной и социокультурной адекватности, информационной безопасности и практической целесообразности.</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t xml:space="preserve">Основная </w:t>
      </w:r>
      <w:r w:rsidRPr="001A2823">
        <w:rPr>
          <w:rStyle w:val="Zag11"/>
          <w:b/>
          <w:bCs/>
          <w:color w:val="auto"/>
          <w:spacing w:val="2"/>
          <w:sz w:val="28"/>
          <w:szCs w:val="28"/>
        </w:rPr>
        <w:t>цель</w:t>
      </w:r>
      <w:r w:rsidRPr="001A2823">
        <w:rPr>
          <w:rStyle w:val="Zag11"/>
          <w:color w:val="auto"/>
          <w:spacing w:val="2"/>
          <w:sz w:val="28"/>
          <w:szCs w:val="28"/>
        </w:rPr>
        <w:t xml:space="preserve"> настоящей программы – сохранение и укрепление физического, психологического и социально</w:t>
      </w:r>
      <w:r w:rsidRPr="001A2823">
        <w:rPr>
          <w:rStyle w:val="Zag11"/>
          <w:color w:val="auto"/>
          <w:sz w:val="28"/>
          <w:szCs w:val="28"/>
        </w:rPr>
        <w:t>го здоровья обучающихся младшего школьного возраста как одной из ценностных составляющих, способствующих позна</w:t>
      </w:r>
      <w:r w:rsidRPr="001A2823">
        <w:rPr>
          <w:rStyle w:val="Zag11"/>
          <w:color w:val="auto"/>
          <w:spacing w:val="2"/>
          <w:sz w:val="28"/>
          <w:szCs w:val="28"/>
        </w:rPr>
        <w:t>вательному и эмоциональному развитию ребенка, достиже</w:t>
      </w:r>
      <w:r w:rsidRPr="001A2823">
        <w:rPr>
          <w:rStyle w:val="Zag11"/>
          <w:color w:val="auto"/>
          <w:sz w:val="28"/>
          <w:szCs w:val="28"/>
        </w:rPr>
        <w:t xml:space="preserve">нию планируемых результатов освоения основной образовательной программы начального общего образования. </w:t>
      </w:r>
    </w:p>
    <w:p w:rsidR="00D47B7C" w:rsidRPr="001A2823" w:rsidRDefault="00D47B7C" w:rsidP="00CB5CBC">
      <w:pPr>
        <w:ind w:left="-1276" w:firstLine="1276"/>
        <w:rPr>
          <w:rStyle w:val="Zag11"/>
          <w:b/>
          <w:bCs/>
          <w:color w:val="auto"/>
          <w:sz w:val="28"/>
          <w:szCs w:val="28"/>
        </w:rPr>
      </w:pPr>
      <w:r w:rsidRPr="001A2823">
        <w:rPr>
          <w:rStyle w:val="Zag11"/>
          <w:b/>
          <w:bCs/>
          <w:color w:val="auto"/>
          <w:sz w:val="28"/>
          <w:szCs w:val="28"/>
        </w:rPr>
        <w:t>Задачи программы:</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lastRenderedPageBreak/>
        <w:t xml:space="preserve">сформировать представления об основах экологической культуры на примере экологически сообразного поведения </w:t>
      </w:r>
      <w:r w:rsidRPr="001A2823">
        <w:rPr>
          <w:rStyle w:val="Zag11"/>
          <w:color w:val="auto"/>
          <w:sz w:val="28"/>
          <w:szCs w:val="28"/>
        </w:rPr>
        <w:t>в быту и природе, безопасного для человека и окружающей среды;</w:t>
      </w:r>
    </w:p>
    <w:p w:rsidR="00D47B7C" w:rsidRPr="001A2823" w:rsidRDefault="00D47B7C" w:rsidP="00CB5CBC">
      <w:pPr>
        <w:ind w:left="-1276" w:firstLine="1276"/>
        <w:rPr>
          <w:rStyle w:val="Zag11"/>
          <w:color w:val="auto"/>
          <w:sz w:val="28"/>
          <w:szCs w:val="28"/>
        </w:rPr>
      </w:pPr>
      <w:r w:rsidRPr="001A2823">
        <w:rPr>
          <w:rStyle w:val="Zag11"/>
          <w:color w:val="auto"/>
          <w:sz w:val="28"/>
          <w:szCs w:val="28"/>
        </w:rPr>
        <w:t xml:space="preserve">сформировать представление о позитивных и негативных </w:t>
      </w:r>
      <w:r w:rsidRPr="001A2823">
        <w:rPr>
          <w:rStyle w:val="Zag11"/>
          <w:color w:val="auto"/>
          <w:spacing w:val="2"/>
          <w:sz w:val="28"/>
          <w:szCs w:val="28"/>
        </w:rPr>
        <w:t xml:space="preserve">факторах, влияющих на здоровье, в том числе о влиянии </w:t>
      </w:r>
      <w:r w:rsidRPr="001A2823">
        <w:rPr>
          <w:rStyle w:val="Zag11"/>
          <w:color w:val="auto"/>
          <w:sz w:val="28"/>
          <w:szCs w:val="28"/>
        </w:rPr>
        <w:t>на здоровье позитивных и негативных эмоций, получаемых от общения с компьютером, просмотра телепередач, участия в азартных играх;</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t>дать представление с учетом принципа информацион</w:t>
      </w:r>
      <w:r w:rsidRPr="001A2823">
        <w:rPr>
          <w:rStyle w:val="Zag11"/>
          <w:color w:val="auto"/>
          <w:sz w:val="28"/>
          <w:szCs w:val="28"/>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D47B7C" w:rsidRPr="001A2823" w:rsidRDefault="00D47B7C" w:rsidP="00CB5CBC">
      <w:pPr>
        <w:ind w:left="-1276" w:firstLine="1276"/>
        <w:rPr>
          <w:rStyle w:val="Zag11"/>
          <w:color w:val="auto"/>
          <w:sz w:val="28"/>
          <w:szCs w:val="28"/>
        </w:rPr>
      </w:pPr>
      <w:r w:rsidRPr="001A2823">
        <w:rPr>
          <w:rStyle w:val="Zag11"/>
          <w:color w:val="auto"/>
          <w:sz w:val="28"/>
          <w:szCs w:val="28"/>
        </w:rPr>
        <w:t>сформировать познавательный интерес и бережное отношение к природе;</w:t>
      </w:r>
    </w:p>
    <w:p w:rsidR="00D47B7C" w:rsidRPr="001A2823" w:rsidRDefault="00D47B7C" w:rsidP="00CB5CBC">
      <w:pPr>
        <w:ind w:left="-1276" w:firstLine="1276"/>
        <w:rPr>
          <w:rStyle w:val="Zag11"/>
          <w:color w:val="auto"/>
          <w:sz w:val="28"/>
          <w:szCs w:val="28"/>
        </w:rPr>
      </w:pPr>
      <w:r w:rsidRPr="001A2823">
        <w:rPr>
          <w:rStyle w:val="Zag11"/>
          <w:color w:val="auto"/>
          <w:sz w:val="28"/>
          <w:szCs w:val="28"/>
        </w:rPr>
        <w:t>научить школьников выполнять правила личной гигиены и развить готовность на их основе самостоятельно поддерживать свое здоровье;</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t xml:space="preserve">сформировать представление о правильном (здоровом) </w:t>
      </w:r>
      <w:r w:rsidRPr="001A2823">
        <w:rPr>
          <w:rStyle w:val="Zag11"/>
          <w:color w:val="auto"/>
          <w:sz w:val="28"/>
          <w:szCs w:val="28"/>
        </w:rPr>
        <w:t>питании, его режиме, структуре, полезных продуктах;</w:t>
      </w:r>
    </w:p>
    <w:p w:rsidR="00D47B7C" w:rsidRPr="001A2823" w:rsidRDefault="00D47B7C" w:rsidP="00CB5CBC">
      <w:pPr>
        <w:ind w:left="-1276" w:firstLine="1276"/>
        <w:rPr>
          <w:rStyle w:val="Zag11"/>
          <w:color w:val="auto"/>
          <w:sz w:val="28"/>
          <w:szCs w:val="28"/>
        </w:rPr>
      </w:pPr>
      <w:r w:rsidRPr="001A2823">
        <w:rPr>
          <w:rStyle w:val="Zag11"/>
          <w:color w:val="auto"/>
          <w:sz w:val="28"/>
          <w:szCs w:val="28"/>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D47B7C" w:rsidRPr="001A2823" w:rsidRDefault="00D47B7C" w:rsidP="00CB5CBC">
      <w:pPr>
        <w:ind w:left="-1276" w:firstLine="1276"/>
        <w:rPr>
          <w:rStyle w:val="Zag11"/>
          <w:color w:val="auto"/>
          <w:spacing w:val="-2"/>
          <w:sz w:val="28"/>
          <w:szCs w:val="28"/>
        </w:rPr>
      </w:pPr>
      <w:r w:rsidRPr="001A2823">
        <w:rPr>
          <w:rStyle w:val="Zag11"/>
          <w:color w:val="auto"/>
          <w:spacing w:val="-5"/>
          <w:sz w:val="28"/>
          <w:szCs w:val="28"/>
        </w:rPr>
        <w:t>обучить безопасному поведению в окружающей среде и эле</w:t>
      </w:r>
      <w:r w:rsidRPr="001A2823">
        <w:rPr>
          <w:rStyle w:val="Zag11"/>
          <w:color w:val="auto"/>
          <w:spacing w:val="-2"/>
          <w:sz w:val="28"/>
          <w:szCs w:val="28"/>
        </w:rPr>
        <w:t>ментарным навыкам поведения в экстремальных ситуациях;</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t xml:space="preserve">сформировать навыки позитивного </w:t>
      </w:r>
      <w:r w:rsidRPr="001A2823">
        <w:rPr>
          <w:rStyle w:val="Zag11"/>
          <w:color w:val="auto"/>
          <w:sz w:val="28"/>
          <w:szCs w:val="28"/>
        </w:rPr>
        <w:t>общения;</w:t>
      </w:r>
    </w:p>
    <w:p w:rsidR="00D47B7C" w:rsidRPr="001A2823" w:rsidRDefault="00D47B7C" w:rsidP="00CB5CBC">
      <w:pPr>
        <w:ind w:left="-1276" w:firstLine="1276"/>
        <w:rPr>
          <w:rStyle w:val="Zag11"/>
          <w:color w:val="auto"/>
          <w:sz w:val="28"/>
          <w:szCs w:val="28"/>
        </w:rPr>
      </w:pPr>
      <w:r w:rsidRPr="001A2823">
        <w:rPr>
          <w:rStyle w:val="Zag11"/>
          <w:color w:val="auto"/>
          <w:spacing w:val="2"/>
          <w:sz w:val="28"/>
          <w:szCs w:val="28"/>
        </w:rPr>
        <w:t>научить осознанному выбору поступков, стиля поведе</w:t>
      </w:r>
      <w:r w:rsidRPr="001A2823">
        <w:rPr>
          <w:rStyle w:val="Zag11"/>
          <w:color w:val="auto"/>
          <w:sz w:val="28"/>
          <w:szCs w:val="28"/>
        </w:rPr>
        <w:t>ния, позволяющих сохранять и укреплять здоровье;</w:t>
      </w:r>
    </w:p>
    <w:p w:rsidR="00681B38" w:rsidRPr="001A2823" w:rsidRDefault="00D47B7C" w:rsidP="00CB5CBC">
      <w:pPr>
        <w:ind w:left="-1276" w:firstLine="1276"/>
        <w:rPr>
          <w:sz w:val="28"/>
          <w:szCs w:val="28"/>
        </w:rPr>
      </w:pPr>
      <w:r w:rsidRPr="001A2823">
        <w:rPr>
          <w:rStyle w:val="Zag11"/>
          <w:color w:val="auto"/>
          <w:sz w:val="28"/>
          <w:szCs w:val="28"/>
        </w:rPr>
        <w:t>сформировать потребность ребенка безбоязненно обра</w:t>
      </w:r>
      <w:r w:rsidRPr="001A2823">
        <w:rPr>
          <w:rStyle w:val="Zag11"/>
          <w:color w:val="auto"/>
          <w:spacing w:val="2"/>
          <w:sz w:val="28"/>
          <w:szCs w:val="28"/>
        </w:rPr>
        <w:t>щаться к врачу по любым вопросам состояния здоровья,</w:t>
      </w:r>
      <w:r w:rsidRPr="001A2823">
        <w:rPr>
          <w:rStyle w:val="Zag11"/>
          <w:color w:val="auto"/>
          <w:sz w:val="28"/>
          <w:szCs w:val="28"/>
        </w:rPr>
        <w:t>в том числе связанным с особенностями роста и ра</w:t>
      </w:r>
      <w:r w:rsidR="009F15BA" w:rsidRPr="001A2823">
        <w:rPr>
          <w:rStyle w:val="Zag11"/>
          <w:color w:val="auto"/>
          <w:sz w:val="28"/>
          <w:szCs w:val="28"/>
        </w:rPr>
        <w:t>звития.</w:t>
      </w:r>
    </w:p>
    <w:p w:rsidR="00D47B7C" w:rsidRPr="001A2823" w:rsidRDefault="00D47B7C" w:rsidP="00CB5CBC">
      <w:pPr>
        <w:ind w:left="-1276" w:firstLine="1276"/>
        <w:rPr>
          <w:color w:val="000000"/>
          <w:sz w:val="28"/>
          <w:szCs w:val="28"/>
        </w:rPr>
      </w:pPr>
    </w:p>
    <w:p w:rsidR="00D47B7C" w:rsidRPr="001A2823" w:rsidRDefault="00681B38" w:rsidP="00CB5CBC">
      <w:pPr>
        <w:ind w:left="-1276" w:firstLine="1276"/>
        <w:rPr>
          <w:rStyle w:val="Zag11"/>
          <w:color w:val="auto"/>
          <w:sz w:val="28"/>
          <w:szCs w:val="28"/>
        </w:rPr>
      </w:pPr>
      <w:r w:rsidRPr="001A2823">
        <w:rPr>
          <w:b/>
          <w:bCs/>
          <w:color w:val="000000"/>
          <w:sz w:val="28"/>
          <w:szCs w:val="28"/>
        </w:rPr>
        <w:t>Направления реализации программы</w:t>
      </w:r>
      <w:r w:rsidR="00D47B7C" w:rsidRPr="001A2823">
        <w:rPr>
          <w:rStyle w:val="Zag11"/>
          <w:color w:val="auto"/>
          <w:sz w:val="28"/>
          <w:szCs w:val="28"/>
        </w:rPr>
        <w:t xml:space="preserve"> создание экологически безопасной, здоровьесберегающей инфраструктуры </w:t>
      </w:r>
      <w:r w:rsidR="00D47B7C" w:rsidRPr="001A2823">
        <w:rPr>
          <w:rStyle w:val="Zag11"/>
          <w:color w:val="auto"/>
          <w:spacing w:val="-3"/>
          <w:sz w:val="28"/>
          <w:szCs w:val="28"/>
        </w:rPr>
        <w:t>образовательной организации</w:t>
      </w:r>
      <w:r w:rsidR="00D47B7C" w:rsidRPr="001A2823">
        <w:rPr>
          <w:rStyle w:val="Zag11"/>
          <w:color w:val="auto"/>
          <w:sz w:val="28"/>
          <w:szCs w:val="28"/>
        </w:rPr>
        <w:t>;</w:t>
      </w:r>
    </w:p>
    <w:p w:rsidR="00D47B7C" w:rsidRPr="001A2823" w:rsidRDefault="00D47B7C" w:rsidP="00CB5CBC">
      <w:pPr>
        <w:ind w:left="-1276" w:firstLine="1276"/>
        <w:rPr>
          <w:rStyle w:val="Zag11"/>
          <w:color w:val="auto"/>
          <w:sz w:val="28"/>
          <w:szCs w:val="28"/>
        </w:rPr>
      </w:pPr>
      <w:r w:rsidRPr="001A2823">
        <w:rPr>
          <w:rStyle w:val="Zag11"/>
          <w:color w:val="auto"/>
          <w:sz w:val="28"/>
          <w:szCs w:val="28"/>
        </w:rPr>
        <w:t xml:space="preserve">организация учебной и внеурочной деятельности обучающихся; </w:t>
      </w:r>
    </w:p>
    <w:p w:rsidR="00D47B7C" w:rsidRPr="001A2823" w:rsidRDefault="00D47B7C" w:rsidP="00CB5CBC">
      <w:pPr>
        <w:ind w:left="-1276" w:firstLine="1276"/>
        <w:rPr>
          <w:rStyle w:val="Zag11"/>
          <w:color w:val="auto"/>
          <w:sz w:val="28"/>
          <w:szCs w:val="28"/>
        </w:rPr>
      </w:pPr>
      <w:r w:rsidRPr="001A2823">
        <w:rPr>
          <w:rStyle w:val="Zag11"/>
          <w:color w:val="auto"/>
          <w:sz w:val="28"/>
          <w:szCs w:val="28"/>
        </w:rPr>
        <w:t xml:space="preserve">организация физкультурно­оздоровительной работы; </w:t>
      </w:r>
    </w:p>
    <w:p w:rsidR="00D47B7C" w:rsidRPr="001A2823" w:rsidRDefault="00D47B7C" w:rsidP="00CB5CBC">
      <w:pPr>
        <w:ind w:left="-1276" w:firstLine="1276"/>
        <w:rPr>
          <w:rStyle w:val="Zag11"/>
          <w:color w:val="auto"/>
          <w:sz w:val="28"/>
          <w:szCs w:val="28"/>
        </w:rPr>
      </w:pPr>
      <w:r w:rsidRPr="001A2823">
        <w:rPr>
          <w:rStyle w:val="Zag11"/>
          <w:color w:val="auto"/>
          <w:sz w:val="28"/>
          <w:szCs w:val="28"/>
        </w:rPr>
        <w:t>реализация дополнительных образовательных курсов;</w:t>
      </w:r>
    </w:p>
    <w:p w:rsidR="00D47B7C" w:rsidRPr="001A2823" w:rsidRDefault="00D47B7C" w:rsidP="00CB5CBC">
      <w:pPr>
        <w:ind w:left="-1276" w:firstLine="1276"/>
        <w:rPr>
          <w:rStyle w:val="Zag11"/>
          <w:color w:val="auto"/>
          <w:sz w:val="28"/>
          <w:szCs w:val="28"/>
        </w:rPr>
      </w:pPr>
      <w:r w:rsidRPr="001A2823">
        <w:rPr>
          <w:rStyle w:val="Zag11"/>
          <w:color w:val="auto"/>
          <w:sz w:val="28"/>
          <w:szCs w:val="28"/>
        </w:rPr>
        <w:t>организация работы с родителями (законными представителями).</w:t>
      </w:r>
    </w:p>
    <w:p w:rsidR="00681B38" w:rsidRPr="001A2823" w:rsidRDefault="00681B38" w:rsidP="00CB5CBC">
      <w:pPr>
        <w:ind w:left="-1276" w:firstLine="1276"/>
        <w:rPr>
          <w:color w:val="000000"/>
          <w:sz w:val="28"/>
          <w:szCs w:val="28"/>
        </w:rPr>
      </w:pPr>
    </w:p>
    <w:p w:rsidR="00681B38" w:rsidRPr="001A2823" w:rsidRDefault="00681B38" w:rsidP="00CB5CBC">
      <w:pPr>
        <w:ind w:left="-1276" w:firstLine="1276"/>
        <w:rPr>
          <w:color w:val="000000"/>
          <w:sz w:val="28"/>
          <w:szCs w:val="28"/>
        </w:rPr>
      </w:pPr>
      <w:r w:rsidRPr="001A2823">
        <w:rPr>
          <w:color w:val="000000"/>
          <w:sz w:val="28"/>
          <w:szCs w:val="28"/>
        </w:rPr>
        <w:t> </w:t>
      </w:r>
      <w:r w:rsidRPr="001A2823">
        <w:rPr>
          <w:b/>
          <w:bCs/>
          <w:color w:val="000000"/>
          <w:sz w:val="28"/>
          <w:szCs w:val="28"/>
        </w:rPr>
        <w:t>1. Создание здоровьесберегающей инфраструктуры образовательного учреждения.</w:t>
      </w:r>
    </w:p>
    <w:p w:rsidR="00681B38" w:rsidRPr="001A2823" w:rsidRDefault="00681B38" w:rsidP="00CB5CBC">
      <w:pPr>
        <w:ind w:left="-1276" w:firstLine="1276"/>
        <w:rPr>
          <w:color w:val="000000"/>
          <w:sz w:val="28"/>
          <w:szCs w:val="28"/>
        </w:rPr>
      </w:pPr>
      <w:r w:rsidRPr="001A2823">
        <w:rPr>
          <w:color w:val="000000"/>
          <w:sz w:val="28"/>
          <w:szCs w:val="28"/>
        </w:rPr>
        <w:t>В школьном здании созданы необходимые условия для сбережения здоровья учащихся.  Школьное помещение соответствует санитарным и гигиеническим нормам,  нормам пожарной безопасности, требованиям охраны здоровья и охраны труда обучающихся.</w:t>
      </w:r>
    </w:p>
    <w:p w:rsidR="00681B38" w:rsidRPr="001A2823" w:rsidRDefault="00681B38" w:rsidP="00CB5CBC">
      <w:pPr>
        <w:ind w:left="-1276" w:firstLine="1276"/>
        <w:rPr>
          <w:color w:val="000000"/>
          <w:sz w:val="28"/>
          <w:szCs w:val="28"/>
        </w:rPr>
      </w:pPr>
      <w:r w:rsidRPr="001A2823">
        <w:rPr>
          <w:color w:val="000000"/>
          <w:sz w:val="28"/>
          <w:szCs w:val="28"/>
        </w:rPr>
        <w:t>В школе работает </w:t>
      </w:r>
      <w:r w:rsidRPr="001A2823">
        <w:rPr>
          <w:b/>
          <w:bCs/>
          <w:i/>
          <w:iCs/>
          <w:color w:val="000000"/>
          <w:sz w:val="28"/>
          <w:szCs w:val="28"/>
        </w:rPr>
        <w:t>столовая,</w:t>
      </w:r>
      <w:r w:rsidRPr="001A2823">
        <w:rPr>
          <w:color w:val="000000"/>
          <w:sz w:val="28"/>
          <w:szCs w:val="28"/>
        </w:rPr>
        <w:t> позволяющая организовывать горячие завтраки и обеды в урочное время.</w:t>
      </w:r>
    </w:p>
    <w:p w:rsidR="00681B38" w:rsidRPr="001A2823" w:rsidRDefault="00681B38" w:rsidP="00CB5CBC">
      <w:pPr>
        <w:ind w:left="-1276" w:firstLine="1276"/>
        <w:rPr>
          <w:color w:val="000000"/>
          <w:sz w:val="28"/>
          <w:szCs w:val="28"/>
        </w:rPr>
      </w:pPr>
      <w:r w:rsidRPr="001A2823">
        <w:rPr>
          <w:color w:val="000000"/>
          <w:sz w:val="28"/>
          <w:szCs w:val="28"/>
        </w:rPr>
        <w:lastRenderedPageBreak/>
        <w:t> В школе работает спортивный зал, имеется спортивная площадка, оборудованные  необходимым игровым и спортивным оборудованием и инвентарём.</w:t>
      </w:r>
    </w:p>
    <w:p w:rsidR="00681B38" w:rsidRPr="001A2823" w:rsidRDefault="00681B38" w:rsidP="00CB5CBC">
      <w:pPr>
        <w:ind w:left="-1276" w:firstLine="1276"/>
        <w:rPr>
          <w:color w:val="000000"/>
          <w:sz w:val="28"/>
          <w:szCs w:val="28"/>
        </w:rPr>
      </w:pPr>
      <w:r w:rsidRPr="001A2823">
        <w:rPr>
          <w:color w:val="000000"/>
          <w:sz w:val="28"/>
          <w:szCs w:val="28"/>
        </w:rPr>
        <w:t> В школе функционирует </w:t>
      </w:r>
      <w:r w:rsidRPr="001A2823">
        <w:rPr>
          <w:b/>
          <w:bCs/>
          <w:i/>
          <w:iCs/>
          <w:color w:val="000000"/>
          <w:sz w:val="28"/>
          <w:szCs w:val="28"/>
        </w:rPr>
        <w:t>медицинский кабинет</w:t>
      </w:r>
      <w:r w:rsidRPr="001A2823">
        <w:rPr>
          <w:color w:val="000000"/>
          <w:sz w:val="28"/>
          <w:szCs w:val="28"/>
        </w:rPr>
        <w:t>.</w:t>
      </w:r>
    </w:p>
    <w:p w:rsidR="00681B38" w:rsidRPr="001A2823" w:rsidRDefault="00681B38" w:rsidP="00CB5CBC">
      <w:pPr>
        <w:ind w:left="-1276" w:firstLine="1276"/>
        <w:rPr>
          <w:color w:val="000000"/>
          <w:sz w:val="28"/>
          <w:szCs w:val="28"/>
        </w:rPr>
      </w:pPr>
      <w:r w:rsidRPr="001A2823">
        <w:rPr>
          <w:color w:val="000000"/>
          <w:sz w:val="28"/>
          <w:szCs w:val="28"/>
        </w:rPr>
        <w:t>Классы и школа эстетически оформлены.</w:t>
      </w:r>
    </w:p>
    <w:p w:rsidR="00681B38" w:rsidRPr="001A2823" w:rsidRDefault="00681B38" w:rsidP="00CB5CBC">
      <w:pPr>
        <w:ind w:left="-1276" w:firstLine="1276"/>
        <w:rPr>
          <w:color w:val="000000"/>
          <w:sz w:val="28"/>
          <w:szCs w:val="28"/>
        </w:rPr>
      </w:pPr>
      <w:r w:rsidRPr="001A2823">
        <w:rPr>
          <w:color w:val="000000"/>
          <w:sz w:val="28"/>
          <w:szCs w:val="28"/>
        </w:rPr>
        <w:t> Эффективное функционирование созданной здоровьесберегающей инфраструктуры в школе поддерживает </w:t>
      </w:r>
      <w:r w:rsidRPr="001A2823">
        <w:rPr>
          <w:b/>
          <w:bCs/>
          <w:i/>
          <w:iCs/>
          <w:color w:val="000000"/>
          <w:sz w:val="28"/>
          <w:szCs w:val="28"/>
        </w:rPr>
        <w:t>квалифицированный состав специалистов</w:t>
      </w:r>
      <w:r w:rsidRPr="001A2823">
        <w:rPr>
          <w:color w:val="000000"/>
          <w:sz w:val="28"/>
          <w:szCs w:val="28"/>
        </w:rPr>
        <w:t>: преподаватели  физической культуры,  педагог  - психолог, учитель – логопед,  медицинская сестра.</w:t>
      </w:r>
    </w:p>
    <w:p w:rsidR="00681B38" w:rsidRPr="001A2823" w:rsidRDefault="00681B38" w:rsidP="00CB5CBC">
      <w:pPr>
        <w:ind w:left="-1276" w:firstLine="1276"/>
        <w:rPr>
          <w:b/>
          <w:color w:val="000000"/>
          <w:sz w:val="28"/>
          <w:szCs w:val="28"/>
        </w:rPr>
      </w:pPr>
      <w:r w:rsidRPr="001A2823">
        <w:rPr>
          <w:color w:val="000000"/>
          <w:sz w:val="28"/>
          <w:szCs w:val="28"/>
        </w:rPr>
        <w:t> </w:t>
      </w:r>
      <w:r w:rsidRPr="001A2823">
        <w:rPr>
          <w:b/>
          <w:bCs/>
          <w:color w:val="000000"/>
          <w:sz w:val="28"/>
          <w:szCs w:val="28"/>
        </w:rPr>
        <w:t>2.</w:t>
      </w:r>
      <w:r w:rsidRPr="001A2823">
        <w:rPr>
          <w:color w:val="000000"/>
          <w:sz w:val="28"/>
          <w:szCs w:val="28"/>
        </w:rPr>
        <w:t> </w:t>
      </w:r>
      <w:r w:rsidR="00D47B7C" w:rsidRPr="001A2823">
        <w:rPr>
          <w:rStyle w:val="Zag11"/>
          <w:b/>
          <w:color w:val="auto"/>
          <w:sz w:val="28"/>
          <w:szCs w:val="28"/>
        </w:rPr>
        <w:t>Организация учебной и внеурочной деятельности обучающихся</w:t>
      </w:r>
      <w:r w:rsidR="00D47B7C" w:rsidRPr="001A2823">
        <w:rPr>
          <w:b/>
          <w:bCs/>
          <w:color w:val="000000"/>
          <w:sz w:val="28"/>
          <w:szCs w:val="28"/>
        </w:rPr>
        <w:t xml:space="preserve"> </w:t>
      </w:r>
    </w:p>
    <w:p w:rsidR="00681B38" w:rsidRPr="001A2823" w:rsidRDefault="00681B38" w:rsidP="00CB5CBC">
      <w:pPr>
        <w:ind w:left="-1276" w:firstLine="1276"/>
        <w:rPr>
          <w:color w:val="000000"/>
          <w:sz w:val="28"/>
          <w:szCs w:val="28"/>
        </w:rPr>
      </w:pPr>
      <w:r w:rsidRPr="001A2823">
        <w:rPr>
          <w:color w:val="000000"/>
          <w:sz w:val="28"/>
          <w:szCs w:val="28"/>
        </w:rPr>
        <w:t>Программа формирования экологической культуры, культуры  здорового и безопасного образа жизни средствами урочной деятельности может быть реализована с помощью предметов учебно-методи</w:t>
      </w:r>
      <w:r w:rsidR="003458CE">
        <w:rPr>
          <w:color w:val="000000"/>
          <w:sz w:val="28"/>
          <w:szCs w:val="28"/>
        </w:rPr>
        <w:t>ческих комплектов</w:t>
      </w:r>
      <w:r w:rsidR="00011AE7" w:rsidRPr="001A2823">
        <w:rPr>
          <w:color w:val="000000"/>
          <w:sz w:val="28"/>
          <w:szCs w:val="28"/>
        </w:rPr>
        <w:t xml:space="preserve"> «Школа России»</w:t>
      </w:r>
    </w:p>
    <w:p w:rsidR="00681B38" w:rsidRPr="001A2823" w:rsidRDefault="00681B38" w:rsidP="00CB5CBC">
      <w:pPr>
        <w:ind w:left="-1276" w:firstLine="1276"/>
        <w:rPr>
          <w:color w:val="000000"/>
          <w:sz w:val="28"/>
          <w:szCs w:val="28"/>
        </w:rPr>
      </w:pPr>
      <w:r w:rsidRPr="001A2823">
        <w:rPr>
          <w:color w:val="000000"/>
          <w:sz w:val="28"/>
          <w:szCs w:val="28"/>
        </w:rPr>
        <w:t>УМК формируют установку школьников на безопасный, здоровый образ жизни, закладывают основы экологической культуры. С этой целью предусмотрены соответствующие разделы и темы. Их содержание направлено на обсуждение с детьми  проблем, связанных с проблемами экологии и путями их решения,  безопасностью жизни,  укреплением собственного физического, нравственного и  духовного здоровья, активным отдыхом.</w:t>
      </w:r>
    </w:p>
    <w:p w:rsidR="00011AE7" w:rsidRPr="001A2823" w:rsidRDefault="00011AE7" w:rsidP="00CB5CBC">
      <w:pPr>
        <w:ind w:left="-1276" w:firstLine="1276"/>
        <w:rPr>
          <w:color w:val="000000"/>
          <w:sz w:val="28"/>
          <w:szCs w:val="28"/>
        </w:rPr>
      </w:pPr>
      <w:r w:rsidRPr="001A2823">
        <w:rPr>
          <w:b/>
          <w:bCs/>
          <w:color w:val="000000"/>
          <w:sz w:val="28"/>
          <w:szCs w:val="28"/>
        </w:rPr>
        <w:t>Курс «Окружающий мир»</w:t>
      </w:r>
      <w:r w:rsidRPr="001A2823">
        <w:rPr>
          <w:color w:val="000000"/>
          <w:sz w:val="28"/>
          <w:szCs w:val="28"/>
        </w:rPr>
        <w:t> обладает широкими возможностями для формирования у младших школьников фундамента экологической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w:t>
      </w:r>
    </w:p>
    <w:p w:rsidR="00011AE7" w:rsidRPr="001A2823" w:rsidRDefault="00011AE7" w:rsidP="00CB5CBC">
      <w:pPr>
        <w:ind w:left="-1276" w:firstLine="1276"/>
        <w:rPr>
          <w:color w:val="000000"/>
          <w:sz w:val="28"/>
          <w:szCs w:val="28"/>
        </w:rPr>
      </w:pPr>
      <w:r w:rsidRPr="001A2823">
        <w:rPr>
          <w:color w:val="000000"/>
          <w:sz w:val="28"/>
          <w:szCs w:val="28"/>
        </w:rPr>
        <w:t>Ориентируясь на планируемые результаты, уже в первом классе обучающиеся знакомятся с понятием «экология» в теме: «Почему мы часто слышим слово «экология»?», узнают о правилах безопасного поведения в автомобиле и поезде, на корабле и самолёте. Изучая тему: «Почему нужно есть много овощей и фруктов?» младшие школьники учатся различать овощи и фрукты, узнают, что такое витамины. Позитивному отношению к здоровому образу жизни способствуют темы: «Что вокруг нас может быть опасным?», «Зачем мы спим ночью?», «Почему нужно чистить зубы и мыть руки?»</w:t>
      </w:r>
    </w:p>
    <w:p w:rsidR="00011AE7" w:rsidRPr="001A2823" w:rsidRDefault="00011AE7" w:rsidP="00CB5CBC">
      <w:pPr>
        <w:ind w:left="-1276" w:firstLine="1276"/>
        <w:rPr>
          <w:color w:val="000000"/>
          <w:sz w:val="28"/>
          <w:szCs w:val="28"/>
        </w:rPr>
      </w:pPr>
      <w:r w:rsidRPr="001A2823">
        <w:rPr>
          <w:color w:val="000000"/>
          <w:sz w:val="28"/>
          <w:szCs w:val="28"/>
        </w:rPr>
        <w:t>Во втором классе, изучая раздел «Природа», разрабатывают экологические знаки, знакомятся с Красной книгой, в результате выполнения проекта «Красная книга, или возьмём под защиту» младшие школьники узнают о редких растениях и животных своего региона. В разделах «Здоровье и безопасность», «Общение» получают информацию о правильном питании, безопасном поведении на улицах и дорогах, домашних опасностях, культуре поведения, учатся соблюдать режим дня, выполнять правила личной гигиены.</w:t>
      </w:r>
    </w:p>
    <w:p w:rsidR="00011AE7" w:rsidRPr="001A2823" w:rsidRDefault="00011AE7" w:rsidP="00CB5CBC">
      <w:pPr>
        <w:ind w:left="-1276" w:firstLine="1276"/>
        <w:rPr>
          <w:color w:val="000000"/>
          <w:sz w:val="28"/>
          <w:szCs w:val="28"/>
        </w:rPr>
      </w:pPr>
      <w:r w:rsidRPr="001A2823">
        <w:rPr>
          <w:color w:val="000000"/>
          <w:sz w:val="28"/>
          <w:szCs w:val="28"/>
        </w:rPr>
        <w:t xml:space="preserve">В третьем классе каждый раздел включает в себя темы, посвящённые экологии: «Что такое экология», «Природа в опасности!», «Воздух и его охрана», «Берегите воду!», «Охрана растений», «Охрана животных», «Здоровый образ жизни», «Экологическая безопасность», «Экономика и экология». С формированием основ экологической грамотности у третьеклассников тесно связано усвоение ими правил нравственного поведения в мире природы и людей. Освоение норм </w:t>
      </w:r>
      <w:r w:rsidRPr="001A2823">
        <w:rPr>
          <w:color w:val="000000"/>
          <w:sz w:val="28"/>
          <w:szCs w:val="28"/>
        </w:rPr>
        <w:lastRenderedPageBreak/>
        <w:t>здоровьесберегающего поведения обеспечивается при изучении разделов «Мы и наше здоровье» и «Наша безопасность».</w:t>
      </w:r>
    </w:p>
    <w:p w:rsidR="00011AE7" w:rsidRPr="001A2823" w:rsidRDefault="00011AE7" w:rsidP="00CB5CBC">
      <w:pPr>
        <w:ind w:left="-1276" w:firstLine="1276"/>
        <w:rPr>
          <w:color w:val="000000"/>
          <w:sz w:val="28"/>
          <w:szCs w:val="28"/>
        </w:rPr>
      </w:pPr>
      <w:r w:rsidRPr="001A2823">
        <w:rPr>
          <w:color w:val="000000"/>
          <w:sz w:val="28"/>
          <w:szCs w:val="28"/>
        </w:rPr>
        <w:t>В 4 классе темы экологического характера представлены в разделах «Земля и человечество», «Природа России», «Родной край – часть большой страны». Экологическим материалом насыщена рубрика «Странички для любознательных», в которой рассказывается о заповедниках нашей страны. Этой же цели служит выполнение детьми проектов: «Красная книга России», «Международная Красная книга», «Заповедники и национальные парки России», «Национальные парки мира», «Как защищают природу», «Экологическая обстановка в нашем крае», «Охрана природы в нашем крае», «Чему меня научили уроки экологической этики». С формированием основ экологической грамотности у четвероклассников тесно связано усвоение ими правил нравственного поведения в мире природы и людей. Нравственный аспект экологических проблем подчёркнут введением в учебник рубрики «Боль природы». Учитывая, что одним из приоритетных видов деятельности при изучении курса «Окружающий мир» является эколого-этическое нормотворчество, в 4 классе продолжается освоение правил поведения в природе с использованием условных знаков (обучающиеся объясняют представленные условные знаки, предлагают собственные, формулируют правила к условным знакам и т. д. ).</w:t>
      </w:r>
    </w:p>
    <w:p w:rsidR="00011AE7" w:rsidRPr="001A2823" w:rsidRDefault="00011AE7" w:rsidP="00CB5CBC">
      <w:pPr>
        <w:ind w:left="-1276" w:firstLine="1276"/>
        <w:rPr>
          <w:color w:val="000000"/>
          <w:sz w:val="28"/>
          <w:szCs w:val="28"/>
        </w:rPr>
      </w:pPr>
      <w:r w:rsidRPr="001A2823">
        <w:rPr>
          <w:color w:val="000000"/>
          <w:sz w:val="28"/>
          <w:szCs w:val="28"/>
        </w:rPr>
        <w:t>В курсе с первого по четвёртый класс предусмотрена деятельность по распознаванию (определению) природных объектов с помощью атласа-определителя «От земли до неба». Большую роль играют задания учебника, связанные с чтением и анализом материалов книг «Зелёные страницы» и «Великан на поляне, или Первые уроки экологической этики», которые посвящены нравственным аспектам общения человека с природой.</w:t>
      </w:r>
    </w:p>
    <w:p w:rsidR="00011AE7" w:rsidRPr="001A2823" w:rsidRDefault="00011AE7" w:rsidP="00CB5CBC">
      <w:pPr>
        <w:ind w:left="-1276" w:firstLine="1276"/>
        <w:rPr>
          <w:color w:val="000000"/>
          <w:sz w:val="28"/>
          <w:szCs w:val="28"/>
        </w:rPr>
      </w:pPr>
      <w:r w:rsidRPr="001A2823">
        <w:rPr>
          <w:color w:val="000000"/>
          <w:sz w:val="28"/>
          <w:szCs w:val="28"/>
        </w:rPr>
        <w:t>Таким образом, учебный предмет «Окружающий мир» становится системообразующим в решении задач воспитания экологической культуры младших школьников, привитию основ здорового образа жизни.</w:t>
      </w:r>
    </w:p>
    <w:p w:rsidR="00011AE7" w:rsidRPr="001A2823" w:rsidRDefault="00011AE7" w:rsidP="00CB5CBC">
      <w:pPr>
        <w:ind w:left="-1276" w:firstLine="1276"/>
        <w:rPr>
          <w:color w:val="000000"/>
          <w:sz w:val="28"/>
          <w:szCs w:val="28"/>
        </w:rPr>
      </w:pPr>
      <w:r w:rsidRPr="001A2823">
        <w:rPr>
          <w:color w:val="000000"/>
          <w:sz w:val="28"/>
          <w:szCs w:val="28"/>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011AE7" w:rsidRPr="001A2823" w:rsidRDefault="00011AE7" w:rsidP="00CB5CBC">
      <w:pPr>
        <w:ind w:left="-1276" w:firstLine="1276"/>
        <w:rPr>
          <w:color w:val="000000"/>
          <w:sz w:val="28"/>
          <w:szCs w:val="28"/>
        </w:rPr>
      </w:pPr>
      <w:r w:rsidRPr="001A2823">
        <w:rPr>
          <w:color w:val="000000"/>
          <w:sz w:val="28"/>
          <w:szCs w:val="28"/>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011AE7" w:rsidRPr="001A2823" w:rsidRDefault="00011AE7" w:rsidP="00CB5CBC">
      <w:pPr>
        <w:ind w:left="-1276" w:firstLine="1276"/>
        <w:rPr>
          <w:color w:val="000000"/>
          <w:sz w:val="28"/>
          <w:szCs w:val="28"/>
        </w:rPr>
      </w:pPr>
      <w:r w:rsidRPr="001A2823">
        <w:rPr>
          <w:color w:val="000000"/>
          <w:sz w:val="28"/>
          <w:szCs w:val="28"/>
        </w:rPr>
        <w:t>Вопрос безопасности и здоровья на уроках </w:t>
      </w:r>
      <w:r w:rsidRPr="001A2823">
        <w:rPr>
          <w:b/>
          <w:bCs/>
          <w:color w:val="000000"/>
          <w:sz w:val="28"/>
          <w:szCs w:val="28"/>
        </w:rPr>
        <w:t>в курсе «Технология»</w:t>
      </w:r>
      <w:r w:rsidRPr="001A2823">
        <w:rPr>
          <w:color w:val="000000"/>
          <w:sz w:val="28"/>
          <w:szCs w:val="28"/>
        </w:rPr>
        <w:t> прежде всего, связан с правилами безопасной работы с инструментами. Знакомство с этими инструментами проводится в форме исследования конструктивных особенностей, выявления возможных опасностей. Младшие школьники учатся бережному отношению к природе как источнику сырьевых ресурсов.</w:t>
      </w:r>
    </w:p>
    <w:p w:rsidR="00011AE7" w:rsidRPr="001A2823" w:rsidRDefault="00011AE7" w:rsidP="00CB5CBC">
      <w:pPr>
        <w:ind w:left="-1276" w:firstLine="1276"/>
        <w:rPr>
          <w:color w:val="000000"/>
          <w:sz w:val="28"/>
          <w:szCs w:val="28"/>
        </w:rPr>
      </w:pPr>
      <w:r w:rsidRPr="001A2823">
        <w:rPr>
          <w:b/>
          <w:bCs/>
          <w:color w:val="000000"/>
          <w:sz w:val="28"/>
          <w:szCs w:val="28"/>
        </w:rPr>
        <w:t>В курсе «Английский язык»</w:t>
      </w:r>
      <w:r w:rsidRPr="001A2823">
        <w:rPr>
          <w:color w:val="000000"/>
          <w:sz w:val="28"/>
          <w:szCs w:val="28"/>
        </w:rPr>
        <w:t> 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w:t>
      </w:r>
      <w:r w:rsidRPr="001A2823">
        <w:rPr>
          <w:i/>
          <w:iCs/>
          <w:color w:val="000000"/>
          <w:sz w:val="28"/>
          <w:szCs w:val="28"/>
        </w:rPr>
        <w:t>(Have you ever been on a picnic? </w:t>
      </w:r>
      <w:r w:rsidRPr="001A2823">
        <w:rPr>
          <w:color w:val="000000"/>
          <w:sz w:val="28"/>
          <w:szCs w:val="28"/>
        </w:rPr>
        <w:t xml:space="preserve">(3 кл.), подвижным </w:t>
      </w:r>
      <w:r w:rsidRPr="001A2823">
        <w:rPr>
          <w:color w:val="000000"/>
          <w:sz w:val="28"/>
          <w:szCs w:val="28"/>
        </w:rPr>
        <w:lastRenderedPageBreak/>
        <w:t>играм </w:t>
      </w:r>
      <w:r w:rsidRPr="001A2823">
        <w:rPr>
          <w:i/>
          <w:iCs/>
          <w:color w:val="000000"/>
          <w:sz w:val="28"/>
          <w:szCs w:val="28"/>
        </w:rPr>
        <w:t>(We like playing games)</w:t>
      </w:r>
      <w:r w:rsidRPr="001A2823">
        <w:rPr>
          <w:color w:val="000000"/>
          <w:sz w:val="28"/>
          <w:szCs w:val="28"/>
        </w:rPr>
        <w:t>, участию в спортивных соревнованиях </w:t>
      </w:r>
      <w:r w:rsidRPr="001A2823">
        <w:rPr>
          <w:i/>
          <w:iCs/>
          <w:color w:val="000000"/>
          <w:sz w:val="28"/>
          <w:szCs w:val="28"/>
        </w:rPr>
        <w:t>(Расспросите друг друга о том, какие виды спорта или игры удаются вам лучше других</w:t>
      </w:r>
      <w:r w:rsidRPr="001A2823">
        <w:rPr>
          <w:color w:val="000000"/>
          <w:sz w:val="28"/>
          <w:szCs w:val="28"/>
        </w:rPr>
        <w:t> (2 кл.).</w:t>
      </w:r>
    </w:p>
    <w:p w:rsidR="00011AE7" w:rsidRPr="001A2823" w:rsidRDefault="00011AE7" w:rsidP="00CB5CBC">
      <w:pPr>
        <w:ind w:left="-1276" w:firstLine="1276"/>
        <w:rPr>
          <w:color w:val="000000"/>
          <w:sz w:val="28"/>
          <w:szCs w:val="28"/>
        </w:rPr>
      </w:pPr>
      <w:r w:rsidRPr="001A2823">
        <w:rPr>
          <w:b/>
          <w:bCs/>
          <w:color w:val="000000"/>
          <w:sz w:val="28"/>
          <w:szCs w:val="28"/>
        </w:rPr>
        <w:t>В курсе «Основы религиозных культур и светской этики»</w:t>
      </w:r>
      <w:r w:rsidRPr="001A2823">
        <w:rPr>
          <w:color w:val="000000"/>
          <w:sz w:val="28"/>
          <w:szCs w:val="28"/>
        </w:rPr>
        <w:t xml:space="preserve"> тема труда, образования, природы проходит через содержание всех учебников, но наиболее убедительно раскрывается на специальных уроках: «Христианин в труде», «Отношение христиан к природе» (№26, 29 «Основы православной культуры») </w:t>
      </w:r>
    </w:p>
    <w:p w:rsidR="00011AE7" w:rsidRPr="001A2823" w:rsidRDefault="00011AE7" w:rsidP="00CB5CBC">
      <w:pPr>
        <w:ind w:left="-1276" w:firstLine="1276"/>
        <w:rPr>
          <w:color w:val="000000"/>
          <w:sz w:val="28"/>
          <w:szCs w:val="28"/>
        </w:rPr>
      </w:pPr>
      <w:r w:rsidRPr="001A2823">
        <w:rPr>
          <w:b/>
          <w:bCs/>
          <w:color w:val="000000"/>
          <w:sz w:val="28"/>
          <w:szCs w:val="28"/>
        </w:rPr>
        <w:t>В курсе «Физическая культура»</w:t>
      </w:r>
      <w:r w:rsidR="00DC5A9B">
        <w:rPr>
          <w:color w:val="000000"/>
          <w:sz w:val="28"/>
          <w:szCs w:val="28"/>
        </w:rPr>
        <w:t> весь материал учебника (2</w:t>
      </w:r>
      <w:r w:rsidRPr="001A2823">
        <w:rPr>
          <w:color w:val="000000"/>
          <w:sz w:val="28"/>
          <w:szCs w:val="28"/>
        </w:rPr>
        <w:t>-4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011AE7" w:rsidRPr="001A2823" w:rsidRDefault="00011AE7" w:rsidP="00CB5CBC">
      <w:pPr>
        <w:ind w:left="-1276" w:firstLine="1276"/>
        <w:rPr>
          <w:color w:val="000000"/>
          <w:sz w:val="28"/>
          <w:szCs w:val="28"/>
        </w:rPr>
      </w:pPr>
      <w:r w:rsidRPr="001A2823">
        <w:rPr>
          <w:color w:val="000000"/>
          <w:sz w:val="28"/>
          <w:szCs w:val="28"/>
        </w:rPr>
        <w:t>Развитию мотивации к творческому труду, работе на результат служат материалы рубрики «Наши проект</w:t>
      </w:r>
      <w:r w:rsidR="00DC5A9B">
        <w:rPr>
          <w:color w:val="000000"/>
          <w:sz w:val="28"/>
          <w:szCs w:val="28"/>
        </w:rPr>
        <w:t>ы», представленной в учебниках 2</w:t>
      </w:r>
      <w:r w:rsidRPr="001A2823">
        <w:rPr>
          <w:color w:val="000000"/>
          <w:sz w:val="28"/>
          <w:szCs w:val="28"/>
        </w:rPr>
        <w:t>-4 классов </w:t>
      </w:r>
      <w:r w:rsidRPr="001A2823">
        <w:rPr>
          <w:b/>
          <w:bCs/>
          <w:color w:val="000000"/>
          <w:sz w:val="28"/>
          <w:szCs w:val="28"/>
        </w:rPr>
        <w:t>по математике, русскому языку, литературному чтению, окружающему миру</w:t>
      </w:r>
      <w:r w:rsidRPr="001A2823">
        <w:rPr>
          <w:color w:val="000000"/>
          <w:sz w:val="28"/>
          <w:szCs w:val="28"/>
        </w:rPr>
        <w:t>, а также материал для организации проектной деятельности в учебниках </w:t>
      </w:r>
      <w:r w:rsidRPr="001A2823">
        <w:rPr>
          <w:b/>
          <w:bCs/>
          <w:color w:val="000000"/>
          <w:sz w:val="28"/>
          <w:szCs w:val="28"/>
        </w:rPr>
        <w:t>технологии, иностранных языков.</w:t>
      </w:r>
    </w:p>
    <w:p w:rsidR="00011AE7" w:rsidRPr="001A2823" w:rsidRDefault="00011AE7" w:rsidP="00CB5CBC">
      <w:pPr>
        <w:ind w:left="-1276" w:firstLine="1276"/>
        <w:rPr>
          <w:color w:val="000000"/>
          <w:sz w:val="28"/>
          <w:szCs w:val="28"/>
        </w:rPr>
      </w:pPr>
      <w:r w:rsidRPr="001A2823">
        <w:rPr>
          <w:color w:val="000000"/>
          <w:sz w:val="28"/>
          <w:szCs w:val="28"/>
        </w:rPr>
        <w:t>Содержание материала рубрики «Наши проекты» способствует интеграции </w:t>
      </w:r>
      <w:r w:rsidRPr="001A2823">
        <w:rPr>
          <w:b/>
          <w:bCs/>
          <w:color w:val="000000"/>
          <w:sz w:val="28"/>
          <w:szCs w:val="28"/>
        </w:rPr>
        <w:t>учебной и внеурочной деятельности</w:t>
      </w:r>
      <w:r w:rsidRPr="001A2823">
        <w:rPr>
          <w:color w:val="000000"/>
          <w:sz w:val="28"/>
          <w:szCs w:val="28"/>
        </w:rPr>
        <w:t>.</w:t>
      </w:r>
    </w:p>
    <w:p w:rsidR="00011AE7" w:rsidRPr="001A2823" w:rsidRDefault="00011AE7" w:rsidP="00CB5CBC">
      <w:pPr>
        <w:ind w:left="-1276" w:firstLine="1276"/>
        <w:rPr>
          <w:color w:val="000000"/>
          <w:sz w:val="28"/>
          <w:szCs w:val="28"/>
        </w:rPr>
      </w:pPr>
      <w:r w:rsidRPr="001A2823">
        <w:rPr>
          <w:color w:val="000000"/>
          <w:sz w:val="28"/>
          <w:szCs w:val="28"/>
        </w:rPr>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011AE7" w:rsidRPr="001A2823" w:rsidRDefault="00011AE7" w:rsidP="00CB5CBC">
      <w:pPr>
        <w:ind w:left="-1276" w:firstLine="1276"/>
        <w:rPr>
          <w:color w:val="000000"/>
          <w:sz w:val="28"/>
          <w:szCs w:val="28"/>
        </w:rPr>
      </w:pPr>
      <w:r w:rsidRPr="001A2823">
        <w:rPr>
          <w:b/>
          <w:bCs/>
          <w:i/>
          <w:iCs/>
          <w:color w:val="000000"/>
          <w:sz w:val="28"/>
          <w:szCs w:val="28"/>
        </w:rPr>
        <w:t>Рациональная организация учебной и внеурочной деятельности обучающихся.</w:t>
      </w:r>
    </w:p>
    <w:p w:rsidR="00011AE7" w:rsidRPr="001A2823" w:rsidRDefault="00011AE7" w:rsidP="00CB5CBC">
      <w:pPr>
        <w:ind w:left="-1276" w:firstLine="1276"/>
        <w:rPr>
          <w:color w:val="000000"/>
          <w:sz w:val="28"/>
          <w:szCs w:val="28"/>
        </w:rPr>
      </w:pPr>
      <w:r w:rsidRPr="001A2823">
        <w:rPr>
          <w:color w:val="000000"/>
          <w:sz w:val="28"/>
          <w:szCs w:val="28"/>
        </w:rPr>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
    <w:p w:rsidR="00011AE7" w:rsidRPr="001A2823" w:rsidRDefault="00011AE7" w:rsidP="00CB5CBC">
      <w:pPr>
        <w:ind w:left="-1276" w:firstLine="1276"/>
        <w:rPr>
          <w:color w:val="000000"/>
          <w:sz w:val="28"/>
          <w:szCs w:val="28"/>
        </w:rPr>
      </w:pPr>
      <w:r w:rsidRPr="001A2823">
        <w:rPr>
          <w:color w:val="000000"/>
          <w:sz w:val="28"/>
          <w:szCs w:val="28"/>
        </w:rPr>
        <w:t>Организация образовательного процесса строится с учетом </w:t>
      </w:r>
      <w:r w:rsidRPr="001A2823">
        <w:rPr>
          <w:b/>
          <w:bCs/>
          <w:i/>
          <w:iCs/>
          <w:color w:val="000000"/>
          <w:sz w:val="28"/>
          <w:szCs w:val="28"/>
        </w:rPr>
        <w:t>гигиенических норм и требований</w:t>
      </w:r>
      <w:r w:rsidRPr="001A2823">
        <w:rPr>
          <w:color w:val="000000"/>
          <w:sz w:val="28"/>
          <w:szCs w:val="28"/>
        </w:rPr>
        <w:t> к организации и объёму учебной и внеучебной нагрузки (выполнение домашних заданий, занятия в кружках и спортивных секциях).</w:t>
      </w:r>
    </w:p>
    <w:p w:rsidR="00011AE7" w:rsidRPr="001A2823" w:rsidRDefault="00011AE7" w:rsidP="00CB5CBC">
      <w:pPr>
        <w:ind w:left="-1276" w:firstLine="1276"/>
        <w:rPr>
          <w:color w:val="000000"/>
          <w:sz w:val="28"/>
          <w:szCs w:val="28"/>
        </w:rPr>
      </w:pPr>
      <w:r w:rsidRPr="001A2823">
        <w:rPr>
          <w:color w:val="000000"/>
          <w:sz w:val="28"/>
          <w:szCs w:val="28"/>
        </w:rPr>
        <w:t>Применение </w:t>
      </w:r>
      <w:r w:rsidRPr="001A2823">
        <w:rPr>
          <w:b/>
          <w:bCs/>
          <w:i/>
          <w:iCs/>
          <w:color w:val="000000"/>
          <w:sz w:val="28"/>
          <w:szCs w:val="28"/>
        </w:rPr>
        <w:t>методов и методики обучения, адекватных возрастным возможностям и особенностям обучающихся</w:t>
      </w:r>
      <w:r w:rsidRPr="001A2823">
        <w:rPr>
          <w:color w:val="000000"/>
          <w:sz w:val="28"/>
          <w:szCs w:val="28"/>
        </w:rPr>
        <w:t xml:space="preserve">.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w:t>
      </w:r>
      <w:r w:rsidRPr="001A2823">
        <w:rPr>
          <w:color w:val="000000"/>
          <w:sz w:val="28"/>
          <w:szCs w:val="28"/>
        </w:rPr>
        <w:lastRenderedPageBreak/>
        <w:t>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011AE7" w:rsidRPr="001A2823" w:rsidRDefault="00011AE7" w:rsidP="00CB5CBC">
      <w:pPr>
        <w:ind w:left="-1276" w:firstLine="1276"/>
        <w:rPr>
          <w:color w:val="000000"/>
          <w:sz w:val="28"/>
          <w:szCs w:val="28"/>
        </w:rPr>
      </w:pPr>
      <w:r w:rsidRPr="001A2823">
        <w:rPr>
          <w:b/>
          <w:bCs/>
          <w:i/>
          <w:iCs/>
          <w:color w:val="000000"/>
          <w:sz w:val="28"/>
          <w:szCs w:val="28"/>
        </w:rPr>
        <w:t>Введение любых инноваций</w:t>
      </w:r>
      <w:r w:rsidRPr="001A2823">
        <w:rPr>
          <w:color w:val="000000"/>
          <w:sz w:val="28"/>
          <w:szCs w:val="28"/>
        </w:rPr>
        <w:t> в учебный процесс осуществляется под контролем специалистов.</w:t>
      </w:r>
    </w:p>
    <w:p w:rsidR="00011AE7" w:rsidRPr="001A2823" w:rsidRDefault="00011AE7" w:rsidP="00CB5CBC">
      <w:pPr>
        <w:ind w:left="-1276" w:firstLine="1276"/>
        <w:rPr>
          <w:color w:val="000000"/>
          <w:sz w:val="28"/>
          <w:szCs w:val="28"/>
        </w:rPr>
      </w:pPr>
      <w:r w:rsidRPr="001A2823">
        <w:rPr>
          <w:color w:val="000000"/>
          <w:sz w:val="28"/>
          <w:szCs w:val="28"/>
        </w:rPr>
        <w:t>Соблюдение в образовательной организации всех </w:t>
      </w:r>
      <w:r w:rsidRPr="001A2823">
        <w:rPr>
          <w:b/>
          <w:bCs/>
          <w:i/>
          <w:iCs/>
          <w:color w:val="000000"/>
          <w:sz w:val="28"/>
          <w:szCs w:val="28"/>
        </w:rPr>
        <w:t>требований к использованию технических средств обучения</w:t>
      </w:r>
      <w:r w:rsidRPr="001A2823">
        <w:rPr>
          <w:color w:val="000000"/>
          <w:sz w:val="28"/>
          <w:szCs w:val="28"/>
        </w:rPr>
        <w:t>, в том числе компьютеров и аудиовизуальных средств.</w:t>
      </w:r>
    </w:p>
    <w:p w:rsidR="00011AE7" w:rsidRPr="001A2823" w:rsidRDefault="00011AE7" w:rsidP="00CB5CBC">
      <w:pPr>
        <w:ind w:left="-1276" w:firstLine="1276"/>
        <w:rPr>
          <w:color w:val="000000"/>
          <w:sz w:val="28"/>
          <w:szCs w:val="28"/>
        </w:rPr>
      </w:pPr>
      <w:r w:rsidRPr="001A2823">
        <w:rPr>
          <w:color w:val="000000"/>
          <w:sz w:val="28"/>
          <w:szCs w:val="28"/>
        </w:rPr>
        <w:t>Учёт в образовательной деятельности </w:t>
      </w:r>
      <w:r w:rsidRPr="001A2823">
        <w:rPr>
          <w:b/>
          <w:bCs/>
          <w:i/>
          <w:iCs/>
          <w:color w:val="000000"/>
          <w:sz w:val="28"/>
          <w:szCs w:val="28"/>
        </w:rPr>
        <w:t>индивидуальных особенностей развития учащихся</w:t>
      </w:r>
      <w:r w:rsidRPr="001A2823">
        <w:rPr>
          <w:color w:val="000000"/>
          <w:sz w:val="28"/>
          <w:szCs w:val="28"/>
        </w:rPr>
        <w:t>: темпа развития и темп деятельности. В используемой в школе системе учебников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011AE7" w:rsidRPr="001A2823" w:rsidRDefault="00011AE7" w:rsidP="00CB5CBC">
      <w:pPr>
        <w:ind w:left="-1276" w:firstLine="1276"/>
        <w:rPr>
          <w:color w:val="000000"/>
          <w:sz w:val="28"/>
          <w:szCs w:val="28"/>
        </w:rPr>
      </w:pPr>
      <w:r w:rsidRPr="001A2823">
        <w:rPr>
          <w:color w:val="000000"/>
          <w:sz w:val="28"/>
          <w:szCs w:val="28"/>
        </w:rPr>
        <w:t>Виды учебной деятельности, используемые в урочной и внеурочной деятельности: проблемно-ценностное и досуговое общение, проектная деятельность, социально-творческая и общественно-полезная практика, ролевые игры.</w:t>
      </w:r>
    </w:p>
    <w:p w:rsidR="00011AE7" w:rsidRPr="001A2823" w:rsidRDefault="00011AE7" w:rsidP="00CB5CBC">
      <w:pPr>
        <w:ind w:left="-1276" w:firstLine="1276"/>
        <w:rPr>
          <w:color w:val="000000"/>
          <w:sz w:val="28"/>
          <w:szCs w:val="28"/>
        </w:rPr>
      </w:pPr>
      <w:r w:rsidRPr="001A2823">
        <w:rPr>
          <w:color w:val="000000"/>
          <w:sz w:val="28"/>
          <w:szCs w:val="28"/>
        </w:rPr>
        <w:t>Формы учебной деятельности, используемые в урочной и внеурочной деятельности: исследовательская работа во время прогулок, экскурсий в музеи, деятельность школьной или классной газеты по проблемам здоровья или охраны природы, спортивные игры, дни здоровья, участие в акциях, операциях экологической направленности.</w:t>
      </w:r>
    </w:p>
    <w:p w:rsidR="00011AE7" w:rsidRPr="001A2823" w:rsidRDefault="00011AE7" w:rsidP="00CB5CBC">
      <w:pPr>
        <w:ind w:left="-1276" w:firstLine="1276"/>
        <w:rPr>
          <w:color w:val="000000"/>
          <w:sz w:val="28"/>
          <w:szCs w:val="28"/>
        </w:rPr>
      </w:pPr>
      <w:r w:rsidRPr="001A2823">
        <w:rPr>
          <w:b/>
          <w:bCs/>
          <w:i/>
          <w:iCs/>
          <w:color w:val="000000"/>
          <w:sz w:val="28"/>
          <w:szCs w:val="28"/>
        </w:rPr>
        <w:t>Организация физкультурно-оздоровительной работы</w:t>
      </w:r>
      <w:r w:rsidRPr="001A2823">
        <w:rPr>
          <w:color w:val="000000"/>
          <w:sz w:val="28"/>
          <w:szCs w:val="28"/>
        </w:rPr>
        <w:b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011AE7" w:rsidRPr="001A2823" w:rsidRDefault="00011AE7" w:rsidP="00CB5CBC">
      <w:pPr>
        <w:ind w:left="-1276" w:firstLine="1276"/>
        <w:rPr>
          <w:color w:val="000000"/>
          <w:sz w:val="28"/>
          <w:szCs w:val="28"/>
        </w:rPr>
      </w:pPr>
      <w:r w:rsidRPr="001A2823">
        <w:rPr>
          <w:color w:val="000000"/>
          <w:sz w:val="28"/>
          <w:szCs w:val="28"/>
        </w:rPr>
        <w:t>полноценную и эффективную работу с обучающимися всех групп здоровья (на уроках физкультуры, в секциях и т. п.);</w:t>
      </w:r>
    </w:p>
    <w:p w:rsidR="00011AE7" w:rsidRPr="001A2823" w:rsidRDefault="00011AE7" w:rsidP="00CB5CBC">
      <w:pPr>
        <w:ind w:left="-1276" w:firstLine="1276"/>
        <w:rPr>
          <w:color w:val="000000"/>
          <w:sz w:val="28"/>
          <w:szCs w:val="28"/>
        </w:rPr>
      </w:pPr>
      <w:r w:rsidRPr="001A2823">
        <w:rPr>
          <w:color w:val="000000"/>
          <w:sz w:val="28"/>
          <w:szCs w:val="28"/>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011AE7" w:rsidRPr="001A2823" w:rsidRDefault="00011AE7" w:rsidP="00CB5CBC">
      <w:pPr>
        <w:ind w:left="-1276" w:firstLine="1276"/>
        <w:rPr>
          <w:color w:val="000000"/>
          <w:sz w:val="28"/>
          <w:szCs w:val="28"/>
        </w:rPr>
      </w:pPr>
      <w:r w:rsidRPr="001A2823">
        <w:rPr>
          <w:color w:val="000000"/>
          <w:sz w:val="28"/>
          <w:szCs w:val="28"/>
        </w:rPr>
        <w:t>организацию занятий по лечебной физкультуре;</w:t>
      </w:r>
    </w:p>
    <w:p w:rsidR="00011AE7" w:rsidRPr="001A2823" w:rsidRDefault="00011AE7" w:rsidP="00CB5CBC">
      <w:pPr>
        <w:ind w:left="-1276" w:firstLine="1276"/>
        <w:rPr>
          <w:color w:val="000000"/>
          <w:sz w:val="28"/>
          <w:szCs w:val="28"/>
        </w:rPr>
      </w:pPr>
      <w:r w:rsidRPr="001A2823">
        <w:rPr>
          <w:color w:val="000000"/>
          <w:sz w:val="28"/>
          <w:szCs w:val="28"/>
        </w:rPr>
        <w:t>организацию часа активных движений (динамической паузы) между 3-м и 4-м уроками;</w:t>
      </w:r>
    </w:p>
    <w:p w:rsidR="00011AE7" w:rsidRPr="001A2823" w:rsidRDefault="00011AE7" w:rsidP="00CB5CBC">
      <w:pPr>
        <w:ind w:left="-1276" w:firstLine="1276"/>
        <w:rPr>
          <w:color w:val="000000"/>
          <w:sz w:val="28"/>
          <w:szCs w:val="28"/>
        </w:rPr>
      </w:pPr>
      <w:r w:rsidRPr="001A2823">
        <w:rPr>
          <w:color w:val="000000"/>
          <w:sz w:val="28"/>
          <w:szCs w:val="28"/>
        </w:rPr>
        <w:lastRenderedPageBreak/>
        <w:t>организацию динамических перемен, физкультминуток на уроках, способствующих эмоциональной разгрузке и повышению двигательной активности;</w:t>
      </w:r>
    </w:p>
    <w:p w:rsidR="00011AE7" w:rsidRPr="001A2823" w:rsidRDefault="00011AE7" w:rsidP="00CB5CBC">
      <w:pPr>
        <w:ind w:left="-1276" w:firstLine="1276"/>
        <w:rPr>
          <w:color w:val="000000"/>
          <w:sz w:val="28"/>
          <w:szCs w:val="28"/>
        </w:rPr>
      </w:pPr>
      <w:r w:rsidRPr="001A2823">
        <w:rPr>
          <w:color w:val="000000"/>
          <w:sz w:val="28"/>
          <w:szCs w:val="28"/>
        </w:rPr>
        <w:t>организацию работы спортивных секций и создание условий для их эффективного функционирования;</w:t>
      </w:r>
    </w:p>
    <w:p w:rsidR="00011AE7" w:rsidRPr="001A2823" w:rsidRDefault="00011AE7" w:rsidP="00CB5CBC">
      <w:pPr>
        <w:ind w:left="-1276" w:firstLine="1276"/>
        <w:rPr>
          <w:color w:val="000000"/>
          <w:sz w:val="28"/>
          <w:szCs w:val="28"/>
        </w:rPr>
      </w:pPr>
      <w:r w:rsidRPr="001A2823">
        <w:rPr>
          <w:color w:val="000000"/>
          <w:sz w:val="28"/>
          <w:szCs w:val="28"/>
        </w:rPr>
        <w:t>регулярное проведение спортивно-оздоровительных мероприятий (дней спорта, соревнований, олимпиад, походов и т. п.).</w:t>
      </w:r>
    </w:p>
    <w:p w:rsidR="00011AE7" w:rsidRPr="001A2823" w:rsidRDefault="00011AE7" w:rsidP="00CB5CBC">
      <w:pPr>
        <w:ind w:left="-1276" w:firstLine="1276"/>
        <w:rPr>
          <w:color w:val="000000"/>
          <w:sz w:val="28"/>
          <w:szCs w:val="28"/>
        </w:rPr>
      </w:pPr>
      <w:r w:rsidRPr="001A2823">
        <w:rPr>
          <w:color w:val="000000"/>
          <w:sz w:val="28"/>
          <w:szCs w:val="28"/>
        </w:rPr>
        <w:t>Реализация данного направления зависит от администрации, психологов, медицинских и педагогических работников образовательных организаций.</w:t>
      </w:r>
    </w:p>
    <w:p w:rsidR="00011AE7" w:rsidRPr="001A2823" w:rsidRDefault="00011AE7" w:rsidP="00CB5CBC">
      <w:pPr>
        <w:ind w:left="-1276" w:firstLine="1276"/>
        <w:rPr>
          <w:color w:val="000000"/>
          <w:sz w:val="28"/>
          <w:szCs w:val="28"/>
        </w:rPr>
      </w:pPr>
      <w:r w:rsidRPr="001A2823">
        <w:rPr>
          <w:b/>
          <w:bCs/>
          <w:i/>
          <w:iCs/>
          <w:color w:val="000000"/>
          <w:sz w:val="28"/>
          <w:szCs w:val="28"/>
        </w:rPr>
        <w:t>Реализация дополнительных образовательных программ</w:t>
      </w:r>
      <w:r w:rsidRPr="001A2823">
        <w:rPr>
          <w:color w:val="000000"/>
          <w:sz w:val="28"/>
          <w:szCs w:val="28"/>
        </w:rPr>
        <w:t> в области экологической культуры и охраны здоровья включает:</w:t>
      </w:r>
    </w:p>
    <w:p w:rsidR="00011AE7" w:rsidRPr="001A2823" w:rsidRDefault="00011AE7" w:rsidP="00CB5CBC">
      <w:pPr>
        <w:ind w:left="-1276" w:firstLine="1276"/>
        <w:rPr>
          <w:color w:val="000000"/>
          <w:sz w:val="28"/>
          <w:szCs w:val="28"/>
        </w:rPr>
      </w:pPr>
      <w:r w:rsidRPr="001A2823">
        <w:rPr>
          <w:color w:val="000000"/>
          <w:sz w:val="28"/>
          <w:szCs w:val="28"/>
        </w:rPr>
        <w:t>введение дополнительных образовательных программ, направленных на формирование экологической культуры, здорового и безопасного образа жизни в качестве модулей или компонентов, включённых в учебный процесс;</w:t>
      </w:r>
    </w:p>
    <w:p w:rsidR="00011AE7" w:rsidRPr="001A2823" w:rsidRDefault="00011AE7" w:rsidP="00CB5CBC">
      <w:pPr>
        <w:ind w:left="-1276" w:firstLine="1276"/>
        <w:rPr>
          <w:color w:val="000000"/>
          <w:sz w:val="28"/>
          <w:szCs w:val="28"/>
        </w:rPr>
      </w:pPr>
      <w:r w:rsidRPr="001A2823">
        <w:rPr>
          <w:color w:val="000000"/>
          <w:sz w:val="28"/>
          <w:szCs w:val="28"/>
        </w:rPr>
        <w:t>внедрение в систему образовательной организации кружков, секций, факультативов по избранной тематике;</w:t>
      </w:r>
    </w:p>
    <w:p w:rsidR="00011AE7" w:rsidRPr="001A2823" w:rsidRDefault="00011AE7" w:rsidP="00CB5CBC">
      <w:pPr>
        <w:ind w:left="-1276" w:firstLine="1276"/>
        <w:rPr>
          <w:color w:val="000000"/>
          <w:sz w:val="28"/>
          <w:szCs w:val="28"/>
        </w:rPr>
      </w:pPr>
      <w:r w:rsidRPr="001A2823">
        <w:rPr>
          <w:color w:val="000000"/>
          <w:sz w:val="28"/>
          <w:szCs w:val="28"/>
        </w:rPr>
        <w:t>проведение тематических дней здоровья, соревнований, праздников, конкурсов и т.п.</w:t>
      </w:r>
    </w:p>
    <w:p w:rsidR="00011AE7" w:rsidRPr="001A2823" w:rsidRDefault="00011AE7" w:rsidP="00CB5CBC">
      <w:pPr>
        <w:ind w:left="-1276" w:firstLine="1276"/>
        <w:rPr>
          <w:color w:val="000000"/>
          <w:sz w:val="28"/>
          <w:szCs w:val="28"/>
        </w:rPr>
      </w:pPr>
      <w:r w:rsidRPr="001A2823">
        <w:rPr>
          <w:b/>
          <w:bCs/>
          <w:i/>
          <w:iCs/>
          <w:color w:val="000000"/>
          <w:sz w:val="28"/>
          <w:szCs w:val="28"/>
        </w:rPr>
        <w:t>Просветительская работа с родителями (законными представителями).</w:t>
      </w:r>
      <w:r w:rsidRPr="001A2823">
        <w:rPr>
          <w:color w:val="000000"/>
          <w:sz w:val="28"/>
          <w:szCs w:val="28"/>
        </w:rPr>
        <w:br/>
        <w:t>Сложившаяся </w:t>
      </w:r>
      <w:r w:rsidRPr="001A2823">
        <w:rPr>
          <w:i/>
          <w:iCs/>
          <w:color w:val="000000"/>
          <w:sz w:val="28"/>
          <w:szCs w:val="28"/>
        </w:rPr>
        <w:t>(или складывающаяся)</w:t>
      </w:r>
      <w:r w:rsidRPr="001A2823">
        <w:rPr>
          <w:color w:val="000000"/>
          <w:sz w:val="28"/>
          <w:szCs w:val="28"/>
        </w:rPr>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011AE7" w:rsidRPr="001A2823" w:rsidRDefault="00011AE7" w:rsidP="00CB5CBC">
      <w:pPr>
        <w:ind w:left="-1276" w:firstLine="1276"/>
        <w:rPr>
          <w:color w:val="000000"/>
          <w:sz w:val="28"/>
          <w:szCs w:val="28"/>
        </w:rPr>
      </w:pPr>
      <w:r w:rsidRPr="001A2823">
        <w:rPr>
          <w:color w:val="000000"/>
          <w:sz w:val="28"/>
          <w:szCs w:val="28"/>
        </w:rPr>
        <w:t>проведение соответствующих лекций, семинаров, круглых столов и т. п.;</w:t>
      </w:r>
    </w:p>
    <w:p w:rsidR="00011AE7" w:rsidRPr="001A2823" w:rsidRDefault="00011AE7" w:rsidP="00CB5CBC">
      <w:pPr>
        <w:ind w:left="-1276" w:firstLine="1276"/>
        <w:rPr>
          <w:color w:val="000000"/>
          <w:sz w:val="28"/>
          <w:szCs w:val="28"/>
        </w:rPr>
      </w:pPr>
      <w:r w:rsidRPr="001A2823">
        <w:rPr>
          <w:color w:val="000000"/>
          <w:sz w:val="28"/>
          <w:szCs w:val="28"/>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011AE7" w:rsidRPr="001A2823" w:rsidRDefault="00011AE7" w:rsidP="00CB5CBC">
      <w:pPr>
        <w:ind w:left="-1276" w:firstLine="1276"/>
        <w:rPr>
          <w:color w:val="000000"/>
          <w:sz w:val="28"/>
          <w:szCs w:val="28"/>
        </w:rPr>
      </w:pPr>
      <w:r w:rsidRPr="001A2823">
        <w:rPr>
          <w:color w:val="000000"/>
          <w:sz w:val="28"/>
          <w:szCs w:val="28"/>
        </w:rPr>
        <w:t>создание библиотечки детского здоровья, доступной для родителей и т.п.</w:t>
      </w:r>
    </w:p>
    <w:p w:rsidR="00011AE7" w:rsidRPr="001A2823" w:rsidRDefault="00011AE7" w:rsidP="00CB5CBC">
      <w:pPr>
        <w:ind w:left="-1276" w:firstLine="1276"/>
        <w:rPr>
          <w:color w:val="000000"/>
          <w:sz w:val="28"/>
          <w:szCs w:val="28"/>
        </w:rPr>
      </w:pPr>
      <w:r w:rsidRPr="001A2823">
        <w:rPr>
          <w:b/>
          <w:bCs/>
          <w:color w:val="000000"/>
          <w:sz w:val="28"/>
          <w:szCs w:val="28"/>
        </w:rPr>
        <w:t>Оценка эффективности реализации программы</w:t>
      </w:r>
    </w:p>
    <w:p w:rsidR="00011AE7" w:rsidRPr="001A2823" w:rsidRDefault="00011AE7" w:rsidP="00CB5CBC">
      <w:pPr>
        <w:ind w:left="-1276" w:firstLine="1276"/>
        <w:rPr>
          <w:color w:val="000000"/>
          <w:sz w:val="28"/>
          <w:szCs w:val="28"/>
        </w:rPr>
      </w:pPr>
      <w:r w:rsidRPr="001A2823">
        <w:rPr>
          <w:color w:val="000000"/>
          <w:sz w:val="28"/>
          <w:szCs w:val="28"/>
        </w:rPr>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011AE7" w:rsidRPr="001A2823" w:rsidRDefault="00011AE7" w:rsidP="00CB5CBC">
      <w:pPr>
        <w:ind w:left="-1276" w:firstLine="1276"/>
        <w:rPr>
          <w:color w:val="000000"/>
          <w:sz w:val="28"/>
          <w:szCs w:val="28"/>
        </w:rPr>
      </w:pPr>
      <w:r w:rsidRPr="001A2823">
        <w:rPr>
          <w:color w:val="000000"/>
          <w:sz w:val="28"/>
          <w:szCs w:val="28"/>
        </w:rPr>
        <w:t>Развиваемые у учащихся в образовательном процессе компетенции в области здоровьсбережения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011AE7" w:rsidRPr="001A2823" w:rsidRDefault="00011AE7" w:rsidP="00CB5CBC">
      <w:pPr>
        <w:ind w:left="-1276" w:firstLine="1276"/>
        <w:rPr>
          <w:color w:val="000000"/>
          <w:sz w:val="28"/>
          <w:szCs w:val="28"/>
        </w:rPr>
      </w:pPr>
      <w:r w:rsidRPr="001A2823">
        <w:rPr>
          <w:b/>
          <w:bCs/>
          <w:color w:val="000000"/>
          <w:sz w:val="28"/>
          <w:szCs w:val="28"/>
        </w:rPr>
        <w:t>Планируемые результаты реализации программы</w:t>
      </w:r>
    </w:p>
    <w:p w:rsidR="00011AE7" w:rsidRPr="001A2823" w:rsidRDefault="00011AE7" w:rsidP="00CB5CBC">
      <w:pPr>
        <w:ind w:left="-1276" w:firstLine="1276"/>
        <w:rPr>
          <w:color w:val="000000"/>
          <w:sz w:val="28"/>
          <w:szCs w:val="28"/>
        </w:rPr>
      </w:pPr>
      <w:r w:rsidRPr="001A2823">
        <w:rPr>
          <w:color w:val="000000"/>
          <w:sz w:val="28"/>
          <w:szCs w:val="28"/>
        </w:rPr>
        <w:t>сформированность представлений об основах экологической культуры поведения в быту и природе, безопасного для человека и окружающей среды;</w:t>
      </w:r>
    </w:p>
    <w:p w:rsidR="00011AE7" w:rsidRPr="001A2823" w:rsidRDefault="00011AE7" w:rsidP="00CB5CBC">
      <w:pPr>
        <w:ind w:left="-1276" w:firstLine="1276"/>
        <w:rPr>
          <w:color w:val="000000"/>
          <w:sz w:val="28"/>
          <w:szCs w:val="28"/>
        </w:rPr>
      </w:pPr>
      <w:r w:rsidRPr="001A2823">
        <w:rPr>
          <w:color w:val="000000"/>
          <w:sz w:val="28"/>
          <w:szCs w:val="28"/>
        </w:rPr>
        <w:t>активизация интереса младших школьников к проблемам экологии, природоохранной деятельности;</w:t>
      </w:r>
    </w:p>
    <w:p w:rsidR="00011AE7" w:rsidRPr="001A2823" w:rsidRDefault="00011AE7" w:rsidP="00CB5CBC">
      <w:pPr>
        <w:ind w:left="-1276" w:firstLine="1276"/>
        <w:rPr>
          <w:color w:val="000000"/>
          <w:sz w:val="28"/>
          <w:szCs w:val="28"/>
        </w:rPr>
      </w:pPr>
      <w:r w:rsidRPr="001A2823">
        <w:rPr>
          <w:color w:val="000000"/>
          <w:sz w:val="28"/>
          <w:szCs w:val="28"/>
        </w:rPr>
        <w:t>готовность младших школьников к здоровому образу жизни (осознанно выбирать поступки, поведение, позволяющие сохранять и укреплять здоровье, выполнение правил личной гигиены);</w:t>
      </w:r>
    </w:p>
    <w:p w:rsidR="00011AE7" w:rsidRPr="001A2823" w:rsidRDefault="00011AE7" w:rsidP="00CB5CBC">
      <w:pPr>
        <w:ind w:left="-1276" w:firstLine="1276"/>
        <w:rPr>
          <w:color w:val="000000"/>
          <w:sz w:val="28"/>
          <w:szCs w:val="28"/>
        </w:rPr>
      </w:pPr>
      <w:r w:rsidRPr="001A2823">
        <w:rPr>
          <w:color w:val="000000"/>
          <w:sz w:val="28"/>
          <w:szCs w:val="28"/>
        </w:rPr>
        <w:lastRenderedPageBreak/>
        <w:t>сформированность представлений о правильном (здоровом) питании, его режиме, структуре, полезных продуктах;</w:t>
      </w:r>
    </w:p>
    <w:p w:rsidR="00011AE7" w:rsidRPr="001A2823" w:rsidRDefault="00011AE7" w:rsidP="00CB5CBC">
      <w:pPr>
        <w:ind w:left="-1276" w:firstLine="1276"/>
        <w:rPr>
          <w:color w:val="000000"/>
          <w:sz w:val="28"/>
          <w:szCs w:val="28"/>
        </w:rPr>
      </w:pPr>
      <w:r w:rsidRPr="001A2823">
        <w:rPr>
          <w:color w:val="000000"/>
          <w:sz w:val="28"/>
          <w:szCs w:val="28"/>
        </w:rPr>
        <w:t>сформированность представлений о рациональной организации режима дня, учёбы и отдыха, двигательной активности;</w:t>
      </w:r>
    </w:p>
    <w:p w:rsidR="00011AE7" w:rsidRPr="001A2823" w:rsidRDefault="00011AE7" w:rsidP="00CB5CBC">
      <w:pPr>
        <w:ind w:left="-1276" w:firstLine="1276"/>
        <w:rPr>
          <w:color w:val="000000"/>
          <w:sz w:val="28"/>
          <w:szCs w:val="28"/>
        </w:rPr>
      </w:pPr>
      <w:r w:rsidRPr="001A2823">
        <w:rPr>
          <w:color w:val="000000"/>
          <w:sz w:val="28"/>
          <w:szCs w:val="28"/>
        </w:rPr>
        <w:t>рост числа обучающихся, занимающихся в спортивных секциях, кружках по интересам;</w:t>
      </w:r>
    </w:p>
    <w:p w:rsidR="00011AE7" w:rsidRPr="001A2823" w:rsidRDefault="00011AE7" w:rsidP="00CB5CBC">
      <w:pPr>
        <w:ind w:left="-1276" w:firstLine="1276"/>
        <w:rPr>
          <w:color w:val="000000"/>
          <w:sz w:val="28"/>
          <w:szCs w:val="28"/>
        </w:rPr>
      </w:pPr>
      <w:r w:rsidRPr="001A2823">
        <w:rPr>
          <w:color w:val="000000"/>
          <w:sz w:val="28"/>
          <w:szCs w:val="28"/>
        </w:rPr>
        <w:t>снижение уровня заболеваемости детей младшего школьного возраста;</w:t>
      </w:r>
    </w:p>
    <w:p w:rsidR="00011AE7" w:rsidRPr="001A2823" w:rsidRDefault="00011AE7" w:rsidP="00CB5CBC">
      <w:pPr>
        <w:ind w:left="-1276" w:firstLine="1276"/>
        <w:rPr>
          <w:color w:val="000000"/>
          <w:sz w:val="28"/>
          <w:szCs w:val="28"/>
        </w:rPr>
      </w:pPr>
      <w:r w:rsidRPr="001A2823">
        <w:rPr>
          <w:color w:val="000000"/>
          <w:sz w:val="28"/>
          <w:szCs w:val="28"/>
        </w:rPr>
        <w:t>сокращение количества уроков, пропущенных по болезни;</w:t>
      </w:r>
    </w:p>
    <w:p w:rsidR="00011AE7" w:rsidRPr="001A2823" w:rsidRDefault="00011AE7" w:rsidP="00CB5CBC">
      <w:pPr>
        <w:ind w:left="-1276" w:firstLine="1276"/>
        <w:rPr>
          <w:color w:val="000000"/>
          <w:sz w:val="28"/>
          <w:szCs w:val="28"/>
        </w:rPr>
      </w:pPr>
      <w:r w:rsidRPr="001A2823">
        <w:rPr>
          <w:color w:val="000000"/>
          <w:sz w:val="28"/>
          <w:szCs w:val="28"/>
        </w:rPr>
        <w:t>сформированность негативного отношения к факторам риска здоровью детей (умение противостоять вовлечению в табакокурение, употребление алкоголя, наркотики и другие психоактивные вещества);</w:t>
      </w:r>
    </w:p>
    <w:p w:rsidR="00011AE7" w:rsidRPr="001A2823" w:rsidRDefault="00011AE7" w:rsidP="00CB5CBC">
      <w:pPr>
        <w:ind w:left="-1276" w:firstLine="1276"/>
        <w:rPr>
          <w:color w:val="000000"/>
          <w:sz w:val="28"/>
          <w:szCs w:val="28"/>
        </w:rPr>
      </w:pPr>
      <w:r w:rsidRPr="001A2823">
        <w:rPr>
          <w:color w:val="000000"/>
          <w:sz w:val="28"/>
          <w:szCs w:val="28"/>
        </w:rPr>
        <w:t>сформированность познавательного интереса и бережного отношения к природе;</w:t>
      </w:r>
    </w:p>
    <w:p w:rsidR="00011AE7" w:rsidRPr="001A2823" w:rsidRDefault="00011AE7" w:rsidP="00CB5CBC">
      <w:pPr>
        <w:ind w:left="-1276" w:firstLine="1276"/>
        <w:rPr>
          <w:color w:val="000000"/>
          <w:sz w:val="28"/>
          <w:szCs w:val="28"/>
        </w:rPr>
      </w:pPr>
      <w:r w:rsidRPr="001A2823">
        <w:rPr>
          <w:color w:val="000000"/>
          <w:sz w:val="28"/>
          <w:szCs w:val="28"/>
        </w:rPr>
        <w:t>сформированность основ здоровьесберегающей учебной культуры: умений организовывать успешную учебную работу, выбирать адекватные средства и приемы при выполнении заданий с учетом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6B5D77" w:rsidRPr="001A2823" w:rsidRDefault="006B5D77" w:rsidP="00CB5CBC">
      <w:pPr>
        <w:ind w:left="-1276" w:firstLine="1276"/>
        <w:rPr>
          <w:rStyle w:val="Zag11"/>
          <w:b/>
          <w:bCs/>
          <w:iCs/>
          <w:color w:val="auto"/>
          <w:sz w:val="28"/>
          <w:szCs w:val="28"/>
        </w:rPr>
      </w:pPr>
      <w:r w:rsidRPr="001A2823">
        <w:rPr>
          <w:rStyle w:val="Zag11"/>
          <w:b/>
          <w:bCs/>
          <w:iCs/>
          <w:color w:val="auto"/>
          <w:sz w:val="28"/>
          <w:szCs w:val="28"/>
        </w:rPr>
        <w:t>Модель организации работы образовательной организации по реализации программы</w:t>
      </w:r>
    </w:p>
    <w:p w:rsidR="006B5D77" w:rsidRPr="001A2823" w:rsidRDefault="006B5D77" w:rsidP="00CB5CBC">
      <w:pPr>
        <w:ind w:left="-1276" w:firstLine="1276"/>
        <w:rPr>
          <w:rStyle w:val="Zag11"/>
          <w:color w:val="auto"/>
          <w:spacing w:val="-3"/>
          <w:sz w:val="28"/>
          <w:szCs w:val="28"/>
        </w:rPr>
      </w:pPr>
      <w:r w:rsidRPr="001A2823">
        <w:rPr>
          <w:rStyle w:val="Zag11"/>
          <w:color w:val="auto"/>
          <w:spacing w:val="-3"/>
          <w:sz w:val="28"/>
          <w:szCs w:val="28"/>
        </w:rPr>
        <w:t>Работа образовательной организации по реализации про</w:t>
      </w:r>
      <w:r w:rsidRPr="001A2823">
        <w:rPr>
          <w:rStyle w:val="Zag11"/>
          <w:color w:val="auto"/>
          <w:sz w:val="28"/>
          <w:szCs w:val="28"/>
        </w:rPr>
        <w:t xml:space="preserve">граммы формирования экологической культуры, здорового и </w:t>
      </w:r>
      <w:r w:rsidRPr="001A2823">
        <w:rPr>
          <w:rStyle w:val="Zag11"/>
          <w:color w:val="auto"/>
          <w:spacing w:val="-3"/>
          <w:sz w:val="28"/>
          <w:szCs w:val="28"/>
        </w:rPr>
        <w:t xml:space="preserve">безопасного образа жизни может быть реализована в два этапа. </w:t>
      </w:r>
    </w:p>
    <w:p w:rsidR="006B5D77" w:rsidRPr="001A2823" w:rsidRDefault="006B5D77" w:rsidP="00CB5CBC">
      <w:pPr>
        <w:ind w:left="-1276" w:firstLine="1276"/>
        <w:rPr>
          <w:rStyle w:val="Zag11"/>
          <w:color w:val="auto"/>
          <w:sz w:val="28"/>
          <w:szCs w:val="28"/>
        </w:rPr>
      </w:pPr>
      <w:r w:rsidRPr="001A2823">
        <w:rPr>
          <w:rStyle w:val="Zag11"/>
          <w:iCs/>
          <w:color w:val="auto"/>
          <w:sz w:val="28"/>
          <w:szCs w:val="28"/>
        </w:rPr>
        <w:t>Первый этап</w:t>
      </w:r>
      <w:r w:rsidRPr="001A2823">
        <w:rPr>
          <w:rStyle w:val="Zag11"/>
          <w:color w:val="auto"/>
          <w:sz w:val="28"/>
          <w:szCs w:val="28"/>
        </w:rPr>
        <w:t xml:space="preserve"> — анализ состояния и планирование работы образовательной организации по данному направлению, в том числе по:</w:t>
      </w:r>
    </w:p>
    <w:p w:rsidR="006B5D77" w:rsidRPr="001A2823" w:rsidRDefault="006B5D77" w:rsidP="00CB5CBC">
      <w:pPr>
        <w:ind w:left="-1276" w:firstLine="1276"/>
        <w:rPr>
          <w:rStyle w:val="Zag11"/>
          <w:color w:val="auto"/>
          <w:sz w:val="28"/>
          <w:szCs w:val="28"/>
        </w:rPr>
      </w:pPr>
      <w:r w:rsidRPr="001A2823">
        <w:rPr>
          <w:rStyle w:val="Zag11"/>
          <w:color w:val="auto"/>
          <w:sz w:val="28"/>
          <w:szCs w:val="28"/>
        </w:rPr>
        <w:t xml:space="preserve">организации режима дня детей, их нагрузкам, питанию, </w:t>
      </w:r>
      <w:r w:rsidRPr="001A2823">
        <w:rPr>
          <w:rStyle w:val="Zag11"/>
          <w:color w:val="auto"/>
          <w:spacing w:val="-4"/>
          <w:sz w:val="28"/>
          <w:szCs w:val="28"/>
        </w:rPr>
        <w:t>физкультурно­оздоровительной работе, сформированности эле</w:t>
      </w:r>
      <w:r w:rsidRPr="001A2823">
        <w:rPr>
          <w:rStyle w:val="Zag11"/>
          <w:color w:val="auto"/>
          <w:sz w:val="28"/>
          <w:szCs w:val="28"/>
        </w:rPr>
        <w:t>ментарных навыков гигиены, рационального питания и профилактике вредных привычек;</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организации проводимой и необходимой для реализации программы просветительской работы образовательно</w:t>
      </w:r>
      <w:r w:rsidRPr="001A2823">
        <w:rPr>
          <w:rStyle w:val="Zag11"/>
          <w:color w:val="auto"/>
          <w:spacing w:val="-2"/>
          <w:sz w:val="28"/>
          <w:szCs w:val="28"/>
        </w:rPr>
        <w:t>й организации с обучающимися и родителями (законными пред</w:t>
      </w:r>
      <w:r w:rsidRPr="001A2823">
        <w:rPr>
          <w:rStyle w:val="Zag11"/>
          <w:color w:val="auto"/>
          <w:sz w:val="28"/>
          <w:szCs w:val="28"/>
        </w:rPr>
        <w:t>ставителями);</w:t>
      </w:r>
    </w:p>
    <w:p w:rsidR="006B5D77" w:rsidRPr="001A2823" w:rsidRDefault="006B5D77" w:rsidP="00CB5CBC">
      <w:pPr>
        <w:ind w:left="-1276" w:firstLine="1276"/>
        <w:rPr>
          <w:rStyle w:val="Zag11"/>
          <w:color w:val="auto"/>
          <w:sz w:val="28"/>
          <w:szCs w:val="28"/>
        </w:rPr>
      </w:pPr>
      <w:r w:rsidRPr="001A2823">
        <w:rPr>
          <w:rStyle w:val="Zag11"/>
          <w:color w:val="auto"/>
          <w:spacing w:val="-3"/>
          <w:sz w:val="28"/>
          <w:szCs w:val="28"/>
        </w:rPr>
        <w:t xml:space="preserve">выделению приоритетов в работе образовательного образовательной организации </w:t>
      </w:r>
      <w:r w:rsidRPr="001A2823">
        <w:rPr>
          <w:rStyle w:val="Zag11"/>
          <w:color w:val="auto"/>
          <w:spacing w:val="2"/>
          <w:sz w:val="28"/>
          <w:szCs w:val="28"/>
        </w:rPr>
        <w:t>с учетом результатов проведенного анализа, а также возрастных особенностей обучающихся при получении началь</w:t>
      </w:r>
      <w:r w:rsidRPr="001A2823">
        <w:rPr>
          <w:rStyle w:val="Zag11"/>
          <w:color w:val="auto"/>
          <w:sz w:val="28"/>
          <w:szCs w:val="28"/>
        </w:rPr>
        <w:t>ного общего образования.</w:t>
      </w:r>
    </w:p>
    <w:p w:rsidR="006B5D77" w:rsidRPr="001A2823" w:rsidRDefault="006B5D77" w:rsidP="00CB5CBC">
      <w:pPr>
        <w:ind w:left="-1276" w:firstLine="1276"/>
        <w:rPr>
          <w:rStyle w:val="Zag11"/>
          <w:color w:val="auto"/>
          <w:sz w:val="28"/>
          <w:szCs w:val="28"/>
        </w:rPr>
      </w:pPr>
      <w:r w:rsidRPr="001A2823">
        <w:rPr>
          <w:rStyle w:val="Zag11"/>
          <w:iCs/>
          <w:color w:val="auto"/>
          <w:spacing w:val="-4"/>
          <w:sz w:val="28"/>
          <w:szCs w:val="28"/>
        </w:rPr>
        <w:t>Второй этап</w:t>
      </w:r>
      <w:r w:rsidRPr="001A2823">
        <w:rPr>
          <w:rStyle w:val="Zag11"/>
          <w:color w:val="auto"/>
          <w:spacing w:val="-4"/>
          <w:sz w:val="28"/>
          <w:szCs w:val="28"/>
        </w:rPr>
        <w:t xml:space="preserve"> — организация просветительской, учебно­вос</w:t>
      </w:r>
      <w:r w:rsidRPr="001A2823">
        <w:rPr>
          <w:rStyle w:val="Zag11"/>
          <w:color w:val="auto"/>
          <w:spacing w:val="-3"/>
          <w:sz w:val="28"/>
          <w:szCs w:val="28"/>
        </w:rPr>
        <w:t xml:space="preserve">питательной и методической работы образовательной организации </w:t>
      </w:r>
      <w:r w:rsidRPr="001A2823">
        <w:rPr>
          <w:rStyle w:val="Zag11"/>
          <w:color w:val="auto"/>
          <w:sz w:val="28"/>
          <w:szCs w:val="28"/>
        </w:rPr>
        <w:t>по данному направлению.</w:t>
      </w:r>
    </w:p>
    <w:p w:rsidR="006B5D77" w:rsidRPr="001A2823" w:rsidRDefault="006B5D77" w:rsidP="00CB5CBC">
      <w:pPr>
        <w:ind w:left="-1276" w:firstLine="1276"/>
        <w:rPr>
          <w:rStyle w:val="Zag11"/>
          <w:color w:val="auto"/>
          <w:sz w:val="28"/>
          <w:szCs w:val="28"/>
        </w:rPr>
      </w:pPr>
      <w:r w:rsidRPr="001A2823">
        <w:rPr>
          <w:rStyle w:val="Zag11"/>
          <w:color w:val="auto"/>
          <w:sz w:val="28"/>
          <w:szCs w:val="28"/>
        </w:rPr>
        <w:t>1.</w:t>
      </w:r>
      <w:r w:rsidRPr="001A2823">
        <w:rPr>
          <w:rStyle w:val="Zag11"/>
          <w:color w:val="auto"/>
          <w:sz w:val="28"/>
          <w:szCs w:val="28"/>
        </w:rPr>
        <w:t> </w:t>
      </w:r>
      <w:r w:rsidRPr="001A2823">
        <w:rPr>
          <w:rStyle w:val="Zag11"/>
          <w:color w:val="auto"/>
          <w:sz w:val="28"/>
          <w:szCs w:val="28"/>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6B5D77" w:rsidRPr="001A2823" w:rsidRDefault="006B5D77" w:rsidP="00CB5CBC">
      <w:pPr>
        <w:ind w:left="-1276" w:firstLine="1276"/>
        <w:rPr>
          <w:rStyle w:val="Zag11"/>
          <w:color w:val="auto"/>
          <w:sz w:val="28"/>
          <w:szCs w:val="28"/>
        </w:rPr>
      </w:pPr>
      <w:r w:rsidRPr="001A2823">
        <w:rPr>
          <w:rStyle w:val="Zag11"/>
          <w:color w:val="auto"/>
          <w:sz w:val="28"/>
          <w:szCs w:val="28"/>
        </w:rPr>
        <w:t xml:space="preserve">внедрение в систему работы </w:t>
      </w:r>
      <w:r w:rsidRPr="001A2823">
        <w:rPr>
          <w:rStyle w:val="Zag11"/>
          <w:color w:val="auto"/>
          <w:spacing w:val="-3"/>
          <w:sz w:val="28"/>
          <w:szCs w:val="28"/>
        </w:rPr>
        <w:t xml:space="preserve">образовательной организации </w:t>
      </w:r>
      <w:r w:rsidRPr="001A2823">
        <w:rPr>
          <w:rStyle w:val="Zag11"/>
          <w:color w:val="auto"/>
          <w:spacing w:val="2"/>
          <w:sz w:val="28"/>
          <w:szCs w:val="28"/>
        </w:rPr>
        <w:t>дополнительных образовательных курсов, которые на</w:t>
      </w:r>
      <w:r w:rsidRPr="001A2823">
        <w:rPr>
          <w:rStyle w:val="Zag11"/>
          <w:color w:val="auto"/>
          <w:sz w:val="28"/>
          <w:szCs w:val="28"/>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6B5D77" w:rsidRPr="001A2823" w:rsidRDefault="006B5D77" w:rsidP="00CB5CBC">
      <w:pPr>
        <w:ind w:left="-1276" w:firstLine="1276"/>
        <w:rPr>
          <w:rStyle w:val="Zag11"/>
          <w:color w:val="auto"/>
          <w:sz w:val="28"/>
          <w:szCs w:val="28"/>
        </w:rPr>
      </w:pPr>
      <w:r w:rsidRPr="001A2823">
        <w:rPr>
          <w:rStyle w:val="Zag11"/>
          <w:color w:val="auto"/>
          <w:sz w:val="28"/>
          <w:szCs w:val="28"/>
        </w:rPr>
        <w:lastRenderedPageBreak/>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 xml:space="preserve">проведение дней здоровья, конкурсов, экологических </w:t>
      </w:r>
      <w:r w:rsidRPr="001A2823">
        <w:rPr>
          <w:rStyle w:val="Zag11"/>
          <w:color w:val="auto"/>
          <w:sz w:val="28"/>
          <w:szCs w:val="28"/>
        </w:rPr>
        <w:t>троп, праздников и других активных мероприятий, направленных на экологическое просвещение, пропаганду здорового образа жизни;</w:t>
      </w:r>
    </w:p>
    <w:p w:rsidR="006B5D77" w:rsidRPr="001A2823" w:rsidRDefault="006B5D77" w:rsidP="00CB5CBC">
      <w:pPr>
        <w:ind w:left="-1276" w:firstLine="1276"/>
        <w:rPr>
          <w:rStyle w:val="Zag11"/>
          <w:color w:val="auto"/>
          <w:sz w:val="28"/>
          <w:szCs w:val="28"/>
        </w:rPr>
      </w:pPr>
      <w:r w:rsidRPr="001A2823">
        <w:rPr>
          <w:rStyle w:val="Zag11"/>
          <w:color w:val="auto"/>
          <w:sz w:val="28"/>
          <w:szCs w:val="28"/>
        </w:rPr>
        <w:t xml:space="preserve">создание в школе общественного совета по реализации </w:t>
      </w:r>
      <w:r w:rsidRPr="001A2823">
        <w:rPr>
          <w:rStyle w:val="Zag11"/>
          <w:color w:val="auto"/>
          <w:spacing w:val="2"/>
          <w:sz w:val="28"/>
          <w:szCs w:val="28"/>
        </w:rPr>
        <w:t xml:space="preserve">Программы, включающего представителей администрации, </w:t>
      </w:r>
      <w:r w:rsidRPr="001A2823">
        <w:rPr>
          <w:rStyle w:val="Zag11"/>
          <w:color w:val="auto"/>
          <w:sz w:val="28"/>
          <w:szCs w:val="28"/>
        </w:rPr>
        <w:t>учащихся старших классов, родителей (законных представи</w:t>
      </w:r>
      <w:r w:rsidRPr="001A2823">
        <w:rPr>
          <w:rStyle w:val="Zag11"/>
          <w:color w:val="auto"/>
          <w:spacing w:val="2"/>
          <w:sz w:val="28"/>
          <w:szCs w:val="28"/>
        </w:rPr>
        <w:t>телей), представителей детских физкультурно­оздоровитель</w:t>
      </w:r>
      <w:r w:rsidRPr="001A2823">
        <w:rPr>
          <w:rStyle w:val="Zag11"/>
          <w:color w:val="auto"/>
          <w:sz w:val="28"/>
          <w:szCs w:val="28"/>
        </w:rPr>
        <w:t>ных клубов, специалистов по охране окружающей среды.</w:t>
      </w:r>
    </w:p>
    <w:p w:rsidR="006B5D77" w:rsidRPr="001A2823" w:rsidRDefault="006B5D77" w:rsidP="00CB5CBC">
      <w:pPr>
        <w:ind w:left="-1276" w:firstLine="1276"/>
        <w:rPr>
          <w:rStyle w:val="Zag11"/>
          <w:color w:val="auto"/>
          <w:sz w:val="28"/>
          <w:szCs w:val="28"/>
        </w:rPr>
      </w:pPr>
      <w:r w:rsidRPr="001A2823">
        <w:rPr>
          <w:rStyle w:val="Zag11"/>
          <w:color w:val="auto"/>
          <w:sz w:val="28"/>
          <w:szCs w:val="28"/>
        </w:rPr>
        <w:t>2.</w:t>
      </w:r>
      <w:r w:rsidRPr="001A2823">
        <w:rPr>
          <w:rStyle w:val="Zag11"/>
          <w:color w:val="auto"/>
          <w:sz w:val="28"/>
          <w:szCs w:val="28"/>
        </w:rPr>
        <w:t> </w:t>
      </w:r>
      <w:r w:rsidRPr="001A2823">
        <w:rPr>
          <w:rStyle w:val="Zag11"/>
          <w:color w:val="auto"/>
          <w:sz w:val="28"/>
          <w:szCs w:val="28"/>
        </w:rPr>
        <w:t xml:space="preserve">Просветительская и методическая работа с педагогами, специалистами и родителями (законными представителями), </w:t>
      </w:r>
      <w:r w:rsidRPr="001A2823">
        <w:rPr>
          <w:rStyle w:val="Zag11"/>
          <w:color w:val="auto"/>
          <w:spacing w:val="2"/>
          <w:sz w:val="28"/>
          <w:szCs w:val="28"/>
        </w:rPr>
        <w:t>направленная на повышение квалификации работников</w:t>
      </w:r>
      <w:r w:rsidRPr="001A2823">
        <w:rPr>
          <w:rStyle w:val="Zag11"/>
          <w:color w:val="auto"/>
          <w:spacing w:val="-3"/>
          <w:sz w:val="28"/>
          <w:szCs w:val="28"/>
        </w:rPr>
        <w:t xml:space="preserve"> образовательной организации</w:t>
      </w:r>
      <w:r w:rsidRPr="001A2823">
        <w:rPr>
          <w:rStyle w:val="Zag11"/>
          <w:color w:val="auto"/>
          <w:spacing w:val="2"/>
          <w:sz w:val="28"/>
          <w:szCs w:val="28"/>
        </w:rPr>
        <w:t xml:space="preserve"> и повышение уровня знаний </w:t>
      </w:r>
      <w:r w:rsidRPr="001A2823">
        <w:rPr>
          <w:rStyle w:val="Zag11"/>
          <w:color w:val="auto"/>
          <w:sz w:val="28"/>
          <w:szCs w:val="28"/>
        </w:rPr>
        <w:t>родителей (законных представителей) по проблемам охраны и укрепления здоровья детей, включает:</w:t>
      </w:r>
    </w:p>
    <w:p w:rsidR="006B5D77" w:rsidRPr="001A2823" w:rsidRDefault="006B5D77" w:rsidP="00CB5CBC">
      <w:pPr>
        <w:ind w:left="-1276" w:firstLine="1276"/>
        <w:rPr>
          <w:rStyle w:val="Zag11"/>
          <w:color w:val="auto"/>
          <w:sz w:val="28"/>
          <w:szCs w:val="28"/>
        </w:rPr>
      </w:pPr>
      <w:r w:rsidRPr="001A2823">
        <w:rPr>
          <w:rStyle w:val="Zag11"/>
          <w:color w:val="auto"/>
          <w:spacing w:val="-3"/>
          <w:sz w:val="28"/>
          <w:szCs w:val="28"/>
        </w:rPr>
        <w:t>проведение соответствующих лекций, консультаций, семи</w:t>
      </w:r>
      <w:r w:rsidRPr="001A2823">
        <w:rPr>
          <w:rStyle w:val="Zag11"/>
          <w:color w:val="auto"/>
          <w:sz w:val="28"/>
          <w:szCs w:val="28"/>
        </w:rPr>
        <w:t>наров, круглых столов, родительских собраний, педагогических советов по данной проблеме;</w:t>
      </w:r>
    </w:p>
    <w:p w:rsidR="006B5D77" w:rsidRPr="001A2823" w:rsidRDefault="006B5D77" w:rsidP="00CB5CBC">
      <w:pPr>
        <w:ind w:left="-1276" w:firstLine="1276"/>
        <w:rPr>
          <w:rStyle w:val="Zag11"/>
          <w:color w:val="auto"/>
          <w:sz w:val="28"/>
          <w:szCs w:val="28"/>
        </w:rPr>
      </w:pPr>
      <w:r w:rsidRPr="001A2823">
        <w:rPr>
          <w:rStyle w:val="Zag11"/>
          <w:color w:val="auto"/>
          <w:sz w:val="28"/>
          <w:szCs w:val="28"/>
        </w:rPr>
        <w:t xml:space="preserve">приобретение для педагогов, специалистов и родителей </w:t>
      </w:r>
      <w:r w:rsidRPr="001A2823">
        <w:rPr>
          <w:rStyle w:val="Zag11"/>
          <w:color w:val="auto"/>
          <w:spacing w:val="-3"/>
          <w:sz w:val="28"/>
          <w:szCs w:val="28"/>
        </w:rPr>
        <w:t xml:space="preserve">(законных представителей) необходимой научно­методической </w:t>
      </w:r>
      <w:r w:rsidRPr="001A2823">
        <w:rPr>
          <w:rStyle w:val="Zag11"/>
          <w:color w:val="auto"/>
          <w:sz w:val="28"/>
          <w:szCs w:val="28"/>
        </w:rPr>
        <w:t>литературы;</w:t>
      </w:r>
    </w:p>
    <w:p w:rsidR="006B5D77" w:rsidRPr="001A2823" w:rsidRDefault="006B5D77" w:rsidP="00CB5CBC">
      <w:pPr>
        <w:ind w:left="-1276" w:firstLine="1276"/>
        <w:rPr>
          <w:rStyle w:val="Zag11"/>
          <w:color w:val="auto"/>
          <w:sz w:val="28"/>
          <w:szCs w:val="28"/>
        </w:rPr>
      </w:pPr>
      <w:r w:rsidRPr="001A2823">
        <w:rPr>
          <w:rStyle w:val="Zag11"/>
          <w:color w:val="auto"/>
          <w:sz w:val="28"/>
          <w:szCs w:val="28"/>
        </w:rPr>
        <w:t xml:space="preserve">привлечение педагогов, медицинских работников, психологов и родителей (законных представителей) к совместной </w:t>
      </w:r>
      <w:r w:rsidRPr="001A2823">
        <w:rPr>
          <w:rStyle w:val="Zag11"/>
          <w:color w:val="auto"/>
          <w:spacing w:val="2"/>
          <w:sz w:val="28"/>
          <w:szCs w:val="28"/>
        </w:rPr>
        <w:t xml:space="preserve">работе по проведению природоохранных, оздоровительных </w:t>
      </w:r>
      <w:r w:rsidRPr="001A2823">
        <w:rPr>
          <w:rStyle w:val="Zag11"/>
          <w:color w:val="auto"/>
          <w:sz w:val="28"/>
          <w:szCs w:val="28"/>
        </w:rPr>
        <w:t>мероприятий и спортивных соревнований.</w:t>
      </w:r>
    </w:p>
    <w:p w:rsidR="006B5D77" w:rsidRPr="001A2823" w:rsidRDefault="006B5D77" w:rsidP="00CB5CBC">
      <w:pPr>
        <w:ind w:left="-1276" w:firstLine="1276"/>
        <w:rPr>
          <w:rStyle w:val="Zag11"/>
          <w:color w:val="auto"/>
          <w:sz w:val="28"/>
          <w:szCs w:val="28"/>
        </w:rPr>
      </w:pPr>
      <w:r w:rsidRPr="001A2823">
        <w:rPr>
          <w:rStyle w:val="Zag11"/>
          <w:iCs/>
          <w:color w:val="auto"/>
          <w:spacing w:val="2"/>
          <w:sz w:val="28"/>
          <w:szCs w:val="28"/>
        </w:rPr>
        <w:t>Создание экологически безопасной, здоровьесберегающей инфра</w:t>
      </w:r>
      <w:r w:rsidRPr="001A2823">
        <w:rPr>
          <w:rStyle w:val="Zag11"/>
          <w:iCs/>
          <w:color w:val="auto"/>
          <w:sz w:val="28"/>
          <w:szCs w:val="28"/>
        </w:rPr>
        <w:t>структуры</w:t>
      </w:r>
      <w:r w:rsidRPr="001A2823">
        <w:rPr>
          <w:rStyle w:val="Zag11"/>
          <w:color w:val="auto"/>
          <w:spacing w:val="-3"/>
          <w:sz w:val="28"/>
          <w:szCs w:val="28"/>
        </w:rPr>
        <w:t xml:space="preserve">образовательной организации </w:t>
      </w:r>
      <w:r w:rsidRPr="001A2823">
        <w:rPr>
          <w:rStyle w:val="Zag11"/>
          <w:color w:val="auto"/>
          <w:sz w:val="28"/>
          <w:szCs w:val="28"/>
        </w:rPr>
        <w:t>включает:</w:t>
      </w:r>
    </w:p>
    <w:p w:rsidR="006B5D77" w:rsidRPr="001A2823" w:rsidRDefault="006B5D77" w:rsidP="00CB5CBC">
      <w:pPr>
        <w:ind w:left="-1276" w:firstLine="1276"/>
        <w:rPr>
          <w:rStyle w:val="Zag11"/>
          <w:color w:val="auto"/>
          <w:sz w:val="28"/>
          <w:szCs w:val="28"/>
        </w:rPr>
      </w:pPr>
      <w:r w:rsidRPr="001A2823">
        <w:rPr>
          <w:rStyle w:val="Zag11"/>
          <w:color w:val="auto"/>
          <w:sz w:val="28"/>
          <w:szCs w:val="28"/>
        </w:rPr>
        <w:t xml:space="preserve">соответствие состояния и содержания здания и помещений </w:t>
      </w:r>
      <w:r w:rsidRPr="001A2823">
        <w:rPr>
          <w:rStyle w:val="Zag11"/>
          <w:color w:val="auto"/>
          <w:spacing w:val="-3"/>
          <w:sz w:val="28"/>
          <w:szCs w:val="28"/>
        </w:rPr>
        <w:t xml:space="preserve">образовательной организации </w:t>
      </w:r>
      <w:r w:rsidRPr="001A2823">
        <w:rPr>
          <w:rStyle w:val="Zag11"/>
          <w:color w:val="auto"/>
          <w:sz w:val="28"/>
          <w:szCs w:val="28"/>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B5D77" w:rsidRPr="001A2823" w:rsidRDefault="006B5D77" w:rsidP="00CB5CBC">
      <w:pPr>
        <w:ind w:left="-1276" w:firstLine="1276"/>
        <w:rPr>
          <w:rStyle w:val="Zag11"/>
          <w:color w:val="auto"/>
          <w:sz w:val="28"/>
          <w:szCs w:val="28"/>
        </w:rPr>
      </w:pPr>
      <w:r w:rsidRPr="001A2823">
        <w:rPr>
          <w:rStyle w:val="Zag11"/>
          <w:color w:val="auto"/>
          <w:spacing w:val="-5"/>
          <w:sz w:val="28"/>
          <w:szCs w:val="28"/>
        </w:rPr>
        <w:t>наличие и необходимое оснащение помещений для пита</w:t>
      </w:r>
      <w:r w:rsidRPr="001A2823">
        <w:rPr>
          <w:rStyle w:val="Zag11"/>
          <w:color w:val="auto"/>
          <w:spacing w:val="2"/>
          <w:sz w:val="28"/>
          <w:szCs w:val="28"/>
        </w:rPr>
        <w:t>ния обучающихся</w:t>
      </w:r>
      <w:r w:rsidRPr="001A2823">
        <w:rPr>
          <w:rStyle w:val="Zag11"/>
          <w:color w:val="auto"/>
          <w:sz w:val="28"/>
          <w:szCs w:val="28"/>
        </w:rPr>
        <w:t>;</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оснащенность кабинетов, физкультурного зала, спорт</w:t>
      </w:r>
      <w:r w:rsidRPr="001A2823">
        <w:rPr>
          <w:rStyle w:val="Zag11"/>
          <w:color w:val="auto"/>
          <w:sz w:val="28"/>
          <w:szCs w:val="28"/>
        </w:rPr>
        <w:t>площадок необходимым игровым и спортивным оборудованием и инвентарем.</w:t>
      </w:r>
    </w:p>
    <w:p w:rsidR="006B5D77" w:rsidRPr="001A2823" w:rsidRDefault="006B5D77" w:rsidP="00CB5CBC">
      <w:pPr>
        <w:ind w:left="-1276" w:firstLine="1276"/>
        <w:rPr>
          <w:rStyle w:val="Zag11"/>
          <w:color w:val="auto"/>
          <w:sz w:val="28"/>
          <w:szCs w:val="28"/>
        </w:rPr>
      </w:pPr>
      <w:r w:rsidRPr="001A2823">
        <w:rPr>
          <w:rStyle w:val="Zag11"/>
          <w:color w:val="auto"/>
          <w:sz w:val="28"/>
          <w:szCs w:val="28"/>
        </w:rPr>
        <w:t xml:space="preserve">Ответственность и контроль за реализацию этого направления возлагаются на администрацию </w:t>
      </w:r>
      <w:r w:rsidRPr="001A2823">
        <w:rPr>
          <w:rStyle w:val="Zag11"/>
          <w:color w:val="auto"/>
          <w:spacing w:val="-3"/>
          <w:sz w:val="28"/>
          <w:szCs w:val="28"/>
        </w:rPr>
        <w:t>образовательной организации</w:t>
      </w:r>
      <w:r w:rsidRPr="001A2823">
        <w:rPr>
          <w:rStyle w:val="Zag11"/>
          <w:color w:val="auto"/>
          <w:sz w:val="28"/>
          <w:szCs w:val="28"/>
        </w:rPr>
        <w:t>.</w:t>
      </w:r>
    </w:p>
    <w:p w:rsidR="006B5D77" w:rsidRPr="001A2823" w:rsidRDefault="006B5D77" w:rsidP="00CB5CBC">
      <w:pPr>
        <w:ind w:left="-1276" w:firstLine="1276"/>
        <w:rPr>
          <w:rStyle w:val="Zag11"/>
          <w:color w:val="auto"/>
          <w:spacing w:val="-2"/>
          <w:sz w:val="28"/>
          <w:szCs w:val="28"/>
        </w:rPr>
      </w:pPr>
      <w:r w:rsidRPr="001A2823">
        <w:rPr>
          <w:rStyle w:val="Zag11"/>
          <w:iCs/>
          <w:color w:val="auto"/>
          <w:spacing w:val="-2"/>
          <w:sz w:val="28"/>
          <w:szCs w:val="28"/>
        </w:rPr>
        <w:t>Организация учебной и внеурочной деятельности обучающихся</w:t>
      </w:r>
      <w:r w:rsidRPr="001A2823">
        <w:rPr>
          <w:rStyle w:val="Zag11"/>
          <w:color w:val="auto"/>
          <w:spacing w:val="-2"/>
          <w:sz w:val="28"/>
          <w:szCs w:val="28"/>
        </w:rPr>
        <w:t>, направленная на повышение эффективности учебного процесса, при чередовании обучения и отдыха включает:</w:t>
      </w:r>
    </w:p>
    <w:p w:rsidR="006B5D77" w:rsidRPr="001A2823" w:rsidRDefault="006B5D77" w:rsidP="00CB5CBC">
      <w:pPr>
        <w:ind w:left="-1276" w:firstLine="1276"/>
        <w:rPr>
          <w:rStyle w:val="Zag11"/>
          <w:color w:val="auto"/>
          <w:sz w:val="28"/>
          <w:szCs w:val="28"/>
        </w:rPr>
      </w:pPr>
      <w:r w:rsidRPr="001A2823">
        <w:rPr>
          <w:rStyle w:val="Zag11"/>
          <w:color w:val="auto"/>
          <w:sz w:val="28"/>
          <w:szCs w:val="28"/>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6B5D77" w:rsidRPr="001A2823" w:rsidRDefault="006B5D77" w:rsidP="00CB5CBC">
      <w:pPr>
        <w:ind w:left="-1276" w:firstLine="1276"/>
        <w:rPr>
          <w:rStyle w:val="Zag11"/>
          <w:color w:val="auto"/>
          <w:sz w:val="28"/>
          <w:szCs w:val="28"/>
        </w:rPr>
      </w:pPr>
      <w:r w:rsidRPr="001A2823">
        <w:rPr>
          <w:rStyle w:val="Zag11"/>
          <w:color w:val="auto"/>
          <w:sz w:val="28"/>
          <w:szCs w:val="28"/>
        </w:rPr>
        <w:t xml:space="preserve">использование методов и методик обучения, адекватных </w:t>
      </w:r>
      <w:r w:rsidRPr="001A2823">
        <w:rPr>
          <w:rStyle w:val="Zag11"/>
          <w:color w:val="auto"/>
          <w:spacing w:val="2"/>
          <w:sz w:val="28"/>
          <w:szCs w:val="28"/>
        </w:rPr>
        <w:t xml:space="preserve">возрастным возможностям и особенностям обучающихся </w:t>
      </w:r>
      <w:r w:rsidRPr="001A2823">
        <w:rPr>
          <w:rStyle w:val="Zag11"/>
          <w:color w:val="auto"/>
          <w:sz w:val="28"/>
          <w:szCs w:val="28"/>
        </w:rPr>
        <w:t>(использование методик, прошедших апробацию);</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 xml:space="preserve">введение любых инноваций в учебный процесс только </w:t>
      </w:r>
      <w:r w:rsidRPr="001A2823">
        <w:rPr>
          <w:rStyle w:val="Zag11"/>
          <w:color w:val="auto"/>
          <w:sz w:val="28"/>
          <w:szCs w:val="28"/>
        </w:rPr>
        <w:t>под контролем специалистов;</w:t>
      </w:r>
    </w:p>
    <w:p w:rsidR="006B5D77" w:rsidRPr="001A2823" w:rsidRDefault="006B5D77" w:rsidP="00CB5CBC">
      <w:pPr>
        <w:ind w:left="-1276" w:firstLine="1276"/>
        <w:rPr>
          <w:rStyle w:val="Zag11"/>
          <w:color w:val="auto"/>
          <w:sz w:val="28"/>
          <w:szCs w:val="28"/>
        </w:rPr>
      </w:pPr>
      <w:r w:rsidRPr="001A2823">
        <w:rPr>
          <w:rStyle w:val="Zag11"/>
          <w:color w:val="auto"/>
          <w:spacing w:val="-3"/>
          <w:sz w:val="28"/>
          <w:szCs w:val="28"/>
        </w:rPr>
        <w:lastRenderedPageBreak/>
        <w:t>строгое соблюдение всех требований к использованию тех</w:t>
      </w:r>
      <w:r w:rsidRPr="001A2823">
        <w:rPr>
          <w:rStyle w:val="Zag11"/>
          <w:color w:val="auto"/>
          <w:spacing w:val="-2"/>
          <w:sz w:val="28"/>
          <w:szCs w:val="28"/>
        </w:rPr>
        <w:t>нических средств обучения, в том числе компьютеров и аудио­</w:t>
      </w:r>
      <w:r w:rsidRPr="001A2823">
        <w:rPr>
          <w:rStyle w:val="Zag11"/>
          <w:color w:val="auto"/>
          <w:spacing w:val="-2"/>
          <w:sz w:val="28"/>
          <w:szCs w:val="28"/>
        </w:rPr>
        <w:br/>
      </w:r>
      <w:r w:rsidRPr="001A2823">
        <w:rPr>
          <w:rStyle w:val="Zag11"/>
          <w:color w:val="auto"/>
          <w:sz w:val="28"/>
          <w:szCs w:val="28"/>
        </w:rPr>
        <w:t>визуальных средств;</w:t>
      </w:r>
    </w:p>
    <w:p w:rsidR="006B5D77" w:rsidRPr="001A2823" w:rsidRDefault="006B5D77" w:rsidP="00CB5CBC">
      <w:pPr>
        <w:ind w:left="-1276" w:firstLine="1276"/>
        <w:rPr>
          <w:rStyle w:val="Zag11"/>
          <w:color w:val="auto"/>
          <w:sz w:val="28"/>
          <w:szCs w:val="28"/>
        </w:rPr>
      </w:pPr>
      <w:r w:rsidRPr="001A2823">
        <w:rPr>
          <w:rStyle w:val="Zag11"/>
          <w:color w:val="auto"/>
          <w:sz w:val="28"/>
          <w:szCs w:val="28"/>
        </w:rPr>
        <w:t>индивидуализацию обучения, учет индивидуальных осо</w:t>
      </w:r>
      <w:r w:rsidRPr="001A2823">
        <w:rPr>
          <w:rStyle w:val="Zag11"/>
          <w:color w:val="auto"/>
          <w:spacing w:val="2"/>
          <w:sz w:val="28"/>
          <w:szCs w:val="28"/>
        </w:rPr>
        <w:t xml:space="preserve">бенностей развития обучающихся: темпа развития и темпа </w:t>
      </w:r>
      <w:r w:rsidRPr="001A2823">
        <w:rPr>
          <w:rStyle w:val="Zag11"/>
          <w:color w:val="auto"/>
          <w:sz w:val="28"/>
          <w:szCs w:val="28"/>
        </w:rPr>
        <w:t>деятельности, обучение по индивидуальным образовательным траекториям;</w:t>
      </w:r>
    </w:p>
    <w:p w:rsidR="006B5D77" w:rsidRPr="001A2823" w:rsidRDefault="006B5D77" w:rsidP="00CB5CBC">
      <w:pPr>
        <w:ind w:left="-1276" w:firstLine="1276"/>
        <w:rPr>
          <w:rStyle w:val="Zag11"/>
          <w:color w:val="auto"/>
          <w:sz w:val="28"/>
          <w:szCs w:val="28"/>
        </w:rPr>
      </w:pPr>
      <w:r w:rsidRPr="001A2823">
        <w:rPr>
          <w:rStyle w:val="Zag11"/>
          <w:color w:val="auto"/>
          <w:sz w:val="28"/>
          <w:szCs w:val="28"/>
        </w:rPr>
        <w:t>ведение систематической работы с детьми с ослабленным здоровьем и с детьми с ОВЗ.</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 xml:space="preserve">Эффективность реализации этого направления зависит </w:t>
      </w:r>
      <w:r w:rsidRPr="001A2823">
        <w:rPr>
          <w:rStyle w:val="Zag11"/>
          <w:color w:val="auto"/>
          <w:sz w:val="28"/>
          <w:szCs w:val="28"/>
        </w:rPr>
        <w:t>от деятельности каждого педагога.</w:t>
      </w:r>
    </w:p>
    <w:p w:rsidR="006B5D77" w:rsidRPr="001A2823" w:rsidRDefault="006B5D77" w:rsidP="00CB5CBC">
      <w:pPr>
        <w:ind w:left="-1276" w:firstLine="1276"/>
        <w:rPr>
          <w:rStyle w:val="Zag11"/>
          <w:color w:val="auto"/>
          <w:spacing w:val="2"/>
          <w:sz w:val="28"/>
          <w:szCs w:val="28"/>
        </w:rPr>
      </w:pPr>
      <w:r w:rsidRPr="001A2823">
        <w:rPr>
          <w:rStyle w:val="Zag11"/>
          <w:color w:val="auto"/>
          <w:spacing w:val="2"/>
          <w:sz w:val="28"/>
          <w:szCs w:val="28"/>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1A2823">
        <w:rPr>
          <w:rStyle w:val="Zag11"/>
          <w:color w:val="auto"/>
          <w:spacing w:val="-2"/>
          <w:sz w:val="28"/>
          <w:szCs w:val="28"/>
        </w:rPr>
        <w:t>и организуемая взрослыми: учителями, воспитателями, психо</w:t>
      </w:r>
      <w:r w:rsidRPr="001A2823">
        <w:rPr>
          <w:rStyle w:val="Zag11"/>
          <w:color w:val="auto"/>
          <w:sz w:val="28"/>
          <w:szCs w:val="28"/>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1A2823">
        <w:rPr>
          <w:rStyle w:val="Zag11"/>
          <w:color w:val="auto"/>
          <w:spacing w:val="2"/>
          <w:sz w:val="28"/>
          <w:szCs w:val="28"/>
        </w:rPr>
        <w:t>способы и варианты рациональной организации режима дня и двигательной активности, питания, правил личной гигиены.</w:t>
      </w:r>
    </w:p>
    <w:p w:rsidR="006B5D77" w:rsidRPr="001A2823" w:rsidRDefault="006B5D77" w:rsidP="00CB5CBC">
      <w:pPr>
        <w:ind w:left="-1276" w:firstLine="1276"/>
        <w:rPr>
          <w:rStyle w:val="Zag11"/>
          <w:color w:val="auto"/>
          <w:sz w:val="28"/>
          <w:szCs w:val="28"/>
        </w:rPr>
      </w:pPr>
      <w:r w:rsidRPr="001A2823">
        <w:rPr>
          <w:rStyle w:val="Zag11"/>
          <w:color w:val="auto"/>
          <w:spacing w:val="-3"/>
          <w:sz w:val="28"/>
          <w:szCs w:val="28"/>
        </w:rPr>
        <w:t>Виды учебной деятельности, используемые в урочной и вне</w:t>
      </w:r>
      <w:r w:rsidRPr="001A2823">
        <w:rPr>
          <w:rStyle w:val="Zag11"/>
          <w:color w:val="auto"/>
          <w:sz w:val="28"/>
          <w:szCs w:val="28"/>
        </w:rPr>
        <w:t xml:space="preserve">урочной деятельности: ролевые игры, проблемно­ценностное </w:t>
      </w:r>
      <w:r w:rsidRPr="001A2823">
        <w:rPr>
          <w:rStyle w:val="Zag11"/>
          <w:color w:val="auto"/>
          <w:spacing w:val="2"/>
          <w:sz w:val="28"/>
          <w:szCs w:val="28"/>
        </w:rPr>
        <w:t>и досуговое общение, проектная деятельность, социально­</w:t>
      </w:r>
      <w:r w:rsidRPr="001A2823">
        <w:rPr>
          <w:rStyle w:val="Zag11"/>
          <w:color w:val="auto"/>
          <w:sz w:val="28"/>
          <w:szCs w:val="28"/>
        </w:rPr>
        <w:t>творческая и общественно полезная практика.</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Формы учебной деятельности, используемые при реали</w:t>
      </w:r>
      <w:r w:rsidRPr="001A2823">
        <w:rPr>
          <w:rStyle w:val="Zag11"/>
          <w:color w:val="auto"/>
          <w:sz w:val="28"/>
          <w:szCs w:val="28"/>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B5D77" w:rsidRPr="001A2823" w:rsidRDefault="006B5D77" w:rsidP="00CB5CBC">
      <w:pPr>
        <w:ind w:left="-1276" w:firstLine="1276"/>
        <w:rPr>
          <w:rStyle w:val="Zag11"/>
          <w:color w:val="auto"/>
          <w:sz w:val="28"/>
          <w:szCs w:val="28"/>
        </w:rPr>
      </w:pPr>
      <w:r w:rsidRPr="001A2823">
        <w:rPr>
          <w:rStyle w:val="Zag11"/>
          <w:iCs/>
          <w:color w:val="auto"/>
          <w:spacing w:val="2"/>
          <w:sz w:val="28"/>
          <w:szCs w:val="28"/>
        </w:rPr>
        <w:t>Организация физкультурно­оздоровительной работы</w:t>
      </w:r>
      <w:r w:rsidRPr="001A2823">
        <w:rPr>
          <w:rStyle w:val="Zag11"/>
          <w:color w:val="auto"/>
          <w:spacing w:val="2"/>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1A2823">
        <w:rPr>
          <w:rStyle w:val="Zag11"/>
          <w:color w:val="auto"/>
          <w:sz w:val="28"/>
          <w:szCs w:val="28"/>
        </w:rPr>
        <w:t>возможностей организма, сохранение и укрепление здоровья обучающихся и формирование культуры здоровья, включает:</w:t>
      </w:r>
    </w:p>
    <w:p w:rsidR="006B5D77" w:rsidRPr="001A2823" w:rsidRDefault="006B5D77" w:rsidP="00CB5CBC">
      <w:pPr>
        <w:ind w:left="-1276" w:firstLine="1276"/>
        <w:rPr>
          <w:rStyle w:val="Zag11"/>
          <w:color w:val="auto"/>
          <w:spacing w:val="-3"/>
          <w:sz w:val="28"/>
          <w:szCs w:val="28"/>
        </w:rPr>
      </w:pPr>
      <w:r w:rsidRPr="001A2823">
        <w:rPr>
          <w:rStyle w:val="Zag11"/>
          <w:color w:val="auto"/>
          <w:spacing w:val="2"/>
          <w:sz w:val="28"/>
          <w:szCs w:val="28"/>
        </w:rPr>
        <w:t xml:space="preserve">полноценную и эффективную работу с обучающимися </w:t>
      </w:r>
      <w:r w:rsidRPr="001A2823">
        <w:rPr>
          <w:rStyle w:val="Zag11"/>
          <w:color w:val="auto"/>
          <w:spacing w:val="-3"/>
          <w:sz w:val="28"/>
          <w:szCs w:val="28"/>
        </w:rPr>
        <w:t>всех групп здоровья (на уроках физкультуры, в секциях и т. п.);</w:t>
      </w:r>
    </w:p>
    <w:p w:rsidR="006B5D77" w:rsidRPr="001A2823" w:rsidRDefault="006B5D77" w:rsidP="00CB5CBC">
      <w:pPr>
        <w:ind w:left="-1276" w:firstLine="1276"/>
        <w:rPr>
          <w:rStyle w:val="Zag11"/>
          <w:color w:val="auto"/>
          <w:sz w:val="28"/>
          <w:szCs w:val="28"/>
        </w:rPr>
      </w:pPr>
      <w:r w:rsidRPr="001A2823">
        <w:rPr>
          <w:rStyle w:val="Zag11"/>
          <w:color w:val="auto"/>
          <w:sz w:val="28"/>
          <w:szCs w:val="28"/>
        </w:rPr>
        <w:t>рациональную организацию уроков физической культуры и занятий активно­двигательного характера;</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 xml:space="preserve">организацию динамических перемен, физкультминуток </w:t>
      </w:r>
      <w:r w:rsidRPr="001A2823">
        <w:rPr>
          <w:rStyle w:val="Zag11"/>
          <w:color w:val="auto"/>
          <w:spacing w:val="-2"/>
          <w:sz w:val="28"/>
          <w:szCs w:val="28"/>
        </w:rPr>
        <w:t>на уроках, способствующих эмоциональной разгрузке и повы</w:t>
      </w:r>
      <w:r w:rsidRPr="001A2823">
        <w:rPr>
          <w:rStyle w:val="Zag11"/>
          <w:color w:val="auto"/>
          <w:sz w:val="28"/>
          <w:szCs w:val="28"/>
        </w:rPr>
        <w:t>шению двигательной активности;</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организацию работы спортивных секций и создание усло</w:t>
      </w:r>
      <w:r w:rsidRPr="001A2823">
        <w:rPr>
          <w:rStyle w:val="Zag11"/>
          <w:color w:val="auto"/>
          <w:sz w:val="28"/>
          <w:szCs w:val="28"/>
        </w:rPr>
        <w:t>вий для их эффективного функционирования;</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 xml:space="preserve">регулярное проведение спортивно­оздоровительных мероприятий (дней спорта, соревнований, олимпиад, походов </w:t>
      </w:r>
      <w:r w:rsidRPr="001A2823">
        <w:rPr>
          <w:rStyle w:val="Zag11"/>
          <w:color w:val="auto"/>
          <w:sz w:val="28"/>
          <w:szCs w:val="28"/>
        </w:rPr>
        <w:t>и т. п.).</w:t>
      </w:r>
    </w:p>
    <w:p w:rsidR="006B5D77" w:rsidRPr="001A2823" w:rsidRDefault="006B5D77" w:rsidP="00CB5CBC">
      <w:pPr>
        <w:ind w:left="-1276" w:firstLine="1276"/>
        <w:rPr>
          <w:rStyle w:val="Zag11"/>
          <w:color w:val="auto"/>
          <w:spacing w:val="-2"/>
          <w:sz w:val="28"/>
          <w:szCs w:val="28"/>
        </w:rPr>
      </w:pPr>
      <w:r w:rsidRPr="001A2823">
        <w:rPr>
          <w:rStyle w:val="Zag11"/>
          <w:color w:val="auto"/>
          <w:sz w:val="28"/>
          <w:szCs w:val="28"/>
        </w:rPr>
        <w:t xml:space="preserve">Реализация этого направления зависит от администрации </w:t>
      </w:r>
      <w:r w:rsidRPr="001A2823">
        <w:rPr>
          <w:rStyle w:val="Zag11"/>
          <w:color w:val="auto"/>
          <w:spacing w:val="-3"/>
          <w:sz w:val="28"/>
          <w:szCs w:val="28"/>
        </w:rPr>
        <w:t xml:space="preserve">образовательной организации </w:t>
      </w:r>
      <w:r w:rsidRPr="001A2823">
        <w:rPr>
          <w:rStyle w:val="Zag11"/>
          <w:color w:val="auto"/>
          <w:spacing w:val="-2"/>
          <w:sz w:val="28"/>
          <w:szCs w:val="28"/>
        </w:rPr>
        <w:t>учителей физической культуры, психологов, а также всех педагогов.</w:t>
      </w:r>
    </w:p>
    <w:p w:rsidR="006B5D77" w:rsidRPr="001A2823" w:rsidRDefault="006B5D77" w:rsidP="00CB5CBC">
      <w:pPr>
        <w:ind w:left="-1276" w:firstLine="1276"/>
        <w:rPr>
          <w:rStyle w:val="Zag11"/>
          <w:color w:val="auto"/>
          <w:sz w:val="28"/>
          <w:szCs w:val="28"/>
        </w:rPr>
      </w:pPr>
      <w:r w:rsidRPr="001A2823">
        <w:rPr>
          <w:rStyle w:val="Zag11"/>
          <w:iCs/>
          <w:color w:val="auto"/>
          <w:spacing w:val="2"/>
          <w:sz w:val="28"/>
          <w:szCs w:val="28"/>
        </w:rPr>
        <w:lastRenderedPageBreak/>
        <w:t>Реализация дополнительных образовательных курсов</w:t>
      </w:r>
      <w:r w:rsidRPr="001A2823">
        <w:rPr>
          <w:rStyle w:val="Zag11"/>
          <w:color w:val="auto"/>
          <w:spacing w:val="2"/>
          <w:sz w:val="28"/>
          <w:szCs w:val="28"/>
        </w:rPr>
        <w:t xml:space="preserve">, </w:t>
      </w:r>
      <w:r w:rsidRPr="001A2823">
        <w:rPr>
          <w:rStyle w:val="Zag11"/>
          <w:color w:val="auto"/>
          <w:sz w:val="28"/>
          <w:szCs w:val="28"/>
        </w:rPr>
        <w:t xml:space="preserve">направленных на повышение уровня знаний и практических </w:t>
      </w:r>
      <w:r w:rsidRPr="001A2823">
        <w:rPr>
          <w:rStyle w:val="Zag11"/>
          <w:color w:val="auto"/>
          <w:spacing w:val="-5"/>
          <w:sz w:val="28"/>
          <w:szCs w:val="28"/>
        </w:rPr>
        <w:t>умений обучающихся в области экологической культуры и охра</w:t>
      </w:r>
      <w:r w:rsidRPr="001A2823">
        <w:rPr>
          <w:rStyle w:val="Zag11"/>
          <w:color w:val="auto"/>
          <w:sz w:val="28"/>
          <w:szCs w:val="28"/>
        </w:rPr>
        <w:t xml:space="preserve">ны здоровья, предусматривает: </w:t>
      </w:r>
    </w:p>
    <w:p w:rsidR="006B5D77" w:rsidRPr="001A2823" w:rsidRDefault="006B5D77" w:rsidP="00CB5CBC">
      <w:pPr>
        <w:ind w:left="-1276" w:firstLine="1276"/>
        <w:rPr>
          <w:rStyle w:val="Zag11"/>
          <w:color w:val="auto"/>
          <w:sz w:val="28"/>
          <w:szCs w:val="28"/>
        </w:rPr>
      </w:pPr>
      <w:r w:rsidRPr="001A2823">
        <w:rPr>
          <w:rStyle w:val="Zag11"/>
          <w:color w:val="auto"/>
          <w:sz w:val="28"/>
          <w:szCs w:val="28"/>
        </w:rPr>
        <w:t xml:space="preserve">внедрение в систему работы </w:t>
      </w:r>
      <w:r w:rsidRPr="001A2823">
        <w:rPr>
          <w:rStyle w:val="Zag11"/>
          <w:color w:val="auto"/>
          <w:spacing w:val="-3"/>
          <w:sz w:val="28"/>
          <w:szCs w:val="28"/>
        </w:rPr>
        <w:t xml:space="preserve">образовательной организации </w:t>
      </w:r>
      <w:r w:rsidRPr="001A2823">
        <w:rPr>
          <w:rStyle w:val="Zag11"/>
          <w:color w:val="auto"/>
          <w:sz w:val="28"/>
          <w:szCs w:val="28"/>
        </w:rPr>
        <w:t>дополнительных образовательных курсов, направленных на формирование экологической культуры, здорового и без</w:t>
      </w:r>
      <w:r w:rsidRPr="001A2823">
        <w:rPr>
          <w:rStyle w:val="Zag11"/>
          <w:color w:val="auto"/>
          <w:spacing w:val="-2"/>
          <w:sz w:val="28"/>
          <w:szCs w:val="28"/>
        </w:rPr>
        <w:t xml:space="preserve">опасного образа жизни, в качестве отдельных образовательных </w:t>
      </w:r>
      <w:r w:rsidRPr="001A2823">
        <w:rPr>
          <w:rStyle w:val="Zag11"/>
          <w:color w:val="auto"/>
          <w:sz w:val="28"/>
          <w:szCs w:val="28"/>
        </w:rPr>
        <w:t>модулей или компонентов, включенных в учебный процесс;</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 xml:space="preserve">организацию в образовательной организации кружков, </w:t>
      </w:r>
      <w:r w:rsidRPr="001A2823">
        <w:rPr>
          <w:rStyle w:val="Zag11"/>
          <w:color w:val="auto"/>
          <w:sz w:val="28"/>
          <w:szCs w:val="28"/>
        </w:rPr>
        <w:t>секций, факультативов по избранной тематике;</w:t>
      </w:r>
    </w:p>
    <w:p w:rsidR="006B5D77" w:rsidRPr="001A2823" w:rsidRDefault="006B5D77" w:rsidP="00CB5CBC">
      <w:pPr>
        <w:ind w:left="-1276" w:firstLine="1276"/>
        <w:rPr>
          <w:rStyle w:val="Zag11"/>
          <w:color w:val="auto"/>
          <w:sz w:val="28"/>
          <w:szCs w:val="28"/>
        </w:rPr>
      </w:pPr>
      <w:r w:rsidRPr="001A2823">
        <w:rPr>
          <w:rStyle w:val="Zag11"/>
          <w:color w:val="auto"/>
          <w:sz w:val="28"/>
          <w:szCs w:val="28"/>
        </w:rPr>
        <w:t>проведение тематических дней здоровья, интеллектуальных соревнований, конкурсов, праздников и т. п.</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 xml:space="preserve">Эффективность реализации этого направления зависит </w:t>
      </w:r>
      <w:r w:rsidRPr="001A2823">
        <w:rPr>
          <w:rStyle w:val="Zag11"/>
          <w:color w:val="auto"/>
          <w:sz w:val="28"/>
          <w:szCs w:val="28"/>
        </w:rPr>
        <w:t xml:space="preserve">от деятельности всех педагогов. </w:t>
      </w:r>
    </w:p>
    <w:p w:rsidR="006B5D77" w:rsidRPr="001A2823" w:rsidRDefault="006B5D77" w:rsidP="00CB5CBC">
      <w:pPr>
        <w:ind w:left="-1276" w:firstLine="1276"/>
        <w:rPr>
          <w:rStyle w:val="Zag11"/>
          <w:color w:val="auto"/>
          <w:sz w:val="28"/>
          <w:szCs w:val="28"/>
        </w:rPr>
      </w:pPr>
      <w:r w:rsidRPr="001A2823">
        <w:rPr>
          <w:rStyle w:val="Zag11"/>
          <w:color w:val="auto"/>
          <w:spacing w:val="-4"/>
          <w:sz w:val="28"/>
          <w:szCs w:val="28"/>
        </w:rPr>
        <w:t>Преподавание дополнительных образовательных курсов, на</w:t>
      </w:r>
      <w:r w:rsidRPr="001A2823">
        <w:rPr>
          <w:rStyle w:val="Zag11"/>
          <w:color w:val="auto"/>
          <w:sz w:val="28"/>
          <w:szCs w:val="28"/>
        </w:rPr>
        <w:t>правленных на формирование экологической культуры, здо</w:t>
      </w:r>
      <w:r w:rsidRPr="001A2823">
        <w:rPr>
          <w:rStyle w:val="Zag11"/>
          <w:color w:val="auto"/>
          <w:spacing w:val="-2"/>
          <w:sz w:val="28"/>
          <w:szCs w:val="28"/>
        </w:rPr>
        <w:t xml:space="preserve">рового и безопасного образа жизни, предусматривает </w:t>
      </w:r>
      <w:r w:rsidRPr="001A2823">
        <w:rPr>
          <w:rStyle w:val="Zag11"/>
          <w:color w:val="auto"/>
          <w:sz w:val="28"/>
          <w:szCs w:val="28"/>
        </w:rPr>
        <w:t xml:space="preserve">разные </w:t>
      </w:r>
      <w:r w:rsidRPr="001A2823">
        <w:rPr>
          <w:rStyle w:val="Zag11"/>
          <w:color w:val="auto"/>
          <w:spacing w:val="2"/>
          <w:sz w:val="28"/>
          <w:szCs w:val="28"/>
        </w:rPr>
        <w:t>формы организации занятий: интеграцию в базовые обра</w:t>
      </w:r>
      <w:r w:rsidRPr="001A2823">
        <w:rPr>
          <w:rStyle w:val="Zag11"/>
          <w:color w:val="auto"/>
          <w:sz w:val="28"/>
          <w:szCs w:val="28"/>
        </w:rPr>
        <w:t xml:space="preserve">зовательные дисциплины, факультативные занятия, занятия </w:t>
      </w:r>
      <w:r w:rsidRPr="001A2823">
        <w:rPr>
          <w:rStyle w:val="Zag11"/>
          <w:color w:val="auto"/>
          <w:spacing w:val="2"/>
          <w:sz w:val="28"/>
          <w:szCs w:val="28"/>
        </w:rPr>
        <w:t xml:space="preserve">в кружках, проведение досуговых мероприятий: конкурсов, </w:t>
      </w:r>
      <w:r w:rsidRPr="001A2823">
        <w:rPr>
          <w:rStyle w:val="Zag11"/>
          <w:color w:val="auto"/>
          <w:sz w:val="28"/>
          <w:szCs w:val="28"/>
        </w:rPr>
        <w:t>праздников, викторин, экскурсий, организацию тематических дней здоровья.</w:t>
      </w:r>
    </w:p>
    <w:p w:rsidR="006B5D77" w:rsidRPr="001A2823" w:rsidRDefault="006B5D77" w:rsidP="00CB5CBC">
      <w:pPr>
        <w:ind w:left="-1276" w:firstLine="1276"/>
        <w:rPr>
          <w:rStyle w:val="Zag11"/>
          <w:color w:val="auto"/>
          <w:spacing w:val="2"/>
          <w:sz w:val="28"/>
          <w:szCs w:val="28"/>
        </w:rPr>
      </w:pPr>
      <w:r w:rsidRPr="001A2823">
        <w:rPr>
          <w:rStyle w:val="Zag11"/>
          <w:iCs/>
          <w:color w:val="auto"/>
          <w:spacing w:val="2"/>
          <w:sz w:val="28"/>
          <w:szCs w:val="28"/>
        </w:rPr>
        <w:t>Работа с родителями (законными представителями)</w:t>
      </w:r>
      <w:r w:rsidRPr="001A2823">
        <w:rPr>
          <w:rStyle w:val="Zag11"/>
          <w:color w:val="auto"/>
          <w:spacing w:val="2"/>
          <w:sz w:val="28"/>
          <w:szCs w:val="28"/>
        </w:rPr>
        <w:t xml:space="preserve"> включает:</w:t>
      </w:r>
    </w:p>
    <w:p w:rsidR="006B5D77" w:rsidRPr="001A2823" w:rsidRDefault="006B5D77" w:rsidP="00CB5CBC">
      <w:pPr>
        <w:ind w:left="-1276" w:firstLine="1276"/>
        <w:rPr>
          <w:rStyle w:val="Zag11"/>
          <w:color w:val="auto"/>
          <w:spacing w:val="-5"/>
          <w:sz w:val="28"/>
          <w:szCs w:val="28"/>
        </w:rPr>
      </w:pPr>
      <w:r w:rsidRPr="001A2823">
        <w:rPr>
          <w:rStyle w:val="Zag11"/>
          <w:color w:val="auto"/>
          <w:spacing w:val="-5"/>
          <w:sz w:val="28"/>
          <w:szCs w:val="28"/>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организацию совместной работы педагогов и родите</w:t>
      </w:r>
      <w:r w:rsidRPr="001A2823">
        <w:rPr>
          <w:rStyle w:val="Zag11"/>
          <w:color w:val="auto"/>
          <w:sz w:val="28"/>
          <w:szCs w:val="28"/>
        </w:rPr>
        <w:t xml:space="preserve">лей </w:t>
      </w:r>
      <w:r w:rsidRPr="001A2823">
        <w:rPr>
          <w:rStyle w:val="Zag11"/>
          <w:color w:val="auto"/>
          <w:spacing w:val="2"/>
          <w:sz w:val="28"/>
          <w:szCs w:val="28"/>
        </w:rPr>
        <w:t xml:space="preserve">(законных представителей) по проведению спортивных </w:t>
      </w:r>
      <w:r w:rsidRPr="001A2823">
        <w:rPr>
          <w:rStyle w:val="Zag11"/>
          <w:color w:val="auto"/>
          <w:spacing w:val="-2"/>
          <w:sz w:val="28"/>
          <w:szCs w:val="28"/>
        </w:rPr>
        <w:t>соревнований, дней здоровья, занятий по профилактике вред</w:t>
      </w:r>
      <w:r w:rsidRPr="001A2823">
        <w:rPr>
          <w:rStyle w:val="Zag11"/>
          <w:color w:val="auto"/>
          <w:sz w:val="28"/>
          <w:szCs w:val="28"/>
        </w:rPr>
        <w:t>ных привычек и т. п.</w:t>
      </w:r>
    </w:p>
    <w:p w:rsidR="006B5D77" w:rsidRPr="001A2823" w:rsidRDefault="006B5D77" w:rsidP="00CB5CBC">
      <w:pPr>
        <w:ind w:left="-1276" w:firstLine="1276"/>
        <w:rPr>
          <w:rStyle w:val="Zag11"/>
          <w:color w:val="auto"/>
          <w:sz w:val="28"/>
          <w:szCs w:val="28"/>
        </w:rPr>
      </w:pPr>
      <w:r w:rsidRPr="001A2823">
        <w:rPr>
          <w:rStyle w:val="Zag11"/>
          <w:color w:val="auto"/>
          <w:spacing w:val="2"/>
          <w:sz w:val="28"/>
          <w:szCs w:val="28"/>
        </w:rPr>
        <w:t>Эффективность реализации этого направления зависит</w:t>
      </w:r>
      <w:r w:rsidRPr="001A2823">
        <w:rPr>
          <w:rStyle w:val="Zag11"/>
          <w:color w:val="auto"/>
          <w:sz w:val="28"/>
          <w:szCs w:val="28"/>
        </w:rPr>
        <w:t xml:space="preserve">от </w:t>
      </w:r>
      <w:r w:rsidRPr="001A2823">
        <w:rPr>
          <w:rStyle w:val="Zag11"/>
          <w:color w:val="auto"/>
          <w:spacing w:val="2"/>
          <w:sz w:val="28"/>
          <w:szCs w:val="28"/>
        </w:rPr>
        <w:t xml:space="preserve">деятельности администрации </w:t>
      </w:r>
      <w:r w:rsidRPr="001A2823">
        <w:rPr>
          <w:rStyle w:val="Zag11"/>
          <w:color w:val="auto"/>
          <w:spacing w:val="-3"/>
          <w:sz w:val="28"/>
          <w:szCs w:val="28"/>
        </w:rPr>
        <w:t xml:space="preserve">образовательной организации </w:t>
      </w:r>
      <w:r w:rsidRPr="001A2823">
        <w:rPr>
          <w:rStyle w:val="Zag11"/>
          <w:color w:val="auto"/>
          <w:sz w:val="28"/>
          <w:szCs w:val="28"/>
        </w:rPr>
        <w:t>всех педагогов.</w:t>
      </w:r>
    </w:p>
    <w:p w:rsidR="006B5D77" w:rsidRPr="001A2823" w:rsidRDefault="006B5D77" w:rsidP="00CB5CBC">
      <w:pPr>
        <w:ind w:left="-1276" w:firstLine="1276"/>
        <w:rPr>
          <w:rStyle w:val="Zag11"/>
          <w:color w:val="auto"/>
          <w:sz w:val="28"/>
          <w:szCs w:val="28"/>
        </w:rPr>
      </w:pPr>
    </w:p>
    <w:p w:rsidR="00681B38" w:rsidRPr="001A2823" w:rsidRDefault="00681B38" w:rsidP="00CB5CBC">
      <w:pPr>
        <w:ind w:left="-1276" w:firstLine="1276"/>
        <w:rPr>
          <w:b/>
          <w:bCs/>
          <w:color w:val="000000"/>
          <w:sz w:val="28"/>
          <w:szCs w:val="28"/>
        </w:rPr>
      </w:pPr>
      <w:r w:rsidRPr="001A2823">
        <w:rPr>
          <w:b/>
          <w:bCs/>
          <w:color w:val="000000"/>
          <w:sz w:val="28"/>
          <w:szCs w:val="28"/>
        </w:rPr>
        <w:t>Организация работы    (виды деятельности и формы занятий)</w:t>
      </w:r>
    </w:p>
    <w:p w:rsidR="006B5D77" w:rsidRPr="001A2823" w:rsidRDefault="006B5D77" w:rsidP="00CB5CBC">
      <w:pPr>
        <w:ind w:left="-1276" w:firstLine="1276"/>
        <w:rPr>
          <w:color w:val="000000"/>
          <w:sz w:val="28"/>
          <w:szCs w:val="28"/>
        </w:rPr>
      </w:pPr>
    </w:p>
    <w:p w:rsidR="00681B38" w:rsidRPr="001A2823" w:rsidRDefault="00681B38" w:rsidP="00CB5CBC">
      <w:pPr>
        <w:ind w:left="-1276" w:firstLine="1276"/>
        <w:rPr>
          <w:color w:val="000000"/>
          <w:sz w:val="28"/>
          <w:szCs w:val="28"/>
        </w:rPr>
      </w:pPr>
      <w:r w:rsidRPr="001A2823">
        <w:rPr>
          <w:b/>
          <w:bCs/>
          <w:i/>
          <w:iCs/>
          <w:color w:val="000000"/>
          <w:sz w:val="28"/>
          <w:szCs w:val="28"/>
        </w:rPr>
        <w:t>Работа с родителями</w:t>
      </w:r>
    </w:p>
    <w:p w:rsidR="00681B38" w:rsidRPr="001A2823" w:rsidRDefault="00681B38" w:rsidP="00CB5CBC">
      <w:pPr>
        <w:ind w:left="-1276" w:firstLine="1276"/>
        <w:rPr>
          <w:color w:val="000000"/>
          <w:sz w:val="28"/>
          <w:szCs w:val="28"/>
        </w:rPr>
      </w:pPr>
      <w:r w:rsidRPr="001A2823">
        <w:rPr>
          <w:b/>
          <w:bCs/>
          <w:i/>
          <w:iCs/>
          <w:color w:val="000000"/>
          <w:sz w:val="28"/>
          <w:szCs w:val="28"/>
        </w:rPr>
        <w:t>Лекторий «Школа здоровья»</w:t>
      </w:r>
    </w:p>
    <w:tbl>
      <w:tblPr>
        <w:tblW w:w="5103" w:type="dxa"/>
        <w:tblInd w:w="-601" w:type="dxa"/>
        <w:tblCellMar>
          <w:left w:w="0" w:type="dxa"/>
          <w:right w:w="0" w:type="dxa"/>
        </w:tblCellMar>
        <w:tblLook w:val="04A0" w:firstRow="1" w:lastRow="0" w:firstColumn="1" w:lastColumn="0" w:noHBand="0" w:noVBand="1"/>
      </w:tblPr>
      <w:tblGrid>
        <w:gridCol w:w="5103"/>
      </w:tblGrid>
      <w:tr w:rsidR="004D5CC9" w:rsidRPr="001A2823" w:rsidTr="004D5CC9">
        <w:trPr>
          <w:trHeight w:val="260"/>
        </w:trPr>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5CC9" w:rsidRPr="001A2823" w:rsidRDefault="004D5CC9" w:rsidP="00CB5CBC">
            <w:pPr>
              <w:ind w:left="-1276" w:firstLine="1276"/>
              <w:rPr>
                <w:color w:val="000000"/>
                <w:sz w:val="28"/>
                <w:szCs w:val="28"/>
              </w:rPr>
            </w:pPr>
            <w:bookmarkStart w:id="198" w:name="1e5c2f2393809e344e7ac882bd410a0f5a1423f1"/>
            <w:bookmarkStart w:id="199" w:name="0"/>
            <w:bookmarkEnd w:id="198"/>
            <w:bookmarkEnd w:id="199"/>
            <w:r w:rsidRPr="001A2823">
              <w:rPr>
                <w:b/>
                <w:bCs/>
                <w:i/>
                <w:iCs/>
                <w:color w:val="000000"/>
                <w:sz w:val="28"/>
                <w:szCs w:val="28"/>
              </w:rPr>
              <w:t>2 класс</w:t>
            </w:r>
          </w:p>
        </w:tc>
      </w:tr>
      <w:tr w:rsidR="004D5CC9" w:rsidRPr="001A2823" w:rsidTr="004D5CC9">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D5CC9" w:rsidRPr="001A2823" w:rsidRDefault="004D5CC9" w:rsidP="00CB5CBC">
            <w:pPr>
              <w:ind w:left="-1276" w:firstLine="1276"/>
              <w:rPr>
                <w:color w:val="000000"/>
                <w:sz w:val="28"/>
                <w:szCs w:val="28"/>
              </w:rPr>
            </w:pPr>
            <w:r w:rsidRPr="001A2823">
              <w:rPr>
                <w:color w:val="000000"/>
                <w:sz w:val="28"/>
                <w:szCs w:val="28"/>
              </w:rPr>
              <w:t>Влияние режима дня на здоровье ребёнка.</w:t>
            </w:r>
          </w:p>
          <w:p w:rsidR="004D5CC9" w:rsidRPr="001A2823" w:rsidRDefault="004D5CC9" w:rsidP="00CB5CBC">
            <w:pPr>
              <w:ind w:left="-1276" w:firstLine="1276"/>
              <w:rPr>
                <w:color w:val="000000"/>
                <w:sz w:val="28"/>
                <w:szCs w:val="28"/>
              </w:rPr>
            </w:pPr>
            <w:r w:rsidRPr="001A2823">
              <w:rPr>
                <w:color w:val="000000"/>
                <w:sz w:val="28"/>
                <w:szCs w:val="28"/>
              </w:rPr>
              <w:t>Учите детей быть здоровыми.</w:t>
            </w:r>
          </w:p>
          <w:p w:rsidR="004D5CC9" w:rsidRPr="001A2823" w:rsidRDefault="004D5CC9" w:rsidP="00CB5CBC">
            <w:pPr>
              <w:ind w:left="-1276" w:firstLine="1276"/>
              <w:rPr>
                <w:color w:val="000000"/>
                <w:sz w:val="28"/>
                <w:szCs w:val="28"/>
              </w:rPr>
            </w:pPr>
            <w:r w:rsidRPr="001A2823">
              <w:rPr>
                <w:color w:val="000000"/>
                <w:sz w:val="28"/>
                <w:szCs w:val="28"/>
              </w:rPr>
              <w:t>Причины и последствия детской агрессивности.</w:t>
            </w:r>
          </w:p>
        </w:tc>
      </w:tr>
    </w:tbl>
    <w:p w:rsidR="006B5D77" w:rsidRPr="001A2823" w:rsidRDefault="006B5D77" w:rsidP="00CB5CBC">
      <w:pPr>
        <w:ind w:left="-1276" w:firstLine="1276"/>
        <w:rPr>
          <w:b/>
          <w:bCs/>
          <w:i/>
          <w:iCs/>
          <w:color w:val="000000"/>
          <w:sz w:val="28"/>
          <w:szCs w:val="28"/>
        </w:rPr>
      </w:pPr>
    </w:p>
    <w:p w:rsidR="006B5D77" w:rsidRPr="001A2823" w:rsidRDefault="006B5D77" w:rsidP="00CB5CBC">
      <w:pPr>
        <w:ind w:left="-1276" w:firstLine="1276"/>
        <w:rPr>
          <w:b/>
          <w:bCs/>
          <w:i/>
          <w:iCs/>
          <w:color w:val="000000"/>
          <w:sz w:val="28"/>
          <w:szCs w:val="28"/>
        </w:rPr>
      </w:pPr>
    </w:p>
    <w:p w:rsidR="006B5D77" w:rsidRPr="001A2823" w:rsidRDefault="006B5D77" w:rsidP="00CB5CBC">
      <w:pPr>
        <w:ind w:left="-1276" w:firstLine="1276"/>
        <w:rPr>
          <w:b/>
          <w:bCs/>
          <w:i/>
          <w:iCs/>
          <w:color w:val="000000"/>
          <w:sz w:val="28"/>
          <w:szCs w:val="28"/>
        </w:rPr>
      </w:pPr>
    </w:p>
    <w:tbl>
      <w:tblPr>
        <w:tblW w:w="11341" w:type="dxa"/>
        <w:tblInd w:w="-601" w:type="dxa"/>
        <w:tblCellMar>
          <w:left w:w="0" w:type="dxa"/>
          <w:right w:w="0" w:type="dxa"/>
        </w:tblCellMar>
        <w:tblLook w:val="04A0" w:firstRow="1" w:lastRow="0" w:firstColumn="1" w:lastColumn="0" w:noHBand="0" w:noVBand="1"/>
      </w:tblPr>
      <w:tblGrid>
        <w:gridCol w:w="6238"/>
        <w:gridCol w:w="5103"/>
      </w:tblGrid>
      <w:tr w:rsidR="006B5D77" w:rsidRPr="001A2823" w:rsidTr="006B5D77">
        <w:trPr>
          <w:trHeight w:val="568"/>
        </w:trPr>
        <w:tc>
          <w:tcPr>
            <w:tcW w:w="6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B5D77" w:rsidRPr="001A2823" w:rsidRDefault="006B5D77" w:rsidP="00CB5CBC">
            <w:pPr>
              <w:ind w:left="-1276" w:firstLine="1276"/>
              <w:rPr>
                <w:color w:val="000000"/>
                <w:sz w:val="28"/>
                <w:szCs w:val="28"/>
              </w:rPr>
            </w:pPr>
            <w:r w:rsidRPr="001A2823">
              <w:rPr>
                <w:b/>
                <w:bCs/>
                <w:i/>
                <w:iCs/>
                <w:color w:val="000000"/>
                <w:sz w:val="28"/>
                <w:szCs w:val="28"/>
              </w:rPr>
              <w:t>3 класс</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B5D77" w:rsidRPr="001A2823" w:rsidRDefault="006B5D77" w:rsidP="00CB5CBC">
            <w:pPr>
              <w:ind w:left="-1276" w:firstLine="1276"/>
              <w:rPr>
                <w:color w:val="000000"/>
                <w:sz w:val="28"/>
                <w:szCs w:val="28"/>
              </w:rPr>
            </w:pPr>
            <w:r w:rsidRPr="001A2823">
              <w:rPr>
                <w:b/>
                <w:bCs/>
                <w:i/>
                <w:iCs/>
                <w:color w:val="000000"/>
                <w:sz w:val="28"/>
                <w:szCs w:val="28"/>
              </w:rPr>
              <w:t>4 класс</w:t>
            </w:r>
          </w:p>
        </w:tc>
      </w:tr>
      <w:tr w:rsidR="006B5D77" w:rsidRPr="001A2823" w:rsidTr="006B5D77">
        <w:trPr>
          <w:trHeight w:val="559"/>
        </w:trPr>
        <w:tc>
          <w:tcPr>
            <w:tcW w:w="62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B5D77" w:rsidRPr="001A2823" w:rsidRDefault="006B5D77" w:rsidP="00CB5CBC">
            <w:pPr>
              <w:ind w:left="-1276" w:firstLine="1276"/>
              <w:rPr>
                <w:color w:val="000000"/>
                <w:sz w:val="28"/>
                <w:szCs w:val="28"/>
              </w:rPr>
            </w:pPr>
            <w:r w:rsidRPr="001A2823">
              <w:rPr>
                <w:color w:val="000000"/>
                <w:sz w:val="28"/>
                <w:szCs w:val="28"/>
              </w:rPr>
              <w:lastRenderedPageBreak/>
              <w:t>Физическое воспитание в семье.</w:t>
            </w:r>
          </w:p>
          <w:p w:rsidR="006B5D77" w:rsidRPr="001A2823" w:rsidRDefault="006B5D77" w:rsidP="00CB5CBC">
            <w:pPr>
              <w:ind w:left="-1276" w:firstLine="1276"/>
              <w:rPr>
                <w:color w:val="000000"/>
                <w:sz w:val="28"/>
                <w:szCs w:val="28"/>
              </w:rPr>
            </w:pPr>
            <w:r w:rsidRPr="001A2823">
              <w:rPr>
                <w:color w:val="000000"/>
                <w:sz w:val="28"/>
                <w:szCs w:val="28"/>
              </w:rPr>
              <w:t>Внутрисемейные отношения и эмоциональное состояние ребёнка.</w:t>
            </w:r>
          </w:p>
          <w:p w:rsidR="006B5D77" w:rsidRPr="001A2823" w:rsidRDefault="006B5D77" w:rsidP="00CB5CBC">
            <w:pPr>
              <w:ind w:left="-1276" w:firstLine="1276"/>
              <w:rPr>
                <w:color w:val="000000"/>
                <w:sz w:val="28"/>
                <w:szCs w:val="28"/>
              </w:rPr>
            </w:pPr>
            <w:r w:rsidRPr="001A2823">
              <w:rPr>
                <w:color w:val="000000"/>
                <w:sz w:val="28"/>
                <w:szCs w:val="28"/>
              </w:rPr>
              <w:t>Активный отдых младших школьников.</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B5D77" w:rsidRPr="001A2823" w:rsidRDefault="006B5D77" w:rsidP="00CB5CBC">
            <w:pPr>
              <w:ind w:left="-1276" w:firstLine="1276"/>
              <w:rPr>
                <w:color w:val="000000"/>
                <w:sz w:val="28"/>
                <w:szCs w:val="28"/>
              </w:rPr>
            </w:pPr>
            <w:r w:rsidRPr="001A2823">
              <w:rPr>
                <w:color w:val="000000"/>
                <w:sz w:val="28"/>
                <w:szCs w:val="28"/>
              </w:rPr>
              <w:t>Безопасность на каждый день.</w:t>
            </w:r>
          </w:p>
          <w:p w:rsidR="006B5D77" w:rsidRPr="001A2823" w:rsidRDefault="006B5D77" w:rsidP="00CB5CBC">
            <w:pPr>
              <w:ind w:left="-1276" w:firstLine="1276"/>
              <w:rPr>
                <w:color w:val="000000"/>
                <w:sz w:val="28"/>
                <w:szCs w:val="28"/>
              </w:rPr>
            </w:pPr>
            <w:r w:rsidRPr="001A2823">
              <w:rPr>
                <w:color w:val="000000"/>
                <w:sz w:val="28"/>
                <w:szCs w:val="28"/>
              </w:rPr>
              <w:t>Физиологические и психологические особенности детей 10-11 лет.</w:t>
            </w:r>
          </w:p>
          <w:p w:rsidR="006B5D77" w:rsidRPr="001A2823" w:rsidRDefault="006B5D77" w:rsidP="00CB5CBC">
            <w:pPr>
              <w:ind w:left="-1276" w:firstLine="1276"/>
              <w:rPr>
                <w:color w:val="000000"/>
                <w:sz w:val="28"/>
                <w:szCs w:val="28"/>
              </w:rPr>
            </w:pPr>
            <w:r w:rsidRPr="001A2823">
              <w:rPr>
                <w:color w:val="000000"/>
                <w:sz w:val="28"/>
                <w:szCs w:val="28"/>
              </w:rPr>
              <w:t>Разговор на трудную тему (профилактика вредных привычек).</w:t>
            </w:r>
          </w:p>
        </w:tc>
      </w:tr>
    </w:tbl>
    <w:p w:rsidR="006B5D77" w:rsidRPr="001A2823" w:rsidRDefault="006B5D77" w:rsidP="00CB5CBC">
      <w:pPr>
        <w:ind w:left="-1276" w:firstLine="1276"/>
        <w:rPr>
          <w:b/>
          <w:bCs/>
          <w:i/>
          <w:iCs/>
          <w:color w:val="000000"/>
          <w:sz w:val="28"/>
          <w:szCs w:val="28"/>
        </w:rPr>
      </w:pPr>
    </w:p>
    <w:p w:rsidR="006B5D77" w:rsidRPr="001A2823" w:rsidRDefault="006B5D77" w:rsidP="00CB5CBC">
      <w:pPr>
        <w:ind w:left="-1276" w:firstLine="1276"/>
        <w:rPr>
          <w:b/>
          <w:bCs/>
          <w:i/>
          <w:iCs/>
          <w:color w:val="000000"/>
          <w:sz w:val="28"/>
          <w:szCs w:val="28"/>
        </w:rPr>
      </w:pPr>
    </w:p>
    <w:p w:rsidR="00681B38" w:rsidRPr="001A2823" w:rsidRDefault="00681B38" w:rsidP="00CB5CBC">
      <w:pPr>
        <w:ind w:left="-1276" w:firstLine="1276"/>
        <w:rPr>
          <w:color w:val="000000"/>
          <w:sz w:val="28"/>
          <w:szCs w:val="28"/>
        </w:rPr>
      </w:pPr>
      <w:r w:rsidRPr="001A2823">
        <w:rPr>
          <w:b/>
          <w:bCs/>
          <w:i/>
          <w:iCs/>
          <w:color w:val="000000"/>
          <w:sz w:val="28"/>
          <w:szCs w:val="28"/>
        </w:rPr>
        <w:t>Совместные мероприятия</w:t>
      </w:r>
    </w:p>
    <w:p w:rsidR="00681B38" w:rsidRPr="001A2823" w:rsidRDefault="00681B38" w:rsidP="00CB5CBC">
      <w:pPr>
        <w:ind w:left="-1276" w:firstLine="1276"/>
        <w:rPr>
          <w:color w:val="000000"/>
          <w:sz w:val="28"/>
          <w:szCs w:val="28"/>
        </w:rPr>
      </w:pPr>
      <w:r w:rsidRPr="001A2823">
        <w:rPr>
          <w:color w:val="000000"/>
          <w:sz w:val="28"/>
          <w:szCs w:val="28"/>
        </w:rPr>
        <w:t>Спортивный праздник «Мама, папа, я – спортивная семья»</w:t>
      </w:r>
    </w:p>
    <w:p w:rsidR="00681B38" w:rsidRPr="001A2823" w:rsidRDefault="00681B38" w:rsidP="00CB5CBC">
      <w:pPr>
        <w:ind w:left="-1276" w:firstLine="1276"/>
        <w:rPr>
          <w:color w:val="000000"/>
          <w:sz w:val="28"/>
          <w:szCs w:val="28"/>
        </w:rPr>
      </w:pPr>
      <w:r w:rsidRPr="001A2823">
        <w:rPr>
          <w:color w:val="000000"/>
          <w:sz w:val="28"/>
          <w:szCs w:val="28"/>
        </w:rPr>
        <w:t>Летние туристические походы</w:t>
      </w:r>
    </w:p>
    <w:p w:rsidR="00681B38" w:rsidRPr="001A2823" w:rsidRDefault="00681B38" w:rsidP="00CB5CBC">
      <w:pPr>
        <w:ind w:left="-1276" w:firstLine="1276"/>
        <w:rPr>
          <w:color w:val="000000"/>
          <w:sz w:val="28"/>
          <w:szCs w:val="28"/>
        </w:rPr>
      </w:pPr>
      <w:r w:rsidRPr="001A2823">
        <w:rPr>
          <w:color w:val="000000"/>
          <w:sz w:val="28"/>
          <w:szCs w:val="28"/>
        </w:rPr>
        <w:t>Соревнования «Весёлые старты»</w:t>
      </w:r>
    </w:p>
    <w:p w:rsidR="00681B38" w:rsidRPr="001A2823" w:rsidRDefault="00681B38" w:rsidP="00CB5CBC">
      <w:pPr>
        <w:ind w:left="-1276" w:firstLine="1276"/>
        <w:rPr>
          <w:color w:val="000000"/>
          <w:sz w:val="28"/>
          <w:szCs w:val="28"/>
        </w:rPr>
      </w:pPr>
      <w:r w:rsidRPr="001A2823">
        <w:rPr>
          <w:b/>
          <w:bCs/>
          <w:i/>
          <w:iCs/>
          <w:color w:val="000000"/>
          <w:sz w:val="28"/>
          <w:szCs w:val="28"/>
        </w:rPr>
        <w:t>Выпуск памяток для родителей</w:t>
      </w:r>
    </w:p>
    <w:p w:rsidR="00681B38" w:rsidRPr="001A2823" w:rsidRDefault="00681B38" w:rsidP="00CB5CBC">
      <w:pPr>
        <w:ind w:left="-1276" w:firstLine="1276"/>
        <w:rPr>
          <w:color w:val="000000"/>
          <w:sz w:val="28"/>
          <w:szCs w:val="28"/>
        </w:rPr>
      </w:pPr>
      <w:r w:rsidRPr="001A2823">
        <w:rPr>
          <w:color w:val="000000"/>
          <w:sz w:val="28"/>
          <w:szCs w:val="28"/>
        </w:rPr>
        <w:t>Как проводить оздоровительные минутки при выполнении домашних заданий.</w:t>
      </w:r>
    </w:p>
    <w:p w:rsidR="00681B38" w:rsidRPr="001A2823" w:rsidRDefault="00681B38" w:rsidP="00CB5CBC">
      <w:pPr>
        <w:ind w:left="-1276" w:firstLine="1276"/>
        <w:rPr>
          <w:color w:val="000000"/>
          <w:sz w:val="28"/>
          <w:szCs w:val="28"/>
        </w:rPr>
      </w:pPr>
      <w:r w:rsidRPr="001A2823">
        <w:rPr>
          <w:color w:val="000000"/>
          <w:sz w:val="28"/>
          <w:szCs w:val="28"/>
        </w:rPr>
        <w:t>Как сделать зарядку любимой привычкой ребёнка.</w:t>
      </w:r>
    </w:p>
    <w:p w:rsidR="00681B38" w:rsidRPr="001A2823" w:rsidRDefault="00681B38" w:rsidP="00CB5CBC">
      <w:pPr>
        <w:ind w:left="-1276" w:firstLine="1276"/>
        <w:rPr>
          <w:color w:val="000000"/>
          <w:sz w:val="28"/>
          <w:szCs w:val="28"/>
        </w:rPr>
      </w:pPr>
      <w:r w:rsidRPr="001A2823">
        <w:rPr>
          <w:color w:val="000000"/>
          <w:sz w:val="28"/>
          <w:szCs w:val="28"/>
        </w:rPr>
        <w:t>Что делать родителям, чтобы помочь ребёнку не попасть в беду.</w:t>
      </w:r>
    </w:p>
    <w:p w:rsidR="00681B38" w:rsidRPr="001A2823" w:rsidRDefault="00681B38" w:rsidP="00CB5CBC">
      <w:pPr>
        <w:ind w:left="-1276" w:firstLine="1276"/>
        <w:rPr>
          <w:color w:val="000000"/>
          <w:sz w:val="28"/>
          <w:szCs w:val="28"/>
        </w:rPr>
      </w:pPr>
      <w:r w:rsidRPr="001A2823">
        <w:rPr>
          <w:color w:val="000000"/>
          <w:sz w:val="28"/>
          <w:szCs w:val="28"/>
        </w:rPr>
        <w:t>Как сформировать у детей правильное отношение к своему здоровью.</w:t>
      </w:r>
    </w:p>
    <w:p w:rsidR="00681B38" w:rsidRPr="001A2823" w:rsidRDefault="00681B38" w:rsidP="00CB5CBC">
      <w:pPr>
        <w:ind w:left="-1276" w:firstLine="1276"/>
        <w:rPr>
          <w:color w:val="000000"/>
          <w:sz w:val="28"/>
          <w:szCs w:val="28"/>
        </w:rPr>
      </w:pPr>
      <w:r w:rsidRPr="001A2823">
        <w:rPr>
          <w:color w:val="000000"/>
          <w:sz w:val="28"/>
          <w:szCs w:val="28"/>
        </w:rPr>
        <w:t>Организация безопасного взаимодействия ребёнка с компьютером.</w:t>
      </w:r>
    </w:p>
    <w:p w:rsidR="00681B38" w:rsidRPr="001A2823" w:rsidRDefault="00681B38" w:rsidP="00CB5CBC">
      <w:pPr>
        <w:ind w:left="-1276" w:firstLine="1276"/>
        <w:rPr>
          <w:color w:val="000000"/>
          <w:sz w:val="28"/>
          <w:szCs w:val="28"/>
        </w:rPr>
      </w:pPr>
      <w:r w:rsidRPr="001A2823">
        <w:rPr>
          <w:color w:val="000000"/>
          <w:sz w:val="28"/>
          <w:szCs w:val="28"/>
        </w:rPr>
        <w:t>Упражнения для тренировки зрения.</w:t>
      </w:r>
    </w:p>
    <w:p w:rsidR="00681B38" w:rsidRPr="001A2823" w:rsidRDefault="00681B38" w:rsidP="00CB5CBC">
      <w:pPr>
        <w:ind w:left="-1276" w:firstLine="1276"/>
        <w:rPr>
          <w:color w:val="000000"/>
          <w:sz w:val="28"/>
          <w:szCs w:val="28"/>
        </w:rPr>
      </w:pPr>
      <w:r w:rsidRPr="001A2823">
        <w:rPr>
          <w:color w:val="000000"/>
          <w:sz w:val="28"/>
          <w:szCs w:val="28"/>
        </w:rPr>
        <w:t>Упражнения для коррекции плоскостопия.</w:t>
      </w:r>
    </w:p>
    <w:p w:rsidR="00681B38" w:rsidRPr="001A2823" w:rsidRDefault="00681B38" w:rsidP="00CB5CBC">
      <w:pPr>
        <w:ind w:left="-1276" w:firstLine="1276"/>
        <w:rPr>
          <w:color w:val="000000"/>
          <w:sz w:val="28"/>
          <w:szCs w:val="28"/>
        </w:rPr>
      </w:pPr>
      <w:r w:rsidRPr="001A2823">
        <w:rPr>
          <w:color w:val="000000"/>
          <w:sz w:val="28"/>
          <w:szCs w:val="28"/>
        </w:rPr>
        <w:t>Упражнения для красивой осанки.</w:t>
      </w:r>
    </w:p>
    <w:p w:rsidR="00681B38" w:rsidRPr="001A2823" w:rsidRDefault="00681B38" w:rsidP="00CB5CBC">
      <w:pPr>
        <w:ind w:left="-1276" w:firstLine="1276"/>
        <w:rPr>
          <w:color w:val="000000"/>
          <w:sz w:val="28"/>
          <w:szCs w:val="28"/>
        </w:rPr>
      </w:pPr>
      <w:r w:rsidRPr="001A2823">
        <w:rPr>
          <w:color w:val="000000"/>
          <w:sz w:val="28"/>
          <w:szCs w:val="28"/>
        </w:rPr>
        <w:t>Упражнения для глаз при работе с компьютером.</w:t>
      </w:r>
    </w:p>
    <w:p w:rsidR="00681B38" w:rsidRPr="001A2823" w:rsidRDefault="00681B38" w:rsidP="00CB5CBC">
      <w:pPr>
        <w:ind w:left="-1276" w:firstLine="1276"/>
        <w:rPr>
          <w:color w:val="000000"/>
          <w:sz w:val="28"/>
          <w:szCs w:val="28"/>
        </w:rPr>
      </w:pPr>
      <w:r w:rsidRPr="001A2823">
        <w:rPr>
          <w:color w:val="000000"/>
          <w:sz w:val="28"/>
          <w:szCs w:val="28"/>
        </w:rPr>
        <w:t>Схема режима дня младших школьников.</w:t>
      </w:r>
    </w:p>
    <w:p w:rsidR="00681B38" w:rsidRPr="001A2823" w:rsidRDefault="00681B38" w:rsidP="00CB5CBC">
      <w:pPr>
        <w:ind w:left="-1276" w:firstLine="1276"/>
        <w:rPr>
          <w:color w:val="000000"/>
          <w:sz w:val="28"/>
          <w:szCs w:val="28"/>
        </w:rPr>
      </w:pPr>
      <w:r w:rsidRPr="001A2823">
        <w:rPr>
          <w:color w:val="000000"/>
          <w:sz w:val="28"/>
          <w:szCs w:val="28"/>
        </w:rPr>
        <w:t>Правила поведения детей перед сном.</w:t>
      </w:r>
    </w:p>
    <w:p w:rsidR="00681B38" w:rsidRPr="001A2823" w:rsidRDefault="00681B38" w:rsidP="00CB5CBC">
      <w:pPr>
        <w:ind w:left="-1276" w:firstLine="1276"/>
        <w:rPr>
          <w:color w:val="000000"/>
          <w:sz w:val="28"/>
          <w:szCs w:val="28"/>
        </w:rPr>
      </w:pPr>
      <w:r w:rsidRPr="001A2823">
        <w:rPr>
          <w:b/>
          <w:bCs/>
          <w:i/>
          <w:iCs/>
          <w:color w:val="000000"/>
          <w:sz w:val="28"/>
          <w:szCs w:val="28"/>
        </w:rPr>
        <w:t>Встречи с социальным педагогом, психологом, медицинским работником.</w:t>
      </w:r>
    </w:p>
    <w:p w:rsidR="00681B38" w:rsidRPr="001A2823" w:rsidRDefault="00681B38" w:rsidP="00CB5CBC">
      <w:pPr>
        <w:ind w:left="-1276" w:firstLine="1276"/>
        <w:rPr>
          <w:color w:val="000000"/>
          <w:sz w:val="28"/>
          <w:szCs w:val="28"/>
        </w:rPr>
      </w:pPr>
      <w:r w:rsidRPr="001A2823">
        <w:rPr>
          <w:b/>
          <w:bCs/>
          <w:i/>
          <w:iCs/>
          <w:color w:val="000000"/>
          <w:sz w:val="28"/>
          <w:szCs w:val="28"/>
        </w:rPr>
        <w:t>Выставки научно- методической литературы.</w:t>
      </w:r>
    </w:p>
    <w:p w:rsidR="00681B38" w:rsidRPr="001A2823" w:rsidRDefault="00681B38" w:rsidP="00CB5CBC">
      <w:pPr>
        <w:ind w:left="-1276" w:firstLine="1276"/>
        <w:rPr>
          <w:color w:val="000000"/>
          <w:sz w:val="28"/>
          <w:szCs w:val="28"/>
        </w:rPr>
      </w:pPr>
      <w:r w:rsidRPr="001A2823">
        <w:rPr>
          <w:b/>
          <w:bCs/>
          <w:i/>
          <w:iCs/>
          <w:color w:val="000000"/>
          <w:sz w:val="28"/>
          <w:szCs w:val="28"/>
        </w:rPr>
        <w:t>Консультации психолога, социального педагога, медицинского работника.</w:t>
      </w:r>
    </w:p>
    <w:p w:rsidR="00681B38" w:rsidRPr="001A2823" w:rsidRDefault="00681B38" w:rsidP="00CB5CBC">
      <w:pPr>
        <w:ind w:left="-1276" w:firstLine="1276"/>
        <w:rPr>
          <w:color w:val="000000"/>
          <w:sz w:val="28"/>
          <w:szCs w:val="28"/>
        </w:rPr>
      </w:pPr>
      <w:r w:rsidRPr="001A2823">
        <w:rPr>
          <w:b/>
          <w:bCs/>
          <w:i/>
          <w:iCs/>
          <w:color w:val="000000"/>
          <w:sz w:val="28"/>
          <w:szCs w:val="28"/>
        </w:rPr>
        <w:t>Работа с учащимися</w:t>
      </w:r>
    </w:p>
    <w:p w:rsidR="00681B38" w:rsidRPr="001A2823" w:rsidRDefault="00681B38" w:rsidP="00CB5CBC">
      <w:pPr>
        <w:ind w:left="-1276" w:firstLine="1276"/>
        <w:rPr>
          <w:color w:val="000000"/>
          <w:sz w:val="28"/>
          <w:szCs w:val="28"/>
        </w:rPr>
      </w:pPr>
      <w:r w:rsidRPr="001A2823">
        <w:rPr>
          <w:b/>
          <w:bCs/>
          <w:i/>
          <w:iCs/>
          <w:color w:val="000000"/>
          <w:sz w:val="28"/>
          <w:szCs w:val="28"/>
        </w:rPr>
        <w:t>Тематические классные часы</w:t>
      </w:r>
    </w:p>
    <w:p w:rsidR="00681B38" w:rsidRPr="001A2823" w:rsidRDefault="00681B38" w:rsidP="00CB5CBC">
      <w:pPr>
        <w:ind w:left="-1276" w:firstLine="1276"/>
        <w:rPr>
          <w:color w:val="000000"/>
          <w:sz w:val="28"/>
          <w:szCs w:val="28"/>
        </w:rPr>
      </w:pPr>
      <w:r w:rsidRPr="001A2823">
        <w:rPr>
          <w:b/>
          <w:bCs/>
          <w:i/>
          <w:iCs/>
          <w:color w:val="000000"/>
          <w:sz w:val="28"/>
          <w:szCs w:val="28"/>
        </w:rPr>
        <w:t>2 класс</w:t>
      </w:r>
    </w:p>
    <w:p w:rsidR="00681B38" w:rsidRPr="001A2823" w:rsidRDefault="00681B38" w:rsidP="00CB5CBC">
      <w:pPr>
        <w:ind w:left="-1276" w:firstLine="1276"/>
        <w:rPr>
          <w:color w:val="000000"/>
          <w:sz w:val="28"/>
          <w:szCs w:val="28"/>
        </w:rPr>
      </w:pPr>
      <w:r w:rsidRPr="001A2823">
        <w:rPr>
          <w:color w:val="000000"/>
          <w:sz w:val="28"/>
          <w:szCs w:val="28"/>
        </w:rPr>
        <w:t>Твой режим дня.</w:t>
      </w:r>
    </w:p>
    <w:p w:rsidR="00681B38" w:rsidRPr="001A2823" w:rsidRDefault="00681B38" w:rsidP="00CB5CBC">
      <w:pPr>
        <w:ind w:left="-1276" w:firstLine="1276"/>
        <w:rPr>
          <w:color w:val="000000"/>
          <w:sz w:val="28"/>
          <w:szCs w:val="28"/>
        </w:rPr>
      </w:pPr>
      <w:r w:rsidRPr="001A2823">
        <w:rPr>
          <w:color w:val="000000"/>
          <w:sz w:val="28"/>
          <w:szCs w:val="28"/>
        </w:rPr>
        <w:t>Откуда берутся грязнули.</w:t>
      </w:r>
    </w:p>
    <w:p w:rsidR="00681B38" w:rsidRPr="001A2823" w:rsidRDefault="00681B38" w:rsidP="00CB5CBC">
      <w:pPr>
        <w:ind w:left="-1276" w:firstLine="1276"/>
        <w:rPr>
          <w:color w:val="000000"/>
          <w:sz w:val="28"/>
          <w:szCs w:val="28"/>
        </w:rPr>
      </w:pPr>
      <w:r w:rsidRPr="001A2823">
        <w:rPr>
          <w:color w:val="000000"/>
          <w:sz w:val="28"/>
          <w:szCs w:val="28"/>
        </w:rPr>
        <w:t>Культура поведения за столом.</w:t>
      </w:r>
    </w:p>
    <w:p w:rsidR="00681B38" w:rsidRPr="001A2823" w:rsidRDefault="00681B38" w:rsidP="00CB5CBC">
      <w:pPr>
        <w:ind w:left="-1276" w:firstLine="1276"/>
        <w:rPr>
          <w:color w:val="000000"/>
          <w:sz w:val="28"/>
          <w:szCs w:val="28"/>
        </w:rPr>
      </w:pPr>
      <w:r w:rsidRPr="001A2823">
        <w:rPr>
          <w:color w:val="000000"/>
          <w:sz w:val="28"/>
          <w:szCs w:val="28"/>
        </w:rPr>
        <w:t>Культура одежды.</w:t>
      </w:r>
    </w:p>
    <w:p w:rsidR="00681B38" w:rsidRPr="001A2823" w:rsidRDefault="00681B38" w:rsidP="00CB5CBC">
      <w:pPr>
        <w:ind w:left="-1276" w:firstLine="1276"/>
        <w:rPr>
          <w:color w:val="000000"/>
          <w:sz w:val="28"/>
          <w:szCs w:val="28"/>
        </w:rPr>
      </w:pPr>
      <w:r w:rsidRPr="001A2823">
        <w:rPr>
          <w:b/>
          <w:bCs/>
          <w:i/>
          <w:iCs/>
          <w:color w:val="000000"/>
          <w:sz w:val="28"/>
          <w:szCs w:val="28"/>
        </w:rPr>
        <w:t>3 класс</w:t>
      </w:r>
    </w:p>
    <w:p w:rsidR="00681B38" w:rsidRPr="001A2823" w:rsidRDefault="00681B38" w:rsidP="00CB5CBC">
      <w:pPr>
        <w:ind w:left="-1276" w:firstLine="1276"/>
        <w:rPr>
          <w:color w:val="000000"/>
          <w:sz w:val="28"/>
          <w:szCs w:val="28"/>
        </w:rPr>
      </w:pPr>
      <w:r w:rsidRPr="001A2823">
        <w:rPr>
          <w:color w:val="000000"/>
          <w:sz w:val="28"/>
          <w:szCs w:val="28"/>
        </w:rPr>
        <w:t>Встречи со Стобедом («Как Стобед улитку проглотил», «Как Стобед сам себя наказал», «Как Стобед решил убить микробов, а заболел сам», «Стобед и золотая рыбка»)</w:t>
      </w:r>
    </w:p>
    <w:p w:rsidR="00681B38" w:rsidRPr="001A2823" w:rsidRDefault="00681B38" w:rsidP="00CB5CBC">
      <w:pPr>
        <w:ind w:left="-1276" w:firstLine="1276"/>
        <w:rPr>
          <w:color w:val="000000"/>
          <w:sz w:val="28"/>
          <w:szCs w:val="28"/>
        </w:rPr>
      </w:pPr>
      <w:r w:rsidRPr="001A2823">
        <w:rPr>
          <w:color w:val="000000"/>
          <w:sz w:val="28"/>
          <w:szCs w:val="28"/>
        </w:rPr>
        <w:t>Как правильно делать уроки.</w:t>
      </w:r>
    </w:p>
    <w:p w:rsidR="00681B38" w:rsidRPr="001A2823" w:rsidRDefault="00681B38" w:rsidP="00CB5CBC">
      <w:pPr>
        <w:ind w:left="-1276" w:firstLine="1276"/>
        <w:rPr>
          <w:color w:val="000000"/>
          <w:sz w:val="28"/>
          <w:szCs w:val="28"/>
        </w:rPr>
      </w:pPr>
      <w:r w:rsidRPr="001A2823">
        <w:rPr>
          <w:color w:val="000000"/>
          <w:sz w:val="28"/>
          <w:szCs w:val="28"/>
        </w:rPr>
        <w:t>Ты и  твои эмоции.</w:t>
      </w:r>
    </w:p>
    <w:p w:rsidR="00681B38" w:rsidRPr="001A2823" w:rsidRDefault="00681B38" w:rsidP="00CB5CBC">
      <w:pPr>
        <w:ind w:left="-1276" w:firstLine="1276"/>
        <w:rPr>
          <w:color w:val="000000"/>
          <w:sz w:val="28"/>
          <w:szCs w:val="28"/>
        </w:rPr>
      </w:pPr>
      <w:r w:rsidRPr="001A2823">
        <w:rPr>
          <w:color w:val="000000"/>
          <w:sz w:val="28"/>
          <w:szCs w:val="28"/>
        </w:rPr>
        <w:t>Закаливание организма.</w:t>
      </w:r>
    </w:p>
    <w:p w:rsidR="00681B38" w:rsidRPr="001A2823" w:rsidRDefault="00681B38" w:rsidP="00CB5CBC">
      <w:pPr>
        <w:ind w:left="-1276" w:firstLine="1276"/>
        <w:rPr>
          <w:color w:val="000000"/>
          <w:sz w:val="28"/>
          <w:szCs w:val="28"/>
        </w:rPr>
      </w:pPr>
      <w:r w:rsidRPr="001A2823">
        <w:rPr>
          <w:b/>
          <w:bCs/>
          <w:i/>
          <w:iCs/>
          <w:color w:val="000000"/>
          <w:sz w:val="28"/>
          <w:szCs w:val="28"/>
        </w:rPr>
        <w:t>4 класс</w:t>
      </w:r>
    </w:p>
    <w:p w:rsidR="00681B38" w:rsidRPr="001A2823" w:rsidRDefault="00681B38" w:rsidP="00CB5CBC">
      <w:pPr>
        <w:ind w:left="-1276" w:firstLine="1276"/>
        <w:rPr>
          <w:color w:val="000000"/>
          <w:sz w:val="28"/>
          <w:szCs w:val="28"/>
        </w:rPr>
      </w:pPr>
      <w:r w:rsidRPr="001A2823">
        <w:rPr>
          <w:color w:val="000000"/>
          <w:sz w:val="28"/>
          <w:szCs w:val="28"/>
        </w:rPr>
        <w:t>Профилактика простудных заболеваний.</w:t>
      </w:r>
    </w:p>
    <w:p w:rsidR="00681B38" w:rsidRPr="001A2823" w:rsidRDefault="00681B38" w:rsidP="00CB5CBC">
      <w:pPr>
        <w:ind w:left="-1276" w:firstLine="1276"/>
        <w:rPr>
          <w:color w:val="000000"/>
          <w:sz w:val="28"/>
          <w:szCs w:val="28"/>
        </w:rPr>
      </w:pPr>
      <w:r w:rsidRPr="001A2823">
        <w:rPr>
          <w:color w:val="000000"/>
          <w:sz w:val="28"/>
          <w:szCs w:val="28"/>
        </w:rPr>
        <w:t>Береги здоровье смолоду.</w:t>
      </w:r>
    </w:p>
    <w:p w:rsidR="00681B38" w:rsidRPr="001A2823" w:rsidRDefault="00681B38" w:rsidP="00CB5CBC">
      <w:pPr>
        <w:ind w:left="-1276" w:firstLine="1276"/>
        <w:rPr>
          <w:color w:val="000000"/>
          <w:sz w:val="28"/>
          <w:szCs w:val="28"/>
        </w:rPr>
      </w:pPr>
      <w:r w:rsidRPr="001A2823">
        <w:rPr>
          <w:color w:val="000000"/>
          <w:sz w:val="28"/>
          <w:szCs w:val="28"/>
        </w:rPr>
        <w:t>Вредные привычки.</w:t>
      </w:r>
    </w:p>
    <w:p w:rsidR="00681B38" w:rsidRPr="001A2823" w:rsidRDefault="00681B38" w:rsidP="00CB5CBC">
      <w:pPr>
        <w:ind w:left="-1276" w:firstLine="1276"/>
        <w:rPr>
          <w:color w:val="000000"/>
          <w:sz w:val="28"/>
          <w:szCs w:val="28"/>
        </w:rPr>
      </w:pPr>
      <w:r w:rsidRPr="001A2823">
        <w:rPr>
          <w:color w:val="000000"/>
          <w:sz w:val="28"/>
          <w:szCs w:val="28"/>
        </w:rPr>
        <w:lastRenderedPageBreak/>
        <w:t>Позитивные и негативные эмоции.</w:t>
      </w:r>
    </w:p>
    <w:p w:rsidR="00681B38" w:rsidRPr="001A2823" w:rsidRDefault="00681B38" w:rsidP="00CB5CBC">
      <w:pPr>
        <w:ind w:left="-1276" w:firstLine="1276"/>
        <w:rPr>
          <w:color w:val="000000"/>
          <w:sz w:val="28"/>
          <w:szCs w:val="28"/>
        </w:rPr>
      </w:pPr>
      <w:r w:rsidRPr="001A2823">
        <w:rPr>
          <w:color w:val="000000"/>
          <w:sz w:val="28"/>
          <w:szCs w:val="28"/>
        </w:rPr>
        <w:t>Умеешь ли ты правильно отдыхать.</w:t>
      </w:r>
    </w:p>
    <w:p w:rsidR="00681B38" w:rsidRPr="001A2823" w:rsidRDefault="00681B38" w:rsidP="00CB5CBC">
      <w:pPr>
        <w:ind w:left="-1276" w:firstLine="1276"/>
        <w:rPr>
          <w:color w:val="000000"/>
          <w:sz w:val="28"/>
          <w:szCs w:val="28"/>
        </w:rPr>
      </w:pPr>
      <w:r w:rsidRPr="001A2823">
        <w:rPr>
          <w:b/>
          <w:bCs/>
          <w:i/>
          <w:iCs/>
          <w:color w:val="000000"/>
          <w:sz w:val="28"/>
          <w:szCs w:val="28"/>
        </w:rPr>
        <w:t>Беседы</w:t>
      </w:r>
    </w:p>
    <w:p w:rsidR="00681B38" w:rsidRPr="001A2823" w:rsidRDefault="00681B38" w:rsidP="00CB5CBC">
      <w:pPr>
        <w:ind w:left="-1276" w:firstLine="1276"/>
        <w:rPr>
          <w:color w:val="000000"/>
          <w:sz w:val="28"/>
          <w:szCs w:val="28"/>
        </w:rPr>
      </w:pPr>
      <w:r w:rsidRPr="001A2823">
        <w:rPr>
          <w:color w:val="000000"/>
          <w:sz w:val="28"/>
          <w:szCs w:val="28"/>
        </w:rPr>
        <w:t>Безопасность в быту.</w:t>
      </w:r>
    </w:p>
    <w:p w:rsidR="00681B38" w:rsidRPr="001A2823" w:rsidRDefault="00681B38" w:rsidP="00CB5CBC">
      <w:pPr>
        <w:ind w:left="-1276" w:firstLine="1276"/>
        <w:rPr>
          <w:color w:val="000000"/>
          <w:sz w:val="28"/>
          <w:szCs w:val="28"/>
        </w:rPr>
      </w:pPr>
      <w:r w:rsidRPr="001A2823">
        <w:rPr>
          <w:color w:val="000000"/>
          <w:sz w:val="28"/>
          <w:szCs w:val="28"/>
        </w:rPr>
        <w:t>Правила пожарной безопасности.</w:t>
      </w:r>
    </w:p>
    <w:p w:rsidR="00681B38" w:rsidRPr="001A2823" w:rsidRDefault="00681B38" w:rsidP="00CB5CBC">
      <w:pPr>
        <w:ind w:left="-1276" w:firstLine="1276"/>
        <w:rPr>
          <w:color w:val="000000"/>
          <w:sz w:val="28"/>
          <w:szCs w:val="28"/>
        </w:rPr>
      </w:pPr>
      <w:r w:rsidRPr="001A2823">
        <w:rPr>
          <w:color w:val="000000"/>
          <w:sz w:val="28"/>
          <w:szCs w:val="28"/>
        </w:rPr>
        <w:t>Как не попасть в беду.</w:t>
      </w:r>
    </w:p>
    <w:p w:rsidR="00681B38" w:rsidRPr="001A2823" w:rsidRDefault="00681B38" w:rsidP="00CB5CBC">
      <w:pPr>
        <w:ind w:left="-1276" w:firstLine="1276"/>
        <w:rPr>
          <w:color w:val="000000"/>
          <w:sz w:val="28"/>
          <w:szCs w:val="28"/>
        </w:rPr>
      </w:pPr>
      <w:r w:rsidRPr="001A2823">
        <w:rPr>
          <w:color w:val="000000"/>
          <w:sz w:val="28"/>
          <w:szCs w:val="28"/>
        </w:rPr>
        <w:t>Безопасность на дороге.</w:t>
      </w:r>
    </w:p>
    <w:p w:rsidR="00681B38" w:rsidRPr="001A2823" w:rsidRDefault="00681B38" w:rsidP="00CB5CBC">
      <w:pPr>
        <w:ind w:left="-1276" w:firstLine="1276"/>
        <w:rPr>
          <w:color w:val="000000"/>
          <w:sz w:val="28"/>
          <w:szCs w:val="28"/>
        </w:rPr>
      </w:pPr>
      <w:r w:rsidRPr="001A2823">
        <w:rPr>
          <w:color w:val="000000"/>
          <w:sz w:val="28"/>
          <w:szCs w:val="28"/>
        </w:rPr>
        <w:t>Безопасность на водоёме.</w:t>
      </w:r>
    </w:p>
    <w:p w:rsidR="00681B38" w:rsidRPr="001A2823" w:rsidRDefault="00681B38" w:rsidP="00CB5CBC">
      <w:pPr>
        <w:ind w:left="-1276" w:firstLine="1276"/>
        <w:rPr>
          <w:color w:val="000000"/>
          <w:sz w:val="28"/>
          <w:szCs w:val="28"/>
        </w:rPr>
      </w:pPr>
      <w:r w:rsidRPr="001A2823">
        <w:rPr>
          <w:color w:val="000000"/>
          <w:sz w:val="28"/>
          <w:szCs w:val="28"/>
        </w:rPr>
        <w:t>01, 02, 03.</w:t>
      </w:r>
    </w:p>
    <w:p w:rsidR="00681B38" w:rsidRPr="001A2823" w:rsidRDefault="00681B38" w:rsidP="00CB5CBC">
      <w:pPr>
        <w:ind w:left="-1276" w:firstLine="1276"/>
        <w:rPr>
          <w:color w:val="000000"/>
          <w:sz w:val="28"/>
          <w:szCs w:val="28"/>
        </w:rPr>
      </w:pPr>
      <w:r w:rsidRPr="001A2823">
        <w:rPr>
          <w:color w:val="000000"/>
          <w:sz w:val="28"/>
          <w:szCs w:val="28"/>
        </w:rPr>
        <w:t>Как помочь природе убрать наш мусор.</w:t>
      </w:r>
    </w:p>
    <w:p w:rsidR="00681B38" w:rsidRPr="001A2823" w:rsidRDefault="00681B38" w:rsidP="00CB5CBC">
      <w:pPr>
        <w:ind w:left="-1276" w:firstLine="1276"/>
        <w:rPr>
          <w:color w:val="000000"/>
          <w:sz w:val="28"/>
          <w:szCs w:val="28"/>
        </w:rPr>
      </w:pPr>
      <w:r w:rsidRPr="001A2823">
        <w:rPr>
          <w:color w:val="000000"/>
          <w:sz w:val="28"/>
          <w:szCs w:val="28"/>
        </w:rPr>
        <w:t>Выезд на пикник – праздник для человека и беда для природы?</w:t>
      </w:r>
    </w:p>
    <w:p w:rsidR="00681B38" w:rsidRPr="001A2823" w:rsidRDefault="00681B38" w:rsidP="00CB5CBC">
      <w:pPr>
        <w:ind w:left="-1276" w:firstLine="1276"/>
        <w:rPr>
          <w:color w:val="000000"/>
          <w:sz w:val="28"/>
          <w:szCs w:val="28"/>
        </w:rPr>
      </w:pPr>
      <w:r w:rsidRPr="001A2823">
        <w:rPr>
          <w:b/>
          <w:bCs/>
          <w:i/>
          <w:iCs/>
          <w:color w:val="000000"/>
          <w:sz w:val="28"/>
          <w:szCs w:val="28"/>
        </w:rPr>
        <w:t>Тренинговые занятия по формированию эмоционально-волевой регуляции</w:t>
      </w:r>
    </w:p>
    <w:p w:rsidR="00681B38" w:rsidRPr="001A2823" w:rsidRDefault="00681B38" w:rsidP="00CB5CBC">
      <w:pPr>
        <w:ind w:left="-1276" w:firstLine="1276"/>
        <w:rPr>
          <w:color w:val="000000"/>
          <w:sz w:val="28"/>
          <w:szCs w:val="28"/>
        </w:rPr>
      </w:pPr>
      <w:r w:rsidRPr="001A2823">
        <w:rPr>
          <w:b/>
          <w:bCs/>
          <w:i/>
          <w:iCs/>
          <w:color w:val="000000"/>
          <w:sz w:val="28"/>
          <w:szCs w:val="28"/>
        </w:rPr>
        <w:t>Работа по программе «Разговор о правильном питании» </w:t>
      </w:r>
      <w:r w:rsidRPr="001A2823">
        <w:rPr>
          <w:color w:val="000000"/>
          <w:sz w:val="28"/>
          <w:szCs w:val="28"/>
        </w:rPr>
        <w:t>(2- 3 классы, авторы М.М. Безруких, Т.А. Филиппова)</w:t>
      </w:r>
    </w:p>
    <w:p w:rsidR="00681B38" w:rsidRPr="001A2823" w:rsidRDefault="00681B38" w:rsidP="00CB5CBC">
      <w:pPr>
        <w:ind w:left="-1276" w:firstLine="1276"/>
        <w:rPr>
          <w:color w:val="000000"/>
          <w:sz w:val="28"/>
          <w:szCs w:val="28"/>
        </w:rPr>
      </w:pPr>
      <w:r w:rsidRPr="001A2823">
        <w:rPr>
          <w:b/>
          <w:bCs/>
          <w:i/>
          <w:iCs/>
          <w:color w:val="000000"/>
          <w:sz w:val="28"/>
          <w:szCs w:val="28"/>
        </w:rPr>
        <w:t>Работа по программе «Две недели в лагере здоровья» </w:t>
      </w:r>
      <w:r w:rsidRPr="001A2823">
        <w:rPr>
          <w:color w:val="000000"/>
          <w:sz w:val="28"/>
          <w:szCs w:val="28"/>
        </w:rPr>
        <w:t>(4 класс, авторы              М.М.Безруких, А.Г.Макеева, Т.А.Филиппова)</w:t>
      </w:r>
    </w:p>
    <w:p w:rsidR="00681B38" w:rsidRPr="001A2823" w:rsidRDefault="00681B38" w:rsidP="00CB5CBC">
      <w:pPr>
        <w:ind w:left="-1276" w:firstLine="1276"/>
        <w:rPr>
          <w:color w:val="000000"/>
          <w:sz w:val="28"/>
          <w:szCs w:val="28"/>
        </w:rPr>
      </w:pPr>
      <w:r w:rsidRPr="001A2823">
        <w:rPr>
          <w:b/>
          <w:bCs/>
          <w:i/>
          <w:iCs/>
          <w:color w:val="000000"/>
          <w:sz w:val="28"/>
          <w:szCs w:val="28"/>
        </w:rPr>
        <w:t>Работа по программе «Все цвета,  кроме чёрного» </w:t>
      </w:r>
      <w:r w:rsidRPr="001A2823">
        <w:rPr>
          <w:color w:val="000000"/>
          <w:sz w:val="28"/>
          <w:szCs w:val="28"/>
        </w:rPr>
        <w:t>(2- 4 классы, авторы              М.М.Безруких, А.Г.Макеева, Т.А.Филиппова)</w:t>
      </w:r>
    </w:p>
    <w:p w:rsidR="00681B38" w:rsidRPr="001A2823" w:rsidRDefault="00681B38" w:rsidP="00CB5CBC">
      <w:pPr>
        <w:ind w:left="-1276" w:firstLine="1276"/>
        <w:rPr>
          <w:color w:val="000000"/>
          <w:sz w:val="28"/>
          <w:szCs w:val="28"/>
        </w:rPr>
      </w:pPr>
      <w:r w:rsidRPr="001A2823">
        <w:rPr>
          <w:b/>
          <w:bCs/>
          <w:i/>
          <w:iCs/>
          <w:color w:val="000000"/>
          <w:sz w:val="28"/>
          <w:szCs w:val="28"/>
        </w:rPr>
        <w:t>Внеурочная деятельность </w:t>
      </w:r>
      <w:r w:rsidR="004E1912">
        <w:rPr>
          <w:color w:val="000000"/>
          <w:sz w:val="28"/>
          <w:szCs w:val="28"/>
        </w:rPr>
        <w:t>(курс «Разговор о правильном питании»</w:t>
      </w:r>
      <w:r w:rsidRPr="001A2823">
        <w:rPr>
          <w:color w:val="000000"/>
          <w:sz w:val="28"/>
          <w:szCs w:val="28"/>
        </w:rPr>
        <w:t>»</w:t>
      </w:r>
      <w:r w:rsidRPr="001A2823">
        <w:rPr>
          <w:color w:val="000000"/>
          <w:sz w:val="28"/>
          <w:szCs w:val="28"/>
          <w:highlight w:val="green"/>
        </w:rPr>
        <w:t>)</w:t>
      </w:r>
    </w:p>
    <w:p w:rsidR="00681B38" w:rsidRPr="001A2823" w:rsidRDefault="00681B38" w:rsidP="00CB5CBC">
      <w:pPr>
        <w:ind w:left="-1276" w:firstLine="1276"/>
        <w:rPr>
          <w:color w:val="000000"/>
          <w:sz w:val="28"/>
          <w:szCs w:val="28"/>
        </w:rPr>
      </w:pPr>
      <w:r w:rsidRPr="001A2823">
        <w:rPr>
          <w:b/>
          <w:bCs/>
          <w:i/>
          <w:iCs/>
          <w:color w:val="000000"/>
          <w:sz w:val="28"/>
          <w:szCs w:val="28"/>
        </w:rPr>
        <w:t>Участие в конкурсах: </w:t>
      </w:r>
      <w:r w:rsidRPr="001A2823">
        <w:rPr>
          <w:color w:val="000000"/>
          <w:sz w:val="28"/>
          <w:szCs w:val="28"/>
        </w:rPr>
        <w:t>конкурсы рисунков (</w:t>
      </w:r>
      <w:r w:rsidRPr="001A2823">
        <w:rPr>
          <w:b/>
          <w:bCs/>
          <w:i/>
          <w:iCs/>
          <w:color w:val="000000"/>
          <w:sz w:val="28"/>
          <w:szCs w:val="28"/>
        </w:rPr>
        <w:t>«</w:t>
      </w:r>
      <w:r w:rsidRPr="001A2823">
        <w:rPr>
          <w:color w:val="000000"/>
          <w:sz w:val="28"/>
          <w:szCs w:val="28"/>
        </w:rPr>
        <w:t>Я за здоровый образ жизни», «Безопасность на воде»,  «Безопасное движение», «Нет -  вредным привычкам!», «Правильное питание»,  «Береги природу», «Наш край», «Наш мир» и др.), конкурсы проектов («Дорога в школу», «Как сохранить здоровье», «Экономия воды», «Влияние загрязнения окружающей среды на рост растений» и др.), конкурсы сочинений.</w:t>
      </w:r>
    </w:p>
    <w:p w:rsidR="00681B38" w:rsidRPr="001A2823" w:rsidRDefault="00681B38" w:rsidP="00CB5CBC">
      <w:pPr>
        <w:ind w:left="-1276" w:firstLine="1276"/>
        <w:rPr>
          <w:color w:val="000000"/>
          <w:sz w:val="28"/>
          <w:szCs w:val="28"/>
        </w:rPr>
      </w:pPr>
      <w:r w:rsidRPr="001A2823">
        <w:rPr>
          <w:b/>
          <w:bCs/>
          <w:i/>
          <w:iCs/>
          <w:color w:val="000000"/>
          <w:sz w:val="28"/>
          <w:szCs w:val="28"/>
        </w:rPr>
        <w:t>Организация занятий в спортивных секциях </w:t>
      </w:r>
      <w:r w:rsidRPr="001A2823">
        <w:rPr>
          <w:color w:val="000000"/>
          <w:sz w:val="28"/>
          <w:szCs w:val="28"/>
        </w:rPr>
        <w:t>(футбол, волейбол, плавание, настольный теннис, шахматы, лыжная подготовка)</w:t>
      </w:r>
    </w:p>
    <w:p w:rsidR="00681B38" w:rsidRPr="001A2823" w:rsidRDefault="00681B38" w:rsidP="00CB5CBC">
      <w:pPr>
        <w:ind w:left="-1276" w:firstLine="1276"/>
        <w:rPr>
          <w:color w:val="000000"/>
          <w:sz w:val="28"/>
          <w:szCs w:val="28"/>
        </w:rPr>
      </w:pPr>
      <w:r w:rsidRPr="001A2823">
        <w:rPr>
          <w:b/>
          <w:bCs/>
          <w:i/>
          <w:iCs/>
          <w:color w:val="000000"/>
          <w:sz w:val="28"/>
          <w:szCs w:val="28"/>
        </w:rPr>
        <w:t>Организация физической активности </w:t>
      </w:r>
      <w:r w:rsidRPr="001A2823">
        <w:rPr>
          <w:color w:val="000000"/>
          <w:sz w:val="28"/>
          <w:szCs w:val="28"/>
        </w:rPr>
        <w:t>(3 урока физической культуры в неделю, ежедневная вводная гимнастика до уроков, физминутки на уроках, дыхательная и артикуляционная гимнастики на уроках, организация ролевых и подвижных дидактических игр на уроках, динамические паузы, игровые перемены, подвижные игры на воздухе, экскурсии)</w:t>
      </w:r>
    </w:p>
    <w:p w:rsidR="00681B38" w:rsidRPr="001A2823" w:rsidRDefault="00681B38" w:rsidP="00CB5CBC">
      <w:pPr>
        <w:ind w:left="-1276" w:firstLine="1276"/>
        <w:rPr>
          <w:color w:val="000000"/>
          <w:sz w:val="28"/>
          <w:szCs w:val="28"/>
        </w:rPr>
      </w:pPr>
      <w:r w:rsidRPr="001A2823">
        <w:rPr>
          <w:b/>
          <w:bCs/>
          <w:i/>
          <w:iCs/>
          <w:color w:val="000000"/>
          <w:sz w:val="28"/>
          <w:szCs w:val="28"/>
        </w:rPr>
        <w:t> Интересные встречи </w:t>
      </w:r>
      <w:r w:rsidRPr="001A2823">
        <w:rPr>
          <w:color w:val="000000"/>
          <w:sz w:val="28"/>
          <w:szCs w:val="28"/>
        </w:rPr>
        <w:t>(с тренерами, спортсменами, работниками ГИБДД, медицинскими работниками, социальным педагогом, психологом, работниками лесхоза)</w:t>
      </w:r>
    </w:p>
    <w:p w:rsidR="00681B38" w:rsidRPr="001A2823" w:rsidRDefault="00681B38" w:rsidP="00CB5CBC">
      <w:pPr>
        <w:ind w:left="-1276" w:firstLine="1276"/>
        <w:rPr>
          <w:color w:val="000000"/>
          <w:sz w:val="28"/>
          <w:szCs w:val="28"/>
        </w:rPr>
      </w:pPr>
      <w:r w:rsidRPr="001A2823">
        <w:rPr>
          <w:b/>
          <w:bCs/>
          <w:i/>
          <w:iCs/>
          <w:color w:val="000000"/>
          <w:sz w:val="28"/>
          <w:szCs w:val="28"/>
        </w:rPr>
        <w:t>Спортивные соревнования.</w:t>
      </w:r>
    </w:p>
    <w:p w:rsidR="00681B38" w:rsidRPr="001A2823" w:rsidRDefault="00681B38" w:rsidP="00CB5CBC">
      <w:pPr>
        <w:ind w:left="-1276" w:firstLine="1276"/>
        <w:rPr>
          <w:color w:val="000000"/>
          <w:sz w:val="28"/>
          <w:szCs w:val="28"/>
        </w:rPr>
      </w:pPr>
      <w:r w:rsidRPr="001A2823">
        <w:rPr>
          <w:b/>
          <w:bCs/>
          <w:i/>
          <w:iCs/>
          <w:color w:val="000000"/>
          <w:sz w:val="28"/>
          <w:szCs w:val="28"/>
        </w:rPr>
        <w:t>Дни здоровья.</w:t>
      </w:r>
    </w:p>
    <w:p w:rsidR="00681B38" w:rsidRPr="001A2823" w:rsidRDefault="00681B38" w:rsidP="00CB5CBC">
      <w:pPr>
        <w:ind w:left="-1276" w:firstLine="1276"/>
        <w:rPr>
          <w:color w:val="000000"/>
          <w:sz w:val="28"/>
          <w:szCs w:val="28"/>
        </w:rPr>
      </w:pPr>
      <w:r w:rsidRPr="001A2823">
        <w:rPr>
          <w:b/>
          <w:bCs/>
          <w:i/>
          <w:iCs/>
          <w:color w:val="000000"/>
          <w:sz w:val="28"/>
          <w:szCs w:val="28"/>
        </w:rPr>
        <w:t>Тематические недели </w:t>
      </w:r>
      <w:r w:rsidRPr="001A2823">
        <w:rPr>
          <w:color w:val="000000"/>
          <w:sz w:val="28"/>
          <w:szCs w:val="28"/>
        </w:rPr>
        <w:t>(неделя экологии, неделя здоровья, неделя психологии)</w:t>
      </w:r>
    </w:p>
    <w:p w:rsidR="00681B38" w:rsidRPr="001A2823" w:rsidRDefault="00681B38" w:rsidP="00CB5CBC">
      <w:pPr>
        <w:ind w:left="-1276" w:firstLine="1276"/>
        <w:rPr>
          <w:color w:val="000000"/>
          <w:sz w:val="28"/>
          <w:szCs w:val="28"/>
        </w:rPr>
      </w:pPr>
      <w:r w:rsidRPr="001A2823">
        <w:rPr>
          <w:b/>
          <w:bCs/>
          <w:i/>
          <w:iCs/>
          <w:color w:val="000000"/>
          <w:sz w:val="28"/>
          <w:szCs w:val="28"/>
        </w:rPr>
        <w:t>Библиотечные тематические уроки </w:t>
      </w:r>
      <w:r w:rsidRPr="001A2823">
        <w:rPr>
          <w:color w:val="000000"/>
          <w:sz w:val="28"/>
          <w:szCs w:val="28"/>
        </w:rPr>
        <w:t>(«Природа Ростовской  области», «Красная книга Новосибирской области», «Заповедники Ростовской области», «Птицы родного края», «Кто в лесу живёт, что в лесу растёт»  и др.)</w:t>
      </w:r>
    </w:p>
    <w:p w:rsidR="00681B38" w:rsidRPr="001A2823" w:rsidRDefault="00681B38" w:rsidP="00CB5CBC">
      <w:pPr>
        <w:ind w:left="-1276" w:firstLine="1276"/>
        <w:rPr>
          <w:color w:val="000000"/>
          <w:sz w:val="28"/>
          <w:szCs w:val="28"/>
        </w:rPr>
      </w:pPr>
      <w:r w:rsidRPr="001A2823">
        <w:rPr>
          <w:b/>
          <w:bCs/>
          <w:i/>
          <w:iCs/>
          <w:color w:val="000000"/>
          <w:sz w:val="28"/>
          <w:szCs w:val="28"/>
        </w:rPr>
        <w:t>Акции («</w:t>
      </w:r>
      <w:r w:rsidRPr="001A2823">
        <w:rPr>
          <w:color w:val="000000"/>
          <w:sz w:val="28"/>
          <w:szCs w:val="28"/>
        </w:rPr>
        <w:t>Школьный двор», «Чистый класс»,  «Школьный цветник», «Покормите птиц зимой» и др.)</w:t>
      </w:r>
    </w:p>
    <w:p w:rsidR="00681B38" w:rsidRPr="001A2823" w:rsidRDefault="00681B38" w:rsidP="00CB5CBC">
      <w:pPr>
        <w:ind w:left="-1276" w:firstLine="1276"/>
        <w:rPr>
          <w:color w:val="000000"/>
          <w:sz w:val="28"/>
          <w:szCs w:val="28"/>
        </w:rPr>
      </w:pPr>
      <w:r w:rsidRPr="001A2823">
        <w:rPr>
          <w:b/>
          <w:bCs/>
          <w:i/>
          <w:iCs/>
          <w:color w:val="000000"/>
          <w:sz w:val="28"/>
          <w:szCs w:val="28"/>
        </w:rPr>
        <w:t> Досуговые мероприятия </w:t>
      </w:r>
      <w:r w:rsidRPr="001A2823">
        <w:rPr>
          <w:color w:val="000000"/>
          <w:sz w:val="28"/>
          <w:szCs w:val="28"/>
        </w:rPr>
        <w:t>(викторины, КВНы, конкурсные программы, праздники,  экскурсии,  походы и др.)</w:t>
      </w:r>
    </w:p>
    <w:p w:rsidR="00681B38" w:rsidRPr="001A2823" w:rsidRDefault="00681B38" w:rsidP="00CB5CBC">
      <w:pPr>
        <w:ind w:left="-1276" w:firstLine="1276"/>
        <w:rPr>
          <w:color w:val="000000"/>
          <w:sz w:val="28"/>
          <w:szCs w:val="28"/>
        </w:rPr>
      </w:pPr>
      <w:r w:rsidRPr="001A2823">
        <w:rPr>
          <w:b/>
          <w:bCs/>
          <w:i/>
          <w:iCs/>
          <w:color w:val="000000"/>
          <w:sz w:val="28"/>
          <w:szCs w:val="28"/>
        </w:rPr>
        <w:t>Выпуск памяток</w:t>
      </w:r>
    </w:p>
    <w:p w:rsidR="00681B38" w:rsidRPr="001A2823" w:rsidRDefault="00681B38" w:rsidP="00CB5CBC">
      <w:pPr>
        <w:ind w:left="-1276" w:firstLine="1276"/>
        <w:rPr>
          <w:color w:val="000000"/>
          <w:sz w:val="28"/>
          <w:szCs w:val="28"/>
        </w:rPr>
      </w:pPr>
      <w:r w:rsidRPr="001A2823">
        <w:rPr>
          <w:color w:val="000000"/>
          <w:sz w:val="28"/>
          <w:szCs w:val="28"/>
        </w:rPr>
        <w:lastRenderedPageBreak/>
        <w:t>Упражнения для глаз.</w:t>
      </w:r>
    </w:p>
    <w:p w:rsidR="00681B38" w:rsidRPr="001A2823" w:rsidRDefault="00681B38" w:rsidP="00CB5CBC">
      <w:pPr>
        <w:ind w:left="-1276" w:firstLine="1276"/>
        <w:rPr>
          <w:color w:val="000000"/>
          <w:sz w:val="28"/>
          <w:szCs w:val="28"/>
        </w:rPr>
      </w:pPr>
      <w:r w:rsidRPr="001A2823">
        <w:rPr>
          <w:color w:val="000000"/>
          <w:sz w:val="28"/>
          <w:szCs w:val="28"/>
        </w:rPr>
        <w:t>Упражнения для профилактики нарушения зрения.</w:t>
      </w:r>
    </w:p>
    <w:p w:rsidR="00681B38" w:rsidRPr="001A2823" w:rsidRDefault="00681B38" w:rsidP="00CB5CBC">
      <w:pPr>
        <w:ind w:left="-1276" w:firstLine="1276"/>
        <w:rPr>
          <w:color w:val="000000"/>
          <w:sz w:val="28"/>
          <w:szCs w:val="28"/>
        </w:rPr>
      </w:pPr>
      <w:r w:rsidRPr="001A2823">
        <w:rPr>
          <w:color w:val="000000"/>
          <w:sz w:val="28"/>
          <w:szCs w:val="28"/>
        </w:rPr>
        <w:t>Гимнастика для артикуляционного аппарата.</w:t>
      </w:r>
    </w:p>
    <w:p w:rsidR="00681B38" w:rsidRPr="001A2823" w:rsidRDefault="00681B38" w:rsidP="00CB5CBC">
      <w:pPr>
        <w:ind w:left="-1276" w:firstLine="1276"/>
        <w:rPr>
          <w:color w:val="000000"/>
          <w:sz w:val="28"/>
          <w:szCs w:val="28"/>
        </w:rPr>
      </w:pPr>
      <w:r w:rsidRPr="001A2823">
        <w:rPr>
          <w:color w:val="000000"/>
          <w:sz w:val="28"/>
          <w:szCs w:val="28"/>
        </w:rPr>
        <w:t>Правила безопасного обращения с электроприборами.</w:t>
      </w:r>
    </w:p>
    <w:p w:rsidR="00681B38" w:rsidRPr="001A2823" w:rsidRDefault="00681B38" w:rsidP="00CB5CBC">
      <w:pPr>
        <w:ind w:left="-1276" w:firstLine="1276"/>
        <w:rPr>
          <w:color w:val="000000"/>
          <w:sz w:val="28"/>
          <w:szCs w:val="28"/>
        </w:rPr>
      </w:pPr>
      <w:r w:rsidRPr="001A2823">
        <w:rPr>
          <w:color w:val="000000"/>
          <w:sz w:val="28"/>
          <w:szCs w:val="28"/>
        </w:rPr>
        <w:t>Правила личной безопасности в доме.</w:t>
      </w:r>
    </w:p>
    <w:p w:rsidR="00681B38" w:rsidRPr="001A2823" w:rsidRDefault="00681B38" w:rsidP="00CB5CBC">
      <w:pPr>
        <w:ind w:left="-1276" w:firstLine="1276"/>
        <w:rPr>
          <w:color w:val="000000"/>
          <w:sz w:val="28"/>
          <w:szCs w:val="28"/>
        </w:rPr>
      </w:pPr>
      <w:r w:rsidRPr="001A2823">
        <w:rPr>
          <w:color w:val="000000"/>
          <w:sz w:val="28"/>
          <w:szCs w:val="28"/>
        </w:rPr>
        <w:t>Правила личной безопасности  на улице.</w:t>
      </w:r>
    </w:p>
    <w:p w:rsidR="00681B38" w:rsidRPr="001A2823" w:rsidRDefault="00681B38" w:rsidP="00CB5CBC">
      <w:pPr>
        <w:ind w:left="-1276" w:firstLine="1276"/>
        <w:rPr>
          <w:color w:val="000000"/>
          <w:sz w:val="28"/>
          <w:szCs w:val="28"/>
        </w:rPr>
      </w:pPr>
      <w:r w:rsidRPr="001A2823">
        <w:rPr>
          <w:color w:val="000000"/>
          <w:sz w:val="28"/>
          <w:szCs w:val="28"/>
        </w:rPr>
        <w:t>Как не стать жертвой преступника.</w:t>
      </w:r>
    </w:p>
    <w:p w:rsidR="00681B38" w:rsidRPr="001A2823" w:rsidRDefault="00681B38" w:rsidP="00CB5CBC">
      <w:pPr>
        <w:ind w:left="-1276" w:firstLine="1276"/>
        <w:rPr>
          <w:color w:val="000000"/>
          <w:sz w:val="28"/>
          <w:szCs w:val="28"/>
        </w:rPr>
      </w:pPr>
      <w:r w:rsidRPr="001A2823">
        <w:rPr>
          <w:color w:val="000000"/>
          <w:sz w:val="28"/>
          <w:szCs w:val="28"/>
        </w:rPr>
        <w:t>Как вести себя в лесу. (и др.)</w:t>
      </w:r>
    </w:p>
    <w:p w:rsidR="006B5D77" w:rsidRPr="001A2823" w:rsidRDefault="006B5D77" w:rsidP="00CB5CBC">
      <w:pPr>
        <w:ind w:left="-1276" w:firstLine="1276"/>
        <w:rPr>
          <w:color w:val="000000"/>
          <w:sz w:val="28"/>
          <w:szCs w:val="28"/>
        </w:rPr>
      </w:pPr>
    </w:p>
    <w:p w:rsidR="00681B38" w:rsidRPr="001A2823" w:rsidRDefault="00681B38" w:rsidP="00CB5CBC">
      <w:pPr>
        <w:ind w:left="-1276" w:firstLine="1276"/>
        <w:rPr>
          <w:color w:val="000000"/>
          <w:sz w:val="28"/>
          <w:szCs w:val="28"/>
        </w:rPr>
      </w:pPr>
      <w:r w:rsidRPr="001A2823">
        <w:rPr>
          <w:b/>
          <w:bCs/>
          <w:color w:val="000000"/>
          <w:sz w:val="28"/>
          <w:szCs w:val="28"/>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681B38" w:rsidRPr="001A2823" w:rsidRDefault="00681B38" w:rsidP="00CB5CBC">
      <w:pPr>
        <w:ind w:left="-1276" w:firstLine="1276"/>
        <w:rPr>
          <w:color w:val="000000"/>
          <w:sz w:val="28"/>
          <w:szCs w:val="28"/>
        </w:rPr>
      </w:pPr>
      <w:r w:rsidRPr="001A2823">
        <w:rPr>
          <w:color w:val="000000"/>
          <w:sz w:val="28"/>
          <w:szCs w:val="28"/>
        </w:rPr>
        <w:t>Достижение планируемых результатов программы.</w:t>
      </w:r>
    </w:p>
    <w:p w:rsidR="00681B38" w:rsidRPr="001A2823" w:rsidRDefault="00681B38" w:rsidP="00CB5CBC">
      <w:pPr>
        <w:ind w:left="-1276" w:firstLine="1276"/>
        <w:rPr>
          <w:color w:val="000000"/>
          <w:sz w:val="28"/>
          <w:szCs w:val="28"/>
        </w:rPr>
      </w:pPr>
      <w:r w:rsidRPr="001A2823">
        <w:rPr>
          <w:color w:val="000000"/>
          <w:sz w:val="28"/>
          <w:szCs w:val="28"/>
        </w:rPr>
        <w:t>Взаимодействие всех участников образовательного процесса по проблемам формирования здорового и безопасного образа жизни и экологической культуры.</w:t>
      </w:r>
    </w:p>
    <w:p w:rsidR="00681B38" w:rsidRPr="001A2823" w:rsidRDefault="00681B38" w:rsidP="00CB5CBC">
      <w:pPr>
        <w:ind w:left="-1276" w:firstLine="1276"/>
        <w:rPr>
          <w:color w:val="000000"/>
          <w:sz w:val="28"/>
          <w:szCs w:val="28"/>
        </w:rPr>
      </w:pPr>
      <w:r w:rsidRPr="001A2823">
        <w:rPr>
          <w:color w:val="000000"/>
          <w:sz w:val="28"/>
          <w:szCs w:val="28"/>
        </w:rPr>
        <w:t>Использование сформированных компетенций в повседневной жизни.</w:t>
      </w:r>
    </w:p>
    <w:p w:rsidR="00681B38" w:rsidRPr="001A2823" w:rsidRDefault="00681B38" w:rsidP="00CB5CBC">
      <w:pPr>
        <w:ind w:left="-1276" w:firstLine="1276"/>
        <w:rPr>
          <w:color w:val="000000"/>
          <w:sz w:val="28"/>
          <w:szCs w:val="28"/>
        </w:rPr>
      </w:pPr>
      <w:r w:rsidRPr="001A2823">
        <w:rPr>
          <w:color w:val="000000"/>
          <w:sz w:val="28"/>
          <w:szCs w:val="28"/>
        </w:rPr>
        <w:t>Рост удовлетвореннности качеством образовательного процесса.</w:t>
      </w:r>
    </w:p>
    <w:p w:rsidR="00681B38" w:rsidRPr="001A2823" w:rsidRDefault="00681B38" w:rsidP="00CB5CBC">
      <w:pPr>
        <w:ind w:left="-1276" w:firstLine="1276"/>
        <w:rPr>
          <w:color w:val="000000"/>
          <w:sz w:val="28"/>
          <w:szCs w:val="28"/>
        </w:rPr>
      </w:pPr>
      <w:r w:rsidRPr="001A2823">
        <w:rPr>
          <w:b/>
          <w:bCs/>
          <w:color w:val="000000"/>
          <w:sz w:val="28"/>
          <w:szCs w:val="28"/>
        </w:rPr>
        <w:t>Мониторинг достижения планируемых результатов по формированию экологической культуры, культуры здорового и безопасного образа жизни</w:t>
      </w:r>
    </w:p>
    <w:p w:rsidR="00681B38" w:rsidRPr="001A2823" w:rsidRDefault="00681B38" w:rsidP="00CB5CBC">
      <w:pPr>
        <w:ind w:left="-1276" w:firstLine="1276"/>
        <w:rPr>
          <w:color w:val="000000"/>
          <w:sz w:val="28"/>
          <w:szCs w:val="28"/>
        </w:rPr>
      </w:pPr>
      <w:r w:rsidRPr="001A2823">
        <w:rPr>
          <w:b/>
          <w:bCs/>
          <w:color w:val="000000"/>
          <w:sz w:val="28"/>
          <w:szCs w:val="28"/>
        </w:rPr>
        <w:t>Инструментарий мониторинга</w:t>
      </w:r>
      <w:r w:rsidRPr="001A2823">
        <w:rPr>
          <w:color w:val="000000"/>
          <w:sz w:val="28"/>
          <w:szCs w:val="28"/>
        </w:rPr>
        <w:t>: анкеты; тестирование; опросы; наблюдения; диагностические методики;  комплексная оценка состояния здоровья (проводит медработник);  ведение паспорта здоровья; оценка функционального состояния и уровня физической подготовленности (проводит учитель физической культуры); оценка уровня социально-психологической адаптации к школе, оценка уровня тревожности (проводит педагог-психолог);  анализ данных медицинских осмотров; анализ  данных по  сезонной заболеваемости, по распространённости астенических состояний и вегетативных нарушений, по группам здоровья, по школьному травматизму; проверка гигиенического состояния школы перед началом учебного года; контроль учебной нагрузки при организации образовательного процесса; контроль соблюдения санитарно-гигиенических требований.</w:t>
      </w:r>
    </w:p>
    <w:p w:rsidR="00681B38" w:rsidRPr="001A2823" w:rsidRDefault="00681B38" w:rsidP="00CB5CBC">
      <w:pPr>
        <w:ind w:left="-1276" w:firstLine="1276"/>
        <w:rPr>
          <w:color w:val="000000"/>
          <w:sz w:val="28"/>
          <w:szCs w:val="28"/>
        </w:rPr>
      </w:pPr>
      <w:r w:rsidRPr="001A2823">
        <w:rPr>
          <w:b/>
          <w:bCs/>
          <w:i/>
          <w:iCs/>
          <w:color w:val="000000"/>
          <w:sz w:val="28"/>
          <w:szCs w:val="28"/>
        </w:rPr>
        <w:t>Анкеты:</w:t>
      </w:r>
      <w:r w:rsidRPr="001A2823">
        <w:rPr>
          <w:color w:val="000000"/>
          <w:sz w:val="28"/>
          <w:szCs w:val="28"/>
        </w:rPr>
        <w:t> «Хорошо ли ребёнку в школе», «Самочувствие школьника и физминутки», «Режим дня», «Изучение удовлетворённости родителей дозировкой домашних заданий», «Изучение мнения родителей о влиянии школьного режима дня на здоровье школьника», «Изучение удовлетворённости родителей учебной нагрузкой ребёнка», «Я и природа» и др.</w:t>
      </w:r>
    </w:p>
    <w:p w:rsidR="00681B38" w:rsidRPr="001A2823" w:rsidRDefault="00681B38" w:rsidP="00CB5CBC">
      <w:pPr>
        <w:ind w:left="-1276" w:firstLine="1276"/>
        <w:rPr>
          <w:color w:val="000000"/>
          <w:sz w:val="28"/>
          <w:szCs w:val="28"/>
        </w:rPr>
      </w:pPr>
      <w:r w:rsidRPr="001A2823">
        <w:rPr>
          <w:b/>
          <w:bCs/>
          <w:i/>
          <w:iCs/>
          <w:color w:val="000000"/>
          <w:sz w:val="28"/>
          <w:szCs w:val="28"/>
        </w:rPr>
        <w:t>Диагностические методики: </w:t>
      </w:r>
      <w:r w:rsidRPr="001A2823">
        <w:rPr>
          <w:color w:val="000000"/>
          <w:sz w:val="28"/>
          <w:szCs w:val="28"/>
        </w:rPr>
        <w:t>«Градусник», «Настроение», «Солнце, тучка, дождик», Диагностика уровня школьной тревожности Филлипса, Самооценка школьных ситуаций Кондаша, Шкала тревожности Сирса    и др.</w:t>
      </w:r>
    </w:p>
    <w:p w:rsidR="00681B38" w:rsidRPr="001A2823" w:rsidRDefault="00681B38" w:rsidP="00CB5CBC">
      <w:pPr>
        <w:ind w:left="-1276" w:firstLine="1276"/>
        <w:rPr>
          <w:color w:val="000000"/>
          <w:sz w:val="28"/>
          <w:szCs w:val="28"/>
        </w:rPr>
      </w:pPr>
      <w:r w:rsidRPr="001A2823">
        <w:rPr>
          <w:b/>
          <w:bCs/>
          <w:i/>
          <w:iCs/>
          <w:color w:val="000000"/>
          <w:sz w:val="28"/>
          <w:szCs w:val="28"/>
        </w:rPr>
        <w:t>Тесты: </w:t>
      </w:r>
      <w:r w:rsidRPr="001A2823">
        <w:rPr>
          <w:color w:val="000000"/>
          <w:sz w:val="28"/>
          <w:szCs w:val="28"/>
        </w:rPr>
        <w:t>«Можно ли ваш образ жизни назвать здоровым», «В хорошей ли вы форме?», «Знаете ли вы, как обезопасить свою жизнь и здоровье?», тест-анкета ориентировочной оценки риска нарушений здоровья учащегося, тест- анкета для ориентировочной оценки риска нарушений зрения, тест–анкета для самооценки школьниками факторов риска ухудшения здоровья     и др.</w:t>
      </w:r>
    </w:p>
    <w:p w:rsidR="00681B38" w:rsidRPr="001A2823" w:rsidRDefault="00681B38" w:rsidP="00CB5CBC">
      <w:pPr>
        <w:ind w:left="-1276" w:firstLine="1276"/>
        <w:rPr>
          <w:color w:val="000000"/>
          <w:sz w:val="28"/>
          <w:szCs w:val="28"/>
        </w:rPr>
      </w:pPr>
      <w:r w:rsidRPr="001A2823">
        <w:rPr>
          <w:b/>
          <w:bCs/>
          <w:i/>
          <w:iCs/>
          <w:color w:val="000000"/>
          <w:sz w:val="28"/>
          <w:szCs w:val="28"/>
        </w:rPr>
        <w:lastRenderedPageBreak/>
        <w:t>Опросы: </w:t>
      </w:r>
      <w:r w:rsidRPr="001A2823">
        <w:rPr>
          <w:color w:val="000000"/>
          <w:sz w:val="28"/>
          <w:szCs w:val="28"/>
        </w:rPr>
        <w:t>отношение к своему здоровью,  отношение к здоровому образу жизни, ценностные установки, отношение к природе        и др.</w:t>
      </w:r>
    </w:p>
    <w:p w:rsidR="00356EDE" w:rsidRPr="001A2823" w:rsidRDefault="00356EDE" w:rsidP="00CB5CBC">
      <w:pPr>
        <w:ind w:left="-1276" w:firstLine="1276"/>
        <w:rPr>
          <w:sz w:val="28"/>
          <w:szCs w:val="28"/>
        </w:rPr>
      </w:pPr>
    </w:p>
    <w:p w:rsidR="00DC5AFA" w:rsidRPr="00CB5CBC" w:rsidRDefault="00DC5AFA" w:rsidP="00CB5CBC">
      <w:pPr>
        <w:ind w:left="-1276" w:firstLine="1276"/>
      </w:pPr>
    </w:p>
    <w:p w:rsidR="00DC5AFA" w:rsidRPr="00CB5CBC" w:rsidRDefault="00DC5AFA" w:rsidP="00CB5CBC">
      <w:pPr>
        <w:ind w:left="-1276" w:firstLine="1276"/>
      </w:pPr>
    </w:p>
    <w:p w:rsidR="00356EDE" w:rsidRPr="00CB5CBC" w:rsidRDefault="00356EDE" w:rsidP="00CB5CBC">
      <w:pPr>
        <w:ind w:left="-1276" w:firstLine="1276"/>
      </w:pPr>
    </w:p>
    <w:p w:rsidR="00653A76" w:rsidRPr="001A2823" w:rsidRDefault="001A2823" w:rsidP="00CB5CBC">
      <w:pPr>
        <w:ind w:left="-1276" w:firstLine="1276"/>
        <w:rPr>
          <w:b/>
          <w:sz w:val="36"/>
          <w:szCs w:val="36"/>
        </w:rPr>
      </w:pPr>
      <w:bookmarkStart w:id="200" w:name="_Toc288394105"/>
      <w:bookmarkStart w:id="201" w:name="_Toc288410572"/>
      <w:bookmarkStart w:id="202" w:name="_Toc288410701"/>
      <w:bookmarkStart w:id="203" w:name="_Toc424564341"/>
      <w:r>
        <w:rPr>
          <w:b/>
          <w:sz w:val="36"/>
          <w:szCs w:val="36"/>
        </w:rPr>
        <w:t>2.5.</w:t>
      </w:r>
      <w:r w:rsidR="00653A76" w:rsidRPr="001A2823">
        <w:rPr>
          <w:b/>
          <w:sz w:val="36"/>
          <w:szCs w:val="36"/>
        </w:rPr>
        <w:t>Программа коррекционной работы</w:t>
      </w:r>
      <w:bookmarkEnd w:id="200"/>
      <w:bookmarkEnd w:id="201"/>
      <w:bookmarkEnd w:id="202"/>
      <w:bookmarkEnd w:id="203"/>
    </w:p>
    <w:p w:rsidR="0006512F" w:rsidRPr="00CB5CBC" w:rsidRDefault="0006512F" w:rsidP="00CB5CBC">
      <w:pPr>
        <w:ind w:left="-1276" w:firstLine="1276"/>
      </w:pPr>
    </w:p>
    <w:p w:rsidR="0006512F" w:rsidRPr="001A2823" w:rsidRDefault="0006512F" w:rsidP="00CB5CBC">
      <w:pPr>
        <w:ind w:left="-1276" w:firstLine="1276"/>
        <w:rPr>
          <w:b/>
          <w:sz w:val="28"/>
          <w:szCs w:val="28"/>
        </w:rPr>
      </w:pPr>
      <w:r w:rsidRPr="001A2823">
        <w:rPr>
          <w:b/>
          <w:sz w:val="28"/>
          <w:szCs w:val="28"/>
        </w:rPr>
        <w:t>Программа коррекц</w:t>
      </w:r>
      <w:r w:rsidR="002525C9" w:rsidRPr="001A2823">
        <w:rPr>
          <w:b/>
          <w:sz w:val="28"/>
          <w:szCs w:val="28"/>
        </w:rPr>
        <w:t>ионной работы в начальной школе</w:t>
      </w:r>
    </w:p>
    <w:p w:rsidR="0006512F" w:rsidRPr="001A2823" w:rsidRDefault="0006512F" w:rsidP="00CB5CBC">
      <w:pPr>
        <w:ind w:left="-1276" w:firstLine="1276"/>
        <w:rPr>
          <w:sz w:val="28"/>
          <w:szCs w:val="28"/>
        </w:rPr>
      </w:pPr>
      <w:r w:rsidRPr="001A2823">
        <w:rPr>
          <w:b/>
          <w:bCs/>
          <w:sz w:val="28"/>
          <w:szCs w:val="28"/>
        </w:rPr>
        <w:t>Пояснительная записка</w:t>
      </w:r>
    </w:p>
    <w:p w:rsidR="0006512F" w:rsidRPr="001A2823" w:rsidRDefault="002525C9" w:rsidP="00CB5CBC">
      <w:pPr>
        <w:ind w:left="-1276" w:firstLine="1276"/>
        <w:rPr>
          <w:sz w:val="28"/>
          <w:szCs w:val="28"/>
        </w:rPr>
      </w:pPr>
      <w:r w:rsidRPr="001A2823">
        <w:rPr>
          <w:sz w:val="28"/>
          <w:szCs w:val="28"/>
        </w:rPr>
        <w:t xml:space="preserve">   </w:t>
      </w:r>
      <w:r w:rsidR="0006512F" w:rsidRPr="001A2823">
        <w:rPr>
          <w:sz w:val="28"/>
          <w:szCs w:val="28"/>
        </w:rPr>
        <w:t>Программа коррекционной работы в соответствии с федеральным государственным образовательным стандартом начального общего образования (далее – ФГОС) направлена на создание системы комплексной помощи детям с ограниченными возможностями здоровья</w:t>
      </w:r>
      <w:r w:rsidR="0006512F" w:rsidRPr="001A2823">
        <w:rPr>
          <w:sz w:val="28"/>
          <w:szCs w:val="28"/>
          <w:vertAlign w:val="superscript"/>
        </w:rPr>
        <w:t xml:space="preserve"> </w:t>
      </w:r>
      <w:r w:rsidR="0006512F" w:rsidRPr="001A2823">
        <w:rPr>
          <w:sz w:val="28"/>
          <w:szCs w:val="28"/>
        </w:rPr>
        <w:t> в освоении основной образовательной программы начального общего образования (далее – ООП),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06512F" w:rsidRPr="001A2823" w:rsidRDefault="002525C9" w:rsidP="00CB5CBC">
      <w:pPr>
        <w:ind w:left="-1276" w:firstLine="1276"/>
        <w:rPr>
          <w:sz w:val="28"/>
          <w:szCs w:val="28"/>
        </w:rPr>
      </w:pPr>
      <w:r w:rsidRPr="001A2823">
        <w:rPr>
          <w:sz w:val="28"/>
          <w:szCs w:val="28"/>
        </w:rPr>
        <w:t xml:space="preserve">   </w:t>
      </w:r>
      <w:r w:rsidR="0006512F" w:rsidRPr="001A2823">
        <w:rPr>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6512F" w:rsidRPr="001A2823" w:rsidRDefault="002525C9" w:rsidP="00CB5CBC">
      <w:pPr>
        <w:ind w:left="-1276" w:firstLine="1276"/>
        <w:rPr>
          <w:sz w:val="28"/>
          <w:szCs w:val="28"/>
        </w:rPr>
      </w:pPr>
      <w:r w:rsidRPr="001A2823">
        <w:rPr>
          <w:sz w:val="28"/>
          <w:szCs w:val="28"/>
        </w:rPr>
        <w:t xml:space="preserve">  </w:t>
      </w:r>
      <w:r w:rsidR="0006512F" w:rsidRPr="001A2823">
        <w:rPr>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формы обучения. Варьироваться могут степень участия специалистов сопровождения, а также организационные формы работы.</w:t>
      </w:r>
      <w:r w:rsidR="0006512F" w:rsidRPr="001A2823">
        <w:rPr>
          <w:b/>
          <w:bCs/>
          <w:sz w:val="28"/>
          <w:szCs w:val="28"/>
        </w:rPr>
        <w:t> </w:t>
      </w:r>
    </w:p>
    <w:p w:rsidR="0006512F" w:rsidRPr="001A2823" w:rsidRDefault="0006512F" w:rsidP="00CB5CBC">
      <w:pPr>
        <w:ind w:left="-1276" w:firstLine="1276"/>
        <w:rPr>
          <w:sz w:val="28"/>
          <w:szCs w:val="28"/>
        </w:rPr>
      </w:pPr>
      <w:r w:rsidRPr="001A2823">
        <w:rPr>
          <w:sz w:val="28"/>
          <w:szCs w:val="28"/>
        </w:rPr>
        <w:t>Программа коррекционной работы обеспечивает:</w:t>
      </w:r>
    </w:p>
    <w:p w:rsidR="0006512F" w:rsidRPr="001A2823" w:rsidRDefault="0006512F" w:rsidP="00CB5CBC">
      <w:pPr>
        <w:ind w:left="-1276" w:firstLine="1276"/>
        <w:rPr>
          <w:sz w:val="28"/>
          <w:szCs w:val="28"/>
        </w:rPr>
      </w:pPr>
      <w:r w:rsidRPr="001A2823">
        <w:rPr>
          <w:sz w:val="28"/>
          <w:szCs w:val="28"/>
        </w:rPr>
        <w:t>своевременное выявление детей с трудностями адаптации, обусловленными ограниченными возможностями здоровья;</w:t>
      </w:r>
    </w:p>
    <w:p w:rsidR="0006512F" w:rsidRPr="001A2823" w:rsidRDefault="0006512F" w:rsidP="00CB5CBC">
      <w:pPr>
        <w:ind w:left="-1276" w:firstLine="1276"/>
        <w:rPr>
          <w:sz w:val="28"/>
          <w:szCs w:val="28"/>
        </w:rPr>
      </w:pPr>
      <w:r w:rsidRPr="001A2823">
        <w:rPr>
          <w:sz w:val="28"/>
          <w:szCs w:val="28"/>
        </w:rPr>
        <w:t>определение особых образовательных потребностей детей с ограниченными возможностями здоровья, детей-инвалидов;</w:t>
      </w:r>
    </w:p>
    <w:p w:rsidR="0006512F" w:rsidRPr="001A2823" w:rsidRDefault="0006512F" w:rsidP="00CB5CBC">
      <w:pPr>
        <w:ind w:left="-1276" w:firstLine="1276"/>
        <w:rPr>
          <w:sz w:val="28"/>
          <w:szCs w:val="28"/>
        </w:rPr>
      </w:pPr>
      <w:r w:rsidRPr="001A2823">
        <w:rPr>
          <w:sz w:val="28"/>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6512F" w:rsidRPr="001A2823" w:rsidRDefault="0006512F" w:rsidP="00CB5CBC">
      <w:pPr>
        <w:ind w:left="-1276" w:firstLine="1276"/>
        <w:rPr>
          <w:sz w:val="28"/>
          <w:szCs w:val="28"/>
        </w:rPr>
      </w:pPr>
      <w:r w:rsidRPr="001A2823">
        <w:rPr>
          <w:sz w:val="28"/>
          <w:szCs w:val="28"/>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06512F" w:rsidRPr="001A2823" w:rsidRDefault="0006512F" w:rsidP="00CB5CBC">
      <w:pPr>
        <w:ind w:left="-1276" w:firstLine="1276"/>
        <w:rPr>
          <w:sz w:val="28"/>
          <w:szCs w:val="28"/>
        </w:rPr>
      </w:pPr>
      <w:r w:rsidRPr="001A2823">
        <w:rPr>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06512F" w:rsidRPr="001A2823" w:rsidRDefault="0006512F" w:rsidP="00CB5CBC">
      <w:pPr>
        <w:ind w:left="-1276" w:firstLine="1276"/>
        <w:rPr>
          <w:sz w:val="28"/>
          <w:szCs w:val="28"/>
        </w:rPr>
      </w:pPr>
      <w:r w:rsidRPr="001A2823">
        <w:rPr>
          <w:sz w:val="28"/>
          <w:szCs w:val="28"/>
        </w:rPr>
        <w:lastRenderedPageBreak/>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06512F" w:rsidRPr="001A2823" w:rsidRDefault="0006512F" w:rsidP="00CB5CBC">
      <w:pPr>
        <w:ind w:left="-1276" w:firstLine="1276"/>
        <w:rPr>
          <w:sz w:val="28"/>
          <w:szCs w:val="28"/>
        </w:rPr>
      </w:pPr>
      <w:r w:rsidRPr="001A2823">
        <w:rPr>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06512F" w:rsidRPr="001A2823" w:rsidRDefault="0006512F" w:rsidP="00CB5CBC">
      <w:pPr>
        <w:ind w:left="-1276" w:firstLine="1276"/>
        <w:rPr>
          <w:sz w:val="28"/>
          <w:szCs w:val="28"/>
        </w:rPr>
      </w:pPr>
      <w:r w:rsidRPr="001A2823">
        <w:rPr>
          <w:sz w:val="28"/>
          <w:szCs w:val="28"/>
        </w:rPr>
        <w:t>реализацию системы мероприятий по социальной адаптации детей с ограниченными возможностями здоровья;</w:t>
      </w:r>
    </w:p>
    <w:p w:rsidR="0006512F" w:rsidRPr="001A2823" w:rsidRDefault="0006512F" w:rsidP="00CB5CBC">
      <w:pPr>
        <w:ind w:left="-1276" w:firstLine="1276"/>
        <w:rPr>
          <w:sz w:val="28"/>
          <w:szCs w:val="28"/>
        </w:rPr>
      </w:pPr>
      <w:r w:rsidRPr="001A2823">
        <w:rPr>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6512F" w:rsidRPr="001A2823" w:rsidRDefault="0006512F" w:rsidP="00CB5CBC">
      <w:pPr>
        <w:ind w:left="-1276" w:firstLine="1276"/>
        <w:rPr>
          <w:sz w:val="28"/>
          <w:szCs w:val="28"/>
        </w:rPr>
      </w:pPr>
      <w:r w:rsidRPr="001A2823">
        <w:rPr>
          <w:sz w:val="28"/>
          <w:szCs w:val="28"/>
        </w:rPr>
        <w:t>Содержание программы коррекционной работы определяют следующие принципы:</w:t>
      </w:r>
    </w:p>
    <w:p w:rsidR="0006512F" w:rsidRPr="001A2823" w:rsidRDefault="0006512F" w:rsidP="00CB5CBC">
      <w:pPr>
        <w:ind w:left="-1276" w:firstLine="1276"/>
        <w:rPr>
          <w:sz w:val="28"/>
          <w:szCs w:val="28"/>
        </w:rPr>
      </w:pPr>
      <w:r w:rsidRPr="001A2823">
        <w:rPr>
          <w:sz w:val="28"/>
          <w:szCs w:val="28"/>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06512F" w:rsidRPr="001A2823" w:rsidRDefault="0006512F" w:rsidP="00CB5CBC">
      <w:pPr>
        <w:ind w:left="-1276" w:firstLine="1276"/>
        <w:rPr>
          <w:sz w:val="28"/>
          <w:szCs w:val="28"/>
        </w:rPr>
      </w:pPr>
      <w:r w:rsidRPr="001A2823">
        <w:rPr>
          <w:sz w:val="28"/>
          <w:szCs w:val="28"/>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06512F" w:rsidRPr="001A2823" w:rsidRDefault="0006512F" w:rsidP="00CB5CBC">
      <w:pPr>
        <w:ind w:left="-1276" w:firstLine="1276"/>
        <w:rPr>
          <w:sz w:val="28"/>
          <w:szCs w:val="28"/>
        </w:rPr>
      </w:pPr>
      <w:r w:rsidRPr="001A2823">
        <w:rPr>
          <w:sz w:val="28"/>
          <w:szCs w:val="28"/>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06512F" w:rsidRPr="001A2823" w:rsidRDefault="0006512F" w:rsidP="00CB5CBC">
      <w:pPr>
        <w:ind w:left="-1276" w:firstLine="1276"/>
        <w:rPr>
          <w:sz w:val="28"/>
          <w:szCs w:val="28"/>
        </w:rPr>
      </w:pPr>
      <w:r w:rsidRPr="001A2823">
        <w:rPr>
          <w:sz w:val="28"/>
          <w:szCs w:val="28"/>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6512F" w:rsidRPr="001A2823" w:rsidRDefault="0006512F" w:rsidP="00CB5CBC">
      <w:pPr>
        <w:ind w:left="-1276" w:firstLine="1276"/>
        <w:rPr>
          <w:sz w:val="28"/>
          <w:szCs w:val="28"/>
        </w:rPr>
      </w:pPr>
      <w:r w:rsidRPr="001A2823">
        <w:rPr>
          <w:sz w:val="28"/>
          <w:szCs w:val="28"/>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r w:rsidRPr="001A2823">
        <w:rPr>
          <w:b/>
          <w:bCs/>
          <w:sz w:val="28"/>
          <w:szCs w:val="28"/>
        </w:rPr>
        <w:t> </w:t>
      </w:r>
    </w:p>
    <w:p w:rsidR="0006512F" w:rsidRPr="001A2823" w:rsidRDefault="0006512F" w:rsidP="00CB5CBC">
      <w:pPr>
        <w:ind w:left="-1276" w:firstLine="1276"/>
        <w:rPr>
          <w:sz w:val="28"/>
          <w:szCs w:val="28"/>
        </w:rPr>
      </w:pPr>
      <w:r w:rsidRPr="001A2823">
        <w:rPr>
          <w:sz w:val="28"/>
          <w:szCs w:val="28"/>
        </w:rPr>
        <w:t>Теоретико-методологической основой Программы коррекционной работы является взаимосвязь трех подходов:</w:t>
      </w:r>
    </w:p>
    <w:p w:rsidR="0006512F" w:rsidRPr="001A2823" w:rsidRDefault="0006512F" w:rsidP="00CB5CBC">
      <w:pPr>
        <w:ind w:left="-1276" w:firstLine="1276"/>
        <w:rPr>
          <w:sz w:val="28"/>
          <w:szCs w:val="28"/>
        </w:rPr>
      </w:pPr>
      <w:r w:rsidRPr="001A2823">
        <w:rPr>
          <w:sz w:val="28"/>
          <w:szCs w:val="28"/>
        </w:rPr>
        <w:t>● нейропсихологического, выявляющего причины, лежащие в основе школьных трудностей;</w:t>
      </w:r>
    </w:p>
    <w:p w:rsidR="0006512F" w:rsidRPr="001A2823" w:rsidRDefault="0006512F" w:rsidP="00CB5CBC">
      <w:pPr>
        <w:ind w:left="-1276" w:firstLine="1276"/>
        <w:rPr>
          <w:sz w:val="28"/>
          <w:szCs w:val="28"/>
        </w:rPr>
      </w:pPr>
      <w:r w:rsidRPr="001A2823">
        <w:rPr>
          <w:sz w:val="28"/>
          <w:szCs w:val="28"/>
        </w:rPr>
        <w:t>● комплексного, обеспечивающего учет медико-психолого-педагогических знаний о ребенке;</w:t>
      </w:r>
    </w:p>
    <w:p w:rsidR="0006512F" w:rsidRPr="001A2823" w:rsidRDefault="0006512F" w:rsidP="00CB5CBC">
      <w:pPr>
        <w:ind w:left="-1276" w:firstLine="1276"/>
        <w:rPr>
          <w:sz w:val="28"/>
          <w:szCs w:val="28"/>
        </w:rPr>
      </w:pPr>
      <w:r w:rsidRPr="001A2823">
        <w:rPr>
          <w:sz w:val="28"/>
          <w:szCs w:val="28"/>
        </w:rPr>
        <w:t xml:space="preserve">● междисциплинарного, позволяющего осуществлять совместно-распределенную деятельность специалистов, сопровождающих развитие ребенка. Эта </w:t>
      </w:r>
      <w:r w:rsidRPr="001A2823">
        <w:rPr>
          <w:sz w:val="28"/>
          <w:szCs w:val="28"/>
        </w:rPr>
        <w:lastRenderedPageBreak/>
        <w:t>деятельность отражает, с одной стороны, специфику решения задач коррекции нарушенного развития детей конкретным содержанием профессиональной работы медицинских работников, педагогов и психологов, а с другой – интеграцию действий формирующегося коллективного субъекта этого процесса (от осознания необходимости совместных действ</w:t>
      </w:r>
      <w:r w:rsidR="002525C9" w:rsidRPr="001A2823">
        <w:rPr>
          <w:sz w:val="28"/>
          <w:szCs w:val="28"/>
        </w:rPr>
        <w:t>ий к развитому сотрудничеству).</w:t>
      </w:r>
    </w:p>
    <w:p w:rsidR="0006512F" w:rsidRPr="001A2823" w:rsidRDefault="0006512F" w:rsidP="00CB5CBC">
      <w:pPr>
        <w:ind w:left="-1276" w:firstLine="1276"/>
        <w:rPr>
          <w:sz w:val="28"/>
          <w:szCs w:val="28"/>
        </w:rPr>
      </w:pPr>
      <w:r w:rsidRPr="001A2823">
        <w:rPr>
          <w:b/>
          <w:bCs/>
          <w:sz w:val="28"/>
          <w:szCs w:val="28"/>
        </w:rPr>
        <w:t>Направления работы</w:t>
      </w:r>
    </w:p>
    <w:p w:rsidR="0006512F" w:rsidRPr="001A2823" w:rsidRDefault="0006512F" w:rsidP="00CB5CBC">
      <w:pPr>
        <w:ind w:left="-1276" w:firstLine="1276"/>
        <w:rPr>
          <w:sz w:val="28"/>
          <w:szCs w:val="28"/>
        </w:rPr>
      </w:pPr>
      <w:r w:rsidRPr="001A2823">
        <w:rPr>
          <w:sz w:val="28"/>
          <w:szCs w:val="28"/>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06512F" w:rsidRPr="001A2823" w:rsidRDefault="0006512F" w:rsidP="00CB5CBC">
      <w:pPr>
        <w:ind w:left="-1276" w:firstLine="1276"/>
        <w:rPr>
          <w:sz w:val="28"/>
          <w:szCs w:val="28"/>
        </w:rPr>
      </w:pPr>
      <w:r w:rsidRPr="001A2823">
        <w:rPr>
          <w:sz w:val="28"/>
          <w:szCs w:val="28"/>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06512F" w:rsidRPr="001A2823" w:rsidRDefault="0006512F" w:rsidP="00CB5CBC">
      <w:pPr>
        <w:ind w:left="-1276" w:firstLine="1276"/>
        <w:rPr>
          <w:sz w:val="28"/>
          <w:szCs w:val="28"/>
        </w:rPr>
      </w:pPr>
      <w:r w:rsidRPr="001A2823">
        <w:rPr>
          <w:sz w:val="28"/>
          <w:szCs w:val="28"/>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06512F" w:rsidRPr="001A2823" w:rsidRDefault="0006512F" w:rsidP="00CB5CBC">
      <w:pPr>
        <w:ind w:left="-1276" w:firstLine="1276"/>
        <w:rPr>
          <w:sz w:val="28"/>
          <w:szCs w:val="28"/>
        </w:rPr>
      </w:pPr>
      <w:r w:rsidRPr="001A2823">
        <w:rPr>
          <w:sz w:val="28"/>
          <w:szCs w:val="28"/>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4D0D26" w:rsidRPr="001A2823" w:rsidRDefault="0006512F" w:rsidP="00CB5CBC">
      <w:pPr>
        <w:ind w:left="-1276" w:firstLine="1276"/>
        <w:rPr>
          <w:sz w:val="28"/>
          <w:szCs w:val="28"/>
        </w:rPr>
      </w:pPr>
      <w:r w:rsidRPr="001A2823">
        <w:rPr>
          <w:sz w:val="28"/>
          <w:szCs w:val="28"/>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6512F" w:rsidRPr="001A2823" w:rsidRDefault="0006512F" w:rsidP="00CB5CBC">
      <w:pPr>
        <w:ind w:left="-1276" w:firstLine="1276"/>
        <w:rPr>
          <w:sz w:val="28"/>
          <w:szCs w:val="28"/>
        </w:rPr>
      </w:pPr>
      <w:r w:rsidRPr="001A2823">
        <w:rPr>
          <w:b/>
          <w:bCs/>
          <w:sz w:val="28"/>
          <w:szCs w:val="28"/>
        </w:rPr>
        <w:t>Этапы реализации программы</w:t>
      </w:r>
    </w:p>
    <w:p w:rsidR="0006512F" w:rsidRPr="001A2823" w:rsidRDefault="0006512F" w:rsidP="00CB5CBC">
      <w:pPr>
        <w:ind w:left="-1276" w:firstLine="1276"/>
        <w:rPr>
          <w:sz w:val="28"/>
          <w:szCs w:val="28"/>
        </w:rPr>
      </w:pPr>
      <w:r w:rsidRPr="001A2823">
        <w:rPr>
          <w:sz w:val="28"/>
          <w:szCs w:val="28"/>
        </w:rPr>
        <w:t>Коррекционная работа реализуется поэтапно.</w:t>
      </w:r>
    </w:p>
    <w:p w:rsidR="0006512F" w:rsidRPr="001A2823" w:rsidRDefault="0006512F" w:rsidP="00CB5CBC">
      <w:pPr>
        <w:ind w:left="-1276" w:firstLine="1276"/>
        <w:rPr>
          <w:sz w:val="28"/>
          <w:szCs w:val="28"/>
        </w:rPr>
      </w:pPr>
      <w:r w:rsidRPr="001A2823">
        <w:rPr>
          <w:sz w:val="28"/>
          <w:szCs w:val="28"/>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r w:rsidRPr="001A2823">
        <w:rPr>
          <w:i/>
          <w:iCs/>
          <w:sz w:val="28"/>
          <w:szCs w:val="28"/>
        </w:rPr>
        <w:t> </w:t>
      </w:r>
    </w:p>
    <w:p w:rsidR="0006512F" w:rsidRPr="001A2823" w:rsidRDefault="0006512F" w:rsidP="00CB5CBC">
      <w:pPr>
        <w:ind w:left="-1276" w:firstLine="1276"/>
        <w:rPr>
          <w:sz w:val="28"/>
          <w:szCs w:val="28"/>
        </w:rPr>
      </w:pPr>
      <w:r w:rsidRPr="001A2823">
        <w:rPr>
          <w:sz w:val="28"/>
          <w:szCs w:val="28"/>
        </w:rPr>
        <w:t>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sidRPr="001A2823">
        <w:rPr>
          <w:i/>
          <w:iCs/>
          <w:sz w:val="28"/>
          <w:szCs w:val="28"/>
        </w:rPr>
        <w:t> </w:t>
      </w:r>
    </w:p>
    <w:p w:rsidR="0006512F" w:rsidRPr="001A2823" w:rsidRDefault="0006512F" w:rsidP="00CB5CBC">
      <w:pPr>
        <w:ind w:left="-1276" w:firstLine="1276"/>
        <w:rPr>
          <w:sz w:val="28"/>
          <w:szCs w:val="28"/>
        </w:rPr>
      </w:pPr>
      <w:r w:rsidRPr="001A2823">
        <w:rPr>
          <w:sz w:val="28"/>
          <w:szCs w:val="28"/>
        </w:rPr>
        <w:t>3. Этап диагностики коррекционно-развивающей образовательной среды</w:t>
      </w:r>
      <w:r w:rsidRPr="001A2823">
        <w:rPr>
          <w:i/>
          <w:iCs/>
          <w:sz w:val="28"/>
          <w:szCs w:val="28"/>
        </w:rPr>
        <w:t xml:space="preserve"> </w:t>
      </w:r>
      <w:r w:rsidRPr="001A2823">
        <w:rPr>
          <w:sz w:val="28"/>
          <w:szCs w:val="28"/>
        </w:rPr>
        <w:t xml:space="preserve">(контрольно-диагностическая деятельность). Результатом является констатация </w:t>
      </w:r>
      <w:r w:rsidRPr="001A2823">
        <w:rPr>
          <w:sz w:val="28"/>
          <w:szCs w:val="28"/>
        </w:rPr>
        <w:lastRenderedPageBreak/>
        <w:t>соответствия созданных условий и выбранных коррекционно-развивающих и образовательных программ особым образовательным потребностям ребёнка.</w:t>
      </w:r>
      <w:r w:rsidRPr="001A2823">
        <w:rPr>
          <w:i/>
          <w:iCs/>
          <w:sz w:val="28"/>
          <w:szCs w:val="28"/>
        </w:rPr>
        <w:t> </w:t>
      </w:r>
    </w:p>
    <w:p w:rsidR="0006512F" w:rsidRPr="001A2823" w:rsidRDefault="0006512F" w:rsidP="00CB5CBC">
      <w:pPr>
        <w:ind w:left="-1276" w:firstLine="1276"/>
        <w:rPr>
          <w:sz w:val="28"/>
          <w:szCs w:val="28"/>
        </w:rPr>
      </w:pPr>
      <w:r w:rsidRPr="001A2823">
        <w:rPr>
          <w:sz w:val="28"/>
          <w:szCs w:val="28"/>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r w:rsidRPr="001A2823">
        <w:rPr>
          <w:b/>
          <w:bCs/>
          <w:sz w:val="28"/>
          <w:szCs w:val="28"/>
        </w:rPr>
        <w:t> </w:t>
      </w:r>
    </w:p>
    <w:p w:rsidR="0006512F" w:rsidRPr="001A2823" w:rsidRDefault="0006512F" w:rsidP="00CB5CBC">
      <w:pPr>
        <w:ind w:left="-1276" w:firstLine="1276"/>
        <w:rPr>
          <w:sz w:val="28"/>
          <w:szCs w:val="28"/>
        </w:rPr>
      </w:pPr>
      <w:r w:rsidRPr="001A2823">
        <w:rPr>
          <w:b/>
          <w:bCs/>
          <w:sz w:val="28"/>
          <w:szCs w:val="28"/>
        </w:rPr>
        <w:t> Механизм реализации программы</w:t>
      </w:r>
    </w:p>
    <w:p w:rsidR="0006512F" w:rsidRPr="001A2823" w:rsidRDefault="0006512F" w:rsidP="00CB5CBC">
      <w:pPr>
        <w:ind w:left="-1276" w:firstLine="1276"/>
        <w:rPr>
          <w:sz w:val="28"/>
          <w:szCs w:val="28"/>
        </w:rPr>
      </w:pPr>
      <w:r w:rsidRPr="001A2823">
        <w:rPr>
          <w:sz w:val="28"/>
          <w:szCs w:val="28"/>
        </w:rP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06512F" w:rsidRPr="001A2823" w:rsidRDefault="0006512F" w:rsidP="00CB5CBC">
      <w:pPr>
        <w:ind w:left="-1276" w:firstLine="1276"/>
        <w:rPr>
          <w:sz w:val="28"/>
          <w:szCs w:val="28"/>
        </w:rPr>
      </w:pPr>
      <w:r w:rsidRPr="001A2823">
        <w:rPr>
          <w:sz w:val="28"/>
          <w:szCs w:val="28"/>
        </w:rPr>
        <w:t>Такое взаимодействие включает:</w:t>
      </w:r>
    </w:p>
    <w:p w:rsidR="0006512F" w:rsidRPr="001A2823" w:rsidRDefault="0006512F" w:rsidP="00CB5CBC">
      <w:pPr>
        <w:ind w:left="-1276" w:firstLine="1276"/>
        <w:rPr>
          <w:sz w:val="28"/>
          <w:szCs w:val="28"/>
        </w:rPr>
      </w:pPr>
      <w:r w:rsidRPr="001A2823">
        <w:rPr>
          <w:sz w:val="28"/>
          <w:szCs w:val="28"/>
        </w:rPr>
        <w:t>комплексность в определении и решении проблем ребёнка, предоставлении ему квалифицированной помощи специалистов разного профиля;</w:t>
      </w:r>
    </w:p>
    <w:p w:rsidR="0006512F" w:rsidRPr="001A2823" w:rsidRDefault="0006512F" w:rsidP="00CB5CBC">
      <w:pPr>
        <w:ind w:left="-1276" w:firstLine="1276"/>
        <w:rPr>
          <w:sz w:val="28"/>
          <w:szCs w:val="28"/>
        </w:rPr>
      </w:pPr>
      <w:r w:rsidRPr="001A2823">
        <w:rPr>
          <w:sz w:val="28"/>
          <w:szCs w:val="28"/>
        </w:rPr>
        <w:t>многоаспектный анализ личностного и познавательного развития ребёнка;</w:t>
      </w:r>
    </w:p>
    <w:p w:rsidR="0006512F" w:rsidRPr="001A2823" w:rsidRDefault="0006512F" w:rsidP="00CB5CBC">
      <w:pPr>
        <w:ind w:left="-1276" w:firstLine="1276"/>
        <w:rPr>
          <w:sz w:val="28"/>
          <w:szCs w:val="28"/>
        </w:rPr>
      </w:pPr>
      <w:r w:rsidRPr="001A2823">
        <w:rPr>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06512F" w:rsidRPr="001A2823" w:rsidRDefault="0006512F" w:rsidP="00CB5CBC">
      <w:pPr>
        <w:ind w:left="-1276" w:firstLine="1276"/>
        <w:rPr>
          <w:sz w:val="28"/>
          <w:szCs w:val="28"/>
        </w:rPr>
      </w:pPr>
      <w:r w:rsidRPr="001A2823">
        <w:rPr>
          <w:sz w:val="28"/>
          <w:szCs w:val="28"/>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1A2823">
        <w:rPr>
          <w:sz w:val="28"/>
          <w:szCs w:val="28"/>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которые предоставляют многопрофильную помощь ребёнку и его родителям (законным представителям).</w:t>
      </w:r>
    </w:p>
    <w:p w:rsidR="0006512F" w:rsidRPr="001A2823" w:rsidRDefault="0006512F" w:rsidP="00CB5CBC">
      <w:pPr>
        <w:ind w:left="-1276" w:firstLine="1276"/>
        <w:rPr>
          <w:sz w:val="28"/>
          <w:szCs w:val="28"/>
        </w:rPr>
      </w:pPr>
      <w:r w:rsidRPr="001A2823">
        <w:rPr>
          <w:sz w:val="28"/>
          <w:szCs w:val="28"/>
        </w:rPr>
        <w:t>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06512F" w:rsidRPr="001A2823" w:rsidRDefault="0006512F" w:rsidP="00CB5CBC">
      <w:pPr>
        <w:ind w:left="-1276" w:firstLine="1276"/>
        <w:rPr>
          <w:sz w:val="28"/>
          <w:szCs w:val="28"/>
        </w:rPr>
      </w:pPr>
      <w:r w:rsidRPr="001A2823">
        <w:rPr>
          <w:sz w:val="28"/>
          <w:szCs w:val="28"/>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06512F" w:rsidRPr="001A2823" w:rsidRDefault="0006512F" w:rsidP="00CB5CBC">
      <w:pPr>
        <w:ind w:left="-1276" w:firstLine="1276"/>
        <w:rPr>
          <w:sz w:val="28"/>
          <w:szCs w:val="28"/>
        </w:rPr>
      </w:pPr>
      <w:r w:rsidRPr="001A2823">
        <w:rPr>
          <w:sz w:val="28"/>
          <w:szCs w:val="28"/>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06512F" w:rsidRPr="001A2823" w:rsidRDefault="0006512F" w:rsidP="00CB5CBC">
      <w:pPr>
        <w:ind w:left="-1276" w:firstLine="1276"/>
        <w:rPr>
          <w:sz w:val="28"/>
          <w:szCs w:val="28"/>
        </w:rPr>
      </w:pPr>
      <w:r w:rsidRPr="001A2823">
        <w:rPr>
          <w:sz w:val="28"/>
          <w:szCs w:val="28"/>
        </w:rPr>
        <w:t>сотрудничество с родительской общественностью.</w:t>
      </w:r>
      <w:r w:rsidRPr="001A2823">
        <w:rPr>
          <w:b/>
          <w:bCs/>
          <w:sz w:val="28"/>
          <w:szCs w:val="28"/>
        </w:rPr>
        <w:t> </w:t>
      </w:r>
    </w:p>
    <w:p w:rsidR="0006512F" w:rsidRPr="001A2823" w:rsidRDefault="0006512F" w:rsidP="00CB5CBC">
      <w:pPr>
        <w:ind w:left="-1276" w:firstLine="1276"/>
        <w:rPr>
          <w:sz w:val="28"/>
          <w:szCs w:val="28"/>
        </w:rPr>
      </w:pPr>
      <w:r w:rsidRPr="001A2823">
        <w:rPr>
          <w:b/>
          <w:bCs/>
          <w:sz w:val="28"/>
          <w:szCs w:val="28"/>
        </w:rPr>
        <w:t>Структура и содержание Программы коррекционной работы</w:t>
      </w:r>
    </w:p>
    <w:p w:rsidR="0006512F" w:rsidRPr="001A2823" w:rsidRDefault="0006512F" w:rsidP="00CB5CBC">
      <w:pPr>
        <w:ind w:left="-1276" w:firstLine="1276"/>
        <w:rPr>
          <w:sz w:val="28"/>
          <w:szCs w:val="28"/>
        </w:rPr>
      </w:pPr>
      <w:r w:rsidRPr="001A2823">
        <w:rPr>
          <w:sz w:val="28"/>
          <w:szCs w:val="28"/>
        </w:rPr>
        <w:t>Программа включает в себя пять модулей: концептуальный, диагностико-консультативный, коррекционно-развивающий, лечебно-профилактический, социально-педагогический.</w:t>
      </w:r>
    </w:p>
    <w:p w:rsidR="0006512F" w:rsidRPr="001A2823" w:rsidRDefault="0006512F" w:rsidP="00CB5CBC">
      <w:pPr>
        <w:ind w:left="-1276" w:firstLine="1276"/>
        <w:rPr>
          <w:sz w:val="28"/>
          <w:szCs w:val="28"/>
        </w:rPr>
      </w:pPr>
      <w:r w:rsidRPr="001A2823">
        <w:rPr>
          <w:sz w:val="28"/>
          <w:szCs w:val="28"/>
          <w:u w:val="single"/>
        </w:rPr>
        <w:t>Концептуальный модуль</w:t>
      </w:r>
      <w:r w:rsidRPr="001A2823">
        <w:rPr>
          <w:sz w:val="28"/>
          <w:szCs w:val="28"/>
        </w:rPr>
        <w:t xml:space="preserve"> раскрывает сущность медико–психолого–педагогического сопровождения, его цели, задачи, содержание и формы соорганизации субъектов сопровождения.</w:t>
      </w:r>
    </w:p>
    <w:p w:rsidR="0006512F" w:rsidRPr="001A2823" w:rsidRDefault="0006512F" w:rsidP="00CB5CBC">
      <w:pPr>
        <w:ind w:left="-1276" w:firstLine="1276"/>
        <w:rPr>
          <w:sz w:val="28"/>
          <w:szCs w:val="28"/>
        </w:rPr>
      </w:pPr>
      <w:r w:rsidRPr="001A2823">
        <w:rPr>
          <w:sz w:val="28"/>
          <w:szCs w:val="28"/>
          <w:u w:val="single"/>
        </w:rPr>
        <w:lastRenderedPageBreak/>
        <w:t>Диагностико-консультативный модуль</w:t>
      </w:r>
      <w:r w:rsidRPr="001A2823">
        <w:rPr>
          <w:sz w:val="28"/>
          <w:szCs w:val="28"/>
        </w:rPr>
        <w:t xml:space="preserve"> включает в себя программы изучения ребенка различными специалистами (педагогами, психологами, медицин</w:t>
      </w:r>
      <w:r w:rsidR="004D0D26" w:rsidRPr="001A2823">
        <w:rPr>
          <w:sz w:val="28"/>
          <w:szCs w:val="28"/>
        </w:rPr>
        <w:t>скими работниками</w:t>
      </w:r>
      <w:r w:rsidRPr="001A2823">
        <w:rPr>
          <w:sz w:val="28"/>
          <w:szCs w:val="28"/>
        </w:rPr>
        <w:t>) и консультативную деятельность.</w:t>
      </w:r>
    </w:p>
    <w:p w:rsidR="0006512F" w:rsidRPr="001A2823" w:rsidRDefault="0006512F" w:rsidP="00CB5CBC">
      <w:pPr>
        <w:ind w:left="-1276" w:firstLine="1276"/>
        <w:rPr>
          <w:sz w:val="28"/>
          <w:szCs w:val="28"/>
        </w:rPr>
      </w:pPr>
      <w:r w:rsidRPr="001A2823">
        <w:rPr>
          <w:sz w:val="28"/>
          <w:szCs w:val="28"/>
          <w:u w:val="single"/>
        </w:rPr>
        <w:t>Коррекционно-развивающиий модуль</w:t>
      </w:r>
      <w:r w:rsidRPr="001A2823">
        <w:rPr>
          <w:sz w:val="28"/>
          <w:szCs w:val="28"/>
        </w:rPr>
        <w:t xml:space="preserve"> на основе диагностических данных обеспечивает создание педагогических условий для ребенка в соответствии с его возрастными и индивидуально–типологическими особенностями.</w:t>
      </w:r>
    </w:p>
    <w:p w:rsidR="0006512F" w:rsidRPr="001A2823" w:rsidRDefault="0006512F" w:rsidP="00CB5CBC">
      <w:pPr>
        <w:ind w:left="-1276" w:firstLine="1276"/>
        <w:rPr>
          <w:sz w:val="28"/>
          <w:szCs w:val="28"/>
        </w:rPr>
      </w:pPr>
      <w:r w:rsidRPr="001A2823">
        <w:rPr>
          <w:sz w:val="28"/>
          <w:szCs w:val="28"/>
          <w:u w:val="single"/>
        </w:rPr>
        <w:t>Лечебно-профилактический модуль</w:t>
      </w:r>
      <w:r w:rsidRPr="001A2823">
        <w:rPr>
          <w:sz w:val="28"/>
          <w:szCs w:val="28"/>
        </w:rPr>
        <w:t xml:space="preserve"> предполагает проведение лечебно-профилактических мероприятий; соблюдение санитарно–гигиенических норм, режима дня, питания ребенка, осуществление индивидуальных лечебно-профилактических действий.</w:t>
      </w:r>
    </w:p>
    <w:p w:rsidR="0006512F" w:rsidRPr="001A2823" w:rsidRDefault="0006512F" w:rsidP="00CB5CBC">
      <w:pPr>
        <w:ind w:left="-1276" w:firstLine="1276"/>
        <w:rPr>
          <w:sz w:val="28"/>
          <w:szCs w:val="28"/>
        </w:rPr>
      </w:pPr>
      <w:r w:rsidRPr="001A2823">
        <w:rPr>
          <w:sz w:val="28"/>
          <w:szCs w:val="28"/>
          <w:u w:val="single"/>
        </w:rPr>
        <w:t>Социально-педагогический модуль</w:t>
      </w:r>
      <w:r w:rsidRPr="001A2823">
        <w:rPr>
          <w:sz w:val="28"/>
          <w:szCs w:val="28"/>
        </w:rPr>
        <w:t xml:space="preserve"> нацелен на повышение уровня профессионального образования педагогов; организацию социально-педагогической помощи детям и их родителям.</w:t>
      </w:r>
    </w:p>
    <w:p w:rsidR="0006512F" w:rsidRPr="001A2823" w:rsidRDefault="0006512F" w:rsidP="00CB5CBC">
      <w:pPr>
        <w:ind w:left="-1276" w:firstLine="1276"/>
        <w:rPr>
          <w:sz w:val="28"/>
          <w:szCs w:val="28"/>
        </w:rPr>
      </w:pPr>
      <w:r w:rsidRPr="001A2823">
        <w:rPr>
          <w:b/>
          <w:bCs/>
          <w:sz w:val="28"/>
          <w:szCs w:val="28"/>
        </w:rPr>
        <w:t>Концептуальный модуль</w:t>
      </w:r>
    </w:p>
    <w:p w:rsidR="0006512F" w:rsidRPr="001A2823" w:rsidRDefault="0006512F" w:rsidP="00CB5CBC">
      <w:pPr>
        <w:ind w:left="-1276" w:firstLine="1276"/>
        <w:rPr>
          <w:sz w:val="28"/>
          <w:szCs w:val="28"/>
        </w:rPr>
      </w:pPr>
      <w:r w:rsidRPr="001A2823">
        <w:rPr>
          <w:sz w:val="28"/>
          <w:szCs w:val="28"/>
        </w:rPr>
        <w:t>В программе коррекционной работы медико-психолого-педагогическое сопровождение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06512F" w:rsidRPr="001A2823" w:rsidRDefault="0006512F" w:rsidP="00CB5CBC">
      <w:pPr>
        <w:ind w:left="-1276" w:firstLine="1276"/>
        <w:rPr>
          <w:sz w:val="28"/>
          <w:szCs w:val="28"/>
        </w:rPr>
      </w:pPr>
      <w:r w:rsidRPr="001A2823">
        <w:rPr>
          <w:sz w:val="28"/>
          <w:szCs w:val="28"/>
        </w:rPr>
        <w:t>В основе сопровождения лежит единство четырех функций: диагностики сущности возникшей проблемы; информации о сути проблемы и путях ее решения; консультации на этапе принятия решения и разработка плана решения проблемы; помощи на этапе реализации плана решения. Основными принципами сопровождения ребенка в школе являются: рекомендательный характер советов сопровождающего; приоритет интересов сопровождаемого («на стороне ребенка»); непрерывность сопровождения; комплексный подход сопровождения.</w:t>
      </w:r>
    </w:p>
    <w:p w:rsidR="0006512F" w:rsidRPr="001A2823" w:rsidRDefault="0006512F" w:rsidP="00CB5CBC">
      <w:pPr>
        <w:ind w:left="-1276" w:firstLine="1276"/>
        <w:rPr>
          <w:sz w:val="28"/>
          <w:szCs w:val="28"/>
        </w:rPr>
      </w:pPr>
      <w:r w:rsidRPr="001A2823">
        <w:rPr>
          <w:sz w:val="28"/>
          <w:szCs w:val="28"/>
        </w:rPr>
        <w:t xml:space="preserve">Основная цель сопровождения </w:t>
      </w:r>
      <w:r w:rsidRPr="001A2823">
        <w:rPr>
          <w:b/>
          <w:bCs/>
          <w:sz w:val="28"/>
          <w:szCs w:val="28"/>
        </w:rPr>
        <w:t>–</w:t>
      </w:r>
      <w:r w:rsidRPr="001A2823">
        <w:rPr>
          <w:sz w:val="28"/>
          <w:szCs w:val="28"/>
        </w:rPr>
        <w:t xml:space="preserve"> оказание помощи в решении проблем. Задачи сопровождения: правильный выбор образовательного маршрута; преодоление затруднений в учебе; решение личностных проблем развития ребенка; формирование здорового образа жизни.</w:t>
      </w:r>
    </w:p>
    <w:p w:rsidR="0006512F" w:rsidRPr="001A2823" w:rsidRDefault="0006512F" w:rsidP="00CB5CBC">
      <w:pPr>
        <w:ind w:left="-1276" w:firstLine="1276"/>
        <w:rPr>
          <w:sz w:val="28"/>
          <w:szCs w:val="28"/>
        </w:rPr>
      </w:pPr>
      <w:r w:rsidRPr="001A2823">
        <w:rPr>
          <w:sz w:val="28"/>
          <w:szCs w:val="28"/>
        </w:rPr>
        <w:t>Организационно-управленческой формой сопровождения является медико-психолого-педагогический консилиум. Его главные задачи: защита прав и интересов ребенка; массовая диагностика по проблемам развития; выявление групп детей, требующих внимания специалистов; консультирование всех участн</w:t>
      </w:r>
      <w:r w:rsidR="002525C9" w:rsidRPr="001A2823">
        <w:rPr>
          <w:sz w:val="28"/>
          <w:szCs w:val="28"/>
        </w:rPr>
        <w:t>иков образовательного процесса.</w:t>
      </w:r>
    </w:p>
    <w:p w:rsidR="0006512F" w:rsidRPr="001A2823" w:rsidRDefault="0006512F" w:rsidP="00CB5CBC">
      <w:pPr>
        <w:ind w:left="-1276" w:firstLine="1276"/>
        <w:rPr>
          <w:sz w:val="28"/>
          <w:szCs w:val="28"/>
        </w:rPr>
      </w:pPr>
      <w:r w:rsidRPr="001A2823">
        <w:rPr>
          <w:b/>
          <w:bCs/>
          <w:sz w:val="28"/>
          <w:szCs w:val="28"/>
        </w:rPr>
        <w:t>Диагностико-консультативный модуль</w:t>
      </w:r>
    </w:p>
    <w:p w:rsidR="0006512F" w:rsidRPr="001A2823" w:rsidRDefault="0006512F" w:rsidP="00CB5CBC">
      <w:pPr>
        <w:ind w:left="-1276" w:firstLine="1276"/>
        <w:rPr>
          <w:sz w:val="28"/>
          <w:szCs w:val="28"/>
        </w:rPr>
      </w:pPr>
      <w:r w:rsidRPr="001A2823">
        <w:rPr>
          <w:sz w:val="28"/>
          <w:szCs w:val="28"/>
        </w:rPr>
        <w:t>В данном модуле разрабатывается программа изучения ребенка различными специалистами. Педагог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06512F" w:rsidRPr="001A2823" w:rsidRDefault="0006512F" w:rsidP="00CB5CBC">
      <w:pPr>
        <w:ind w:left="-1276" w:firstLine="1276"/>
        <w:rPr>
          <w:sz w:val="28"/>
          <w:szCs w:val="28"/>
        </w:rPr>
      </w:pPr>
      <w:r w:rsidRPr="001A2823">
        <w:rPr>
          <w:sz w:val="28"/>
          <w:szCs w:val="28"/>
        </w:rPr>
        <w:t>В содержание исследования ребенка психологом входит следующее:</w:t>
      </w:r>
    </w:p>
    <w:p w:rsidR="0006512F" w:rsidRPr="001A2823" w:rsidRDefault="0006512F" w:rsidP="00CB5CBC">
      <w:pPr>
        <w:ind w:left="-1276" w:firstLine="1276"/>
        <w:rPr>
          <w:sz w:val="28"/>
          <w:szCs w:val="28"/>
        </w:rPr>
      </w:pPr>
      <w:r w:rsidRPr="001A2823">
        <w:rPr>
          <w:sz w:val="28"/>
          <w:szCs w:val="28"/>
        </w:rPr>
        <w:lastRenderedPageBreak/>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06512F" w:rsidRPr="001A2823" w:rsidRDefault="0006512F" w:rsidP="00CB5CBC">
      <w:pPr>
        <w:ind w:left="-1276" w:firstLine="1276"/>
        <w:rPr>
          <w:sz w:val="28"/>
          <w:szCs w:val="28"/>
        </w:rPr>
      </w:pPr>
      <w:r w:rsidRPr="001A2823">
        <w:rPr>
          <w:sz w:val="28"/>
          <w:szCs w:val="28"/>
        </w:rPr>
        <w:t>2. Изучение истории развития ребенка.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ребенок. Необходимо знать характер воспитания ребенка (чрезмерная опека, отсутствие внимания к нему и др.).</w:t>
      </w:r>
    </w:p>
    <w:p w:rsidR="0006512F" w:rsidRPr="001A2823" w:rsidRDefault="0006512F" w:rsidP="00CB5CBC">
      <w:pPr>
        <w:ind w:left="-1276" w:firstLine="1276"/>
        <w:rPr>
          <w:sz w:val="28"/>
          <w:szCs w:val="28"/>
        </w:rPr>
      </w:pPr>
      <w:r w:rsidRPr="001A2823">
        <w:rPr>
          <w:sz w:val="28"/>
          <w:szCs w:val="28"/>
        </w:rPr>
        <w:t>3. Изучение работ ребенка (тетради, рисунки, поделки и т. п.).</w:t>
      </w:r>
    </w:p>
    <w:p w:rsidR="0006512F" w:rsidRPr="001A2823" w:rsidRDefault="0006512F" w:rsidP="00CB5CBC">
      <w:pPr>
        <w:ind w:left="-1276" w:firstLine="1276"/>
        <w:rPr>
          <w:sz w:val="28"/>
          <w:szCs w:val="28"/>
        </w:rPr>
      </w:pPr>
      <w:r w:rsidRPr="001A2823">
        <w:rPr>
          <w:sz w:val="28"/>
          <w:szCs w:val="28"/>
        </w:rPr>
        <w:t>4. Непосредственное обследование ребенка. Беседа с целью уточнения мотивации, запаса представлений об окружающем мире, уровня развития речи.</w:t>
      </w:r>
    </w:p>
    <w:p w:rsidR="0006512F" w:rsidRPr="001A2823" w:rsidRDefault="0006512F" w:rsidP="00CB5CBC">
      <w:pPr>
        <w:ind w:left="-1276" w:firstLine="1276"/>
        <w:rPr>
          <w:sz w:val="28"/>
          <w:szCs w:val="28"/>
        </w:rPr>
      </w:pPr>
      <w:r w:rsidRPr="001A2823">
        <w:rPr>
          <w:sz w:val="28"/>
          <w:szCs w:val="28"/>
        </w:rPr>
        <w:t>5. Выявление и раскрытие причин и характера тех или иных особенностей психического развития детей.</w:t>
      </w:r>
    </w:p>
    <w:p w:rsidR="0006512F" w:rsidRPr="001A2823" w:rsidRDefault="0006512F" w:rsidP="00CB5CBC">
      <w:pPr>
        <w:ind w:left="-1276" w:firstLine="1276"/>
        <w:rPr>
          <w:sz w:val="28"/>
          <w:szCs w:val="28"/>
        </w:rPr>
      </w:pPr>
      <w:r w:rsidRPr="001A2823">
        <w:rPr>
          <w:sz w:val="28"/>
          <w:szCs w:val="28"/>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06512F" w:rsidRPr="001A2823" w:rsidRDefault="0006512F" w:rsidP="00CB5CBC">
      <w:pPr>
        <w:ind w:left="-1276" w:firstLine="1276"/>
        <w:rPr>
          <w:sz w:val="28"/>
          <w:szCs w:val="28"/>
        </w:rPr>
      </w:pPr>
      <w:r w:rsidRPr="001A2823">
        <w:rPr>
          <w:sz w:val="28"/>
          <w:szCs w:val="28"/>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06512F" w:rsidRPr="001A2823" w:rsidRDefault="0006512F" w:rsidP="00CB5CBC">
      <w:pPr>
        <w:ind w:left="-1276" w:firstLine="1276"/>
        <w:rPr>
          <w:sz w:val="28"/>
          <w:szCs w:val="28"/>
        </w:rPr>
      </w:pPr>
      <w:r w:rsidRPr="001A2823">
        <w:rPr>
          <w:sz w:val="28"/>
          <w:szCs w:val="28"/>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 д.</w:t>
      </w:r>
    </w:p>
    <w:p w:rsidR="0006512F" w:rsidRPr="001A2823" w:rsidRDefault="0006512F" w:rsidP="00CB5CBC">
      <w:pPr>
        <w:ind w:left="-1276" w:firstLine="1276"/>
        <w:rPr>
          <w:sz w:val="28"/>
          <w:szCs w:val="28"/>
        </w:rPr>
      </w:pPr>
      <w:r w:rsidRPr="001A2823">
        <w:rPr>
          <w:sz w:val="28"/>
          <w:szCs w:val="28"/>
        </w:rPr>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w:t>
      </w:r>
      <w:r w:rsidR="002525C9" w:rsidRPr="001A2823">
        <w:rPr>
          <w:sz w:val="28"/>
          <w:szCs w:val="28"/>
        </w:rPr>
        <w:t>но-оздоровительных мероприятий.</w:t>
      </w:r>
    </w:p>
    <w:p w:rsidR="0006512F" w:rsidRPr="001A2823" w:rsidRDefault="0006512F" w:rsidP="00CB5CBC">
      <w:pPr>
        <w:ind w:left="-1276" w:firstLine="1276"/>
        <w:rPr>
          <w:sz w:val="28"/>
          <w:szCs w:val="28"/>
        </w:rPr>
      </w:pPr>
      <w:r w:rsidRPr="001A2823">
        <w:rPr>
          <w:b/>
          <w:bCs/>
          <w:sz w:val="28"/>
          <w:szCs w:val="28"/>
        </w:rPr>
        <w:t>Программа медико-психолого-педагогического изучения ребенка</w:t>
      </w:r>
    </w:p>
    <w:p w:rsidR="0006512F" w:rsidRPr="001A2823" w:rsidRDefault="0006512F" w:rsidP="00CB5CBC">
      <w:pPr>
        <w:ind w:left="-1276" w:firstLine="1276"/>
        <w:rPr>
          <w:sz w:val="28"/>
          <w:szCs w:val="28"/>
        </w:rPr>
      </w:pPr>
      <w:r w:rsidRPr="001A2823">
        <w:rPr>
          <w:b/>
          <w:bCs/>
          <w:sz w:val="28"/>
          <w:szCs w:val="28"/>
        </w:rPr>
        <w:t> </w:t>
      </w:r>
    </w:p>
    <w:tbl>
      <w:tblPr>
        <w:tblW w:w="99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0"/>
        <w:gridCol w:w="5040"/>
        <w:gridCol w:w="2700"/>
      </w:tblGrid>
      <w:tr w:rsidR="0006512F" w:rsidRPr="001A2823" w:rsidTr="0006512F">
        <w:trPr>
          <w:tblCellSpacing w:w="0" w:type="dxa"/>
        </w:trPr>
        <w:tc>
          <w:tcPr>
            <w:tcW w:w="2160" w:type="dxa"/>
            <w:hideMark/>
          </w:tcPr>
          <w:p w:rsidR="0006512F" w:rsidRPr="001A2823" w:rsidRDefault="0006512F" w:rsidP="00CB5CBC">
            <w:pPr>
              <w:ind w:left="-1276" w:firstLine="1276"/>
              <w:rPr>
                <w:sz w:val="28"/>
                <w:szCs w:val="28"/>
              </w:rPr>
            </w:pPr>
            <w:r w:rsidRPr="001A2823">
              <w:rPr>
                <w:sz w:val="28"/>
                <w:szCs w:val="28"/>
              </w:rPr>
              <w:t>Изучение</w:t>
            </w:r>
          </w:p>
          <w:p w:rsidR="0006512F" w:rsidRPr="001A2823" w:rsidRDefault="0006512F" w:rsidP="00CB5CBC">
            <w:pPr>
              <w:ind w:left="-1276" w:firstLine="1276"/>
              <w:rPr>
                <w:sz w:val="28"/>
                <w:szCs w:val="28"/>
              </w:rPr>
            </w:pPr>
            <w:r w:rsidRPr="001A2823">
              <w:rPr>
                <w:sz w:val="28"/>
                <w:szCs w:val="28"/>
              </w:rPr>
              <w:t>ребенка</w:t>
            </w:r>
          </w:p>
        </w:tc>
        <w:tc>
          <w:tcPr>
            <w:tcW w:w="5040" w:type="dxa"/>
            <w:hideMark/>
          </w:tcPr>
          <w:p w:rsidR="0006512F" w:rsidRPr="001A2823" w:rsidRDefault="0006512F" w:rsidP="00CB5CBC">
            <w:pPr>
              <w:ind w:left="-1276" w:firstLine="1276"/>
              <w:rPr>
                <w:sz w:val="28"/>
                <w:szCs w:val="28"/>
              </w:rPr>
            </w:pPr>
            <w:r w:rsidRPr="001A2823">
              <w:rPr>
                <w:sz w:val="28"/>
                <w:szCs w:val="28"/>
              </w:rPr>
              <w:t>Содержание работы</w:t>
            </w:r>
          </w:p>
        </w:tc>
        <w:tc>
          <w:tcPr>
            <w:tcW w:w="2700" w:type="dxa"/>
            <w:hideMark/>
          </w:tcPr>
          <w:p w:rsidR="0006512F" w:rsidRPr="001A2823" w:rsidRDefault="0006512F" w:rsidP="00CB5CBC">
            <w:pPr>
              <w:ind w:left="-1276" w:firstLine="1276"/>
              <w:rPr>
                <w:sz w:val="28"/>
                <w:szCs w:val="28"/>
              </w:rPr>
            </w:pPr>
            <w:r w:rsidRPr="001A2823">
              <w:rPr>
                <w:sz w:val="28"/>
                <w:szCs w:val="28"/>
              </w:rPr>
              <w:t>Где и кем выполняется</w:t>
            </w:r>
          </w:p>
          <w:p w:rsidR="0006512F" w:rsidRPr="001A2823" w:rsidRDefault="0006512F" w:rsidP="00CB5CBC">
            <w:pPr>
              <w:ind w:left="-1276" w:firstLine="1276"/>
              <w:rPr>
                <w:sz w:val="28"/>
                <w:szCs w:val="28"/>
              </w:rPr>
            </w:pPr>
            <w:r w:rsidRPr="001A2823">
              <w:rPr>
                <w:sz w:val="28"/>
                <w:szCs w:val="28"/>
              </w:rPr>
              <w:t>работа</w:t>
            </w:r>
          </w:p>
        </w:tc>
      </w:tr>
      <w:tr w:rsidR="0006512F" w:rsidRPr="001A2823" w:rsidTr="0006512F">
        <w:trPr>
          <w:tblCellSpacing w:w="0" w:type="dxa"/>
        </w:trPr>
        <w:tc>
          <w:tcPr>
            <w:tcW w:w="2160" w:type="dxa"/>
            <w:hideMark/>
          </w:tcPr>
          <w:p w:rsidR="0006512F" w:rsidRPr="001A2823" w:rsidRDefault="0006512F" w:rsidP="00CB5CBC">
            <w:pPr>
              <w:ind w:left="-1276" w:firstLine="1276"/>
              <w:rPr>
                <w:sz w:val="28"/>
                <w:szCs w:val="28"/>
              </w:rPr>
            </w:pPr>
            <w:r w:rsidRPr="001A2823">
              <w:rPr>
                <w:sz w:val="28"/>
                <w:szCs w:val="28"/>
              </w:rPr>
              <w:t> </w:t>
            </w:r>
          </w:p>
          <w:p w:rsidR="0006512F" w:rsidRPr="001A2823" w:rsidRDefault="0006512F" w:rsidP="00CB5CBC">
            <w:pPr>
              <w:ind w:left="-1276" w:firstLine="1276"/>
              <w:rPr>
                <w:sz w:val="28"/>
                <w:szCs w:val="28"/>
              </w:rPr>
            </w:pPr>
            <w:r w:rsidRPr="001A2823">
              <w:rPr>
                <w:sz w:val="28"/>
                <w:szCs w:val="28"/>
              </w:rPr>
              <w:t> </w:t>
            </w:r>
          </w:p>
          <w:p w:rsidR="0006512F" w:rsidRPr="001A2823" w:rsidRDefault="0006512F" w:rsidP="00CB5CBC">
            <w:pPr>
              <w:ind w:left="-1276" w:firstLine="1276"/>
              <w:rPr>
                <w:sz w:val="28"/>
                <w:szCs w:val="28"/>
              </w:rPr>
            </w:pPr>
            <w:r w:rsidRPr="001A2823">
              <w:rPr>
                <w:sz w:val="28"/>
                <w:szCs w:val="28"/>
              </w:rPr>
              <w:t>Медицинское</w:t>
            </w:r>
          </w:p>
        </w:tc>
        <w:tc>
          <w:tcPr>
            <w:tcW w:w="5040"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w:t>
            </w:r>
          </w:p>
          <w:p w:rsidR="0006512F" w:rsidRPr="003458CE" w:rsidRDefault="0006512F" w:rsidP="003458CE">
            <w:pPr>
              <w:pStyle w:val="1a"/>
              <w:rPr>
                <w:rFonts w:ascii="Times New Roman" w:hAnsi="Times New Roman"/>
                <w:sz w:val="28"/>
                <w:szCs w:val="28"/>
              </w:rPr>
            </w:pPr>
            <w:proofErr w:type="gramStart"/>
            <w:r w:rsidRPr="003458CE">
              <w:rPr>
                <w:rFonts w:ascii="Times New Roman" w:hAnsi="Times New Roman"/>
                <w:sz w:val="28"/>
                <w:szCs w:val="28"/>
              </w:rPr>
              <w:t xml:space="preserve">Физическое состояние учащегося; </w:t>
            </w:r>
            <w:r w:rsidRPr="003458CE">
              <w:rPr>
                <w:rFonts w:ascii="Times New Roman" w:hAnsi="Times New Roman"/>
                <w:sz w:val="28"/>
                <w:szCs w:val="28"/>
              </w:rPr>
              <w:lastRenderedPageBreak/>
              <w:t>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roofErr w:type="gramEnd"/>
          </w:p>
        </w:tc>
        <w:tc>
          <w:tcPr>
            <w:tcW w:w="2700" w:type="dxa"/>
            <w:hideMark/>
          </w:tcPr>
          <w:p w:rsidR="0006512F" w:rsidRPr="003458CE" w:rsidRDefault="009C6D87" w:rsidP="003458CE">
            <w:pPr>
              <w:pStyle w:val="1a"/>
              <w:rPr>
                <w:rFonts w:ascii="Times New Roman" w:hAnsi="Times New Roman"/>
                <w:sz w:val="28"/>
                <w:szCs w:val="28"/>
              </w:rPr>
            </w:pPr>
            <w:r w:rsidRPr="003458CE">
              <w:rPr>
                <w:rFonts w:ascii="Times New Roman" w:hAnsi="Times New Roman"/>
                <w:sz w:val="28"/>
                <w:szCs w:val="28"/>
              </w:rPr>
              <w:lastRenderedPageBreak/>
              <w:t>Медицинский работник</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xml:space="preserve">Наблюдения во время занятий, на переменах, во время </w:t>
            </w:r>
            <w:r w:rsidRPr="003458CE">
              <w:rPr>
                <w:rFonts w:ascii="Times New Roman" w:hAnsi="Times New Roman"/>
                <w:sz w:val="28"/>
                <w:szCs w:val="28"/>
              </w:rPr>
              <w:lastRenderedPageBreak/>
              <w:t>игр и т. д. (педагог).</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Обследование ребенка врачом.</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Беседа врача с родителями.</w:t>
            </w:r>
          </w:p>
        </w:tc>
      </w:tr>
      <w:tr w:rsidR="0006512F" w:rsidRPr="001A2823" w:rsidTr="0006512F">
        <w:trPr>
          <w:tblCellSpacing w:w="0" w:type="dxa"/>
        </w:trPr>
        <w:tc>
          <w:tcPr>
            <w:tcW w:w="2160" w:type="dxa"/>
            <w:hideMark/>
          </w:tcPr>
          <w:p w:rsidR="0006512F" w:rsidRPr="001A2823" w:rsidRDefault="0006512F" w:rsidP="00CB5CBC">
            <w:pPr>
              <w:ind w:left="-1276" w:firstLine="1276"/>
              <w:rPr>
                <w:sz w:val="28"/>
                <w:szCs w:val="28"/>
              </w:rPr>
            </w:pPr>
            <w:r w:rsidRPr="001A2823">
              <w:rPr>
                <w:sz w:val="28"/>
                <w:szCs w:val="28"/>
              </w:rPr>
              <w:lastRenderedPageBreak/>
              <w:t> </w:t>
            </w:r>
          </w:p>
          <w:p w:rsidR="0006512F" w:rsidRPr="001A2823" w:rsidRDefault="0006512F" w:rsidP="00CB5CBC">
            <w:pPr>
              <w:ind w:left="-1276" w:firstLine="1276"/>
              <w:rPr>
                <w:sz w:val="28"/>
                <w:szCs w:val="28"/>
              </w:rPr>
            </w:pPr>
            <w:r w:rsidRPr="001A2823">
              <w:rPr>
                <w:sz w:val="28"/>
                <w:szCs w:val="28"/>
              </w:rPr>
              <w:t> </w:t>
            </w:r>
          </w:p>
          <w:p w:rsidR="0006512F" w:rsidRPr="001A2823" w:rsidRDefault="00DC5AFA" w:rsidP="00CB5CBC">
            <w:pPr>
              <w:ind w:left="-1276" w:firstLine="1276"/>
              <w:rPr>
                <w:sz w:val="28"/>
                <w:szCs w:val="28"/>
              </w:rPr>
            </w:pPr>
            <w:r w:rsidRPr="001A2823">
              <w:rPr>
                <w:sz w:val="28"/>
                <w:szCs w:val="28"/>
              </w:rPr>
              <w:t>Психологогическое</w:t>
            </w:r>
          </w:p>
        </w:tc>
        <w:tc>
          <w:tcPr>
            <w:tcW w:w="5040"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Обследование актуального уровня психического и речевого развития, определение зоны ближайшего развития.</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u w:val="single"/>
              </w:rPr>
              <w:t>Внимание</w:t>
            </w:r>
            <w:r w:rsidRPr="003458CE">
              <w:rPr>
                <w:rFonts w:ascii="Times New Roman" w:hAnsi="Times New Roman"/>
                <w:sz w:val="28"/>
                <w:szCs w:val="28"/>
              </w:rPr>
              <w:t>: устойчивость, переключаемость с одного вида деятельности на другой, объем, работоспособность.</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u w:val="single"/>
              </w:rPr>
              <w:t>Мышление</w:t>
            </w:r>
            <w:r w:rsidRPr="003458CE">
              <w:rPr>
                <w:rFonts w:ascii="Times New Roman" w:hAnsi="Times New Roman"/>
                <w:sz w:val="28"/>
                <w:szCs w:val="28"/>
              </w:rPr>
              <w:t>: визуальное (линейное, структурное); понятийное (интуитивное, логическое); абстрактное, речевое, образное.</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u w:val="single"/>
              </w:rPr>
              <w:t>Память</w:t>
            </w:r>
            <w:r w:rsidRPr="003458CE">
              <w:rPr>
                <w:rFonts w:ascii="Times New Roman" w:hAnsi="Times New Roman"/>
                <w:sz w:val="28"/>
                <w:szCs w:val="28"/>
              </w:rPr>
              <w:t>: зрительная, слуховая, моторная, смешанная. Быстрота и прочность запоминания; индивидуальные особенности; моторика; речь.</w:t>
            </w:r>
          </w:p>
        </w:tc>
        <w:tc>
          <w:tcPr>
            <w:tcW w:w="2700"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Наблюдение за ребенком на занятиях и во внеурочное время (учитель).</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xml:space="preserve">Специальный эксперимент </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Беседы с ребенком, с родителями.</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Наблюдения за речью ребенка на занятиях и в свободное время.</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xml:space="preserve">Изучение письменных работ (учитель). </w:t>
            </w:r>
          </w:p>
        </w:tc>
      </w:tr>
      <w:tr w:rsidR="0006512F" w:rsidRPr="001A2823" w:rsidTr="0006512F">
        <w:trPr>
          <w:tblCellSpacing w:w="0" w:type="dxa"/>
        </w:trPr>
        <w:tc>
          <w:tcPr>
            <w:tcW w:w="2160" w:type="dxa"/>
            <w:hideMark/>
          </w:tcPr>
          <w:p w:rsidR="0006512F" w:rsidRPr="001A2823" w:rsidRDefault="0006512F" w:rsidP="00CB5CBC">
            <w:pPr>
              <w:ind w:left="-1276" w:firstLine="1276"/>
              <w:rPr>
                <w:sz w:val="28"/>
                <w:szCs w:val="28"/>
              </w:rPr>
            </w:pPr>
            <w:r w:rsidRPr="001A2823">
              <w:rPr>
                <w:sz w:val="28"/>
                <w:szCs w:val="28"/>
              </w:rPr>
              <w:t> </w:t>
            </w:r>
          </w:p>
          <w:p w:rsidR="0006512F" w:rsidRPr="001A2823" w:rsidRDefault="0006512F" w:rsidP="00CB5CBC">
            <w:pPr>
              <w:ind w:left="-1276" w:firstLine="1276"/>
              <w:rPr>
                <w:sz w:val="28"/>
                <w:szCs w:val="28"/>
              </w:rPr>
            </w:pPr>
            <w:r w:rsidRPr="001A2823">
              <w:rPr>
                <w:sz w:val="28"/>
                <w:szCs w:val="28"/>
              </w:rPr>
              <w:t>Социально–педагогическое</w:t>
            </w:r>
          </w:p>
          <w:p w:rsidR="0006512F" w:rsidRPr="001A2823" w:rsidRDefault="0006512F" w:rsidP="00CB5CBC">
            <w:pPr>
              <w:ind w:left="-1276" w:firstLine="1276"/>
              <w:rPr>
                <w:sz w:val="28"/>
                <w:szCs w:val="28"/>
              </w:rPr>
            </w:pPr>
            <w:r w:rsidRPr="001A2823">
              <w:rPr>
                <w:sz w:val="28"/>
                <w:szCs w:val="28"/>
              </w:rPr>
              <w:t> </w:t>
            </w:r>
          </w:p>
        </w:tc>
        <w:tc>
          <w:tcPr>
            <w:tcW w:w="5040"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Семья ребенка: состав семьи, условия воспитания.</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Мотивы учебной деятельности: прилежание, отношение к отметке, похвале или порицанию учителя, воспитателя.</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xml:space="preserve">взаимоотношения с коллективом: роль в коллективе, симпатии, дружба с детьми, </w:t>
            </w:r>
            <w:r w:rsidRPr="003458CE">
              <w:rPr>
                <w:rFonts w:ascii="Times New Roman" w:hAnsi="Times New Roman"/>
                <w:sz w:val="28"/>
                <w:szCs w:val="28"/>
              </w:rPr>
              <w:lastRenderedPageBreak/>
              <w:t>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700"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lastRenderedPageBreak/>
              <w:t>Посещение семьи ребенка (педагог).</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Наблюдения во время занятий, изучение работ ученика (педагог).</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Анкетирование по выявлению школьных трудностей (учитель).</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Беседа с родителями и учителям</w:t>
            </w:r>
            <w:proofErr w:type="gramStart"/>
            <w:r w:rsidRPr="003458CE">
              <w:rPr>
                <w:rFonts w:ascii="Times New Roman" w:hAnsi="Times New Roman"/>
                <w:sz w:val="28"/>
                <w:szCs w:val="28"/>
              </w:rPr>
              <w:t>и-</w:t>
            </w:r>
            <w:proofErr w:type="gramEnd"/>
            <w:r w:rsidRPr="003458CE">
              <w:rPr>
                <w:rFonts w:ascii="Times New Roman" w:hAnsi="Times New Roman"/>
                <w:sz w:val="28"/>
                <w:szCs w:val="28"/>
              </w:rPr>
              <w:t xml:space="preserve"> предметниками.</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Специальный эксперимент (педагог-психолог).</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Анкета для родителей и учителей.</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xml:space="preserve">Наблюдение за ребенком в различных видах </w:t>
            </w:r>
            <w:r w:rsidRPr="003458CE">
              <w:rPr>
                <w:rFonts w:ascii="Times New Roman" w:hAnsi="Times New Roman"/>
                <w:sz w:val="28"/>
                <w:szCs w:val="28"/>
              </w:rPr>
              <w:lastRenderedPageBreak/>
              <w:t>деятельности</w:t>
            </w:r>
          </w:p>
        </w:tc>
      </w:tr>
    </w:tbl>
    <w:p w:rsidR="0006512F" w:rsidRPr="001A2823" w:rsidRDefault="0006512F" w:rsidP="00CB5CBC">
      <w:pPr>
        <w:ind w:left="-1276" w:firstLine="1276"/>
        <w:rPr>
          <w:sz w:val="28"/>
          <w:szCs w:val="28"/>
        </w:rPr>
      </w:pPr>
    </w:p>
    <w:p w:rsidR="0006512F" w:rsidRPr="001A2823" w:rsidRDefault="0006512F" w:rsidP="00CB5CBC">
      <w:pPr>
        <w:ind w:left="-1276" w:firstLine="1276"/>
        <w:rPr>
          <w:sz w:val="28"/>
          <w:szCs w:val="28"/>
        </w:rPr>
      </w:pPr>
      <w:r w:rsidRPr="001A2823">
        <w:rPr>
          <w:b/>
          <w:bCs/>
          <w:sz w:val="28"/>
          <w:szCs w:val="28"/>
        </w:rPr>
        <w:t>Коррекционно-развивающий модуль</w:t>
      </w:r>
    </w:p>
    <w:p w:rsidR="0006512F" w:rsidRPr="001A2823" w:rsidRDefault="0006512F" w:rsidP="00CB5CBC">
      <w:pPr>
        <w:ind w:left="-1276" w:firstLine="1276"/>
        <w:rPr>
          <w:sz w:val="28"/>
          <w:szCs w:val="28"/>
        </w:rPr>
      </w:pPr>
      <w:r w:rsidRPr="001A2823">
        <w:rPr>
          <w:sz w:val="28"/>
          <w:szCs w:val="28"/>
        </w:rPr>
        <w:t>Содержание и формы коррекционной работы учителя:</w:t>
      </w:r>
    </w:p>
    <w:p w:rsidR="0006512F" w:rsidRPr="001A2823" w:rsidRDefault="0006512F" w:rsidP="00CB5CBC">
      <w:pPr>
        <w:ind w:left="-1276" w:firstLine="1276"/>
        <w:rPr>
          <w:sz w:val="28"/>
          <w:szCs w:val="28"/>
        </w:rPr>
      </w:pPr>
      <w:r w:rsidRPr="001A2823">
        <w:rPr>
          <w:sz w:val="28"/>
          <w:szCs w:val="28"/>
        </w:rPr>
        <w:t>● наблюдение за учениками во время учебной и внеурочной деятельности (ежедневно);</w:t>
      </w:r>
    </w:p>
    <w:p w:rsidR="0006512F" w:rsidRPr="001A2823" w:rsidRDefault="0006512F" w:rsidP="00CB5CBC">
      <w:pPr>
        <w:ind w:left="-1276" w:firstLine="1276"/>
        <w:rPr>
          <w:sz w:val="28"/>
          <w:szCs w:val="28"/>
        </w:rPr>
      </w:pPr>
      <w:r w:rsidRPr="001A2823">
        <w:rPr>
          <w:sz w:val="28"/>
          <w:szCs w:val="28"/>
        </w:rPr>
        <w:t>● поддержание постоянной связи с учителями-предметниками, школьным психологом, медицинским работником, администрацией школы, родителями;</w:t>
      </w:r>
    </w:p>
    <w:p w:rsidR="0006512F" w:rsidRPr="001A2823" w:rsidRDefault="0006512F" w:rsidP="00CB5CBC">
      <w:pPr>
        <w:ind w:left="-1276" w:firstLine="1276"/>
        <w:rPr>
          <w:sz w:val="28"/>
          <w:szCs w:val="28"/>
        </w:rPr>
      </w:pPr>
      <w:r w:rsidRPr="001A2823">
        <w:rPr>
          <w:sz w:val="28"/>
          <w:szCs w:val="28"/>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06512F" w:rsidRPr="001A2823" w:rsidRDefault="0006512F" w:rsidP="00CB5CBC">
      <w:pPr>
        <w:ind w:left="-1276" w:firstLine="1276"/>
        <w:rPr>
          <w:sz w:val="28"/>
          <w:szCs w:val="28"/>
        </w:rPr>
      </w:pPr>
      <w:r w:rsidRPr="001A2823">
        <w:rPr>
          <w:sz w:val="28"/>
          <w:szCs w:val="28"/>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06512F" w:rsidRPr="001A2823" w:rsidRDefault="0006512F" w:rsidP="00CB5CBC">
      <w:pPr>
        <w:ind w:left="-1276" w:firstLine="1276"/>
        <w:rPr>
          <w:sz w:val="28"/>
          <w:szCs w:val="28"/>
        </w:rPr>
      </w:pPr>
      <w:r w:rsidRPr="001A2823">
        <w:rPr>
          <w:sz w:val="28"/>
          <w:szCs w:val="28"/>
        </w:rPr>
        <w:t>● контроль  успеваемости и поведения учащихся в классе;</w:t>
      </w:r>
    </w:p>
    <w:p w:rsidR="0006512F" w:rsidRPr="001A2823" w:rsidRDefault="0006512F" w:rsidP="00CB5CBC">
      <w:pPr>
        <w:ind w:left="-1276" w:firstLine="1276"/>
        <w:rPr>
          <w:sz w:val="28"/>
          <w:szCs w:val="28"/>
        </w:rPr>
      </w:pPr>
      <w:r w:rsidRPr="001A2823">
        <w:rPr>
          <w:sz w:val="28"/>
          <w:szCs w:val="28"/>
        </w:rPr>
        <w:t>● формирование такого микроклимата в классе, который способствовал бы тому, чтобы каждый учащийся с ОВЗ чувствовал себя комфортно;</w:t>
      </w:r>
    </w:p>
    <w:p w:rsidR="0006512F" w:rsidRPr="001A2823" w:rsidRDefault="0006512F" w:rsidP="00CB5CBC">
      <w:pPr>
        <w:ind w:left="-1276" w:firstLine="1276"/>
        <w:rPr>
          <w:sz w:val="28"/>
          <w:szCs w:val="28"/>
        </w:rPr>
      </w:pPr>
      <w:r w:rsidRPr="001A2823">
        <w:rPr>
          <w:sz w:val="28"/>
          <w:szCs w:val="28"/>
        </w:rPr>
        <w:t>● ведение документации (психолого-педагогические дневники наблюдения за учащимися и др.);</w:t>
      </w:r>
    </w:p>
    <w:p w:rsidR="0006512F" w:rsidRPr="001A2823" w:rsidRDefault="0006512F" w:rsidP="00CB5CBC">
      <w:pPr>
        <w:ind w:left="-1276" w:firstLine="1276"/>
        <w:rPr>
          <w:sz w:val="28"/>
          <w:szCs w:val="28"/>
        </w:rPr>
      </w:pPr>
      <w:r w:rsidRPr="001A2823">
        <w:rPr>
          <w:sz w:val="28"/>
          <w:szCs w:val="28"/>
        </w:rPr>
        <w:t>● организация внеурочной деятельности, направленной на развитие познавательных интересов учащихся, их общее развитие.</w:t>
      </w:r>
    </w:p>
    <w:p w:rsidR="0006512F" w:rsidRPr="001A2823" w:rsidRDefault="0006512F" w:rsidP="00CB5CBC">
      <w:pPr>
        <w:ind w:left="-1276" w:firstLine="1276"/>
        <w:rPr>
          <w:sz w:val="28"/>
          <w:szCs w:val="28"/>
        </w:rPr>
      </w:pPr>
      <w:r w:rsidRPr="001A2823">
        <w:rPr>
          <w:sz w:val="28"/>
          <w:szCs w:val="28"/>
        </w:rPr>
        <w:t>Для повышения качества коррекционной работы необходимо выполнение следующих условий:</w:t>
      </w:r>
    </w:p>
    <w:p w:rsidR="0006512F" w:rsidRPr="001A2823" w:rsidRDefault="0006512F" w:rsidP="00CB5CBC">
      <w:pPr>
        <w:ind w:left="-1276" w:firstLine="1276"/>
        <w:rPr>
          <w:sz w:val="28"/>
          <w:szCs w:val="28"/>
        </w:rPr>
      </w:pPr>
      <w:r w:rsidRPr="001A2823">
        <w:rPr>
          <w:sz w:val="28"/>
          <w:szCs w:val="28"/>
        </w:rPr>
        <w:t>формирование УУД на всех этапах учебного процесса;</w:t>
      </w:r>
    </w:p>
    <w:p w:rsidR="0006512F" w:rsidRPr="001A2823" w:rsidRDefault="0006512F" w:rsidP="00CB5CBC">
      <w:pPr>
        <w:ind w:left="-1276" w:firstLine="1276"/>
        <w:rPr>
          <w:sz w:val="28"/>
          <w:szCs w:val="28"/>
        </w:rPr>
      </w:pPr>
      <w:r w:rsidRPr="001A2823">
        <w:rPr>
          <w:sz w:val="28"/>
          <w:szCs w:val="28"/>
        </w:rPr>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06512F" w:rsidRPr="001A2823" w:rsidRDefault="0006512F" w:rsidP="00CB5CBC">
      <w:pPr>
        <w:ind w:left="-1276" w:firstLine="1276"/>
        <w:rPr>
          <w:sz w:val="28"/>
          <w:szCs w:val="28"/>
        </w:rPr>
      </w:pPr>
      <w:r w:rsidRPr="001A2823">
        <w:rPr>
          <w:sz w:val="28"/>
          <w:szCs w:val="28"/>
        </w:rPr>
        <w:t>побуждение к речевой деятельности, осуществление контроля за речевой деятельностью  детей;</w:t>
      </w:r>
    </w:p>
    <w:p w:rsidR="0006512F" w:rsidRPr="001A2823" w:rsidRDefault="0006512F" w:rsidP="00CB5CBC">
      <w:pPr>
        <w:ind w:left="-1276" w:firstLine="1276"/>
        <w:rPr>
          <w:sz w:val="28"/>
          <w:szCs w:val="28"/>
        </w:rPr>
      </w:pPr>
      <w:r w:rsidRPr="001A2823">
        <w:rPr>
          <w:sz w:val="28"/>
          <w:szCs w:val="28"/>
        </w:rPr>
        <w:t>установление взаимосвязи между воспринимаемым предметом, его словесным обозначением и практическим действием;</w:t>
      </w:r>
    </w:p>
    <w:p w:rsidR="0006512F" w:rsidRPr="001A2823" w:rsidRDefault="0006512F" w:rsidP="00CB5CBC">
      <w:pPr>
        <w:ind w:left="-1276" w:firstLine="1276"/>
        <w:rPr>
          <w:sz w:val="28"/>
          <w:szCs w:val="28"/>
        </w:rPr>
      </w:pPr>
      <w:r w:rsidRPr="001A2823">
        <w:rPr>
          <w:sz w:val="28"/>
          <w:szCs w:val="28"/>
        </w:rPr>
        <w:t>использование более медленного темпа обучения, многократного возвращения к изученному материалу;</w:t>
      </w:r>
    </w:p>
    <w:p w:rsidR="0006512F" w:rsidRPr="001A2823" w:rsidRDefault="0006512F" w:rsidP="00CB5CBC">
      <w:pPr>
        <w:ind w:left="-1276" w:firstLine="1276"/>
        <w:rPr>
          <w:sz w:val="28"/>
          <w:szCs w:val="28"/>
        </w:rPr>
      </w:pPr>
      <w:r w:rsidRPr="001A2823">
        <w:rPr>
          <w:sz w:val="28"/>
          <w:szCs w:val="28"/>
        </w:rPr>
        <w:t>максимальное использование сохранных анализаторов ребенка;</w:t>
      </w:r>
    </w:p>
    <w:p w:rsidR="0006512F" w:rsidRPr="001A2823" w:rsidRDefault="0006512F" w:rsidP="00CB5CBC">
      <w:pPr>
        <w:ind w:left="-1276" w:firstLine="1276"/>
        <w:rPr>
          <w:sz w:val="28"/>
          <w:szCs w:val="28"/>
        </w:rPr>
      </w:pPr>
      <w:r w:rsidRPr="001A2823">
        <w:rPr>
          <w:sz w:val="28"/>
          <w:szCs w:val="28"/>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06512F" w:rsidRPr="001A2823" w:rsidRDefault="0006512F" w:rsidP="00CB5CBC">
      <w:pPr>
        <w:ind w:left="-1276" w:firstLine="1276"/>
        <w:rPr>
          <w:sz w:val="28"/>
          <w:szCs w:val="28"/>
        </w:rPr>
      </w:pPr>
      <w:r w:rsidRPr="001A2823">
        <w:rPr>
          <w:sz w:val="28"/>
          <w:szCs w:val="28"/>
        </w:rPr>
        <w:lastRenderedPageBreak/>
        <w:t>использование упражнений, направленных на развитие внимания, памяти, восприятия.</w:t>
      </w:r>
    </w:p>
    <w:p w:rsidR="0006512F" w:rsidRPr="001A2823" w:rsidRDefault="0006512F" w:rsidP="00CB5CBC">
      <w:pPr>
        <w:ind w:left="-1276" w:firstLine="1276"/>
        <w:rPr>
          <w:sz w:val="28"/>
          <w:szCs w:val="28"/>
        </w:rPr>
      </w:pPr>
      <w:r w:rsidRPr="001A2823">
        <w:rPr>
          <w:sz w:val="28"/>
          <w:szCs w:val="28"/>
        </w:rP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06512F" w:rsidRPr="001A2823" w:rsidRDefault="0006512F" w:rsidP="00CB5CBC">
      <w:pPr>
        <w:ind w:left="-1276" w:firstLine="1276"/>
        <w:rPr>
          <w:sz w:val="28"/>
          <w:szCs w:val="28"/>
        </w:rPr>
      </w:pPr>
      <w:r w:rsidRPr="001A2823">
        <w:rPr>
          <w:sz w:val="28"/>
          <w:szCs w:val="28"/>
        </w:rPr>
        <w:t>Цель коррекционно-развивающих занятий</w:t>
      </w:r>
      <w:r w:rsidRPr="001A2823">
        <w:rPr>
          <w:i/>
          <w:iCs/>
          <w:sz w:val="28"/>
          <w:szCs w:val="28"/>
        </w:rPr>
        <w:t xml:space="preserve"> </w:t>
      </w:r>
      <w:r w:rsidRPr="001A2823">
        <w:rPr>
          <w:sz w:val="28"/>
          <w:szCs w:val="28"/>
        </w:rPr>
        <w:t>– коррекция недостатков познавательной и эмоционально-личностной сферы детей средствами изучаемого программного материала.</w:t>
      </w:r>
    </w:p>
    <w:p w:rsidR="0006512F" w:rsidRPr="001A2823" w:rsidRDefault="0006512F" w:rsidP="00CB5CBC">
      <w:pPr>
        <w:ind w:left="-1276" w:firstLine="1276"/>
        <w:rPr>
          <w:sz w:val="28"/>
          <w:szCs w:val="28"/>
        </w:rPr>
      </w:pPr>
      <w:r w:rsidRPr="001A2823">
        <w:rPr>
          <w:sz w:val="28"/>
          <w:szCs w:val="28"/>
        </w:rPr>
        <w:t>Задачи, решаемые на коррекционно-развивающих занятиях:</w:t>
      </w:r>
    </w:p>
    <w:p w:rsidR="0006512F" w:rsidRPr="001A2823" w:rsidRDefault="0006512F" w:rsidP="00CB5CBC">
      <w:pPr>
        <w:ind w:left="-1276" w:firstLine="1276"/>
        <w:rPr>
          <w:sz w:val="28"/>
          <w:szCs w:val="28"/>
        </w:rPr>
      </w:pPr>
      <w:r w:rsidRPr="001A2823">
        <w:rPr>
          <w:sz w:val="28"/>
          <w:szCs w:val="28"/>
        </w:rPr>
        <w:t>● создание условий для развития сохранных функций;</w:t>
      </w:r>
    </w:p>
    <w:p w:rsidR="0006512F" w:rsidRPr="001A2823" w:rsidRDefault="0006512F" w:rsidP="00CB5CBC">
      <w:pPr>
        <w:ind w:left="-1276" w:firstLine="1276"/>
        <w:rPr>
          <w:sz w:val="28"/>
          <w:szCs w:val="28"/>
        </w:rPr>
      </w:pPr>
      <w:r w:rsidRPr="001A2823">
        <w:rPr>
          <w:sz w:val="28"/>
          <w:szCs w:val="28"/>
        </w:rPr>
        <w:t>● формирование положительной мотивации к обучению;</w:t>
      </w:r>
    </w:p>
    <w:p w:rsidR="0006512F" w:rsidRPr="001A2823" w:rsidRDefault="0006512F" w:rsidP="00CB5CBC">
      <w:pPr>
        <w:ind w:left="-1276" w:firstLine="1276"/>
        <w:rPr>
          <w:sz w:val="28"/>
          <w:szCs w:val="28"/>
        </w:rPr>
      </w:pPr>
      <w:r w:rsidRPr="001A2823">
        <w:rPr>
          <w:sz w:val="28"/>
          <w:szCs w:val="28"/>
        </w:rPr>
        <w:t>● повышение уровня общего развития, восполнение пробелов предшествующего развития и обучения;</w:t>
      </w:r>
    </w:p>
    <w:p w:rsidR="0006512F" w:rsidRPr="001A2823" w:rsidRDefault="0006512F" w:rsidP="00CB5CBC">
      <w:pPr>
        <w:ind w:left="-1276" w:firstLine="1276"/>
        <w:rPr>
          <w:sz w:val="28"/>
          <w:szCs w:val="28"/>
        </w:rPr>
      </w:pPr>
      <w:r w:rsidRPr="001A2823">
        <w:rPr>
          <w:sz w:val="28"/>
          <w:szCs w:val="28"/>
        </w:rPr>
        <w:t>●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06512F" w:rsidRPr="001A2823" w:rsidRDefault="0006512F" w:rsidP="00CB5CBC">
      <w:pPr>
        <w:ind w:left="-1276" w:firstLine="1276"/>
        <w:rPr>
          <w:sz w:val="28"/>
          <w:szCs w:val="28"/>
        </w:rPr>
      </w:pPr>
      <w:r w:rsidRPr="001A2823">
        <w:rPr>
          <w:sz w:val="28"/>
          <w:szCs w:val="28"/>
        </w:rPr>
        <w:t>● воспитание умения общаться, развитие коммуникативных навыков.</w:t>
      </w:r>
    </w:p>
    <w:p w:rsidR="0006512F" w:rsidRPr="001A2823" w:rsidRDefault="0006512F" w:rsidP="00CB5CBC">
      <w:pPr>
        <w:ind w:left="-1276" w:firstLine="1276"/>
        <w:rPr>
          <w:b/>
          <w:sz w:val="28"/>
          <w:szCs w:val="28"/>
        </w:rPr>
      </w:pPr>
      <w:r w:rsidRPr="001A2823">
        <w:rPr>
          <w:b/>
          <w:sz w:val="28"/>
          <w:szCs w:val="28"/>
        </w:rPr>
        <w:t>Занятия строятся с учетом основных принципов коррекционно-развивающего обучения.</w:t>
      </w:r>
    </w:p>
    <w:p w:rsidR="0006512F" w:rsidRPr="001A2823" w:rsidRDefault="0006512F" w:rsidP="00CB5CBC">
      <w:pPr>
        <w:ind w:left="-1276" w:firstLine="1276"/>
        <w:rPr>
          <w:sz w:val="28"/>
          <w:szCs w:val="28"/>
        </w:rPr>
      </w:pPr>
      <w:r w:rsidRPr="001A2823">
        <w:rPr>
          <w:sz w:val="28"/>
          <w:szCs w:val="28"/>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1A2823">
        <w:rPr>
          <w:b/>
          <w:bCs/>
          <w:i/>
          <w:iCs/>
          <w:sz w:val="28"/>
          <w:szCs w:val="28"/>
        </w:rPr>
        <w:t xml:space="preserve"> </w:t>
      </w:r>
      <w:r w:rsidRPr="001A2823">
        <w:rPr>
          <w:sz w:val="28"/>
          <w:szCs w:val="28"/>
        </w:rPr>
        <w:t>(стимулирование, обогащение содержания развития, опора на зону ближайшего развития) задач</w:t>
      </w:r>
      <w:r w:rsidRPr="001A2823">
        <w:rPr>
          <w:b/>
          <w:bCs/>
          <w:i/>
          <w:iCs/>
          <w:sz w:val="28"/>
          <w:szCs w:val="28"/>
        </w:rPr>
        <w:t>.</w:t>
      </w:r>
    </w:p>
    <w:p w:rsidR="0006512F" w:rsidRPr="001A2823" w:rsidRDefault="0006512F" w:rsidP="00CB5CBC">
      <w:pPr>
        <w:ind w:left="-1276" w:firstLine="1276"/>
        <w:rPr>
          <w:sz w:val="28"/>
          <w:szCs w:val="28"/>
        </w:rPr>
      </w:pPr>
      <w:r w:rsidRPr="001A2823">
        <w:rPr>
          <w:sz w:val="28"/>
          <w:szCs w:val="28"/>
        </w:rPr>
        <w:t>1. Принцип единства диагностики и коррекции</w:t>
      </w:r>
      <w:r w:rsidRPr="001A2823">
        <w:rPr>
          <w:b/>
          <w:bCs/>
          <w:i/>
          <w:iCs/>
          <w:sz w:val="28"/>
          <w:szCs w:val="28"/>
        </w:rPr>
        <w:t xml:space="preserve"> </w:t>
      </w:r>
      <w:r w:rsidRPr="001A2823">
        <w:rPr>
          <w:sz w:val="28"/>
          <w:szCs w:val="28"/>
        </w:rPr>
        <w:t>реализуется в двух аспектах:</w:t>
      </w:r>
    </w:p>
    <w:p w:rsidR="0006512F" w:rsidRPr="001A2823" w:rsidRDefault="0006512F" w:rsidP="00CB5CBC">
      <w:pPr>
        <w:ind w:left="-1276" w:firstLine="1276"/>
        <w:rPr>
          <w:sz w:val="28"/>
          <w:szCs w:val="28"/>
        </w:rPr>
      </w:pPr>
      <w:r w:rsidRPr="001A2823">
        <w:rPr>
          <w:sz w:val="28"/>
          <w:szCs w:val="28"/>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06512F" w:rsidRPr="001A2823" w:rsidRDefault="0006512F" w:rsidP="00CB5CBC">
      <w:pPr>
        <w:ind w:left="-1276" w:firstLine="1276"/>
        <w:rPr>
          <w:sz w:val="28"/>
          <w:szCs w:val="28"/>
        </w:rPr>
      </w:pPr>
      <w:r w:rsidRPr="001A2823">
        <w:rPr>
          <w:sz w:val="28"/>
          <w:szCs w:val="28"/>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06512F" w:rsidRPr="001A2823" w:rsidRDefault="0006512F" w:rsidP="00CB5CBC">
      <w:pPr>
        <w:ind w:left="-1276" w:firstLine="1276"/>
        <w:rPr>
          <w:sz w:val="28"/>
          <w:szCs w:val="28"/>
        </w:rPr>
      </w:pPr>
      <w:r w:rsidRPr="001A2823">
        <w:rPr>
          <w:sz w:val="28"/>
          <w:szCs w:val="28"/>
        </w:rPr>
        <w:t>3. 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06512F" w:rsidRPr="001A2823" w:rsidRDefault="0006512F" w:rsidP="00CB5CBC">
      <w:pPr>
        <w:ind w:left="-1276" w:firstLine="1276"/>
        <w:rPr>
          <w:sz w:val="28"/>
          <w:szCs w:val="28"/>
        </w:rPr>
      </w:pPr>
      <w:r w:rsidRPr="001A2823">
        <w:rPr>
          <w:sz w:val="28"/>
          <w:szCs w:val="28"/>
        </w:rPr>
        <w:t>4. 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06512F" w:rsidRPr="001A2823" w:rsidRDefault="0006512F" w:rsidP="00CB5CBC">
      <w:pPr>
        <w:ind w:left="-1276" w:firstLine="1276"/>
        <w:rPr>
          <w:sz w:val="28"/>
          <w:szCs w:val="28"/>
        </w:rPr>
      </w:pPr>
      <w:r w:rsidRPr="001A2823">
        <w:rPr>
          <w:sz w:val="28"/>
          <w:szCs w:val="28"/>
        </w:rPr>
        <w:t xml:space="preserve">5. Принцип динамичности восприятия заключается в разработке таких заданий, при решении которых возникают какие–либо препятствия. Их преодоление  </w:t>
      </w:r>
      <w:r w:rsidRPr="001A2823">
        <w:rPr>
          <w:sz w:val="28"/>
          <w:szCs w:val="28"/>
        </w:rPr>
        <w:lastRenderedPageBreak/>
        <w:t>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06512F" w:rsidRPr="001A2823" w:rsidRDefault="0006512F" w:rsidP="00CB5CBC">
      <w:pPr>
        <w:ind w:left="-1276" w:firstLine="1276"/>
        <w:rPr>
          <w:sz w:val="28"/>
          <w:szCs w:val="28"/>
        </w:rPr>
      </w:pPr>
      <w:r w:rsidRPr="001A2823">
        <w:rPr>
          <w:sz w:val="28"/>
          <w:szCs w:val="28"/>
        </w:rPr>
        <w:t>6. Принцип продуктивной обработки информации</w:t>
      </w:r>
      <w:r w:rsidRPr="001A2823">
        <w:rPr>
          <w:b/>
          <w:bCs/>
          <w:i/>
          <w:iCs/>
          <w:sz w:val="28"/>
          <w:szCs w:val="28"/>
        </w:rPr>
        <w:t xml:space="preserve"> </w:t>
      </w:r>
      <w:r w:rsidRPr="001A2823">
        <w:rPr>
          <w:sz w:val="28"/>
          <w:szCs w:val="28"/>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06512F" w:rsidRPr="001A2823" w:rsidRDefault="0006512F" w:rsidP="00CB5CBC">
      <w:pPr>
        <w:ind w:left="-1276" w:firstLine="1276"/>
        <w:rPr>
          <w:sz w:val="28"/>
          <w:szCs w:val="28"/>
        </w:rPr>
      </w:pPr>
      <w:r w:rsidRPr="001A2823">
        <w:rPr>
          <w:sz w:val="28"/>
          <w:szCs w:val="28"/>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06512F" w:rsidRPr="001A2823" w:rsidRDefault="0006512F" w:rsidP="00CB5CBC">
      <w:pPr>
        <w:ind w:left="-1276" w:firstLine="1276"/>
        <w:rPr>
          <w:sz w:val="28"/>
          <w:szCs w:val="28"/>
        </w:rPr>
      </w:pPr>
      <w:r w:rsidRPr="001A2823">
        <w:rPr>
          <w:sz w:val="28"/>
          <w:szCs w:val="28"/>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небольших группах (из двух–трех обучающихся), укомплектованных на основе сходства корригируемых недостатков.</w:t>
      </w:r>
    </w:p>
    <w:p w:rsidR="0006512F" w:rsidRPr="001A2823" w:rsidRDefault="0006512F" w:rsidP="00CB5CBC">
      <w:pPr>
        <w:ind w:left="-1276" w:firstLine="1276"/>
        <w:rPr>
          <w:sz w:val="28"/>
          <w:szCs w:val="28"/>
        </w:rPr>
      </w:pPr>
      <w:r w:rsidRPr="001A2823">
        <w:rPr>
          <w:sz w:val="28"/>
          <w:szCs w:val="28"/>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06512F" w:rsidRPr="001A2823" w:rsidRDefault="0006512F" w:rsidP="00CB5CBC">
      <w:pPr>
        <w:ind w:left="-1276" w:firstLine="1276"/>
        <w:rPr>
          <w:sz w:val="28"/>
          <w:szCs w:val="28"/>
        </w:rPr>
      </w:pPr>
      <w:r w:rsidRPr="001A2823">
        <w:rPr>
          <w:sz w:val="28"/>
          <w:szCs w:val="28"/>
        </w:rPr>
        <w:t>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06512F" w:rsidRPr="001A2823" w:rsidRDefault="0006512F" w:rsidP="00CB5CBC">
      <w:pPr>
        <w:ind w:left="-1276" w:firstLine="1276"/>
        <w:rPr>
          <w:sz w:val="28"/>
          <w:szCs w:val="28"/>
        </w:rPr>
      </w:pPr>
      <w:r w:rsidRPr="001A2823">
        <w:rPr>
          <w:sz w:val="28"/>
          <w:szCs w:val="28"/>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06512F" w:rsidRPr="001A2823" w:rsidRDefault="0006512F" w:rsidP="00CB5CBC">
      <w:pPr>
        <w:ind w:left="-1276" w:firstLine="1276"/>
        <w:rPr>
          <w:sz w:val="28"/>
          <w:szCs w:val="28"/>
        </w:rPr>
      </w:pPr>
      <w:r w:rsidRPr="001A2823">
        <w:rPr>
          <w:sz w:val="28"/>
          <w:szCs w:val="28"/>
        </w:rPr>
        <w:t xml:space="preserve">Изучение индивидуальных особенностей учащихся позволяет планировать сроки, этапы и основные направления коррекционной работы. Дети, успешно </w:t>
      </w:r>
      <w:r w:rsidRPr="001A2823">
        <w:rPr>
          <w:sz w:val="28"/>
          <w:szCs w:val="28"/>
        </w:rPr>
        <w:lastRenderedPageBreak/>
        <w:t>справляющиеся с программой, освобождаются от посещения коррекционно-развивающих занятий.</w:t>
      </w:r>
    </w:p>
    <w:p w:rsidR="0006512F" w:rsidRPr="001A2823" w:rsidRDefault="0006512F" w:rsidP="00CB5CBC">
      <w:pPr>
        <w:ind w:left="-1276" w:firstLine="1276"/>
        <w:rPr>
          <w:sz w:val="28"/>
          <w:szCs w:val="28"/>
        </w:rPr>
      </w:pPr>
      <w:r w:rsidRPr="001A2823">
        <w:rPr>
          <w:sz w:val="28"/>
          <w:szCs w:val="28"/>
        </w:rPr>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06512F" w:rsidRPr="001A2823" w:rsidRDefault="0006512F" w:rsidP="00CB5CBC">
      <w:pPr>
        <w:ind w:left="-1276" w:firstLine="1276"/>
        <w:rPr>
          <w:sz w:val="28"/>
          <w:szCs w:val="28"/>
        </w:rPr>
      </w:pPr>
      <w:r w:rsidRPr="001A2823">
        <w:rPr>
          <w:b/>
          <w:bCs/>
          <w:sz w:val="28"/>
          <w:szCs w:val="28"/>
        </w:rPr>
        <w:t>Лечебно–профилактический модуль</w:t>
      </w:r>
    </w:p>
    <w:p w:rsidR="0006512F" w:rsidRPr="001A2823" w:rsidRDefault="0006512F" w:rsidP="00CB5CBC">
      <w:pPr>
        <w:ind w:left="-1276" w:firstLine="1276"/>
        <w:rPr>
          <w:sz w:val="28"/>
          <w:szCs w:val="28"/>
        </w:rPr>
      </w:pPr>
      <w:r w:rsidRPr="001A2823">
        <w:rPr>
          <w:sz w:val="28"/>
          <w:szCs w:val="28"/>
        </w:rPr>
        <w:t>Модуль предполагает проведение лечебно–профилактических мероприятий; осуществление контроля за соблюдением санитарно–гигиенических норм, режимом дня, питанием ребенка, 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мероприятия по физическому и психическому закаливанию, специальные игры с музыкальным сопровождением, игры с перевоплощением,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06512F" w:rsidRPr="001A2823" w:rsidRDefault="0006512F" w:rsidP="00CB5CBC">
      <w:pPr>
        <w:ind w:left="-1276" w:firstLine="1276"/>
        <w:rPr>
          <w:sz w:val="28"/>
          <w:szCs w:val="28"/>
        </w:rPr>
      </w:pPr>
      <w:r w:rsidRPr="001A2823">
        <w:rPr>
          <w:b/>
          <w:bCs/>
          <w:sz w:val="28"/>
          <w:szCs w:val="28"/>
        </w:rPr>
        <w:t>Социально–педагогический модуль</w:t>
      </w:r>
    </w:p>
    <w:p w:rsidR="0006512F" w:rsidRPr="001A2823" w:rsidRDefault="0006512F" w:rsidP="00CB5CBC">
      <w:pPr>
        <w:ind w:left="-1276" w:firstLine="1276"/>
        <w:rPr>
          <w:sz w:val="28"/>
          <w:szCs w:val="28"/>
        </w:rPr>
      </w:pPr>
      <w:r w:rsidRPr="001A2823">
        <w:rPr>
          <w:sz w:val="28"/>
          <w:szCs w:val="28"/>
        </w:rPr>
        <w:t xml:space="preserve">1. </w:t>
      </w:r>
      <w:r w:rsidRPr="001A2823">
        <w:rPr>
          <w:sz w:val="28"/>
          <w:szCs w:val="28"/>
          <w:u w:val="single"/>
        </w:rPr>
        <w:t>Программы повышения профессиональной компетентности педагогов</w:t>
      </w:r>
      <w:r w:rsidRPr="001A2823">
        <w:rPr>
          <w:sz w:val="28"/>
          <w:szCs w:val="28"/>
        </w:rPr>
        <w:t>. 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  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семинарах–практикумах, курсах переподготовки по направлению «Коррекционная педагогика в начальном образовании».</w:t>
      </w:r>
    </w:p>
    <w:p w:rsidR="0006512F" w:rsidRPr="001A2823" w:rsidRDefault="0006512F" w:rsidP="00CB5CBC">
      <w:pPr>
        <w:ind w:left="-1276" w:firstLine="1276"/>
        <w:rPr>
          <w:sz w:val="28"/>
          <w:szCs w:val="28"/>
        </w:rPr>
      </w:pPr>
      <w:r w:rsidRPr="001A2823">
        <w:rPr>
          <w:sz w:val="28"/>
          <w:szCs w:val="28"/>
        </w:rPr>
        <w:t xml:space="preserve">2. </w:t>
      </w:r>
      <w:r w:rsidRPr="001A2823">
        <w:rPr>
          <w:sz w:val="28"/>
          <w:szCs w:val="28"/>
          <w:u w:val="single"/>
        </w:rPr>
        <w:t>Психотерапевтическая работа с семьей</w:t>
      </w:r>
      <w:r w:rsidRPr="001A2823">
        <w:rPr>
          <w:i/>
          <w:iCs/>
          <w:sz w:val="28"/>
          <w:szCs w:val="28"/>
        </w:rPr>
        <w:t xml:space="preserve">. </w:t>
      </w:r>
      <w:r w:rsidRPr="001A2823">
        <w:rPr>
          <w:sz w:val="28"/>
          <w:szCs w:val="28"/>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06512F" w:rsidRPr="001A2823" w:rsidRDefault="0006512F" w:rsidP="00CB5CBC">
      <w:pPr>
        <w:ind w:left="-1276" w:firstLine="1276"/>
        <w:rPr>
          <w:sz w:val="28"/>
          <w:szCs w:val="28"/>
        </w:rPr>
      </w:pPr>
      <w:r w:rsidRPr="001A2823">
        <w:rPr>
          <w:sz w:val="28"/>
          <w:szCs w:val="28"/>
        </w:rPr>
        <w:t>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w:t>
      </w:r>
      <w:r w:rsidR="002525C9" w:rsidRPr="001A2823">
        <w:rPr>
          <w:sz w:val="28"/>
          <w:szCs w:val="28"/>
        </w:rPr>
        <w:t xml:space="preserve"> диагностики по годам обучения.</w:t>
      </w:r>
    </w:p>
    <w:p w:rsidR="0006512F" w:rsidRPr="001A2823" w:rsidRDefault="0006512F" w:rsidP="00CB5CBC">
      <w:pPr>
        <w:ind w:left="-1276" w:firstLine="1276"/>
        <w:rPr>
          <w:sz w:val="28"/>
          <w:szCs w:val="28"/>
        </w:rPr>
      </w:pPr>
      <w:r w:rsidRPr="001A2823">
        <w:rPr>
          <w:b/>
          <w:bCs/>
          <w:sz w:val="28"/>
          <w:szCs w:val="28"/>
        </w:rPr>
        <w:t>Направления и задачи коррекционной работы</w:t>
      </w:r>
    </w:p>
    <w:tbl>
      <w:tblPr>
        <w:tblW w:w="10395" w:type="dxa"/>
        <w:tblCellSpacing w:w="0" w:type="dxa"/>
        <w:tblInd w:w="-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0"/>
        <w:gridCol w:w="2520"/>
        <w:gridCol w:w="2700"/>
        <w:gridCol w:w="2835"/>
      </w:tblGrid>
      <w:tr w:rsidR="0006512F" w:rsidRPr="001A2823" w:rsidTr="0006512F">
        <w:trPr>
          <w:tblCellSpacing w:w="0" w:type="dxa"/>
        </w:trPr>
        <w:tc>
          <w:tcPr>
            <w:tcW w:w="2340" w:type="dxa"/>
            <w:hideMark/>
          </w:tcPr>
          <w:p w:rsidR="0006512F" w:rsidRPr="001A2823" w:rsidRDefault="0006512F" w:rsidP="00CB5CBC">
            <w:pPr>
              <w:ind w:left="-1276" w:firstLine="1276"/>
              <w:rPr>
                <w:sz w:val="28"/>
                <w:szCs w:val="28"/>
              </w:rPr>
            </w:pPr>
            <w:r w:rsidRPr="001A2823">
              <w:rPr>
                <w:sz w:val="28"/>
                <w:szCs w:val="28"/>
              </w:rPr>
              <w:t>Направления</w:t>
            </w:r>
          </w:p>
        </w:tc>
        <w:tc>
          <w:tcPr>
            <w:tcW w:w="2520" w:type="dxa"/>
            <w:hideMark/>
          </w:tcPr>
          <w:p w:rsidR="0006512F" w:rsidRPr="001A2823" w:rsidRDefault="0006512F" w:rsidP="00CB5CBC">
            <w:pPr>
              <w:ind w:left="-1276" w:firstLine="1276"/>
              <w:rPr>
                <w:sz w:val="28"/>
                <w:szCs w:val="28"/>
              </w:rPr>
            </w:pPr>
            <w:r w:rsidRPr="001A2823">
              <w:rPr>
                <w:sz w:val="28"/>
                <w:szCs w:val="28"/>
              </w:rPr>
              <w:t>Задачи исследовательской работы</w:t>
            </w:r>
          </w:p>
        </w:tc>
        <w:tc>
          <w:tcPr>
            <w:tcW w:w="2700" w:type="dxa"/>
            <w:hideMark/>
          </w:tcPr>
          <w:p w:rsidR="0006512F" w:rsidRPr="001A2823" w:rsidRDefault="0006512F" w:rsidP="00CB5CBC">
            <w:pPr>
              <w:ind w:left="-1276" w:firstLine="1276"/>
              <w:rPr>
                <w:sz w:val="28"/>
                <w:szCs w:val="28"/>
              </w:rPr>
            </w:pPr>
            <w:r w:rsidRPr="001A2823">
              <w:rPr>
                <w:sz w:val="28"/>
                <w:szCs w:val="28"/>
              </w:rPr>
              <w:t>Содержание и формы работы</w:t>
            </w:r>
          </w:p>
        </w:tc>
        <w:tc>
          <w:tcPr>
            <w:tcW w:w="2835" w:type="dxa"/>
            <w:hideMark/>
          </w:tcPr>
          <w:p w:rsidR="0006512F" w:rsidRPr="001A2823" w:rsidRDefault="0006512F" w:rsidP="00CB5CBC">
            <w:pPr>
              <w:ind w:left="-1276" w:firstLine="1276"/>
              <w:rPr>
                <w:sz w:val="28"/>
                <w:szCs w:val="28"/>
              </w:rPr>
            </w:pPr>
            <w:r w:rsidRPr="001A2823">
              <w:rPr>
                <w:sz w:val="28"/>
                <w:szCs w:val="28"/>
              </w:rPr>
              <w:t>Ожидаемые</w:t>
            </w:r>
          </w:p>
          <w:p w:rsidR="0006512F" w:rsidRPr="001A2823" w:rsidRDefault="0006512F" w:rsidP="00CB5CBC">
            <w:pPr>
              <w:ind w:left="-1276" w:firstLine="1276"/>
              <w:rPr>
                <w:sz w:val="28"/>
                <w:szCs w:val="28"/>
              </w:rPr>
            </w:pPr>
            <w:r w:rsidRPr="001A2823">
              <w:rPr>
                <w:sz w:val="28"/>
                <w:szCs w:val="28"/>
              </w:rPr>
              <w:t>результаты</w:t>
            </w:r>
          </w:p>
        </w:tc>
      </w:tr>
      <w:tr w:rsidR="0006512F" w:rsidRPr="001A2823" w:rsidTr="0006512F">
        <w:trPr>
          <w:tblCellSpacing w:w="0" w:type="dxa"/>
        </w:trPr>
        <w:tc>
          <w:tcPr>
            <w:tcW w:w="2340" w:type="dxa"/>
            <w:hideMark/>
          </w:tcPr>
          <w:p w:rsidR="0006512F" w:rsidRPr="001A2823" w:rsidRDefault="0006512F" w:rsidP="00CB5CBC">
            <w:pPr>
              <w:ind w:left="-1276" w:firstLine="1276"/>
              <w:rPr>
                <w:sz w:val="28"/>
                <w:szCs w:val="28"/>
              </w:rPr>
            </w:pPr>
            <w:r w:rsidRPr="001A2823">
              <w:rPr>
                <w:sz w:val="28"/>
                <w:szCs w:val="28"/>
              </w:rPr>
              <w:t>Диагностическое</w:t>
            </w:r>
          </w:p>
        </w:tc>
        <w:tc>
          <w:tcPr>
            <w:tcW w:w="2520"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Повышение компетентности педагогов;</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диагностика школьных трудностей обучающихся;</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xml:space="preserve">дифференциация детей по уровню и </w:t>
            </w:r>
            <w:r w:rsidRPr="003458CE">
              <w:rPr>
                <w:rFonts w:ascii="Times New Roman" w:hAnsi="Times New Roman"/>
                <w:sz w:val="28"/>
                <w:szCs w:val="28"/>
              </w:rPr>
              <w:lastRenderedPageBreak/>
              <w:t>типу их психического развития</w:t>
            </w:r>
          </w:p>
        </w:tc>
        <w:tc>
          <w:tcPr>
            <w:tcW w:w="2700"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lastRenderedPageBreak/>
              <w:t>Реализация спецкурса для педагогов;</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изучение индивидуальных карт медико-психолого-педагогической диагностики;</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xml:space="preserve">анкетирование, беседа, тестирование, </w:t>
            </w:r>
            <w:r w:rsidRPr="003458CE">
              <w:rPr>
                <w:rFonts w:ascii="Times New Roman" w:hAnsi="Times New Roman"/>
                <w:sz w:val="28"/>
                <w:szCs w:val="28"/>
              </w:rPr>
              <w:lastRenderedPageBreak/>
              <w:t>наблюдение</w:t>
            </w:r>
          </w:p>
        </w:tc>
        <w:tc>
          <w:tcPr>
            <w:tcW w:w="2835"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lastRenderedPageBreak/>
              <w:t>Характеристика образовательной ситуации в школе;</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xml:space="preserve">диагностические портреты детей (карты медико-психолого-педагогической диагностики, диагностические карты </w:t>
            </w:r>
            <w:r w:rsidRPr="003458CE">
              <w:rPr>
                <w:rFonts w:ascii="Times New Roman" w:hAnsi="Times New Roman"/>
                <w:sz w:val="28"/>
                <w:szCs w:val="28"/>
              </w:rPr>
              <w:lastRenderedPageBreak/>
              <w:t>школьных трудностей);</w:t>
            </w:r>
          </w:p>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характеристика дифференцированных групп учащихся</w:t>
            </w:r>
          </w:p>
        </w:tc>
      </w:tr>
      <w:tr w:rsidR="0006512F" w:rsidRPr="001A2823" w:rsidTr="0006512F">
        <w:trPr>
          <w:tblCellSpacing w:w="0" w:type="dxa"/>
        </w:trPr>
        <w:tc>
          <w:tcPr>
            <w:tcW w:w="2340" w:type="dxa"/>
            <w:hideMark/>
          </w:tcPr>
          <w:p w:rsidR="0006512F" w:rsidRPr="001A2823" w:rsidRDefault="0006512F" w:rsidP="00CB5CBC">
            <w:pPr>
              <w:ind w:left="-1276" w:firstLine="1276"/>
              <w:rPr>
                <w:sz w:val="28"/>
                <w:szCs w:val="28"/>
              </w:rPr>
            </w:pPr>
            <w:r w:rsidRPr="001A2823">
              <w:rPr>
                <w:sz w:val="28"/>
                <w:szCs w:val="28"/>
              </w:rPr>
              <w:lastRenderedPageBreak/>
              <w:t>Проектное</w:t>
            </w:r>
          </w:p>
        </w:tc>
        <w:tc>
          <w:tcPr>
            <w:tcW w:w="2520"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Проектирование образовательных маршрутов на основе данных диагностического исследования</w:t>
            </w:r>
          </w:p>
        </w:tc>
        <w:tc>
          <w:tcPr>
            <w:tcW w:w="2700"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Консультирование учителей при разработке индивидуальных образовательных маршрутов сопровождения и коррекции</w:t>
            </w:r>
          </w:p>
        </w:tc>
        <w:tc>
          <w:tcPr>
            <w:tcW w:w="2835"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Индивидуальные карты медико-психолого-педагогического сопровождения ребенка с ОВЗ</w:t>
            </w:r>
          </w:p>
        </w:tc>
      </w:tr>
      <w:tr w:rsidR="0006512F" w:rsidRPr="001A2823" w:rsidTr="0006512F">
        <w:trPr>
          <w:tblCellSpacing w:w="0" w:type="dxa"/>
        </w:trPr>
        <w:tc>
          <w:tcPr>
            <w:tcW w:w="2340" w:type="dxa"/>
            <w:hideMark/>
          </w:tcPr>
          <w:p w:rsidR="0006512F" w:rsidRPr="001A2823" w:rsidRDefault="0006512F" w:rsidP="00CB5CBC">
            <w:pPr>
              <w:ind w:left="-1276" w:firstLine="1276"/>
              <w:rPr>
                <w:sz w:val="28"/>
                <w:szCs w:val="28"/>
              </w:rPr>
            </w:pPr>
            <w:r w:rsidRPr="001A2823">
              <w:rPr>
                <w:sz w:val="28"/>
                <w:szCs w:val="28"/>
              </w:rPr>
              <w:t>Аналитическое</w:t>
            </w:r>
          </w:p>
        </w:tc>
        <w:tc>
          <w:tcPr>
            <w:tcW w:w="2520"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Обсуждение возможных вариантов решения проблемы; построение прогнозов эффективности  программ коррекции-онной работы</w:t>
            </w:r>
          </w:p>
        </w:tc>
        <w:tc>
          <w:tcPr>
            <w:tcW w:w="2700" w:type="dxa"/>
            <w:hideMark/>
          </w:tcPr>
          <w:p w:rsidR="0006512F" w:rsidRPr="003458CE" w:rsidRDefault="00636487" w:rsidP="003458CE">
            <w:pPr>
              <w:pStyle w:val="1a"/>
              <w:rPr>
                <w:rFonts w:ascii="Times New Roman" w:hAnsi="Times New Roman"/>
                <w:sz w:val="28"/>
                <w:szCs w:val="28"/>
              </w:rPr>
            </w:pPr>
            <w:r w:rsidRPr="003458CE">
              <w:rPr>
                <w:rFonts w:ascii="Times New Roman" w:hAnsi="Times New Roman"/>
                <w:sz w:val="28"/>
                <w:szCs w:val="28"/>
              </w:rPr>
              <w:t>ПМПК</w:t>
            </w:r>
          </w:p>
        </w:tc>
        <w:tc>
          <w:tcPr>
            <w:tcW w:w="2835" w:type="dxa"/>
            <w:hideMark/>
          </w:tcPr>
          <w:p w:rsidR="0006512F" w:rsidRPr="003458CE" w:rsidRDefault="0006512F" w:rsidP="003458CE">
            <w:pPr>
              <w:pStyle w:val="1a"/>
              <w:rPr>
                <w:rFonts w:ascii="Times New Roman" w:hAnsi="Times New Roman"/>
                <w:sz w:val="28"/>
                <w:szCs w:val="28"/>
              </w:rPr>
            </w:pPr>
            <w:r w:rsidRPr="003458CE">
              <w:rPr>
                <w:rFonts w:ascii="Times New Roman" w:hAnsi="Times New Roman"/>
                <w:sz w:val="28"/>
                <w:szCs w:val="28"/>
              </w:rPr>
              <w:t xml:space="preserve">План заседаний </w:t>
            </w:r>
            <w:r w:rsidR="00636487" w:rsidRPr="003458CE">
              <w:rPr>
                <w:rFonts w:ascii="Times New Roman" w:hAnsi="Times New Roman"/>
                <w:sz w:val="28"/>
                <w:szCs w:val="28"/>
              </w:rPr>
              <w:t>ПМПК</w:t>
            </w:r>
          </w:p>
        </w:tc>
      </w:tr>
    </w:tbl>
    <w:p w:rsidR="0006512F" w:rsidRPr="001A2823" w:rsidRDefault="0006512F" w:rsidP="00CB5CBC">
      <w:pPr>
        <w:ind w:left="-1276" w:firstLine="1276"/>
        <w:rPr>
          <w:sz w:val="28"/>
          <w:szCs w:val="28"/>
        </w:rPr>
      </w:pPr>
      <w:r w:rsidRPr="001A2823">
        <w:rPr>
          <w:sz w:val="28"/>
          <w:szCs w:val="28"/>
        </w:rPr>
        <w:t> </w:t>
      </w:r>
    </w:p>
    <w:p w:rsidR="0006512F" w:rsidRPr="001A2823" w:rsidRDefault="0006512F" w:rsidP="00CB5CBC">
      <w:pPr>
        <w:ind w:left="-1276" w:firstLine="1276"/>
        <w:rPr>
          <w:sz w:val="28"/>
          <w:szCs w:val="28"/>
        </w:rPr>
      </w:pPr>
      <w:r w:rsidRPr="001A2823">
        <w:rPr>
          <w:sz w:val="28"/>
          <w:szCs w:val="28"/>
          <w:u w:val="single"/>
        </w:rPr>
        <w:t>На третьем этапе – технологическом</w:t>
      </w:r>
      <w:r w:rsidRPr="001A2823">
        <w:rPr>
          <w:sz w:val="28"/>
          <w:szCs w:val="28"/>
        </w:rPr>
        <w:t xml:space="preserve"> осуществляется практическая реализация Программы коррекционной работы. На основе индивидуальных карт медико-психолого-педагогической диагностики и карт медико-психолого-педагогического сопровождения определяются функции и содержание деятельности учителей начальных классов, родителей, психолога, учителя физкультуры, дефектолога, логопеда, медицинских работников.</w:t>
      </w:r>
    </w:p>
    <w:p w:rsidR="0006512F" w:rsidRPr="001A2823" w:rsidRDefault="0006512F" w:rsidP="00CB5CBC">
      <w:pPr>
        <w:ind w:left="-1276" w:firstLine="1276"/>
        <w:rPr>
          <w:sz w:val="28"/>
          <w:szCs w:val="28"/>
        </w:rPr>
      </w:pPr>
      <w:r w:rsidRPr="001A2823">
        <w:rPr>
          <w:sz w:val="28"/>
          <w:szCs w:val="28"/>
          <w:u w:val="single"/>
        </w:rPr>
        <w:t>Четвертый этап – заключительный</w:t>
      </w:r>
      <w:r w:rsidRPr="001A2823">
        <w:rPr>
          <w:sz w:val="28"/>
          <w:szCs w:val="28"/>
        </w:rPr>
        <w:t xml:space="preserve"> (аналитико-обобщающий)</w:t>
      </w:r>
      <w:r w:rsidRPr="001A2823">
        <w:rPr>
          <w:i/>
          <w:iCs/>
          <w:sz w:val="28"/>
          <w:szCs w:val="28"/>
        </w:rPr>
        <w:t xml:space="preserve"> </w:t>
      </w:r>
      <w:r w:rsidRPr="001A2823">
        <w:rPr>
          <w:sz w:val="28"/>
          <w:szCs w:val="28"/>
        </w:rPr>
        <w:t>включает в себя итоговую диагностику, совместный анализ результатов коррекционной работы, рефлексию.</w:t>
      </w:r>
    </w:p>
    <w:p w:rsidR="0006512F" w:rsidRPr="001A2823" w:rsidRDefault="0006512F" w:rsidP="00CB5CBC">
      <w:pPr>
        <w:ind w:left="-1276" w:firstLine="1276"/>
        <w:rPr>
          <w:sz w:val="28"/>
          <w:szCs w:val="28"/>
        </w:rPr>
      </w:pPr>
      <w:r w:rsidRPr="001A2823">
        <w:rPr>
          <w:sz w:val="28"/>
          <w:szCs w:val="28"/>
        </w:rPr>
        <w:t>Результатом коррекционной работы является достижение ребенком с ОВЗ планируемых результатов освоения ООП.</w:t>
      </w:r>
    </w:p>
    <w:p w:rsidR="0006512F" w:rsidRPr="001A2823" w:rsidRDefault="0006512F" w:rsidP="00CB5CBC">
      <w:pPr>
        <w:ind w:left="-1276" w:firstLine="1276"/>
        <w:rPr>
          <w:sz w:val="28"/>
          <w:szCs w:val="28"/>
        </w:rPr>
      </w:pPr>
      <w:r w:rsidRPr="001A2823">
        <w:rPr>
          <w:b/>
          <w:bCs/>
          <w:sz w:val="28"/>
          <w:szCs w:val="28"/>
        </w:rPr>
        <w:t>Требования к условиям реализации  Программы коррекционной работы</w:t>
      </w:r>
    </w:p>
    <w:p w:rsidR="0006512F" w:rsidRPr="001A2823" w:rsidRDefault="0006512F" w:rsidP="00CB5CBC">
      <w:pPr>
        <w:ind w:left="-1276" w:firstLine="1276"/>
        <w:rPr>
          <w:sz w:val="28"/>
          <w:szCs w:val="28"/>
        </w:rPr>
      </w:pPr>
      <w:r w:rsidRPr="001A2823">
        <w:rPr>
          <w:b/>
          <w:bCs/>
          <w:sz w:val="28"/>
          <w:szCs w:val="28"/>
        </w:rPr>
        <w:t>Психолого-педагогическое обеспечение</w:t>
      </w:r>
      <w:r w:rsidRPr="001A2823">
        <w:rPr>
          <w:i/>
          <w:iCs/>
          <w:sz w:val="28"/>
          <w:szCs w:val="28"/>
        </w:rPr>
        <w:t>:</w:t>
      </w:r>
    </w:p>
    <w:p w:rsidR="0006512F" w:rsidRPr="001A2823" w:rsidRDefault="0006512F" w:rsidP="00CB5CBC">
      <w:pPr>
        <w:ind w:left="-1276" w:firstLine="1276"/>
        <w:rPr>
          <w:sz w:val="28"/>
          <w:szCs w:val="28"/>
        </w:rPr>
      </w:pPr>
      <w:r w:rsidRPr="001A2823">
        <w:rPr>
          <w:sz w:val="28"/>
          <w:szCs w:val="28"/>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6512F" w:rsidRPr="001A2823" w:rsidRDefault="0006512F" w:rsidP="00CB5CBC">
      <w:pPr>
        <w:ind w:left="-1276" w:firstLine="1276"/>
        <w:rPr>
          <w:sz w:val="28"/>
          <w:szCs w:val="28"/>
        </w:rPr>
      </w:pPr>
      <w:r w:rsidRPr="001A2823">
        <w:rPr>
          <w:sz w:val="28"/>
          <w:szCs w:val="28"/>
        </w:rP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w:t>
      </w:r>
      <w:r w:rsidRPr="001A2823">
        <w:rPr>
          <w:sz w:val="28"/>
          <w:szCs w:val="28"/>
        </w:rPr>
        <w:lastRenderedPageBreak/>
        <w:t>для оптимизации образовательного процесса, повышения его эффективности, доступности);</w:t>
      </w:r>
    </w:p>
    <w:p w:rsidR="0006512F" w:rsidRPr="001A2823" w:rsidRDefault="0006512F" w:rsidP="00CB5CBC">
      <w:pPr>
        <w:ind w:left="-1276" w:firstLine="1276"/>
        <w:rPr>
          <w:sz w:val="28"/>
          <w:szCs w:val="28"/>
        </w:rPr>
      </w:pPr>
      <w:r w:rsidRPr="001A2823">
        <w:rPr>
          <w:sz w:val="28"/>
          <w:szCs w:val="28"/>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6512F" w:rsidRPr="001A2823" w:rsidRDefault="0006512F" w:rsidP="00CB5CBC">
      <w:pPr>
        <w:ind w:left="-1276" w:firstLine="1276"/>
        <w:rPr>
          <w:sz w:val="28"/>
          <w:szCs w:val="28"/>
        </w:rPr>
      </w:pPr>
      <w:r w:rsidRPr="001A2823">
        <w:rPr>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6512F" w:rsidRPr="001A2823" w:rsidRDefault="0006512F" w:rsidP="00CB5CBC">
      <w:pPr>
        <w:ind w:left="-1276" w:firstLine="1276"/>
        <w:rPr>
          <w:sz w:val="28"/>
          <w:szCs w:val="28"/>
        </w:rPr>
      </w:pPr>
      <w:r w:rsidRPr="001A2823">
        <w:rPr>
          <w:sz w:val="28"/>
          <w:szCs w:val="28"/>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06512F" w:rsidRPr="001A2823" w:rsidRDefault="0006512F" w:rsidP="00CB5CBC">
      <w:pPr>
        <w:ind w:left="-1276" w:firstLine="1276"/>
        <w:rPr>
          <w:sz w:val="28"/>
          <w:szCs w:val="28"/>
        </w:rPr>
      </w:pPr>
      <w:r w:rsidRPr="001A2823">
        <w:rPr>
          <w:sz w:val="28"/>
          <w:szCs w:val="28"/>
        </w:rPr>
        <w:t>развитие системы обучения и воспитания детей, имеющих сложные нарушения психического и (или) физического развития.</w:t>
      </w:r>
      <w:r w:rsidRPr="001A2823">
        <w:rPr>
          <w:i/>
          <w:iCs/>
          <w:sz w:val="28"/>
          <w:szCs w:val="28"/>
        </w:rPr>
        <w:t> </w:t>
      </w:r>
    </w:p>
    <w:p w:rsidR="0006512F" w:rsidRPr="001A2823" w:rsidRDefault="0006512F" w:rsidP="00CB5CBC">
      <w:pPr>
        <w:ind w:left="-1276" w:firstLine="1276"/>
        <w:rPr>
          <w:sz w:val="28"/>
          <w:szCs w:val="28"/>
        </w:rPr>
      </w:pPr>
      <w:r w:rsidRPr="001A2823">
        <w:rPr>
          <w:b/>
          <w:bCs/>
          <w:sz w:val="28"/>
          <w:szCs w:val="28"/>
        </w:rPr>
        <w:t>Программно-методическое обеспечение </w:t>
      </w:r>
    </w:p>
    <w:p w:rsidR="0006512F" w:rsidRPr="001A2823" w:rsidRDefault="0006512F" w:rsidP="00CB5CBC">
      <w:pPr>
        <w:ind w:left="-1276" w:firstLine="1276"/>
        <w:rPr>
          <w:sz w:val="28"/>
          <w:szCs w:val="28"/>
        </w:rPr>
      </w:pPr>
      <w:r w:rsidRPr="001A2823">
        <w:rPr>
          <w:sz w:val="28"/>
          <w:szCs w:val="28"/>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w:t>
      </w:r>
    </w:p>
    <w:p w:rsidR="009F15BA" w:rsidRPr="001A2823" w:rsidRDefault="0006512F" w:rsidP="00CB5CBC">
      <w:pPr>
        <w:ind w:left="-1276" w:firstLine="1276"/>
        <w:rPr>
          <w:sz w:val="28"/>
          <w:szCs w:val="28"/>
        </w:rPr>
      </w:pPr>
      <w:r w:rsidRPr="001A2823">
        <w:rPr>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1A2823">
        <w:rPr>
          <w:i/>
          <w:iCs/>
          <w:sz w:val="28"/>
          <w:szCs w:val="28"/>
        </w:rPr>
        <w:t> </w:t>
      </w:r>
    </w:p>
    <w:p w:rsidR="0006512F" w:rsidRPr="001A2823" w:rsidRDefault="0006512F" w:rsidP="00CB5CBC">
      <w:pPr>
        <w:ind w:left="-1276" w:firstLine="1276"/>
        <w:rPr>
          <w:sz w:val="28"/>
          <w:szCs w:val="28"/>
        </w:rPr>
      </w:pPr>
      <w:r w:rsidRPr="001A2823">
        <w:rPr>
          <w:b/>
          <w:bCs/>
          <w:sz w:val="28"/>
          <w:szCs w:val="28"/>
        </w:rPr>
        <w:t>Кадровое обеспечение </w:t>
      </w:r>
    </w:p>
    <w:p w:rsidR="0006512F" w:rsidRPr="001A2823" w:rsidRDefault="009F15BA" w:rsidP="00CB5CBC">
      <w:pPr>
        <w:ind w:left="-1276" w:firstLine="1276"/>
        <w:rPr>
          <w:sz w:val="28"/>
          <w:szCs w:val="28"/>
        </w:rPr>
      </w:pPr>
      <w:r w:rsidRPr="001A2823">
        <w:rPr>
          <w:sz w:val="28"/>
          <w:szCs w:val="28"/>
        </w:rPr>
        <w:t xml:space="preserve">    </w:t>
      </w:r>
      <w:r w:rsidR="0006512F" w:rsidRPr="001A2823">
        <w:rPr>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tbl>
      <w:tblPr>
        <w:tblStyle w:val="afff4"/>
        <w:tblW w:w="0" w:type="auto"/>
        <w:tblLook w:val="04A0" w:firstRow="1" w:lastRow="0" w:firstColumn="1" w:lastColumn="0" w:noHBand="0" w:noVBand="1"/>
      </w:tblPr>
      <w:tblGrid>
        <w:gridCol w:w="1131"/>
        <w:gridCol w:w="2549"/>
        <w:gridCol w:w="2805"/>
        <w:gridCol w:w="3229"/>
      </w:tblGrid>
      <w:tr w:rsidR="003E1C3E" w:rsidRPr="001A2823" w:rsidTr="009F15BA">
        <w:tc>
          <w:tcPr>
            <w:tcW w:w="1204" w:type="dxa"/>
          </w:tcPr>
          <w:p w:rsidR="003E1C3E" w:rsidRPr="001A2823" w:rsidRDefault="00690452" w:rsidP="00CB5CBC">
            <w:pPr>
              <w:ind w:left="-1276" w:firstLine="1276"/>
              <w:rPr>
                <w:sz w:val="28"/>
                <w:szCs w:val="28"/>
              </w:rPr>
            </w:pPr>
            <w:r w:rsidRPr="001A2823">
              <w:rPr>
                <w:sz w:val="28"/>
                <w:szCs w:val="28"/>
              </w:rPr>
              <w:t>№</w:t>
            </w:r>
          </w:p>
        </w:tc>
        <w:tc>
          <w:tcPr>
            <w:tcW w:w="2732" w:type="dxa"/>
          </w:tcPr>
          <w:p w:rsidR="003E1C3E" w:rsidRPr="001A2823" w:rsidRDefault="00690452" w:rsidP="00CB5CBC">
            <w:pPr>
              <w:ind w:left="-1276" w:firstLine="1276"/>
              <w:rPr>
                <w:sz w:val="28"/>
                <w:szCs w:val="28"/>
              </w:rPr>
            </w:pPr>
            <w:r w:rsidRPr="001A2823">
              <w:rPr>
                <w:sz w:val="28"/>
                <w:szCs w:val="28"/>
              </w:rPr>
              <w:t>ФИО</w:t>
            </w:r>
          </w:p>
        </w:tc>
        <w:tc>
          <w:tcPr>
            <w:tcW w:w="2976" w:type="dxa"/>
          </w:tcPr>
          <w:p w:rsidR="003E1C3E" w:rsidRPr="001A2823" w:rsidRDefault="00690452" w:rsidP="00CB5CBC">
            <w:pPr>
              <w:ind w:left="-1276" w:firstLine="1276"/>
              <w:rPr>
                <w:sz w:val="28"/>
                <w:szCs w:val="28"/>
              </w:rPr>
            </w:pPr>
            <w:r w:rsidRPr="001A2823">
              <w:rPr>
                <w:sz w:val="28"/>
                <w:szCs w:val="28"/>
              </w:rPr>
              <w:t>Должность</w:t>
            </w:r>
          </w:p>
        </w:tc>
        <w:tc>
          <w:tcPr>
            <w:tcW w:w="3369" w:type="dxa"/>
          </w:tcPr>
          <w:p w:rsidR="003E1C3E" w:rsidRPr="001A2823" w:rsidRDefault="00690452" w:rsidP="00CB5CBC">
            <w:pPr>
              <w:ind w:left="-1276" w:firstLine="1276"/>
              <w:rPr>
                <w:sz w:val="28"/>
                <w:szCs w:val="28"/>
              </w:rPr>
            </w:pPr>
            <w:r w:rsidRPr="001A2823">
              <w:rPr>
                <w:sz w:val="28"/>
                <w:szCs w:val="28"/>
              </w:rPr>
              <w:t>Курс.переподготовка по обучению детей с ОВЗ</w:t>
            </w:r>
          </w:p>
        </w:tc>
      </w:tr>
      <w:tr w:rsidR="003E1C3E" w:rsidRPr="001A2823" w:rsidTr="009F15BA">
        <w:tc>
          <w:tcPr>
            <w:tcW w:w="1204" w:type="dxa"/>
          </w:tcPr>
          <w:p w:rsidR="003E1C3E" w:rsidRPr="001A2823" w:rsidRDefault="00690452" w:rsidP="00CB5CBC">
            <w:pPr>
              <w:ind w:left="-1276" w:firstLine="1276"/>
              <w:rPr>
                <w:sz w:val="28"/>
                <w:szCs w:val="28"/>
              </w:rPr>
            </w:pPr>
            <w:r w:rsidRPr="001A2823">
              <w:rPr>
                <w:sz w:val="28"/>
                <w:szCs w:val="28"/>
              </w:rPr>
              <w:t>1</w:t>
            </w:r>
          </w:p>
        </w:tc>
        <w:tc>
          <w:tcPr>
            <w:tcW w:w="2732" w:type="dxa"/>
          </w:tcPr>
          <w:p w:rsidR="003E1C3E" w:rsidRPr="001A2823" w:rsidRDefault="00690452" w:rsidP="00CB5CBC">
            <w:pPr>
              <w:ind w:left="-1276" w:firstLine="1276"/>
              <w:rPr>
                <w:sz w:val="28"/>
                <w:szCs w:val="28"/>
              </w:rPr>
            </w:pPr>
            <w:r w:rsidRPr="001A2823">
              <w:rPr>
                <w:sz w:val="28"/>
                <w:szCs w:val="28"/>
              </w:rPr>
              <w:t>Тихонова С.И.</w:t>
            </w:r>
          </w:p>
        </w:tc>
        <w:tc>
          <w:tcPr>
            <w:tcW w:w="2976" w:type="dxa"/>
          </w:tcPr>
          <w:p w:rsidR="003E1C3E" w:rsidRPr="001A2823" w:rsidRDefault="00690452" w:rsidP="00CB5CBC">
            <w:pPr>
              <w:ind w:left="-1276" w:firstLine="1276"/>
              <w:rPr>
                <w:sz w:val="28"/>
                <w:szCs w:val="28"/>
              </w:rPr>
            </w:pPr>
            <w:r w:rsidRPr="001A2823">
              <w:rPr>
                <w:sz w:val="28"/>
                <w:szCs w:val="28"/>
              </w:rPr>
              <w:t>Зам.директора по УВР</w:t>
            </w:r>
          </w:p>
        </w:tc>
        <w:tc>
          <w:tcPr>
            <w:tcW w:w="3369" w:type="dxa"/>
          </w:tcPr>
          <w:p w:rsidR="003E1C3E" w:rsidRPr="001A2823" w:rsidRDefault="00690452" w:rsidP="00CB5CBC">
            <w:pPr>
              <w:ind w:left="-1276" w:firstLine="1276"/>
              <w:rPr>
                <w:sz w:val="28"/>
                <w:szCs w:val="28"/>
              </w:rPr>
            </w:pPr>
            <w:r w:rsidRPr="001A2823">
              <w:rPr>
                <w:sz w:val="28"/>
                <w:szCs w:val="28"/>
              </w:rPr>
              <w:t>Март 2017г</w:t>
            </w:r>
          </w:p>
        </w:tc>
      </w:tr>
      <w:tr w:rsidR="00690452" w:rsidRPr="001A2823" w:rsidTr="009F15BA">
        <w:tc>
          <w:tcPr>
            <w:tcW w:w="1204" w:type="dxa"/>
          </w:tcPr>
          <w:p w:rsidR="00690452" w:rsidRPr="001A2823" w:rsidRDefault="00690452" w:rsidP="00CB5CBC">
            <w:pPr>
              <w:ind w:left="-1276" w:firstLine="1276"/>
              <w:rPr>
                <w:sz w:val="28"/>
                <w:szCs w:val="28"/>
              </w:rPr>
            </w:pPr>
            <w:r w:rsidRPr="001A2823">
              <w:rPr>
                <w:sz w:val="28"/>
                <w:szCs w:val="28"/>
              </w:rPr>
              <w:t>2</w:t>
            </w:r>
          </w:p>
        </w:tc>
        <w:tc>
          <w:tcPr>
            <w:tcW w:w="2732" w:type="dxa"/>
          </w:tcPr>
          <w:p w:rsidR="00690452" w:rsidRPr="001A2823" w:rsidRDefault="00690452" w:rsidP="00CB5CBC">
            <w:pPr>
              <w:ind w:left="-1276" w:firstLine="1276"/>
              <w:rPr>
                <w:sz w:val="28"/>
                <w:szCs w:val="28"/>
              </w:rPr>
            </w:pPr>
            <w:r w:rsidRPr="001A2823">
              <w:rPr>
                <w:sz w:val="28"/>
                <w:szCs w:val="28"/>
              </w:rPr>
              <w:t>Тищенко В.В.</w:t>
            </w:r>
          </w:p>
        </w:tc>
        <w:tc>
          <w:tcPr>
            <w:tcW w:w="2976" w:type="dxa"/>
          </w:tcPr>
          <w:p w:rsidR="00690452" w:rsidRPr="001A2823" w:rsidRDefault="00690452" w:rsidP="00CB5CBC">
            <w:pPr>
              <w:ind w:left="-1276" w:firstLine="1276"/>
              <w:rPr>
                <w:sz w:val="28"/>
                <w:szCs w:val="28"/>
              </w:rPr>
            </w:pPr>
            <w:r w:rsidRPr="001A2823">
              <w:rPr>
                <w:sz w:val="28"/>
                <w:szCs w:val="28"/>
              </w:rPr>
              <w:t xml:space="preserve">Учитель начальных </w:t>
            </w:r>
            <w:r w:rsidRPr="001A2823">
              <w:rPr>
                <w:sz w:val="28"/>
                <w:szCs w:val="28"/>
              </w:rPr>
              <w:lastRenderedPageBreak/>
              <w:t>классов</w:t>
            </w:r>
          </w:p>
        </w:tc>
        <w:tc>
          <w:tcPr>
            <w:tcW w:w="3369" w:type="dxa"/>
          </w:tcPr>
          <w:p w:rsidR="00690452" w:rsidRPr="001A2823" w:rsidRDefault="00690452" w:rsidP="00CB5CBC">
            <w:pPr>
              <w:ind w:left="-1276" w:firstLine="1276"/>
              <w:rPr>
                <w:sz w:val="28"/>
                <w:szCs w:val="28"/>
              </w:rPr>
            </w:pPr>
            <w:r w:rsidRPr="001A2823">
              <w:rPr>
                <w:sz w:val="28"/>
                <w:szCs w:val="28"/>
              </w:rPr>
              <w:lastRenderedPageBreak/>
              <w:t>Март 2017г</w:t>
            </w:r>
          </w:p>
        </w:tc>
      </w:tr>
      <w:tr w:rsidR="00690452" w:rsidRPr="001A2823" w:rsidTr="009F15BA">
        <w:tc>
          <w:tcPr>
            <w:tcW w:w="1204" w:type="dxa"/>
          </w:tcPr>
          <w:p w:rsidR="00690452" w:rsidRPr="001A2823" w:rsidRDefault="00690452" w:rsidP="00CB5CBC">
            <w:pPr>
              <w:ind w:left="-1276" w:firstLine="1276"/>
              <w:rPr>
                <w:sz w:val="28"/>
                <w:szCs w:val="28"/>
              </w:rPr>
            </w:pPr>
            <w:r w:rsidRPr="001A2823">
              <w:rPr>
                <w:sz w:val="28"/>
                <w:szCs w:val="28"/>
              </w:rPr>
              <w:lastRenderedPageBreak/>
              <w:t>3</w:t>
            </w:r>
          </w:p>
        </w:tc>
        <w:tc>
          <w:tcPr>
            <w:tcW w:w="2732" w:type="dxa"/>
          </w:tcPr>
          <w:p w:rsidR="00690452" w:rsidRPr="001A2823" w:rsidRDefault="00690452" w:rsidP="00CB5CBC">
            <w:pPr>
              <w:ind w:left="-1276" w:firstLine="1276"/>
              <w:rPr>
                <w:sz w:val="28"/>
                <w:szCs w:val="28"/>
              </w:rPr>
            </w:pPr>
            <w:r w:rsidRPr="001A2823">
              <w:rPr>
                <w:sz w:val="28"/>
                <w:szCs w:val="28"/>
              </w:rPr>
              <w:t>Кумскова О.А.</w:t>
            </w:r>
          </w:p>
        </w:tc>
        <w:tc>
          <w:tcPr>
            <w:tcW w:w="2976" w:type="dxa"/>
          </w:tcPr>
          <w:p w:rsidR="00690452" w:rsidRPr="001A2823" w:rsidRDefault="00690452" w:rsidP="00CB5CBC">
            <w:pPr>
              <w:ind w:left="-1276" w:firstLine="1276"/>
              <w:rPr>
                <w:sz w:val="28"/>
                <w:szCs w:val="28"/>
              </w:rPr>
            </w:pPr>
            <w:r w:rsidRPr="001A2823">
              <w:rPr>
                <w:sz w:val="28"/>
                <w:szCs w:val="28"/>
              </w:rPr>
              <w:t>Учитель начальных классов</w:t>
            </w:r>
          </w:p>
        </w:tc>
        <w:tc>
          <w:tcPr>
            <w:tcW w:w="3369" w:type="dxa"/>
          </w:tcPr>
          <w:p w:rsidR="00690452" w:rsidRPr="001A2823" w:rsidRDefault="00690452" w:rsidP="00CB5CBC">
            <w:pPr>
              <w:ind w:left="-1276" w:firstLine="1276"/>
              <w:rPr>
                <w:sz w:val="28"/>
                <w:szCs w:val="28"/>
              </w:rPr>
            </w:pPr>
            <w:r w:rsidRPr="001A2823">
              <w:rPr>
                <w:sz w:val="28"/>
                <w:szCs w:val="28"/>
              </w:rPr>
              <w:t>Март 2017г</w:t>
            </w:r>
          </w:p>
        </w:tc>
      </w:tr>
      <w:tr w:rsidR="00690452" w:rsidRPr="001A2823" w:rsidTr="009F15BA">
        <w:tc>
          <w:tcPr>
            <w:tcW w:w="1204" w:type="dxa"/>
          </w:tcPr>
          <w:p w:rsidR="00690452" w:rsidRPr="001A2823" w:rsidRDefault="00690452" w:rsidP="00CB5CBC">
            <w:pPr>
              <w:ind w:left="-1276" w:firstLine="1276"/>
              <w:rPr>
                <w:sz w:val="28"/>
                <w:szCs w:val="28"/>
              </w:rPr>
            </w:pPr>
            <w:r w:rsidRPr="001A2823">
              <w:rPr>
                <w:sz w:val="28"/>
                <w:szCs w:val="28"/>
              </w:rPr>
              <w:t>4</w:t>
            </w:r>
          </w:p>
        </w:tc>
        <w:tc>
          <w:tcPr>
            <w:tcW w:w="2732" w:type="dxa"/>
          </w:tcPr>
          <w:p w:rsidR="00690452" w:rsidRPr="001A2823" w:rsidRDefault="00690452" w:rsidP="00CB5CBC">
            <w:pPr>
              <w:ind w:left="-1276" w:firstLine="1276"/>
              <w:rPr>
                <w:sz w:val="28"/>
                <w:szCs w:val="28"/>
              </w:rPr>
            </w:pPr>
            <w:r w:rsidRPr="001A2823">
              <w:rPr>
                <w:sz w:val="28"/>
                <w:szCs w:val="28"/>
              </w:rPr>
              <w:t>Бабынина З.А.</w:t>
            </w:r>
          </w:p>
        </w:tc>
        <w:tc>
          <w:tcPr>
            <w:tcW w:w="2976" w:type="dxa"/>
          </w:tcPr>
          <w:p w:rsidR="00690452" w:rsidRPr="001A2823" w:rsidRDefault="00690452" w:rsidP="00CB5CBC">
            <w:pPr>
              <w:ind w:left="-1276" w:firstLine="1276"/>
              <w:rPr>
                <w:sz w:val="28"/>
                <w:szCs w:val="28"/>
              </w:rPr>
            </w:pPr>
            <w:r w:rsidRPr="001A2823">
              <w:rPr>
                <w:sz w:val="28"/>
                <w:szCs w:val="28"/>
              </w:rPr>
              <w:t>Учитель начальных классов</w:t>
            </w:r>
          </w:p>
        </w:tc>
        <w:tc>
          <w:tcPr>
            <w:tcW w:w="3369" w:type="dxa"/>
          </w:tcPr>
          <w:p w:rsidR="00690452" w:rsidRPr="001A2823" w:rsidRDefault="00690452" w:rsidP="00CB5CBC">
            <w:pPr>
              <w:ind w:left="-1276" w:firstLine="1276"/>
              <w:rPr>
                <w:sz w:val="28"/>
                <w:szCs w:val="28"/>
              </w:rPr>
            </w:pPr>
            <w:r w:rsidRPr="001A2823">
              <w:rPr>
                <w:sz w:val="28"/>
                <w:szCs w:val="28"/>
              </w:rPr>
              <w:t>Март 2017г</w:t>
            </w:r>
          </w:p>
        </w:tc>
      </w:tr>
      <w:tr w:rsidR="00690452" w:rsidRPr="001A2823" w:rsidTr="009F15BA">
        <w:tc>
          <w:tcPr>
            <w:tcW w:w="1204" w:type="dxa"/>
          </w:tcPr>
          <w:p w:rsidR="00690452" w:rsidRPr="001A2823" w:rsidRDefault="00690452" w:rsidP="00CB5CBC">
            <w:pPr>
              <w:ind w:left="-1276" w:firstLine="1276"/>
              <w:rPr>
                <w:sz w:val="28"/>
                <w:szCs w:val="28"/>
              </w:rPr>
            </w:pPr>
            <w:r w:rsidRPr="001A2823">
              <w:rPr>
                <w:sz w:val="28"/>
                <w:szCs w:val="28"/>
              </w:rPr>
              <w:t>5</w:t>
            </w:r>
          </w:p>
        </w:tc>
        <w:tc>
          <w:tcPr>
            <w:tcW w:w="2732" w:type="dxa"/>
          </w:tcPr>
          <w:p w:rsidR="00690452" w:rsidRPr="001A2823" w:rsidRDefault="00690452" w:rsidP="00CB5CBC">
            <w:pPr>
              <w:ind w:left="-1276" w:firstLine="1276"/>
              <w:rPr>
                <w:sz w:val="28"/>
                <w:szCs w:val="28"/>
              </w:rPr>
            </w:pPr>
            <w:r w:rsidRPr="001A2823">
              <w:rPr>
                <w:sz w:val="28"/>
                <w:szCs w:val="28"/>
              </w:rPr>
              <w:t>Перфилова Е.В.</w:t>
            </w:r>
          </w:p>
        </w:tc>
        <w:tc>
          <w:tcPr>
            <w:tcW w:w="2976" w:type="dxa"/>
          </w:tcPr>
          <w:p w:rsidR="00690452" w:rsidRPr="001A2823" w:rsidRDefault="00690452" w:rsidP="00CB5CBC">
            <w:pPr>
              <w:ind w:left="-1276" w:firstLine="1276"/>
              <w:rPr>
                <w:sz w:val="28"/>
                <w:szCs w:val="28"/>
              </w:rPr>
            </w:pPr>
            <w:r w:rsidRPr="001A2823">
              <w:rPr>
                <w:sz w:val="28"/>
                <w:szCs w:val="28"/>
              </w:rPr>
              <w:t>Учитель начальных классов</w:t>
            </w:r>
          </w:p>
        </w:tc>
        <w:tc>
          <w:tcPr>
            <w:tcW w:w="3369" w:type="dxa"/>
          </w:tcPr>
          <w:p w:rsidR="00690452" w:rsidRPr="001A2823" w:rsidRDefault="00690452" w:rsidP="00CB5CBC">
            <w:pPr>
              <w:ind w:left="-1276" w:firstLine="1276"/>
              <w:rPr>
                <w:sz w:val="28"/>
                <w:szCs w:val="28"/>
              </w:rPr>
            </w:pPr>
            <w:r w:rsidRPr="001A2823">
              <w:rPr>
                <w:sz w:val="28"/>
                <w:szCs w:val="28"/>
              </w:rPr>
              <w:t>Март 2017г</w:t>
            </w:r>
          </w:p>
        </w:tc>
      </w:tr>
      <w:tr w:rsidR="00690452" w:rsidRPr="001A2823" w:rsidTr="009F15BA">
        <w:tc>
          <w:tcPr>
            <w:tcW w:w="1204" w:type="dxa"/>
          </w:tcPr>
          <w:p w:rsidR="00690452" w:rsidRPr="001A2823" w:rsidRDefault="00690452" w:rsidP="00CB5CBC">
            <w:pPr>
              <w:ind w:left="-1276" w:firstLine="1276"/>
              <w:rPr>
                <w:sz w:val="28"/>
                <w:szCs w:val="28"/>
              </w:rPr>
            </w:pPr>
            <w:r w:rsidRPr="001A2823">
              <w:rPr>
                <w:sz w:val="28"/>
                <w:szCs w:val="28"/>
              </w:rPr>
              <w:t>6</w:t>
            </w:r>
          </w:p>
        </w:tc>
        <w:tc>
          <w:tcPr>
            <w:tcW w:w="2732" w:type="dxa"/>
          </w:tcPr>
          <w:p w:rsidR="00690452" w:rsidRPr="001A2823" w:rsidRDefault="00690452" w:rsidP="00CB5CBC">
            <w:pPr>
              <w:ind w:left="-1276" w:firstLine="1276"/>
              <w:rPr>
                <w:sz w:val="28"/>
                <w:szCs w:val="28"/>
              </w:rPr>
            </w:pPr>
            <w:r w:rsidRPr="001A2823">
              <w:rPr>
                <w:sz w:val="28"/>
                <w:szCs w:val="28"/>
              </w:rPr>
              <w:t>Бирюкова А.А.</w:t>
            </w:r>
          </w:p>
        </w:tc>
        <w:tc>
          <w:tcPr>
            <w:tcW w:w="2976" w:type="dxa"/>
          </w:tcPr>
          <w:p w:rsidR="00690452" w:rsidRPr="001A2823" w:rsidRDefault="00690452" w:rsidP="00CB5CBC">
            <w:pPr>
              <w:ind w:left="-1276" w:firstLine="1276"/>
              <w:rPr>
                <w:sz w:val="28"/>
                <w:szCs w:val="28"/>
              </w:rPr>
            </w:pPr>
            <w:r w:rsidRPr="001A2823">
              <w:rPr>
                <w:sz w:val="28"/>
                <w:szCs w:val="28"/>
              </w:rPr>
              <w:t>Учитель англ.яз.</w:t>
            </w:r>
          </w:p>
        </w:tc>
        <w:tc>
          <w:tcPr>
            <w:tcW w:w="3369" w:type="dxa"/>
          </w:tcPr>
          <w:p w:rsidR="00690452" w:rsidRPr="001A2823" w:rsidRDefault="00690452" w:rsidP="00CB5CBC">
            <w:pPr>
              <w:ind w:left="-1276" w:firstLine="1276"/>
              <w:rPr>
                <w:sz w:val="28"/>
                <w:szCs w:val="28"/>
              </w:rPr>
            </w:pPr>
            <w:r w:rsidRPr="001A2823">
              <w:rPr>
                <w:sz w:val="28"/>
                <w:szCs w:val="28"/>
              </w:rPr>
              <w:t>Март 2017г</w:t>
            </w:r>
          </w:p>
        </w:tc>
      </w:tr>
      <w:tr w:rsidR="00690452" w:rsidRPr="001A2823" w:rsidTr="009F15BA">
        <w:tc>
          <w:tcPr>
            <w:tcW w:w="1204" w:type="dxa"/>
          </w:tcPr>
          <w:p w:rsidR="00690452" w:rsidRPr="001A2823" w:rsidRDefault="00690452" w:rsidP="00CB5CBC">
            <w:pPr>
              <w:ind w:left="-1276" w:firstLine="1276"/>
              <w:rPr>
                <w:sz w:val="28"/>
                <w:szCs w:val="28"/>
              </w:rPr>
            </w:pPr>
            <w:r w:rsidRPr="001A2823">
              <w:rPr>
                <w:sz w:val="28"/>
                <w:szCs w:val="28"/>
              </w:rPr>
              <w:t>7</w:t>
            </w:r>
          </w:p>
        </w:tc>
        <w:tc>
          <w:tcPr>
            <w:tcW w:w="2732" w:type="dxa"/>
          </w:tcPr>
          <w:p w:rsidR="00690452" w:rsidRPr="001A2823" w:rsidRDefault="00690452" w:rsidP="00CB5CBC">
            <w:pPr>
              <w:ind w:left="-1276" w:firstLine="1276"/>
              <w:rPr>
                <w:sz w:val="28"/>
                <w:szCs w:val="28"/>
              </w:rPr>
            </w:pPr>
            <w:r w:rsidRPr="001A2823">
              <w:rPr>
                <w:sz w:val="28"/>
                <w:szCs w:val="28"/>
              </w:rPr>
              <w:t>Сущенко Ю.Н.</w:t>
            </w:r>
          </w:p>
        </w:tc>
        <w:tc>
          <w:tcPr>
            <w:tcW w:w="2976" w:type="dxa"/>
          </w:tcPr>
          <w:p w:rsidR="00690452" w:rsidRPr="001A2823" w:rsidRDefault="00690452" w:rsidP="00CB5CBC">
            <w:pPr>
              <w:ind w:left="-1276" w:firstLine="1276"/>
              <w:rPr>
                <w:sz w:val="28"/>
                <w:szCs w:val="28"/>
              </w:rPr>
            </w:pPr>
            <w:r w:rsidRPr="001A2823">
              <w:rPr>
                <w:sz w:val="28"/>
                <w:szCs w:val="28"/>
              </w:rPr>
              <w:t>Учитель англ.яз.</w:t>
            </w:r>
          </w:p>
        </w:tc>
        <w:tc>
          <w:tcPr>
            <w:tcW w:w="3369" w:type="dxa"/>
          </w:tcPr>
          <w:p w:rsidR="002525C9" w:rsidRPr="001A2823" w:rsidRDefault="00690452" w:rsidP="00CB5CBC">
            <w:pPr>
              <w:ind w:left="-1276" w:firstLine="1276"/>
              <w:rPr>
                <w:sz w:val="28"/>
                <w:szCs w:val="28"/>
              </w:rPr>
            </w:pPr>
            <w:r w:rsidRPr="001A2823">
              <w:rPr>
                <w:sz w:val="28"/>
                <w:szCs w:val="28"/>
              </w:rPr>
              <w:t>Март 2017г</w:t>
            </w:r>
          </w:p>
        </w:tc>
      </w:tr>
    </w:tbl>
    <w:p w:rsidR="003E1C3E" w:rsidRPr="001A2823" w:rsidRDefault="003E1C3E" w:rsidP="00CB5CBC">
      <w:pPr>
        <w:ind w:left="-1276" w:firstLine="1276"/>
        <w:rPr>
          <w:sz w:val="28"/>
          <w:szCs w:val="28"/>
        </w:rPr>
      </w:pPr>
    </w:p>
    <w:p w:rsidR="0006512F" w:rsidRPr="001A2823" w:rsidRDefault="002525C9" w:rsidP="00CB5CBC">
      <w:pPr>
        <w:ind w:left="-1276" w:firstLine="1276"/>
        <w:rPr>
          <w:sz w:val="28"/>
          <w:szCs w:val="28"/>
        </w:rPr>
      </w:pPr>
      <w:r w:rsidRPr="001A2823">
        <w:rPr>
          <w:sz w:val="28"/>
          <w:szCs w:val="28"/>
        </w:rPr>
        <w:t xml:space="preserve">    </w:t>
      </w:r>
      <w:r w:rsidR="0006512F" w:rsidRPr="001A2823">
        <w:rPr>
          <w:sz w:val="28"/>
          <w:szCs w:val="28"/>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06512F" w:rsidRPr="001A2823" w:rsidRDefault="002525C9" w:rsidP="00CB5CBC">
      <w:pPr>
        <w:ind w:left="-1276" w:firstLine="1276"/>
        <w:rPr>
          <w:sz w:val="28"/>
          <w:szCs w:val="28"/>
        </w:rPr>
      </w:pPr>
      <w:r w:rsidRPr="001A2823">
        <w:rPr>
          <w:sz w:val="28"/>
          <w:szCs w:val="28"/>
        </w:rPr>
        <w:t xml:space="preserve">    </w:t>
      </w:r>
      <w:r w:rsidR="00690452" w:rsidRPr="001A2823">
        <w:rPr>
          <w:sz w:val="28"/>
          <w:szCs w:val="28"/>
        </w:rPr>
        <w:t>Педагогические работ</w:t>
      </w:r>
      <w:r w:rsidR="006C7AC5" w:rsidRPr="001A2823">
        <w:rPr>
          <w:sz w:val="28"/>
          <w:szCs w:val="28"/>
        </w:rPr>
        <w:t>ники, осуществляющие обучение детей с ОВЗ</w:t>
      </w:r>
      <w:r w:rsidR="0006512F" w:rsidRPr="001A2823">
        <w:rPr>
          <w:sz w:val="28"/>
          <w:szCs w:val="28"/>
        </w:rPr>
        <w:t xml:space="preserve">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r w:rsidR="0006512F" w:rsidRPr="001A2823">
        <w:rPr>
          <w:i/>
          <w:iCs/>
          <w:sz w:val="28"/>
          <w:szCs w:val="28"/>
        </w:rPr>
        <w:t> </w:t>
      </w:r>
    </w:p>
    <w:p w:rsidR="0006512F" w:rsidRPr="001A2823" w:rsidRDefault="0006512F" w:rsidP="00CB5CBC">
      <w:pPr>
        <w:ind w:left="-1276" w:firstLine="1276"/>
        <w:rPr>
          <w:sz w:val="28"/>
          <w:szCs w:val="28"/>
        </w:rPr>
      </w:pPr>
      <w:r w:rsidRPr="001A2823">
        <w:rPr>
          <w:b/>
          <w:bCs/>
          <w:sz w:val="28"/>
          <w:szCs w:val="28"/>
        </w:rPr>
        <w:t>Материально-техническое обеспечение </w:t>
      </w:r>
    </w:p>
    <w:p w:rsidR="0006512F" w:rsidRPr="001A2823" w:rsidRDefault="0006512F" w:rsidP="00CB5CBC">
      <w:pPr>
        <w:ind w:left="-1276" w:firstLine="1276"/>
        <w:rPr>
          <w:i/>
          <w:iCs/>
          <w:sz w:val="28"/>
          <w:szCs w:val="28"/>
        </w:rPr>
      </w:pPr>
      <w:r w:rsidRPr="001A2823">
        <w:rPr>
          <w:sz w:val="28"/>
          <w:szCs w:val="28"/>
        </w:rPr>
        <w:t>Материально-техническое обеспечение заключается в создании надлежащ</w:t>
      </w:r>
      <w:r w:rsidR="00F90ACB" w:rsidRPr="001A2823">
        <w:rPr>
          <w:sz w:val="28"/>
          <w:szCs w:val="28"/>
        </w:rPr>
        <w:t>ей материально-технической базы.</w:t>
      </w:r>
      <w:r w:rsidRPr="001A2823">
        <w:rPr>
          <w:sz w:val="28"/>
          <w:szCs w:val="28"/>
        </w:rPr>
        <w:t xml:space="preserve"> </w:t>
      </w:r>
      <w:r w:rsidRPr="001A2823">
        <w:rPr>
          <w:iCs/>
          <w:sz w:val="28"/>
          <w:szCs w:val="28"/>
        </w:rPr>
        <w:t>В здании начальных классов оборудован кабинет Доступной среды, в соответствии с нормам</w:t>
      </w:r>
      <w:r w:rsidR="00F90ACB" w:rsidRPr="001A2823">
        <w:rPr>
          <w:iCs/>
          <w:sz w:val="28"/>
          <w:szCs w:val="28"/>
        </w:rPr>
        <w:t>и для детей-инвалидов созданы условия,</w:t>
      </w:r>
      <w:r w:rsidR="00F90ACB" w:rsidRPr="001A2823">
        <w:rPr>
          <w:i/>
          <w:iCs/>
          <w:sz w:val="28"/>
          <w:szCs w:val="28"/>
        </w:rPr>
        <w:t xml:space="preserve"> </w:t>
      </w:r>
      <w:r w:rsidR="00F90ACB" w:rsidRPr="001A2823">
        <w:rPr>
          <w:sz w:val="28"/>
          <w:szCs w:val="28"/>
        </w:rPr>
        <w:t>позволяющие обеспечить адаптивную и коррекционно-развивающую среду  образовательного учреждения, в том числе  надлежащие  материально-технические условия организации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обслуживания,архитектурная доступность.</w:t>
      </w:r>
    </w:p>
    <w:p w:rsidR="00F90ACB" w:rsidRPr="001A2823" w:rsidRDefault="0006512F" w:rsidP="00CB5CBC">
      <w:pPr>
        <w:ind w:left="-1276" w:firstLine="1276"/>
        <w:rPr>
          <w:iCs/>
          <w:sz w:val="28"/>
          <w:szCs w:val="28"/>
        </w:rPr>
      </w:pPr>
      <w:r w:rsidRPr="001A2823">
        <w:rPr>
          <w:iCs/>
          <w:sz w:val="28"/>
          <w:szCs w:val="28"/>
        </w:rPr>
        <w:t xml:space="preserve">Кабинет Доступной среды </w:t>
      </w:r>
      <w:r w:rsidR="00DE36C0" w:rsidRPr="001A2823">
        <w:rPr>
          <w:iCs/>
          <w:sz w:val="28"/>
          <w:szCs w:val="28"/>
        </w:rPr>
        <w:t>оборудован:</w:t>
      </w:r>
    </w:p>
    <w:p w:rsidR="00F90ACB" w:rsidRPr="001A2823" w:rsidRDefault="00DE36C0" w:rsidP="00CB5CBC">
      <w:pPr>
        <w:ind w:left="-1276" w:firstLine="1276"/>
        <w:rPr>
          <w:iCs/>
          <w:sz w:val="28"/>
          <w:szCs w:val="28"/>
        </w:rPr>
      </w:pPr>
      <w:r w:rsidRPr="001A2823">
        <w:rPr>
          <w:sz w:val="28"/>
          <w:szCs w:val="28"/>
        </w:rPr>
        <w:t>Аппаратно-программным</w:t>
      </w:r>
      <w:r w:rsidR="0006512F" w:rsidRPr="001A2823">
        <w:rPr>
          <w:sz w:val="28"/>
          <w:szCs w:val="28"/>
        </w:rPr>
        <w:t xml:space="preserve"> комплекс</w:t>
      </w:r>
      <w:r w:rsidRPr="001A2823">
        <w:rPr>
          <w:sz w:val="28"/>
          <w:szCs w:val="28"/>
        </w:rPr>
        <w:t>ом</w:t>
      </w:r>
      <w:r w:rsidR="0006512F" w:rsidRPr="001A2823">
        <w:rPr>
          <w:sz w:val="28"/>
          <w:szCs w:val="28"/>
        </w:rPr>
        <w:t xml:space="preserve"> для детей с ОДА (ДЦП).</w:t>
      </w:r>
    </w:p>
    <w:p w:rsidR="0006512F" w:rsidRPr="001A2823" w:rsidRDefault="00DE36C0" w:rsidP="00CB5CBC">
      <w:pPr>
        <w:ind w:left="-1276" w:firstLine="1276"/>
        <w:rPr>
          <w:sz w:val="28"/>
          <w:szCs w:val="28"/>
        </w:rPr>
      </w:pPr>
      <w:r w:rsidRPr="001A2823">
        <w:rPr>
          <w:sz w:val="28"/>
          <w:szCs w:val="28"/>
        </w:rPr>
        <w:t>Аппаратно-программным</w:t>
      </w:r>
      <w:r w:rsidR="0006512F" w:rsidRPr="001A2823">
        <w:rPr>
          <w:sz w:val="28"/>
          <w:szCs w:val="28"/>
        </w:rPr>
        <w:t xml:space="preserve"> компле</w:t>
      </w:r>
      <w:r w:rsidRPr="001A2823">
        <w:rPr>
          <w:sz w:val="28"/>
          <w:szCs w:val="28"/>
        </w:rPr>
        <w:t>ксом</w:t>
      </w:r>
      <w:r w:rsidR="0006512F" w:rsidRPr="001A2823">
        <w:rPr>
          <w:sz w:val="28"/>
          <w:szCs w:val="28"/>
        </w:rPr>
        <w:t xml:space="preserve"> для слабовидящих детей.</w:t>
      </w:r>
    </w:p>
    <w:p w:rsidR="00F90ACB" w:rsidRPr="001A2823" w:rsidRDefault="0006512F" w:rsidP="00CB5CBC">
      <w:pPr>
        <w:ind w:left="-1276" w:firstLine="1276"/>
        <w:rPr>
          <w:sz w:val="28"/>
          <w:szCs w:val="28"/>
        </w:rPr>
      </w:pPr>
      <w:r w:rsidRPr="001A2823">
        <w:rPr>
          <w:sz w:val="28"/>
          <w:szCs w:val="28"/>
        </w:rPr>
        <w:t>Аппаратно-программный комплекс</w:t>
      </w:r>
      <w:r w:rsidR="00DE36C0" w:rsidRPr="001A2823">
        <w:rPr>
          <w:sz w:val="28"/>
          <w:szCs w:val="28"/>
        </w:rPr>
        <w:t>ом</w:t>
      </w:r>
      <w:r w:rsidRPr="001A2823">
        <w:rPr>
          <w:sz w:val="28"/>
          <w:szCs w:val="28"/>
        </w:rPr>
        <w:t xml:space="preserve"> для слабосл</w:t>
      </w:r>
      <w:r w:rsidR="00F90ACB" w:rsidRPr="001A2823">
        <w:rPr>
          <w:sz w:val="28"/>
          <w:szCs w:val="28"/>
        </w:rPr>
        <w:t>ышащих детей с нарушением речи.</w:t>
      </w:r>
    </w:p>
    <w:p w:rsidR="0006512F" w:rsidRPr="001A2823" w:rsidRDefault="00DE36C0" w:rsidP="00CB5CBC">
      <w:pPr>
        <w:ind w:left="-1276" w:firstLine="1276"/>
        <w:rPr>
          <w:sz w:val="28"/>
          <w:szCs w:val="28"/>
        </w:rPr>
      </w:pPr>
      <w:r w:rsidRPr="001A2823">
        <w:rPr>
          <w:sz w:val="28"/>
          <w:szCs w:val="28"/>
        </w:rPr>
        <w:t>Системой</w:t>
      </w:r>
      <w:r w:rsidR="0006512F" w:rsidRPr="001A2823">
        <w:rPr>
          <w:sz w:val="28"/>
          <w:szCs w:val="28"/>
        </w:rPr>
        <w:t xml:space="preserve"> видеоконференцсвязи.</w:t>
      </w:r>
    </w:p>
    <w:p w:rsidR="0006512F" w:rsidRPr="001A2823" w:rsidRDefault="0006512F" w:rsidP="00CB5CBC">
      <w:pPr>
        <w:ind w:left="-1276" w:firstLine="1276"/>
        <w:rPr>
          <w:sz w:val="28"/>
          <w:szCs w:val="28"/>
        </w:rPr>
      </w:pPr>
      <w:r w:rsidRPr="001A2823">
        <w:rPr>
          <w:b/>
          <w:bCs/>
          <w:sz w:val="28"/>
          <w:szCs w:val="28"/>
        </w:rPr>
        <w:t>Информационное обеспечение </w:t>
      </w:r>
    </w:p>
    <w:p w:rsidR="0006512F" w:rsidRPr="001A2823" w:rsidRDefault="0006512F" w:rsidP="00CB5CBC">
      <w:pPr>
        <w:ind w:left="-1276" w:firstLine="1276"/>
        <w:rPr>
          <w:sz w:val="28"/>
          <w:szCs w:val="28"/>
        </w:rPr>
      </w:pPr>
      <w:r w:rsidRPr="001A2823">
        <w:rPr>
          <w:sz w:val="28"/>
          <w:szCs w:val="28"/>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6512F" w:rsidRPr="001A2823" w:rsidRDefault="00F90ACB" w:rsidP="00CB5CBC">
      <w:pPr>
        <w:ind w:left="-1276" w:firstLine="1276"/>
        <w:rPr>
          <w:sz w:val="28"/>
          <w:szCs w:val="28"/>
        </w:rPr>
      </w:pPr>
      <w:r w:rsidRPr="001A2823">
        <w:rPr>
          <w:sz w:val="28"/>
          <w:szCs w:val="28"/>
        </w:rPr>
        <w:t xml:space="preserve"> Создана система</w:t>
      </w:r>
      <w:r w:rsidR="0006512F" w:rsidRPr="001A2823">
        <w:rPr>
          <w:sz w:val="28"/>
          <w:szCs w:val="28"/>
        </w:rPr>
        <w:t xml:space="preserve">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06512F" w:rsidRPr="001A2823" w:rsidRDefault="0006512F" w:rsidP="00CB5CBC">
      <w:pPr>
        <w:ind w:left="-1276" w:firstLine="1276"/>
        <w:rPr>
          <w:sz w:val="28"/>
          <w:szCs w:val="28"/>
        </w:rPr>
      </w:pPr>
    </w:p>
    <w:p w:rsidR="0006512F" w:rsidRPr="001A2823" w:rsidRDefault="0006512F" w:rsidP="00CB5CBC">
      <w:pPr>
        <w:ind w:left="-1276" w:firstLine="1276"/>
        <w:rPr>
          <w:sz w:val="28"/>
          <w:szCs w:val="28"/>
        </w:rPr>
      </w:pPr>
    </w:p>
    <w:p w:rsidR="0006512F" w:rsidRPr="001A2823" w:rsidRDefault="0006512F" w:rsidP="00CB5CBC">
      <w:pPr>
        <w:ind w:left="-1276" w:firstLine="1276"/>
        <w:rPr>
          <w:sz w:val="28"/>
          <w:szCs w:val="28"/>
        </w:rPr>
      </w:pPr>
    </w:p>
    <w:p w:rsidR="0006512F" w:rsidRPr="001A2823" w:rsidRDefault="0006512F" w:rsidP="00CB5CBC">
      <w:pPr>
        <w:ind w:left="-1276" w:firstLine="1276"/>
        <w:rPr>
          <w:sz w:val="28"/>
          <w:szCs w:val="28"/>
        </w:rPr>
      </w:pPr>
    </w:p>
    <w:p w:rsidR="00E2395D" w:rsidRPr="001A2823" w:rsidRDefault="00900B5A" w:rsidP="00CB5CBC">
      <w:pPr>
        <w:ind w:left="-1276" w:firstLine="1276"/>
        <w:rPr>
          <w:b/>
          <w:sz w:val="40"/>
          <w:szCs w:val="40"/>
        </w:rPr>
      </w:pPr>
      <w:r w:rsidRPr="001A2823">
        <w:rPr>
          <w:sz w:val="28"/>
          <w:szCs w:val="28"/>
        </w:rPr>
        <w:br w:type="page"/>
      </w:r>
      <w:r w:rsidR="00E2395D" w:rsidRPr="001A2823">
        <w:rPr>
          <w:b/>
          <w:sz w:val="40"/>
          <w:szCs w:val="40"/>
        </w:rPr>
        <w:lastRenderedPageBreak/>
        <w:t xml:space="preserve"> </w:t>
      </w:r>
      <w:bookmarkStart w:id="204" w:name="_Toc424564342"/>
      <w:r w:rsidR="001A2823">
        <w:rPr>
          <w:b/>
          <w:sz w:val="40"/>
          <w:szCs w:val="40"/>
        </w:rPr>
        <w:t>3.</w:t>
      </w:r>
      <w:r w:rsidR="00E2395D" w:rsidRPr="001A2823">
        <w:rPr>
          <w:b/>
          <w:sz w:val="40"/>
          <w:szCs w:val="40"/>
        </w:rPr>
        <w:t>Организационный раздел</w:t>
      </w:r>
      <w:bookmarkEnd w:id="204"/>
    </w:p>
    <w:p w:rsidR="00E2395D" w:rsidRPr="001A2823" w:rsidRDefault="001A2823" w:rsidP="00CB5CBC">
      <w:pPr>
        <w:ind w:left="-1276" w:firstLine="1276"/>
        <w:rPr>
          <w:rFonts w:eastAsia="MS Gothic"/>
          <w:b/>
          <w:sz w:val="36"/>
          <w:szCs w:val="36"/>
        </w:rPr>
      </w:pPr>
      <w:r w:rsidRPr="001A2823">
        <w:rPr>
          <w:rFonts w:eastAsia="MS Gothic"/>
          <w:b/>
          <w:sz w:val="36"/>
          <w:szCs w:val="36"/>
        </w:rPr>
        <w:t>3.1.</w:t>
      </w:r>
      <w:r>
        <w:rPr>
          <w:rFonts w:eastAsia="MS Gothic"/>
          <w:b/>
          <w:sz w:val="36"/>
          <w:szCs w:val="36"/>
        </w:rPr>
        <w:t>У</w:t>
      </w:r>
      <w:r w:rsidR="00E2395D" w:rsidRPr="001A2823">
        <w:rPr>
          <w:rFonts w:eastAsia="MS Gothic"/>
          <w:b/>
          <w:sz w:val="36"/>
          <w:szCs w:val="36"/>
        </w:rPr>
        <w:t>чебный план начального общего образования</w:t>
      </w:r>
    </w:p>
    <w:p w:rsidR="00681B38" w:rsidRPr="00CB5CBC" w:rsidRDefault="00681B38" w:rsidP="00CB5CBC">
      <w:pPr>
        <w:ind w:left="-1276" w:firstLine="1276"/>
        <w:rPr>
          <w:rFonts w:eastAsia="MS Gothic"/>
          <w:b/>
        </w:rPr>
      </w:pPr>
    </w:p>
    <w:p w:rsidR="004D5CC9" w:rsidRPr="005F6419" w:rsidRDefault="002525C9" w:rsidP="004D5CC9">
      <w:pPr>
        <w:pStyle w:val="afff3"/>
        <w:jc w:val="both"/>
        <w:rPr>
          <w:rFonts w:ascii="Times New Roman" w:hAnsi="Times New Roman" w:cs="Times New Roman"/>
          <w:sz w:val="28"/>
          <w:szCs w:val="28"/>
        </w:rPr>
      </w:pPr>
      <w:r w:rsidRPr="00CB5CBC">
        <w:t xml:space="preserve">    </w:t>
      </w:r>
      <w:r w:rsidR="00730F3D" w:rsidRPr="005F6419">
        <w:rPr>
          <w:rFonts w:ascii="Times New Roman" w:hAnsi="Times New Roman" w:cs="Times New Roman"/>
          <w:sz w:val="28"/>
          <w:szCs w:val="28"/>
        </w:rPr>
        <w:t xml:space="preserve">      </w:t>
      </w:r>
      <w:r w:rsidR="004D5CC9" w:rsidRPr="005F6419">
        <w:rPr>
          <w:rFonts w:ascii="Times New Roman" w:hAnsi="Times New Roman" w:cs="Times New Roman"/>
          <w:sz w:val="28"/>
          <w:szCs w:val="28"/>
        </w:rPr>
        <w:t>Данный раздел</w:t>
      </w:r>
      <w:r w:rsidR="004D5CC9">
        <w:rPr>
          <w:rFonts w:ascii="Times New Roman" w:hAnsi="Times New Roman" w:cs="Times New Roman"/>
          <w:sz w:val="28"/>
          <w:szCs w:val="28"/>
        </w:rPr>
        <w:t xml:space="preserve"> учебного плана для параллелей 2</w:t>
      </w:r>
      <w:r w:rsidR="004D5CC9" w:rsidRPr="005F6419">
        <w:rPr>
          <w:rFonts w:ascii="Times New Roman" w:hAnsi="Times New Roman" w:cs="Times New Roman"/>
          <w:sz w:val="28"/>
          <w:szCs w:val="28"/>
        </w:rPr>
        <w:t>-4</w:t>
      </w:r>
      <w:r w:rsidR="004D5CC9">
        <w:rPr>
          <w:rFonts w:ascii="Times New Roman" w:hAnsi="Times New Roman" w:cs="Times New Roman"/>
          <w:sz w:val="28"/>
          <w:szCs w:val="28"/>
        </w:rPr>
        <w:t>-</w:t>
      </w:r>
      <w:r w:rsidR="004D5CC9" w:rsidRPr="005F6419">
        <w:rPr>
          <w:rFonts w:ascii="Times New Roman" w:hAnsi="Times New Roman" w:cs="Times New Roman"/>
          <w:sz w:val="28"/>
          <w:szCs w:val="28"/>
        </w:rPr>
        <w:t>х классов гимназии разработан  в соответствии с ФГОС</w:t>
      </w:r>
      <w:r w:rsidR="004D5CC9" w:rsidRPr="005F6419">
        <w:rPr>
          <w:rFonts w:ascii="Times New Roman" w:hAnsi="Times New Roman" w:cs="Times New Roman"/>
          <w:color w:val="000000"/>
          <w:sz w:val="28"/>
          <w:szCs w:val="28"/>
        </w:rPr>
        <w:t xml:space="preserve"> начального общего образования</w:t>
      </w:r>
      <w:r w:rsidR="004D5CC9" w:rsidRPr="005F6419">
        <w:rPr>
          <w:rFonts w:ascii="Times New Roman" w:hAnsi="Times New Roman" w:cs="Times New Roman"/>
          <w:sz w:val="28"/>
          <w:szCs w:val="28"/>
        </w:rPr>
        <w:t xml:space="preserve"> и является одним из основных организационных механизмов выполнения  основной образовательной программой начального общего образования</w:t>
      </w:r>
      <w:proofErr w:type="gramStart"/>
      <w:r w:rsidR="004D5CC9" w:rsidRPr="005F6419">
        <w:rPr>
          <w:rFonts w:ascii="Times New Roman" w:hAnsi="Times New Roman" w:cs="Times New Roman"/>
          <w:sz w:val="28"/>
          <w:szCs w:val="28"/>
        </w:rPr>
        <w:t xml:space="preserve"> .</w:t>
      </w:r>
      <w:proofErr w:type="gramEnd"/>
      <w:r w:rsidR="004D5CC9" w:rsidRPr="005F6419">
        <w:rPr>
          <w:rFonts w:ascii="Times New Roman" w:hAnsi="Times New Roman" w:cs="Times New Roman"/>
          <w:sz w:val="28"/>
          <w:szCs w:val="28"/>
        </w:rPr>
        <w:t xml:space="preserve"> </w:t>
      </w:r>
    </w:p>
    <w:p w:rsidR="004D5CC9" w:rsidRPr="005F6419" w:rsidRDefault="004D5CC9" w:rsidP="004D5CC9">
      <w:pPr>
        <w:ind w:firstLine="709"/>
        <w:jc w:val="both"/>
        <w:rPr>
          <w:color w:val="000000"/>
          <w:sz w:val="28"/>
          <w:szCs w:val="28"/>
        </w:rPr>
      </w:pPr>
      <w:r w:rsidRPr="005F6419">
        <w:rPr>
          <w:color w:val="000000"/>
          <w:sz w:val="28"/>
          <w:szCs w:val="28"/>
        </w:rPr>
        <w:t>Цели начального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w:t>
      </w:r>
    </w:p>
    <w:p w:rsidR="004D5CC9" w:rsidRPr="005F6419" w:rsidRDefault="004D5CC9" w:rsidP="004D5CC9">
      <w:pPr>
        <w:ind w:firstLine="709"/>
        <w:jc w:val="both"/>
        <w:rPr>
          <w:color w:val="000000"/>
          <w:sz w:val="28"/>
          <w:szCs w:val="28"/>
        </w:rPr>
      </w:pPr>
      <w:r w:rsidRPr="005F6419">
        <w:rPr>
          <w:color w:val="000000"/>
          <w:sz w:val="28"/>
          <w:szCs w:val="28"/>
        </w:rPr>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p>
    <w:p w:rsidR="004D5CC9" w:rsidRPr="005F6419" w:rsidRDefault="004D5CC9" w:rsidP="004D5CC9">
      <w:pPr>
        <w:ind w:firstLine="709"/>
        <w:jc w:val="both"/>
        <w:rPr>
          <w:color w:val="000000"/>
          <w:sz w:val="28"/>
          <w:szCs w:val="28"/>
        </w:rPr>
      </w:pPr>
      <w:r w:rsidRPr="005F6419">
        <w:rPr>
          <w:color w:val="000000"/>
          <w:sz w:val="28"/>
          <w:szCs w:val="28"/>
        </w:rPr>
        <w:t>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родном и иностранных языках;</w:t>
      </w:r>
    </w:p>
    <w:p w:rsidR="004D5CC9" w:rsidRPr="005F6419" w:rsidRDefault="004D5CC9" w:rsidP="004D5CC9">
      <w:pPr>
        <w:ind w:firstLine="709"/>
        <w:jc w:val="both"/>
        <w:rPr>
          <w:color w:val="000000"/>
          <w:sz w:val="28"/>
          <w:szCs w:val="28"/>
        </w:rPr>
      </w:pPr>
      <w:r w:rsidRPr="005F6419">
        <w:rPr>
          <w:color w:val="000000"/>
          <w:sz w:val="28"/>
          <w:szCs w:val="28"/>
        </w:rPr>
        <w:t xml:space="preserve">общекультурное развитие – освоение основ наук, основ отечественной и мировой культуры. </w:t>
      </w:r>
    </w:p>
    <w:p w:rsidR="004D5CC9" w:rsidRPr="005F6419" w:rsidRDefault="004D5CC9" w:rsidP="004D5CC9">
      <w:pPr>
        <w:ind w:firstLine="540"/>
        <w:jc w:val="both"/>
        <w:rPr>
          <w:sz w:val="28"/>
          <w:szCs w:val="28"/>
        </w:rPr>
      </w:pPr>
      <w:proofErr w:type="gramStart"/>
      <w:r w:rsidRPr="005F6419">
        <w:rPr>
          <w:sz w:val="28"/>
          <w:szCs w:val="28"/>
        </w:rPr>
        <w:t xml:space="preserve">В ходе освоения образовательных программ начального общего образования  </w:t>
      </w:r>
      <w:r w:rsidRPr="005F6419">
        <w:rPr>
          <w:spacing w:val="2"/>
          <w:sz w:val="28"/>
          <w:szCs w:val="28"/>
        </w:rPr>
        <w:t xml:space="preserve">формируется внутренняя </w:t>
      </w:r>
      <w:r w:rsidRPr="005F6419">
        <w:rPr>
          <w:sz w:val="28"/>
          <w:szCs w:val="28"/>
        </w:rPr>
        <w:t xml:space="preserve">позиция обучающегося, определяющая новый образ школьной </w:t>
      </w:r>
      <w:r w:rsidRPr="005F6419">
        <w:rPr>
          <w:spacing w:val="2"/>
          <w:sz w:val="28"/>
          <w:szCs w:val="28"/>
        </w:rPr>
        <w:t>жизни и перспективы личностного и познавательного раз</w:t>
      </w:r>
      <w:r w:rsidRPr="005F6419">
        <w:rPr>
          <w:sz w:val="28"/>
          <w:szCs w:val="28"/>
        </w:rPr>
        <w:t>вития, базовые основы знаний и надпредметные умения, составляющие уче</w:t>
      </w:r>
      <w:r>
        <w:rPr>
          <w:sz w:val="28"/>
          <w:szCs w:val="28"/>
        </w:rPr>
        <w:t>бную деятельность обучающегося 2</w:t>
      </w:r>
      <w:r w:rsidRPr="005F6419">
        <w:rPr>
          <w:sz w:val="28"/>
          <w:szCs w:val="28"/>
        </w:rPr>
        <w:t>-4 классов:</w:t>
      </w:r>
      <w:proofErr w:type="gramEnd"/>
    </w:p>
    <w:p w:rsidR="004D5CC9" w:rsidRPr="005F6419" w:rsidRDefault="004D5CC9" w:rsidP="004D5CC9">
      <w:pPr>
        <w:jc w:val="both"/>
        <w:rPr>
          <w:sz w:val="28"/>
          <w:szCs w:val="28"/>
        </w:rPr>
      </w:pPr>
      <w:r w:rsidRPr="005F6419">
        <w:rPr>
          <w:sz w:val="28"/>
          <w:szCs w:val="28"/>
        </w:rPr>
        <w:t>-система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4D5CC9" w:rsidRPr="005F6419" w:rsidRDefault="004D5CC9" w:rsidP="004D5CC9">
      <w:pPr>
        <w:jc w:val="both"/>
        <w:rPr>
          <w:sz w:val="28"/>
          <w:szCs w:val="28"/>
        </w:rPr>
      </w:pPr>
      <w:r w:rsidRPr="005F6419">
        <w:rPr>
          <w:sz w:val="28"/>
          <w:szCs w:val="28"/>
        </w:rPr>
        <w:t>-универсальные учебные действия (познавательные, регулятивные,  коммуникативные);</w:t>
      </w:r>
    </w:p>
    <w:p w:rsidR="004D5CC9" w:rsidRPr="005F6419" w:rsidRDefault="004D5CC9" w:rsidP="004D5CC9">
      <w:pPr>
        <w:jc w:val="both"/>
        <w:rPr>
          <w:sz w:val="28"/>
          <w:szCs w:val="28"/>
        </w:rPr>
      </w:pPr>
      <w:r w:rsidRPr="005F6419">
        <w:rPr>
          <w:sz w:val="28"/>
          <w:szCs w:val="28"/>
        </w:rPr>
        <w:t>-познавательная мотивация, готовность и способность к сотрудничеству и совместной деятельности ученика с учителем и одноклассниками, основы нравственного поведения, здорового образа жизни.</w:t>
      </w:r>
    </w:p>
    <w:p w:rsidR="004D5CC9" w:rsidRPr="005F6419" w:rsidRDefault="004D5CC9" w:rsidP="004D5CC9">
      <w:pPr>
        <w:ind w:firstLine="540"/>
        <w:jc w:val="both"/>
        <w:rPr>
          <w:sz w:val="28"/>
          <w:szCs w:val="28"/>
        </w:rPr>
      </w:pPr>
      <w:r w:rsidRPr="005F6419">
        <w:rPr>
          <w:sz w:val="28"/>
          <w:szCs w:val="28"/>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4D5CC9" w:rsidRPr="005F6419" w:rsidRDefault="004D5CC9" w:rsidP="004D5CC9">
      <w:pPr>
        <w:jc w:val="both"/>
        <w:rPr>
          <w:sz w:val="28"/>
          <w:szCs w:val="28"/>
        </w:rPr>
      </w:pPr>
      <w:r w:rsidRPr="005F6419">
        <w:rPr>
          <w:sz w:val="28"/>
          <w:szCs w:val="28"/>
        </w:rPr>
        <w:t xml:space="preserve">-   формирование гражданской идентичности </w:t>
      </w:r>
      <w:proofErr w:type="gramStart"/>
      <w:r w:rsidRPr="005F6419">
        <w:rPr>
          <w:sz w:val="28"/>
          <w:szCs w:val="28"/>
        </w:rPr>
        <w:t>обучающихся</w:t>
      </w:r>
      <w:proofErr w:type="gramEnd"/>
      <w:r w:rsidRPr="005F6419">
        <w:rPr>
          <w:sz w:val="28"/>
          <w:szCs w:val="28"/>
        </w:rPr>
        <w:t>;</w:t>
      </w:r>
    </w:p>
    <w:p w:rsidR="004D5CC9" w:rsidRPr="005F6419" w:rsidRDefault="004D5CC9" w:rsidP="004D5CC9">
      <w:pPr>
        <w:jc w:val="both"/>
        <w:rPr>
          <w:sz w:val="28"/>
          <w:szCs w:val="28"/>
        </w:rPr>
      </w:pPr>
      <w:r w:rsidRPr="005F6419">
        <w:rPr>
          <w:sz w:val="28"/>
          <w:szCs w:val="28"/>
        </w:rPr>
        <w:t xml:space="preserve">- приобщение </w:t>
      </w:r>
      <w:proofErr w:type="gramStart"/>
      <w:r w:rsidRPr="005F6419">
        <w:rPr>
          <w:sz w:val="28"/>
          <w:szCs w:val="28"/>
        </w:rPr>
        <w:t>обучающихся</w:t>
      </w:r>
      <w:proofErr w:type="gramEnd"/>
      <w:r w:rsidRPr="005F6419">
        <w:rPr>
          <w:sz w:val="28"/>
          <w:szCs w:val="28"/>
        </w:rPr>
        <w:t xml:space="preserve"> к общекультурным и национальным ценностям, информационным технологиям;</w:t>
      </w:r>
    </w:p>
    <w:p w:rsidR="004D5CC9" w:rsidRPr="005F6419" w:rsidRDefault="004D5CC9" w:rsidP="004D5CC9">
      <w:pPr>
        <w:jc w:val="both"/>
        <w:rPr>
          <w:sz w:val="28"/>
          <w:szCs w:val="28"/>
        </w:rPr>
      </w:pPr>
      <w:r w:rsidRPr="005F6419">
        <w:rPr>
          <w:sz w:val="28"/>
          <w:szCs w:val="28"/>
        </w:rPr>
        <w:t>-   готовность к продолжению образования на последующих ступенях основного общего образования;</w:t>
      </w:r>
    </w:p>
    <w:p w:rsidR="004D5CC9" w:rsidRPr="005F6419" w:rsidRDefault="004D5CC9" w:rsidP="004D5CC9">
      <w:pPr>
        <w:jc w:val="both"/>
        <w:rPr>
          <w:sz w:val="28"/>
          <w:szCs w:val="28"/>
        </w:rPr>
      </w:pPr>
      <w:r w:rsidRPr="005F6419">
        <w:rPr>
          <w:sz w:val="28"/>
          <w:szCs w:val="28"/>
        </w:rPr>
        <w:lastRenderedPageBreak/>
        <w:t>- формирование здорового образа жизни, элементарных правил поведения в экстремальных ситуациях;</w:t>
      </w:r>
    </w:p>
    <w:p w:rsidR="004D5CC9" w:rsidRPr="005F6419" w:rsidRDefault="004D5CC9" w:rsidP="004D5CC9">
      <w:pPr>
        <w:jc w:val="both"/>
        <w:rPr>
          <w:sz w:val="28"/>
          <w:szCs w:val="28"/>
        </w:rPr>
      </w:pPr>
      <w:r w:rsidRPr="005F6419">
        <w:rPr>
          <w:sz w:val="28"/>
          <w:szCs w:val="28"/>
        </w:rPr>
        <w:t xml:space="preserve">-  личностное развитие </w:t>
      </w:r>
      <w:proofErr w:type="gramStart"/>
      <w:r w:rsidRPr="005F6419">
        <w:rPr>
          <w:sz w:val="28"/>
          <w:szCs w:val="28"/>
        </w:rPr>
        <w:t>обучающегося</w:t>
      </w:r>
      <w:proofErr w:type="gramEnd"/>
      <w:r w:rsidRPr="005F6419">
        <w:rPr>
          <w:sz w:val="28"/>
          <w:szCs w:val="28"/>
        </w:rPr>
        <w:t xml:space="preserve"> в соответствии с его индивидуальностью.</w:t>
      </w:r>
    </w:p>
    <w:p w:rsidR="004D5CC9" w:rsidRPr="005F6419" w:rsidRDefault="004D5CC9" w:rsidP="004D5CC9">
      <w:pPr>
        <w:ind w:firstLine="540"/>
        <w:jc w:val="both"/>
        <w:rPr>
          <w:sz w:val="28"/>
          <w:szCs w:val="28"/>
        </w:rPr>
      </w:pPr>
      <w:r w:rsidRPr="005F6419">
        <w:rPr>
          <w:sz w:val="28"/>
          <w:szCs w:val="28"/>
        </w:rPr>
        <w:t xml:space="preserve">Содержание образования  реализуется преимущественно за счет введения учебных предметов, обеспечивающих целостное восприятие мира. Организация учебного процесса осуществляется на основе системно-деятельностного подхода, результатом которого являются личностные, метапредметные и предметные достижения в рамках ФГОС. </w:t>
      </w:r>
    </w:p>
    <w:p w:rsidR="004D5CC9" w:rsidRPr="005F6419" w:rsidRDefault="004D5CC9" w:rsidP="004D5CC9">
      <w:pPr>
        <w:ind w:firstLine="709"/>
        <w:jc w:val="both"/>
        <w:rPr>
          <w:color w:val="000000"/>
          <w:sz w:val="28"/>
          <w:szCs w:val="28"/>
        </w:rPr>
      </w:pPr>
      <w:r w:rsidRPr="005F6419">
        <w:rPr>
          <w:color w:val="000000"/>
          <w:sz w:val="28"/>
          <w:szCs w:val="28"/>
        </w:rPr>
        <w:t>Учебный план отражает возможности образовательного учреждения в достижении современных образовательных результатов и ресурсные ограничения в реализации приоритетных направлений повышения качества образовательных услуг: предпрофильное обучение, индивидуальная образовательная траектория, углубленное изучение отдельных предметов.  Основная образовательная программа позволяет оптимизировать образовательный процесс за счет включения других компонентов (внеурочная деятельность, воспитательная деятельность, внеклассная работа, проектная и исследовательская деятельность), направленных на расширение образовательного пространства.</w:t>
      </w:r>
    </w:p>
    <w:p w:rsidR="004D5CC9" w:rsidRPr="005F6419" w:rsidRDefault="004D5CC9" w:rsidP="004D5CC9">
      <w:pPr>
        <w:ind w:firstLine="709"/>
        <w:jc w:val="both"/>
        <w:rPr>
          <w:color w:val="000000"/>
          <w:sz w:val="28"/>
          <w:szCs w:val="28"/>
        </w:rPr>
      </w:pPr>
    </w:p>
    <w:p w:rsidR="004D5CC9" w:rsidRPr="005F6419" w:rsidRDefault="004D5CC9" w:rsidP="004D5CC9">
      <w:pPr>
        <w:jc w:val="both"/>
        <w:rPr>
          <w:sz w:val="28"/>
          <w:szCs w:val="28"/>
        </w:rPr>
      </w:pPr>
      <w:r w:rsidRPr="005F6419">
        <w:rPr>
          <w:sz w:val="28"/>
          <w:szCs w:val="28"/>
        </w:rPr>
        <w:t xml:space="preserve">            Данный  план  обеспечивает  обязательную  нагрузку  учащихся  и не превышает  её  максимальный  объём. В соответствии с Санитарно-эпидемиологическими прави</w:t>
      </w:r>
      <w:r>
        <w:rPr>
          <w:sz w:val="28"/>
          <w:szCs w:val="28"/>
        </w:rPr>
        <w:t>лами и нормативами обучение  в 2-4</w:t>
      </w:r>
      <w:r w:rsidRPr="005F6419">
        <w:rPr>
          <w:sz w:val="28"/>
          <w:szCs w:val="28"/>
        </w:rPr>
        <w:t>-х классах осуществляется  по 5 дневной рабочей неделе с нагрузкой 23 часа. В соответствии с ФГОС НОО</w:t>
      </w:r>
      <w:r>
        <w:rPr>
          <w:sz w:val="28"/>
          <w:szCs w:val="28"/>
        </w:rPr>
        <w:t xml:space="preserve"> количество учебных занятий за 3 учебных года  составляет </w:t>
      </w:r>
      <w:r w:rsidRPr="005F6419">
        <w:rPr>
          <w:sz w:val="28"/>
          <w:szCs w:val="28"/>
        </w:rPr>
        <w:t xml:space="preserve"> </w:t>
      </w:r>
      <w:r>
        <w:rPr>
          <w:sz w:val="28"/>
          <w:szCs w:val="28"/>
        </w:rPr>
        <w:t xml:space="preserve">2346 </w:t>
      </w:r>
      <w:r w:rsidRPr="005F6419">
        <w:rPr>
          <w:sz w:val="28"/>
          <w:szCs w:val="28"/>
        </w:rPr>
        <w:t xml:space="preserve">часов. </w:t>
      </w:r>
    </w:p>
    <w:p w:rsidR="004D5CC9" w:rsidRPr="005F6419" w:rsidRDefault="004D5CC9" w:rsidP="004D5CC9">
      <w:pPr>
        <w:jc w:val="both"/>
        <w:rPr>
          <w:sz w:val="28"/>
          <w:szCs w:val="28"/>
        </w:rPr>
      </w:pPr>
      <w:r w:rsidRPr="005F6419">
        <w:rPr>
          <w:sz w:val="28"/>
          <w:szCs w:val="28"/>
        </w:rPr>
        <w:t xml:space="preserve">     В МБОУ «Гимназия №34» начальные классы работают в рамках, программы начального общего образования образовательной системы программы начального общего образования   образовательной системы «Школа России» под ред. к.п.н. А.А.Плешакова</w:t>
      </w:r>
      <w:r>
        <w:rPr>
          <w:sz w:val="28"/>
          <w:szCs w:val="28"/>
        </w:rPr>
        <w:t>.</w:t>
      </w:r>
      <w:r w:rsidRPr="005F6419">
        <w:rPr>
          <w:sz w:val="28"/>
          <w:szCs w:val="28"/>
        </w:rPr>
        <w:t xml:space="preserve"> </w:t>
      </w:r>
    </w:p>
    <w:p w:rsidR="004D5CC9" w:rsidRDefault="004D5CC9" w:rsidP="004D5CC9">
      <w:pPr>
        <w:ind w:firstLine="709"/>
        <w:jc w:val="both"/>
        <w:rPr>
          <w:sz w:val="28"/>
          <w:szCs w:val="28"/>
        </w:rPr>
      </w:pPr>
      <w:r w:rsidRPr="005F6419">
        <w:rPr>
          <w:sz w:val="28"/>
          <w:szCs w:val="28"/>
        </w:rPr>
        <w:t>Предметная область «</w:t>
      </w:r>
      <w:r w:rsidRPr="005F6419">
        <w:rPr>
          <w:bCs/>
          <w:color w:val="000000"/>
          <w:sz w:val="28"/>
          <w:szCs w:val="28"/>
        </w:rPr>
        <w:t>Русский язык и литературное чтение»</w:t>
      </w:r>
      <w:r w:rsidRPr="005F6419">
        <w:rPr>
          <w:sz w:val="28"/>
          <w:szCs w:val="28"/>
        </w:rPr>
        <w:t xml:space="preserve"> включает обязательные учебные предметы «Русский язык» и  «Литературное чтение». </w:t>
      </w:r>
    </w:p>
    <w:p w:rsidR="004D5CC9" w:rsidRPr="005F6419" w:rsidRDefault="004D5CC9" w:rsidP="004D5CC9">
      <w:pPr>
        <w:ind w:firstLine="709"/>
        <w:jc w:val="both"/>
        <w:rPr>
          <w:sz w:val="28"/>
          <w:szCs w:val="28"/>
        </w:rPr>
      </w:pPr>
    </w:p>
    <w:p w:rsidR="004D5CC9" w:rsidRPr="005F6419" w:rsidRDefault="004D5CC9" w:rsidP="004D5CC9">
      <w:pPr>
        <w:ind w:firstLine="709"/>
        <w:jc w:val="both"/>
        <w:rPr>
          <w:sz w:val="28"/>
          <w:szCs w:val="28"/>
        </w:rPr>
      </w:pPr>
      <w:r w:rsidRPr="005F6419">
        <w:rPr>
          <w:sz w:val="28"/>
          <w:szCs w:val="28"/>
        </w:rPr>
        <w:t xml:space="preserve">    Обязательная часть учебного предмета «Русский язык» </w:t>
      </w:r>
      <w:r>
        <w:rPr>
          <w:sz w:val="28"/>
          <w:szCs w:val="28"/>
        </w:rPr>
        <w:t>в 2</w:t>
      </w:r>
      <w:r w:rsidRPr="005F6419">
        <w:rPr>
          <w:sz w:val="28"/>
          <w:szCs w:val="28"/>
        </w:rPr>
        <w:t>-4</w:t>
      </w:r>
      <w:r>
        <w:rPr>
          <w:sz w:val="28"/>
          <w:szCs w:val="28"/>
        </w:rPr>
        <w:t xml:space="preserve"> классах </w:t>
      </w:r>
      <w:r w:rsidRPr="005F6419">
        <w:rPr>
          <w:sz w:val="28"/>
          <w:szCs w:val="28"/>
        </w:rPr>
        <w:t xml:space="preserve"> 4 часа в не</w:t>
      </w:r>
      <w:r>
        <w:rPr>
          <w:sz w:val="28"/>
          <w:szCs w:val="28"/>
        </w:rPr>
        <w:t>делю, «Литературное чтение» в  2</w:t>
      </w:r>
      <w:r w:rsidRPr="005F6419">
        <w:rPr>
          <w:sz w:val="28"/>
          <w:szCs w:val="28"/>
        </w:rPr>
        <w:t xml:space="preserve">-3 классах – 4 часа в неделю, в 4 классе – 3 часа в неделю. </w:t>
      </w:r>
    </w:p>
    <w:p w:rsidR="004D5CC9" w:rsidRPr="005F6419" w:rsidRDefault="004D5CC9" w:rsidP="004D5CC9">
      <w:pPr>
        <w:ind w:firstLine="709"/>
        <w:jc w:val="both"/>
        <w:rPr>
          <w:sz w:val="28"/>
          <w:szCs w:val="28"/>
        </w:rPr>
      </w:pPr>
      <w:r w:rsidRPr="005F6419">
        <w:rPr>
          <w:sz w:val="28"/>
          <w:szCs w:val="28"/>
        </w:rPr>
        <w:t>Предметная область «</w:t>
      </w:r>
      <w:r w:rsidRPr="005F6419">
        <w:rPr>
          <w:bCs/>
          <w:sz w:val="28"/>
          <w:szCs w:val="28"/>
        </w:rPr>
        <w:t xml:space="preserve">Родной язык и литературное чтение </w:t>
      </w:r>
      <w:r w:rsidRPr="005F6419">
        <w:rPr>
          <w:bCs/>
          <w:color w:val="000000"/>
          <w:sz w:val="28"/>
          <w:szCs w:val="28"/>
        </w:rPr>
        <w:t>на родном языке</w:t>
      </w:r>
      <w:r w:rsidRPr="005F6419">
        <w:rPr>
          <w:bCs/>
          <w:sz w:val="28"/>
          <w:szCs w:val="28"/>
        </w:rPr>
        <w:t xml:space="preserve">» является самостоятельной и </w:t>
      </w:r>
      <w:r>
        <w:rPr>
          <w:sz w:val="28"/>
          <w:szCs w:val="28"/>
        </w:rPr>
        <w:t>включает обязательный учебный предмет</w:t>
      </w:r>
      <w:r w:rsidRPr="005F6419">
        <w:rPr>
          <w:sz w:val="28"/>
          <w:szCs w:val="28"/>
        </w:rPr>
        <w:t xml:space="preserve"> </w:t>
      </w:r>
      <w:r w:rsidRPr="005F6419">
        <w:rPr>
          <w:bCs/>
          <w:color w:val="000000"/>
          <w:sz w:val="28"/>
          <w:szCs w:val="28"/>
        </w:rPr>
        <w:t>«Л</w:t>
      </w:r>
      <w:r w:rsidRPr="005F6419">
        <w:rPr>
          <w:bCs/>
          <w:sz w:val="28"/>
          <w:szCs w:val="28"/>
        </w:rPr>
        <w:t xml:space="preserve">итературное чтение </w:t>
      </w:r>
      <w:r w:rsidRPr="005F6419">
        <w:rPr>
          <w:bCs/>
          <w:color w:val="000000"/>
          <w:sz w:val="28"/>
          <w:szCs w:val="28"/>
        </w:rPr>
        <w:t>на русском родном языке»</w:t>
      </w:r>
      <w:r>
        <w:rPr>
          <w:bCs/>
          <w:color w:val="000000"/>
          <w:sz w:val="28"/>
          <w:szCs w:val="28"/>
        </w:rPr>
        <w:t xml:space="preserve"> во 2 классе в объеме 1 часа в неделю. В связи с тем, что учебный предмет «Русский родной язык» изучался в 1 классе, в учебном плане во 2-4 классах данный предмет не представлен.</w:t>
      </w:r>
      <w:r w:rsidRPr="005F6419">
        <w:rPr>
          <w:sz w:val="28"/>
          <w:szCs w:val="28"/>
        </w:rPr>
        <w:t xml:space="preserve"> </w:t>
      </w:r>
    </w:p>
    <w:p w:rsidR="004D5CC9" w:rsidRPr="005F6419" w:rsidRDefault="004D5CC9" w:rsidP="004D5CC9">
      <w:pPr>
        <w:jc w:val="both"/>
        <w:rPr>
          <w:sz w:val="28"/>
          <w:szCs w:val="28"/>
        </w:rPr>
      </w:pPr>
      <w:r w:rsidRPr="005F6419">
        <w:rPr>
          <w:sz w:val="28"/>
          <w:szCs w:val="28"/>
        </w:rPr>
        <w:t xml:space="preserve">     </w:t>
      </w:r>
      <w:r>
        <w:rPr>
          <w:sz w:val="28"/>
          <w:szCs w:val="28"/>
        </w:rPr>
        <w:t>Таким образом, в</w:t>
      </w:r>
      <w:r w:rsidRPr="005F6419">
        <w:rPr>
          <w:sz w:val="28"/>
          <w:szCs w:val="28"/>
        </w:rPr>
        <w:t xml:space="preserve">о 2 классах 1 час </w:t>
      </w:r>
      <w:proofErr w:type="gramStart"/>
      <w:r w:rsidRPr="005F6419">
        <w:rPr>
          <w:bCs/>
          <w:sz w:val="28"/>
          <w:szCs w:val="28"/>
        </w:rPr>
        <w:t>части, формируемой участниками образовательного процесса</w:t>
      </w:r>
      <w:r w:rsidRPr="005F6419">
        <w:rPr>
          <w:color w:val="000000"/>
          <w:sz w:val="28"/>
          <w:szCs w:val="28"/>
        </w:rPr>
        <w:t xml:space="preserve"> </w:t>
      </w:r>
      <w:r w:rsidRPr="005F6419">
        <w:rPr>
          <w:sz w:val="28"/>
          <w:szCs w:val="28"/>
        </w:rPr>
        <w:t>отведен</w:t>
      </w:r>
      <w:proofErr w:type="gramEnd"/>
      <w:r w:rsidRPr="005F6419">
        <w:rPr>
          <w:sz w:val="28"/>
          <w:szCs w:val="28"/>
        </w:rPr>
        <w:t xml:space="preserve"> на изучение литературного чтения на русском родном языке.</w:t>
      </w:r>
    </w:p>
    <w:p w:rsidR="004D5CC9" w:rsidRPr="005F6419" w:rsidRDefault="004D5CC9" w:rsidP="004D5CC9">
      <w:pPr>
        <w:jc w:val="both"/>
        <w:rPr>
          <w:rStyle w:val="Zag11"/>
          <w:rFonts w:eastAsia="@Arial Unicode MS"/>
          <w:sz w:val="28"/>
          <w:szCs w:val="28"/>
        </w:rPr>
      </w:pPr>
      <w:r w:rsidRPr="005F6419">
        <w:rPr>
          <w:sz w:val="28"/>
          <w:szCs w:val="28"/>
        </w:rPr>
        <w:lastRenderedPageBreak/>
        <w:t xml:space="preserve">          </w:t>
      </w:r>
      <w:proofErr w:type="gramStart"/>
      <w:r w:rsidRPr="005F6419">
        <w:rPr>
          <w:sz w:val="28"/>
          <w:szCs w:val="28"/>
        </w:rPr>
        <w:t>Для успешного овладения государственного образовательного стандарта начальной школы и освоения  программы «Английский язык» (В. В. Сафонова Программы общеобразовательных учреждений.</w:t>
      </w:r>
      <w:proofErr w:type="gramEnd"/>
      <w:r w:rsidRPr="005F6419">
        <w:rPr>
          <w:sz w:val="28"/>
          <w:szCs w:val="28"/>
        </w:rPr>
        <w:t xml:space="preserve"> Школа с углубленным изучением иностранных языков. П-Х1 классы.- М.: Просвещение,2012г. </w:t>
      </w:r>
      <w:proofErr w:type="gramStart"/>
      <w:r w:rsidRPr="005F6419">
        <w:rPr>
          <w:sz w:val="28"/>
          <w:szCs w:val="28"/>
        </w:rPr>
        <w:t xml:space="preserve">Данная программа  рассчитана на 3 академических часа в неделю.)  в 3-4 классах  1 час из </w:t>
      </w:r>
      <w:r w:rsidRPr="005F6419">
        <w:rPr>
          <w:bCs/>
          <w:sz w:val="28"/>
          <w:szCs w:val="28"/>
        </w:rPr>
        <w:t>части, формируемой участниками образовательного процесса</w:t>
      </w:r>
      <w:r w:rsidRPr="005F6419">
        <w:rPr>
          <w:sz w:val="28"/>
          <w:szCs w:val="28"/>
        </w:rPr>
        <w:t xml:space="preserve"> выделен на изучение иностранного языка, что в итоге за неделю составляет 3 часа.</w:t>
      </w:r>
      <w:proofErr w:type="gramEnd"/>
      <w:r w:rsidRPr="005F6419">
        <w:rPr>
          <w:sz w:val="28"/>
          <w:szCs w:val="28"/>
        </w:rPr>
        <w:t xml:space="preserve"> Дополнительный час создает условия для  ранней коммуникативно-психологической адаптации обучающихся к иностранному языку и культуре, создания предпосылок для раннего билингвистического развития детей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позволяет сформировать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r w:rsidRPr="005F6419">
        <w:rPr>
          <w:rStyle w:val="Zag11"/>
          <w:rFonts w:eastAsia="@Arial Unicode MS"/>
          <w:sz w:val="28"/>
          <w:szCs w:val="28"/>
        </w:rPr>
        <w:t xml:space="preserve">           </w:t>
      </w:r>
    </w:p>
    <w:p w:rsidR="004D5CC9" w:rsidRPr="005F6419" w:rsidRDefault="004D5CC9" w:rsidP="004D5CC9">
      <w:pPr>
        <w:jc w:val="both"/>
        <w:rPr>
          <w:rFonts w:eastAsia="@Arial Unicode MS"/>
          <w:sz w:val="28"/>
          <w:szCs w:val="28"/>
        </w:rPr>
      </w:pPr>
      <w:r w:rsidRPr="005F6419">
        <w:rPr>
          <w:rStyle w:val="Zag11"/>
          <w:rFonts w:eastAsia="@Arial Unicode MS"/>
          <w:sz w:val="28"/>
          <w:szCs w:val="28"/>
        </w:rPr>
        <w:t xml:space="preserve">    При проведении занятий  по иностранному языку (2—4 классы) осуществляется деление классов на две группы: при наполняемости 25 и более человек.</w:t>
      </w:r>
    </w:p>
    <w:p w:rsidR="004D5CC9" w:rsidRDefault="004D5CC9" w:rsidP="004D5CC9">
      <w:pPr>
        <w:ind w:firstLine="709"/>
        <w:jc w:val="both"/>
        <w:rPr>
          <w:color w:val="000000"/>
          <w:sz w:val="28"/>
          <w:szCs w:val="28"/>
        </w:rPr>
      </w:pPr>
      <w:r w:rsidRPr="005F6419">
        <w:rPr>
          <w:color w:val="000000"/>
          <w:sz w:val="28"/>
          <w:szCs w:val="28"/>
        </w:rPr>
        <w:t>Предметная область «Математика и информатика» представлена обязательным учебным предметом «Математика»</w:t>
      </w:r>
      <w:r>
        <w:rPr>
          <w:color w:val="000000"/>
          <w:sz w:val="28"/>
          <w:szCs w:val="28"/>
        </w:rPr>
        <w:t>. В</w:t>
      </w:r>
      <w:r>
        <w:rPr>
          <w:sz w:val="28"/>
          <w:szCs w:val="28"/>
        </w:rPr>
        <w:t xml:space="preserve"> 2-</w:t>
      </w:r>
      <w:r>
        <w:rPr>
          <w:color w:val="000000"/>
          <w:sz w:val="28"/>
          <w:szCs w:val="28"/>
        </w:rPr>
        <w:t>4 классах  на изучение данного предмета отводится 4 часа в неделю</w:t>
      </w:r>
      <w:r w:rsidRPr="005F6419">
        <w:rPr>
          <w:color w:val="000000"/>
          <w:sz w:val="28"/>
          <w:szCs w:val="28"/>
        </w:rPr>
        <w:t>.</w:t>
      </w:r>
    </w:p>
    <w:p w:rsidR="004D5CC9" w:rsidRPr="003C4DB5" w:rsidRDefault="004D5CC9" w:rsidP="004D5CC9">
      <w:pPr>
        <w:ind w:firstLine="709"/>
        <w:jc w:val="both"/>
        <w:rPr>
          <w:sz w:val="28"/>
          <w:szCs w:val="28"/>
        </w:rPr>
      </w:pPr>
    </w:p>
    <w:p w:rsidR="004D5CC9" w:rsidRPr="005F6419" w:rsidRDefault="004D5CC9" w:rsidP="004D5CC9">
      <w:pPr>
        <w:ind w:firstLine="709"/>
        <w:jc w:val="both"/>
        <w:rPr>
          <w:color w:val="000000"/>
          <w:sz w:val="28"/>
          <w:szCs w:val="28"/>
        </w:rPr>
      </w:pPr>
      <w:r w:rsidRPr="005F6419">
        <w:rPr>
          <w:color w:val="000000"/>
          <w:sz w:val="28"/>
          <w:szCs w:val="28"/>
        </w:rPr>
        <w:t>Интегрированный учеб</w:t>
      </w:r>
      <w:r>
        <w:rPr>
          <w:color w:val="000000"/>
          <w:sz w:val="28"/>
          <w:szCs w:val="28"/>
        </w:rPr>
        <w:t>ный предмет «Окружающий мир» в 2</w:t>
      </w:r>
      <w:r w:rsidRPr="005F6419">
        <w:rPr>
          <w:color w:val="000000"/>
          <w:sz w:val="28"/>
          <w:szCs w:val="28"/>
        </w:rPr>
        <w:t>-4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4D5CC9" w:rsidRPr="005F6419" w:rsidRDefault="004D5CC9" w:rsidP="004D5CC9">
      <w:pPr>
        <w:jc w:val="both"/>
        <w:rPr>
          <w:color w:val="000000"/>
          <w:sz w:val="28"/>
          <w:szCs w:val="28"/>
        </w:rPr>
      </w:pPr>
      <w:r w:rsidRPr="005F6419">
        <w:rPr>
          <w:color w:val="000000"/>
          <w:sz w:val="28"/>
          <w:szCs w:val="28"/>
        </w:rPr>
        <w:t xml:space="preserve">       Комплексный учебный курс «Основы религиозных культур и светской этики» (далее – ОРКСЭ) реализуется как обязательный в объеме 1 часа в 4-х классах. Один из модулей ОРКСЭ («Основы мировых религиозных культур», «Основы светской этики», «Основы православной культуры», «Основы иудейской культуры», «Основы буддийской культуры», «Основы исламской культуры») выбирается родителями (законными представителями) обучающихся.</w:t>
      </w:r>
    </w:p>
    <w:p w:rsidR="004D5CC9" w:rsidRPr="005F6419" w:rsidRDefault="004D5CC9" w:rsidP="004D5CC9">
      <w:pPr>
        <w:ind w:firstLine="709"/>
        <w:jc w:val="both"/>
        <w:rPr>
          <w:color w:val="000000"/>
          <w:sz w:val="28"/>
          <w:szCs w:val="28"/>
        </w:rPr>
      </w:pPr>
      <w:r w:rsidRPr="005F6419">
        <w:rPr>
          <w:sz w:val="28"/>
          <w:szCs w:val="28"/>
        </w:rPr>
        <w:t xml:space="preserve">При выборе в каждом классе более одного модуля </w:t>
      </w:r>
      <w:r w:rsidRPr="005F6419">
        <w:rPr>
          <w:color w:val="000000"/>
          <w:sz w:val="28"/>
          <w:szCs w:val="28"/>
        </w:rPr>
        <w:t>ОРКСЭ</w:t>
      </w:r>
      <w:r w:rsidRPr="005F6419">
        <w:rPr>
          <w:sz w:val="28"/>
          <w:szCs w:val="28"/>
        </w:rPr>
        <w:t xml:space="preserve"> осуществляется деление классов на группы в соответствии с выбранным модулем. Если в пределах одного класса-комплекта выбраны разные модули </w:t>
      </w:r>
      <w:r w:rsidRPr="005F6419">
        <w:rPr>
          <w:color w:val="000000"/>
          <w:sz w:val="28"/>
          <w:szCs w:val="28"/>
        </w:rPr>
        <w:t>ОРКСЭ</w:t>
      </w:r>
      <w:r w:rsidRPr="005F6419">
        <w:rPr>
          <w:sz w:val="28"/>
          <w:szCs w:val="28"/>
        </w:rPr>
        <w:t xml:space="preserve">, образовательное учреждение вправе организовать реализацию курса, основываясь на опыте   организации образовательного процесса в рамках малокомплектных образовательных учреждений. На основании заявления родителей, гимназия будет осуществлять преподавания двух модулей ОРКСЭ </w:t>
      </w:r>
      <w:r w:rsidR="004E1912">
        <w:rPr>
          <w:color w:val="000000"/>
          <w:sz w:val="28"/>
          <w:szCs w:val="28"/>
        </w:rPr>
        <w:lastRenderedPageBreak/>
        <w:t>«Основы светской этики» (4В,4Г</w:t>
      </w:r>
      <w:r w:rsidRPr="005F6419">
        <w:rPr>
          <w:color w:val="000000"/>
          <w:sz w:val="28"/>
          <w:szCs w:val="28"/>
        </w:rPr>
        <w:t>), «Осно</w:t>
      </w:r>
      <w:r w:rsidR="004E1912">
        <w:rPr>
          <w:color w:val="000000"/>
          <w:sz w:val="28"/>
          <w:szCs w:val="28"/>
        </w:rPr>
        <w:t>вы православной культуры» (4А,4Б4Д</w:t>
      </w:r>
      <w:r w:rsidRPr="005F6419">
        <w:rPr>
          <w:color w:val="000000"/>
          <w:sz w:val="28"/>
          <w:szCs w:val="28"/>
        </w:rPr>
        <w:t>).</w:t>
      </w:r>
    </w:p>
    <w:p w:rsidR="004D5CC9" w:rsidRPr="005F6419" w:rsidRDefault="004D5CC9" w:rsidP="004D5CC9">
      <w:pPr>
        <w:pStyle w:val="afff3"/>
        <w:rPr>
          <w:rFonts w:ascii="Times New Roman" w:hAnsi="Times New Roman" w:cs="Times New Roman"/>
          <w:sz w:val="28"/>
          <w:szCs w:val="28"/>
        </w:rPr>
      </w:pPr>
      <w:r>
        <w:rPr>
          <w:rFonts w:ascii="Times New Roman" w:hAnsi="Times New Roman" w:cs="Times New Roman"/>
          <w:sz w:val="28"/>
          <w:szCs w:val="28"/>
        </w:rPr>
        <w:t>О</w:t>
      </w:r>
      <w:r w:rsidRPr="005F6419">
        <w:rPr>
          <w:rFonts w:ascii="Times New Roman" w:hAnsi="Times New Roman" w:cs="Times New Roman"/>
          <w:sz w:val="28"/>
          <w:szCs w:val="28"/>
        </w:rPr>
        <w:t>бязательный учебный предмет «Физическая культура»  изучает</w:t>
      </w:r>
      <w:r>
        <w:rPr>
          <w:rFonts w:ascii="Times New Roman" w:hAnsi="Times New Roman" w:cs="Times New Roman"/>
          <w:sz w:val="28"/>
          <w:szCs w:val="28"/>
        </w:rPr>
        <w:t>ся в объеме во 2-4 классах-3 часа в неделю.</w:t>
      </w:r>
    </w:p>
    <w:p w:rsidR="004D5CC9" w:rsidRPr="005F6419" w:rsidRDefault="004D5CC9" w:rsidP="004D5CC9">
      <w:pPr>
        <w:ind w:firstLine="709"/>
        <w:jc w:val="both"/>
        <w:rPr>
          <w:sz w:val="28"/>
          <w:szCs w:val="28"/>
        </w:rPr>
      </w:pPr>
    </w:p>
    <w:p w:rsidR="004D5CC9" w:rsidRPr="005F6419" w:rsidRDefault="004D5CC9" w:rsidP="004D5CC9">
      <w:pPr>
        <w:jc w:val="both"/>
        <w:rPr>
          <w:rStyle w:val="Zag11"/>
          <w:rFonts w:eastAsia="@Arial Unicode MS"/>
          <w:sz w:val="28"/>
          <w:szCs w:val="28"/>
        </w:rPr>
      </w:pPr>
      <w:r>
        <w:rPr>
          <w:sz w:val="28"/>
          <w:szCs w:val="28"/>
        </w:rPr>
        <w:t xml:space="preserve">     </w:t>
      </w:r>
      <w:proofErr w:type="gramStart"/>
      <w:r w:rsidRPr="005F6419">
        <w:rPr>
          <w:sz w:val="28"/>
          <w:szCs w:val="28"/>
        </w:rPr>
        <w:t>Обязательный у</w:t>
      </w:r>
      <w:r w:rsidRPr="005F6419">
        <w:rPr>
          <w:color w:val="000000"/>
          <w:sz w:val="28"/>
          <w:szCs w:val="28"/>
        </w:rPr>
        <w:t>чебн</w:t>
      </w:r>
      <w:r w:rsidRPr="005F6419">
        <w:rPr>
          <w:sz w:val="28"/>
          <w:szCs w:val="28"/>
        </w:rPr>
        <w:t>ый</w:t>
      </w:r>
      <w:r w:rsidRPr="005F6419">
        <w:rPr>
          <w:color w:val="000000"/>
          <w:sz w:val="28"/>
          <w:szCs w:val="28"/>
        </w:rPr>
        <w:t xml:space="preserve"> предмет «Технология» (1 час в неделю)</w:t>
      </w:r>
      <w:r w:rsidRPr="005F6419">
        <w:rPr>
          <w:sz w:val="28"/>
          <w:szCs w:val="28"/>
        </w:rPr>
        <w:t xml:space="preserve"> включает раздел «Практика работы на компьютере» </w:t>
      </w:r>
      <w:r w:rsidRPr="005F6419">
        <w:rPr>
          <w:color w:val="000000"/>
          <w:sz w:val="28"/>
          <w:szCs w:val="28"/>
        </w:rPr>
        <w:t>в 3-4 классах с целью</w:t>
      </w:r>
      <w:r w:rsidRPr="005F6419">
        <w:rPr>
          <w:sz w:val="28"/>
          <w:szCs w:val="28"/>
        </w:rPr>
        <w:t xml:space="preserve"> </w:t>
      </w:r>
      <w:r w:rsidRPr="005F6419">
        <w:rPr>
          <w:bCs/>
          <w:color w:val="000000"/>
          <w:sz w:val="28"/>
          <w:szCs w:val="28"/>
        </w:rPr>
        <w:t xml:space="preserve">приобретения первоначальных представлений о компьютерной грамотности, </w:t>
      </w:r>
      <w:r w:rsidRPr="005F6419">
        <w:rPr>
          <w:rStyle w:val="Zag11"/>
          <w:rFonts w:eastAsia="@Arial Unicode MS"/>
          <w:sz w:val="28"/>
          <w:szCs w:val="28"/>
        </w:rPr>
        <w:t>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w:t>
      </w:r>
      <w:proofErr w:type="gramEnd"/>
    </w:p>
    <w:p w:rsidR="004D5CC9" w:rsidRPr="005F6419" w:rsidRDefault="004D5CC9" w:rsidP="004D5CC9">
      <w:pPr>
        <w:ind w:firstLine="709"/>
        <w:jc w:val="both"/>
        <w:rPr>
          <w:color w:val="000000"/>
          <w:sz w:val="28"/>
          <w:szCs w:val="28"/>
        </w:rPr>
      </w:pPr>
      <w:r w:rsidRPr="005F6419">
        <w:rPr>
          <w:color w:val="000000"/>
          <w:sz w:val="28"/>
          <w:szCs w:val="28"/>
        </w:rPr>
        <w:t>В предметную область «Искусство» включены обязательные учебные предметы «Музыка» и «Изобразительное искусство» (по 1 часу в неделю).</w:t>
      </w:r>
    </w:p>
    <w:p w:rsidR="004D5CC9" w:rsidRPr="005F6419" w:rsidRDefault="004D5CC9" w:rsidP="004D5CC9">
      <w:pPr>
        <w:ind w:firstLine="709"/>
        <w:jc w:val="both"/>
        <w:rPr>
          <w:color w:val="000000"/>
          <w:sz w:val="28"/>
          <w:szCs w:val="28"/>
        </w:rPr>
      </w:pPr>
      <w:r w:rsidRPr="005F6419">
        <w:rPr>
          <w:bCs/>
          <w:sz w:val="28"/>
          <w:szCs w:val="28"/>
        </w:rPr>
        <w:t>Часть, формируемая участниками образовательных отношений,</w:t>
      </w:r>
      <w:r w:rsidRPr="005F6419">
        <w:rPr>
          <w:sz w:val="28"/>
          <w:szCs w:val="28"/>
        </w:rPr>
        <w:t xml:space="preserve"> </w:t>
      </w:r>
      <w:r w:rsidRPr="005F6419">
        <w:rPr>
          <w:bCs/>
          <w:sz w:val="28"/>
          <w:szCs w:val="28"/>
        </w:rPr>
        <w:t>в 1-4 классах составляет 1 час в неделю (в</w:t>
      </w:r>
      <w:r>
        <w:rPr>
          <w:bCs/>
          <w:sz w:val="28"/>
          <w:szCs w:val="28"/>
        </w:rPr>
        <w:t>о</w:t>
      </w:r>
      <w:r w:rsidRPr="005F6419">
        <w:rPr>
          <w:bCs/>
          <w:sz w:val="28"/>
          <w:szCs w:val="28"/>
        </w:rPr>
        <w:t xml:space="preserve"> 2 классе -1час отводится на изучение литературного чтения на русском родном языке, 3 -4 классах- 1 час отводится на изучение английского языка).</w:t>
      </w:r>
    </w:p>
    <w:p w:rsidR="004D5CC9" w:rsidRPr="005F6419" w:rsidRDefault="004D5CC9" w:rsidP="004D5CC9">
      <w:pPr>
        <w:ind w:firstLine="709"/>
        <w:jc w:val="both"/>
        <w:rPr>
          <w:rStyle w:val="Zag11"/>
          <w:sz w:val="28"/>
          <w:szCs w:val="28"/>
        </w:rPr>
      </w:pPr>
    </w:p>
    <w:p w:rsidR="004D5CC9" w:rsidRPr="005F6419" w:rsidRDefault="004D5CC9" w:rsidP="004D5CC9">
      <w:pPr>
        <w:ind w:firstLine="709"/>
        <w:jc w:val="both"/>
        <w:rPr>
          <w:b/>
          <w:i/>
          <w:color w:val="000000"/>
          <w:sz w:val="28"/>
          <w:szCs w:val="28"/>
        </w:rPr>
      </w:pPr>
      <w:r w:rsidRPr="005F6419">
        <w:rPr>
          <w:color w:val="000000"/>
          <w:sz w:val="28"/>
          <w:szCs w:val="28"/>
        </w:rPr>
        <w:t>У</w:t>
      </w:r>
      <w:r>
        <w:rPr>
          <w:color w:val="000000"/>
          <w:sz w:val="28"/>
          <w:szCs w:val="28"/>
        </w:rPr>
        <w:t>чебный план для 2</w:t>
      </w:r>
      <w:r w:rsidRPr="005F6419">
        <w:rPr>
          <w:color w:val="000000"/>
          <w:sz w:val="28"/>
          <w:szCs w:val="28"/>
        </w:rPr>
        <w:t>- 4 классов ориентирован на 4-летний нормативный срок освоения образовательных программ начального общего образования. Про</w:t>
      </w:r>
      <w:r>
        <w:rPr>
          <w:color w:val="000000"/>
          <w:sz w:val="28"/>
          <w:szCs w:val="28"/>
        </w:rPr>
        <w:t>должительность учебного года для 2–4 классов –  34</w:t>
      </w:r>
      <w:r w:rsidRPr="005F6419">
        <w:rPr>
          <w:color w:val="000000"/>
          <w:sz w:val="28"/>
          <w:szCs w:val="28"/>
        </w:rPr>
        <w:t xml:space="preserve"> учебных недель.</w:t>
      </w:r>
      <w:r w:rsidRPr="005F6419">
        <w:rPr>
          <w:bCs/>
          <w:iCs/>
          <w:sz w:val="28"/>
          <w:szCs w:val="28"/>
        </w:rPr>
        <w:t xml:space="preserve"> </w:t>
      </w:r>
      <w:r w:rsidRPr="005F6419">
        <w:rPr>
          <w:color w:val="000000"/>
          <w:sz w:val="28"/>
          <w:szCs w:val="28"/>
        </w:rPr>
        <w:t>Продолжительн</w:t>
      </w:r>
      <w:r>
        <w:rPr>
          <w:color w:val="000000"/>
          <w:sz w:val="28"/>
          <w:szCs w:val="28"/>
        </w:rPr>
        <w:t>ость урока для  2–4 классов – 40</w:t>
      </w:r>
      <w:r w:rsidRPr="005F6419">
        <w:rPr>
          <w:color w:val="000000"/>
          <w:sz w:val="28"/>
          <w:szCs w:val="28"/>
        </w:rPr>
        <w:t xml:space="preserve"> минут</w:t>
      </w:r>
      <w:r w:rsidRPr="005F6419">
        <w:rPr>
          <w:b/>
          <w:color w:val="000000"/>
          <w:sz w:val="28"/>
          <w:szCs w:val="28"/>
        </w:rPr>
        <w:t>.</w:t>
      </w:r>
    </w:p>
    <w:p w:rsidR="004D5CC9" w:rsidRPr="005F6419" w:rsidRDefault="004D5CC9" w:rsidP="004D5CC9">
      <w:pPr>
        <w:pStyle w:val="Osnova"/>
        <w:spacing w:line="240" w:lineRule="auto"/>
        <w:rPr>
          <w:rStyle w:val="Zag11"/>
          <w:rFonts w:ascii="Times New Roman" w:eastAsia="@Arial Unicode MS" w:hAnsi="Times New Roman" w:cs="Times New Roman"/>
          <w:sz w:val="28"/>
          <w:szCs w:val="28"/>
          <w:lang w:val="ru-RU"/>
        </w:rPr>
      </w:pPr>
      <w:r w:rsidRPr="005F6419">
        <w:rPr>
          <w:rStyle w:val="Zag11"/>
          <w:rFonts w:ascii="Times New Roman" w:eastAsia="@Arial Unicode MS" w:hAnsi="Times New Roman" w:cs="Times New Roman"/>
          <w:sz w:val="28"/>
          <w:szCs w:val="28"/>
          <w:lang w:val="ru-RU"/>
        </w:rPr>
        <w:t xml:space="preserve">Продолжительность каникул в течение учебного года составляет не менее 30 календарных дней, летом — не менее 8 недель. </w:t>
      </w:r>
    </w:p>
    <w:p w:rsidR="004D5CC9" w:rsidRPr="005F6419" w:rsidRDefault="004D5CC9" w:rsidP="004D5CC9">
      <w:pPr>
        <w:tabs>
          <w:tab w:val="left" w:pos="1275"/>
        </w:tabs>
        <w:rPr>
          <w:b/>
          <w:sz w:val="28"/>
          <w:szCs w:val="28"/>
        </w:rPr>
      </w:pPr>
    </w:p>
    <w:p w:rsidR="004D5CC9" w:rsidRPr="005F6419" w:rsidRDefault="004D5CC9" w:rsidP="004D5CC9">
      <w:pPr>
        <w:tabs>
          <w:tab w:val="left" w:pos="1275"/>
        </w:tabs>
        <w:rPr>
          <w:b/>
          <w:sz w:val="28"/>
          <w:szCs w:val="28"/>
        </w:rPr>
      </w:pPr>
    </w:p>
    <w:p w:rsidR="004D5CC9" w:rsidRPr="005F641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Default="004D5CC9" w:rsidP="004D5CC9">
      <w:pPr>
        <w:tabs>
          <w:tab w:val="left" w:pos="1275"/>
        </w:tabs>
        <w:rPr>
          <w:b/>
          <w:sz w:val="28"/>
          <w:szCs w:val="28"/>
        </w:rPr>
      </w:pPr>
    </w:p>
    <w:p w:rsidR="004D5CC9" w:rsidRPr="005F6419" w:rsidRDefault="004D5CC9" w:rsidP="004D5CC9">
      <w:pPr>
        <w:tabs>
          <w:tab w:val="left" w:pos="1275"/>
        </w:tabs>
        <w:rPr>
          <w:b/>
          <w:sz w:val="28"/>
          <w:szCs w:val="28"/>
        </w:rPr>
      </w:pPr>
    </w:p>
    <w:p w:rsidR="004D5CC9" w:rsidRPr="009436E7" w:rsidRDefault="004D5CC9" w:rsidP="004D5CC9">
      <w:pPr>
        <w:tabs>
          <w:tab w:val="left" w:pos="1275"/>
        </w:tabs>
        <w:rPr>
          <w:b/>
          <w:sz w:val="28"/>
          <w:szCs w:val="28"/>
        </w:rPr>
      </w:pPr>
    </w:p>
    <w:p w:rsidR="004D5CC9" w:rsidRPr="005F6419" w:rsidRDefault="000A67BB" w:rsidP="004D5CC9">
      <w:pPr>
        <w:tabs>
          <w:tab w:val="left" w:pos="1275"/>
        </w:tabs>
        <w:jc w:val="center"/>
        <w:rPr>
          <w:b/>
          <w:sz w:val="28"/>
          <w:szCs w:val="28"/>
        </w:rPr>
      </w:pPr>
      <w:r>
        <w:rPr>
          <w:b/>
          <w:sz w:val="28"/>
          <w:szCs w:val="28"/>
        </w:rPr>
        <w:t>Учебный план для 2</w:t>
      </w:r>
      <w:r w:rsidR="004D5CC9" w:rsidRPr="005F6419">
        <w:rPr>
          <w:b/>
          <w:sz w:val="28"/>
          <w:szCs w:val="28"/>
        </w:rPr>
        <w:t>-х-4-х классов в соответствии с ФГОС НОО</w:t>
      </w: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1260"/>
        <w:gridCol w:w="1260"/>
        <w:gridCol w:w="1260"/>
        <w:gridCol w:w="1529"/>
      </w:tblGrid>
      <w:tr w:rsidR="004D5CC9" w:rsidRPr="005F6419" w:rsidTr="004D5CC9">
        <w:trPr>
          <w:gridAfter w:val="4"/>
          <w:wAfter w:w="5309" w:type="dxa"/>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rsidR="004D5CC9" w:rsidRPr="005F6419" w:rsidRDefault="00561235" w:rsidP="004D5CC9">
            <w:pPr>
              <w:tabs>
                <w:tab w:val="left" w:pos="4500"/>
                <w:tab w:val="left" w:pos="9180"/>
                <w:tab w:val="left" w:pos="9360"/>
              </w:tabs>
              <w:rPr>
                <w:bCs/>
              </w:rPr>
            </w:pPr>
            <w:r>
              <w:rPr>
                <w:noProof/>
              </w:rPr>
              <w:pict>
                <v:line id="Прямая соединительная линия 10" o:spid="_x0000_s1060"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"/>
              </w:pict>
            </w:r>
            <w:r w:rsidR="004D5CC9" w:rsidRPr="005F6419">
              <w:rPr>
                <w:bCs/>
              </w:rPr>
              <w:t xml:space="preserve">Учебные предметы </w:t>
            </w:r>
          </w:p>
          <w:p w:rsidR="004D5CC9" w:rsidRPr="005F6419" w:rsidRDefault="004D5CC9" w:rsidP="004D5CC9">
            <w:pPr>
              <w:jc w:val="right"/>
            </w:pPr>
            <w:r w:rsidRPr="005F6419">
              <w:t xml:space="preserve">                                  Классы</w:t>
            </w:r>
          </w:p>
        </w:tc>
      </w:tr>
      <w:tr w:rsidR="004D5CC9" w:rsidRPr="005F6419" w:rsidTr="004D5CC9">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tc>
        <w:tc>
          <w:tcPr>
            <w:tcW w:w="2280" w:type="dxa"/>
            <w:vMerge/>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tc>
        <w:tc>
          <w:tcPr>
            <w:tcW w:w="1260"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II</w:t>
            </w:r>
          </w:p>
        </w:tc>
        <w:tc>
          <w:tcPr>
            <w:tcW w:w="1260"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III</w:t>
            </w:r>
          </w:p>
        </w:tc>
        <w:tc>
          <w:tcPr>
            <w:tcW w:w="1260"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IV</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jc w:val="center"/>
              <w:rPr>
                <w:bCs/>
              </w:rPr>
            </w:pPr>
            <w:r>
              <w:rPr>
                <w:bCs/>
              </w:rPr>
              <w:t>всего</w:t>
            </w:r>
          </w:p>
        </w:tc>
      </w:tr>
      <w:tr w:rsidR="00850D03" w:rsidRPr="005F6419" w:rsidTr="00850D03">
        <w:trPr>
          <w:trHeight w:val="375"/>
          <w:jc w:val="center"/>
        </w:trPr>
        <w:tc>
          <w:tcPr>
            <w:tcW w:w="1800" w:type="dxa"/>
            <w:tcBorders>
              <w:top w:val="single" w:sz="4" w:space="0" w:color="auto"/>
              <w:left w:val="single" w:sz="4" w:space="0" w:color="auto"/>
              <w:right w:val="single" w:sz="4" w:space="0" w:color="auto"/>
            </w:tcBorders>
            <w:vAlign w:val="center"/>
          </w:tcPr>
          <w:p w:rsidR="00850D03" w:rsidRPr="005F6419" w:rsidRDefault="00850D03" w:rsidP="004D5CC9">
            <w:pPr>
              <w:tabs>
                <w:tab w:val="left" w:pos="4500"/>
                <w:tab w:val="left" w:pos="9180"/>
                <w:tab w:val="left" w:pos="9360"/>
              </w:tabs>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850D03" w:rsidRPr="004D5CC9" w:rsidRDefault="00850D03" w:rsidP="004D5CC9">
            <w:pPr>
              <w:tabs>
                <w:tab w:val="left" w:pos="4500"/>
                <w:tab w:val="left" w:pos="9180"/>
                <w:tab w:val="left" w:pos="9360"/>
              </w:tabs>
              <w:rPr>
                <w:bCs/>
                <w:i/>
              </w:rPr>
            </w:pPr>
            <w:r w:rsidRPr="004D5CC9">
              <w:rPr>
                <w:bCs/>
                <w:i/>
              </w:rPr>
              <w:t>Обязательная часть</w:t>
            </w:r>
          </w:p>
        </w:tc>
        <w:tc>
          <w:tcPr>
            <w:tcW w:w="5309" w:type="dxa"/>
            <w:gridSpan w:val="4"/>
            <w:tcBorders>
              <w:top w:val="single" w:sz="4" w:space="0" w:color="auto"/>
              <w:left w:val="single" w:sz="4" w:space="0" w:color="auto"/>
              <w:bottom w:val="single" w:sz="4" w:space="0" w:color="auto"/>
              <w:right w:val="single" w:sz="4" w:space="0" w:color="auto"/>
            </w:tcBorders>
            <w:vAlign w:val="center"/>
          </w:tcPr>
          <w:p w:rsidR="00850D03" w:rsidRDefault="00850D03" w:rsidP="004D5CC9">
            <w:pPr>
              <w:tabs>
                <w:tab w:val="left" w:pos="4500"/>
                <w:tab w:val="left" w:pos="9180"/>
                <w:tab w:val="left" w:pos="9360"/>
              </w:tabs>
              <w:jc w:val="center"/>
              <w:rPr>
                <w:bCs/>
              </w:rPr>
            </w:pPr>
          </w:p>
        </w:tc>
      </w:tr>
      <w:tr w:rsidR="004D5CC9" w:rsidRPr="005F6419" w:rsidTr="004D5CC9">
        <w:trPr>
          <w:trHeight w:val="375"/>
          <w:jc w:val="center"/>
        </w:trPr>
        <w:tc>
          <w:tcPr>
            <w:tcW w:w="1800" w:type="dxa"/>
            <w:vMerge w:val="restart"/>
            <w:tcBorders>
              <w:top w:val="single" w:sz="4" w:space="0" w:color="auto"/>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 xml:space="preserve">Русский язык и </w:t>
            </w:r>
          </w:p>
          <w:p w:rsidR="004D5CC9" w:rsidRPr="005F6419" w:rsidRDefault="004D5CC9" w:rsidP="004D5CC9">
            <w:pPr>
              <w:tabs>
                <w:tab w:val="left" w:pos="4500"/>
                <w:tab w:val="left" w:pos="9180"/>
                <w:tab w:val="left" w:pos="9360"/>
              </w:tabs>
              <w:rPr>
                <w:bCs/>
              </w:rPr>
            </w:pPr>
            <w:r w:rsidRPr="005F6419">
              <w:rPr>
                <w:bCs/>
              </w:rPr>
              <w:t>литературное чтение</w:t>
            </w:r>
          </w:p>
        </w:tc>
        <w:tc>
          <w:tcPr>
            <w:tcW w:w="228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Русский язык</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Pr>
                <w:bCs/>
              </w:rPr>
              <w:t>17</w:t>
            </w:r>
          </w:p>
        </w:tc>
      </w:tr>
      <w:tr w:rsidR="004D5CC9" w:rsidRPr="005F6419" w:rsidTr="004D5CC9">
        <w:trPr>
          <w:trHeight w:val="622"/>
          <w:jc w:val="center"/>
        </w:trPr>
        <w:tc>
          <w:tcPr>
            <w:tcW w:w="1800" w:type="dxa"/>
            <w:vMerge/>
            <w:tcBorders>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Литературное чтение</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3</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lang w:val="en-US"/>
              </w:rPr>
            </w:pPr>
            <w:r w:rsidRPr="005F6419">
              <w:rPr>
                <w:bCs/>
              </w:rPr>
              <w:t>15</w:t>
            </w:r>
          </w:p>
        </w:tc>
      </w:tr>
      <w:tr w:rsidR="004D5CC9" w:rsidRPr="005F6419" w:rsidTr="004D5CC9">
        <w:trPr>
          <w:trHeight w:val="487"/>
          <w:jc w:val="center"/>
        </w:trPr>
        <w:tc>
          <w:tcPr>
            <w:tcW w:w="1800" w:type="dxa"/>
            <w:vMerge w:val="restart"/>
            <w:tcBorders>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color w:val="000000"/>
              </w:rPr>
            </w:pPr>
            <w:r w:rsidRPr="005F6419">
              <w:rPr>
                <w:bCs/>
                <w:color w:val="000000"/>
              </w:rPr>
              <w:t xml:space="preserve">Родной язык </w:t>
            </w:r>
          </w:p>
          <w:p w:rsidR="004D5CC9" w:rsidRPr="005F6419" w:rsidRDefault="004D5CC9" w:rsidP="004D5CC9">
            <w:pPr>
              <w:tabs>
                <w:tab w:val="left" w:pos="4500"/>
                <w:tab w:val="left" w:pos="9180"/>
                <w:tab w:val="left" w:pos="9360"/>
              </w:tabs>
              <w:rPr>
                <w:bCs/>
              </w:rPr>
            </w:pPr>
            <w:r w:rsidRPr="005F6419">
              <w:rPr>
                <w:bCs/>
                <w:color w:val="000000"/>
              </w:rPr>
              <w:t>и литературное чтение на родном языке*</w:t>
            </w:r>
          </w:p>
        </w:tc>
        <w:tc>
          <w:tcPr>
            <w:tcW w:w="228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color w:val="000000"/>
              </w:rPr>
              <w:t>Русский родной язык</w:t>
            </w:r>
          </w:p>
        </w:tc>
        <w:tc>
          <w:tcPr>
            <w:tcW w:w="1260" w:type="dxa"/>
            <w:tcBorders>
              <w:top w:val="single" w:sz="4" w:space="0" w:color="auto"/>
              <w:left w:val="single" w:sz="4" w:space="0" w:color="auto"/>
              <w:right w:val="single" w:sz="4" w:space="0" w:color="auto"/>
            </w:tcBorders>
          </w:tcPr>
          <w:p w:rsidR="004D5CC9" w:rsidRPr="005F6419" w:rsidRDefault="004D5CC9" w:rsidP="004D5CC9">
            <w:pPr>
              <w:tabs>
                <w:tab w:val="left" w:pos="4500"/>
                <w:tab w:val="left" w:pos="9180"/>
                <w:tab w:val="left" w:pos="9360"/>
              </w:tabs>
              <w:rPr>
                <w:bCs/>
              </w:rPr>
            </w:pPr>
            <w:r w:rsidRPr="005F6419">
              <w:rPr>
                <w:bCs/>
              </w:rPr>
              <w:t>-</w:t>
            </w:r>
          </w:p>
        </w:tc>
        <w:tc>
          <w:tcPr>
            <w:tcW w:w="1260" w:type="dxa"/>
            <w:tcBorders>
              <w:top w:val="single" w:sz="4" w:space="0" w:color="auto"/>
              <w:left w:val="single" w:sz="4" w:space="0" w:color="auto"/>
              <w:right w:val="single" w:sz="4" w:space="0" w:color="auto"/>
            </w:tcBorders>
          </w:tcPr>
          <w:p w:rsidR="004D5CC9" w:rsidRPr="005F6419" w:rsidRDefault="004D5CC9" w:rsidP="004D5CC9">
            <w:pPr>
              <w:tabs>
                <w:tab w:val="left" w:pos="4500"/>
                <w:tab w:val="left" w:pos="9180"/>
                <w:tab w:val="left" w:pos="9360"/>
              </w:tabs>
              <w:rPr>
                <w:bCs/>
              </w:rPr>
            </w:pPr>
            <w:r w:rsidRPr="005F6419">
              <w:rPr>
                <w:bCs/>
              </w:rPr>
              <w:t>-</w:t>
            </w:r>
          </w:p>
        </w:tc>
        <w:tc>
          <w:tcPr>
            <w:tcW w:w="1260" w:type="dxa"/>
            <w:tcBorders>
              <w:top w:val="single" w:sz="4" w:space="0" w:color="auto"/>
              <w:left w:val="single" w:sz="4" w:space="0" w:color="auto"/>
              <w:right w:val="single" w:sz="4" w:space="0" w:color="auto"/>
            </w:tcBorders>
          </w:tcPr>
          <w:p w:rsidR="004D5CC9" w:rsidRPr="005F6419" w:rsidRDefault="004D5CC9" w:rsidP="004D5CC9">
            <w:pPr>
              <w:tabs>
                <w:tab w:val="left" w:pos="4500"/>
                <w:tab w:val="left" w:pos="9180"/>
                <w:tab w:val="left" w:pos="9360"/>
              </w:tabs>
              <w:rPr>
                <w:bCs/>
              </w:rPr>
            </w:pPr>
            <w:r w:rsidRPr="005F6419">
              <w:rPr>
                <w:bCs/>
              </w:rPr>
              <w:t>-</w:t>
            </w:r>
          </w:p>
        </w:tc>
        <w:tc>
          <w:tcPr>
            <w:tcW w:w="1529" w:type="dxa"/>
            <w:tcBorders>
              <w:top w:val="single" w:sz="4" w:space="0" w:color="auto"/>
              <w:left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Pr>
                <w:bCs/>
              </w:rPr>
              <w:t>-</w:t>
            </w:r>
          </w:p>
        </w:tc>
      </w:tr>
      <w:tr w:rsidR="004D5CC9" w:rsidRPr="005F6419" w:rsidTr="004D5CC9">
        <w:trPr>
          <w:trHeight w:val="510"/>
          <w:jc w:val="center"/>
        </w:trPr>
        <w:tc>
          <w:tcPr>
            <w:tcW w:w="1800" w:type="dxa"/>
            <w:vMerge/>
            <w:tcBorders>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color w:val="000000"/>
              </w:rPr>
            </w:pPr>
          </w:p>
        </w:tc>
        <w:tc>
          <w:tcPr>
            <w:tcW w:w="228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color w:val="000000"/>
              </w:rPr>
              <w:t>Литературное чтение на русском родном языке</w:t>
            </w:r>
          </w:p>
        </w:tc>
        <w:tc>
          <w:tcPr>
            <w:tcW w:w="1260" w:type="dxa"/>
            <w:tcBorders>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rPr>
                <w:bCs/>
              </w:rPr>
            </w:pPr>
            <w:r w:rsidRPr="005F6419">
              <w:rPr>
                <w:bCs/>
              </w:rPr>
              <w:t xml:space="preserve">         1*</w:t>
            </w:r>
          </w:p>
        </w:tc>
        <w:tc>
          <w:tcPr>
            <w:tcW w:w="1260" w:type="dxa"/>
            <w:tcBorders>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rPr>
                <w:bCs/>
              </w:rPr>
            </w:pPr>
            <w:r w:rsidRPr="005F6419">
              <w:rPr>
                <w:bCs/>
              </w:rPr>
              <w:t>-</w:t>
            </w:r>
          </w:p>
        </w:tc>
        <w:tc>
          <w:tcPr>
            <w:tcW w:w="1260" w:type="dxa"/>
            <w:tcBorders>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rPr>
                <w:bCs/>
              </w:rPr>
            </w:pPr>
            <w:r w:rsidRPr="005F6419">
              <w:rPr>
                <w:bCs/>
              </w:rPr>
              <w:t>-</w:t>
            </w:r>
          </w:p>
        </w:tc>
        <w:tc>
          <w:tcPr>
            <w:tcW w:w="1529" w:type="dxa"/>
            <w:tcBorders>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1</w:t>
            </w:r>
          </w:p>
        </w:tc>
      </w:tr>
      <w:tr w:rsidR="004D5CC9" w:rsidRPr="005F6419" w:rsidTr="004D5CC9">
        <w:trPr>
          <w:trHeight w:val="375"/>
          <w:jc w:val="center"/>
        </w:trPr>
        <w:tc>
          <w:tcPr>
            <w:tcW w:w="1800" w:type="dxa"/>
            <w:tcBorders>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Иностранный язык</w:t>
            </w:r>
          </w:p>
        </w:tc>
        <w:tc>
          <w:tcPr>
            <w:tcW w:w="2280"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Иностранный язык</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Pr>
                <w:bCs/>
              </w:rPr>
              <w:t>3*</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Pr>
                <w:bCs/>
              </w:rPr>
              <w:t>3*</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Pr>
                <w:bCs/>
              </w:rPr>
              <w:t>8</w:t>
            </w:r>
          </w:p>
        </w:tc>
      </w:tr>
      <w:tr w:rsidR="004D5CC9" w:rsidRPr="005F6419" w:rsidTr="004D5CC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 xml:space="preserve">Математика </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Pr>
                <w:bCs/>
              </w:rPr>
              <w:t>17</w:t>
            </w:r>
          </w:p>
        </w:tc>
      </w:tr>
      <w:tr w:rsidR="004D5CC9" w:rsidRPr="005F6419" w:rsidTr="004D5CC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Окружающий мир</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2</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2</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8</w:t>
            </w:r>
          </w:p>
        </w:tc>
      </w:tr>
      <w:tr w:rsidR="004D5CC9" w:rsidRPr="005F6419" w:rsidTr="004D5CC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Основы 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rsidR="004D5CC9" w:rsidRPr="008B41EB" w:rsidRDefault="004D5CC9" w:rsidP="004D5CC9">
            <w:pPr>
              <w:tabs>
                <w:tab w:val="left" w:pos="4500"/>
                <w:tab w:val="left" w:pos="9180"/>
                <w:tab w:val="left" w:pos="9360"/>
              </w:tabs>
              <w:rPr>
                <w:bCs/>
              </w:rPr>
            </w:pPr>
            <w:r w:rsidRPr="005F6419">
              <w:rPr>
                <w:bCs/>
              </w:rPr>
              <w:t>Основы религиозных культур и светской этики</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color w:val="000000"/>
              </w:rPr>
            </w:pPr>
            <w:r w:rsidRPr="005F6419">
              <w:rPr>
                <w:bCs/>
                <w:color w:val="000000"/>
              </w:rPr>
              <w:t>1</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color w:val="000000"/>
              </w:rPr>
            </w:pPr>
            <w:r w:rsidRPr="005F6419">
              <w:rPr>
                <w:bCs/>
                <w:color w:val="000000"/>
              </w:rPr>
              <w:t>1</w:t>
            </w:r>
          </w:p>
        </w:tc>
      </w:tr>
      <w:tr w:rsidR="004D5CC9" w:rsidRPr="005F6419" w:rsidTr="004D5CC9">
        <w:trPr>
          <w:trHeight w:val="375"/>
          <w:jc w:val="center"/>
        </w:trPr>
        <w:tc>
          <w:tcPr>
            <w:tcW w:w="1800" w:type="dxa"/>
            <w:vMerge w:val="restart"/>
            <w:tcBorders>
              <w:top w:val="single" w:sz="4" w:space="0" w:color="auto"/>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Музыка</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r>
      <w:tr w:rsidR="004D5CC9" w:rsidRPr="005F6419" w:rsidTr="004D5CC9">
        <w:trPr>
          <w:trHeight w:val="375"/>
          <w:jc w:val="center"/>
        </w:trPr>
        <w:tc>
          <w:tcPr>
            <w:tcW w:w="1800" w:type="dxa"/>
            <w:vMerge/>
            <w:tcBorders>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p>
        </w:tc>
        <w:tc>
          <w:tcPr>
            <w:tcW w:w="228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Изобразительное искусство</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r>
      <w:tr w:rsidR="004D5CC9" w:rsidRPr="005F6419" w:rsidTr="004D5CC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 xml:space="preserve">Технология </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1</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1</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rPr>
            </w:pPr>
            <w:r w:rsidRPr="005F6419">
              <w:rPr>
                <w:bCs/>
              </w:rPr>
              <w:t>4</w:t>
            </w:r>
          </w:p>
        </w:tc>
      </w:tr>
      <w:tr w:rsidR="004D5CC9" w:rsidRPr="005F6419" w:rsidTr="004D5CC9">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Физическая культура</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AF4EB1" w:rsidRDefault="004D5CC9" w:rsidP="004D5CC9">
            <w:pPr>
              <w:tabs>
                <w:tab w:val="left" w:pos="4500"/>
                <w:tab w:val="left" w:pos="9180"/>
                <w:tab w:val="left" w:pos="9360"/>
              </w:tabs>
              <w:jc w:val="center"/>
              <w:rPr>
                <w:bCs/>
              </w:rPr>
            </w:pPr>
            <w:r w:rsidRPr="00AF4EB1">
              <w:rPr>
                <w:bCs/>
              </w:rPr>
              <w:t>3</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AF4EB1" w:rsidRDefault="004D5CC9" w:rsidP="004D5CC9">
            <w:pPr>
              <w:tabs>
                <w:tab w:val="left" w:pos="4500"/>
                <w:tab w:val="left" w:pos="9180"/>
                <w:tab w:val="left" w:pos="9360"/>
              </w:tabs>
              <w:jc w:val="center"/>
              <w:rPr>
                <w:bCs/>
              </w:rPr>
            </w:pPr>
            <w:r w:rsidRPr="00AF4EB1">
              <w:rPr>
                <w:bCs/>
              </w:rPr>
              <w:t>3</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AF4EB1" w:rsidRDefault="004D5CC9" w:rsidP="004D5CC9">
            <w:pPr>
              <w:tabs>
                <w:tab w:val="left" w:pos="4500"/>
                <w:tab w:val="left" w:pos="9180"/>
                <w:tab w:val="left" w:pos="9360"/>
              </w:tabs>
              <w:jc w:val="center"/>
              <w:rPr>
                <w:bCs/>
              </w:rPr>
            </w:pPr>
            <w:r w:rsidRPr="00AF4EB1">
              <w:rPr>
                <w:bCs/>
              </w:rPr>
              <w:t>3</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AF4EB1" w:rsidRDefault="004D5CC9" w:rsidP="004D5CC9">
            <w:pPr>
              <w:tabs>
                <w:tab w:val="left" w:pos="4500"/>
                <w:tab w:val="left" w:pos="9180"/>
                <w:tab w:val="left" w:pos="9360"/>
              </w:tabs>
              <w:jc w:val="center"/>
              <w:rPr>
                <w:bCs/>
              </w:rPr>
            </w:pPr>
            <w:r w:rsidRPr="00AF4EB1">
              <w:rPr>
                <w:bCs/>
              </w:rPr>
              <w:t>11</w:t>
            </w:r>
          </w:p>
        </w:tc>
      </w:tr>
      <w:tr w:rsidR="004D5CC9" w:rsidRPr="005F6419" w:rsidTr="004D5CC9">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sz w:val="28"/>
                <w:szCs w:val="28"/>
              </w:rPr>
            </w:pPr>
            <w:r w:rsidRPr="005F6419">
              <w:rPr>
                <w:bCs/>
                <w:sz w:val="28"/>
                <w:szCs w:val="28"/>
              </w:rPr>
              <w:t>Итого</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Pr>
                <w:bCs/>
                <w:sz w:val="28"/>
                <w:szCs w:val="28"/>
              </w:rPr>
              <w:t>23</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Pr>
                <w:bCs/>
                <w:sz w:val="28"/>
                <w:szCs w:val="28"/>
              </w:rPr>
              <w:t>23</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lang w:val="en-US"/>
              </w:rPr>
            </w:pPr>
            <w:r>
              <w:rPr>
                <w:bCs/>
                <w:sz w:val="28"/>
                <w:szCs w:val="28"/>
              </w:rPr>
              <w:t>23</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Pr>
                <w:bCs/>
                <w:sz w:val="28"/>
                <w:szCs w:val="28"/>
              </w:rPr>
              <w:t>90</w:t>
            </w:r>
          </w:p>
        </w:tc>
      </w:tr>
      <w:tr w:rsidR="004D5CC9" w:rsidRPr="005F6419" w:rsidTr="004D5CC9">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rPr>
                <w:bCs/>
                <w:i/>
                <w:sz w:val="28"/>
                <w:szCs w:val="28"/>
              </w:rPr>
            </w:pPr>
            <w:proofErr w:type="gramStart"/>
            <w:r w:rsidRPr="005F6419">
              <w:rPr>
                <w:bCs/>
                <w:i/>
                <w:sz w:val="28"/>
                <w:szCs w:val="28"/>
              </w:rPr>
              <w:t>Часть, формируемая участниками образовательных отношений, 2-класс-лит. чтение на родном яз.,3-4 класс-англ.яз.)</w:t>
            </w:r>
            <w:proofErr w:type="gramEnd"/>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Pr>
                <w:bCs/>
                <w:sz w:val="28"/>
                <w:szCs w:val="28"/>
              </w:rPr>
              <w:t>1</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sidRPr="005F6419">
              <w:rPr>
                <w:bCs/>
                <w:sz w:val="28"/>
                <w:szCs w:val="28"/>
              </w:rPr>
              <w:t>1</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sidRPr="005F6419">
              <w:rPr>
                <w:bCs/>
                <w:sz w:val="28"/>
                <w:szCs w:val="28"/>
              </w:rPr>
              <w:t>1</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Pr>
                <w:bCs/>
                <w:sz w:val="28"/>
                <w:szCs w:val="28"/>
              </w:rPr>
              <w:t>3</w:t>
            </w:r>
          </w:p>
        </w:tc>
      </w:tr>
      <w:tr w:rsidR="004D5CC9" w:rsidRPr="005F6419" w:rsidTr="004D5CC9">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rPr>
                <w:bCs/>
                <w:sz w:val="28"/>
                <w:szCs w:val="28"/>
              </w:rPr>
            </w:pPr>
            <w:r w:rsidRPr="005F6419">
              <w:rPr>
                <w:bCs/>
                <w:sz w:val="28"/>
                <w:szCs w:val="28"/>
              </w:rPr>
              <w:t xml:space="preserve">Максимально допустимая недельная нагрузка </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sidRPr="005F6419">
              <w:rPr>
                <w:bCs/>
                <w:sz w:val="28"/>
                <w:szCs w:val="28"/>
              </w:rPr>
              <w:t>23</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sidRPr="005F6419">
              <w:rPr>
                <w:bCs/>
                <w:sz w:val="28"/>
                <w:szCs w:val="28"/>
              </w:rPr>
              <w:t>23</w:t>
            </w:r>
          </w:p>
        </w:tc>
        <w:tc>
          <w:tcPr>
            <w:tcW w:w="126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sidRPr="005F6419">
              <w:rPr>
                <w:bCs/>
                <w:sz w:val="28"/>
                <w:szCs w:val="28"/>
              </w:rPr>
              <w:t>23</w:t>
            </w:r>
          </w:p>
        </w:tc>
        <w:tc>
          <w:tcPr>
            <w:tcW w:w="1529"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jc w:val="center"/>
              <w:rPr>
                <w:bCs/>
                <w:sz w:val="28"/>
                <w:szCs w:val="28"/>
              </w:rPr>
            </w:pPr>
            <w:r>
              <w:rPr>
                <w:bCs/>
                <w:sz w:val="28"/>
                <w:szCs w:val="28"/>
              </w:rPr>
              <w:t>90</w:t>
            </w:r>
          </w:p>
        </w:tc>
      </w:tr>
    </w:tbl>
    <w:p w:rsidR="004D5CC9" w:rsidRPr="00850D03" w:rsidRDefault="004D5CC9" w:rsidP="00850D03">
      <w:pPr>
        <w:tabs>
          <w:tab w:val="left" w:pos="1275"/>
        </w:tabs>
        <w:rPr>
          <w:bCs/>
          <w:sz w:val="28"/>
          <w:szCs w:val="28"/>
        </w:rPr>
      </w:pPr>
      <w:r w:rsidRPr="005F6419">
        <w:rPr>
          <w:bCs/>
          <w:color w:val="000000"/>
          <w:sz w:val="28"/>
          <w:szCs w:val="28"/>
        </w:rPr>
        <w:t xml:space="preserve">* на предметы данной предметной области  выделены часы за счет части, </w:t>
      </w:r>
      <w:r w:rsidRPr="005F6419">
        <w:rPr>
          <w:bCs/>
          <w:sz w:val="28"/>
          <w:szCs w:val="28"/>
        </w:rPr>
        <w:t xml:space="preserve">формируемой участниками </w:t>
      </w:r>
      <w:proofErr w:type="gramStart"/>
      <w:r w:rsidRPr="005F6419">
        <w:rPr>
          <w:bCs/>
          <w:sz w:val="28"/>
          <w:szCs w:val="28"/>
        </w:rPr>
        <w:t>образовательных</w:t>
      </w:r>
      <w:proofErr w:type="gramEnd"/>
      <w:r w:rsidRPr="005F6419">
        <w:rPr>
          <w:bCs/>
          <w:sz w:val="28"/>
          <w:szCs w:val="28"/>
        </w:rPr>
        <w:t xml:space="preserve"> отно</w:t>
      </w:r>
      <w:r w:rsidR="00850D03">
        <w:rPr>
          <w:bCs/>
          <w:sz w:val="28"/>
          <w:szCs w:val="28"/>
        </w:rPr>
        <w:t>шен</w:t>
      </w:r>
    </w:p>
    <w:p w:rsidR="004D5CC9" w:rsidRPr="005F6419" w:rsidRDefault="004D5CC9" w:rsidP="004D5CC9">
      <w:pPr>
        <w:tabs>
          <w:tab w:val="left" w:pos="2520"/>
        </w:tabs>
        <w:rPr>
          <w:sz w:val="28"/>
          <w:szCs w:val="28"/>
        </w:rPr>
      </w:pPr>
    </w:p>
    <w:p w:rsidR="004D5CC9" w:rsidRPr="005F6419" w:rsidRDefault="004D5CC9" w:rsidP="004D5CC9">
      <w:pPr>
        <w:tabs>
          <w:tab w:val="left" w:pos="2520"/>
        </w:tabs>
        <w:rPr>
          <w:sz w:val="28"/>
          <w:szCs w:val="28"/>
        </w:rPr>
      </w:pPr>
    </w:p>
    <w:p w:rsidR="004D5CC9" w:rsidRPr="005F6419" w:rsidRDefault="004D5CC9" w:rsidP="004D5CC9">
      <w:pPr>
        <w:tabs>
          <w:tab w:val="left" w:pos="2520"/>
        </w:tabs>
        <w:rPr>
          <w:sz w:val="28"/>
          <w:szCs w:val="28"/>
        </w:rPr>
      </w:pPr>
    </w:p>
    <w:p w:rsidR="004D5CC9" w:rsidRDefault="004D5CC9" w:rsidP="004D5CC9">
      <w:pPr>
        <w:tabs>
          <w:tab w:val="left" w:pos="2520"/>
        </w:tabs>
        <w:rPr>
          <w:b/>
          <w:sz w:val="28"/>
          <w:szCs w:val="28"/>
        </w:rPr>
      </w:pPr>
    </w:p>
    <w:p w:rsidR="004D5CC9" w:rsidRDefault="004D5CC9" w:rsidP="004D5CC9">
      <w:pPr>
        <w:tabs>
          <w:tab w:val="left" w:pos="2520"/>
        </w:tabs>
        <w:rPr>
          <w:b/>
          <w:sz w:val="28"/>
          <w:szCs w:val="28"/>
        </w:rPr>
      </w:pPr>
    </w:p>
    <w:p w:rsidR="004E1912" w:rsidRDefault="004E1912" w:rsidP="004D5CC9">
      <w:pPr>
        <w:tabs>
          <w:tab w:val="left" w:pos="2520"/>
        </w:tabs>
        <w:jc w:val="center"/>
        <w:rPr>
          <w:b/>
          <w:sz w:val="28"/>
          <w:szCs w:val="28"/>
        </w:rPr>
      </w:pPr>
    </w:p>
    <w:p w:rsidR="00850D03" w:rsidRPr="005F6419" w:rsidRDefault="004D5CC9" w:rsidP="00850D03">
      <w:pPr>
        <w:tabs>
          <w:tab w:val="left" w:pos="2520"/>
        </w:tabs>
        <w:jc w:val="center"/>
        <w:rPr>
          <w:b/>
          <w:sz w:val="28"/>
          <w:szCs w:val="28"/>
        </w:rPr>
      </w:pPr>
      <w:r>
        <w:rPr>
          <w:b/>
          <w:sz w:val="28"/>
          <w:szCs w:val="28"/>
        </w:rPr>
        <w:t>Параллель 2-х классов (ФГОС НОО)</w:t>
      </w:r>
    </w:p>
    <w:tbl>
      <w:tblPr>
        <w:tblpPr w:leftFromText="180" w:rightFromText="180" w:vertAnchor="page" w:horzAnchor="margin" w:tblpY="2222"/>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1134"/>
        <w:gridCol w:w="2835"/>
        <w:gridCol w:w="1418"/>
      </w:tblGrid>
      <w:tr w:rsidR="004D5CC9" w:rsidRPr="005F6419" w:rsidTr="004D5CC9">
        <w:trPr>
          <w:trHeight w:val="375"/>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tabs>
                <w:tab w:val="left" w:pos="4500"/>
                <w:tab w:val="left" w:pos="9180"/>
                <w:tab w:val="left" w:pos="9360"/>
              </w:tabs>
              <w:ind w:left="567" w:hanging="567"/>
              <w:rPr>
                <w:bCs/>
              </w:rPr>
            </w:pPr>
            <w:r w:rsidRPr="005F6419">
              <w:rPr>
                <w:bCs/>
              </w:rPr>
              <w:t>Предметные области</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tabs>
                <w:tab w:val="left" w:pos="4500"/>
                <w:tab w:val="left" w:pos="9180"/>
                <w:tab w:val="left" w:pos="9360"/>
              </w:tabs>
              <w:rPr>
                <w:bCs/>
              </w:rPr>
            </w:pPr>
            <w:r w:rsidRPr="005F6419">
              <w:rPr>
                <w:bCs/>
              </w:rPr>
              <w:t xml:space="preserve">учебные предметы </w:t>
            </w:r>
          </w:p>
          <w:p w:rsidR="004D5CC9" w:rsidRPr="005F6419" w:rsidRDefault="004D5CC9" w:rsidP="004D5CC9">
            <w:pPr>
              <w:jc w:val="right"/>
            </w:pPr>
            <w:r w:rsidRPr="005F6419">
              <w:t xml:space="preserve">                                  </w:t>
            </w:r>
          </w:p>
        </w:tc>
        <w:tc>
          <w:tcPr>
            <w:tcW w:w="3969" w:type="dxa"/>
            <w:gridSpan w:val="2"/>
            <w:tcBorders>
              <w:top w:val="single" w:sz="4" w:space="0" w:color="auto"/>
              <w:left w:val="single" w:sz="4" w:space="0" w:color="auto"/>
              <w:bottom w:val="single" w:sz="4" w:space="0" w:color="auto"/>
              <w:right w:val="single" w:sz="4" w:space="0" w:color="auto"/>
            </w:tcBorders>
            <w:hideMark/>
          </w:tcPr>
          <w:p w:rsidR="004D5CC9" w:rsidRPr="005F6419" w:rsidRDefault="004D5CC9" w:rsidP="004D5CC9">
            <w:pPr>
              <w:tabs>
                <w:tab w:val="left" w:pos="4500"/>
                <w:tab w:val="left" w:pos="9180"/>
                <w:tab w:val="left" w:pos="9360"/>
              </w:tabs>
            </w:pPr>
            <w:r w:rsidRPr="005F6419">
              <w:t xml:space="preserve">Школа России </w:t>
            </w:r>
          </w:p>
          <w:p w:rsidR="004D5CC9" w:rsidRPr="005F6419" w:rsidRDefault="004D5CC9" w:rsidP="004D5CC9">
            <w:pPr>
              <w:tabs>
                <w:tab w:val="left" w:pos="4500"/>
                <w:tab w:val="left" w:pos="9180"/>
                <w:tab w:val="left" w:pos="9360"/>
              </w:tabs>
              <w:rPr>
                <w:bCs/>
              </w:rPr>
            </w:pPr>
          </w:p>
        </w:tc>
        <w:tc>
          <w:tcPr>
            <w:tcW w:w="1418" w:type="dxa"/>
            <w:tcBorders>
              <w:top w:val="single" w:sz="4" w:space="0" w:color="auto"/>
              <w:left w:val="single" w:sz="4" w:space="0" w:color="auto"/>
              <w:bottom w:val="single" w:sz="4" w:space="0" w:color="auto"/>
              <w:right w:val="single" w:sz="4" w:space="0" w:color="auto"/>
            </w:tcBorders>
            <w:hideMark/>
          </w:tcPr>
          <w:p w:rsidR="004D5CC9" w:rsidRPr="005F6419" w:rsidRDefault="004D5CC9" w:rsidP="004D5CC9">
            <w:pPr>
              <w:tabs>
                <w:tab w:val="left" w:pos="4500"/>
                <w:tab w:val="left" w:pos="9180"/>
                <w:tab w:val="left" w:pos="9360"/>
              </w:tabs>
            </w:pPr>
            <w:r w:rsidRPr="005F6419">
              <w:t>всего</w:t>
            </w:r>
          </w:p>
        </w:tc>
      </w:tr>
      <w:tr w:rsidR="004D5CC9" w:rsidRPr="005F6419" w:rsidTr="004D5CC9">
        <w:trPr>
          <w:trHeight w:val="37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rPr>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tc>
        <w:tc>
          <w:tcPr>
            <w:tcW w:w="1134" w:type="dxa"/>
            <w:tcBorders>
              <w:top w:val="single" w:sz="4" w:space="0" w:color="auto"/>
              <w:left w:val="single" w:sz="4" w:space="0" w:color="auto"/>
              <w:bottom w:val="single" w:sz="4" w:space="0" w:color="auto"/>
              <w:right w:val="single" w:sz="4" w:space="0" w:color="auto"/>
            </w:tcBorders>
            <w:hideMark/>
          </w:tcPr>
          <w:p w:rsidR="004D5CC9" w:rsidRPr="005F6419" w:rsidRDefault="004D5CC9" w:rsidP="004D5CC9">
            <w:pPr>
              <w:tabs>
                <w:tab w:val="left" w:pos="4500"/>
                <w:tab w:val="left" w:pos="9180"/>
                <w:tab w:val="left" w:pos="9360"/>
              </w:tabs>
              <w:jc w:val="center"/>
              <w:rPr>
                <w:bCs/>
              </w:rPr>
            </w:pPr>
            <w:r w:rsidRPr="005F6419">
              <w:rPr>
                <w:bCs/>
              </w:rPr>
              <w:t>Обязательная часть</w:t>
            </w:r>
          </w:p>
        </w:tc>
        <w:tc>
          <w:tcPr>
            <w:tcW w:w="2835" w:type="dxa"/>
            <w:tcBorders>
              <w:top w:val="single" w:sz="4" w:space="0" w:color="auto"/>
              <w:left w:val="single" w:sz="4" w:space="0" w:color="auto"/>
              <w:bottom w:val="single" w:sz="4" w:space="0" w:color="auto"/>
              <w:right w:val="single" w:sz="4" w:space="0" w:color="auto"/>
            </w:tcBorders>
            <w:hideMark/>
          </w:tcPr>
          <w:p w:rsidR="004D5CC9" w:rsidRPr="005F6419" w:rsidRDefault="004D5CC9" w:rsidP="004D5CC9">
            <w:pPr>
              <w:tabs>
                <w:tab w:val="left" w:pos="4500"/>
                <w:tab w:val="left" w:pos="9180"/>
                <w:tab w:val="left" w:pos="9360"/>
              </w:tabs>
              <w:jc w:val="center"/>
              <w:rPr>
                <w:bCs/>
              </w:rPr>
            </w:pPr>
            <w:r w:rsidRPr="005F6419">
              <w:rPr>
                <w:bCs/>
              </w:rPr>
              <w:t>Часть, формируемая участниками образовательного процесса</w:t>
            </w:r>
          </w:p>
        </w:tc>
        <w:tc>
          <w:tcPr>
            <w:tcW w:w="141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p>
        </w:tc>
      </w:tr>
      <w:tr w:rsidR="004D5CC9" w:rsidRPr="005F6419" w:rsidTr="004D5CC9">
        <w:trPr>
          <w:trHeight w:val="375"/>
        </w:trPr>
        <w:tc>
          <w:tcPr>
            <w:tcW w:w="1985" w:type="dxa"/>
            <w:vMerge w:val="restart"/>
            <w:tcBorders>
              <w:top w:val="single" w:sz="4" w:space="0" w:color="auto"/>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 xml:space="preserve">Русский язык и </w:t>
            </w:r>
          </w:p>
          <w:p w:rsidR="004D5CC9" w:rsidRPr="005F6419" w:rsidRDefault="004D5CC9" w:rsidP="004D5CC9">
            <w:pPr>
              <w:tabs>
                <w:tab w:val="left" w:pos="4500"/>
                <w:tab w:val="left" w:pos="9180"/>
                <w:tab w:val="left" w:pos="9360"/>
              </w:tabs>
              <w:rPr>
                <w:bCs/>
              </w:rPr>
            </w:pPr>
            <w:r w:rsidRPr="005F6419">
              <w:rPr>
                <w:bCs/>
              </w:rPr>
              <w:t>литературное чтение</w:t>
            </w:r>
          </w:p>
        </w:tc>
        <w:tc>
          <w:tcPr>
            <w:tcW w:w="170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4</w:t>
            </w:r>
          </w:p>
        </w:tc>
        <w:tc>
          <w:tcPr>
            <w:tcW w:w="2835"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141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4</w:t>
            </w:r>
          </w:p>
        </w:tc>
      </w:tr>
      <w:tr w:rsidR="004D5CC9" w:rsidRPr="005F6419" w:rsidTr="004D5CC9">
        <w:trPr>
          <w:trHeight w:val="375"/>
        </w:trPr>
        <w:tc>
          <w:tcPr>
            <w:tcW w:w="1985" w:type="dxa"/>
            <w:vMerge/>
            <w:tcBorders>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p>
        </w:tc>
        <w:tc>
          <w:tcPr>
            <w:tcW w:w="170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Литературное чтение</w:t>
            </w:r>
          </w:p>
        </w:tc>
        <w:tc>
          <w:tcPr>
            <w:tcW w:w="1134"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4</w:t>
            </w:r>
          </w:p>
        </w:tc>
        <w:tc>
          <w:tcPr>
            <w:tcW w:w="2835"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141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4</w:t>
            </w:r>
          </w:p>
        </w:tc>
      </w:tr>
      <w:tr w:rsidR="004D5CC9" w:rsidRPr="005F6419" w:rsidTr="004D5CC9">
        <w:trPr>
          <w:trHeight w:val="375"/>
        </w:trPr>
        <w:tc>
          <w:tcPr>
            <w:tcW w:w="1985" w:type="dxa"/>
            <w:vMerge w:val="restart"/>
            <w:tcBorders>
              <w:top w:val="single" w:sz="4" w:space="0" w:color="auto"/>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color w:val="000000"/>
              </w:rPr>
            </w:pPr>
            <w:r w:rsidRPr="005F6419">
              <w:rPr>
                <w:bCs/>
                <w:color w:val="000000"/>
              </w:rPr>
              <w:t xml:space="preserve">Родной язык </w:t>
            </w:r>
          </w:p>
          <w:p w:rsidR="004D5CC9" w:rsidRPr="005F6419" w:rsidRDefault="004D5CC9" w:rsidP="004D5CC9">
            <w:pPr>
              <w:tabs>
                <w:tab w:val="left" w:pos="4500"/>
                <w:tab w:val="left" w:pos="9180"/>
                <w:tab w:val="left" w:pos="9360"/>
              </w:tabs>
              <w:rPr>
                <w:bCs/>
              </w:rPr>
            </w:pPr>
            <w:r w:rsidRPr="005F6419">
              <w:rPr>
                <w:bCs/>
                <w:color w:val="000000"/>
              </w:rPr>
              <w:t>и литературное чтение на родном языке</w:t>
            </w:r>
          </w:p>
        </w:tc>
        <w:tc>
          <w:tcPr>
            <w:tcW w:w="170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color w:val="000000"/>
              </w:rPr>
              <w:t>Русский родной язык</w:t>
            </w:r>
          </w:p>
        </w:tc>
        <w:tc>
          <w:tcPr>
            <w:tcW w:w="1134"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835"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141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0</w:t>
            </w:r>
          </w:p>
        </w:tc>
      </w:tr>
      <w:tr w:rsidR="004D5CC9" w:rsidRPr="005F6419" w:rsidTr="004D5CC9">
        <w:trPr>
          <w:trHeight w:val="375"/>
        </w:trPr>
        <w:tc>
          <w:tcPr>
            <w:tcW w:w="1985" w:type="dxa"/>
            <w:vMerge/>
            <w:tcBorders>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color w:val="000000"/>
              </w:rPr>
              <w:t>Литературное чтение на русском родном языке</w:t>
            </w:r>
          </w:p>
        </w:tc>
        <w:tc>
          <w:tcPr>
            <w:tcW w:w="1134"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835"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1</w:t>
            </w:r>
          </w:p>
        </w:tc>
        <w:tc>
          <w:tcPr>
            <w:tcW w:w="141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1</w:t>
            </w:r>
          </w:p>
        </w:tc>
      </w:tr>
      <w:tr w:rsidR="004D5CC9" w:rsidRPr="005F6419" w:rsidTr="004D5CC9">
        <w:trPr>
          <w:trHeight w:val="375"/>
        </w:trPr>
        <w:tc>
          <w:tcPr>
            <w:tcW w:w="1985"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rPr>
                <w:bCs/>
              </w:rPr>
            </w:pPr>
            <w:r w:rsidRPr="005F6419">
              <w:rPr>
                <w:bCs/>
              </w:rPr>
              <w:t>Иностранный язык</w:t>
            </w:r>
          </w:p>
        </w:tc>
        <w:tc>
          <w:tcPr>
            <w:tcW w:w="170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r w:rsidRPr="005F6419">
              <w:rPr>
                <w:bCs/>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2</w:t>
            </w:r>
          </w:p>
        </w:tc>
        <w:tc>
          <w:tcPr>
            <w:tcW w:w="2835"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141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2</w:t>
            </w:r>
          </w:p>
        </w:tc>
      </w:tr>
      <w:tr w:rsidR="004D5CC9" w:rsidRPr="005F6419" w:rsidTr="004D5CC9">
        <w:trPr>
          <w:trHeight w:val="760"/>
        </w:trPr>
        <w:tc>
          <w:tcPr>
            <w:tcW w:w="1985"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Математика и информатика</w:t>
            </w:r>
          </w:p>
        </w:tc>
        <w:tc>
          <w:tcPr>
            <w:tcW w:w="1701" w:type="dxa"/>
            <w:tcBorders>
              <w:top w:val="single" w:sz="4" w:space="0" w:color="auto"/>
              <w:left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Математика</w:t>
            </w:r>
          </w:p>
        </w:tc>
        <w:tc>
          <w:tcPr>
            <w:tcW w:w="1134" w:type="dxa"/>
            <w:tcBorders>
              <w:top w:val="single" w:sz="4" w:space="0" w:color="auto"/>
              <w:left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4</w:t>
            </w:r>
          </w:p>
        </w:tc>
        <w:tc>
          <w:tcPr>
            <w:tcW w:w="2835" w:type="dxa"/>
            <w:tcBorders>
              <w:top w:val="single" w:sz="4" w:space="0" w:color="auto"/>
              <w:left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8" w:type="dxa"/>
            <w:tcBorders>
              <w:top w:val="single" w:sz="4" w:space="0" w:color="auto"/>
              <w:left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4</w:t>
            </w:r>
          </w:p>
        </w:tc>
      </w:tr>
      <w:tr w:rsidR="004D5CC9" w:rsidRPr="005F6419" w:rsidTr="004D5CC9">
        <w:trPr>
          <w:trHeight w:val="375"/>
        </w:trPr>
        <w:tc>
          <w:tcPr>
            <w:tcW w:w="1985"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Обществознание и естествознание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Окружающий мир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2</w:t>
            </w:r>
          </w:p>
        </w:tc>
      </w:tr>
      <w:tr w:rsidR="004D5CC9" w:rsidRPr="005F6419" w:rsidTr="004D5CC9">
        <w:trPr>
          <w:trHeight w:val="375"/>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Искусство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Музыка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1</w:t>
            </w:r>
          </w:p>
        </w:tc>
      </w:tr>
      <w:tr w:rsidR="004D5CC9" w:rsidRPr="005F6419" w:rsidTr="004D5CC9">
        <w:trPr>
          <w:trHeight w:val="37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jc w:val="center"/>
            </w:pPr>
          </w:p>
        </w:tc>
        <w:tc>
          <w:tcPr>
            <w:tcW w:w="1701"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1</w:t>
            </w:r>
          </w:p>
        </w:tc>
      </w:tr>
      <w:tr w:rsidR="004D5CC9" w:rsidRPr="005F6419" w:rsidTr="004D5CC9">
        <w:trPr>
          <w:trHeight w:val="375"/>
        </w:trPr>
        <w:tc>
          <w:tcPr>
            <w:tcW w:w="1985"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Технология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Технология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1</w:t>
            </w:r>
          </w:p>
        </w:tc>
      </w:tr>
      <w:tr w:rsidR="004D5CC9" w:rsidRPr="005F6419" w:rsidTr="004D5CC9">
        <w:trPr>
          <w:trHeight w:val="375"/>
        </w:trPr>
        <w:tc>
          <w:tcPr>
            <w:tcW w:w="1985"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Физическая культура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Физическая культура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3</w:t>
            </w:r>
          </w:p>
        </w:tc>
      </w:tr>
      <w:tr w:rsidR="004D5CC9" w:rsidRPr="005F6419" w:rsidTr="004D5CC9">
        <w:trPr>
          <w:trHeight w:val="375"/>
        </w:trPr>
        <w:tc>
          <w:tcPr>
            <w:tcW w:w="3686" w:type="dxa"/>
            <w:gridSpan w:val="2"/>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22</w:t>
            </w:r>
          </w:p>
        </w:tc>
        <w:tc>
          <w:tcPr>
            <w:tcW w:w="2835"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23</w:t>
            </w:r>
          </w:p>
        </w:tc>
      </w:tr>
    </w:tbl>
    <w:p w:rsidR="004D5CC9" w:rsidRPr="005F6419" w:rsidRDefault="004D5CC9" w:rsidP="004D5CC9">
      <w:pPr>
        <w:tabs>
          <w:tab w:val="left" w:pos="2520"/>
        </w:tabs>
        <w:rPr>
          <w:b/>
        </w:rPr>
      </w:pPr>
    </w:p>
    <w:p w:rsidR="004D5CC9" w:rsidRDefault="004D5CC9" w:rsidP="004D5CC9">
      <w:pPr>
        <w:tabs>
          <w:tab w:val="left" w:pos="2520"/>
        </w:tabs>
        <w:rPr>
          <w:b/>
          <w:sz w:val="28"/>
          <w:szCs w:val="28"/>
        </w:rPr>
      </w:pPr>
    </w:p>
    <w:p w:rsidR="004D5CC9" w:rsidRDefault="004D5CC9" w:rsidP="004D5CC9">
      <w:pPr>
        <w:tabs>
          <w:tab w:val="left" w:pos="2520"/>
        </w:tabs>
        <w:rPr>
          <w:b/>
          <w:sz w:val="28"/>
          <w:szCs w:val="28"/>
        </w:rPr>
      </w:pPr>
    </w:p>
    <w:p w:rsidR="004D5CC9" w:rsidRDefault="004D5CC9" w:rsidP="004D5CC9">
      <w:pPr>
        <w:tabs>
          <w:tab w:val="left" w:pos="2520"/>
        </w:tabs>
        <w:rPr>
          <w:b/>
          <w:sz w:val="28"/>
          <w:szCs w:val="28"/>
        </w:rPr>
      </w:pPr>
    </w:p>
    <w:p w:rsidR="004D5CC9" w:rsidRDefault="004D5CC9"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4D5CC9" w:rsidRDefault="004D5CC9" w:rsidP="004D5CC9">
      <w:pPr>
        <w:tabs>
          <w:tab w:val="left" w:pos="2520"/>
        </w:tabs>
        <w:jc w:val="center"/>
        <w:rPr>
          <w:b/>
          <w:sz w:val="28"/>
          <w:szCs w:val="28"/>
        </w:rPr>
      </w:pPr>
    </w:p>
    <w:p w:rsidR="004D5CC9" w:rsidRPr="005F6419" w:rsidRDefault="004D5CC9" w:rsidP="004D5CC9">
      <w:pPr>
        <w:tabs>
          <w:tab w:val="left" w:pos="2520"/>
        </w:tabs>
        <w:jc w:val="center"/>
        <w:rPr>
          <w:b/>
          <w:sz w:val="28"/>
          <w:szCs w:val="28"/>
        </w:rPr>
      </w:pPr>
      <w:r w:rsidRPr="005F6419">
        <w:rPr>
          <w:b/>
          <w:sz w:val="28"/>
          <w:szCs w:val="28"/>
        </w:rPr>
        <w:t>Параллель 3-х классов</w:t>
      </w:r>
      <w:r>
        <w:rPr>
          <w:b/>
          <w:sz w:val="28"/>
          <w:szCs w:val="28"/>
        </w:rPr>
        <w:t xml:space="preserve"> (ФГОС НОО)</w:t>
      </w:r>
    </w:p>
    <w:tbl>
      <w:tblPr>
        <w:tblpPr w:leftFromText="180" w:rightFromText="180" w:vertAnchor="page" w:horzAnchor="margin" w:tblpXSpec="center" w:tblpY="2697"/>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98"/>
        <w:gridCol w:w="1023"/>
        <w:gridCol w:w="3133"/>
        <w:gridCol w:w="1417"/>
      </w:tblGrid>
      <w:tr w:rsidR="004D5CC9" w:rsidRPr="005F6419" w:rsidTr="004D5CC9">
        <w:trPr>
          <w:trHeight w:val="375"/>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tabs>
                <w:tab w:val="left" w:pos="4500"/>
                <w:tab w:val="left" w:pos="9180"/>
                <w:tab w:val="left" w:pos="9360"/>
              </w:tabs>
              <w:ind w:left="567" w:hanging="567"/>
              <w:rPr>
                <w:bCs/>
              </w:rPr>
            </w:pPr>
            <w:r w:rsidRPr="005F6419">
              <w:rPr>
                <w:bCs/>
              </w:rPr>
              <w:t>Предметные области</w:t>
            </w:r>
          </w:p>
        </w:tc>
        <w:tc>
          <w:tcPr>
            <w:tcW w:w="1798" w:type="dxa"/>
            <w:vMerge w:val="restart"/>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tabs>
                <w:tab w:val="left" w:pos="4500"/>
                <w:tab w:val="left" w:pos="9180"/>
                <w:tab w:val="left" w:pos="9360"/>
              </w:tabs>
              <w:rPr>
                <w:bCs/>
              </w:rPr>
            </w:pPr>
            <w:r w:rsidRPr="005F6419">
              <w:rPr>
                <w:bCs/>
              </w:rPr>
              <w:t xml:space="preserve">учебные предметы </w:t>
            </w:r>
          </w:p>
          <w:p w:rsidR="004D5CC9" w:rsidRPr="005F6419" w:rsidRDefault="004D5CC9" w:rsidP="004D5CC9">
            <w:pPr>
              <w:jc w:val="right"/>
            </w:pPr>
            <w:r w:rsidRPr="005F6419">
              <w:t xml:space="preserve">                                  </w:t>
            </w:r>
          </w:p>
        </w:tc>
        <w:tc>
          <w:tcPr>
            <w:tcW w:w="4156" w:type="dxa"/>
            <w:gridSpan w:val="2"/>
            <w:tcBorders>
              <w:top w:val="single" w:sz="4" w:space="0" w:color="auto"/>
              <w:left w:val="single" w:sz="4" w:space="0" w:color="auto"/>
              <w:bottom w:val="single" w:sz="4" w:space="0" w:color="auto"/>
              <w:right w:val="single" w:sz="4" w:space="0" w:color="auto"/>
            </w:tcBorders>
            <w:hideMark/>
          </w:tcPr>
          <w:p w:rsidR="004D5CC9" w:rsidRPr="005F6419" w:rsidRDefault="004D5CC9" w:rsidP="004D5CC9">
            <w:pPr>
              <w:tabs>
                <w:tab w:val="left" w:pos="4500"/>
                <w:tab w:val="left" w:pos="9180"/>
                <w:tab w:val="left" w:pos="9360"/>
              </w:tabs>
            </w:pPr>
            <w:r w:rsidRPr="005F6419">
              <w:t xml:space="preserve">Школа России </w:t>
            </w:r>
          </w:p>
          <w:p w:rsidR="004D5CC9" w:rsidRPr="005F6419" w:rsidRDefault="004D5CC9" w:rsidP="004D5CC9">
            <w:pPr>
              <w:tabs>
                <w:tab w:val="left" w:pos="4500"/>
                <w:tab w:val="left" w:pos="9180"/>
                <w:tab w:val="left" w:pos="9360"/>
              </w:tabs>
              <w:rPr>
                <w:bCs/>
              </w:rPr>
            </w:pPr>
          </w:p>
        </w:tc>
        <w:tc>
          <w:tcPr>
            <w:tcW w:w="1417" w:type="dxa"/>
            <w:tcBorders>
              <w:top w:val="single" w:sz="4" w:space="0" w:color="auto"/>
              <w:left w:val="single" w:sz="4" w:space="0" w:color="auto"/>
              <w:bottom w:val="single" w:sz="4" w:space="0" w:color="auto"/>
              <w:right w:val="single" w:sz="4" w:space="0" w:color="auto"/>
            </w:tcBorders>
            <w:hideMark/>
          </w:tcPr>
          <w:p w:rsidR="004D5CC9" w:rsidRPr="005F6419" w:rsidRDefault="004D5CC9" w:rsidP="004D5CC9">
            <w:pPr>
              <w:tabs>
                <w:tab w:val="left" w:pos="4500"/>
                <w:tab w:val="left" w:pos="9180"/>
                <w:tab w:val="left" w:pos="9360"/>
              </w:tabs>
            </w:pPr>
            <w:r w:rsidRPr="005F6419">
              <w:t>всего</w:t>
            </w:r>
          </w:p>
        </w:tc>
      </w:tr>
      <w:tr w:rsidR="004D5CC9" w:rsidRPr="005F6419" w:rsidTr="004D5CC9">
        <w:trPr>
          <w:trHeight w:val="37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rPr>
                <w:bCs/>
              </w:rPr>
            </w:pPr>
          </w:p>
        </w:tc>
        <w:tc>
          <w:tcPr>
            <w:tcW w:w="1798" w:type="dxa"/>
            <w:vMerge/>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tc>
        <w:tc>
          <w:tcPr>
            <w:tcW w:w="1023" w:type="dxa"/>
            <w:tcBorders>
              <w:top w:val="single" w:sz="4" w:space="0" w:color="auto"/>
              <w:left w:val="single" w:sz="4" w:space="0" w:color="auto"/>
              <w:bottom w:val="single" w:sz="4" w:space="0" w:color="auto"/>
              <w:right w:val="single" w:sz="4" w:space="0" w:color="auto"/>
            </w:tcBorders>
            <w:hideMark/>
          </w:tcPr>
          <w:p w:rsidR="004D5CC9" w:rsidRPr="005F6419" w:rsidRDefault="004D5CC9" w:rsidP="004D5CC9">
            <w:pPr>
              <w:tabs>
                <w:tab w:val="left" w:pos="4500"/>
                <w:tab w:val="left" w:pos="9180"/>
                <w:tab w:val="left" w:pos="9360"/>
              </w:tabs>
              <w:jc w:val="center"/>
              <w:rPr>
                <w:bCs/>
              </w:rPr>
            </w:pPr>
            <w:r w:rsidRPr="005F6419">
              <w:rPr>
                <w:bCs/>
              </w:rPr>
              <w:t>Обязательная часть</w:t>
            </w:r>
          </w:p>
        </w:tc>
        <w:tc>
          <w:tcPr>
            <w:tcW w:w="3133" w:type="dxa"/>
            <w:tcBorders>
              <w:top w:val="single" w:sz="4" w:space="0" w:color="auto"/>
              <w:left w:val="single" w:sz="4" w:space="0" w:color="auto"/>
              <w:bottom w:val="single" w:sz="4" w:space="0" w:color="auto"/>
              <w:right w:val="single" w:sz="4" w:space="0" w:color="auto"/>
            </w:tcBorders>
            <w:hideMark/>
          </w:tcPr>
          <w:p w:rsidR="004D5CC9" w:rsidRPr="005F6419" w:rsidRDefault="004D5CC9" w:rsidP="004D5CC9">
            <w:pPr>
              <w:tabs>
                <w:tab w:val="left" w:pos="4500"/>
                <w:tab w:val="left" w:pos="9180"/>
                <w:tab w:val="left" w:pos="9360"/>
              </w:tabs>
              <w:jc w:val="center"/>
              <w:rPr>
                <w:bCs/>
              </w:rPr>
            </w:pPr>
            <w:r w:rsidRPr="005F6419">
              <w:rPr>
                <w:bCs/>
              </w:rPr>
              <w:t>Часть, формируемая участниками образовательного процесса</w:t>
            </w:r>
          </w:p>
        </w:tc>
        <w:tc>
          <w:tcPr>
            <w:tcW w:w="1417"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p>
        </w:tc>
      </w:tr>
      <w:tr w:rsidR="004D5CC9" w:rsidRPr="005F6419" w:rsidTr="004D5CC9">
        <w:trPr>
          <w:trHeight w:val="375"/>
        </w:trPr>
        <w:tc>
          <w:tcPr>
            <w:tcW w:w="2410" w:type="dxa"/>
            <w:vMerge w:val="restart"/>
            <w:tcBorders>
              <w:top w:val="single" w:sz="4" w:space="0" w:color="auto"/>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 xml:space="preserve">Русский язык и </w:t>
            </w:r>
          </w:p>
          <w:p w:rsidR="004D5CC9" w:rsidRPr="005F6419" w:rsidRDefault="004D5CC9" w:rsidP="004D5CC9">
            <w:pPr>
              <w:tabs>
                <w:tab w:val="left" w:pos="4500"/>
                <w:tab w:val="left" w:pos="9180"/>
                <w:tab w:val="left" w:pos="9360"/>
              </w:tabs>
              <w:rPr>
                <w:bCs/>
              </w:rPr>
            </w:pPr>
            <w:r w:rsidRPr="005F6419">
              <w:rPr>
                <w:bCs/>
              </w:rPr>
              <w:t>литературное чтение</w:t>
            </w:r>
          </w:p>
        </w:tc>
        <w:tc>
          <w:tcPr>
            <w:tcW w:w="1798"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Русский язык</w:t>
            </w:r>
          </w:p>
        </w:tc>
        <w:tc>
          <w:tcPr>
            <w:tcW w:w="102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4</w:t>
            </w:r>
          </w:p>
        </w:tc>
        <w:tc>
          <w:tcPr>
            <w:tcW w:w="313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1417"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4</w:t>
            </w:r>
          </w:p>
        </w:tc>
      </w:tr>
      <w:tr w:rsidR="004D5CC9" w:rsidRPr="005F6419" w:rsidTr="004D5CC9">
        <w:trPr>
          <w:trHeight w:val="375"/>
        </w:trPr>
        <w:tc>
          <w:tcPr>
            <w:tcW w:w="2410" w:type="dxa"/>
            <w:vMerge/>
            <w:tcBorders>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p>
        </w:tc>
        <w:tc>
          <w:tcPr>
            <w:tcW w:w="1798"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Литературное чтение</w:t>
            </w:r>
          </w:p>
        </w:tc>
        <w:tc>
          <w:tcPr>
            <w:tcW w:w="102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4</w:t>
            </w:r>
          </w:p>
        </w:tc>
        <w:tc>
          <w:tcPr>
            <w:tcW w:w="313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1417"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4</w:t>
            </w:r>
          </w:p>
        </w:tc>
      </w:tr>
      <w:tr w:rsidR="004D5CC9" w:rsidRPr="005F6419" w:rsidTr="004D5CC9">
        <w:trPr>
          <w:trHeight w:val="375"/>
        </w:trPr>
        <w:tc>
          <w:tcPr>
            <w:tcW w:w="2410" w:type="dxa"/>
            <w:vMerge w:val="restart"/>
            <w:tcBorders>
              <w:top w:val="single" w:sz="4" w:space="0" w:color="auto"/>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color w:val="000000"/>
              </w:rPr>
            </w:pPr>
            <w:r w:rsidRPr="005F6419">
              <w:rPr>
                <w:bCs/>
                <w:color w:val="000000"/>
              </w:rPr>
              <w:t xml:space="preserve">Родной язык </w:t>
            </w:r>
          </w:p>
          <w:p w:rsidR="004D5CC9" w:rsidRPr="005F6419" w:rsidRDefault="004D5CC9" w:rsidP="004D5CC9">
            <w:pPr>
              <w:tabs>
                <w:tab w:val="left" w:pos="4500"/>
                <w:tab w:val="left" w:pos="9180"/>
                <w:tab w:val="left" w:pos="9360"/>
              </w:tabs>
              <w:rPr>
                <w:bCs/>
              </w:rPr>
            </w:pPr>
            <w:r w:rsidRPr="005F6419">
              <w:rPr>
                <w:bCs/>
                <w:color w:val="000000"/>
              </w:rPr>
              <w:t>и литературное чтение на родном языке</w:t>
            </w:r>
          </w:p>
        </w:tc>
        <w:tc>
          <w:tcPr>
            <w:tcW w:w="1798"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color w:val="000000"/>
              </w:rPr>
              <w:t>Русский родной язык</w:t>
            </w:r>
          </w:p>
        </w:tc>
        <w:tc>
          <w:tcPr>
            <w:tcW w:w="102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313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1417"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0</w:t>
            </w:r>
          </w:p>
        </w:tc>
      </w:tr>
      <w:tr w:rsidR="004D5CC9" w:rsidRPr="005F6419" w:rsidTr="004D5CC9">
        <w:trPr>
          <w:trHeight w:val="375"/>
        </w:trPr>
        <w:tc>
          <w:tcPr>
            <w:tcW w:w="2410" w:type="dxa"/>
            <w:vMerge/>
            <w:tcBorders>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color w:val="000000"/>
              </w:rPr>
            </w:pPr>
          </w:p>
        </w:tc>
        <w:tc>
          <w:tcPr>
            <w:tcW w:w="1798"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color w:val="000000"/>
              </w:rPr>
              <w:t>Литературное чтение на русском родном языке</w:t>
            </w:r>
          </w:p>
        </w:tc>
        <w:tc>
          <w:tcPr>
            <w:tcW w:w="102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313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1417"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0</w:t>
            </w:r>
          </w:p>
        </w:tc>
      </w:tr>
      <w:tr w:rsidR="004D5CC9" w:rsidRPr="005F6419" w:rsidTr="004D5CC9">
        <w:trPr>
          <w:trHeight w:val="375"/>
        </w:trPr>
        <w:tc>
          <w:tcPr>
            <w:tcW w:w="2410"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rPr>
                <w:bCs/>
              </w:rPr>
            </w:pPr>
            <w:r w:rsidRPr="005F6419">
              <w:rPr>
                <w:bCs/>
              </w:rPr>
              <w:t>Иностранный язык</w:t>
            </w:r>
          </w:p>
        </w:tc>
        <w:tc>
          <w:tcPr>
            <w:tcW w:w="1798"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r w:rsidRPr="005F6419">
              <w:rPr>
                <w:bCs/>
              </w:rPr>
              <w:t>Иностранный язык</w:t>
            </w:r>
          </w:p>
        </w:tc>
        <w:tc>
          <w:tcPr>
            <w:tcW w:w="102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2</w:t>
            </w:r>
          </w:p>
        </w:tc>
        <w:tc>
          <w:tcPr>
            <w:tcW w:w="313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1</w:t>
            </w:r>
          </w:p>
        </w:tc>
        <w:tc>
          <w:tcPr>
            <w:tcW w:w="1417"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3</w:t>
            </w:r>
          </w:p>
        </w:tc>
      </w:tr>
      <w:tr w:rsidR="004D5CC9" w:rsidRPr="005F6419" w:rsidTr="004D5CC9">
        <w:trPr>
          <w:trHeight w:val="760"/>
        </w:trPr>
        <w:tc>
          <w:tcPr>
            <w:tcW w:w="2410"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Математика и информатика</w:t>
            </w:r>
          </w:p>
        </w:tc>
        <w:tc>
          <w:tcPr>
            <w:tcW w:w="1798" w:type="dxa"/>
            <w:tcBorders>
              <w:top w:val="single" w:sz="4" w:space="0" w:color="auto"/>
              <w:left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Математика</w:t>
            </w:r>
          </w:p>
        </w:tc>
        <w:tc>
          <w:tcPr>
            <w:tcW w:w="1023" w:type="dxa"/>
            <w:tcBorders>
              <w:top w:val="single" w:sz="4" w:space="0" w:color="auto"/>
              <w:left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4</w:t>
            </w:r>
          </w:p>
        </w:tc>
        <w:tc>
          <w:tcPr>
            <w:tcW w:w="3133" w:type="dxa"/>
            <w:tcBorders>
              <w:top w:val="single" w:sz="4" w:space="0" w:color="auto"/>
              <w:left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7" w:type="dxa"/>
            <w:tcBorders>
              <w:top w:val="single" w:sz="4" w:space="0" w:color="auto"/>
              <w:left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4</w:t>
            </w:r>
          </w:p>
        </w:tc>
      </w:tr>
      <w:tr w:rsidR="004D5CC9" w:rsidRPr="005F6419" w:rsidTr="004D5CC9">
        <w:trPr>
          <w:trHeight w:val="375"/>
        </w:trPr>
        <w:tc>
          <w:tcPr>
            <w:tcW w:w="2410"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Обществознание и естествознание</w:t>
            </w:r>
          </w:p>
        </w:tc>
        <w:tc>
          <w:tcPr>
            <w:tcW w:w="179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Окружающий мир</w:t>
            </w:r>
          </w:p>
        </w:tc>
        <w:tc>
          <w:tcPr>
            <w:tcW w:w="102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2</w:t>
            </w:r>
          </w:p>
        </w:tc>
        <w:tc>
          <w:tcPr>
            <w:tcW w:w="313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2</w:t>
            </w:r>
          </w:p>
        </w:tc>
      </w:tr>
      <w:tr w:rsidR="004D5CC9" w:rsidRPr="005F6419" w:rsidTr="004D5CC9">
        <w:trPr>
          <w:trHeight w:val="375"/>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Искусство</w:t>
            </w:r>
          </w:p>
        </w:tc>
        <w:tc>
          <w:tcPr>
            <w:tcW w:w="179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Музыка</w:t>
            </w:r>
          </w:p>
        </w:tc>
        <w:tc>
          <w:tcPr>
            <w:tcW w:w="102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1</w:t>
            </w:r>
          </w:p>
        </w:tc>
        <w:tc>
          <w:tcPr>
            <w:tcW w:w="313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1</w:t>
            </w:r>
          </w:p>
        </w:tc>
      </w:tr>
      <w:tr w:rsidR="004D5CC9" w:rsidRPr="005F6419" w:rsidTr="004D5CC9">
        <w:trPr>
          <w:trHeight w:val="375"/>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jc w:val="center"/>
            </w:pPr>
          </w:p>
        </w:tc>
        <w:tc>
          <w:tcPr>
            <w:tcW w:w="179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Изобразительное искусство</w:t>
            </w:r>
          </w:p>
        </w:tc>
        <w:tc>
          <w:tcPr>
            <w:tcW w:w="102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1</w:t>
            </w:r>
          </w:p>
        </w:tc>
        <w:tc>
          <w:tcPr>
            <w:tcW w:w="313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1</w:t>
            </w:r>
          </w:p>
        </w:tc>
      </w:tr>
      <w:tr w:rsidR="004D5CC9" w:rsidRPr="005F6419" w:rsidTr="004D5CC9">
        <w:trPr>
          <w:trHeight w:val="375"/>
        </w:trPr>
        <w:tc>
          <w:tcPr>
            <w:tcW w:w="2410"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Технология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Технология</w:t>
            </w:r>
          </w:p>
        </w:tc>
        <w:tc>
          <w:tcPr>
            <w:tcW w:w="102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1</w:t>
            </w:r>
          </w:p>
        </w:tc>
        <w:tc>
          <w:tcPr>
            <w:tcW w:w="313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1</w:t>
            </w:r>
          </w:p>
        </w:tc>
      </w:tr>
      <w:tr w:rsidR="004D5CC9" w:rsidRPr="005F6419" w:rsidTr="004D5CC9">
        <w:trPr>
          <w:trHeight w:val="375"/>
        </w:trPr>
        <w:tc>
          <w:tcPr>
            <w:tcW w:w="2410"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Физическая культура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Физическая культура</w:t>
            </w:r>
          </w:p>
        </w:tc>
        <w:tc>
          <w:tcPr>
            <w:tcW w:w="102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3</w:t>
            </w:r>
          </w:p>
        </w:tc>
        <w:tc>
          <w:tcPr>
            <w:tcW w:w="313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3</w:t>
            </w:r>
          </w:p>
        </w:tc>
      </w:tr>
      <w:tr w:rsidR="004D5CC9" w:rsidRPr="005F6419" w:rsidTr="004D5CC9">
        <w:trPr>
          <w:trHeight w:val="375"/>
        </w:trPr>
        <w:tc>
          <w:tcPr>
            <w:tcW w:w="4208" w:type="dxa"/>
            <w:gridSpan w:val="2"/>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Итого</w:t>
            </w:r>
          </w:p>
        </w:tc>
        <w:tc>
          <w:tcPr>
            <w:tcW w:w="102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22</w:t>
            </w:r>
          </w:p>
        </w:tc>
        <w:tc>
          <w:tcPr>
            <w:tcW w:w="3133"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sz w:val="24"/>
                <w:szCs w:val="24"/>
              </w:rPr>
            </w:pPr>
            <w:r w:rsidRPr="005F6419">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pStyle w:val="afff3"/>
              <w:spacing w:line="276" w:lineRule="auto"/>
              <w:jc w:val="center"/>
              <w:rPr>
                <w:rFonts w:ascii="Times New Roman" w:hAnsi="Times New Roman" w:cs="Times New Roman"/>
                <w:b/>
                <w:sz w:val="24"/>
                <w:szCs w:val="24"/>
              </w:rPr>
            </w:pPr>
            <w:r w:rsidRPr="005F6419">
              <w:rPr>
                <w:rFonts w:ascii="Times New Roman" w:hAnsi="Times New Roman" w:cs="Times New Roman"/>
                <w:b/>
                <w:sz w:val="24"/>
                <w:szCs w:val="24"/>
              </w:rPr>
              <w:t>23</w:t>
            </w:r>
          </w:p>
        </w:tc>
      </w:tr>
    </w:tbl>
    <w:p w:rsidR="004D5CC9" w:rsidRDefault="004D5CC9" w:rsidP="004D5CC9">
      <w:pPr>
        <w:tabs>
          <w:tab w:val="left" w:pos="2520"/>
        </w:tabs>
        <w:rPr>
          <w:b/>
          <w:sz w:val="28"/>
          <w:szCs w:val="28"/>
        </w:rPr>
      </w:pPr>
    </w:p>
    <w:p w:rsidR="004D5CC9" w:rsidRDefault="004D5CC9" w:rsidP="004D5CC9">
      <w:pPr>
        <w:tabs>
          <w:tab w:val="left" w:pos="2520"/>
        </w:tabs>
        <w:rPr>
          <w:b/>
          <w:sz w:val="28"/>
          <w:szCs w:val="28"/>
        </w:rPr>
      </w:pPr>
    </w:p>
    <w:p w:rsidR="004D5CC9" w:rsidRDefault="004D5CC9" w:rsidP="004D5CC9">
      <w:pPr>
        <w:tabs>
          <w:tab w:val="left" w:pos="2520"/>
        </w:tabs>
        <w:rPr>
          <w:b/>
          <w:sz w:val="28"/>
          <w:szCs w:val="28"/>
        </w:rPr>
      </w:pPr>
    </w:p>
    <w:p w:rsidR="004D5CC9" w:rsidRDefault="004D5CC9" w:rsidP="004D5CC9">
      <w:pPr>
        <w:tabs>
          <w:tab w:val="left" w:pos="2520"/>
        </w:tabs>
        <w:rPr>
          <w:b/>
          <w:sz w:val="28"/>
          <w:szCs w:val="28"/>
        </w:rPr>
      </w:pPr>
    </w:p>
    <w:p w:rsidR="004D5CC9" w:rsidRDefault="004D5CC9" w:rsidP="004D5CC9">
      <w:pPr>
        <w:tabs>
          <w:tab w:val="left" w:pos="2520"/>
        </w:tabs>
        <w:rPr>
          <w:b/>
          <w:sz w:val="28"/>
          <w:szCs w:val="28"/>
        </w:rPr>
      </w:pPr>
    </w:p>
    <w:p w:rsidR="004D5CC9" w:rsidRDefault="004D5CC9"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850D03" w:rsidRDefault="00850D03" w:rsidP="004D5CC9">
      <w:pPr>
        <w:tabs>
          <w:tab w:val="left" w:pos="2520"/>
        </w:tabs>
        <w:jc w:val="center"/>
        <w:rPr>
          <w:b/>
          <w:sz w:val="28"/>
          <w:szCs w:val="28"/>
        </w:rPr>
      </w:pPr>
    </w:p>
    <w:p w:rsidR="004D5CC9" w:rsidRDefault="004D5CC9" w:rsidP="004D5CC9">
      <w:pPr>
        <w:tabs>
          <w:tab w:val="left" w:pos="2520"/>
        </w:tabs>
        <w:jc w:val="center"/>
        <w:rPr>
          <w:b/>
          <w:sz w:val="28"/>
          <w:szCs w:val="28"/>
        </w:rPr>
      </w:pPr>
    </w:p>
    <w:p w:rsidR="004D5CC9" w:rsidRPr="005F6419" w:rsidRDefault="004D5CC9" w:rsidP="004D5CC9">
      <w:pPr>
        <w:tabs>
          <w:tab w:val="left" w:pos="2520"/>
        </w:tabs>
        <w:jc w:val="center"/>
        <w:rPr>
          <w:b/>
        </w:rPr>
      </w:pPr>
      <w:r>
        <w:rPr>
          <w:b/>
        </w:rPr>
        <w:t>Параллель 4-х классов (ФГОС НОО)</w:t>
      </w:r>
    </w:p>
    <w:tbl>
      <w:tblPr>
        <w:tblpPr w:leftFromText="180" w:rightFromText="180" w:bottomFromText="200" w:vertAnchor="text" w:horzAnchor="page" w:tblpX="1072" w:tblpY="26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761"/>
        <w:gridCol w:w="1671"/>
        <w:gridCol w:w="1671"/>
        <w:gridCol w:w="2268"/>
      </w:tblGrid>
      <w:tr w:rsidR="004D5CC9" w:rsidRPr="005F6419" w:rsidTr="004D5CC9">
        <w:trPr>
          <w:trHeight w:val="491"/>
        </w:trPr>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tabs>
                <w:tab w:val="left" w:pos="4500"/>
                <w:tab w:val="left" w:pos="9180"/>
                <w:tab w:val="left" w:pos="9360"/>
              </w:tabs>
              <w:ind w:left="567" w:hanging="567"/>
              <w:rPr>
                <w:bCs/>
              </w:rPr>
            </w:pPr>
            <w:r w:rsidRPr="005F6419">
              <w:rPr>
                <w:bCs/>
              </w:rPr>
              <w:t>Предметные области</w:t>
            </w:r>
          </w:p>
        </w:tc>
        <w:tc>
          <w:tcPr>
            <w:tcW w:w="1761" w:type="dxa"/>
            <w:vMerge w:val="restart"/>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tabs>
                <w:tab w:val="left" w:pos="4500"/>
                <w:tab w:val="left" w:pos="9180"/>
                <w:tab w:val="left" w:pos="9360"/>
              </w:tabs>
              <w:rPr>
                <w:bCs/>
              </w:rPr>
            </w:pPr>
            <w:r w:rsidRPr="005F6419">
              <w:rPr>
                <w:bCs/>
              </w:rPr>
              <w:t xml:space="preserve">учебные предметы </w:t>
            </w:r>
          </w:p>
          <w:p w:rsidR="004D5CC9" w:rsidRPr="005F6419" w:rsidRDefault="004D5CC9" w:rsidP="004D5CC9">
            <w:pPr>
              <w:jc w:val="right"/>
            </w:pPr>
            <w:r w:rsidRPr="005F6419">
              <w:t xml:space="preserve">                                  </w:t>
            </w:r>
          </w:p>
        </w:tc>
        <w:tc>
          <w:tcPr>
            <w:tcW w:w="3342" w:type="dxa"/>
            <w:gridSpan w:val="2"/>
            <w:tcBorders>
              <w:top w:val="single" w:sz="4" w:space="0" w:color="auto"/>
              <w:left w:val="single" w:sz="4" w:space="0" w:color="auto"/>
              <w:bottom w:val="single" w:sz="4" w:space="0" w:color="auto"/>
              <w:right w:val="single" w:sz="4" w:space="0" w:color="auto"/>
            </w:tcBorders>
          </w:tcPr>
          <w:p w:rsidR="004D5CC9" w:rsidRDefault="004D5CC9" w:rsidP="004D5CC9">
            <w:pPr>
              <w:tabs>
                <w:tab w:val="left" w:pos="4500"/>
                <w:tab w:val="left" w:pos="9180"/>
                <w:tab w:val="left" w:pos="9360"/>
              </w:tabs>
              <w:rPr>
                <w:bCs/>
              </w:rPr>
            </w:pPr>
            <w:r w:rsidRPr="005F6419">
              <w:rPr>
                <w:bCs/>
              </w:rPr>
              <w:t>Школа Рос</w:t>
            </w:r>
            <w:r>
              <w:rPr>
                <w:bCs/>
              </w:rPr>
              <w:t>с</w:t>
            </w:r>
            <w:r w:rsidRPr="005F6419">
              <w:rPr>
                <w:bCs/>
              </w:rPr>
              <w:t xml:space="preserve">ии </w:t>
            </w:r>
          </w:p>
          <w:p w:rsidR="004D5CC9" w:rsidRPr="005F6419" w:rsidRDefault="004D5CC9" w:rsidP="004D5CC9">
            <w:pPr>
              <w:tabs>
                <w:tab w:val="left" w:pos="4500"/>
                <w:tab w:val="left" w:pos="9180"/>
                <w:tab w:val="left" w:pos="9360"/>
              </w:tabs>
              <w:rPr>
                <w:bCs/>
              </w:rPr>
            </w:pP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rPr>
                <w:bCs/>
              </w:rPr>
            </w:pPr>
            <w:r w:rsidRPr="005F6419">
              <w:rPr>
                <w:bCs/>
              </w:rPr>
              <w:t>всего</w:t>
            </w:r>
          </w:p>
        </w:tc>
      </w:tr>
      <w:tr w:rsidR="004D5CC9" w:rsidRPr="005F6419" w:rsidTr="004D5CC9">
        <w:trPr>
          <w:trHeight w:val="1783"/>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pPr>
              <w:rPr>
                <w:bCs/>
              </w:rPr>
            </w:pPr>
          </w:p>
        </w:tc>
        <w:tc>
          <w:tcPr>
            <w:tcW w:w="1761" w:type="dxa"/>
            <w:vMerge/>
            <w:tcBorders>
              <w:top w:val="single" w:sz="4" w:space="0" w:color="auto"/>
              <w:left w:val="single" w:sz="4" w:space="0" w:color="auto"/>
              <w:bottom w:val="single" w:sz="4" w:space="0" w:color="auto"/>
              <w:right w:val="single" w:sz="4" w:space="0" w:color="auto"/>
            </w:tcBorders>
            <w:vAlign w:val="center"/>
            <w:hideMark/>
          </w:tcPr>
          <w:p w:rsidR="004D5CC9" w:rsidRPr="005F6419" w:rsidRDefault="004D5CC9" w:rsidP="004D5CC9"/>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Обязательная часть</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Часть, формируемая участниками образовательного процесса</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p>
        </w:tc>
      </w:tr>
      <w:tr w:rsidR="004D5CC9" w:rsidRPr="005F6419" w:rsidTr="004D5CC9">
        <w:trPr>
          <w:trHeight w:val="375"/>
        </w:trPr>
        <w:tc>
          <w:tcPr>
            <w:tcW w:w="2093" w:type="dxa"/>
            <w:vMerge w:val="restart"/>
            <w:tcBorders>
              <w:top w:val="single" w:sz="4" w:space="0" w:color="auto"/>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 xml:space="preserve">Русский язык и </w:t>
            </w:r>
          </w:p>
          <w:p w:rsidR="004D5CC9" w:rsidRPr="005F6419" w:rsidRDefault="004D5CC9" w:rsidP="004D5CC9">
            <w:pPr>
              <w:tabs>
                <w:tab w:val="left" w:pos="4500"/>
                <w:tab w:val="left" w:pos="9180"/>
                <w:tab w:val="left" w:pos="9360"/>
              </w:tabs>
              <w:rPr>
                <w:bCs/>
              </w:rPr>
            </w:pPr>
            <w:r w:rsidRPr="005F6419">
              <w:rPr>
                <w:bCs/>
              </w:rPr>
              <w:t>литературное чтение</w:t>
            </w:r>
          </w:p>
        </w:tc>
        <w:tc>
          <w:tcPr>
            <w:tcW w:w="176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Русский язык</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4</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4</w:t>
            </w:r>
          </w:p>
        </w:tc>
      </w:tr>
      <w:tr w:rsidR="004D5CC9" w:rsidRPr="005F6419" w:rsidTr="004D5CC9">
        <w:trPr>
          <w:trHeight w:val="375"/>
        </w:trPr>
        <w:tc>
          <w:tcPr>
            <w:tcW w:w="2093" w:type="dxa"/>
            <w:vMerge/>
            <w:tcBorders>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p>
        </w:tc>
        <w:tc>
          <w:tcPr>
            <w:tcW w:w="176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Литературное чтение</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3</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3</w:t>
            </w:r>
          </w:p>
        </w:tc>
      </w:tr>
      <w:tr w:rsidR="004D5CC9" w:rsidRPr="005F6419" w:rsidTr="004D5CC9">
        <w:trPr>
          <w:trHeight w:val="375"/>
        </w:trPr>
        <w:tc>
          <w:tcPr>
            <w:tcW w:w="2093" w:type="dxa"/>
            <w:vMerge w:val="restart"/>
            <w:tcBorders>
              <w:top w:val="single" w:sz="4" w:space="0" w:color="auto"/>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color w:val="000000"/>
              </w:rPr>
            </w:pPr>
            <w:r w:rsidRPr="005F6419">
              <w:rPr>
                <w:bCs/>
                <w:color w:val="000000"/>
              </w:rPr>
              <w:t xml:space="preserve">Родной язык </w:t>
            </w:r>
          </w:p>
          <w:p w:rsidR="004D5CC9" w:rsidRPr="005F6419" w:rsidRDefault="004D5CC9" w:rsidP="004D5CC9">
            <w:pPr>
              <w:tabs>
                <w:tab w:val="left" w:pos="4500"/>
                <w:tab w:val="left" w:pos="9180"/>
                <w:tab w:val="left" w:pos="9360"/>
              </w:tabs>
              <w:rPr>
                <w:bCs/>
              </w:rPr>
            </w:pPr>
            <w:r w:rsidRPr="005F6419">
              <w:rPr>
                <w:bCs/>
                <w:color w:val="000000"/>
              </w:rPr>
              <w:t>и литературное чтение на родном языке</w:t>
            </w:r>
          </w:p>
        </w:tc>
        <w:tc>
          <w:tcPr>
            <w:tcW w:w="176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color w:val="000000"/>
              </w:rPr>
              <w:t>Русский родной язык</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0</w:t>
            </w:r>
          </w:p>
        </w:tc>
      </w:tr>
      <w:tr w:rsidR="004D5CC9" w:rsidRPr="005F6419" w:rsidTr="004D5CC9">
        <w:trPr>
          <w:trHeight w:val="375"/>
        </w:trPr>
        <w:tc>
          <w:tcPr>
            <w:tcW w:w="2093" w:type="dxa"/>
            <w:vMerge/>
            <w:tcBorders>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color w:val="000000"/>
              </w:rPr>
            </w:pPr>
          </w:p>
        </w:tc>
        <w:tc>
          <w:tcPr>
            <w:tcW w:w="176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color w:val="000000"/>
              </w:rPr>
              <w:t>Литературное чтение на русском родном языке</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0</w:t>
            </w:r>
          </w:p>
        </w:tc>
      </w:tr>
      <w:tr w:rsidR="004D5CC9" w:rsidRPr="005F6419" w:rsidTr="004D5CC9">
        <w:trPr>
          <w:trHeight w:val="375"/>
        </w:trPr>
        <w:tc>
          <w:tcPr>
            <w:tcW w:w="2093"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rPr>
                <w:bCs/>
              </w:rPr>
            </w:pPr>
            <w:r w:rsidRPr="005F6419">
              <w:rPr>
                <w:bCs/>
              </w:rPr>
              <w:t>Иностранный язык</w:t>
            </w:r>
          </w:p>
        </w:tc>
        <w:tc>
          <w:tcPr>
            <w:tcW w:w="176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r w:rsidRPr="005F6419">
              <w:rPr>
                <w:bCs/>
              </w:rPr>
              <w:t>Иностранный язык</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2</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1</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3</w:t>
            </w:r>
          </w:p>
        </w:tc>
      </w:tr>
      <w:tr w:rsidR="004D5CC9" w:rsidRPr="005F6419" w:rsidTr="004D5CC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Математика и информатика</w:t>
            </w:r>
          </w:p>
        </w:tc>
        <w:tc>
          <w:tcPr>
            <w:tcW w:w="1761"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 xml:space="preserve">Математика </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4</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4</w:t>
            </w:r>
          </w:p>
        </w:tc>
      </w:tr>
      <w:tr w:rsidR="004D5CC9" w:rsidRPr="005F6419" w:rsidTr="004D5CC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Обществознание и естествознание</w:t>
            </w:r>
          </w:p>
        </w:tc>
        <w:tc>
          <w:tcPr>
            <w:tcW w:w="1761"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Окружающий мир</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2</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2</w:t>
            </w:r>
          </w:p>
        </w:tc>
      </w:tr>
      <w:tr w:rsidR="004D5CC9" w:rsidRPr="005F6419" w:rsidTr="004D5CC9">
        <w:trPr>
          <w:trHeight w:val="375"/>
        </w:trPr>
        <w:tc>
          <w:tcPr>
            <w:tcW w:w="2093"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rPr>
                <w:bCs/>
              </w:rPr>
            </w:pPr>
            <w:r w:rsidRPr="005F6419">
              <w:rPr>
                <w:bCs/>
              </w:rPr>
              <w:t>Основы религиозных культур и светской этики</w:t>
            </w:r>
          </w:p>
        </w:tc>
        <w:tc>
          <w:tcPr>
            <w:tcW w:w="1761" w:type="dxa"/>
            <w:tcBorders>
              <w:top w:val="single" w:sz="4" w:space="0" w:color="auto"/>
              <w:left w:val="single" w:sz="4" w:space="0" w:color="auto"/>
              <w:bottom w:val="single" w:sz="4" w:space="0" w:color="auto"/>
              <w:right w:val="single" w:sz="4" w:space="0" w:color="auto"/>
            </w:tcBorders>
            <w:vAlign w:val="bottom"/>
          </w:tcPr>
          <w:p w:rsidR="004D5CC9" w:rsidRPr="003E1FCA" w:rsidRDefault="004D5CC9" w:rsidP="004D5CC9">
            <w:pPr>
              <w:tabs>
                <w:tab w:val="left" w:pos="4500"/>
                <w:tab w:val="left" w:pos="9180"/>
                <w:tab w:val="left" w:pos="9360"/>
              </w:tabs>
              <w:rPr>
                <w:bCs/>
              </w:rPr>
            </w:pPr>
            <w:r w:rsidRPr="005F6419">
              <w:rPr>
                <w:bCs/>
              </w:rPr>
              <w:t>Основы религиозных культур и светской этики</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1</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1</w:t>
            </w:r>
          </w:p>
        </w:tc>
      </w:tr>
      <w:tr w:rsidR="004D5CC9" w:rsidRPr="005F6419" w:rsidTr="004D5CC9">
        <w:trPr>
          <w:trHeight w:val="375"/>
        </w:trPr>
        <w:tc>
          <w:tcPr>
            <w:tcW w:w="2093" w:type="dxa"/>
            <w:vMerge w:val="restart"/>
            <w:tcBorders>
              <w:top w:val="single" w:sz="4" w:space="0" w:color="auto"/>
              <w:left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Искусство</w:t>
            </w:r>
          </w:p>
        </w:tc>
        <w:tc>
          <w:tcPr>
            <w:tcW w:w="176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Музыка</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1</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1</w:t>
            </w:r>
          </w:p>
        </w:tc>
      </w:tr>
      <w:tr w:rsidR="004D5CC9" w:rsidRPr="005F6419" w:rsidTr="004D5CC9">
        <w:trPr>
          <w:trHeight w:val="375"/>
        </w:trPr>
        <w:tc>
          <w:tcPr>
            <w:tcW w:w="2093" w:type="dxa"/>
            <w:vMerge/>
            <w:tcBorders>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p>
        </w:tc>
        <w:tc>
          <w:tcPr>
            <w:tcW w:w="1761" w:type="dxa"/>
            <w:tcBorders>
              <w:top w:val="single" w:sz="4" w:space="0" w:color="auto"/>
              <w:left w:val="single" w:sz="4" w:space="0" w:color="auto"/>
              <w:bottom w:val="single" w:sz="4" w:space="0" w:color="auto"/>
              <w:right w:val="single" w:sz="4" w:space="0" w:color="auto"/>
            </w:tcBorders>
            <w:vAlign w:val="center"/>
          </w:tcPr>
          <w:p w:rsidR="004D5CC9" w:rsidRPr="005F6419" w:rsidRDefault="004D5CC9" w:rsidP="004D5CC9">
            <w:pPr>
              <w:tabs>
                <w:tab w:val="left" w:pos="4500"/>
                <w:tab w:val="left" w:pos="9180"/>
                <w:tab w:val="left" w:pos="9360"/>
              </w:tabs>
              <w:rPr>
                <w:bCs/>
              </w:rPr>
            </w:pPr>
            <w:r w:rsidRPr="005F6419">
              <w:rPr>
                <w:bCs/>
              </w:rPr>
              <w:t>Изобразительное искусство</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1</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1</w:t>
            </w:r>
          </w:p>
        </w:tc>
      </w:tr>
      <w:tr w:rsidR="004D5CC9" w:rsidRPr="005F6419" w:rsidTr="004D5CC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 xml:space="preserve">Технология </w:t>
            </w:r>
          </w:p>
        </w:tc>
        <w:tc>
          <w:tcPr>
            <w:tcW w:w="1761"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 xml:space="preserve">Технология </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1</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1</w:t>
            </w:r>
          </w:p>
        </w:tc>
      </w:tr>
      <w:tr w:rsidR="004D5CC9" w:rsidRPr="005F6419" w:rsidTr="004D5CC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Физическая культура</w:t>
            </w:r>
          </w:p>
        </w:tc>
        <w:tc>
          <w:tcPr>
            <w:tcW w:w="1761"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Физическая культура</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3</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0</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3</w:t>
            </w:r>
          </w:p>
        </w:tc>
      </w:tr>
      <w:tr w:rsidR="004D5CC9" w:rsidRPr="005F6419" w:rsidTr="004D5CC9">
        <w:trPr>
          <w:trHeight w:val="375"/>
        </w:trPr>
        <w:tc>
          <w:tcPr>
            <w:tcW w:w="2093" w:type="dxa"/>
            <w:tcBorders>
              <w:top w:val="single" w:sz="4" w:space="0" w:color="auto"/>
              <w:left w:val="single" w:sz="4" w:space="0" w:color="auto"/>
              <w:bottom w:val="single" w:sz="4" w:space="0" w:color="auto"/>
              <w:right w:val="single" w:sz="4" w:space="0" w:color="auto"/>
            </w:tcBorders>
            <w:vAlign w:val="bottom"/>
          </w:tcPr>
          <w:p w:rsidR="004D5CC9" w:rsidRPr="005F6419" w:rsidRDefault="004D5CC9" w:rsidP="004D5CC9">
            <w:pPr>
              <w:tabs>
                <w:tab w:val="left" w:pos="4500"/>
                <w:tab w:val="left" w:pos="9180"/>
                <w:tab w:val="left" w:pos="9360"/>
              </w:tabs>
              <w:rPr>
                <w:bCs/>
              </w:rPr>
            </w:pPr>
            <w:r w:rsidRPr="005F6419">
              <w:rPr>
                <w:bCs/>
              </w:rPr>
              <w:t>Итого</w:t>
            </w:r>
          </w:p>
        </w:tc>
        <w:tc>
          <w:tcPr>
            <w:tcW w:w="176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rPr>
                <w:bCs/>
              </w:rPr>
            </w:pP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22</w:t>
            </w:r>
          </w:p>
        </w:tc>
        <w:tc>
          <w:tcPr>
            <w:tcW w:w="1671"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Cs/>
              </w:rPr>
            </w:pPr>
            <w:r w:rsidRPr="005F6419">
              <w:rPr>
                <w:bCs/>
              </w:rPr>
              <w:t>1</w:t>
            </w:r>
          </w:p>
        </w:tc>
        <w:tc>
          <w:tcPr>
            <w:tcW w:w="2268" w:type="dxa"/>
            <w:tcBorders>
              <w:top w:val="single" w:sz="4" w:space="0" w:color="auto"/>
              <w:left w:val="single" w:sz="4" w:space="0" w:color="auto"/>
              <w:bottom w:val="single" w:sz="4" w:space="0" w:color="auto"/>
              <w:right w:val="single" w:sz="4" w:space="0" w:color="auto"/>
            </w:tcBorders>
          </w:tcPr>
          <w:p w:rsidR="004D5CC9" w:rsidRPr="005F6419" w:rsidRDefault="004D5CC9" w:rsidP="004D5CC9">
            <w:pPr>
              <w:tabs>
                <w:tab w:val="left" w:pos="4500"/>
                <w:tab w:val="left" w:pos="9180"/>
                <w:tab w:val="left" w:pos="9360"/>
              </w:tabs>
              <w:jc w:val="center"/>
              <w:rPr>
                <w:b/>
                <w:bCs/>
              </w:rPr>
            </w:pPr>
            <w:r w:rsidRPr="005F6419">
              <w:rPr>
                <w:b/>
                <w:bCs/>
              </w:rPr>
              <w:t>23</w:t>
            </w:r>
          </w:p>
        </w:tc>
      </w:tr>
    </w:tbl>
    <w:p w:rsidR="004D5CC9" w:rsidRPr="005F6419" w:rsidRDefault="004D5CC9" w:rsidP="004D5CC9">
      <w:pPr>
        <w:tabs>
          <w:tab w:val="left" w:pos="2520"/>
        </w:tabs>
        <w:jc w:val="center"/>
        <w:rPr>
          <w:b/>
        </w:rPr>
      </w:pPr>
    </w:p>
    <w:p w:rsidR="004D5CC9" w:rsidRPr="005F6419" w:rsidRDefault="004D5CC9" w:rsidP="004D5CC9">
      <w:pPr>
        <w:tabs>
          <w:tab w:val="left" w:pos="2520"/>
        </w:tabs>
      </w:pPr>
    </w:p>
    <w:p w:rsidR="004D5CC9" w:rsidRPr="005F6419" w:rsidRDefault="004D5CC9" w:rsidP="004D5CC9"/>
    <w:p w:rsidR="004D5CC9" w:rsidRPr="005F6419" w:rsidRDefault="004D5CC9" w:rsidP="004D5CC9"/>
    <w:p w:rsidR="00730F3D" w:rsidRPr="005F6419" w:rsidRDefault="00730F3D" w:rsidP="004D5CC9">
      <w:pPr>
        <w:pStyle w:val="afff3"/>
        <w:jc w:val="both"/>
        <w:rPr>
          <w:b/>
        </w:rPr>
      </w:pPr>
    </w:p>
    <w:p w:rsidR="00730F3D" w:rsidRPr="005F6419" w:rsidRDefault="00730F3D" w:rsidP="00730F3D">
      <w:pPr>
        <w:tabs>
          <w:tab w:val="left" w:pos="2520"/>
        </w:tabs>
      </w:pPr>
    </w:p>
    <w:p w:rsidR="00730F3D" w:rsidRPr="005F6419" w:rsidRDefault="00730F3D" w:rsidP="00730F3D"/>
    <w:p w:rsidR="00730F3D" w:rsidRPr="005F6419" w:rsidRDefault="00730F3D" w:rsidP="00730F3D"/>
    <w:p w:rsidR="005D4F86" w:rsidRPr="00CB5CBC" w:rsidRDefault="005D4F86" w:rsidP="00CB5CBC">
      <w:pPr>
        <w:ind w:left="-1276" w:firstLine="1276"/>
        <w:sectPr w:rsidR="005D4F86" w:rsidRPr="00CB5CBC" w:rsidSect="00CB5CBC">
          <w:footerReference w:type="even" r:id="rId19"/>
          <w:footerReference w:type="default" r:id="rId20"/>
          <w:pgSz w:w="11906" w:h="16838" w:code="9"/>
          <w:pgMar w:top="1134" w:right="707" w:bottom="1134" w:left="1701" w:header="720" w:footer="720" w:gutter="0"/>
          <w:cols w:space="720"/>
          <w:noEndnote/>
          <w:docGrid w:linePitch="326"/>
        </w:sectPr>
      </w:pPr>
    </w:p>
    <w:p w:rsidR="00653A76" w:rsidRPr="001A2823" w:rsidRDefault="001A2823" w:rsidP="00CB5CBC">
      <w:pPr>
        <w:ind w:left="-1276" w:firstLine="1276"/>
        <w:rPr>
          <w:b/>
          <w:sz w:val="32"/>
          <w:szCs w:val="32"/>
        </w:rPr>
      </w:pPr>
      <w:bookmarkStart w:id="205" w:name="_Toc288394108"/>
      <w:bookmarkStart w:id="206" w:name="_Toc288410575"/>
      <w:bookmarkStart w:id="207" w:name="_Toc288410704"/>
      <w:bookmarkStart w:id="208" w:name="_Toc424564343"/>
      <w:r w:rsidRPr="001A2823">
        <w:rPr>
          <w:b/>
          <w:sz w:val="32"/>
          <w:szCs w:val="32"/>
        </w:rPr>
        <w:lastRenderedPageBreak/>
        <w:t>3.2.</w:t>
      </w:r>
      <w:r w:rsidR="00653A76" w:rsidRPr="001A2823">
        <w:rPr>
          <w:b/>
          <w:sz w:val="32"/>
          <w:szCs w:val="32"/>
        </w:rPr>
        <w:t>План внеурочной деятельности</w:t>
      </w:r>
      <w:bookmarkEnd w:id="205"/>
      <w:bookmarkEnd w:id="206"/>
      <w:bookmarkEnd w:id="207"/>
      <w:bookmarkEnd w:id="208"/>
    </w:p>
    <w:p w:rsidR="002E0C9A" w:rsidRPr="00CB5CBC" w:rsidRDefault="002E0C9A" w:rsidP="00CB5CBC">
      <w:pPr>
        <w:ind w:left="-1276" w:firstLine="1276"/>
      </w:pPr>
    </w:p>
    <w:p w:rsidR="00850D03" w:rsidRPr="004B0DF9" w:rsidRDefault="00850D03" w:rsidP="00850D03">
      <w:pPr>
        <w:pStyle w:val="2b"/>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142" w:hanging="141"/>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План </w:t>
      </w:r>
      <w:r w:rsidRPr="00971981">
        <w:rPr>
          <w:rFonts w:ascii="Times New Roman" w:hAnsi="Times New Roman" w:cs="Times New Roman"/>
          <w:sz w:val="24"/>
          <w:szCs w:val="24"/>
        </w:rPr>
        <w:t xml:space="preserve">внеурочной деятельности </w:t>
      </w:r>
      <w:r>
        <w:rPr>
          <w:rFonts w:ascii="Times New Roman" w:hAnsi="Times New Roman" w:cs="Times New Roman"/>
          <w:bCs/>
          <w:sz w:val="24"/>
          <w:szCs w:val="24"/>
        </w:rPr>
        <w:t xml:space="preserve">начального общего образования МБОУ «Гимназия №34» составлен </w:t>
      </w:r>
      <w:r>
        <w:rPr>
          <w:rFonts w:ascii="Times New Roman" w:hAnsi="Times New Roman" w:cs="Times New Roman"/>
          <w:sz w:val="24"/>
          <w:szCs w:val="24"/>
        </w:rPr>
        <w:t>в соответствии с Законом «Об образовании</w:t>
      </w:r>
      <w:r w:rsidRPr="001947C9">
        <w:rPr>
          <w:rFonts w:ascii="Times New Roman" w:hAnsi="Times New Roman" w:cs="Times New Roman"/>
          <w:sz w:val="24"/>
          <w:szCs w:val="24"/>
        </w:rPr>
        <w:t xml:space="preserve"> </w:t>
      </w:r>
      <w:r>
        <w:rPr>
          <w:rFonts w:ascii="Times New Roman" w:hAnsi="Times New Roman" w:cs="Times New Roman"/>
          <w:sz w:val="24"/>
          <w:szCs w:val="24"/>
        </w:rPr>
        <w:t>в Российской Федерации</w:t>
      </w:r>
      <w:r w:rsidRPr="00D04A39">
        <w:rPr>
          <w:rFonts w:ascii="Times New Roman" w:hAnsi="Times New Roman" w:cs="Times New Roman"/>
          <w:sz w:val="24"/>
          <w:szCs w:val="24"/>
        </w:rPr>
        <w:t xml:space="preserve"> приказом Министерства образования и науки Российской Федерации от 06.10.2009</w:t>
      </w:r>
      <w:r>
        <w:rPr>
          <w:rFonts w:ascii="Times New Roman" w:hAnsi="Times New Roman" w:cs="Times New Roman"/>
          <w:sz w:val="24"/>
          <w:szCs w:val="24"/>
        </w:rPr>
        <w:t xml:space="preserve"> № 373 «Об утверждении и введении в действие федерального государственного образовательного стандарта начального общего образования»,</w:t>
      </w:r>
      <w:r w:rsidRPr="004E68E5">
        <w:rPr>
          <w:rFonts w:ascii="Times New Roman" w:hAnsi="Times New Roman" w:cs="Times New Roman"/>
          <w:sz w:val="24"/>
          <w:szCs w:val="24"/>
        </w:rPr>
        <w:t xml:space="preserve"> </w:t>
      </w:r>
      <w:r>
        <w:rPr>
          <w:rFonts w:ascii="Times New Roman" w:hAnsi="Times New Roman" w:cs="Times New Roman"/>
          <w:sz w:val="24"/>
          <w:szCs w:val="24"/>
        </w:rPr>
        <w:t>приказом</w:t>
      </w:r>
      <w:r w:rsidRPr="00F8180B">
        <w:rPr>
          <w:rFonts w:ascii="Times New Roman" w:hAnsi="Times New Roman" w:cs="Times New Roman"/>
          <w:sz w:val="24"/>
          <w:szCs w:val="24"/>
        </w:rPr>
        <w:t xml:space="preserve"> Минобрнауки России </w:t>
      </w:r>
      <w:r>
        <w:rPr>
          <w:rFonts w:ascii="Times New Roman" w:hAnsi="Times New Roman" w:cs="Times New Roman"/>
          <w:sz w:val="24"/>
          <w:szCs w:val="24"/>
        </w:rPr>
        <w:t>от 26.11.2010 №1241 « О внесении изменений в федеральный государственный образовательный стандарт начального общего образования, утвержденный</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приказом Министерства образования и науки Российской Федерации от 6 октября 2009г.№373», методическими материалами  Департамента общего образования Минобрнауки России от 12 мая 2011г.№03-296 «Об организации внеурочной деятельности при введении федерального государственного образовательного стандарта общего образования»</w:t>
      </w:r>
      <w:r>
        <w:rPr>
          <w:rFonts w:ascii="Times New Roman" w:hAnsi="Times New Roman"/>
          <w:bCs/>
          <w:iCs/>
          <w:sz w:val="24"/>
          <w:szCs w:val="24"/>
        </w:rPr>
        <w:t>,</w:t>
      </w:r>
      <w:r w:rsidRPr="003D32F7">
        <w:rPr>
          <w:bCs/>
          <w:iCs/>
          <w:szCs w:val="28"/>
        </w:rPr>
        <w:t xml:space="preserve"> </w:t>
      </w:r>
      <w:r w:rsidRPr="003D32F7">
        <w:rPr>
          <w:rFonts w:ascii="Times New Roman" w:hAnsi="Times New Roman" w:cs="Times New Roman"/>
          <w:bCs/>
          <w:iCs/>
          <w:sz w:val="24"/>
          <w:szCs w:val="24"/>
        </w:rPr>
        <w:t>СанПин 2.4.3648 -20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w:t>
      </w:r>
      <w:proofErr w:type="gramEnd"/>
      <w:r w:rsidRPr="003D32F7">
        <w:rPr>
          <w:rFonts w:ascii="Times New Roman" w:hAnsi="Times New Roman" w:cs="Times New Roman"/>
          <w:bCs/>
          <w:iCs/>
          <w:sz w:val="24"/>
          <w:szCs w:val="24"/>
        </w:rPr>
        <w:t xml:space="preserve"> </w:t>
      </w:r>
      <w:proofErr w:type="gramStart"/>
      <w:r w:rsidRPr="003D32F7">
        <w:rPr>
          <w:rFonts w:ascii="Times New Roman" w:hAnsi="Times New Roman" w:cs="Times New Roman"/>
          <w:bCs/>
          <w:iCs/>
          <w:sz w:val="24"/>
          <w:szCs w:val="24"/>
        </w:rPr>
        <w:t xml:space="preserve">28.09.2020 г. № 28) </w:t>
      </w:r>
      <w:r w:rsidRPr="003D32F7">
        <w:rPr>
          <w:rFonts w:ascii="Times New Roman" w:hAnsi="Times New Roman" w:cs="Times New Roman"/>
          <w:iCs/>
          <w:sz w:val="24"/>
          <w:szCs w:val="24"/>
        </w:rPr>
        <w:t>приказом Минис</w:t>
      </w:r>
      <w:r w:rsidRPr="003D32F7">
        <w:rPr>
          <w:rFonts w:ascii="Times New Roman" w:hAnsi="Times New Roman"/>
          <w:iCs/>
          <w:sz w:val="24"/>
          <w:szCs w:val="24"/>
        </w:rPr>
        <w:t>терства</w:t>
      </w:r>
      <w:r w:rsidRPr="003D32F7">
        <w:rPr>
          <w:rFonts w:ascii="Times New Roman" w:hAnsi="Times New Roman" w:cs="Times New Roman"/>
          <w:sz w:val="24"/>
          <w:szCs w:val="24"/>
        </w:rPr>
        <w:t xml:space="preserve"> общего</w:t>
      </w:r>
      <w:r w:rsidRPr="00456DDB">
        <w:rPr>
          <w:rFonts w:ascii="Times New Roman" w:hAnsi="Times New Roman" w:cs="Times New Roman"/>
          <w:sz w:val="24"/>
          <w:szCs w:val="24"/>
        </w:rPr>
        <w:t xml:space="preserve"> и профессионального образования Ростовской области от 20 июля 2012г. №668</w:t>
      </w:r>
      <w:r w:rsidRPr="00456DDB">
        <w:rPr>
          <w:rFonts w:ascii="Times New Roman" w:hAnsi="Times New Roman" w:cs="Times New Roman"/>
          <w:b/>
          <w:sz w:val="24"/>
          <w:szCs w:val="24"/>
        </w:rPr>
        <w:t xml:space="preserve"> «</w:t>
      </w:r>
      <w:r w:rsidRPr="00456DDB">
        <w:rPr>
          <w:rFonts w:ascii="Times New Roman" w:hAnsi="Times New Roman" w:cs="Times New Roman"/>
          <w:sz w:val="24"/>
          <w:szCs w:val="24"/>
        </w:rPr>
        <w:t>Об утверждении Примерного регионального положения об организации внеурочной деятельности обучающихся в общеобразовательных учрежден</w:t>
      </w:r>
      <w:r>
        <w:rPr>
          <w:rFonts w:ascii="Times New Roman" w:hAnsi="Times New Roman" w:cs="Times New Roman"/>
          <w:sz w:val="24"/>
          <w:szCs w:val="24"/>
        </w:rPr>
        <w:t>иях Ростовской области», методическими рекомендациями</w:t>
      </w:r>
      <w:r w:rsidRPr="00D04A39">
        <w:rPr>
          <w:rFonts w:ascii="Times New Roman" w:hAnsi="Times New Roman" w:cs="Times New Roman"/>
          <w:sz w:val="24"/>
          <w:szCs w:val="24"/>
        </w:rPr>
        <w:t xml:space="preserve"> по орга</w:t>
      </w:r>
      <w:r>
        <w:rPr>
          <w:rFonts w:ascii="Times New Roman" w:hAnsi="Times New Roman" w:cs="Times New Roman"/>
          <w:sz w:val="24"/>
          <w:szCs w:val="24"/>
        </w:rPr>
        <w:t xml:space="preserve">низации внеурочной деятельности, разработанными </w:t>
      </w:r>
      <w:r w:rsidRPr="00D04A39">
        <w:rPr>
          <w:rFonts w:ascii="Times New Roman" w:hAnsi="Times New Roman" w:cs="Times New Roman"/>
          <w:sz w:val="24"/>
          <w:szCs w:val="24"/>
        </w:rPr>
        <w:t xml:space="preserve"> ФГБНУ «Институт стратегии развития образования Российской академии образования»</w:t>
      </w:r>
      <w:r>
        <w:rPr>
          <w:rFonts w:ascii="Times New Roman" w:hAnsi="Times New Roman" w:cs="Times New Roman"/>
          <w:sz w:val="24"/>
          <w:szCs w:val="24"/>
        </w:rPr>
        <w:t xml:space="preserve">, </w:t>
      </w:r>
      <w:r w:rsidRPr="00D04A39">
        <w:rPr>
          <w:rFonts w:ascii="Times New Roman" w:hAnsi="Times New Roman" w:cs="Times New Roman"/>
          <w:bCs/>
          <w:iCs/>
          <w:sz w:val="24"/>
          <w:szCs w:val="24"/>
        </w:rPr>
        <w:t>учебным планом МБОУ «Гимназия №34</w:t>
      </w:r>
      <w:r>
        <w:rPr>
          <w:rFonts w:ascii="Times New Roman" w:hAnsi="Times New Roman"/>
          <w:bCs/>
          <w:iCs/>
          <w:sz w:val="24"/>
          <w:szCs w:val="24"/>
        </w:rPr>
        <w:t>», Образовательной программой начального общего образования МБОУ «Гимназия №34» , Положением</w:t>
      </w:r>
      <w:proofErr w:type="gramEnd"/>
      <w:r>
        <w:rPr>
          <w:rFonts w:ascii="Times New Roman" w:hAnsi="Times New Roman"/>
          <w:bCs/>
          <w:iCs/>
          <w:sz w:val="24"/>
          <w:szCs w:val="24"/>
        </w:rPr>
        <w:t xml:space="preserve"> об организации внеурочной деятельности начального общего образования МБОУ</w:t>
      </w:r>
      <w:proofErr w:type="gramStart"/>
      <w:r>
        <w:rPr>
          <w:rFonts w:ascii="Times New Roman" w:hAnsi="Times New Roman"/>
          <w:bCs/>
          <w:iCs/>
          <w:sz w:val="24"/>
          <w:szCs w:val="24"/>
        </w:rPr>
        <w:t>«Г</w:t>
      </w:r>
      <w:proofErr w:type="gramEnd"/>
      <w:r>
        <w:rPr>
          <w:rFonts w:ascii="Times New Roman" w:hAnsi="Times New Roman"/>
          <w:bCs/>
          <w:iCs/>
          <w:sz w:val="24"/>
          <w:szCs w:val="24"/>
        </w:rPr>
        <w:t xml:space="preserve">имназия №34». </w:t>
      </w:r>
    </w:p>
    <w:p w:rsidR="00850D03" w:rsidRDefault="00850D03" w:rsidP="00850D03">
      <w:pPr>
        <w:ind w:left="-567" w:firstLine="567"/>
        <w:rPr>
          <w:bCs/>
          <w:iCs/>
        </w:rPr>
      </w:pPr>
    </w:p>
    <w:p w:rsidR="00850D03" w:rsidRPr="0061420A" w:rsidRDefault="00850D03" w:rsidP="00850D03">
      <w:pPr>
        <w:pStyle w:val="aff2"/>
        <w:ind w:right="225"/>
        <w:rPr>
          <w:sz w:val="24"/>
        </w:rPr>
      </w:pPr>
      <w:r>
        <w:rPr>
          <w:sz w:val="24"/>
        </w:rPr>
        <w:t xml:space="preserve">    </w:t>
      </w:r>
      <w:r w:rsidRPr="0061420A">
        <w:rPr>
          <w:sz w:val="24"/>
        </w:rPr>
        <w:t>В соответствии с требованиями обновленных федеральных государственных</w:t>
      </w:r>
      <w:r w:rsidRPr="0061420A">
        <w:rPr>
          <w:spacing w:val="1"/>
          <w:sz w:val="24"/>
        </w:rPr>
        <w:t xml:space="preserve"> </w:t>
      </w:r>
      <w:r w:rsidRPr="0061420A">
        <w:rPr>
          <w:sz w:val="24"/>
        </w:rPr>
        <w:t>образовательных стандартов начального общего и основного общего образования,</w:t>
      </w:r>
      <w:r w:rsidRPr="0061420A">
        <w:rPr>
          <w:spacing w:val="-67"/>
          <w:sz w:val="24"/>
        </w:rPr>
        <w:t xml:space="preserve"> </w:t>
      </w:r>
      <w:r w:rsidRPr="0061420A">
        <w:rPr>
          <w:sz w:val="24"/>
        </w:rPr>
        <w:t>утвержденных</w:t>
      </w:r>
      <w:r w:rsidRPr="0061420A">
        <w:rPr>
          <w:spacing w:val="37"/>
          <w:sz w:val="24"/>
        </w:rPr>
        <w:t xml:space="preserve"> </w:t>
      </w:r>
      <w:r w:rsidRPr="0061420A">
        <w:rPr>
          <w:sz w:val="24"/>
        </w:rPr>
        <w:t>приказами</w:t>
      </w:r>
      <w:r w:rsidRPr="0061420A">
        <w:rPr>
          <w:spacing w:val="38"/>
          <w:sz w:val="24"/>
        </w:rPr>
        <w:t xml:space="preserve"> </w:t>
      </w:r>
      <w:r w:rsidRPr="0061420A">
        <w:rPr>
          <w:sz w:val="24"/>
        </w:rPr>
        <w:t>Минпросвещения</w:t>
      </w:r>
      <w:r w:rsidRPr="0061420A">
        <w:rPr>
          <w:spacing w:val="38"/>
          <w:sz w:val="24"/>
        </w:rPr>
        <w:t xml:space="preserve"> </w:t>
      </w:r>
      <w:r w:rsidRPr="0061420A">
        <w:rPr>
          <w:sz w:val="24"/>
        </w:rPr>
        <w:t>России</w:t>
      </w:r>
      <w:r w:rsidRPr="0061420A">
        <w:rPr>
          <w:spacing w:val="38"/>
          <w:sz w:val="24"/>
        </w:rPr>
        <w:t xml:space="preserve"> </w:t>
      </w:r>
      <w:r w:rsidRPr="0061420A">
        <w:rPr>
          <w:sz w:val="24"/>
        </w:rPr>
        <w:t>от</w:t>
      </w:r>
      <w:r w:rsidRPr="0061420A">
        <w:rPr>
          <w:spacing w:val="37"/>
          <w:sz w:val="24"/>
        </w:rPr>
        <w:t xml:space="preserve"> </w:t>
      </w:r>
      <w:r w:rsidRPr="0061420A">
        <w:rPr>
          <w:sz w:val="24"/>
        </w:rPr>
        <w:t>31</w:t>
      </w:r>
      <w:r w:rsidRPr="0061420A">
        <w:rPr>
          <w:spacing w:val="36"/>
          <w:sz w:val="24"/>
        </w:rPr>
        <w:t xml:space="preserve"> </w:t>
      </w:r>
      <w:r w:rsidRPr="0061420A">
        <w:rPr>
          <w:sz w:val="24"/>
        </w:rPr>
        <w:t>мая</w:t>
      </w:r>
      <w:r w:rsidRPr="0061420A">
        <w:rPr>
          <w:spacing w:val="38"/>
          <w:sz w:val="24"/>
        </w:rPr>
        <w:t xml:space="preserve"> </w:t>
      </w:r>
      <w:r w:rsidRPr="0061420A">
        <w:rPr>
          <w:sz w:val="24"/>
        </w:rPr>
        <w:t>2021</w:t>
      </w:r>
      <w:r w:rsidRPr="0061420A">
        <w:rPr>
          <w:spacing w:val="38"/>
          <w:sz w:val="24"/>
        </w:rPr>
        <w:t xml:space="preserve"> </w:t>
      </w:r>
      <w:r w:rsidRPr="0061420A">
        <w:rPr>
          <w:sz w:val="24"/>
        </w:rPr>
        <w:t>года</w:t>
      </w:r>
      <w:r w:rsidRPr="0061420A">
        <w:rPr>
          <w:spacing w:val="44"/>
          <w:sz w:val="24"/>
        </w:rPr>
        <w:t xml:space="preserve"> </w:t>
      </w:r>
      <w:r w:rsidRPr="0061420A">
        <w:rPr>
          <w:sz w:val="24"/>
        </w:rPr>
        <w:t>№</w:t>
      </w:r>
      <w:r w:rsidRPr="0061420A">
        <w:rPr>
          <w:spacing w:val="38"/>
          <w:sz w:val="24"/>
        </w:rPr>
        <w:t xml:space="preserve"> </w:t>
      </w:r>
      <w:r w:rsidRPr="0061420A">
        <w:rPr>
          <w:sz w:val="24"/>
        </w:rPr>
        <w:t>286</w:t>
      </w:r>
      <w:r w:rsidRPr="0061420A">
        <w:rPr>
          <w:spacing w:val="1"/>
          <w:sz w:val="24"/>
        </w:rPr>
        <w:t xml:space="preserve"> </w:t>
      </w:r>
      <w:r w:rsidRPr="0061420A">
        <w:rPr>
          <w:sz w:val="24"/>
        </w:rPr>
        <w:t>(далее</w:t>
      </w:r>
      <w:r w:rsidRPr="0061420A">
        <w:rPr>
          <w:spacing w:val="1"/>
          <w:sz w:val="24"/>
        </w:rPr>
        <w:t xml:space="preserve"> </w:t>
      </w:r>
      <w:r w:rsidRPr="0061420A">
        <w:rPr>
          <w:sz w:val="24"/>
        </w:rPr>
        <w:t>–</w:t>
      </w:r>
      <w:r w:rsidRPr="0061420A">
        <w:rPr>
          <w:spacing w:val="1"/>
          <w:sz w:val="24"/>
        </w:rPr>
        <w:t xml:space="preserve"> </w:t>
      </w:r>
      <w:r w:rsidRPr="0061420A">
        <w:rPr>
          <w:sz w:val="24"/>
        </w:rPr>
        <w:t>ФГОС</w:t>
      </w:r>
      <w:r w:rsidRPr="0061420A">
        <w:rPr>
          <w:spacing w:val="1"/>
          <w:sz w:val="24"/>
        </w:rPr>
        <w:t xml:space="preserve"> </w:t>
      </w:r>
      <w:r w:rsidRPr="0061420A">
        <w:rPr>
          <w:sz w:val="24"/>
        </w:rPr>
        <w:t>НОО</w:t>
      </w:r>
      <w:proofErr w:type="gramStart"/>
      <w:r w:rsidRPr="0061420A">
        <w:rPr>
          <w:spacing w:val="1"/>
          <w:sz w:val="24"/>
        </w:rPr>
        <w:t xml:space="preserve"> </w:t>
      </w:r>
      <w:r w:rsidRPr="0061420A">
        <w:rPr>
          <w:sz w:val="24"/>
        </w:rPr>
        <w:t>)</w:t>
      </w:r>
      <w:proofErr w:type="gramEnd"/>
      <w:r w:rsidRPr="0061420A">
        <w:rPr>
          <w:sz w:val="24"/>
        </w:rPr>
        <w:t>,</w:t>
      </w:r>
      <w:r w:rsidRPr="0061420A">
        <w:rPr>
          <w:spacing w:val="1"/>
          <w:sz w:val="24"/>
        </w:rPr>
        <w:t xml:space="preserve"> </w:t>
      </w:r>
      <w:r w:rsidRPr="0061420A">
        <w:rPr>
          <w:sz w:val="24"/>
        </w:rPr>
        <w:t>достижение</w:t>
      </w:r>
      <w:r w:rsidRPr="0061420A">
        <w:rPr>
          <w:spacing w:val="1"/>
          <w:sz w:val="24"/>
        </w:rPr>
        <w:t xml:space="preserve"> </w:t>
      </w:r>
      <w:r w:rsidRPr="0061420A">
        <w:rPr>
          <w:sz w:val="24"/>
        </w:rPr>
        <w:t>планируемых</w:t>
      </w:r>
      <w:r w:rsidRPr="0061420A">
        <w:rPr>
          <w:spacing w:val="1"/>
          <w:sz w:val="24"/>
        </w:rPr>
        <w:t xml:space="preserve"> </w:t>
      </w:r>
      <w:r w:rsidRPr="0061420A">
        <w:rPr>
          <w:sz w:val="24"/>
        </w:rPr>
        <w:t>образовательных</w:t>
      </w:r>
      <w:r w:rsidRPr="0061420A">
        <w:rPr>
          <w:spacing w:val="1"/>
          <w:sz w:val="24"/>
        </w:rPr>
        <w:t xml:space="preserve"> </w:t>
      </w:r>
      <w:r w:rsidRPr="0061420A">
        <w:rPr>
          <w:sz w:val="24"/>
        </w:rPr>
        <w:t>результатов</w:t>
      </w:r>
      <w:r w:rsidRPr="0061420A">
        <w:rPr>
          <w:spacing w:val="1"/>
          <w:sz w:val="24"/>
        </w:rPr>
        <w:t xml:space="preserve"> </w:t>
      </w:r>
      <w:r w:rsidRPr="0061420A">
        <w:rPr>
          <w:sz w:val="24"/>
        </w:rPr>
        <w:t>возможно</w:t>
      </w:r>
      <w:r w:rsidRPr="0061420A">
        <w:rPr>
          <w:spacing w:val="1"/>
          <w:sz w:val="24"/>
        </w:rPr>
        <w:t xml:space="preserve"> </w:t>
      </w:r>
      <w:r w:rsidRPr="0061420A">
        <w:rPr>
          <w:sz w:val="24"/>
        </w:rPr>
        <w:t>через</w:t>
      </w:r>
      <w:r w:rsidRPr="0061420A">
        <w:rPr>
          <w:spacing w:val="1"/>
          <w:sz w:val="24"/>
        </w:rPr>
        <w:t xml:space="preserve"> </w:t>
      </w:r>
      <w:r w:rsidRPr="0061420A">
        <w:rPr>
          <w:sz w:val="24"/>
        </w:rPr>
        <w:t>урочную</w:t>
      </w:r>
      <w:r w:rsidRPr="0061420A">
        <w:rPr>
          <w:spacing w:val="1"/>
          <w:sz w:val="24"/>
        </w:rPr>
        <w:t xml:space="preserve"> </w:t>
      </w:r>
      <w:r w:rsidRPr="0061420A">
        <w:rPr>
          <w:sz w:val="24"/>
        </w:rPr>
        <w:t>и</w:t>
      </w:r>
      <w:r w:rsidRPr="0061420A">
        <w:rPr>
          <w:spacing w:val="1"/>
          <w:sz w:val="24"/>
        </w:rPr>
        <w:t xml:space="preserve"> </w:t>
      </w:r>
      <w:r w:rsidRPr="0061420A">
        <w:rPr>
          <w:sz w:val="24"/>
        </w:rPr>
        <w:t>внеурочную</w:t>
      </w:r>
      <w:r w:rsidRPr="0061420A">
        <w:rPr>
          <w:spacing w:val="1"/>
          <w:sz w:val="24"/>
        </w:rPr>
        <w:t xml:space="preserve"> </w:t>
      </w:r>
      <w:r w:rsidRPr="0061420A">
        <w:rPr>
          <w:sz w:val="24"/>
        </w:rPr>
        <w:t>деятельность.</w:t>
      </w:r>
    </w:p>
    <w:p w:rsidR="00850D03" w:rsidRDefault="00850D03" w:rsidP="00850D03">
      <w:pPr>
        <w:pStyle w:val="10"/>
        <w:spacing w:before="9" w:line="240" w:lineRule="auto"/>
        <w:ind w:left="3043"/>
        <w:rPr>
          <w:sz w:val="24"/>
          <w:szCs w:val="24"/>
        </w:rPr>
      </w:pPr>
    </w:p>
    <w:p w:rsidR="00850D03" w:rsidRPr="0061420A" w:rsidRDefault="00850D03" w:rsidP="00850D03">
      <w:pPr>
        <w:pStyle w:val="10"/>
        <w:spacing w:before="9" w:line="240" w:lineRule="auto"/>
        <w:ind w:left="3043"/>
        <w:rPr>
          <w:sz w:val="24"/>
          <w:szCs w:val="24"/>
        </w:rPr>
      </w:pPr>
      <w:r w:rsidRPr="0061420A">
        <w:rPr>
          <w:sz w:val="24"/>
          <w:szCs w:val="24"/>
        </w:rPr>
        <w:t>Реализация</w:t>
      </w:r>
      <w:r w:rsidRPr="0061420A">
        <w:rPr>
          <w:spacing w:val="-7"/>
          <w:sz w:val="24"/>
          <w:szCs w:val="24"/>
        </w:rPr>
        <w:t xml:space="preserve"> </w:t>
      </w:r>
      <w:r w:rsidRPr="0061420A">
        <w:rPr>
          <w:sz w:val="24"/>
          <w:szCs w:val="24"/>
        </w:rPr>
        <w:t>внеурочной</w:t>
      </w:r>
      <w:r w:rsidRPr="0061420A">
        <w:rPr>
          <w:spacing w:val="-6"/>
          <w:sz w:val="24"/>
          <w:szCs w:val="24"/>
        </w:rPr>
        <w:t xml:space="preserve"> </w:t>
      </w:r>
      <w:r w:rsidRPr="0061420A">
        <w:rPr>
          <w:sz w:val="24"/>
          <w:szCs w:val="24"/>
        </w:rPr>
        <w:t>деятельности</w:t>
      </w:r>
    </w:p>
    <w:p w:rsidR="00850D03" w:rsidRPr="0061420A" w:rsidRDefault="00850D03" w:rsidP="00850D03">
      <w:pPr>
        <w:pStyle w:val="aff2"/>
        <w:ind w:right="225"/>
        <w:rPr>
          <w:sz w:val="24"/>
        </w:rPr>
      </w:pPr>
    </w:p>
    <w:p w:rsidR="00850D03" w:rsidRPr="0061420A" w:rsidRDefault="00850D03" w:rsidP="00850D03">
      <w:pPr>
        <w:pStyle w:val="aff2"/>
        <w:tabs>
          <w:tab w:val="left" w:pos="1556"/>
          <w:tab w:val="left" w:pos="3275"/>
          <w:tab w:val="left" w:pos="5374"/>
          <w:tab w:val="left" w:pos="6608"/>
          <w:tab w:val="left" w:pos="8066"/>
        </w:tabs>
        <w:spacing w:before="153"/>
        <w:ind w:right="225"/>
        <w:rPr>
          <w:sz w:val="24"/>
        </w:rPr>
      </w:pPr>
      <w:r>
        <w:rPr>
          <w:sz w:val="24"/>
        </w:rPr>
        <w:t xml:space="preserve">   Внеурочная</w:t>
      </w:r>
      <w:r w:rsidRPr="0061420A">
        <w:rPr>
          <w:sz w:val="24"/>
        </w:rPr>
        <w:tab/>
      </w:r>
      <w:r>
        <w:rPr>
          <w:sz w:val="24"/>
        </w:rPr>
        <w:t>деятельность</w:t>
      </w:r>
      <w:r w:rsidRPr="0061420A">
        <w:rPr>
          <w:sz w:val="24"/>
        </w:rPr>
        <w:tab/>
      </w:r>
      <w:r>
        <w:rPr>
          <w:sz w:val="24"/>
        </w:rPr>
        <w:t>это образовательная</w:t>
      </w:r>
      <w:r w:rsidRPr="0061420A">
        <w:rPr>
          <w:spacing w:val="-67"/>
          <w:sz w:val="24"/>
        </w:rPr>
        <w:t xml:space="preserve"> </w:t>
      </w:r>
      <w:r w:rsidRPr="0061420A">
        <w:rPr>
          <w:sz w:val="24"/>
        </w:rPr>
        <w:t>деятельность,</w:t>
      </w:r>
      <w:r w:rsidRPr="0061420A">
        <w:rPr>
          <w:spacing w:val="41"/>
          <w:sz w:val="24"/>
        </w:rPr>
        <w:t xml:space="preserve"> </w:t>
      </w:r>
      <w:r>
        <w:rPr>
          <w:sz w:val="24"/>
        </w:rPr>
        <w:t>направленная</w:t>
      </w:r>
      <w:r w:rsidRPr="0061420A">
        <w:rPr>
          <w:spacing w:val="44"/>
          <w:sz w:val="24"/>
        </w:rPr>
        <w:t xml:space="preserve"> </w:t>
      </w:r>
      <w:r w:rsidRPr="0061420A">
        <w:rPr>
          <w:sz w:val="24"/>
        </w:rPr>
        <w:t>на</w:t>
      </w:r>
      <w:r w:rsidRPr="0061420A">
        <w:rPr>
          <w:spacing w:val="43"/>
          <w:sz w:val="24"/>
        </w:rPr>
        <w:t xml:space="preserve"> </w:t>
      </w:r>
      <w:r w:rsidRPr="0061420A">
        <w:rPr>
          <w:sz w:val="24"/>
        </w:rPr>
        <w:t>достижение</w:t>
      </w:r>
      <w:r w:rsidRPr="0061420A">
        <w:rPr>
          <w:spacing w:val="45"/>
          <w:sz w:val="24"/>
        </w:rPr>
        <w:t xml:space="preserve"> </w:t>
      </w:r>
      <w:r w:rsidRPr="0061420A">
        <w:rPr>
          <w:sz w:val="24"/>
        </w:rPr>
        <w:t>планируемых</w:t>
      </w:r>
      <w:r w:rsidRPr="0061420A">
        <w:rPr>
          <w:spacing w:val="44"/>
          <w:sz w:val="24"/>
        </w:rPr>
        <w:t xml:space="preserve"> </w:t>
      </w:r>
      <w:r w:rsidRPr="0061420A">
        <w:rPr>
          <w:sz w:val="24"/>
        </w:rPr>
        <w:t>результатов</w:t>
      </w:r>
      <w:r w:rsidRPr="0061420A">
        <w:rPr>
          <w:spacing w:val="45"/>
          <w:sz w:val="24"/>
        </w:rPr>
        <w:t xml:space="preserve"> </w:t>
      </w:r>
      <w:r w:rsidRPr="0061420A">
        <w:rPr>
          <w:sz w:val="24"/>
        </w:rPr>
        <w:t>освоения</w:t>
      </w:r>
      <w:r>
        <w:rPr>
          <w:sz w:val="24"/>
        </w:rPr>
        <w:t xml:space="preserve"> основных  образовательных программ </w:t>
      </w:r>
      <w:r w:rsidRPr="0061420A">
        <w:rPr>
          <w:sz w:val="24"/>
        </w:rPr>
        <w:t>(предметных,       метапредметных</w:t>
      </w:r>
      <w:r w:rsidRPr="0061420A">
        <w:rPr>
          <w:spacing w:val="1"/>
          <w:sz w:val="24"/>
        </w:rPr>
        <w:t xml:space="preserve"> </w:t>
      </w:r>
      <w:r w:rsidRPr="0061420A">
        <w:rPr>
          <w:sz w:val="24"/>
        </w:rPr>
        <w:t>и</w:t>
      </w:r>
      <w:r w:rsidRPr="0061420A">
        <w:rPr>
          <w:spacing w:val="-10"/>
          <w:sz w:val="24"/>
        </w:rPr>
        <w:t xml:space="preserve"> </w:t>
      </w:r>
      <w:r w:rsidRPr="0061420A">
        <w:rPr>
          <w:sz w:val="24"/>
        </w:rPr>
        <w:t>личностных),</w:t>
      </w:r>
      <w:r w:rsidRPr="0061420A">
        <w:rPr>
          <w:spacing w:val="-1"/>
          <w:sz w:val="24"/>
        </w:rPr>
        <w:t xml:space="preserve"> </w:t>
      </w:r>
      <w:r w:rsidRPr="0061420A">
        <w:rPr>
          <w:sz w:val="24"/>
        </w:rPr>
        <w:t>осуществляемую</w:t>
      </w:r>
      <w:r w:rsidRPr="0061420A">
        <w:rPr>
          <w:spacing w:val="-2"/>
          <w:sz w:val="24"/>
        </w:rPr>
        <w:t xml:space="preserve"> </w:t>
      </w:r>
      <w:r w:rsidRPr="0061420A">
        <w:rPr>
          <w:sz w:val="24"/>
        </w:rPr>
        <w:t>в</w:t>
      </w:r>
      <w:r w:rsidRPr="0061420A">
        <w:rPr>
          <w:spacing w:val="-1"/>
          <w:sz w:val="24"/>
        </w:rPr>
        <w:t xml:space="preserve"> </w:t>
      </w:r>
      <w:r w:rsidRPr="0061420A">
        <w:rPr>
          <w:sz w:val="24"/>
        </w:rPr>
        <w:t>формах,</w:t>
      </w:r>
      <w:r w:rsidRPr="0061420A">
        <w:rPr>
          <w:spacing w:val="-1"/>
          <w:sz w:val="24"/>
        </w:rPr>
        <w:t xml:space="preserve"> </w:t>
      </w:r>
      <w:r w:rsidRPr="0061420A">
        <w:rPr>
          <w:sz w:val="24"/>
        </w:rPr>
        <w:t xml:space="preserve">отличных от </w:t>
      </w:r>
      <w:proofErr w:type="gramStart"/>
      <w:r w:rsidRPr="0061420A">
        <w:rPr>
          <w:sz w:val="24"/>
        </w:rPr>
        <w:t>урочной</w:t>
      </w:r>
      <w:proofErr w:type="gramEnd"/>
      <w:r>
        <w:rPr>
          <w:sz w:val="24"/>
          <w:vertAlign w:val="superscript"/>
        </w:rPr>
        <w:t>.</w:t>
      </w:r>
    </w:p>
    <w:p w:rsidR="00850D03" w:rsidRPr="0061420A" w:rsidRDefault="00850D03" w:rsidP="00850D03">
      <w:pPr>
        <w:pStyle w:val="aff2"/>
        <w:ind w:right="225"/>
        <w:rPr>
          <w:sz w:val="24"/>
        </w:rPr>
      </w:pPr>
      <w:r>
        <w:rPr>
          <w:sz w:val="24"/>
        </w:rPr>
        <w:t xml:space="preserve">      </w:t>
      </w:r>
      <w:r w:rsidRPr="0061420A">
        <w:rPr>
          <w:sz w:val="24"/>
        </w:rPr>
        <w:t>План</w:t>
      </w:r>
      <w:r w:rsidRPr="0061420A">
        <w:rPr>
          <w:spacing w:val="1"/>
          <w:sz w:val="24"/>
        </w:rPr>
        <w:t xml:space="preserve"> </w:t>
      </w:r>
      <w:r w:rsidRPr="0061420A">
        <w:rPr>
          <w:sz w:val="24"/>
        </w:rPr>
        <w:t>внеурочной</w:t>
      </w:r>
      <w:r w:rsidRPr="0061420A">
        <w:rPr>
          <w:spacing w:val="1"/>
          <w:sz w:val="24"/>
        </w:rPr>
        <w:t xml:space="preserve"> </w:t>
      </w:r>
      <w:r w:rsidRPr="0061420A">
        <w:rPr>
          <w:sz w:val="24"/>
        </w:rPr>
        <w:t>деятельности</w:t>
      </w:r>
      <w:r w:rsidRPr="0061420A">
        <w:rPr>
          <w:spacing w:val="1"/>
          <w:sz w:val="24"/>
        </w:rPr>
        <w:t xml:space="preserve"> </w:t>
      </w:r>
      <w:r>
        <w:rPr>
          <w:sz w:val="24"/>
        </w:rPr>
        <w:t xml:space="preserve">МБОУ «Гимназия №34» </w:t>
      </w:r>
      <w:r w:rsidRPr="0061420A">
        <w:rPr>
          <w:sz w:val="24"/>
        </w:rPr>
        <w:t>является</w:t>
      </w:r>
      <w:r w:rsidRPr="0061420A">
        <w:rPr>
          <w:spacing w:val="1"/>
          <w:sz w:val="24"/>
        </w:rPr>
        <w:t xml:space="preserve"> </w:t>
      </w:r>
      <w:r w:rsidRPr="0061420A">
        <w:rPr>
          <w:sz w:val="24"/>
        </w:rPr>
        <w:t>обязательной</w:t>
      </w:r>
      <w:r w:rsidRPr="0061420A">
        <w:rPr>
          <w:spacing w:val="1"/>
          <w:sz w:val="24"/>
        </w:rPr>
        <w:t xml:space="preserve"> </w:t>
      </w:r>
      <w:r w:rsidRPr="0061420A">
        <w:rPr>
          <w:sz w:val="24"/>
        </w:rPr>
        <w:t>частью</w:t>
      </w:r>
      <w:r w:rsidRPr="0061420A">
        <w:rPr>
          <w:spacing w:val="1"/>
          <w:sz w:val="24"/>
        </w:rPr>
        <w:t xml:space="preserve"> </w:t>
      </w:r>
      <w:r w:rsidRPr="0061420A">
        <w:rPr>
          <w:sz w:val="24"/>
        </w:rPr>
        <w:t>организационного</w:t>
      </w:r>
      <w:r w:rsidRPr="0061420A">
        <w:rPr>
          <w:spacing w:val="1"/>
          <w:sz w:val="24"/>
        </w:rPr>
        <w:t xml:space="preserve"> </w:t>
      </w:r>
      <w:r w:rsidRPr="0061420A">
        <w:rPr>
          <w:sz w:val="24"/>
        </w:rPr>
        <w:t>раздела</w:t>
      </w:r>
      <w:r w:rsidRPr="0061420A">
        <w:rPr>
          <w:spacing w:val="1"/>
          <w:sz w:val="24"/>
        </w:rPr>
        <w:t xml:space="preserve"> </w:t>
      </w:r>
      <w:r w:rsidRPr="0061420A">
        <w:rPr>
          <w:sz w:val="24"/>
        </w:rPr>
        <w:t>основной</w:t>
      </w:r>
      <w:r w:rsidRPr="0061420A">
        <w:rPr>
          <w:spacing w:val="1"/>
          <w:sz w:val="24"/>
        </w:rPr>
        <w:t xml:space="preserve"> </w:t>
      </w:r>
      <w:r w:rsidRPr="0061420A">
        <w:rPr>
          <w:sz w:val="24"/>
        </w:rPr>
        <w:t>образовательной</w:t>
      </w:r>
      <w:r w:rsidRPr="0061420A">
        <w:rPr>
          <w:spacing w:val="1"/>
          <w:sz w:val="24"/>
        </w:rPr>
        <w:t xml:space="preserve"> </w:t>
      </w:r>
      <w:r w:rsidRPr="0061420A">
        <w:rPr>
          <w:sz w:val="24"/>
        </w:rPr>
        <w:t>программы,</w:t>
      </w:r>
      <w:r w:rsidRPr="0061420A">
        <w:rPr>
          <w:spacing w:val="1"/>
          <w:sz w:val="24"/>
        </w:rPr>
        <w:t xml:space="preserve"> </w:t>
      </w:r>
      <w:r w:rsidRPr="0061420A">
        <w:rPr>
          <w:sz w:val="24"/>
        </w:rPr>
        <w:t>а</w:t>
      </w:r>
      <w:r w:rsidRPr="0061420A">
        <w:rPr>
          <w:spacing w:val="1"/>
          <w:sz w:val="24"/>
        </w:rPr>
        <w:t xml:space="preserve"> </w:t>
      </w:r>
      <w:r w:rsidRPr="0061420A">
        <w:rPr>
          <w:sz w:val="24"/>
        </w:rPr>
        <w:t>рабочие</w:t>
      </w:r>
      <w:r w:rsidRPr="0061420A">
        <w:rPr>
          <w:spacing w:val="1"/>
          <w:sz w:val="24"/>
        </w:rPr>
        <w:t xml:space="preserve"> </w:t>
      </w:r>
      <w:r w:rsidRPr="0061420A">
        <w:rPr>
          <w:sz w:val="24"/>
        </w:rPr>
        <w:t>программы</w:t>
      </w:r>
      <w:r w:rsidRPr="0061420A">
        <w:rPr>
          <w:spacing w:val="1"/>
          <w:sz w:val="24"/>
        </w:rPr>
        <w:t xml:space="preserve"> </w:t>
      </w:r>
      <w:r w:rsidRPr="0061420A">
        <w:rPr>
          <w:sz w:val="24"/>
        </w:rPr>
        <w:t>внеурочной</w:t>
      </w:r>
      <w:r w:rsidRPr="0061420A">
        <w:rPr>
          <w:spacing w:val="1"/>
          <w:sz w:val="24"/>
        </w:rPr>
        <w:t xml:space="preserve"> </w:t>
      </w:r>
      <w:r w:rsidRPr="0061420A">
        <w:rPr>
          <w:sz w:val="24"/>
        </w:rPr>
        <w:t>деятельности</w:t>
      </w:r>
      <w:r w:rsidRPr="0061420A">
        <w:rPr>
          <w:spacing w:val="1"/>
          <w:sz w:val="24"/>
        </w:rPr>
        <w:t xml:space="preserve"> </w:t>
      </w:r>
      <w:r w:rsidRPr="0061420A">
        <w:rPr>
          <w:sz w:val="24"/>
        </w:rPr>
        <w:t>являются</w:t>
      </w:r>
      <w:r w:rsidRPr="0061420A">
        <w:rPr>
          <w:spacing w:val="1"/>
          <w:sz w:val="24"/>
        </w:rPr>
        <w:t xml:space="preserve"> </w:t>
      </w:r>
      <w:r w:rsidRPr="0061420A">
        <w:rPr>
          <w:sz w:val="24"/>
        </w:rPr>
        <w:t>обязательной</w:t>
      </w:r>
      <w:r w:rsidRPr="0061420A">
        <w:rPr>
          <w:spacing w:val="1"/>
          <w:sz w:val="24"/>
        </w:rPr>
        <w:t xml:space="preserve"> </w:t>
      </w:r>
      <w:r w:rsidRPr="0061420A">
        <w:rPr>
          <w:sz w:val="24"/>
        </w:rPr>
        <w:t>частью</w:t>
      </w:r>
      <w:r w:rsidRPr="0061420A">
        <w:rPr>
          <w:spacing w:val="1"/>
          <w:sz w:val="24"/>
        </w:rPr>
        <w:t xml:space="preserve"> </w:t>
      </w:r>
      <w:r w:rsidRPr="0061420A">
        <w:rPr>
          <w:sz w:val="24"/>
        </w:rPr>
        <w:t>содержательного</w:t>
      </w:r>
      <w:r w:rsidRPr="0061420A">
        <w:rPr>
          <w:spacing w:val="1"/>
          <w:sz w:val="24"/>
        </w:rPr>
        <w:t xml:space="preserve"> </w:t>
      </w:r>
      <w:r w:rsidRPr="0061420A">
        <w:rPr>
          <w:sz w:val="24"/>
        </w:rPr>
        <w:t>раздела</w:t>
      </w:r>
      <w:r w:rsidRPr="0061420A">
        <w:rPr>
          <w:spacing w:val="1"/>
          <w:sz w:val="24"/>
        </w:rPr>
        <w:t xml:space="preserve"> </w:t>
      </w:r>
      <w:r w:rsidRPr="0061420A">
        <w:rPr>
          <w:sz w:val="24"/>
        </w:rPr>
        <w:t>основной</w:t>
      </w:r>
      <w:r w:rsidRPr="0061420A">
        <w:rPr>
          <w:spacing w:val="1"/>
          <w:sz w:val="24"/>
        </w:rPr>
        <w:t xml:space="preserve"> </w:t>
      </w:r>
      <w:r w:rsidRPr="0061420A">
        <w:rPr>
          <w:sz w:val="24"/>
        </w:rPr>
        <w:t>образовательной</w:t>
      </w:r>
      <w:r w:rsidRPr="0061420A">
        <w:rPr>
          <w:spacing w:val="1"/>
          <w:sz w:val="24"/>
        </w:rPr>
        <w:t xml:space="preserve"> </w:t>
      </w:r>
      <w:r w:rsidRPr="0061420A">
        <w:rPr>
          <w:sz w:val="24"/>
        </w:rPr>
        <w:t>программы.</w:t>
      </w:r>
    </w:p>
    <w:p w:rsidR="00850D03" w:rsidRDefault="00850D03" w:rsidP="00850D03">
      <w:pPr>
        <w:ind w:left="-567" w:firstLine="567"/>
        <w:jc w:val="both"/>
      </w:pPr>
      <w:r>
        <w:t xml:space="preserve">   </w:t>
      </w:r>
      <w:r w:rsidRPr="007A75FB">
        <w:t>Внеурочная деятельность</w:t>
      </w:r>
      <w:r w:rsidRPr="00971981">
        <w:t xml:space="preserve"> направлена на социализацию обучающихся, развитие творческих способностей школьников и воспитание стремления к здоровому образу жизни. </w:t>
      </w:r>
    </w:p>
    <w:p w:rsidR="00850D03" w:rsidRPr="00971981" w:rsidRDefault="00850D03" w:rsidP="00850D03">
      <w:pPr>
        <w:ind w:left="-567" w:firstLine="567"/>
        <w:jc w:val="both"/>
      </w:pPr>
    </w:p>
    <w:p w:rsidR="00850D03" w:rsidRPr="00971981" w:rsidRDefault="00850D03" w:rsidP="00850D03">
      <w:pPr>
        <w:ind w:left="-567" w:firstLine="567"/>
        <w:jc w:val="both"/>
        <w:rPr>
          <w:rFonts w:eastAsia="+mn-ea"/>
        </w:rPr>
      </w:pPr>
      <w:r w:rsidRPr="007A75FB">
        <w:rPr>
          <w:rFonts w:eastAsia="+mn-ea"/>
          <w:bCs/>
        </w:rPr>
        <w:t>Задачи</w:t>
      </w:r>
      <w:r w:rsidRPr="00971981">
        <w:rPr>
          <w:rFonts w:eastAsia="+mn-ea"/>
          <w:b/>
          <w:bCs/>
        </w:rPr>
        <w:t xml:space="preserve"> </w:t>
      </w:r>
      <w:r w:rsidRPr="00971981">
        <w:rPr>
          <w:rFonts w:eastAsia="+mn-ea"/>
        </w:rPr>
        <w:t xml:space="preserve">внеурочной деятельности: </w:t>
      </w:r>
    </w:p>
    <w:p w:rsidR="00850D03" w:rsidRPr="00971981" w:rsidRDefault="00850D03" w:rsidP="00850D03">
      <w:pPr>
        <w:ind w:left="-567" w:firstLine="567"/>
        <w:contextualSpacing/>
        <w:jc w:val="both"/>
      </w:pPr>
      <w:r w:rsidRPr="00971981">
        <w:rPr>
          <w:rFonts w:eastAsia="Trebuchet MS"/>
        </w:rPr>
        <w:t xml:space="preserve">−      </w:t>
      </w:r>
      <w:r w:rsidRPr="00971981">
        <w:t>реализация индивидуальных потребностей  учащихся  школы путем предоставления выбора широкого спектра занятий, направленных на развитие детей</w:t>
      </w:r>
      <w:r w:rsidRPr="00971981">
        <w:rPr>
          <w:rFonts w:eastAsia="+mn-ea"/>
          <w:u w:val="single"/>
        </w:rPr>
        <w:t xml:space="preserve"> </w:t>
      </w:r>
    </w:p>
    <w:p w:rsidR="00850D03" w:rsidRPr="00971981" w:rsidRDefault="00850D03" w:rsidP="00850D03">
      <w:pPr>
        <w:ind w:left="-567" w:firstLine="567"/>
        <w:contextualSpacing/>
        <w:jc w:val="both"/>
      </w:pPr>
      <w:r w:rsidRPr="00971981">
        <w:rPr>
          <w:rFonts w:eastAsia="Trebuchet MS"/>
        </w:rPr>
        <w:t xml:space="preserve">−      </w:t>
      </w:r>
      <w:r w:rsidRPr="00971981">
        <w:rPr>
          <w:rFonts w:eastAsia="+mn-ea"/>
        </w:rPr>
        <w:t>обучение школьников способам овладения различными видами внеурочной деятельности;</w:t>
      </w:r>
    </w:p>
    <w:p w:rsidR="00850D03" w:rsidRPr="00971981" w:rsidRDefault="00850D03" w:rsidP="00850D03">
      <w:pPr>
        <w:ind w:left="-567" w:firstLine="567"/>
        <w:contextualSpacing/>
        <w:jc w:val="both"/>
      </w:pPr>
      <w:r w:rsidRPr="00971981">
        <w:rPr>
          <w:rFonts w:eastAsia="Trebuchet MS"/>
        </w:rPr>
        <w:t xml:space="preserve">−      </w:t>
      </w:r>
      <w:r w:rsidRPr="00971981">
        <w:t>формирование навыков позитивного коммуникативного общения</w:t>
      </w:r>
    </w:p>
    <w:p w:rsidR="00850D03" w:rsidRPr="00971981" w:rsidRDefault="00850D03" w:rsidP="00850D03">
      <w:pPr>
        <w:ind w:left="-567" w:firstLine="567"/>
        <w:contextualSpacing/>
        <w:jc w:val="both"/>
      </w:pPr>
      <w:r w:rsidRPr="00971981">
        <w:rPr>
          <w:rFonts w:eastAsia="Trebuchet MS"/>
        </w:rPr>
        <w:t xml:space="preserve">−      </w:t>
      </w:r>
      <w:r w:rsidRPr="00971981">
        <w:rPr>
          <w:rFonts w:eastAsia="+mn-ea"/>
        </w:rPr>
        <w:t>формирование и развитие детских коллективов, совместно участвующих в различных видах внеурочной деятельности</w:t>
      </w:r>
    </w:p>
    <w:p w:rsidR="00850D03" w:rsidRDefault="00850D03" w:rsidP="00850D03">
      <w:pPr>
        <w:ind w:left="-567" w:firstLine="567"/>
        <w:jc w:val="both"/>
      </w:pPr>
    </w:p>
    <w:p w:rsidR="00850D03" w:rsidRDefault="00850D03" w:rsidP="00850D03">
      <w:pPr>
        <w:ind w:left="-567" w:firstLine="567"/>
        <w:jc w:val="both"/>
      </w:pPr>
      <w:r>
        <w:lastRenderedPageBreak/>
        <w:t xml:space="preserve">     Внеурочная деятельность направлена на реализацию индивидуальных потребностей обучающихся школы путем предоставления выбора широкого спектра занятий, направленных на развитие детей. </w:t>
      </w:r>
    </w:p>
    <w:p w:rsidR="00850D03" w:rsidRPr="0061420A" w:rsidRDefault="00850D03" w:rsidP="00850D03">
      <w:pPr>
        <w:pStyle w:val="aff2"/>
        <w:ind w:right="224"/>
        <w:rPr>
          <w:sz w:val="24"/>
        </w:rPr>
      </w:pPr>
    </w:p>
    <w:p w:rsidR="00850D03" w:rsidRPr="0061420A" w:rsidRDefault="00850D03" w:rsidP="00850D03">
      <w:pPr>
        <w:pStyle w:val="aff2"/>
        <w:ind w:right="226"/>
        <w:rPr>
          <w:sz w:val="24"/>
        </w:rPr>
      </w:pPr>
      <w:r>
        <w:rPr>
          <w:sz w:val="24"/>
        </w:rPr>
        <w:t xml:space="preserve">       </w:t>
      </w:r>
      <w:proofErr w:type="gramStart"/>
      <w:r w:rsidRPr="0061420A">
        <w:rPr>
          <w:sz w:val="24"/>
        </w:rPr>
        <w:t xml:space="preserve">Формы   внеурочной   </w:t>
      </w:r>
      <w:r>
        <w:rPr>
          <w:sz w:val="24"/>
        </w:rPr>
        <w:t>деятельности  предусматривают</w:t>
      </w:r>
      <w:r w:rsidRPr="0061420A">
        <w:rPr>
          <w:sz w:val="24"/>
        </w:rPr>
        <w:t xml:space="preserve"> активность</w:t>
      </w:r>
      <w:r w:rsidRPr="0061420A">
        <w:rPr>
          <w:spacing w:val="1"/>
          <w:sz w:val="24"/>
        </w:rPr>
        <w:t xml:space="preserve"> </w:t>
      </w:r>
      <w:r w:rsidRPr="0061420A">
        <w:rPr>
          <w:sz w:val="24"/>
        </w:rPr>
        <w:t>и</w:t>
      </w:r>
      <w:r w:rsidRPr="0061420A">
        <w:rPr>
          <w:spacing w:val="1"/>
          <w:sz w:val="24"/>
        </w:rPr>
        <w:t xml:space="preserve"> </w:t>
      </w:r>
      <w:r w:rsidRPr="0061420A">
        <w:rPr>
          <w:sz w:val="24"/>
        </w:rPr>
        <w:t>самостоятельность</w:t>
      </w:r>
      <w:r w:rsidRPr="0061420A">
        <w:rPr>
          <w:spacing w:val="1"/>
          <w:sz w:val="24"/>
        </w:rPr>
        <w:t xml:space="preserve"> </w:t>
      </w:r>
      <w:r w:rsidRPr="0061420A">
        <w:rPr>
          <w:sz w:val="24"/>
        </w:rPr>
        <w:t>обучающихся,</w:t>
      </w:r>
      <w:r w:rsidRPr="0061420A">
        <w:rPr>
          <w:spacing w:val="1"/>
          <w:sz w:val="24"/>
        </w:rPr>
        <w:t xml:space="preserve"> </w:t>
      </w:r>
      <w:r>
        <w:rPr>
          <w:sz w:val="24"/>
        </w:rPr>
        <w:t>сочетают</w:t>
      </w:r>
      <w:r w:rsidRPr="0061420A">
        <w:rPr>
          <w:spacing w:val="1"/>
          <w:sz w:val="24"/>
        </w:rPr>
        <w:t xml:space="preserve"> </w:t>
      </w:r>
      <w:r w:rsidRPr="0061420A">
        <w:rPr>
          <w:sz w:val="24"/>
        </w:rPr>
        <w:t>индивидуальную</w:t>
      </w:r>
      <w:r w:rsidRPr="0061420A">
        <w:rPr>
          <w:spacing w:val="1"/>
          <w:sz w:val="24"/>
        </w:rPr>
        <w:t xml:space="preserve"> </w:t>
      </w:r>
      <w:r w:rsidRPr="0061420A">
        <w:rPr>
          <w:sz w:val="24"/>
        </w:rPr>
        <w:t>и</w:t>
      </w:r>
      <w:r w:rsidRPr="0061420A">
        <w:rPr>
          <w:spacing w:val="1"/>
          <w:sz w:val="24"/>
        </w:rPr>
        <w:t xml:space="preserve"> </w:t>
      </w:r>
      <w:r w:rsidRPr="0061420A">
        <w:rPr>
          <w:sz w:val="24"/>
        </w:rPr>
        <w:t>групповую</w:t>
      </w:r>
      <w:r w:rsidRPr="0061420A">
        <w:rPr>
          <w:spacing w:val="1"/>
          <w:sz w:val="24"/>
        </w:rPr>
        <w:t xml:space="preserve"> </w:t>
      </w:r>
      <w:r w:rsidRPr="0061420A">
        <w:rPr>
          <w:sz w:val="24"/>
        </w:rPr>
        <w:t>работы,</w:t>
      </w:r>
      <w:r w:rsidRPr="0061420A">
        <w:rPr>
          <w:spacing w:val="1"/>
          <w:sz w:val="24"/>
        </w:rPr>
        <w:t xml:space="preserve"> </w:t>
      </w:r>
      <w:r>
        <w:rPr>
          <w:sz w:val="24"/>
        </w:rPr>
        <w:t>обеспечивают</w:t>
      </w:r>
      <w:r w:rsidRPr="0061420A">
        <w:rPr>
          <w:spacing w:val="1"/>
          <w:sz w:val="24"/>
        </w:rPr>
        <w:t xml:space="preserve"> </w:t>
      </w:r>
      <w:r w:rsidRPr="0061420A">
        <w:rPr>
          <w:sz w:val="24"/>
        </w:rPr>
        <w:t>гибкий</w:t>
      </w:r>
      <w:r w:rsidRPr="0061420A">
        <w:rPr>
          <w:spacing w:val="1"/>
          <w:sz w:val="24"/>
        </w:rPr>
        <w:t xml:space="preserve"> </w:t>
      </w:r>
      <w:r w:rsidRPr="0061420A">
        <w:rPr>
          <w:sz w:val="24"/>
        </w:rPr>
        <w:t>режим</w:t>
      </w:r>
      <w:r w:rsidRPr="0061420A">
        <w:rPr>
          <w:spacing w:val="1"/>
          <w:sz w:val="24"/>
        </w:rPr>
        <w:t xml:space="preserve"> </w:t>
      </w:r>
      <w:r w:rsidRPr="0061420A">
        <w:rPr>
          <w:sz w:val="24"/>
        </w:rPr>
        <w:t>занятий</w:t>
      </w:r>
      <w:r w:rsidRPr="0061420A">
        <w:rPr>
          <w:spacing w:val="1"/>
          <w:sz w:val="24"/>
        </w:rPr>
        <w:t xml:space="preserve"> </w:t>
      </w:r>
      <w:r w:rsidRPr="0061420A">
        <w:rPr>
          <w:sz w:val="24"/>
        </w:rPr>
        <w:t>(продолжительность,</w:t>
      </w:r>
      <w:r w:rsidRPr="0061420A">
        <w:rPr>
          <w:spacing w:val="1"/>
          <w:sz w:val="24"/>
        </w:rPr>
        <w:t xml:space="preserve"> </w:t>
      </w:r>
      <w:r w:rsidRPr="0061420A">
        <w:rPr>
          <w:sz w:val="24"/>
        </w:rPr>
        <w:t>последовательность),       переменный       состав       обучающихся,       проектную</w:t>
      </w:r>
      <w:r w:rsidRPr="0061420A">
        <w:rPr>
          <w:spacing w:val="1"/>
          <w:sz w:val="24"/>
        </w:rPr>
        <w:t xml:space="preserve"> </w:t>
      </w:r>
      <w:r w:rsidRPr="0061420A">
        <w:rPr>
          <w:sz w:val="24"/>
        </w:rPr>
        <w:t>и</w:t>
      </w:r>
      <w:r w:rsidRPr="0061420A">
        <w:rPr>
          <w:spacing w:val="-2"/>
          <w:sz w:val="24"/>
        </w:rPr>
        <w:t xml:space="preserve"> </w:t>
      </w:r>
      <w:r w:rsidRPr="0061420A">
        <w:rPr>
          <w:sz w:val="24"/>
        </w:rPr>
        <w:t>исследовательскую</w:t>
      </w:r>
      <w:r w:rsidRPr="0061420A">
        <w:rPr>
          <w:spacing w:val="-2"/>
          <w:sz w:val="24"/>
        </w:rPr>
        <w:t xml:space="preserve"> </w:t>
      </w:r>
      <w:r w:rsidRPr="0061420A">
        <w:rPr>
          <w:sz w:val="24"/>
        </w:rPr>
        <w:t>деятельность,</w:t>
      </w:r>
      <w:r w:rsidRPr="0061420A">
        <w:rPr>
          <w:spacing w:val="-1"/>
          <w:sz w:val="24"/>
        </w:rPr>
        <w:t xml:space="preserve"> </w:t>
      </w:r>
      <w:r w:rsidRPr="0061420A">
        <w:rPr>
          <w:sz w:val="24"/>
        </w:rPr>
        <w:t>экскурсии,</w:t>
      </w:r>
      <w:r w:rsidRPr="0061420A">
        <w:rPr>
          <w:spacing w:val="-2"/>
          <w:sz w:val="24"/>
        </w:rPr>
        <w:t xml:space="preserve"> </w:t>
      </w:r>
      <w:r w:rsidRPr="0061420A">
        <w:rPr>
          <w:sz w:val="24"/>
        </w:rPr>
        <w:t>походы,</w:t>
      </w:r>
      <w:r w:rsidRPr="0061420A">
        <w:rPr>
          <w:spacing w:val="-5"/>
          <w:sz w:val="24"/>
        </w:rPr>
        <w:t xml:space="preserve"> </w:t>
      </w:r>
      <w:r w:rsidRPr="0061420A">
        <w:rPr>
          <w:sz w:val="24"/>
        </w:rPr>
        <w:t>деловые</w:t>
      </w:r>
      <w:r w:rsidRPr="0061420A">
        <w:rPr>
          <w:spacing w:val="-4"/>
          <w:sz w:val="24"/>
        </w:rPr>
        <w:t xml:space="preserve"> </w:t>
      </w:r>
      <w:r w:rsidRPr="0061420A">
        <w:rPr>
          <w:sz w:val="24"/>
        </w:rPr>
        <w:t>игры</w:t>
      </w:r>
      <w:r w:rsidRPr="0061420A">
        <w:rPr>
          <w:spacing w:val="-5"/>
          <w:sz w:val="24"/>
        </w:rPr>
        <w:t xml:space="preserve"> </w:t>
      </w:r>
      <w:r w:rsidRPr="0061420A">
        <w:rPr>
          <w:sz w:val="24"/>
        </w:rPr>
        <w:t>и</w:t>
      </w:r>
      <w:r w:rsidRPr="0061420A">
        <w:rPr>
          <w:spacing w:val="-1"/>
          <w:sz w:val="24"/>
        </w:rPr>
        <w:t xml:space="preserve"> </w:t>
      </w:r>
      <w:r w:rsidRPr="0061420A">
        <w:rPr>
          <w:sz w:val="24"/>
        </w:rPr>
        <w:t>пр.</w:t>
      </w:r>
      <w:proofErr w:type="gramEnd"/>
    </w:p>
    <w:p w:rsidR="00850D03" w:rsidRDefault="00850D03" w:rsidP="00850D03">
      <w:pPr>
        <w:pStyle w:val="aff2"/>
        <w:ind w:right="233"/>
        <w:rPr>
          <w:sz w:val="24"/>
        </w:rPr>
      </w:pPr>
      <w:r>
        <w:rPr>
          <w:sz w:val="24"/>
        </w:rPr>
        <w:t xml:space="preserve">      </w:t>
      </w:r>
      <w:r w:rsidRPr="0061420A">
        <w:rPr>
          <w:sz w:val="24"/>
        </w:rPr>
        <w:t>В зависимости от конкретных условий реализации основной образовательной</w:t>
      </w:r>
      <w:r w:rsidRPr="0061420A">
        <w:rPr>
          <w:spacing w:val="-67"/>
          <w:sz w:val="24"/>
        </w:rPr>
        <w:t xml:space="preserve"> </w:t>
      </w:r>
      <w:r w:rsidRPr="0061420A">
        <w:rPr>
          <w:sz w:val="24"/>
        </w:rPr>
        <w:t>программы,</w:t>
      </w:r>
      <w:r w:rsidRPr="0061420A">
        <w:rPr>
          <w:spacing w:val="1"/>
          <w:sz w:val="24"/>
        </w:rPr>
        <w:t xml:space="preserve"> </w:t>
      </w:r>
      <w:r w:rsidRPr="0061420A">
        <w:rPr>
          <w:sz w:val="24"/>
        </w:rPr>
        <w:t>числа</w:t>
      </w:r>
      <w:r w:rsidRPr="0061420A">
        <w:rPr>
          <w:spacing w:val="1"/>
          <w:sz w:val="24"/>
        </w:rPr>
        <w:t xml:space="preserve"> </w:t>
      </w:r>
      <w:r w:rsidRPr="0061420A">
        <w:rPr>
          <w:sz w:val="24"/>
        </w:rPr>
        <w:t>обучающихся</w:t>
      </w:r>
      <w:r w:rsidRPr="0061420A">
        <w:rPr>
          <w:spacing w:val="1"/>
          <w:sz w:val="24"/>
        </w:rPr>
        <w:t xml:space="preserve"> </w:t>
      </w:r>
      <w:r w:rsidRPr="0061420A">
        <w:rPr>
          <w:sz w:val="24"/>
        </w:rPr>
        <w:t>и</w:t>
      </w:r>
      <w:r w:rsidRPr="0061420A">
        <w:rPr>
          <w:spacing w:val="1"/>
          <w:sz w:val="24"/>
        </w:rPr>
        <w:t xml:space="preserve"> </w:t>
      </w:r>
      <w:r w:rsidRPr="0061420A">
        <w:rPr>
          <w:sz w:val="24"/>
        </w:rPr>
        <w:t>их</w:t>
      </w:r>
      <w:r w:rsidRPr="0061420A">
        <w:rPr>
          <w:spacing w:val="1"/>
          <w:sz w:val="24"/>
        </w:rPr>
        <w:t xml:space="preserve"> </w:t>
      </w:r>
      <w:r w:rsidRPr="0061420A">
        <w:rPr>
          <w:sz w:val="24"/>
        </w:rPr>
        <w:t>возрастных</w:t>
      </w:r>
      <w:r w:rsidRPr="0061420A">
        <w:rPr>
          <w:spacing w:val="1"/>
          <w:sz w:val="24"/>
        </w:rPr>
        <w:t xml:space="preserve"> </w:t>
      </w:r>
      <w:r w:rsidRPr="0061420A">
        <w:rPr>
          <w:sz w:val="24"/>
        </w:rPr>
        <w:t>особенностей</w:t>
      </w:r>
      <w:r w:rsidRPr="0061420A">
        <w:rPr>
          <w:spacing w:val="1"/>
          <w:sz w:val="24"/>
        </w:rPr>
        <w:t xml:space="preserve"> </w:t>
      </w:r>
      <w:r w:rsidRPr="0061420A">
        <w:rPr>
          <w:sz w:val="24"/>
        </w:rPr>
        <w:t>допускается</w:t>
      </w:r>
      <w:r w:rsidRPr="0061420A">
        <w:rPr>
          <w:spacing w:val="1"/>
          <w:sz w:val="24"/>
        </w:rPr>
        <w:t xml:space="preserve"> </w:t>
      </w:r>
      <w:r w:rsidRPr="0061420A">
        <w:rPr>
          <w:sz w:val="24"/>
        </w:rPr>
        <w:t>формирование учебных групп из обучающихся разных классов в пределах одного</w:t>
      </w:r>
      <w:r w:rsidRPr="0061420A">
        <w:rPr>
          <w:spacing w:val="1"/>
          <w:sz w:val="24"/>
        </w:rPr>
        <w:t xml:space="preserve"> </w:t>
      </w:r>
      <w:r w:rsidRPr="0061420A">
        <w:rPr>
          <w:sz w:val="24"/>
        </w:rPr>
        <w:t>уровня</w:t>
      </w:r>
      <w:r w:rsidRPr="0061420A">
        <w:rPr>
          <w:spacing w:val="-1"/>
          <w:sz w:val="24"/>
        </w:rPr>
        <w:t xml:space="preserve"> </w:t>
      </w:r>
      <w:r w:rsidRPr="0061420A">
        <w:rPr>
          <w:sz w:val="24"/>
        </w:rPr>
        <w:t>образования.</w:t>
      </w:r>
    </w:p>
    <w:p w:rsidR="00850D03" w:rsidRDefault="00850D03" w:rsidP="00850D03">
      <w:pPr>
        <w:ind w:left="-567" w:firstLine="567"/>
      </w:pPr>
      <w:r>
        <w:t>Занятия внеурочной деятельности проводятся учителями и педагогическими работниками МБОУ «Гимназия №34» .</w:t>
      </w:r>
    </w:p>
    <w:p w:rsidR="00850D03" w:rsidRDefault="00850D03" w:rsidP="00850D03">
      <w:pPr>
        <w:ind w:left="-567" w:firstLine="567"/>
      </w:pPr>
    </w:p>
    <w:p w:rsidR="00850D03" w:rsidRDefault="00850D03" w:rsidP="00850D03">
      <w:pPr>
        <w:ind w:left="-567" w:firstLine="567"/>
      </w:pPr>
      <w:r w:rsidRPr="00363CDD">
        <w:t xml:space="preserve"> </w:t>
      </w:r>
      <w:r w:rsidRPr="00971981">
        <w:t>Авторские  программы педагогов утверждаются приказом по школе. В период каникул для продолжения внеурочной деятельности и организации отдыха детей, их оздоровления используются тематические лагерные смены, создаваемые на базе школы.</w:t>
      </w:r>
    </w:p>
    <w:p w:rsidR="00850D03" w:rsidRDefault="00850D03" w:rsidP="00850D03">
      <w:pPr>
        <w:ind w:left="-567" w:firstLine="567"/>
      </w:pPr>
    </w:p>
    <w:p w:rsidR="00850D03" w:rsidRDefault="00850D03" w:rsidP="00850D03">
      <w:pPr>
        <w:ind w:left="-567" w:firstLine="567"/>
      </w:pPr>
      <w:r>
        <w:t xml:space="preserve">Обучающиеся, их родители (законные представители) участвуют в выборе направлений и форм внеурочной деятельности. </w:t>
      </w:r>
      <w:r w:rsidRPr="00971981">
        <w:t xml:space="preserve">Распределение часов внеурочной деятельности по направлениям определяется после анкетирования обучающихся и их родителей. </w:t>
      </w:r>
      <w:proofErr w:type="gramStart"/>
      <w:r w:rsidRPr="00971981">
        <w:t xml:space="preserve">Обучающимся предоставляется  возможность выбора из предложенного спектра занятий по интересам.  </w:t>
      </w:r>
      <w:proofErr w:type="gramEnd"/>
    </w:p>
    <w:p w:rsidR="00850D03" w:rsidRDefault="00850D03" w:rsidP="00850D03">
      <w:pPr>
        <w:ind w:left="-567" w:firstLine="567"/>
      </w:pPr>
    </w:p>
    <w:p w:rsidR="00850D03" w:rsidRDefault="00850D03" w:rsidP="00850D03">
      <w:pPr>
        <w:ind w:left="-567" w:firstLine="567"/>
      </w:pPr>
      <w:r w:rsidRPr="00EC1AAD">
        <w:t xml:space="preserve"> </w:t>
      </w:r>
      <w: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850D03" w:rsidRDefault="00850D03" w:rsidP="00850D03">
      <w:pPr>
        <w:ind w:left="-567" w:firstLine="567"/>
      </w:pPr>
    </w:p>
    <w:p w:rsidR="00850D03" w:rsidRDefault="00850D03" w:rsidP="00850D03">
      <w:pPr>
        <w:ind w:left="-567" w:firstLine="567"/>
      </w:pPr>
      <w:r>
        <w:t xml:space="preserve">Чередование учебной и внеурочной деятельности в рамках реализации основной образовательной программы начального общего образования определяет гимназия. </w:t>
      </w:r>
    </w:p>
    <w:p w:rsidR="00850D03" w:rsidRDefault="00850D03" w:rsidP="00850D03">
      <w:pPr>
        <w:ind w:left="-567" w:firstLine="567"/>
      </w:pPr>
    </w:p>
    <w:p w:rsidR="00850D03" w:rsidRDefault="00850D03" w:rsidP="00850D03">
      <w:pPr>
        <w:ind w:left="-567" w:firstLine="567"/>
        <w:jc w:val="both"/>
      </w:pPr>
      <w:r w:rsidRPr="00456DDB">
        <w:t xml:space="preserve">Темы программы, объемы часов и посещаемость занятий </w:t>
      </w:r>
      <w:proofErr w:type="gramStart"/>
      <w:r w:rsidRPr="00456DDB">
        <w:t>обучающимися</w:t>
      </w:r>
      <w:proofErr w:type="gramEnd"/>
      <w:r w:rsidRPr="00456DDB">
        <w:t xml:space="preserve"> фиксируются в журнале учета занятий внеурочной деятельности.</w:t>
      </w:r>
    </w:p>
    <w:p w:rsidR="00850D03" w:rsidRPr="0061420A" w:rsidRDefault="00850D03" w:rsidP="00850D03">
      <w:pPr>
        <w:pStyle w:val="aff2"/>
        <w:ind w:right="233"/>
        <w:rPr>
          <w:sz w:val="24"/>
        </w:rPr>
      </w:pPr>
    </w:p>
    <w:p w:rsidR="00850D03" w:rsidRPr="0061420A" w:rsidRDefault="00850D03" w:rsidP="00850D03">
      <w:pPr>
        <w:pStyle w:val="aff2"/>
        <w:ind w:right="227"/>
        <w:rPr>
          <w:sz w:val="24"/>
        </w:rPr>
      </w:pPr>
      <w:r w:rsidRPr="0061420A">
        <w:rPr>
          <w:sz w:val="24"/>
        </w:rPr>
        <w:t>В</w:t>
      </w:r>
      <w:r w:rsidRPr="0061420A">
        <w:rPr>
          <w:spacing w:val="1"/>
          <w:sz w:val="24"/>
        </w:rPr>
        <w:t xml:space="preserve"> </w:t>
      </w:r>
      <w:r w:rsidRPr="0061420A">
        <w:rPr>
          <w:sz w:val="24"/>
        </w:rPr>
        <w:t>соответствии</w:t>
      </w:r>
      <w:r w:rsidRPr="0061420A">
        <w:rPr>
          <w:spacing w:val="1"/>
          <w:sz w:val="24"/>
        </w:rPr>
        <w:t xml:space="preserve"> </w:t>
      </w:r>
      <w:r w:rsidRPr="0061420A">
        <w:rPr>
          <w:sz w:val="24"/>
        </w:rPr>
        <w:t>с</w:t>
      </w:r>
      <w:r w:rsidRPr="0061420A">
        <w:rPr>
          <w:spacing w:val="1"/>
          <w:sz w:val="24"/>
        </w:rPr>
        <w:t xml:space="preserve"> </w:t>
      </w:r>
      <w:r w:rsidRPr="0061420A">
        <w:rPr>
          <w:sz w:val="24"/>
        </w:rPr>
        <w:t>требованиями</w:t>
      </w:r>
      <w:r w:rsidRPr="0061420A">
        <w:rPr>
          <w:spacing w:val="1"/>
          <w:sz w:val="24"/>
        </w:rPr>
        <w:t xml:space="preserve"> </w:t>
      </w:r>
      <w:r w:rsidRPr="0061420A">
        <w:rPr>
          <w:sz w:val="24"/>
        </w:rPr>
        <w:t>обновленных</w:t>
      </w:r>
      <w:r w:rsidRPr="0061420A">
        <w:rPr>
          <w:spacing w:val="1"/>
          <w:sz w:val="24"/>
        </w:rPr>
        <w:t xml:space="preserve"> </w:t>
      </w:r>
      <w:r w:rsidRPr="0061420A">
        <w:rPr>
          <w:sz w:val="24"/>
        </w:rPr>
        <w:t>ФГОС</w:t>
      </w:r>
      <w:r w:rsidRPr="0061420A">
        <w:rPr>
          <w:spacing w:val="1"/>
          <w:sz w:val="24"/>
        </w:rPr>
        <w:t xml:space="preserve"> </w:t>
      </w:r>
      <w:r w:rsidRPr="0061420A">
        <w:rPr>
          <w:sz w:val="24"/>
        </w:rPr>
        <w:t>НОО</w:t>
      </w:r>
      <w:r w:rsidRPr="0061420A">
        <w:rPr>
          <w:spacing w:val="1"/>
          <w:sz w:val="24"/>
        </w:rPr>
        <w:t xml:space="preserve"> </w:t>
      </w:r>
      <w:r>
        <w:rPr>
          <w:sz w:val="24"/>
        </w:rPr>
        <w:t xml:space="preserve">МБОУ «Гимназия №34» </w:t>
      </w:r>
      <w:r w:rsidRPr="0061420A">
        <w:rPr>
          <w:sz w:val="24"/>
        </w:rPr>
        <w:t>обеспечивает проведение до 10 часов еженедельных</w:t>
      </w:r>
      <w:r w:rsidRPr="0061420A">
        <w:rPr>
          <w:spacing w:val="-67"/>
          <w:sz w:val="24"/>
        </w:rPr>
        <w:t xml:space="preserve"> </w:t>
      </w:r>
      <w:r w:rsidRPr="0061420A">
        <w:rPr>
          <w:sz w:val="24"/>
        </w:rPr>
        <w:t>занятий внеурочной деятельности (до 1320 часов на уровне начального общего</w:t>
      </w:r>
      <w:r w:rsidRPr="0061420A">
        <w:rPr>
          <w:spacing w:val="1"/>
          <w:sz w:val="24"/>
        </w:rPr>
        <w:t xml:space="preserve"> </w:t>
      </w:r>
      <w:r>
        <w:rPr>
          <w:sz w:val="24"/>
        </w:rPr>
        <w:t>образования</w:t>
      </w:r>
      <w:r w:rsidRPr="0061420A">
        <w:rPr>
          <w:sz w:val="24"/>
        </w:rPr>
        <w:t>).</w:t>
      </w:r>
    </w:p>
    <w:p w:rsidR="00850D03" w:rsidRPr="0061420A" w:rsidRDefault="00850D03" w:rsidP="00850D03">
      <w:pPr>
        <w:pStyle w:val="10"/>
        <w:spacing w:line="240" w:lineRule="auto"/>
        <w:ind w:left="1648"/>
        <w:jc w:val="both"/>
        <w:rPr>
          <w:sz w:val="24"/>
          <w:szCs w:val="24"/>
        </w:rPr>
      </w:pPr>
      <w:r w:rsidRPr="0061420A">
        <w:rPr>
          <w:sz w:val="24"/>
          <w:szCs w:val="24"/>
        </w:rPr>
        <w:t>Содержательное</w:t>
      </w:r>
      <w:r w:rsidRPr="0061420A">
        <w:rPr>
          <w:spacing w:val="-7"/>
          <w:sz w:val="24"/>
          <w:szCs w:val="24"/>
        </w:rPr>
        <w:t xml:space="preserve"> </w:t>
      </w:r>
      <w:r w:rsidRPr="0061420A">
        <w:rPr>
          <w:sz w:val="24"/>
          <w:szCs w:val="24"/>
        </w:rPr>
        <w:t>наполнение</w:t>
      </w:r>
      <w:r w:rsidRPr="0061420A">
        <w:rPr>
          <w:spacing w:val="-4"/>
          <w:sz w:val="24"/>
          <w:szCs w:val="24"/>
        </w:rPr>
        <w:t xml:space="preserve"> </w:t>
      </w:r>
      <w:r w:rsidRPr="0061420A">
        <w:rPr>
          <w:sz w:val="24"/>
          <w:szCs w:val="24"/>
        </w:rPr>
        <w:t>внеурочной</w:t>
      </w:r>
      <w:r w:rsidRPr="0061420A">
        <w:rPr>
          <w:spacing w:val="-6"/>
          <w:sz w:val="24"/>
          <w:szCs w:val="24"/>
        </w:rPr>
        <w:t xml:space="preserve"> </w:t>
      </w:r>
      <w:r w:rsidRPr="0061420A">
        <w:rPr>
          <w:sz w:val="24"/>
          <w:szCs w:val="24"/>
        </w:rPr>
        <w:t>деятельности</w:t>
      </w:r>
    </w:p>
    <w:p w:rsidR="00850D03" w:rsidRPr="0061420A" w:rsidRDefault="00850D03" w:rsidP="00850D03">
      <w:pPr>
        <w:pStyle w:val="aff2"/>
        <w:spacing w:before="156"/>
        <w:ind w:right="225"/>
        <w:rPr>
          <w:sz w:val="24"/>
        </w:rPr>
      </w:pPr>
      <w:r>
        <w:rPr>
          <w:sz w:val="24"/>
        </w:rPr>
        <w:t xml:space="preserve">       Часы  внеурочной деятельности  используются</w:t>
      </w:r>
      <w:r w:rsidRPr="0061420A">
        <w:rPr>
          <w:spacing w:val="1"/>
          <w:sz w:val="24"/>
        </w:rPr>
        <w:t xml:space="preserve"> </w:t>
      </w:r>
      <w:r w:rsidRPr="0061420A">
        <w:rPr>
          <w:sz w:val="24"/>
        </w:rPr>
        <w:t>на</w:t>
      </w:r>
      <w:r w:rsidRPr="0061420A">
        <w:rPr>
          <w:spacing w:val="1"/>
          <w:sz w:val="24"/>
        </w:rPr>
        <w:t xml:space="preserve"> </w:t>
      </w:r>
      <w:r w:rsidRPr="0061420A">
        <w:rPr>
          <w:sz w:val="24"/>
        </w:rPr>
        <w:t>социальное,</w:t>
      </w:r>
      <w:r w:rsidRPr="0061420A">
        <w:rPr>
          <w:spacing w:val="1"/>
          <w:sz w:val="24"/>
        </w:rPr>
        <w:t xml:space="preserve"> </w:t>
      </w:r>
      <w:r w:rsidRPr="0061420A">
        <w:rPr>
          <w:sz w:val="24"/>
        </w:rPr>
        <w:t>творческое,</w:t>
      </w:r>
      <w:r w:rsidRPr="0061420A">
        <w:rPr>
          <w:spacing w:val="1"/>
          <w:sz w:val="24"/>
        </w:rPr>
        <w:t xml:space="preserve"> </w:t>
      </w:r>
      <w:r w:rsidRPr="0061420A">
        <w:rPr>
          <w:sz w:val="24"/>
        </w:rPr>
        <w:t>интеллектуальное,</w:t>
      </w:r>
      <w:r w:rsidRPr="0061420A">
        <w:rPr>
          <w:spacing w:val="1"/>
          <w:sz w:val="24"/>
        </w:rPr>
        <w:t xml:space="preserve"> </w:t>
      </w:r>
      <w:r w:rsidRPr="0061420A">
        <w:rPr>
          <w:sz w:val="24"/>
        </w:rPr>
        <w:t>общекультурное,</w:t>
      </w:r>
      <w:r w:rsidRPr="0061420A">
        <w:rPr>
          <w:spacing w:val="1"/>
          <w:sz w:val="24"/>
        </w:rPr>
        <w:t xml:space="preserve"> </w:t>
      </w:r>
      <w:r w:rsidRPr="0061420A">
        <w:rPr>
          <w:sz w:val="24"/>
        </w:rPr>
        <w:t>физическое,</w:t>
      </w:r>
      <w:r w:rsidRPr="0061420A">
        <w:rPr>
          <w:spacing w:val="-67"/>
          <w:sz w:val="24"/>
        </w:rPr>
        <w:t xml:space="preserve"> </w:t>
      </w:r>
      <w:r w:rsidRPr="0061420A">
        <w:rPr>
          <w:sz w:val="24"/>
        </w:rPr>
        <w:t>гражданско-патриотическое</w:t>
      </w:r>
      <w:r w:rsidRPr="0061420A">
        <w:rPr>
          <w:spacing w:val="1"/>
          <w:sz w:val="24"/>
        </w:rPr>
        <w:t xml:space="preserve"> </w:t>
      </w:r>
      <w:r w:rsidRPr="0061420A">
        <w:rPr>
          <w:sz w:val="24"/>
        </w:rPr>
        <w:t>развитие</w:t>
      </w:r>
      <w:r w:rsidRPr="0061420A">
        <w:rPr>
          <w:spacing w:val="1"/>
          <w:sz w:val="24"/>
        </w:rPr>
        <w:t xml:space="preserve"> </w:t>
      </w:r>
      <w:r w:rsidRPr="0061420A">
        <w:rPr>
          <w:sz w:val="24"/>
        </w:rPr>
        <w:t>обучающихся,</w:t>
      </w:r>
      <w:r w:rsidRPr="0061420A">
        <w:rPr>
          <w:spacing w:val="1"/>
          <w:sz w:val="24"/>
        </w:rPr>
        <w:t xml:space="preserve"> </w:t>
      </w:r>
      <w:r w:rsidRPr="0061420A">
        <w:rPr>
          <w:sz w:val="24"/>
        </w:rPr>
        <w:t>создавая</w:t>
      </w:r>
      <w:r w:rsidRPr="0061420A">
        <w:rPr>
          <w:spacing w:val="1"/>
          <w:sz w:val="24"/>
        </w:rPr>
        <w:t xml:space="preserve"> </w:t>
      </w:r>
      <w:r w:rsidRPr="0061420A">
        <w:rPr>
          <w:sz w:val="24"/>
        </w:rPr>
        <w:t>условия</w:t>
      </w:r>
      <w:r w:rsidRPr="0061420A">
        <w:rPr>
          <w:spacing w:val="1"/>
          <w:sz w:val="24"/>
        </w:rPr>
        <w:t xml:space="preserve"> </w:t>
      </w:r>
      <w:r w:rsidRPr="0061420A">
        <w:rPr>
          <w:sz w:val="24"/>
        </w:rPr>
        <w:t>для</w:t>
      </w:r>
      <w:r w:rsidRPr="0061420A">
        <w:rPr>
          <w:spacing w:val="1"/>
          <w:sz w:val="24"/>
        </w:rPr>
        <w:t xml:space="preserve"> </w:t>
      </w:r>
      <w:r w:rsidRPr="0061420A">
        <w:rPr>
          <w:sz w:val="24"/>
        </w:rPr>
        <w:t>их</w:t>
      </w:r>
      <w:r w:rsidRPr="0061420A">
        <w:rPr>
          <w:spacing w:val="1"/>
          <w:sz w:val="24"/>
        </w:rPr>
        <w:t xml:space="preserve"> </w:t>
      </w:r>
      <w:r w:rsidRPr="0061420A">
        <w:rPr>
          <w:sz w:val="24"/>
        </w:rPr>
        <w:t>самореализации и осуществляя педагогическую поддержку в преодолении ими</w:t>
      </w:r>
      <w:r w:rsidRPr="0061420A">
        <w:rPr>
          <w:spacing w:val="1"/>
          <w:sz w:val="24"/>
        </w:rPr>
        <w:t xml:space="preserve"> </w:t>
      </w:r>
      <w:r w:rsidRPr="0061420A">
        <w:rPr>
          <w:sz w:val="24"/>
        </w:rPr>
        <w:t>трудностей</w:t>
      </w:r>
      <w:r w:rsidRPr="0061420A">
        <w:rPr>
          <w:spacing w:val="1"/>
          <w:sz w:val="24"/>
        </w:rPr>
        <w:t xml:space="preserve"> </w:t>
      </w:r>
      <w:r w:rsidRPr="0061420A">
        <w:rPr>
          <w:sz w:val="24"/>
        </w:rPr>
        <w:t>в</w:t>
      </w:r>
      <w:r w:rsidRPr="0061420A">
        <w:rPr>
          <w:spacing w:val="1"/>
          <w:sz w:val="24"/>
        </w:rPr>
        <w:t xml:space="preserve"> </w:t>
      </w:r>
      <w:r w:rsidRPr="0061420A">
        <w:rPr>
          <w:sz w:val="24"/>
        </w:rPr>
        <w:t>обучении</w:t>
      </w:r>
      <w:r w:rsidRPr="0061420A">
        <w:rPr>
          <w:spacing w:val="1"/>
          <w:sz w:val="24"/>
        </w:rPr>
        <w:t xml:space="preserve"> </w:t>
      </w:r>
      <w:r w:rsidRPr="0061420A">
        <w:rPr>
          <w:sz w:val="24"/>
        </w:rPr>
        <w:t>и</w:t>
      </w:r>
      <w:r w:rsidRPr="0061420A">
        <w:rPr>
          <w:spacing w:val="1"/>
          <w:sz w:val="24"/>
        </w:rPr>
        <w:t xml:space="preserve"> </w:t>
      </w:r>
      <w:r w:rsidRPr="0061420A">
        <w:rPr>
          <w:sz w:val="24"/>
        </w:rPr>
        <w:t>социализации.</w:t>
      </w:r>
      <w:r w:rsidRPr="0061420A">
        <w:rPr>
          <w:spacing w:val="1"/>
          <w:sz w:val="24"/>
        </w:rPr>
        <w:t xml:space="preserve"> </w:t>
      </w:r>
      <w:r w:rsidRPr="0061420A">
        <w:rPr>
          <w:sz w:val="24"/>
        </w:rPr>
        <w:t>Обязательным</w:t>
      </w:r>
      <w:r w:rsidRPr="0061420A">
        <w:rPr>
          <w:spacing w:val="1"/>
          <w:sz w:val="24"/>
        </w:rPr>
        <w:t xml:space="preserve"> </w:t>
      </w:r>
      <w:r w:rsidRPr="0061420A">
        <w:rPr>
          <w:sz w:val="24"/>
        </w:rPr>
        <w:t>условием</w:t>
      </w:r>
      <w:r w:rsidRPr="0061420A">
        <w:rPr>
          <w:spacing w:val="1"/>
          <w:sz w:val="24"/>
        </w:rPr>
        <w:t xml:space="preserve"> </w:t>
      </w:r>
      <w:r w:rsidRPr="0061420A">
        <w:rPr>
          <w:sz w:val="24"/>
        </w:rPr>
        <w:t>организации</w:t>
      </w:r>
      <w:r w:rsidRPr="0061420A">
        <w:rPr>
          <w:spacing w:val="1"/>
          <w:sz w:val="24"/>
        </w:rPr>
        <w:t xml:space="preserve"> </w:t>
      </w:r>
      <w:r w:rsidRPr="0061420A">
        <w:rPr>
          <w:sz w:val="24"/>
        </w:rPr>
        <w:t>внеурочной</w:t>
      </w:r>
      <w:r w:rsidRPr="0061420A">
        <w:rPr>
          <w:spacing w:val="1"/>
          <w:sz w:val="24"/>
        </w:rPr>
        <w:t xml:space="preserve"> </w:t>
      </w:r>
      <w:r w:rsidRPr="0061420A">
        <w:rPr>
          <w:sz w:val="24"/>
        </w:rPr>
        <w:t>деятельности</w:t>
      </w:r>
      <w:r w:rsidRPr="0061420A">
        <w:rPr>
          <w:spacing w:val="1"/>
          <w:sz w:val="24"/>
        </w:rPr>
        <w:t xml:space="preserve"> </w:t>
      </w:r>
      <w:r w:rsidRPr="0061420A">
        <w:rPr>
          <w:sz w:val="24"/>
        </w:rPr>
        <w:t>является</w:t>
      </w:r>
      <w:r w:rsidRPr="0061420A">
        <w:rPr>
          <w:spacing w:val="1"/>
          <w:sz w:val="24"/>
        </w:rPr>
        <w:t xml:space="preserve"> </w:t>
      </w:r>
      <w:r w:rsidRPr="0061420A">
        <w:rPr>
          <w:sz w:val="24"/>
        </w:rPr>
        <w:t>ее</w:t>
      </w:r>
      <w:r w:rsidRPr="0061420A">
        <w:rPr>
          <w:spacing w:val="1"/>
          <w:sz w:val="24"/>
        </w:rPr>
        <w:t xml:space="preserve"> </w:t>
      </w:r>
      <w:r w:rsidRPr="0061420A">
        <w:rPr>
          <w:sz w:val="24"/>
        </w:rPr>
        <w:t>воспитательная</w:t>
      </w:r>
      <w:r w:rsidRPr="0061420A">
        <w:rPr>
          <w:spacing w:val="1"/>
          <w:sz w:val="24"/>
        </w:rPr>
        <w:t xml:space="preserve"> </w:t>
      </w:r>
      <w:r w:rsidRPr="0061420A">
        <w:rPr>
          <w:sz w:val="24"/>
        </w:rPr>
        <w:t>направленность,</w:t>
      </w:r>
      <w:r w:rsidRPr="0061420A">
        <w:rPr>
          <w:spacing w:val="1"/>
          <w:sz w:val="24"/>
        </w:rPr>
        <w:t xml:space="preserve"> </w:t>
      </w:r>
      <w:r w:rsidRPr="0061420A">
        <w:rPr>
          <w:sz w:val="24"/>
        </w:rPr>
        <w:t>соотнесенность</w:t>
      </w:r>
      <w:r w:rsidRPr="0061420A">
        <w:rPr>
          <w:spacing w:val="-4"/>
          <w:sz w:val="24"/>
        </w:rPr>
        <w:t xml:space="preserve"> </w:t>
      </w:r>
      <w:r w:rsidRPr="0061420A">
        <w:rPr>
          <w:sz w:val="24"/>
        </w:rPr>
        <w:t>с</w:t>
      </w:r>
      <w:r w:rsidRPr="0061420A">
        <w:rPr>
          <w:spacing w:val="-4"/>
          <w:sz w:val="24"/>
        </w:rPr>
        <w:t xml:space="preserve"> </w:t>
      </w:r>
      <w:r w:rsidRPr="0061420A">
        <w:rPr>
          <w:sz w:val="24"/>
        </w:rPr>
        <w:t>рабочей</w:t>
      </w:r>
      <w:r w:rsidRPr="0061420A">
        <w:rPr>
          <w:spacing w:val="-4"/>
          <w:sz w:val="24"/>
        </w:rPr>
        <w:t xml:space="preserve"> </w:t>
      </w:r>
      <w:r w:rsidRPr="0061420A">
        <w:rPr>
          <w:sz w:val="24"/>
        </w:rPr>
        <w:t>программой</w:t>
      </w:r>
      <w:r w:rsidRPr="0061420A">
        <w:rPr>
          <w:spacing w:val="-3"/>
          <w:sz w:val="24"/>
        </w:rPr>
        <w:t xml:space="preserve"> </w:t>
      </w:r>
      <w:r w:rsidRPr="0061420A">
        <w:rPr>
          <w:sz w:val="24"/>
        </w:rPr>
        <w:t>воспитания</w:t>
      </w:r>
      <w:r w:rsidRPr="0061420A">
        <w:rPr>
          <w:spacing w:val="1"/>
          <w:sz w:val="24"/>
        </w:rPr>
        <w:t xml:space="preserve"> </w:t>
      </w:r>
      <w:r w:rsidRPr="0061420A">
        <w:rPr>
          <w:sz w:val="24"/>
        </w:rPr>
        <w:t>образовательной</w:t>
      </w:r>
      <w:r w:rsidRPr="0061420A">
        <w:rPr>
          <w:spacing w:val="-3"/>
          <w:sz w:val="24"/>
        </w:rPr>
        <w:t xml:space="preserve"> </w:t>
      </w:r>
      <w:r w:rsidRPr="0061420A">
        <w:rPr>
          <w:sz w:val="24"/>
        </w:rPr>
        <w:t>организации.</w:t>
      </w:r>
    </w:p>
    <w:p w:rsidR="00850D03" w:rsidRPr="0061420A" w:rsidRDefault="00850D03" w:rsidP="00850D03">
      <w:pPr>
        <w:pStyle w:val="aff2"/>
        <w:ind w:right="223" w:firstLine="708"/>
        <w:rPr>
          <w:sz w:val="24"/>
        </w:rPr>
      </w:pPr>
      <w:r w:rsidRPr="0061420A">
        <w:rPr>
          <w:sz w:val="24"/>
        </w:rPr>
        <w:t>С целью</w:t>
      </w:r>
      <w:r w:rsidRPr="0061420A">
        <w:rPr>
          <w:spacing w:val="1"/>
          <w:sz w:val="24"/>
        </w:rPr>
        <w:t xml:space="preserve"> </w:t>
      </w:r>
      <w:r w:rsidRPr="0061420A">
        <w:rPr>
          <w:sz w:val="24"/>
        </w:rPr>
        <w:t>реализации принципа формирования единого образовательного</w:t>
      </w:r>
      <w:r w:rsidRPr="0061420A">
        <w:rPr>
          <w:spacing w:val="1"/>
          <w:sz w:val="24"/>
        </w:rPr>
        <w:t xml:space="preserve"> </w:t>
      </w:r>
      <w:r w:rsidRPr="0061420A">
        <w:rPr>
          <w:sz w:val="24"/>
        </w:rPr>
        <w:t>пространства</w:t>
      </w:r>
      <w:r w:rsidRPr="0061420A">
        <w:rPr>
          <w:spacing w:val="1"/>
          <w:sz w:val="24"/>
        </w:rPr>
        <w:t xml:space="preserve"> </w:t>
      </w:r>
      <w:r w:rsidRPr="0061420A">
        <w:rPr>
          <w:sz w:val="24"/>
        </w:rPr>
        <w:t>на</w:t>
      </w:r>
      <w:r w:rsidRPr="0061420A">
        <w:rPr>
          <w:spacing w:val="1"/>
          <w:sz w:val="24"/>
        </w:rPr>
        <w:t xml:space="preserve"> </w:t>
      </w:r>
      <w:r w:rsidRPr="0061420A">
        <w:rPr>
          <w:sz w:val="24"/>
        </w:rPr>
        <w:t>всех</w:t>
      </w:r>
      <w:r w:rsidRPr="0061420A">
        <w:rPr>
          <w:spacing w:val="1"/>
          <w:sz w:val="24"/>
        </w:rPr>
        <w:t xml:space="preserve"> </w:t>
      </w:r>
      <w:r w:rsidRPr="0061420A">
        <w:rPr>
          <w:sz w:val="24"/>
        </w:rPr>
        <w:t>уровнях</w:t>
      </w:r>
      <w:r w:rsidRPr="0061420A">
        <w:rPr>
          <w:spacing w:val="1"/>
          <w:sz w:val="24"/>
        </w:rPr>
        <w:t xml:space="preserve"> </w:t>
      </w:r>
      <w:r w:rsidRPr="0061420A">
        <w:rPr>
          <w:sz w:val="24"/>
        </w:rPr>
        <w:t>образования</w:t>
      </w:r>
      <w:r w:rsidRPr="0061420A">
        <w:rPr>
          <w:spacing w:val="1"/>
          <w:sz w:val="24"/>
        </w:rPr>
        <w:t xml:space="preserve"> </w:t>
      </w:r>
      <w:r w:rsidRPr="0061420A">
        <w:rPr>
          <w:sz w:val="24"/>
        </w:rPr>
        <w:t>часы</w:t>
      </w:r>
      <w:r w:rsidRPr="0061420A">
        <w:rPr>
          <w:spacing w:val="1"/>
          <w:sz w:val="24"/>
        </w:rPr>
        <w:t xml:space="preserve"> </w:t>
      </w:r>
      <w:r w:rsidRPr="0061420A">
        <w:rPr>
          <w:sz w:val="24"/>
        </w:rPr>
        <w:t>внеурочной</w:t>
      </w:r>
      <w:r w:rsidRPr="0061420A">
        <w:rPr>
          <w:spacing w:val="1"/>
          <w:sz w:val="24"/>
        </w:rPr>
        <w:t xml:space="preserve"> </w:t>
      </w:r>
      <w:r w:rsidRPr="0061420A">
        <w:rPr>
          <w:sz w:val="24"/>
        </w:rPr>
        <w:t>деятельности</w:t>
      </w:r>
      <w:r w:rsidRPr="0061420A">
        <w:rPr>
          <w:spacing w:val="-67"/>
          <w:sz w:val="24"/>
        </w:rPr>
        <w:t xml:space="preserve"> </w:t>
      </w:r>
      <w:r w:rsidRPr="0061420A">
        <w:rPr>
          <w:spacing w:val="70"/>
          <w:sz w:val="24"/>
        </w:rPr>
        <w:t xml:space="preserve"> </w:t>
      </w:r>
      <w:r>
        <w:rPr>
          <w:sz w:val="24"/>
        </w:rPr>
        <w:t>используются</w:t>
      </w:r>
      <w:r w:rsidRPr="0061420A">
        <w:rPr>
          <w:spacing w:val="70"/>
          <w:sz w:val="24"/>
        </w:rPr>
        <w:t xml:space="preserve"> </w:t>
      </w:r>
      <w:r w:rsidRPr="0061420A">
        <w:rPr>
          <w:sz w:val="24"/>
        </w:rPr>
        <w:t>через</w:t>
      </w:r>
      <w:r w:rsidRPr="0061420A">
        <w:rPr>
          <w:spacing w:val="70"/>
          <w:sz w:val="24"/>
        </w:rPr>
        <w:t xml:space="preserve"> </w:t>
      </w:r>
      <w:r>
        <w:rPr>
          <w:sz w:val="24"/>
        </w:rPr>
        <w:t>реализацию</w:t>
      </w:r>
      <w:r w:rsidRPr="0061420A">
        <w:rPr>
          <w:spacing w:val="70"/>
          <w:sz w:val="24"/>
        </w:rPr>
        <w:t xml:space="preserve"> </w:t>
      </w:r>
      <w:r>
        <w:rPr>
          <w:sz w:val="24"/>
        </w:rPr>
        <w:t>двух</w:t>
      </w:r>
      <w:r w:rsidRPr="0061420A">
        <w:rPr>
          <w:spacing w:val="70"/>
          <w:sz w:val="24"/>
        </w:rPr>
        <w:t xml:space="preserve"> </w:t>
      </w:r>
      <w:r w:rsidRPr="0061420A">
        <w:rPr>
          <w:sz w:val="24"/>
        </w:rPr>
        <w:t>моделей</w:t>
      </w:r>
      <w:r w:rsidRPr="0061420A">
        <w:rPr>
          <w:spacing w:val="70"/>
          <w:sz w:val="24"/>
        </w:rPr>
        <w:t xml:space="preserve"> </w:t>
      </w:r>
      <w:r w:rsidRPr="0061420A">
        <w:rPr>
          <w:sz w:val="24"/>
        </w:rPr>
        <w:t>планов</w:t>
      </w:r>
      <w:r w:rsidRPr="0061420A">
        <w:rPr>
          <w:spacing w:val="1"/>
          <w:sz w:val="24"/>
        </w:rPr>
        <w:t xml:space="preserve"> </w:t>
      </w:r>
      <w:r w:rsidRPr="0061420A">
        <w:rPr>
          <w:sz w:val="24"/>
        </w:rPr>
        <w:t>с</w:t>
      </w:r>
      <w:r w:rsidRPr="0061420A">
        <w:rPr>
          <w:spacing w:val="-1"/>
          <w:sz w:val="24"/>
        </w:rPr>
        <w:t xml:space="preserve"> </w:t>
      </w:r>
      <w:r w:rsidRPr="0061420A">
        <w:rPr>
          <w:sz w:val="24"/>
        </w:rPr>
        <w:t>преобладанием того или иного</w:t>
      </w:r>
      <w:r w:rsidRPr="0061420A">
        <w:rPr>
          <w:spacing w:val="1"/>
          <w:sz w:val="24"/>
        </w:rPr>
        <w:t xml:space="preserve"> </w:t>
      </w:r>
      <w:r w:rsidRPr="0061420A">
        <w:rPr>
          <w:sz w:val="24"/>
        </w:rPr>
        <w:t>вида</w:t>
      </w:r>
      <w:r w:rsidRPr="0061420A">
        <w:rPr>
          <w:spacing w:val="-4"/>
          <w:sz w:val="24"/>
        </w:rPr>
        <w:t xml:space="preserve"> </w:t>
      </w:r>
      <w:r w:rsidRPr="0061420A">
        <w:rPr>
          <w:sz w:val="24"/>
        </w:rPr>
        <w:t>деятельности:</w:t>
      </w:r>
    </w:p>
    <w:p w:rsidR="00850D03" w:rsidRPr="0061420A" w:rsidRDefault="00850D03" w:rsidP="00850D03">
      <w:pPr>
        <w:ind w:left="212" w:right="229" w:firstLine="708"/>
        <w:jc w:val="both"/>
      </w:pPr>
      <w:r w:rsidRPr="0061420A">
        <w:rPr>
          <w:i/>
        </w:rPr>
        <w:t>учебно-познавательной</w:t>
      </w:r>
      <w:r w:rsidRPr="0061420A">
        <w:rPr>
          <w:i/>
          <w:spacing w:val="1"/>
        </w:rPr>
        <w:t xml:space="preserve"> </w:t>
      </w:r>
      <w:r w:rsidRPr="0061420A">
        <w:rPr>
          <w:i/>
        </w:rPr>
        <w:t>деятельности</w:t>
      </w:r>
      <w:r w:rsidRPr="0061420A">
        <w:t>,</w:t>
      </w:r>
      <w:r w:rsidRPr="0061420A">
        <w:rPr>
          <w:spacing w:val="1"/>
        </w:rPr>
        <w:t xml:space="preserve"> </w:t>
      </w:r>
      <w:r w:rsidRPr="0061420A">
        <w:t>когда</w:t>
      </w:r>
      <w:r w:rsidRPr="0061420A">
        <w:rPr>
          <w:spacing w:val="1"/>
        </w:rPr>
        <w:t xml:space="preserve"> </w:t>
      </w:r>
      <w:r w:rsidRPr="0061420A">
        <w:t>наибольшее</w:t>
      </w:r>
      <w:r w:rsidRPr="0061420A">
        <w:rPr>
          <w:spacing w:val="1"/>
        </w:rPr>
        <w:t xml:space="preserve"> </w:t>
      </w:r>
      <w:r w:rsidRPr="0061420A">
        <w:t>внимание</w:t>
      </w:r>
      <w:r w:rsidRPr="0061420A">
        <w:rPr>
          <w:spacing w:val="1"/>
        </w:rPr>
        <w:t xml:space="preserve"> </w:t>
      </w:r>
      <w:r w:rsidRPr="0061420A">
        <w:t>уделяется</w:t>
      </w:r>
      <w:r w:rsidRPr="0061420A">
        <w:rPr>
          <w:spacing w:val="1"/>
        </w:rPr>
        <w:t xml:space="preserve"> </w:t>
      </w:r>
      <w:r w:rsidRPr="0061420A">
        <w:t>внеурочной</w:t>
      </w:r>
      <w:r w:rsidRPr="0061420A">
        <w:rPr>
          <w:spacing w:val="1"/>
        </w:rPr>
        <w:t xml:space="preserve"> </w:t>
      </w:r>
      <w:r w:rsidRPr="0061420A">
        <w:t>деятельности</w:t>
      </w:r>
      <w:r w:rsidRPr="0061420A">
        <w:rPr>
          <w:spacing w:val="1"/>
        </w:rPr>
        <w:t xml:space="preserve"> </w:t>
      </w:r>
      <w:r w:rsidRPr="0061420A">
        <w:t>по</w:t>
      </w:r>
      <w:r w:rsidRPr="0061420A">
        <w:rPr>
          <w:spacing w:val="1"/>
        </w:rPr>
        <w:t xml:space="preserve"> </w:t>
      </w:r>
      <w:r w:rsidRPr="0061420A">
        <w:t>учебным</w:t>
      </w:r>
      <w:r w:rsidRPr="0061420A">
        <w:rPr>
          <w:spacing w:val="1"/>
        </w:rPr>
        <w:t xml:space="preserve"> </w:t>
      </w:r>
      <w:r w:rsidRPr="0061420A">
        <w:t>предметам</w:t>
      </w:r>
      <w:r w:rsidRPr="0061420A">
        <w:rPr>
          <w:spacing w:val="1"/>
        </w:rPr>
        <w:t xml:space="preserve"> </w:t>
      </w:r>
      <w:r w:rsidRPr="0061420A">
        <w:t>и</w:t>
      </w:r>
      <w:r w:rsidRPr="0061420A">
        <w:rPr>
          <w:spacing w:val="1"/>
        </w:rPr>
        <w:t xml:space="preserve"> </w:t>
      </w:r>
      <w:r w:rsidRPr="0061420A">
        <w:t>формированию</w:t>
      </w:r>
      <w:r w:rsidRPr="0061420A">
        <w:rPr>
          <w:spacing w:val="1"/>
        </w:rPr>
        <w:t xml:space="preserve"> </w:t>
      </w:r>
      <w:r w:rsidRPr="0061420A">
        <w:t>функциональной</w:t>
      </w:r>
      <w:r w:rsidRPr="0061420A">
        <w:rPr>
          <w:spacing w:val="-1"/>
        </w:rPr>
        <w:t xml:space="preserve"> </w:t>
      </w:r>
      <w:r w:rsidRPr="0061420A">
        <w:t>грамотности;</w:t>
      </w:r>
    </w:p>
    <w:p w:rsidR="00850D03" w:rsidRPr="0061420A" w:rsidRDefault="00850D03" w:rsidP="00850D03">
      <w:pPr>
        <w:ind w:left="212" w:right="225" w:firstLine="708"/>
        <w:jc w:val="both"/>
      </w:pPr>
      <w:r w:rsidRPr="0061420A">
        <w:rPr>
          <w:i/>
        </w:rPr>
        <w:t>с преобладанием деятельности ученических сообществ и воспитательных</w:t>
      </w:r>
      <w:r w:rsidRPr="0061420A">
        <w:rPr>
          <w:i/>
          <w:spacing w:val="1"/>
        </w:rPr>
        <w:t xml:space="preserve"> </w:t>
      </w:r>
      <w:r w:rsidRPr="0061420A">
        <w:rPr>
          <w:i/>
        </w:rPr>
        <w:t>мероприятий</w:t>
      </w:r>
      <w:r w:rsidRPr="0061420A">
        <w:t>.</w:t>
      </w:r>
    </w:p>
    <w:p w:rsidR="00850D03" w:rsidRPr="0061420A" w:rsidRDefault="00850D03" w:rsidP="00850D03">
      <w:pPr>
        <w:pStyle w:val="aff2"/>
        <w:ind w:right="234" w:firstLine="708"/>
        <w:rPr>
          <w:sz w:val="24"/>
        </w:rPr>
      </w:pPr>
      <w:r w:rsidRPr="0061420A">
        <w:rPr>
          <w:sz w:val="24"/>
        </w:rPr>
        <w:lastRenderedPageBreak/>
        <w:t>Содержательное</w:t>
      </w:r>
      <w:r w:rsidRPr="0061420A">
        <w:rPr>
          <w:spacing w:val="1"/>
          <w:sz w:val="24"/>
        </w:rPr>
        <w:t xml:space="preserve"> </w:t>
      </w:r>
      <w:r w:rsidRPr="0061420A">
        <w:rPr>
          <w:sz w:val="24"/>
        </w:rPr>
        <w:t>наполнение</w:t>
      </w:r>
      <w:r w:rsidRPr="0061420A">
        <w:rPr>
          <w:spacing w:val="1"/>
          <w:sz w:val="24"/>
        </w:rPr>
        <w:t xml:space="preserve"> </w:t>
      </w:r>
      <w:r w:rsidRPr="0061420A">
        <w:rPr>
          <w:sz w:val="24"/>
        </w:rPr>
        <w:t>моделей</w:t>
      </w:r>
      <w:r w:rsidRPr="0061420A">
        <w:rPr>
          <w:spacing w:val="1"/>
          <w:sz w:val="24"/>
        </w:rPr>
        <w:t xml:space="preserve"> </w:t>
      </w:r>
      <w:r w:rsidRPr="0061420A">
        <w:rPr>
          <w:sz w:val="24"/>
        </w:rPr>
        <w:t>плана</w:t>
      </w:r>
      <w:r w:rsidRPr="0061420A">
        <w:rPr>
          <w:spacing w:val="1"/>
          <w:sz w:val="24"/>
        </w:rPr>
        <w:t xml:space="preserve"> </w:t>
      </w:r>
      <w:r w:rsidRPr="0061420A">
        <w:rPr>
          <w:sz w:val="24"/>
        </w:rPr>
        <w:t>внеурочной</w:t>
      </w:r>
      <w:r w:rsidRPr="0061420A">
        <w:rPr>
          <w:spacing w:val="1"/>
          <w:sz w:val="24"/>
        </w:rPr>
        <w:t xml:space="preserve"> </w:t>
      </w:r>
      <w:r w:rsidRPr="0061420A">
        <w:rPr>
          <w:sz w:val="24"/>
        </w:rPr>
        <w:t>деятельности</w:t>
      </w:r>
      <w:r w:rsidRPr="0061420A">
        <w:rPr>
          <w:spacing w:val="1"/>
          <w:sz w:val="24"/>
        </w:rPr>
        <w:t xml:space="preserve"> </w:t>
      </w:r>
      <w:r>
        <w:rPr>
          <w:sz w:val="24"/>
        </w:rPr>
        <w:t xml:space="preserve">приведено в таблице </w:t>
      </w:r>
    </w:p>
    <w:p w:rsidR="00850D03" w:rsidRPr="0061420A" w:rsidRDefault="00850D03" w:rsidP="00850D03">
      <w:pPr>
        <w:pStyle w:val="aff2"/>
        <w:spacing w:before="8" w:after="1"/>
        <w:rPr>
          <w:sz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7483"/>
      </w:tblGrid>
      <w:tr w:rsidR="00850D03" w:rsidRPr="00850D03" w:rsidTr="00850D03">
        <w:trPr>
          <w:trHeight w:val="827"/>
        </w:trPr>
        <w:tc>
          <w:tcPr>
            <w:tcW w:w="2660" w:type="dxa"/>
          </w:tcPr>
          <w:p w:rsidR="00850D03" w:rsidRPr="00850D03" w:rsidRDefault="00850D03" w:rsidP="00850D03">
            <w:pPr>
              <w:pStyle w:val="TableParagraph"/>
              <w:ind w:left="727" w:right="582" w:hanging="120"/>
              <w:jc w:val="both"/>
              <w:rPr>
                <w:rFonts w:ascii="Times New Roman" w:hAnsi="Times New Roman" w:cs="Times New Roman"/>
                <w:sz w:val="24"/>
                <w:szCs w:val="24"/>
              </w:rPr>
            </w:pPr>
            <w:r w:rsidRPr="00850D03">
              <w:rPr>
                <w:rFonts w:ascii="Times New Roman" w:hAnsi="Times New Roman" w:cs="Times New Roman"/>
                <w:sz w:val="24"/>
                <w:szCs w:val="24"/>
              </w:rPr>
              <w:t>Модель плана</w:t>
            </w:r>
            <w:r w:rsidRPr="00850D03">
              <w:rPr>
                <w:rFonts w:ascii="Times New Roman" w:hAnsi="Times New Roman" w:cs="Times New Roman"/>
                <w:spacing w:val="-57"/>
                <w:sz w:val="24"/>
                <w:szCs w:val="24"/>
              </w:rPr>
              <w:t xml:space="preserve"> </w:t>
            </w:r>
            <w:r w:rsidRPr="00850D03">
              <w:rPr>
                <w:rFonts w:ascii="Times New Roman" w:hAnsi="Times New Roman" w:cs="Times New Roman"/>
                <w:sz w:val="24"/>
                <w:szCs w:val="24"/>
              </w:rPr>
              <w:t>внеурочной</w:t>
            </w:r>
          </w:p>
          <w:p w:rsidR="00850D03" w:rsidRPr="00850D03" w:rsidRDefault="00850D03" w:rsidP="00850D03">
            <w:pPr>
              <w:pStyle w:val="TableParagraph"/>
              <w:ind w:left="645"/>
              <w:jc w:val="both"/>
              <w:rPr>
                <w:rFonts w:ascii="Times New Roman" w:hAnsi="Times New Roman" w:cs="Times New Roman"/>
                <w:sz w:val="24"/>
                <w:szCs w:val="24"/>
              </w:rPr>
            </w:pPr>
            <w:r w:rsidRPr="00850D03">
              <w:rPr>
                <w:rFonts w:ascii="Times New Roman" w:hAnsi="Times New Roman" w:cs="Times New Roman"/>
                <w:sz w:val="24"/>
                <w:szCs w:val="24"/>
              </w:rPr>
              <w:t>деятельности</w:t>
            </w:r>
          </w:p>
        </w:tc>
        <w:tc>
          <w:tcPr>
            <w:tcW w:w="7483" w:type="dxa"/>
          </w:tcPr>
          <w:p w:rsidR="00850D03" w:rsidRPr="00850D03" w:rsidRDefault="00850D03" w:rsidP="00850D03">
            <w:pPr>
              <w:pStyle w:val="TableParagraph"/>
              <w:ind w:left="2245" w:right="2234"/>
              <w:jc w:val="both"/>
              <w:rPr>
                <w:rFonts w:ascii="Times New Roman" w:hAnsi="Times New Roman" w:cs="Times New Roman"/>
                <w:sz w:val="24"/>
                <w:szCs w:val="24"/>
              </w:rPr>
            </w:pPr>
            <w:r w:rsidRPr="00850D03">
              <w:rPr>
                <w:rFonts w:ascii="Times New Roman" w:hAnsi="Times New Roman" w:cs="Times New Roman"/>
                <w:sz w:val="24"/>
                <w:szCs w:val="24"/>
              </w:rPr>
              <w:t>Содержательное</w:t>
            </w:r>
            <w:r w:rsidRPr="00850D03">
              <w:rPr>
                <w:rFonts w:ascii="Times New Roman" w:hAnsi="Times New Roman" w:cs="Times New Roman"/>
                <w:spacing w:val="-5"/>
                <w:sz w:val="24"/>
                <w:szCs w:val="24"/>
              </w:rPr>
              <w:t xml:space="preserve"> </w:t>
            </w:r>
            <w:r w:rsidRPr="00850D03">
              <w:rPr>
                <w:rFonts w:ascii="Times New Roman" w:hAnsi="Times New Roman" w:cs="Times New Roman"/>
                <w:sz w:val="24"/>
                <w:szCs w:val="24"/>
              </w:rPr>
              <w:t>наполнение</w:t>
            </w:r>
          </w:p>
        </w:tc>
      </w:tr>
      <w:tr w:rsidR="00850D03" w:rsidRPr="00850D03" w:rsidTr="00850D03">
        <w:trPr>
          <w:trHeight w:val="1931"/>
        </w:trPr>
        <w:tc>
          <w:tcPr>
            <w:tcW w:w="2660" w:type="dxa"/>
          </w:tcPr>
          <w:p w:rsidR="00850D03" w:rsidRPr="00850D03" w:rsidRDefault="00850D03" w:rsidP="00850D03">
            <w:pPr>
              <w:pStyle w:val="TableParagraph"/>
              <w:jc w:val="both"/>
              <w:rPr>
                <w:rFonts w:ascii="Times New Roman" w:hAnsi="Times New Roman" w:cs="Times New Roman"/>
                <w:sz w:val="24"/>
                <w:szCs w:val="24"/>
              </w:rPr>
            </w:pPr>
            <w:r w:rsidRPr="00850D03">
              <w:rPr>
                <w:rFonts w:ascii="Times New Roman" w:hAnsi="Times New Roman" w:cs="Times New Roman"/>
                <w:sz w:val="24"/>
                <w:szCs w:val="24"/>
              </w:rPr>
              <w:t>Преобладание</w:t>
            </w:r>
          </w:p>
          <w:p w:rsidR="00850D03" w:rsidRPr="00850D03" w:rsidRDefault="00850D03" w:rsidP="00850D03">
            <w:pPr>
              <w:pStyle w:val="TableParagraph"/>
              <w:ind w:right="109"/>
              <w:jc w:val="both"/>
              <w:rPr>
                <w:rFonts w:ascii="Times New Roman" w:hAnsi="Times New Roman" w:cs="Times New Roman"/>
                <w:sz w:val="24"/>
                <w:szCs w:val="24"/>
              </w:rPr>
            </w:pPr>
            <w:r w:rsidRPr="00850D03">
              <w:rPr>
                <w:rFonts w:ascii="Times New Roman" w:hAnsi="Times New Roman" w:cs="Times New Roman"/>
                <w:sz w:val="24"/>
                <w:szCs w:val="24"/>
              </w:rPr>
              <w:t>учебно-познавательной</w:t>
            </w:r>
            <w:r w:rsidRPr="00850D03">
              <w:rPr>
                <w:rFonts w:ascii="Times New Roman" w:hAnsi="Times New Roman" w:cs="Times New Roman"/>
                <w:spacing w:val="-57"/>
                <w:sz w:val="24"/>
                <w:szCs w:val="24"/>
              </w:rPr>
              <w:t xml:space="preserve"> </w:t>
            </w:r>
            <w:r w:rsidRPr="00850D03">
              <w:rPr>
                <w:rFonts w:ascii="Times New Roman" w:hAnsi="Times New Roman" w:cs="Times New Roman"/>
                <w:sz w:val="24"/>
                <w:szCs w:val="24"/>
              </w:rPr>
              <w:t>деятельности</w:t>
            </w:r>
          </w:p>
        </w:tc>
        <w:tc>
          <w:tcPr>
            <w:tcW w:w="7483" w:type="dxa"/>
          </w:tcPr>
          <w:p w:rsidR="00850D03" w:rsidRPr="00850D03" w:rsidRDefault="00850D03" w:rsidP="00850D03">
            <w:pPr>
              <w:pStyle w:val="TableParagraph"/>
              <w:ind w:left="109" w:right="99"/>
              <w:jc w:val="both"/>
              <w:rPr>
                <w:rFonts w:ascii="Times New Roman" w:hAnsi="Times New Roman" w:cs="Times New Roman"/>
                <w:sz w:val="24"/>
                <w:szCs w:val="24"/>
                <w:lang w:val="ru-RU"/>
              </w:rPr>
            </w:pPr>
            <w:r w:rsidRPr="00850D03">
              <w:rPr>
                <w:rFonts w:ascii="Times New Roman" w:hAnsi="Times New Roman" w:cs="Times New Roman"/>
                <w:sz w:val="24"/>
                <w:szCs w:val="24"/>
                <w:lang w:val="ru-RU"/>
              </w:rPr>
              <w:t>занятия обучающихся по углубленному изучению отдельных учебных</w:t>
            </w:r>
            <w:r w:rsidRPr="00850D03">
              <w:rPr>
                <w:rFonts w:ascii="Times New Roman" w:hAnsi="Times New Roman" w:cs="Times New Roman"/>
                <w:spacing w:val="-57"/>
                <w:sz w:val="24"/>
                <w:szCs w:val="24"/>
                <w:lang w:val="ru-RU"/>
              </w:rPr>
              <w:t xml:space="preserve"> </w:t>
            </w:r>
            <w:r w:rsidRPr="00850D03">
              <w:rPr>
                <w:rFonts w:ascii="Times New Roman" w:hAnsi="Times New Roman" w:cs="Times New Roman"/>
                <w:sz w:val="24"/>
                <w:szCs w:val="24"/>
                <w:lang w:val="ru-RU"/>
              </w:rPr>
              <w:t>предметов;</w:t>
            </w:r>
          </w:p>
          <w:p w:rsidR="00850D03" w:rsidRPr="00850D03" w:rsidRDefault="00850D03" w:rsidP="00850D03">
            <w:pPr>
              <w:pStyle w:val="TableParagraph"/>
              <w:tabs>
                <w:tab w:val="left" w:pos="1271"/>
                <w:tab w:val="left" w:pos="3060"/>
                <w:tab w:val="left" w:pos="3683"/>
                <w:tab w:val="left" w:pos="5638"/>
              </w:tabs>
              <w:ind w:left="109" w:right="96"/>
              <w:jc w:val="both"/>
              <w:rPr>
                <w:rFonts w:ascii="Times New Roman" w:hAnsi="Times New Roman" w:cs="Times New Roman"/>
                <w:sz w:val="24"/>
                <w:szCs w:val="24"/>
                <w:lang w:val="ru-RU"/>
              </w:rPr>
            </w:pPr>
            <w:r w:rsidRPr="00850D03">
              <w:rPr>
                <w:rFonts w:ascii="Times New Roman" w:hAnsi="Times New Roman" w:cs="Times New Roman"/>
                <w:sz w:val="24"/>
                <w:szCs w:val="24"/>
                <w:lang w:val="ru-RU"/>
              </w:rPr>
              <w:t>занятия</w:t>
            </w:r>
            <w:r w:rsidRPr="00850D03">
              <w:rPr>
                <w:rFonts w:ascii="Times New Roman" w:hAnsi="Times New Roman" w:cs="Times New Roman"/>
                <w:sz w:val="24"/>
                <w:szCs w:val="24"/>
                <w:lang w:val="ru-RU"/>
              </w:rPr>
              <w:tab/>
            </w:r>
            <w:proofErr w:type="gramStart"/>
            <w:r w:rsidRPr="00850D03">
              <w:rPr>
                <w:rFonts w:ascii="Times New Roman" w:hAnsi="Times New Roman" w:cs="Times New Roman"/>
                <w:sz w:val="24"/>
                <w:szCs w:val="24"/>
                <w:lang w:val="ru-RU"/>
              </w:rPr>
              <w:t>обучающихся</w:t>
            </w:r>
            <w:proofErr w:type="gramEnd"/>
            <w:r w:rsidRPr="00850D03">
              <w:rPr>
                <w:rFonts w:ascii="Times New Roman" w:hAnsi="Times New Roman" w:cs="Times New Roman"/>
                <w:sz w:val="24"/>
                <w:szCs w:val="24"/>
                <w:lang w:val="ru-RU"/>
              </w:rPr>
              <w:tab/>
              <w:t>по</w:t>
            </w:r>
            <w:r w:rsidRPr="00850D03">
              <w:rPr>
                <w:rFonts w:ascii="Times New Roman" w:hAnsi="Times New Roman" w:cs="Times New Roman"/>
                <w:sz w:val="24"/>
                <w:szCs w:val="24"/>
                <w:lang w:val="ru-RU"/>
              </w:rPr>
              <w:tab/>
              <w:t>формированию</w:t>
            </w:r>
            <w:r w:rsidRPr="00850D03">
              <w:rPr>
                <w:rFonts w:ascii="Times New Roman" w:hAnsi="Times New Roman" w:cs="Times New Roman"/>
                <w:sz w:val="24"/>
                <w:szCs w:val="24"/>
                <w:lang w:val="ru-RU"/>
              </w:rPr>
              <w:tab/>
            </w:r>
            <w:r w:rsidRPr="00850D03">
              <w:rPr>
                <w:rFonts w:ascii="Times New Roman" w:hAnsi="Times New Roman" w:cs="Times New Roman"/>
                <w:spacing w:val="-1"/>
                <w:sz w:val="24"/>
                <w:szCs w:val="24"/>
                <w:lang w:val="ru-RU"/>
              </w:rPr>
              <w:t>функциональной</w:t>
            </w:r>
            <w:r w:rsidRPr="00850D03">
              <w:rPr>
                <w:rFonts w:ascii="Times New Roman" w:hAnsi="Times New Roman" w:cs="Times New Roman"/>
                <w:spacing w:val="-57"/>
                <w:sz w:val="24"/>
                <w:szCs w:val="24"/>
                <w:lang w:val="ru-RU"/>
              </w:rPr>
              <w:t xml:space="preserve"> </w:t>
            </w:r>
            <w:r w:rsidRPr="00850D03">
              <w:rPr>
                <w:rFonts w:ascii="Times New Roman" w:hAnsi="Times New Roman" w:cs="Times New Roman"/>
                <w:sz w:val="24"/>
                <w:szCs w:val="24"/>
                <w:lang w:val="ru-RU"/>
              </w:rPr>
              <w:t>грамотности;</w:t>
            </w:r>
          </w:p>
          <w:p w:rsidR="00850D03" w:rsidRPr="00850D03" w:rsidRDefault="00850D03" w:rsidP="00850D03">
            <w:pPr>
              <w:pStyle w:val="TableParagraph"/>
              <w:ind w:left="109" w:right="99"/>
              <w:jc w:val="both"/>
              <w:rPr>
                <w:rFonts w:ascii="Times New Roman" w:hAnsi="Times New Roman" w:cs="Times New Roman"/>
                <w:sz w:val="24"/>
                <w:szCs w:val="24"/>
                <w:lang w:val="ru-RU"/>
              </w:rPr>
            </w:pPr>
            <w:r w:rsidRPr="00850D03">
              <w:rPr>
                <w:rFonts w:ascii="Times New Roman" w:hAnsi="Times New Roman" w:cs="Times New Roman"/>
                <w:sz w:val="24"/>
                <w:szCs w:val="24"/>
                <w:lang w:val="ru-RU"/>
              </w:rPr>
              <w:t>занятия</w:t>
            </w:r>
            <w:r w:rsidRPr="00850D03">
              <w:rPr>
                <w:rFonts w:ascii="Times New Roman" w:hAnsi="Times New Roman" w:cs="Times New Roman"/>
                <w:spacing w:val="15"/>
                <w:sz w:val="24"/>
                <w:szCs w:val="24"/>
                <w:lang w:val="ru-RU"/>
              </w:rPr>
              <w:t xml:space="preserve"> </w:t>
            </w:r>
            <w:r w:rsidRPr="00850D03">
              <w:rPr>
                <w:rFonts w:ascii="Times New Roman" w:hAnsi="Times New Roman" w:cs="Times New Roman"/>
                <w:sz w:val="24"/>
                <w:szCs w:val="24"/>
                <w:lang w:val="ru-RU"/>
              </w:rPr>
              <w:t>обучающихся</w:t>
            </w:r>
            <w:r w:rsidRPr="00850D03">
              <w:rPr>
                <w:rFonts w:ascii="Times New Roman" w:hAnsi="Times New Roman" w:cs="Times New Roman"/>
                <w:spacing w:val="18"/>
                <w:sz w:val="24"/>
                <w:szCs w:val="24"/>
                <w:lang w:val="ru-RU"/>
              </w:rPr>
              <w:t xml:space="preserve"> </w:t>
            </w:r>
            <w:r w:rsidRPr="00850D03">
              <w:rPr>
                <w:rFonts w:ascii="Times New Roman" w:hAnsi="Times New Roman" w:cs="Times New Roman"/>
                <w:sz w:val="24"/>
                <w:szCs w:val="24"/>
                <w:lang w:val="ru-RU"/>
              </w:rPr>
              <w:t>с</w:t>
            </w:r>
            <w:r w:rsidRPr="00850D03">
              <w:rPr>
                <w:rFonts w:ascii="Times New Roman" w:hAnsi="Times New Roman" w:cs="Times New Roman"/>
                <w:spacing w:val="17"/>
                <w:sz w:val="24"/>
                <w:szCs w:val="24"/>
                <w:lang w:val="ru-RU"/>
              </w:rPr>
              <w:t xml:space="preserve"> </w:t>
            </w:r>
            <w:r w:rsidRPr="00850D03">
              <w:rPr>
                <w:rFonts w:ascii="Times New Roman" w:hAnsi="Times New Roman" w:cs="Times New Roman"/>
                <w:sz w:val="24"/>
                <w:szCs w:val="24"/>
                <w:lang w:val="ru-RU"/>
              </w:rPr>
              <w:t>педагогами,</w:t>
            </w:r>
            <w:r w:rsidRPr="00850D03">
              <w:rPr>
                <w:rFonts w:ascii="Times New Roman" w:hAnsi="Times New Roman" w:cs="Times New Roman"/>
                <w:spacing w:val="18"/>
                <w:sz w:val="24"/>
                <w:szCs w:val="24"/>
                <w:lang w:val="ru-RU"/>
              </w:rPr>
              <w:t xml:space="preserve"> </w:t>
            </w:r>
            <w:r w:rsidRPr="00850D03">
              <w:rPr>
                <w:rFonts w:ascii="Times New Roman" w:hAnsi="Times New Roman" w:cs="Times New Roman"/>
                <w:sz w:val="24"/>
                <w:szCs w:val="24"/>
                <w:lang w:val="ru-RU"/>
              </w:rPr>
              <w:t>сопровождающими</w:t>
            </w:r>
            <w:r w:rsidRPr="00850D03">
              <w:rPr>
                <w:rFonts w:ascii="Times New Roman" w:hAnsi="Times New Roman" w:cs="Times New Roman"/>
                <w:spacing w:val="21"/>
                <w:sz w:val="24"/>
                <w:szCs w:val="24"/>
                <w:lang w:val="ru-RU"/>
              </w:rPr>
              <w:t xml:space="preserve"> </w:t>
            </w:r>
            <w:r w:rsidRPr="00850D03">
              <w:rPr>
                <w:rFonts w:ascii="Times New Roman" w:hAnsi="Times New Roman" w:cs="Times New Roman"/>
                <w:sz w:val="24"/>
                <w:szCs w:val="24"/>
                <w:lang w:val="ru-RU"/>
              </w:rPr>
              <w:t>проектн</w:t>
            </w:r>
            <w:proofErr w:type="gramStart"/>
            <w:r w:rsidRPr="00850D03">
              <w:rPr>
                <w:rFonts w:ascii="Times New Roman" w:hAnsi="Times New Roman" w:cs="Times New Roman"/>
                <w:sz w:val="24"/>
                <w:szCs w:val="24"/>
                <w:lang w:val="ru-RU"/>
              </w:rPr>
              <w:t>о-</w:t>
            </w:r>
            <w:proofErr w:type="gramEnd"/>
            <w:r w:rsidRPr="00850D03">
              <w:rPr>
                <w:rFonts w:ascii="Times New Roman" w:hAnsi="Times New Roman" w:cs="Times New Roman"/>
                <w:spacing w:val="-57"/>
                <w:sz w:val="24"/>
                <w:szCs w:val="24"/>
                <w:lang w:val="ru-RU"/>
              </w:rPr>
              <w:t xml:space="preserve"> </w:t>
            </w:r>
            <w:r w:rsidRPr="00850D03">
              <w:rPr>
                <w:rFonts w:ascii="Times New Roman" w:hAnsi="Times New Roman" w:cs="Times New Roman"/>
                <w:sz w:val="24"/>
                <w:szCs w:val="24"/>
                <w:lang w:val="ru-RU"/>
              </w:rPr>
              <w:t>исследовательскую</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деятельность;</w:t>
            </w:r>
          </w:p>
          <w:p w:rsidR="00850D03" w:rsidRPr="00850D03" w:rsidRDefault="00850D03" w:rsidP="00850D03">
            <w:pPr>
              <w:pStyle w:val="TableParagraph"/>
              <w:ind w:left="109"/>
              <w:jc w:val="both"/>
              <w:rPr>
                <w:rFonts w:ascii="Times New Roman" w:hAnsi="Times New Roman" w:cs="Times New Roman"/>
                <w:sz w:val="24"/>
                <w:szCs w:val="24"/>
              </w:rPr>
            </w:pPr>
            <w:r w:rsidRPr="00850D03">
              <w:rPr>
                <w:rFonts w:ascii="Times New Roman" w:hAnsi="Times New Roman" w:cs="Times New Roman"/>
                <w:sz w:val="24"/>
                <w:szCs w:val="24"/>
              </w:rPr>
              <w:t>профориентационные</w:t>
            </w:r>
            <w:r w:rsidRPr="00850D03">
              <w:rPr>
                <w:rFonts w:ascii="Times New Roman" w:hAnsi="Times New Roman" w:cs="Times New Roman"/>
                <w:spacing w:val="-5"/>
                <w:sz w:val="24"/>
                <w:szCs w:val="24"/>
              </w:rPr>
              <w:t xml:space="preserve"> </w:t>
            </w:r>
            <w:r w:rsidRPr="00850D03">
              <w:rPr>
                <w:rFonts w:ascii="Times New Roman" w:hAnsi="Times New Roman" w:cs="Times New Roman"/>
                <w:sz w:val="24"/>
                <w:szCs w:val="24"/>
              </w:rPr>
              <w:t>занятия</w:t>
            </w:r>
            <w:r w:rsidRPr="00850D03">
              <w:rPr>
                <w:rFonts w:ascii="Times New Roman" w:hAnsi="Times New Roman" w:cs="Times New Roman"/>
                <w:spacing w:val="-3"/>
                <w:sz w:val="24"/>
                <w:szCs w:val="24"/>
              </w:rPr>
              <w:t xml:space="preserve"> </w:t>
            </w:r>
            <w:r w:rsidRPr="00850D03">
              <w:rPr>
                <w:rFonts w:ascii="Times New Roman" w:hAnsi="Times New Roman" w:cs="Times New Roman"/>
                <w:sz w:val="24"/>
                <w:szCs w:val="24"/>
              </w:rPr>
              <w:t>обучающихся;</w:t>
            </w:r>
          </w:p>
        </w:tc>
      </w:tr>
      <w:tr w:rsidR="00850D03" w:rsidRPr="00850D03" w:rsidTr="00850D03">
        <w:trPr>
          <w:trHeight w:val="2208"/>
        </w:trPr>
        <w:tc>
          <w:tcPr>
            <w:tcW w:w="2660" w:type="dxa"/>
          </w:tcPr>
          <w:p w:rsidR="00850D03" w:rsidRPr="00850D03" w:rsidRDefault="00850D03" w:rsidP="00850D03">
            <w:pPr>
              <w:pStyle w:val="TableParagraph"/>
              <w:ind w:right="1074"/>
              <w:jc w:val="both"/>
              <w:rPr>
                <w:rFonts w:ascii="Times New Roman" w:hAnsi="Times New Roman" w:cs="Times New Roman"/>
                <w:sz w:val="24"/>
                <w:szCs w:val="24"/>
                <w:lang w:val="ru-RU"/>
              </w:rPr>
            </w:pPr>
            <w:r w:rsidRPr="00850D03">
              <w:rPr>
                <w:rFonts w:ascii="Times New Roman" w:hAnsi="Times New Roman" w:cs="Times New Roman"/>
                <w:spacing w:val="-1"/>
                <w:sz w:val="24"/>
                <w:szCs w:val="24"/>
                <w:lang w:val="ru-RU"/>
              </w:rPr>
              <w:t>Преобладание</w:t>
            </w:r>
            <w:r w:rsidRPr="00850D03">
              <w:rPr>
                <w:rFonts w:ascii="Times New Roman" w:hAnsi="Times New Roman" w:cs="Times New Roman"/>
                <w:spacing w:val="-57"/>
                <w:sz w:val="24"/>
                <w:szCs w:val="24"/>
                <w:lang w:val="ru-RU"/>
              </w:rPr>
              <w:t xml:space="preserve"> </w:t>
            </w:r>
            <w:r w:rsidRPr="00850D03">
              <w:rPr>
                <w:rFonts w:ascii="Times New Roman" w:hAnsi="Times New Roman" w:cs="Times New Roman"/>
                <w:sz w:val="24"/>
                <w:szCs w:val="24"/>
                <w:lang w:val="ru-RU"/>
              </w:rPr>
              <w:t>деятельности</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ученических</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сообществ</w:t>
            </w:r>
          </w:p>
          <w:p w:rsidR="00850D03" w:rsidRPr="00850D03" w:rsidRDefault="00850D03" w:rsidP="00850D03">
            <w:pPr>
              <w:pStyle w:val="TableParagraph"/>
              <w:tabs>
                <w:tab w:val="left" w:pos="894"/>
              </w:tabs>
              <w:ind w:right="98"/>
              <w:jc w:val="both"/>
              <w:rPr>
                <w:rFonts w:ascii="Times New Roman" w:hAnsi="Times New Roman" w:cs="Times New Roman"/>
                <w:sz w:val="24"/>
                <w:szCs w:val="24"/>
                <w:lang w:val="ru-RU"/>
              </w:rPr>
            </w:pPr>
            <w:r w:rsidRPr="00850D03">
              <w:rPr>
                <w:rFonts w:ascii="Times New Roman" w:hAnsi="Times New Roman" w:cs="Times New Roman"/>
                <w:sz w:val="24"/>
                <w:szCs w:val="24"/>
                <w:lang w:val="ru-RU"/>
              </w:rPr>
              <w:t>и</w:t>
            </w:r>
            <w:r w:rsidRPr="00850D03">
              <w:rPr>
                <w:rFonts w:ascii="Times New Roman" w:hAnsi="Times New Roman" w:cs="Times New Roman"/>
                <w:sz w:val="24"/>
                <w:szCs w:val="24"/>
                <w:lang w:val="ru-RU"/>
              </w:rPr>
              <w:tab/>
            </w:r>
            <w:r w:rsidRPr="00850D03">
              <w:rPr>
                <w:rFonts w:ascii="Times New Roman" w:hAnsi="Times New Roman" w:cs="Times New Roman"/>
                <w:spacing w:val="-1"/>
                <w:sz w:val="24"/>
                <w:szCs w:val="24"/>
                <w:lang w:val="ru-RU"/>
              </w:rPr>
              <w:t>воспитательных</w:t>
            </w:r>
            <w:r w:rsidRPr="00850D03">
              <w:rPr>
                <w:rFonts w:ascii="Times New Roman" w:hAnsi="Times New Roman" w:cs="Times New Roman"/>
                <w:spacing w:val="-57"/>
                <w:sz w:val="24"/>
                <w:szCs w:val="24"/>
                <w:lang w:val="ru-RU"/>
              </w:rPr>
              <w:t xml:space="preserve"> </w:t>
            </w:r>
            <w:r w:rsidRPr="00850D03">
              <w:rPr>
                <w:rFonts w:ascii="Times New Roman" w:hAnsi="Times New Roman" w:cs="Times New Roman"/>
                <w:sz w:val="24"/>
                <w:szCs w:val="24"/>
                <w:lang w:val="ru-RU"/>
              </w:rPr>
              <w:t>мероприятий</w:t>
            </w:r>
          </w:p>
        </w:tc>
        <w:tc>
          <w:tcPr>
            <w:tcW w:w="7483" w:type="dxa"/>
          </w:tcPr>
          <w:p w:rsidR="00850D03" w:rsidRPr="00850D03" w:rsidRDefault="00850D03" w:rsidP="00850D03">
            <w:pPr>
              <w:pStyle w:val="TableParagraph"/>
              <w:ind w:left="109" w:right="97"/>
              <w:jc w:val="both"/>
              <w:rPr>
                <w:rFonts w:ascii="Times New Roman" w:hAnsi="Times New Roman" w:cs="Times New Roman"/>
                <w:sz w:val="24"/>
                <w:szCs w:val="24"/>
                <w:lang w:val="ru-RU"/>
              </w:rPr>
            </w:pPr>
            <w:r w:rsidRPr="00850D03">
              <w:rPr>
                <w:rFonts w:ascii="Times New Roman" w:hAnsi="Times New Roman" w:cs="Times New Roman"/>
                <w:sz w:val="24"/>
                <w:szCs w:val="24"/>
                <w:lang w:val="ru-RU"/>
              </w:rPr>
              <w:t>занятия обучающихся с педагогами, сопровождающими деятельность</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детских</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общественных</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объединений</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и</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органов</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ученического</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самоуправления;</w:t>
            </w:r>
          </w:p>
          <w:p w:rsidR="00850D03" w:rsidRPr="00850D03" w:rsidRDefault="00850D03" w:rsidP="00850D03">
            <w:pPr>
              <w:pStyle w:val="TableParagraph"/>
              <w:ind w:left="109" w:right="104"/>
              <w:jc w:val="both"/>
              <w:rPr>
                <w:rFonts w:ascii="Times New Roman" w:hAnsi="Times New Roman" w:cs="Times New Roman"/>
                <w:sz w:val="24"/>
                <w:szCs w:val="24"/>
                <w:lang w:val="ru-RU"/>
              </w:rPr>
            </w:pPr>
            <w:r w:rsidRPr="00850D03">
              <w:rPr>
                <w:rFonts w:ascii="Times New Roman" w:hAnsi="Times New Roman" w:cs="Times New Roman"/>
                <w:sz w:val="24"/>
                <w:szCs w:val="24"/>
                <w:lang w:val="ru-RU"/>
              </w:rPr>
              <w:t>занятия обучающихся в рамках циклов специально организованных</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внеурочных</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занятий,</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посвященных</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актуальным</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социальным,</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нравственным</w:t>
            </w:r>
            <w:r w:rsidRPr="00850D03">
              <w:rPr>
                <w:rFonts w:ascii="Times New Roman" w:hAnsi="Times New Roman" w:cs="Times New Roman"/>
                <w:spacing w:val="-3"/>
                <w:sz w:val="24"/>
                <w:szCs w:val="24"/>
                <w:lang w:val="ru-RU"/>
              </w:rPr>
              <w:t xml:space="preserve"> </w:t>
            </w:r>
            <w:r w:rsidRPr="00850D03">
              <w:rPr>
                <w:rFonts w:ascii="Times New Roman" w:hAnsi="Times New Roman" w:cs="Times New Roman"/>
                <w:sz w:val="24"/>
                <w:szCs w:val="24"/>
                <w:lang w:val="ru-RU"/>
              </w:rPr>
              <w:t>проблемам</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современного мира;</w:t>
            </w:r>
          </w:p>
          <w:p w:rsidR="00850D03" w:rsidRPr="00850D03" w:rsidRDefault="00850D03" w:rsidP="00850D03">
            <w:pPr>
              <w:pStyle w:val="TableParagraph"/>
              <w:spacing w:line="270" w:lineRule="atLeast"/>
              <w:ind w:left="109" w:right="95"/>
              <w:jc w:val="both"/>
              <w:rPr>
                <w:rFonts w:ascii="Times New Roman" w:hAnsi="Times New Roman" w:cs="Times New Roman"/>
                <w:sz w:val="24"/>
                <w:szCs w:val="24"/>
                <w:lang w:val="ru-RU"/>
              </w:rPr>
            </w:pPr>
            <w:proofErr w:type="gramStart"/>
            <w:r w:rsidRPr="00850D03">
              <w:rPr>
                <w:rFonts w:ascii="Times New Roman" w:hAnsi="Times New Roman" w:cs="Times New Roman"/>
                <w:sz w:val="24"/>
                <w:szCs w:val="24"/>
                <w:lang w:val="ru-RU"/>
              </w:rPr>
              <w:t>занятия обучающихся в социально ориентированных объединениях:</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экологических,</w:t>
            </w:r>
            <w:r w:rsidRPr="00850D03">
              <w:rPr>
                <w:rFonts w:ascii="Times New Roman" w:hAnsi="Times New Roman" w:cs="Times New Roman"/>
                <w:spacing w:val="-1"/>
                <w:sz w:val="24"/>
                <w:szCs w:val="24"/>
                <w:lang w:val="ru-RU"/>
              </w:rPr>
              <w:t xml:space="preserve"> </w:t>
            </w:r>
            <w:r w:rsidRPr="00850D03">
              <w:rPr>
                <w:rFonts w:ascii="Times New Roman" w:hAnsi="Times New Roman" w:cs="Times New Roman"/>
                <w:sz w:val="24"/>
                <w:szCs w:val="24"/>
                <w:lang w:val="ru-RU"/>
              </w:rPr>
              <w:t>волонтерских,</w:t>
            </w:r>
            <w:r w:rsidRPr="00850D03">
              <w:rPr>
                <w:rFonts w:ascii="Times New Roman" w:hAnsi="Times New Roman" w:cs="Times New Roman"/>
                <w:spacing w:val="-3"/>
                <w:sz w:val="24"/>
                <w:szCs w:val="24"/>
                <w:lang w:val="ru-RU"/>
              </w:rPr>
              <w:t xml:space="preserve"> </w:t>
            </w:r>
            <w:r w:rsidRPr="00850D03">
              <w:rPr>
                <w:rFonts w:ascii="Times New Roman" w:hAnsi="Times New Roman" w:cs="Times New Roman"/>
                <w:sz w:val="24"/>
                <w:szCs w:val="24"/>
                <w:lang w:val="ru-RU"/>
              </w:rPr>
              <w:t>трудовых и т.п.</w:t>
            </w:r>
            <w:proofErr w:type="gramEnd"/>
          </w:p>
        </w:tc>
      </w:tr>
    </w:tbl>
    <w:p w:rsidR="00850D03" w:rsidRPr="0061420A" w:rsidRDefault="00850D03" w:rsidP="00850D03">
      <w:pPr>
        <w:ind w:left="-567" w:firstLine="567"/>
        <w:jc w:val="both"/>
        <w:rPr>
          <w:bCs/>
          <w:iCs/>
        </w:rPr>
      </w:pPr>
    </w:p>
    <w:p w:rsidR="00850D03" w:rsidRDefault="00850D03" w:rsidP="00850D03">
      <w:pPr>
        <w:ind w:left="-567" w:firstLine="567"/>
      </w:pPr>
    </w:p>
    <w:p w:rsidR="00850D03" w:rsidRDefault="00850D03" w:rsidP="00850D03">
      <w:r w:rsidRPr="00D04A39">
        <w:t>Внеурочная деятельность в МБОУ «Гимназия №34» представлена по направлениям</w:t>
      </w:r>
      <w:r w:rsidRPr="00D04A39">
        <w:rPr>
          <w:i/>
        </w:rPr>
        <w:t xml:space="preserve"> </w:t>
      </w:r>
      <w:r w:rsidRPr="00D04A39">
        <w:t>развития личности, согласно</w:t>
      </w:r>
      <w:r>
        <w:t>:</w:t>
      </w:r>
      <w:r w:rsidRPr="00D04A39">
        <w:t xml:space="preserve"> </w:t>
      </w:r>
    </w:p>
    <w:p w:rsidR="00850D03" w:rsidRDefault="00850D03" w:rsidP="00850D03">
      <w:pPr>
        <w:ind w:left="-567" w:firstLine="567"/>
      </w:pPr>
      <w:proofErr w:type="gramStart"/>
      <w:r>
        <w:t>-</w:t>
      </w:r>
      <w:r w:rsidRPr="00D04A39">
        <w:t xml:space="preserve">ФГОС НОО: </w:t>
      </w:r>
      <w:r w:rsidRPr="00D04A39">
        <w:rPr>
          <w:b/>
        </w:rPr>
        <w:t>спортивно-одоровительное, духовно-нравственное, социальное, общеинтеллектуальное, общекультурное</w:t>
      </w:r>
      <w:r w:rsidRPr="00116F90">
        <w:t>, в различных формах ее организации, отличных от у</w:t>
      </w:r>
      <w:r>
        <w:t>рочной системы обучения – курсы, секции, клубы, подготовка</w:t>
      </w:r>
      <w:r w:rsidRPr="00116F90">
        <w:t xml:space="preserve"> к олимпиадам и конференциям, проектная деятельность</w:t>
      </w:r>
      <w:r>
        <w:t>, экскурсии</w:t>
      </w:r>
      <w:r w:rsidRPr="00116F90">
        <w:t xml:space="preserve"> и др., а также проведение тематических классных, шк</w:t>
      </w:r>
      <w:r>
        <w:t>ольных, внешкольных мероприятий, в рамках лагерных смен на каникулах.</w:t>
      </w:r>
      <w:proofErr w:type="gramEnd"/>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Pr="00971981" w:rsidRDefault="00850D03" w:rsidP="00850D03">
      <w:pPr>
        <w:ind w:left="-567" w:firstLine="567"/>
      </w:pPr>
      <w:r w:rsidRPr="00971981">
        <w:t xml:space="preserve">Внеурочная деятельность организована в соответствии с образовательными </w:t>
      </w:r>
      <w:r w:rsidRPr="00971981">
        <w:rPr>
          <w:b/>
        </w:rPr>
        <w:t>результатами трех уровней</w:t>
      </w:r>
      <w:r w:rsidRPr="00971981">
        <w:t>.</w:t>
      </w:r>
    </w:p>
    <w:p w:rsidR="00850D03" w:rsidRPr="00971981" w:rsidRDefault="00850D03" w:rsidP="00850D03"/>
    <w:tbl>
      <w:tblPr>
        <w:tblW w:w="10545"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5"/>
        <w:gridCol w:w="3515"/>
        <w:gridCol w:w="3515"/>
      </w:tblGrid>
      <w:tr w:rsidR="00850D03" w:rsidRPr="00971981" w:rsidTr="00850D03">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rFonts w:eastAsia="Calibri"/>
                <w:b/>
              </w:rPr>
            </w:pPr>
            <w:r w:rsidRPr="00971981">
              <w:rPr>
                <w:rFonts w:eastAsia="Calibri"/>
                <w:b/>
              </w:rPr>
              <w:t>Содержание</w:t>
            </w:r>
          </w:p>
        </w:tc>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rFonts w:eastAsia="Calibri"/>
                <w:b/>
              </w:rPr>
            </w:pPr>
            <w:r w:rsidRPr="00971981">
              <w:rPr>
                <w:rFonts w:eastAsia="Calibri"/>
                <w:b/>
              </w:rPr>
              <w:t>Способ достижения</w:t>
            </w:r>
          </w:p>
        </w:tc>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rFonts w:eastAsia="Calibri"/>
                <w:b/>
              </w:rPr>
            </w:pPr>
            <w:r w:rsidRPr="00971981">
              <w:rPr>
                <w:rFonts w:eastAsia="Calibri"/>
                <w:b/>
              </w:rPr>
              <w:t>Формы организации внеурочной деятельности</w:t>
            </w:r>
          </w:p>
        </w:tc>
      </w:tr>
      <w:tr w:rsidR="00850D03" w:rsidRPr="00971981" w:rsidTr="00850D03">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rFonts w:eastAsia="Calibri"/>
              </w:rPr>
            </w:pPr>
            <w:r w:rsidRPr="00971981">
              <w:rPr>
                <w:rFonts w:eastAsia="Calibri"/>
                <w:i/>
              </w:rPr>
              <w:t>Первый уровень результатов</w:t>
            </w:r>
            <w:r w:rsidRPr="00971981">
              <w:rPr>
                <w:rFonts w:eastAsia="Calibri"/>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50D03" w:rsidRPr="00971981" w:rsidRDefault="00850D03" w:rsidP="00850D03">
            <w:pPr>
              <w:rPr>
                <w:rFonts w:eastAsia="Calibri"/>
              </w:rPr>
            </w:pPr>
          </w:p>
        </w:tc>
        <w:tc>
          <w:tcPr>
            <w:tcW w:w="3515" w:type="dxa"/>
            <w:tcBorders>
              <w:top w:val="single" w:sz="4" w:space="0" w:color="000000"/>
              <w:left w:val="single" w:sz="4" w:space="0" w:color="000000"/>
              <w:bottom w:val="single" w:sz="4" w:space="0" w:color="000000"/>
              <w:right w:val="single" w:sz="4" w:space="0" w:color="000000"/>
            </w:tcBorders>
          </w:tcPr>
          <w:p w:rsidR="00850D03" w:rsidRPr="00971981" w:rsidRDefault="00850D03" w:rsidP="00850D03">
            <w:pPr>
              <w:rPr>
                <w:rFonts w:eastAsia="Calibri"/>
              </w:rPr>
            </w:pPr>
          </w:p>
        </w:tc>
      </w:tr>
      <w:tr w:rsidR="00850D03" w:rsidRPr="00971981" w:rsidTr="00850D03">
        <w:trPr>
          <w:trHeight w:val="1761"/>
        </w:trPr>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rFonts w:eastAsia="Calibri"/>
              </w:rPr>
            </w:pPr>
            <w:r w:rsidRPr="00971981">
              <w:rPr>
                <w:rFonts w:eastAsia="Calibri"/>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rFonts w:eastAsia="Calibri"/>
              </w:rPr>
            </w:pPr>
            <w:r w:rsidRPr="00971981">
              <w:rPr>
                <w:rFonts w:eastAsia="Calibri"/>
              </w:rPr>
              <w:t>Достигается во взаимодействии с учителем как значимым носителем положительного социального знания и повседневного опыта</w:t>
            </w:r>
          </w:p>
        </w:tc>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i/>
              </w:rPr>
            </w:pPr>
            <w:r w:rsidRPr="00971981">
              <w:rPr>
                <w:i/>
              </w:rPr>
              <w:t xml:space="preserve">- спортивные  секции </w:t>
            </w:r>
          </w:p>
          <w:p w:rsidR="00850D03" w:rsidRPr="00971981" w:rsidRDefault="00850D03" w:rsidP="00850D03">
            <w:pPr>
              <w:rPr>
                <w:i/>
              </w:rPr>
            </w:pPr>
            <w:r w:rsidRPr="00971981">
              <w:rPr>
                <w:i/>
              </w:rPr>
              <w:t xml:space="preserve">- беседы </w:t>
            </w:r>
          </w:p>
          <w:p w:rsidR="00850D03" w:rsidRPr="00971981" w:rsidRDefault="00850D03" w:rsidP="00850D03">
            <w:pPr>
              <w:rPr>
                <w:i/>
              </w:rPr>
            </w:pPr>
            <w:r w:rsidRPr="00971981">
              <w:rPr>
                <w:i/>
              </w:rPr>
              <w:t xml:space="preserve">- </w:t>
            </w:r>
            <w:r>
              <w:rPr>
                <w:i/>
              </w:rPr>
              <w:t>курсы</w:t>
            </w:r>
          </w:p>
          <w:p w:rsidR="00850D03" w:rsidRPr="00971981" w:rsidRDefault="00850D03" w:rsidP="00850D03">
            <w:pPr>
              <w:spacing w:line="173" w:lineRule="atLeast"/>
              <w:ind w:firstLine="5"/>
              <w:rPr>
                <w:i/>
              </w:rPr>
            </w:pPr>
            <w:r w:rsidRPr="00971981">
              <w:rPr>
                <w:i/>
              </w:rPr>
              <w:t xml:space="preserve">- занятия объединений художественного творчества </w:t>
            </w:r>
          </w:p>
          <w:p w:rsidR="00850D03" w:rsidRPr="00971981" w:rsidRDefault="00850D03" w:rsidP="00850D03">
            <w:pPr>
              <w:rPr>
                <w:i/>
              </w:rPr>
            </w:pPr>
            <w:r w:rsidRPr="00971981">
              <w:rPr>
                <w:i/>
              </w:rPr>
              <w:t>- классные творческие дела</w:t>
            </w:r>
          </w:p>
          <w:p w:rsidR="00850D03" w:rsidRPr="00971981" w:rsidRDefault="00850D03" w:rsidP="00850D03">
            <w:pPr>
              <w:spacing w:line="173" w:lineRule="atLeast"/>
              <w:ind w:firstLine="5"/>
            </w:pPr>
            <w:r w:rsidRPr="00971981">
              <w:rPr>
                <w:i/>
              </w:rPr>
              <w:t>- учебные проекты</w:t>
            </w:r>
          </w:p>
        </w:tc>
      </w:tr>
      <w:tr w:rsidR="00850D03" w:rsidRPr="00971981" w:rsidTr="00850D03">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rFonts w:eastAsia="Calibri"/>
              </w:rPr>
            </w:pPr>
            <w:r w:rsidRPr="00971981">
              <w:rPr>
                <w:rFonts w:eastAsia="Calibri"/>
                <w:i/>
              </w:rPr>
              <w:t>Второй уровень результатов</w:t>
            </w:r>
          </w:p>
        </w:tc>
        <w:tc>
          <w:tcPr>
            <w:tcW w:w="3515" w:type="dxa"/>
            <w:tcBorders>
              <w:top w:val="single" w:sz="4" w:space="0" w:color="000000"/>
              <w:left w:val="single" w:sz="4" w:space="0" w:color="000000"/>
              <w:bottom w:val="single" w:sz="4" w:space="0" w:color="000000"/>
              <w:right w:val="single" w:sz="4" w:space="0" w:color="000000"/>
            </w:tcBorders>
          </w:tcPr>
          <w:p w:rsidR="00850D03" w:rsidRPr="00971981" w:rsidRDefault="00850D03" w:rsidP="00850D03">
            <w:pPr>
              <w:rPr>
                <w:rFonts w:eastAsia="Calibri"/>
                <w:b/>
              </w:rPr>
            </w:pPr>
          </w:p>
        </w:tc>
        <w:tc>
          <w:tcPr>
            <w:tcW w:w="3515" w:type="dxa"/>
            <w:tcBorders>
              <w:top w:val="single" w:sz="4" w:space="0" w:color="000000"/>
              <w:left w:val="single" w:sz="4" w:space="0" w:color="000000"/>
              <w:bottom w:val="single" w:sz="4" w:space="0" w:color="000000"/>
              <w:right w:val="single" w:sz="4" w:space="0" w:color="000000"/>
            </w:tcBorders>
          </w:tcPr>
          <w:p w:rsidR="00850D03" w:rsidRPr="00971981" w:rsidRDefault="00850D03" w:rsidP="00850D03">
            <w:pPr>
              <w:rPr>
                <w:rFonts w:eastAsia="Calibri"/>
                <w:b/>
              </w:rPr>
            </w:pPr>
          </w:p>
        </w:tc>
      </w:tr>
      <w:tr w:rsidR="00850D03" w:rsidRPr="00971981" w:rsidTr="00850D03">
        <w:trPr>
          <w:trHeight w:val="2265"/>
        </w:trPr>
        <w:tc>
          <w:tcPr>
            <w:tcW w:w="3515" w:type="dxa"/>
            <w:tcBorders>
              <w:top w:val="single" w:sz="4" w:space="0" w:color="000000"/>
              <w:left w:val="single" w:sz="4" w:space="0" w:color="000000"/>
              <w:bottom w:val="single" w:sz="4" w:space="0" w:color="000000"/>
              <w:right w:val="single" w:sz="4" w:space="0" w:color="000000"/>
            </w:tcBorders>
          </w:tcPr>
          <w:p w:rsidR="00850D03" w:rsidRPr="00971981" w:rsidRDefault="00850D03" w:rsidP="00850D03">
            <w:r w:rsidRPr="00971981">
              <w:lastRenderedPageBreak/>
              <w:t>Формирование позитивных отношений школьника к базовым ценностям общества, ценностного отношения к социальной реальности в целом.</w:t>
            </w:r>
          </w:p>
          <w:p w:rsidR="00850D03" w:rsidRPr="00971981" w:rsidRDefault="00850D03" w:rsidP="00850D03">
            <w:pPr>
              <w:rPr>
                <w:rFonts w:eastAsia="Calibri"/>
                <w:b/>
              </w:rPr>
            </w:pPr>
          </w:p>
        </w:tc>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r w:rsidRPr="00971981">
              <w:t>Для достижения данного уровня результатов особое значение имеет равноправное взаимодействие школьника с другими школьниками на уровне класса, школы.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tc>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i/>
              </w:rPr>
            </w:pPr>
            <w:r w:rsidRPr="00971981">
              <w:rPr>
                <w:i/>
              </w:rPr>
              <w:t xml:space="preserve">- школьные спортивные турниры,  </w:t>
            </w:r>
          </w:p>
          <w:p w:rsidR="00850D03" w:rsidRPr="00971981" w:rsidRDefault="00850D03" w:rsidP="00850D03">
            <w:pPr>
              <w:rPr>
                <w:i/>
              </w:rPr>
            </w:pPr>
            <w:r w:rsidRPr="00971981">
              <w:rPr>
                <w:i/>
              </w:rPr>
              <w:t xml:space="preserve">- оздоровительные акции, </w:t>
            </w:r>
          </w:p>
          <w:p w:rsidR="00850D03" w:rsidRPr="00971981" w:rsidRDefault="00850D03" w:rsidP="00850D03">
            <w:pPr>
              <w:rPr>
                <w:i/>
              </w:rPr>
            </w:pPr>
            <w:r w:rsidRPr="00971981">
              <w:rPr>
                <w:i/>
              </w:rPr>
              <w:t xml:space="preserve">- общешкольные мероприятия,  </w:t>
            </w:r>
          </w:p>
          <w:p w:rsidR="00850D03" w:rsidRPr="00971981" w:rsidRDefault="00850D03" w:rsidP="00850D03">
            <w:pPr>
              <w:rPr>
                <w:i/>
              </w:rPr>
            </w:pPr>
            <w:r w:rsidRPr="00971981">
              <w:rPr>
                <w:i/>
              </w:rPr>
              <w:t xml:space="preserve">- школьный театр </w:t>
            </w:r>
          </w:p>
          <w:p w:rsidR="00850D03" w:rsidRPr="00971981" w:rsidRDefault="00850D03" w:rsidP="00850D03">
            <w:pPr>
              <w:rPr>
                <w:i/>
              </w:rPr>
            </w:pPr>
            <w:r w:rsidRPr="00971981">
              <w:rPr>
                <w:i/>
              </w:rPr>
              <w:t>- групповые консультации (коррекционные и развивающие занятия с психологом)</w:t>
            </w:r>
          </w:p>
          <w:p w:rsidR="00850D03" w:rsidRPr="00971981" w:rsidRDefault="00850D03" w:rsidP="00850D03">
            <w:pPr>
              <w:rPr>
                <w:i/>
              </w:rPr>
            </w:pPr>
            <w:r w:rsidRPr="00971981">
              <w:rPr>
                <w:i/>
              </w:rPr>
              <w:t xml:space="preserve">- дебаты, </w:t>
            </w:r>
          </w:p>
          <w:p w:rsidR="00850D03" w:rsidRPr="00971981" w:rsidRDefault="00850D03" w:rsidP="00850D03">
            <w:r w:rsidRPr="00971981">
              <w:rPr>
                <w:i/>
              </w:rPr>
              <w:t>- тематический диспут</w:t>
            </w:r>
          </w:p>
        </w:tc>
      </w:tr>
      <w:tr w:rsidR="00850D03" w:rsidRPr="00971981" w:rsidTr="00850D03">
        <w:trPr>
          <w:trHeight w:val="117"/>
        </w:trPr>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spacing w:line="117" w:lineRule="atLeast"/>
              <w:rPr>
                <w:rFonts w:eastAsia="Calibri"/>
                <w:i/>
              </w:rPr>
            </w:pPr>
            <w:r w:rsidRPr="00971981">
              <w:rPr>
                <w:rFonts w:eastAsia="Calibri"/>
                <w:i/>
              </w:rPr>
              <w:t>Третий уровень результатов</w:t>
            </w:r>
          </w:p>
        </w:tc>
        <w:tc>
          <w:tcPr>
            <w:tcW w:w="3515" w:type="dxa"/>
            <w:tcBorders>
              <w:top w:val="single" w:sz="4" w:space="0" w:color="000000"/>
              <w:left w:val="single" w:sz="4" w:space="0" w:color="000000"/>
              <w:bottom w:val="single" w:sz="4" w:space="0" w:color="000000"/>
              <w:right w:val="single" w:sz="4" w:space="0" w:color="000000"/>
            </w:tcBorders>
          </w:tcPr>
          <w:p w:rsidR="00850D03" w:rsidRPr="00971981" w:rsidRDefault="00850D03" w:rsidP="00850D03">
            <w:pPr>
              <w:rPr>
                <w:rFonts w:eastAsia="Calibri"/>
                <w:b/>
                <w:i/>
              </w:rPr>
            </w:pPr>
          </w:p>
        </w:tc>
        <w:tc>
          <w:tcPr>
            <w:tcW w:w="3515" w:type="dxa"/>
            <w:tcBorders>
              <w:top w:val="single" w:sz="4" w:space="0" w:color="000000"/>
              <w:left w:val="single" w:sz="4" w:space="0" w:color="000000"/>
              <w:bottom w:val="single" w:sz="4" w:space="0" w:color="000000"/>
              <w:right w:val="single" w:sz="4" w:space="0" w:color="000000"/>
            </w:tcBorders>
          </w:tcPr>
          <w:p w:rsidR="00850D03" w:rsidRPr="00971981" w:rsidRDefault="00850D03" w:rsidP="00850D03">
            <w:pPr>
              <w:rPr>
                <w:rFonts w:eastAsia="Calibri"/>
                <w:b/>
                <w:i/>
              </w:rPr>
            </w:pPr>
          </w:p>
        </w:tc>
      </w:tr>
      <w:tr w:rsidR="00850D03" w:rsidRPr="00971981" w:rsidTr="00850D03">
        <w:trPr>
          <w:trHeight w:val="1751"/>
        </w:trPr>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rFonts w:eastAsia="Calibri"/>
              </w:rPr>
            </w:pPr>
            <w:r w:rsidRPr="00971981">
              <w:rPr>
                <w:rFonts w:eastAsia="Calibri"/>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tc>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rFonts w:eastAsia="Calibri"/>
              </w:rPr>
            </w:pPr>
            <w:r w:rsidRPr="00971981">
              <w:rPr>
                <w:rFonts w:eastAsia="Calibri"/>
              </w:rPr>
              <w:t>Достигается во взаимодействии школьника с социальными субъектами, в открытой общественной среде</w:t>
            </w:r>
          </w:p>
        </w:tc>
        <w:tc>
          <w:tcPr>
            <w:tcW w:w="3515" w:type="dxa"/>
            <w:tcBorders>
              <w:top w:val="single" w:sz="4" w:space="0" w:color="000000"/>
              <w:left w:val="single" w:sz="4" w:space="0" w:color="000000"/>
              <w:bottom w:val="single" w:sz="4" w:space="0" w:color="000000"/>
              <w:right w:val="single" w:sz="4" w:space="0" w:color="000000"/>
            </w:tcBorders>
            <w:hideMark/>
          </w:tcPr>
          <w:p w:rsidR="00850D03" w:rsidRPr="00971981" w:rsidRDefault="00850D03" w:rsidP="00850D03">
            <w:pPr>
              <w:rPr>
                <w:i/>
              </w:rPr>
            </w:pPr>
            <w:r w:rsidRPr="00971981">
              <w:rPr>
                <w:i/>
              </w:rPr>
              <w:t xml:space="preserve">- Спортивные оздоровительные акции в социуме </w:t>
            </w:r>
          </w:p>
          <w:p w:rsidR="00850D03" w:rsidRPr="00971981" w:rsidRDefault="00850D03" w:rsidP="00850D03">
            <w:pPr>
              <w:rPr>
                <w:i/>
              </w:rPr>
            </w:pPr>
            <w:r w:rsidRPr="00971981">
              <w:rPr>
                <w:i/>
              </w:rPr>
              <w:t>- тво</w:t>
            </w:r>
            <w:r>
              <w:rPr>
                <w:i/>
              </w:rPr>
              <w:t xml:space="preserve">рческие концерты </w:t>
            </w:r>
          </w:p>
          <w:p w:rsidR="00850D03" w:rsidRPr="00971981" w:rsidRDefault="00850D03" w:rsidP="00850D03">
            <w:pPr>
              <w:rPr>
                <w:i/>
              </w:rPr>
            </w:pPr>
            <w:r w:rsidRPr="00971981">
              <w:rPr>
                <w:i/>
              </w:rPr>
              <w:t xml:space="preserve"> - социальные  проекты, </w:t>
            </w:r>
          </w:p>
          <w:p w:rsidR="00850D03" w:rsidRPr="00971981" w:rsidRDefault="00850D03" w:rsidP="00850D03">
            <w:pPr>
              <w:rPr>
                <w:i/>
              </w:rPr>
            </w:pPr>
            <w:r w:rsidRPr="00971981">
              <w:rPr>
                <w:i/>
              </w:rPr>
              <w:t xml:space="preserve">- интеллектуальные марафоны (очные и дистанционные), </w:t>
            </w:r>
          </w:p>
          <w:p w:rsidR="00850D03" w:rsidRPr="00971981" w:rsidRDefault="00850D03" w:rsidP="00850D03">
            <w:pPr>
              <w:rPr>
                <w:rFonts w:eastAsia="Calibri"/>
              </w:rPr>
            </w:pPr>
          </w:p>
        </w:tc>
      </w:tr>
    </w:tbl>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Default="00850D03" w:rsidP="00850D03">
      <w:pPr>
        <w:autoSpaceDE w:val="0"/>
        <w:autoSpaceDN w:val="0"/>
        <w:adjustRightInd w:val="0"/>
      </w:pPr>
    </w:p>
    <w:p w:rsidR="00850D03" w:rsidRPr="00665215" w:rsidRDefault="00850D03" w:rsidP="00850D03">
      <w:pPr>
        <w:autoSpaceDE w:val="0"/>
        <w:autoSpaceDN w:val="0"/>
        <w:adjustRightInd w:val="0"/>
        <w:rPr>
          <w:sz w:val="28"/>
          <w:szCs w:val="28"/>
        </w:rPr>
      </w:pPr>
    </w:p>
    <w:p w:rsidR="00850D03" w:rsidRDefault="00850D03" w:rsidP="00850D03">
      <w:pPr>
        <w:rPr>
          <w:sz w:val="20"/>
        </w:rPr>
        <w:sectPr w:rsidR="00850D03" w:rsidSect="00850D03">
          <w:type w:val="continuous"/>
          <w:pgSz w:w="11910" w:h="16840"/>
          <w:pgMar w:top="1120" w:right="620" w:bottom="1160" w:left="920" w:header="0" w:footer="922" w:gutter="0"/>
          <w:cols w:space="720"/>
        </w:sectPr>
      </w:pPr>
    </w:p>
    <w:p w:rsidR="00850D03" w:rsidRPr="00665215" w:rsidRDefault="00850D03" w:rsidP="00850D03">
      <w:pPr>
        <w:rPr>
          <w:b/>
          <w:sz w:val="28"/>
          <w:szCs w:val="28"/>
        </w:rPr>
      </w:pPr>
      <w:r w:rsidRPr="00665215">
        <w:rPr>
          <w:b/>
          <w:sz w:val="28"/>
          <w:szCs w:val="28"/>
        </w:rPr>
        <w:lastRenderedPageBreak/>
        <w:t xml:space="preserve">Формы и виды организация внеурочной деятельности </w:t>
      </w:r>
      <w:r>
        <w:rPr>
          <w:b/>
          <w:sz w:val="28"/>
          <w:szCs w:val="28"/>
        </w:rPr>
        <w:t>во 2- 4</w:t>
      </w:r>
      <w:r w:rsidRPr="00665215">
        <w:rPr>
          <w:b/>
          <w:sz w:val="28"/>
          <w:szCs w:val="28"/>
        </w:rPr>
        <w:t xml:space="preserve"> классов</w:t>
      </w:r>
    </w:p>
    <w:p w:rsidR="00850D03" w:rsidRDefault="00850D03" w:rsidP="00850D03">
      <w:pPr>
        <w:rPr>
          <w:b/>
        </w:rPr>
      </w:pPr>
    </w:p>
    <w:p w:rsidR="00850D03" w:rsidRPr="00741899" w:rsidRDefault="00850D03" w:rsidP="00850D03">
      <w:pPr>
        <w:pStyle w:val="aff2"/>
        <w:spacing w:before="163" w:after="6" w:line="360" w:lineRule="auto"/>
        <w:ind w:left="1811" w:right="286" w:hanging="987"/>
        <w:jc w:val="center"/>
        <w:rPr>
          <w:szCs w:val="28"/>
        </w:rPr>
      </w:pPr>
      <w:r w:rsidRPr="00741899">
        <w:rPr>
          <w:szCs w:val="28"/>
        </w:rPr>
        <w:t>Направления внеу</w:t>
      </w:r>
      <w:r>
        <w:rPr>
          <w:szCs w:val="28"/>
        </w:rPr>
        <w:t>рочной деятельности</w:t>
      </w:r>
    </w:p>
    <w:p w:rsidR="00850D03" w:rsidRDefault="00850D03" w:rsidP="00850D03">
      <w:pPr>
        <w:jc w:val="center"/>
        <w:rPr>
          <w:b/>
        </w:rPr>
      </w:pPr>
    </w:p>
    <w:p w:rsidR="00850D03" w:rsidRPr="00971981" w:rsidRDefault="00850D03" w:rsidP="00850D03">
      <w:pPr>
        <w:jc w:val="center"/>
        <w:rPr>
          <w:b/>
        </w:rPr>
      </w:pPr>
    </w:p>
    <w:p w:rsidR="00850D03" w:rsidRPr="00971981" w:rsidRDefault="00850D03" w:rsidP="00850D03">
      <w:pPr>
        <w:jc w:val="center"/>
        <w:rPr>
          <w:b/>
        </w:rPr>
      </w:pP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1701"/>
        <w:gridCol w:w="1843"/>
        <w:gridCol w:w="1559"/>
        <w:gridCol w:w="1843"/>
      </w:tblGrid>
      <w:tr w:rsidR="00850D03" w:rsidRPr="00971981" w:rsidTr="00850D03">
        <w:tc>
          <w:tcPr>
            <w:tcW w:w="2836"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pPr>
              <w:ind w:left="176" w:hanging="176"/>
              <w:rPr>
                <w:b/>
              </w:rPr>
            </w:pPr>
            <w:r w:rsidRPr="00971981">
              <w:rPr>
                <w:b/>
              </w:rPr>
              <w:t xml:space="preserve">Направления </w:t>
            </w:r>
          </w:p>
        </w:tc>
        <w:tc>
          <w:tcPr>
            <w:tcW w:w="1701" w:type="dxa"/>
            <w:tcBorders>
              <w:top w:val="single" w:sz="4" w:space="0" w:color="auto"/>
              <w:left w:val="single" w:sz="4" w:space="0" w:color="auto"/>
              <w:bottom w:val="single" w:sz="2" w:space="0" w:color="auto"/>
              <w:right w:val="single" w:sz="4" w:space="0" w:color="auto"/>
            </w:tcBorders>
            <w:hideMark/>
          </w:tcPr>
          <w:p w:rsidR="00850D03" w:rsidRPr="00971981" w:rsidRDefault="00850D03" w:rsidP="00850D03">
            <w:pPr>
              <w:rPr>
                <w:b/>
              </w:rPr>
            </w:pPr>
            <w:r w:rsidRPr="00971981">
              <w:rPr>
                <w:b/>
              </w:rPr>
              <w:t>Виды внеурочной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850D03" w:rsidRPr="00F647B2" w:rsidRDefault="00850D03" w:rsidP="00850D03">
            <w:pPr>
              <w:rPr>
                <w:b/>
              </w:rPr>
            </w:pPr>
            <w:r w:rsidRPr="00F647B2">
              <w:rPr>
                <w:b/>
              </w:rPr>
              <w:t xml:space="preserve">Программы,  проекты, </w:t>
            </w:r>
          </w:p>
        </w:tc>
        <w:tc>
          <w:tcPr>
            <w:tcW w:w="1559"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pPr>
              <w:rPr>
                <w:b/>
              </w:rPr>
            </w:pPr>
            <w:r w:rsidRPr="00971981">
              <w:rPr>
                <w:b/>
              </w:rPr>
              <w:t>Типы программ неурочной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pPr>
              <w:rPr>
                <w:b/>
              </w:rPr>
            </w:pPr>
            <w:r w:rsidRPr="00971981">
              <w:rPr>
                <w:b/>
              </w:rPr>
              <w:t>Формы организации внеурочной деятельности</w:t>
            </w:r>
          </w:p>
        </w:tc>
      </w:tr>
      <w:tr w:rsidR="00850D03" w:rsidRPr="00971981" w:rsidTr="00850D03">
        <w:trPr>
          <w:trHeight w:val="828"/>
        </w:trPr>
        <w:tc>
          <w:tcPr>
            <w:tcW w:w="2836"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СПОРТИВНО-ОЗДОРОВИТЕЛЬНОЕ</w:t>
            </w:r>
          </w:p>
        </w:tc>
        <w:tc>
          <w:tcPr>
            <w:tcW w:w="1701" w:type="dxa"/>
            <w:tcBorders>
              <w:top w:val="single" w:sz="2" w:space="0" w:color="auto"/>
              <w:left w:val="single" w:sz="4" w:space="0" w:color="auto"/>
              <w:bottom w:val="single" w:sz="4" w:space="0" w:color="auto"/>
              <w:right w:val="single" w:sz="4" w:space="0" w:color="auto"/>
            </w:tcBorders>
            <w:hideMark/>
          </w:tcPr>
          <w:p w:rsidR="00850D03" w:rsidRPr="00971981" w:rsidRDefault="00850D03" w:rsidP="00850D03">
            <w:r w:rsidRPr="00971981">
              <w:t>Игровая деятельность</w:t>
            </w:r>
          </w:p>
          <w:p w:rsidR="00850D03" w:rsidRPr="00971981" w:rsidRDefault="00850D03" w:rsidP="00850D03">
            <w:r w:rsidRPr="00971981">
              <w:t>Спортивно - оздоровительная</w:t>
            </w:r>
          </w:p>
          <w:p w:rsidR="00850D03" w:rsidRPr="00971981" w:rsidRDefault="00850D03" w:rsidP="00850D03"/>
        </w:tc>
        <w:tc>
          <w:tcPr>
            <w:tcW w:w="1843" w:type="dxa"/>
            <w:tcBorders>
              <w:top w:val="single" w:sz="4" w:space="0" w:color="auto"/>
              <w:left w:val="single" w:sz="4" w:space="0" w:color="auto"/>
              <w:bottom w:val="single" w:sz="4" w:space="0" w:color="auto"/>
              <w:right w:val="single" w:sz="4" w:space="0" w:color="auto"/>
            </w:tcBorders>
            <w:hideMark/>
          </w:tcPr>
          <w:p w:rsidR="00850D03" w:rsidRDefault="00850D03" w:rsidP="00850D03">
            <w:pPr>
              <w:rPr>
                <w:i/>
              </w:rPr>
            </w:pPr>
            <w:r>
              <w:rPr>
                <w:i/>
              </w:rPr>
              <w:t xml:space="preserve"> «Разговор о правильном питании»</w:t>
            </w:r>
          </w:p>
          <w:p w:rsidR="00850D03" w:rsidRPr="00AD0C92" w:rsidRDefault="00850D03" w:rsidP="00850D03">
            <w:pPr>
              <w:rPr>
                <w:i/>
                <w:color w:val="000000"/>
              </w:rPr>
            </w:pPr>
          </w:p>
          <w:p w:rsidR="00850D03" w:rsidRPr="00370843" w:rsidRDefault="00850D03" w:rsidP="00850D03">
            <w:pPr>
              <w:rPr>
                <w:i/>
                <w:color w:val="000000"/>
              </w:rPr>
            </w:pPr>
          </w:p>
          <w:p w:rsidR="00850D03" w:rsidRPr="00370843" w:rsidRDefault="00850D03" w:rsidP="00850D03">
            <w:pPr>
              <w:rPr>
                <w:i/>
              </w:rPr>
            </w:pPr>
          </w:p>
        </w:tc>
        <w:tc>
          <w:tcPr>
            <w:tcW w:w="1559"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t>Т</w:t>
            </w:r>
            <w:r w:rsidRPr="00971981">
              <w:t>ематические</w:t>
            </w:r>
            <w:r>
              <w:t xml:space="preserve"> образовательные программы</w:t>
            </w:r>
          </w:p>
        </w:tc>
        <w:tc>
          <w:tcPr>
            <w:tcW w:w="1843" w:type="dxa"/>
            <w:tcBorders>
              <w:top w:val="single" w:sz="4" w:space="0" w:color="auto"/>
              <w:left w:val="single" w:sz="4" w:space="0" w:color="auto"/>
              <w:bottom w:val="single" w:sz="4" w:space="0" w:color="auto"/>
              <w:right w:val="single" w:sz="4" w:space="0" w:color="auto"/>
            </w:tcBorders>
            <w:hideMark/>
          </w:tcPr>
          <w:p w:rsidR="00850D03" w:rsidRPr="00580EAE" w:rsidRDefault="00850D03" w:rsidP="00850D03">
            <w:r>
              <w:t>-</w:t>
            </w:r>
            <w:r w:rsidRPr="00580EAE">
              <w:t>тренинги;</w:t>
            </w:r>
          </w:p>
          <w:p w:rsidR="00850D03" w:rsidRPr="00580EAE" w:rsidRDefault="00850D03" w:rsidP="00850D03">
            <w:r w:rsidRPr="00580EAE">
              <w:t>дискуссионный клуб;</w:t>
            </w:r>
          </w:p>
          <w:p w:rsidR="00850D03" w:rsidRPr="00580EAE" w:rsidRDefault="00850D03" w:rsidP="00850D03">
            <w:r w:rsidRPr="00580EAE">
              <w:t>- «классный лекторий», устный журнал «Наше здоровье», беседы</w:t>
            </w:r>
            <w:r>
              <w:t>,</w:t>
            </w:r>
            <w:r w:rsidRPr="00580EAE">
              <w:t xml:space="preserve"> творческие конкурсы;</w:t>
            </w:r>
          </w:p>
          <w:p w:rsidR="00850D03" w:rsidRPr="00971981" w:rsidRDefault="00850D03" w:rsidP="00850D03">
            <w:r w:rsidRPr="00971981">
              <w:t>совместные с родителями спортивные праздники</w:t>
            </w:r>
            <w:r>
              <w:t>,</w:t>
            </w:r>
            <w:r>
              <w:rPr>
                <w:sz w:val="28"/>
                <w:szCs w:val="28"/>
              </w:rPr>
              <w:t xml:space="preserve"> </w:t>
            </w:r>
            <w:r w:rsidRPr="00263091">
              <w:t>проектная деятельность, конкурсы, викторины по ЗОЖ</w:t>
            </w:r>
            <w:proofErr w:type="gramStart"/>
            <w:r>
              <w:t>,О</w:t>
            </w:r>
            <w:proofErr w:type="gramEnd"/>
            <w:r>
              <w:t>БЖ</w:t>
            </w:r>
            <w:r w:rsidRPr="00263091">
              <w:t xml:space="preserve"> и правильному питанию, спортивные игры и соревнования</w:t>
            </w:r>
            <w:r>
              <w:t xml:space="preserve">. </w:t>
            </w:r>
            <w:r w:rsidRPr="00263091">
              <w:t xml:space="preserve"> </w:t>
            </w:r>
          </w:p>
        </w:tc>
      </w:tr>
      <w:tr w:rsidR="00850D03" w:rsidRPr="00971981" w:rsidTr="00850D03">
        <w:trPr>
          <w:trHeight w:val="557"/>
        </w:trPr>
        <w:tc>
          <w:tcPr>
            <w:tcW w:w="2836"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ДУХОВНО-НРАВСТВЕННОЕ</w:t>
            </w:r>
          </w:p>
        </w:tc>
        <w:tc>
          <w:tcPr>
            <w:tcW w:w="1701" w:type="dxa"/>
            <w:tcBorders>
              <w:top w:val="single" w:sz="2" w:space="0" w:color="auto"/>
              <w:left w:val="single" w:sz="4" w:space="0" w:color="auto"/>
              <w:right w:val="single" w:sz="4" w:space="0" w:color="auto"/>
            </w:tcBorders>
            <w:hideMark/>
          </w:tcPr>
          <w:p w:rsidR="00850D03" w:rsidRPr="00971981" w:rsidRDefault="00850D03" w:rsidP="00850D03">
            <w:r w:rsidRPr="00971981">
              <w:t>Игровая деятельность</w:t>
            </w:r>
          </w:p>
          <w:p w:rsidR="00850D03" w:rsidRPr="00971981" w:rsidRDefault="00850D03" w:rsidP="00850D03">
            <w:r w:rsidRPr="00971981">
              <w:t xml:space="preserve">Проблемно-ценностное общение </w:t>
            </w:r>
          </w:p>
          <w:p w:rsidR="00850D03" w:rsidRPr="00971981" w:rsidRDefault="00850D03" w:rsidP="00850D03">
            <w:r w:rsidRPr="00971981">
              <w:t xml:space="preserve">Художественное творчество </w:t>
            </w:r>
            <w:proofErr w:type="gramStart"/>
            <w:r w:rsidRPr="00971981">
              <w:t>Туристско-краеведческая</w:t>
            </w:r>
            <w:proofErr w:type="gramEnd"/>
          </w:p>
          <w:p w:rsidR="00850D03" w:rsidRDefault="00850D03" w:rsidP="00850D03">
            <w:r w:rsidRPr="00971981">
              <w:t>деятельность</w:t>
            </w:r>
          </w:p>
          <w:p w:rsidR="00850D03" w:rsidRPr="00971981" w:rsidRDefault="00850D03" w:rsidP="00850D03"/>
        </w:tc>
        <w:tc>
          <w:tcPr>
            <w:tcW w:w="1843" w:type="dxa"/>
            <w:tcBorders>
              <w:top w:val="single" w:sz="4" w:space="0" w:color="auto"/>
              <w:left w:val="single" w:sz="4" w:space="0" w:color="auto"/>
              <w:bottom w:val="single" w:sz="4" w:space="0" w:color="auto"/>
              <w:right w:val="single" w:sz="4" w:space="0" w:color="auto"/>
            </w:tcBorders>
          </w:tcPr>
          <w:p w:rsidR="00850D03" w:rsidRDefault="00850D03" w:rsidP="00850D03">
            <w:pPr>
              <w:rPr>
                <w:i/>
                <w:color w:val="333333"/>
              </w:rPr>
            </w:pPr>
            <w:r w:rsidRPr="008E2AD9">
              <w:rPr>
                <w:i/>
                <w:color w:val="333333"/>
              </w:rPr>
              <w:t xml:space="preserve"> </w:t>
            </w:r>
            <w:r>
              <w:rPr>
                <w:i/>
                <w:color w:val="333333"/>
              </w:rPr>
              <w:t xml:space="preserve">«Разговоры о </w:t>
            </w:r>
            <w:proofErr w:type="gramStart"/>
            <w:r>
              <w:rPr>
                <w:i/>
                <w:color w:val="333333"/>
              </w:rPr>
              <w:t>важном</w:t>
            </w:r>
            <w:proofErr w:type="gramEnd"/>
            <w:r>
              <w:rPr>
                <w:i/>
                <w:color w:val="333333"/>
              </w:rPr>
              <w:t>»</w:t>
            </w:r>
          </w:p>
          <w:p w:rsidR="00850D03" w:rsidRDefault="00850D03" w:rsidP="00850D03">
            <w:pPr>
              <w:rPr>
                <w:i/>
                <w:color w:val="333333"/>
              </w:rPr>
            </w:pPr>
            <w:r>
              <w:rPr>
                <w:i/>
                <w:color w:val="333333"/>
              </w:rPr>
              <w:t>«Доноведение»</w:t>
            </w:r>
          </w:p>
          <w:p w:rsidR="00850D03" w:rsidRDefault="00850D03" w:rsidP="00850D03">
            <w:pPr>
              <w:rPr>
                <w:i/>
              </w:rPr>
            </w:pPr>
            <w:r>
              <w:rPr>
                <w:i/>
              </w:rPr>
              <w:t xml:space="preserve"> «Юный патриот»</w:t>
            </w:r>
          </w:p>
          <w:p w:rsidR="00850D03" w:rsidRPr="00EE7217" w:rsidRDefault="00850D03" w:rsidP="00850D03">
            <w:pPr>
              <w:rPr>
                <w:i/>
                <w:color w:val="333333"/>
              </w:rPr>
            </w:pPr>
            <w:r>
              <w:rPr>
                <w:i/>
              </w:rPr>
              <w:t>« Познавая малую Родину»</w:t>
            </w:r>
          </w:p>
        </w:tc>
        <w:tc>
          <w:tcPr>
            <w:tcW w:w="1559"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Тематические образовательные программы</w:t>
            </w:r>
          </w:p>
        </w:tc>
        <w:tc>
          <w:tcPr>
            <w:tcW w:w="1843"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proofErr w:type="gramStart"/>
            <w:r w:rsidRPr="00971981">
              <w:t>творческое объединение, концерты, спектакли, выставки, дискуссии, гражданские акции</w:t>
            </w:r>
            <w:r>
              <w:t>, экскурсии,</w:t>
            </w:r>
            <w:r w:rsidRPr="001421F3">
              <w:rPr>
                <w:sz w:val="28"/>
                <w:szCs w:val="28"/>
              </w:rPr>
              <w:t xml:space="preserve"> </w:t>
            </w:r>
            <w:r w:rsidRPr="00263091">
              <w:t>дискуссионные клубы, походы, выставки проектных работ</w:t>
            </w:r>
            <w:r>
              <w:t>.</w:t>
            </w:r>
            <w:proofErr w:type="gramEnd"/>
          </w:p>
        </w:tc>
      </w:tr>
      <w:tr w:rsidR="00850D03" w:rsidRPr="00971981" w:rsidTr="00850D03">
        <w:trPr>
          <w:trHeight w:val="2259"/>
        </w:trPr>
        <w:tc>
          <w:tcPr>
            <w:tcW w:w="2836"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lastRenderedPageBreak/>
              <w:t>СОЦИАЛЬНОЕ</w:t>
            </w:r>
          </w:p>
        </w:tc>
        <w:tc>
          <w:tcPr>
            <w:tcW w:w="1701" w:type="dxa"/>
            <w:tcBorders>
              <w:top w:val="single" w:sz="2" w:space="0" w:color="auto"/>
              <w:left w:val="single" w:sz="4" w:space="0" w:color="auto"/>
              <w:right w:val="single" w:sz="4" w:space="0" w:color="auto"/>
            </w:tcBorders>
            <w:hideMark/>
          </w:tcPr>
          <w:p w:rsidR="00850D03" w:rsidRPr="00971981" w:rsidRDefault="00850D03" w:rsidP="00850D03">
            <w:r w:rsidRPr="00971981">
              <w:t>Игровая деятельность</w:t>
            </w:r>
          </w:p>
          <w:p w:rsidR="00850D03" w:rsidRPr="00971981" w:rsidRDefault="00850D03" w:rsidP="00850D03">
            <w:r w:rsidRPr="00971981">
              <w:t>Трудовая  деятельность</w:t>
            </w:r>
          </w:p>
        </w:tc>
        <w:tc>
          <w:tcPr>
            <w:tcW w:w="1843" w:type="dxa"/>
            <w:tcBorders>
              <w:top w:val="single" w:sz="4" w:space="0" w:color="auto"/>
              <w:left w:val="single" w:sz="4" w:space="0" w:color="auto"/>
              <w:bottom w:val="single" w:sz="4" w:space="0" w:color="auto"/>
              <w:right w:val="single" w:sz="4" w:space="0" w:color="auto"/>
            </w:tcBorders>
          </w:tcPr>
          <w:p w:rsidR="00850D03" w:rsidRDefault="00850D03" w:rsidP="00850D03">
            <w:pPr>
              <w:tabs>
                <w:tab w:val="left" w:pos="5462"/>
              </w:tabs>
              <w:rPr>
                <w:i/>
              </w:rPr>
            </w:pPr>
          </w:p>
          <w:p w:rsidR="00850D03" w:rsidRDefault="00850D03" w:rsidP="00850D03">
            <w:pPr>
              <w:tabs>
                <w:tab w:val="left" w:pos="5462"/>
              </w:tabs>
            </w:pPr>
            <w:r w:rsidRPr="00707C44">
              <w:t>«Школа добрых дел»</w:t>
            </w:r>
          </w:p>
          <w:p w:rsidR="00850D03" w:rsidRDefault="00850D03" w:rsidP="00850D03">
            <w:pPr>
              <w:tabs>
                <w:tab w:val="left" w:pos="5462"/>
              </w:tabs>
            </w:pPr>
          </w:p>
          <w:p w:rsidR="00850D03" w:rsidRDefault="00850D03" w:rsidP="00850D03">
            <w:pPr>
              <w:tabs>
                <w:tab w:val="left" w:pos="5462"/>
              </w:tabs>
            </w:pPr>
            <w:r>
              <w:t>«Орлята России»</w:t>
            </w:r>
          </w:p>
          <w:p w:rsidR="00850D03" w:rsidRPr="00F647B2" w:rsidRDefault="00850D03" w:rsidP="00850D03">
            <w:pPr>
              <w:tabs>
                <w:tab w:val="left" w:pos="5462"/>
              </w:tabs>
            </w:pPr>
          </w:p>
        </w:tc>
        <w:tc>
          <w:tcPr>
            <w:tcW w:w="1559"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Образовательные программы, ориентированные на дос</w:t>
            </w:r>
            <w:r w:rsidRPr="00971981">
              <w:softHyphen/>
              <w:t>тижение результатов определённого уровня</w:t>
            </w:r>
          </w:p>
        </w:tc>
        <w:tc>
          <w:tcPr>
            <w:tcW w:w="1843" w:type="dxa"/>
            <w:tcBorders>
              <w:top w:val="single" w:sz="4" w:space="0" w:color="auto"/>
              <w:left w:val="single" w:sz="4" w:space="0" w:color="auto"/>
              <w:bottom w:val="single" w:sz="4" w:space="0" w:color="auto"/>
              <w:right w:val="single" w:sz="4" w:space="0" w:color="auto"/>
            </w:tcBorders>
            <w:hideMark/>
          </w:tcPr>
          <w:p w:rsidR="00850D03" w:rsidRDefault="00850D03" w:rsidP="00850D03">
            <w:r>
              <w:t>Трудовой десант,</w:t>
            </w:r>
            <w:r w:rsidRPr="00971981">
              <w:t xml:space="preserve"> исследовательские проекты,</w:t>
            </w:r>
          </w:p>
          <w:p w:rsidR="00850D03" w:rsidRPr="00E325E6" w:rsidRDefault="00850D03" w:rsidP="00850D03">
            <w:r w:rsidRPr="00971981">
              <w:t>индивидуально – групповые занятия</w:t>
            </w:r>
            <w:r>
              <w:t xml:space="preserve">, </w:t>
            </w:r>
            <w:r w:rsidRPr="00263091">
              <w:t>творческая мастерская, выставка творческих проектов и работ</w:t>
            </w:r>
          </w:p>
        </w:tc>
      </w:tr>
      <w:tr w:rsidR="00850D03" w:rsidRPr="00971981" w:rsidTr="00850D03">
        <w:trPr>
          <w:trHeight w:val="650"/>
        </w:trPr>
        <w:tc>
          <w:tcPr>
            <w:tcW w:w="2836"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ОБЩЕИНТЕЛЛЕКТУАЛЬНОЕ</w:t>
            </w:r>
          </w:p>
        </w:tc>
        <w:tc>
          <w:tcPr>
            <w:tcW w:w="1701"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Познавательная деятельность</w:t>
            </w:r>
          </w:p>
          <w:p w:rsidR="00850D03" w:rsidRPr="00971981" w:rsidRDefault="00850D03" w:rsidP="00850D03">
            <w:r w:rsidRPr="00971981">
              <w:t>Игровая деятельность</w:t>
            </w:r>
          </w:p>
          <w:p w:rsidR="00850D03" w:rsidRPr="00971981" w:rsidRDefault="00850D03" w:rsidP="00850D03"/>
        </w:tc>
        <w:tc>
          <w:tcPr>
            <w:tcW w:w="1843" w:type="dxa"/>
            <w:tcBorders>
              <w:top w:val="single" w:sz="4" w:space="0" w:color="auto"/>
              <w:left w:val="single" w:sz="4" w:space="0" w:color="auto"/>
              <w:bottom w:val="single" w:sz="4" w:space="0" w:color="auto"/>
              <w:right w:val="single" w:sz="4" w:space="0" w:color="auto"/>
            </w:tcBorders>
            <w:hideMark/>
          </w:tcPr>
          <w:p w:rsidR="00850D03" w:rsidRDefault="00850D03" w:rsidP="00850D03">
            <w:pPr>
              <w:rPr>
                <w:i/>
              </w:rPr>
            </w:pPr>
            <w:r>
              <w:rPr>
                <w:i/>
              </w:rPr>
              <w:t>«Английский с удовольствием»</w:t>
            </w:r>
          </w:p>
          <w:p w:rsidR="00850D03" w:rsidRDefault="00850D03" w:rsidP="00850D03">
            <w:pPr>
              <w:rPr>
                <w:i/>
              </w:rPr>
            </w:pPr>
          </w:p>
          <w:p w:rsidR="00850D03" w:rsidRDefault="00850D03" w:rsidP="00850D03">
            <w:pPr>
              <w:rPr>
                <w:i/>
              </w:rPr>
            </w:pPr>
            <w:r>
              <w:rPr>
                <w:i/>
              </w:rPr>
              <w:t>«Клуб юных знатоков  английского языка»</w:t>
            </w:r>
          </w:p>
          <w:p w:rsidR="00850D03" w:rsidRDefault="00850D03" w:rsidP="00850D03">
            <w:pPr>
              <w:rPr>
                <w:i/>
              </w:rPr>
            </w:pPr>
          </w:p>
          <w:p w:rsidR="00850D03" w:rsidRPr="007970C6" w:rsidRDefault="00850D03" w:rsidP="00850D03">
            <w:pPr>
              <w:rPr>
                <w:i/>
              </w:rPr>
            </w:pPr>
            <w:r>
              <w:rPr>
                <w:i/>
              </w:rPr>
              <w:t>«Английский-окно  в мир»</w:t>
            </w:r>
          </w:p>
        </w:tc>
        <w:tc>
          <w:tcPr>
            <w:tcW w:w="1559"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 xml:space="preserve">Тематические образовательные программы </w:t>
            </w:r>
          </w:p>
          <w:p w:rsidR="00850D03" w:rsidRPr="00971981" w:rsidRDefault="00850D03" w:rsidP="00850D03"/>
        </w:tc>
        <w:tc>
          <w:tcPr>
            <w:tcW w:w="1843" w:type="dxa"/>
            <w:tcBorders>
              <w:top w:val="single" w:sz="4" w:space="0" w:color="auto"/>
              <w:left w:val="single" w:sz="4" w:space="0" w:color="auto"/>
              <w:bottom w:val="single" w:sz="4" w:space="0" w:color="auto"/>
              <w:right w:val="single" w:sz="4" w:space="0" w:color="auto"/>
            </w:tcBorders>
            <w:hideMark/>
          </w:tcPr>
          <w:p w:rsidR="00850D03" w:rsidRPr="000B6D96" w:rsidRDefault="00850D03" w:rsidP="00850D03">
            <w:r w:rsidRPr="00971981">
              <w:t xml:space="preserve">Интеллектуальные олимпиады, исследовательские проекты, индивидуально – групповые </w:t>
            </w:r>
            <w:r w:rsidRPr="000B6D96">
              <w:t>занятия,</w:t>
            </w:r>
          </w:p>
          <w:p w:rsidR="00850D03" w:rsidRPr="003D6789" w:rsidRDefault="00850D03" w:rsidP="00850D03">
            <w:r w:rsidRPr="000B6D96">
              <w:t>проектная деятельность, конкурсы, научно-исследовательская деятельность</w:t>
            </w:r>
          </w:p>
        </w:tc>
      </w:tr>
      <w:tr w:rsidR="00850D03" w:rsidRPr="00971981" w:rsidTr="00850D03">
        <w:trPr>
          <w:trHeight w:val="702"/>
        </w:trPr>
        <w:tc>
          <w:tcPr>
            <w:tcW w:w="2836"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ОБЩЕКУЛЬТУРНОЕ</w:t>
            </w:r>
          </w:p>
        </w:tc>
        <w:tc>
          <w:tcPr>
            <w:tcW w:w="1701"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 xml:space="preserve">Досугово - развлекательная деятельность </w:t>
            </w:r>
          </w:p>
          <w:p w:rsidR="00850D03" w:rsidRPr="00971981" w:rsidRDefault="00850D03" w:rsidP="00850D03">
            <w:r w:rsidRPr="00971981">
              <w:t>Художественное тво</w:t>
            </w:r>
            <w:r>
              <w:t>рчество</w:t>
            </w:r>
            <w:r w:rsidRPr="00971981">
              <w:t xml:space="preserve"> Игровая деятельность</w:t>
            </w:r>
          </w:p>
          <w:p w:rsidR="00850D03" w:rsidRPr="00971981" w:rsidRDefault="00850D03" w:rsidP="00850D03"/>
        </w:tc>
        <w:tc>
          <w:tcPr>
            <w:tcW w:w="1843" w:type="dxa"/>
            <w:tcBorders>
              <w:top w:val="single" w:sz="4" w:space="0" w:color="auto"/>
              <w:left w:val="single" w:sz="4" w:space="0" w:color="auto"/>
              <w:bottom w:val="single" w:sz="4" w:space="0" w:color="auto"/>
              <w:right w:val="single" w:sz="4" w:space="0" w:color="auto"/>
            </w:tcBorders>
            <w:hideMark/>
          </w:tcPr>
          <w:p w:rsidR="00850D03" w:rsidRDefault="00850D03" w:rsidP="00850D03">
            <w:pPr>
              <w:rPr>
                <w:bCs/>
                <w:i/>
                <w:iCs/>
              </w:rPr>
            </w:pPr>
            <w:r>
              <w:rPr>
                <w:bCs/>
                <w:i/>
                <w:iCs/>
              </w:rPr>
              <w:t>«Мир праздников»</w:t>
            </w:r>
          </w:p>
          <w:p w:rsidR="00850D03" w:rsidRDefault="00850D03" w:rsidP="00850D03">
            <w:pPr>
              <w:rPr>
                <w:bCs/>
                <w:i/>
                <w:iCs/>
              </w:rPr>
            </w:pPr>
          </w:p>
          <w:p w:rsidR="00850D03" w:rsidRPr="00F647B2" w:rsidRDefault="00850D03" w:rsidP="00850D03">
            <w:pPr>
              <w:spacing w:after="150"/>
              <w:outlineLvl w:val="3"/>
            </w:pPr>
          </w:p>
        </w:tc>
        <w:tc>
          <w:tcPr>
            <w:tcW w:w="1559"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Тематические образовательные программы</w:t>
            </w:r>
          </w:p>
        </w:tc>
        <w:tc>
          <w:tcPr>
            <w:tcW w:w="1843" w:type="dxa"/>
            <w:tcBorders>
              <w:top w:val="single" w:sz="4" w:space="0" w:color="auto"/>
              <w:left w:val="single" w:sz="4" w:space="0" w:color="auto"/>
              <w:bottom w:val="single" w:sz="4" w:space="0" w:color="auto"/>
              <w:right w:val="single" w:sz="4" w:space="0" w:color="auto"/>
            </w:tcBorders>
            <w:hideMark/>
          </w:tcPr>
          <w:p w:rsidR="00850D03" w:rsidRPr="00971981" w:rsidRDefault="00850D03" w:rsidP="00850D03">
            <w:r w:rsidRPr="00971981">
              <w:t>Кружки художественного творчества, классные часы, концерты, спектакли, выставки, социальные проекты на основе художественной деятельности</w:t>
            </w:r>
            <w:r>
              <w:t>,</w:t>
            </w:r>
            <w:r>
              <w:rPr>
                <w:sz w:val="28"/>
                <w:szCs w:val="28"/>
              </w:rPr>
              <w:t xml:space="preserve"> </w:t>
            </w:r>
            <w:r w:rsidRPr="000B6D96">
              <w:t>организация праздников, тематических музыкально-художественных вечеров, посещение детских творческих коллективов</w:t>
            </w:r>
          </w:p>
        </w:tc>
      </w:tr>
    </w:tbl>
    <w:p w:rsidR="00850D03" w:rsidRDefault="00850D03" w:rsidP="00850D03">
      <w:pPr>
        <w:autoSpaceDE w:val="0"/>
        <w:autoSpaceDN w:val="0"/>
        <w:adjustRightInd w:val="0"/>
      </w:pPr>
    </w:p>
    <w:p w:rsidR="00850D03" w:rsidRDefault="00850D03" w:rsidP="00850D03">
      <w:pPr>
        <w:autoSpaceDE w:val="0"/>
        <w:autoSpaceDN w:val="0"/>
        <w:adjustRightInd w:val="0"/>
        <w:ind w:left="-1134" w:firstLine="1134"/>
        <w:rPr>
          <w:b/>
          <w:bCs/>
        </w:rPr>
      </w:pPr>
    </w:p>
    <w:p w:rsidR="004E1912" w:rsidRDefault="004E1912" w:rsidP="00850D03">
      <w:pPr>
        <w:autoSpaceDE w:val="0"/>
        <w:autoSpaceDN w:val="0"/>
        <w:adjustRightInd w:val="0"/>
        <w:ind w:left="-1134" w:firstLine="1134"/>
        <w:rPr>
          <w:b/>
          <w:bCs/>
        </w:rPr>
      </w:pPr>
    </w:p>
    <w:p w:rsidR="00850D03" w:rsidRDefault="00850D03" w:rsidP="00850D03">
      <w:pPr>
        <w:autoSpaceDE w:val="0"/>
        <w:autoSpaceDN w:val="0"/>
        <w:adjustRightInd w:val="0"/>
        <w:ind w:left="-1134" w:firstLine="1134"/>
      </w:pPr>
      <w:r w:rsidRPr="009B45F0">
        <w:rPr>
          <w:b/>
          <w:bCs/>
        </w:rPr>
        <w:t xml:space="preserve">Общеинтеллектуальное. </w:t>
      </w:r>
      <w:r w:rsidRPr="009B45F0">
        <w:t xml:space="preserve">Это </w:t>
      </w:r>
      <w:r>
        <w:t>направление представлено курсами</w:t>
      </w:r>
    </w:p>
    <w:p w:rsidR="00850D03" w:rsidRPr="00B27444" w:rsidRDefault="00850D03" w:rsidP="00850D03">
      <w:pPr>
        <w:autoSpaceDE w:val="0"/>
        <w:autoSpaceDN w:val="0"/>
        <w:adjustRightInd w:val="0"/>
        <w:ind w:left="-567" w:firstLine="709"/>
      </w:pPr>
      <w:r>
        <w:rPr>
          <w:i/>
        </w:rPr>
        <w:lastRenderedPageBreak/>
        <w:t xml:space="preserve">  «Английский с удовольствием»,</w:t>
      </w:r>
      <w:r w:rsidRPr="00670CAA">
        <w:rPr>
          <w:i/>
        </w:rPr>
        <w:t xml:space="preserve"> </w:t>
      </w:r>
      <w:r>
        <w:rPr>
          <w:i/>
        </w:rPr>
        <w:t>«Клуб юных знатоков  английского языка», «Английский-окно  в мир»</w:t>
      </w:r>
    </w:p>
    <w:p w:rsidR="00850D03" w:rsidRPr="004B3BC9" w:rsidRDefault="00850D03" w:rsidP="00850D03">
      <w:pPr>
        <w:shd w:val="clear" w:color="auto" w:fill="FFFFFF"/>
        <w:rPr>
          <w:i/>
        </w:rPr>
      </w:pPr>
    </w:p>
    <w:p w:rsidR="00850D03" w:rsidRPr="00A93A04" w:rsidRDefault="00850D03" w:rsidP="00850D03">
      <w:pPr>
        <w:ind w:left="-142" w:firstLine="709"/>
        <w:jc w:val="both"/>
        <w:rPr>
          <w:u w:val="single"/>
        </w:rPr>
      </w:pPr>
      <w:r w:rsidRPr="00460491">
        <w:rPr>
          <w:u w:val="single"/>
        </w:rPr>
        <w:t>Курс</w:t>
      </w:r>
      <w:r>
        <w:rPr>
          <w:u w:val="single"/>
        </w:rPr>
        <w:t xml:space="preserve"> </w:t>
      </w:r>
      <w:r w:rsidRPr="00A93A04">
        <w:rPr>
          <w:i/>
          <w:u w:val="single"/>
        </w:rPr>
        <w:t>«Английский с удовольствием»</w:t>
      </w:r>
    </w:p>
    <w:p w:rsidR="00850D03" w:rsidRDefault="00850D03" w:rsidP="00850D03">
      <w:pPr>
        <w:ind w:left="-993" w:hanging="141"/>
        <w:jc w:val="both"/>
      </w:pPr>
      <w:r>
        <w:t xml:space="preserve">        Поликультурное образование современного младшего школьника включает изучение английского языка, как важного предмета, необходимого для успешной социализации в современном многоязычном мире. Английский язык является предметом филологического цикла и формирует коммуникативную компетенцию младшего школьника, способствуя его поликультурному воспитанию, языковому развитию и расширению кругозора.</w:t>
      </w:r>
    </w:p>
    <w:p w:rsidR="00850D03" w:rsidRDefault="00850D03" w:rsidP="008B5114">
      <w:pPr>
        <w:ind w:left="-142" w:firstLine="708"/>
        <w:jc w:val="both"/>
      </w:pPr>
      <w:r>
        <w:t xml:space="preserve">Программа </w:t>
      </w:r>
      <w:r>
        <w:rPr>
          <w:b/>
        </w:rPr>
        <w:t>«Английский с удовольствием»</w:t>
      </w:r>
      <w:r>
        <w:t xml:space="preserve"> имеет научно - познавательную, общеинтеллектуальную направленность внеурочной деятельности обучающихся 2-х классов. Педагогическая целесообразность данной программы внеурочной деятельности обусловлена важностью создания условий для формирования у обучающихся 2-го класса начальных грамматических навыков, которые необходимы для успешного изучения английского языка.</w:t>
      </w:r>
    </w:p>
    <w:p w:rsidR="00850D03" w:rsidRDefault="00850D03" w:rsidP="00850D03">
      <w:pPr>
        <w:ind w:left="-1134" w:firstLine="708"/>
        <w:jc w:val="both"/>
      </w:pPr>
      <w:r>
        <w:t xml:space="preserve"> </w:t>
      </w:r>
      <w:r>
        <w:tab/>
        <w:t xml:space="preserve">Программа обеспечивает не только знание грамматического материала, но и, что более важно, навыки грамотной речи, развивает общеучебные умения, творческие способности, необходимые для дальнейшей самореализации и формирования личности ребенка.                                                                                                                                            </w:t>
      </w:r>
    </w:p>
    <w:p w:rsidR="00850D03" w:rsidRDefault="00850D03" w:rsidP="00850D03">
      <w:pPr>
        <w:ind w:left="-1134" w:firstLine="708"/>
        <w:jc w:val="both"/>
      </w:pPr>
      <w:r>
        <w:t>В программе предусмотрено значительное увеличение активных форм работы, направленных на вовлечение обучающихся в динамичную деятельность, на обеспечение понимания ими грамматического и языкового материала, приобретение практических навыков самостоятельной деятельности. В программу включены рифмовки, кроссворды и задания, развивающие логическое мышление.</w:t>
      </w:r>
    </w:p>
    <w:p w:rsidR="00850D03" w:rsidRDefault="00850D03" w:rsidP="00850D03">
      <w:pPr>
        <w:ind w:left="-1134" w:firstLine="708"/>
        <w:jc w:val="both"/>
      </w:pPr>
      <w:r>
        <w:t>В задачи курса входят:</w:t>
      </w:r>
    </w:p>
    <w:p w:rsidR="00850D03" w:rsidRPr="008B5114" w:rsidRDefault="00850D03" w:rsidP="00850D03">
      <w:pPr>
        <w:pStyle w:val="affe"/>
        <w:numPr>
          <w:ilvl w:val="0"/>
          <w:numId w:val="11"/>
        </w:numPr>
        <w:spacing w:after="0" w:line="240" w:lineRule="auto"/>
        <w:ind w:left="-1134" w:firstLine="708"/>
        <w:jc w:val="both"/>
        <w:rPr>
          <w:rFonts w:ascii="Times New Roman" w:hAnsi="Times New Roman"/>
          <w:sz w:val="24"/>
          <w:szCs w:val="24"/>
        </w:rPr>
      </w:pPr>
      <w:r w:rsidRPr="008B5114">
        <w:rPr>
          <w:rFonts w:ascii="Times New Roman" w:hAnsi="Times New Roman"/>
          <w:sz w:val="24"/>
          <w:szCs w:val="24"/>
        </w:rPr>
        <w:t>формирование у младших школьников отношение к иностранному языку как к средству межличностного и межкультурного общения;</w:t>
      </w:r>
    </w:p>
    <w:p w:rsidR="00850D03" w:rsidRPr="008B5114" w:rsidRDefault="00850D03" w:rsidP="00850D03">
      <w:pPr>
        <w:pStyle w:val="affe"/>
        <w:numPr>
          <w:ilvl w:val="0"/>
          <w:numId w:val="11"/>
        </w:numPr>
        <w:spacing w:after="0" w:line="240" w:lineRule="auto"/>
        <w:ind w:left="-1134" w:firstLine="708"/>
        <w:jc w:val="both"/>
        <w:rPr>
          <w:rFonts w:ascii="Times New Roman" w:hAnsi="Times New Roman"/>
          <w:sz w:val="24"/>
          <w:szCs w:val="24"/>
        </w:rPr>
      </w:pPr>
      <w:r w:rsidRPr="008B5114">
        <w:rPr>
          <w:rFonts w:ascii="Times New Roman" w:hAnsi="Times New Roman"/>
          <w:sz w:val="24"/>
          <w:szCs w:val="24"/>
        </w:rPr>
        <w:t>воспитание качеств личности обучающихся начальной школы, их нравственно-ценностную ориентацию и эмоционально-чувствительную сферу;</w:t>
      </w:r>
    </w:p>
    <w:p w:rsidR="00850D03" w:rsidRPr="008B5114" w:rsidRDefault="00850D03" w:rsidP="00850D03">
      <w:pPr>
        <w:pStyle w:val="affe"/>
        <w:numPr>
          <w:ilvl w:val="0"/>
          <w:numId w:val="11"/>
        </w:numPr>
        <w:spacing w:after="0" w:line="240" w:lineRule="auto"/>
        <w:ind w:left="-1134" w:firstLine="708"/>
        <w:jc w:val="both"/>
        <w:rPr>
          <w:rFonts w:ascii="Times New Roman" w:hAnsi="Times New Roman"/>
          <w:sz w:val="24"/>
          <w:szCs w:val="24"/>
        </w:rPr>
      </w:pPr>
      <w:r w:rsidRPr="008B5114">
        <w:rPr>
          <w:rFonts w:ascii="Times New Roman" w:hAnsi="Times New Roman"/>
          <w:sz w:val="24"/>
          <w:szCs w:val="24"/>
        </w:rPr>
        <w:t>обучение младших школьников универсальным познавательным стратегиям и способам работы с компонентами учебно-методического комплекта;</w:t>
      </w:r>
    </w:p>
    <w:p w:rsidR="00850D03" w:rsidRPr="008B5114" w:rsidRDefault="00850D03" w:rsidP="00850D03">
      <w:pPr>
        <w:pStyle w:val="affe"/>
        <w:numPr>
          <w:ilvl w:val="0"/>
          <w:numId w:val="11"/>
        </w:numPr>
        <w:spacing w:after="0" w:line="240" w:lineRule="auto"/>
        <w:ind w:left="-1134" w:firstLine="708"/>
        <w:jc w:val="both"/>
        <w:rPr>
          <w:rFonts w:ascii="Times New Roman" w:hAnsi="Times New Roman"/>
          <w:sz w:val="24"/>
          <w:szCs w:val="24"/>
        </w:rPr>
      </w:pPr>
      <w:r w:rsidRPr="008B5114">
        <w:rPr>
          <w:rFonts w:ascii="Times New Roman" w:hAnsi="Times New Roman"/>
          <w:sz w:val="24"/>
          <w:szCs w:val="24"/>
        </w:rPr>
        <w:t>развитие навыков чтения (с полным пониманием текста ограниченного объема);</w:t>
      </w:r>
    </w:p>
    <w:p w:rsidR="00850D03" w:rsidRPr="008B5114" w:rsidRDefault="00850D03" w:rsidP="00850D03">
      <w:pPr>
        <w:pStyle w:val="affe"/>
        <w:numPr>
          <w:ilvl w:val="0"/>
          <w:numId w:val="11"/>
        </w:numPr>
        <w:spacing w:after="0" w:line="240" w:lineRule="auto"/>
        <w:ind w:left="-1134" w:firstLine="708"/>
        <w:jc w:val="both"/>
        <w:rPr>
          <w:rFonts w:ascii="Times New Roman" w:hAnsi="Times New Roman"/>
          <w:sz w:val="24"/>
          <w:szCs w:val="24"/>
        </w:rPr>
      </w:pPr>
      <w:r w:rsidRPr="008B5114">
        <w:rPr>
          <w:rFonts w:ascii="Times New Roman" w:hAnsi="Times New Roman"/>
          <w:sz w:val="24"/>
          <w:szCs w:val="24"/>
        </w:rPr>
        <w:t>развивать навыки аудирования (понимания речи диктора на слух, восприятия основного содержания несложных аудио текстов на знакомом учащимся языковом материале);</w:t>
      </w:r>
    </w:p>
    <w:p w:rsidR="00850D03" w:rsidRPr="008B5114" w:rsidRDefault="00850D03" w:rsidP="00850D03">
      <w:pPr>
        <w:pStyle w:val="affe"/>
        <w:numPr>
          <w:ilvl w:val="0"/>
          <w:numId w:val="11"/>
        </w:numPr>
        <w:spacing w:after="0" w:line="240" w:lineRule="auto"/>
        <w:ind w:left="-1134" w:firstLine="708"/>
        <w:jc w:val="both"/>
        <w:rPr>
          <w:rFonts w:ascii="Times New Roman" w:hAnsi="Times New Roman"/>
          <w:sz w:val="24"/>
          <w:szCs w:val="24"/>
        </w:rPr>
      </w:pPr>
      <w:r w:rsidRPr="008B5114">
        <w:rPr>
          <w:rFonts w:ascii="Times New Roman" w:hAnsi="Times New Roman"/>
          <w:sz w:val="24"/>
          <w:szCs w:val="24"/>
        </w:rPr>
        <w:t xml:space="preserve">развивать актерские способности </w:t>
      </w:r>
      <w:proofErr w:type="gramStart"/>
      <w:r w:rsidRPr="008B5114">
        <w:rPr>
          <w:rFonts w:ascii="Times New Roman" w:hAnsi="Times New Roman"/>
          <w:sz w:val="24"/>
          <w:szCs w:val="24"/>
        </w:rPr>
        <w:t>обучающихся</w:t>
      </w:r>
      <w:proofErr w:type="gramEnd"/>
      <w:r w:rsidRPr="008B5114">
        <w:rPr>
          <w:rFonts w:ascii="Times New Roman" w:hAnsi="Times New Roman"/>
          <w:sz w:val="24"/>
          <w:szCs w:val="24"/>
        </w:rPr>
        <w:t xml:space="preserve">. </w:t>
      </w:r>
    </w:p>
    <w:p w:rsidR="00850D03" w:rsidRPr="008B5114" w:rsidRDefault="00850D03" w:rsidP="008B5114">
      <w:pPr>
        <w:ind w:left="-1134" w:firstLine="708"/>
        <w:jc w:val="center"/>
      </w:pPr>
    </w:p>
    <w:p w:rsidR="00850D03" w:rsidRDefault="00850D03" w:rsidP="00850D03">
      <w:pPr>
        <w:pStyle w:val="1a"/>
        <w:jc w:val="both"/>
        <w:rPr>
          <w:rFonts w:ascii="Times New Roman" w:hAnsi="Times New Roman"/>
          <w:sz w:val="24"/>
          <w:szCs w:val="24"/>
        </w:rPr>
      </w:pPr>
    </w:p>
    <w:p w:rsidR="00850D03" w:rsidRPr="00E66DF8" w:rsidRDefault="00850D03" w:rsidP="00850D03">
      <w:pPr>
        <w:pStyle w:val="1a"/>
        <w:ind w:left="-1134" w:firstLine="708"/>
        <w:jc w:val="both"/>
        <w:rPr>
          <w:rFonts w:ascii="Times New Roman" w:hAnsi="Times New Roman"/>
          <w:i/>
          <w:sz w:val="24"/>
          <w:szCs w:val="24"/>
        </w:rPr>
      </w:pPr>
      <w:r w:rsidRPr="00E66DF8">
        <w:rPr>
          <w:rFonts w:ascii="Times New Roman" w:hAnsi="Times New Roman"/>
          <w:sz w:val="24"/>
          <w:szCs w:val="24"/>
        </w:rPr>
        <w:t xml:space="preserve">Курс </w:t>
      </w:r>
      <w:r w:rsidRPr="00E66DF8">
        <w:rPr>
          <w:rFonts w:ascii="Times New Roman" w:hAnsi="Times New Roman"/>
          <w:i/>
          <w:sz w:val="24"/>
          <w:szCs w:val="24"/>
          <w:u w:val="single"/>
        </w:rPr>
        <w:t>«Клуб юных знатоков  английского языка»</w:t>
      </w:r>
    </w:p>
    <w:p w:rsidR="00850D03" w:rsidRPr="00E66DF8" w:rsidRDefault="00850D03" w:rsidP="00850D03">
      <w:pPr>
        <w:pStyle w:val="TableParagraph"/>
        <w:ind w:left="-1134" w:right="99" w:firstLine="1134"/>
        <w:rPr>
          <w:color w:val="000000"/>
          <w:sz w:val="24"/>
          <w:szCs w:val="24"/>
        </w:rPr>
      </w:pPr>
      <w:r w:rsidRPr="00E66DF8">
        <w:rPr>
          <w:sz w:val="24"/>
          <w:szCs w:val="24"/>
        </w:rPr>
        <w:t xml:space="preserve">     </w:t>
      </w:r>
      <w:r w:rsidRPr="00E66DF8">
        <w:rPr>
          <w:color w:val="000000"/>
          <w:sz w:val="24"/>
          <w:szCs w:val="24"/>
        </w:rPr>
        <w:t xml:space="preserve">Программа занятий внеурочной деятельности по английскому языку « Клуб знатоков английского языка» имеет </w:t>
      </w:r>
      <w:r w:rsidRPr="00E66DF8">
        <w:rPr>
          <w:sz w:val="24"/>
          <w:szCs w:val="24"/>
        </w:rPr>
        <w:t xml:space="preserve">учебно-познавательную  </w:t>
      </w:r>
      <w:r w:rsidRPr="00E66DF8">
        <w:rPr>
          <w:spacing w:val="-57"/>
          <w:sz w:val="24"/>
          <w:szCs w:val="24"/>
        </w:rPr>
        <w:t xml:space="preserve">    </w:t>
      </w:r>
      <w:r w:rsidRPr="00E66DF8">
        <w:rPr>
          <w:sz w:val="24"/>
          <w:szCs w:val="24"/>
        </w:rPr>
        <w:t xml:space="preserve">направленность и способствует  интеллектуальному развитию школьников посредством углубленного изучения учебного  </w:t>
      </w:r>
      <w:r w:rsidRPr="00E66DF8">
        <w:rPr>
          <w:spacing w:val="-57"/>
          <w:sz w:val="24"/>
          <w:szCs w:val="24"/>
        </w:rPr>
        <w:t xml:space="preserve">        </w:t>
      </w:r>
      <w:r w:rsidRPr="00E66DF8">
        <w:rPr>
          <w:sz w:val="24"/>
          <w:szCs w:val="24"/>
        </w:rPr>
        <w:t xml:space="preserve">предмета Английский язык </w:t>
      </w:r>
      <w:r w:rsidRPr="00E66DF8">
        <w:rPr>
          <w:color w:val="000000"/>
          <w:sz w:val="24"/>
          <w:szCs w:val="24"/>
        </w:rPr>
        <w:t>в 3 классе.</w:t>
      </w:r>
    </w:p>
    <w:p w:rsidR="00850D03" w:rsidRPr="00E66DF8" w:rsidRDefault="00850D03" w:rsidP="00850D03">
      <w:pPr>
        <w:pStyle w:val="TableParagraph"/>
        <w:ind w:left="-1134" w:right="99" w:firstLine="1134"/>
        <w:rPr>
          <w:color w:val="000000"/>
          <w:sz w:val="24"/>
          <w:szCs w:val="24"/>
        </w:rPr>
      </w:pPr>
      <w:r w:rsidRPr="00E66DF8">
        <w:rPr>
          <w:color w:val="000000"/>
          <w:sz w:val="24"/>
          <w:szCs w:val="24"/>
        </w:rPr>
        <w:t>Происходящие сегодня изменения в общественных отношениях, средствах коммуникации (использование новых информационных технологий) требуют повышения коммуникативной компетенции обучающихся, совершенствования их филологической подготовки. Всё это повышает статус предмета «иностранный язык», основное назначение которого состоит в формировании коммуникативной компетенции, т.е. способности и готовности осуществлять иноязычное межличностное и межкультурное общение с носителями языка.</w:t>
      </w:r>
    </w:p>
    <w:p w:rsidR="00850D03" w:rsidRPr="00E66DF8" w:rsidRDefault="00850D03" w:rsidP="00850D03">
      <w:pPr>
        <w:pStyle w:val="TableParagraph"/>
        <w:ind w:left="-1134" w:right="99" w:firstLine="1134"/>
        <w:rPr>
          <w:color w:val="000000"/>
          <w:sz w:val="24"/>
          <w:szCs w:val="24"/>
        </w:rPr>
      </w:pPr>
      <w:r w:rsidRPr="00E66DF8">
        <w:rPr>
          <w:color w:val="000000"/>
          <w:sz w:val="24"/>
          <w:szCs w:val="24"/>
        </w:rPr>
        <w:t>Курс «Клуб знатоков английского языка» был выбран в связи с недостаточным количеством  часов для отработки грамматических навыков обучающихся на уроке, а также с трудностями в усвоении грамматической стороны речи.</w:t>
      </w:r>
    </w:p>
    <w:p w:rsidR="00850D03" w:rsidRPr="00E66DF8" w:rsidRDefault="00850D03" w:rsidP="00850D03">
      <w:pPr>
        <w:pStyle w:val="TableParagraph"/>
        <w:ind w:left="-1134" w:right="99" w:firstLine="1134"/>
        <w:rPr>
          <w:color w:val="000000"/>
          <w:sz w:val="24"/>
          <w:szCs w:val="24"/>
        </w:rPr>
      </w:pPr>
      <w:proofErr w:type="gramStart"/>
      <w:r w:rsidRPr="00E66DF8">
        <w:rPr>
          <w:color w:val="000000"/>
          <w:sz w:val="24"/>
          <w:szCs w:val="24"/>
        </w:rPr>
        <w:t>Организация деятельности обучающихся на занятиях основывается на следующих принципах:</w:t>
      </w:r>
      <w:proofErr w:type="gramEnd"/>
    </w:p>
    <w:p w:rsidR="00850D03" w:rsidRPr="00E66DF8" w:rsidRDefault="00850D03" w:rsidP="00330588">
      <w:pPr>
        <w:numPr>
          <w:ilvl w:val="0"/>
          <w:numId w:val="18"/>
        </w:numPr>
        <w:shd w:val="clear" w:color="auto" w:fill="FFFFFF"/>
        <w:spacing w:before="30" w:after="30"/>
        <w:ind w:left="1080"/>
        <w:rPr>
          <w:color w:val="000000"/>
        </w:rPr>
      </w:pPr>
      <w:r w:rsidRPr="00E66DF8">
        <w:rPr>
          <w:color w:val="000000"/>
        </w:rPr>
        <w:t>наглядность</w:t>
      </w:r>
    </w:p>
    <w:p w:rsidR="00850D03" w:rsidRPr="00E66DF8" w:rsidRDefault="00850D03" w:rsidP="00330588">
      <w:pPr>
        <w:numPr>
          <w:ilvl w:val="0"/>
          <w:numId w:val="18"/>
        </w:numPr>
        <w:shd w:val="clear" w:color="auto" w:fill="FFFFFF"/>
        <w:spacing w:before="30" w:after="30"/>
        <w:ind w:left="1080"/>
        <w:rPr>
          <w:color w:val="000000"/>
        </w:rPr>
      </w:pPr>
      <w:r w:rsidRPr="00E66DF8">
        <w:rPr>
          <w:color w:val="000000"/>
        </w:rPr>
        <w:t>доступность</w:t>
      </w:r>
    </w:p>
    <w:p w:rsidR="00850D03" w:rsidRPr="00E66DF8" w:rsidRDefault="00850D03" w:rsidP="00330588">
      <w:pPr>
        <w:numPr>
          <w:ilvl w:val="0"/>
          <w:numId w:val="18"/>
        </w:numPr>
        <w:shd w:val="clear" w:color="auto" w:fill="FFFFFF"/>
        <w:spacing w:before="30" w:after="30"/>
        <w:ind w:left="1080"/>
        <w:rPr>
          <w:color w:val="000000"/>
        </w:rPr>
      </w:pPr>
      <w:r w:rsidRPr="00E66DF8">
        <w:rPr>
          <w:color w:val="000000"/>
        </w:rPr>
        <w:lastRenderedPageBreak/>
        <w:t>связь теории и практики</w:t>
      </w:r>
    </w:p>
    <w:p w:rsidR="00850D03" w:rsidRPr="00E66DF8" w:rsidRDefault="00850D03" w:rsidP="00330588">
      <w:pPr>
        <w:numPr>
          <w:ilvl w:val="0"/>
          <w:numId w:val="18"/>
        </w:numPr>
        <w:shd w:val="clear" w:color="auto" w:fill="FFFFFF"/>
        <w:spacing w:before="30" w:after="30"/>
        <w:ind w:left="1080"/>
        <w:rPr>
          <w:color w:val="000000"/>
        </w:rPr>
      </w:pPr>
      <w:r w:rsidRPr="00E66DF8">
        <w:rPr>
          <w:color w:val="000000"/>
        </w:rPr>
        <w:t>индивидуальный подход</w:t>
      </w:r>
    </w:p>
    <w:p w:rsidR="00850D03" w:rsidRPr="00E66DF8" w:rsidRDefault="00850D03" w:rsidP="00850D03">
      <w:pPr>
        <w:shd w:val="clear" w:color="auto" w:fill="FFFFFF"/>
        <w:spacing w:before="30" w:after="30"/>
        <w:ind w:left="-993"/>
        <w:rPr>
          <w:color w:val="000000"/>
        </w:rPr>
      </w:pPr>
      <w:r w:rsidRPr="00E66DF8">
        <w:rPr>
          <w:color w:val="000000"/>
        </w:rPr>
        <w:t>Курс способствует</w:t>
      </w:r>
      <w:r w:rsidRPr="00E66DF8">
        <w:rPr>
          <w:b/>
          <w:bCs/>
          <w:color w:val="000000"/>
        </w:rPr>
        <w:t>:</w:t>
      </w:r>
    </w:p>
    <w:p w:rsidR="00850D03" w:rsidRPr="00E66DF8" w:rsidRDefault="00850D03" w:rsidP="00330588">
      <w:pPr>
        <w:numPr>
          <w:ilvl w:val="0"/>
          <w:numId w:val="17"/>
        </w:numPr>
        <w:shd w:val="clear" w:color="auto" w:fill="FFFFFF"/>
        <w:spacing w:before="30" w:after="30"/>
        <w:jc w:val="both"/>
        <w:rPr>
          <w:color w:val="000000"/>
        </w:rPr>
      </w:pPr>
      <w:r w:rsidRPr="00E66DF8">
        <w:rPr>
          <w:color w:val="000000"/>
        </w:rPr>
        <w:t>развитию интереса к английскому языку как учебному предмету</w:t>
      </w:r>
    </w:p>
    <w:p w:rsidR="00850D03" w:rsidRPr="00E66DF8" w:rsidRDefault="00850D03" w:rsidP="00330588">
      <w:pPr>
        <w:numPr>
          <w:ilvl w:val="0"/>
          <w:numId w:val="17"/>
        </w:numPr>
        <w:shd w:val="clear" w:color="auto" w:fill="FFFFFF"/>
        <w:spacing w:before="30" w:after="30"/>
        <w:jc w:val="both"/>
        <w:rPr>
          <w:color w:val="000000"/>
        </w:rPr>
      </w:pPr>
      <w:r w:rsidRPr="00E66DF8">
        <w:rPr>
          <w:color w:val="000000"/>
        </w:rPr>
        <w:t>расширению и углубление программного материала</w:t>
      </w:r>
    </w:p>
    <w:p w:rsidR="00850D03" w:rsidRPr="00E66DF8" w:rsidRDefault="00850D03" w:rsidP="00330588">
      <w:pPr>
        <w:numPr>
          <w:ilvl w:val="0"/>
          <w:numId w:val="17"/>
        </w:numPr>
        <w:shd w:val="clear" w:color="auto" w:fill="FFFFFF"/>
        <w:spacing w:before="30" w:after="30"/>
        <w:jc w:val="both"/>
        <w:rPr>
          <w:color w:val="000000"/>
        </w:rPr>
      </w:pPr>
      <w:r w:rsidRPr="00E66DF8">
        <w:rPr>
          <w:color w:val="000000"/>
        </w:rPr>
        <w:t>совершенствованию общего языкового развития</w:t>
      </w:r>
    </w:p>
    <w:p w:rsidR="00850D03" w:rsidRPr="00E66DF8" w:rsidRDefault="00850D03" w:rsidP="00330588">
      <w:pPr>
        <w:numPr>
          <w:ilvl w:val="0"/>
          <w:numId w:val="17"/>
        </w:numPr>
        <w:shd w:val="clear" w:color="auto" w:fill="FFFFFF"/>
        <w:spacing w:before="30" w:after="30"/>
        <w:jc w:val="both"/>
        <w:rPr>
          <w:color w:val="000000"/>
        </w:rPr>
      </w:pPr>
      <w:r w:rsidRPr="00E66DF8">
        <w:rPr>
          <w:color w:val="000000"/>
        </w:rPr>
        <w:t>формированию умений общаться на английском языке с учётом речевых возможностей и потребностей обучающихся, элементарных коммуникативных умений в говорении, аудировании, чтении и письме</w:t>
      </w:r>
    </w:p>
    <w:p w:rsidR="00850D03" w:rsidRPr="00E66DF8" w:rsidRDefault="00850D03" w:rsidP="00330588">
      <w:pPr>
        <w:numPr>
          <w:ilvl w:val="0"/>
          <w:numId w:val="17"/>
        </w:numPr>
        <w:shd w:val="clear" w:color="auto" w:fill="FFFFFF"/>
        <w:spacing w:before="30" w:after="30"/>
        <w:jc w:val="both"/>
        <w:rPr>
          <w:color w:val="000000"/>
        </w:rPr>
      </w:pPr>
      <w:bookmarkStart w:id="209" w:name="h.gjdgxs"/>
      <w:bookmarkEnd w:id="209"/>
      <w:r w:rsidRPr="00E66DF8">
        <w:rPr>
          <w:color w:val="000000"/>
        </w:rPr>
        <w:t>развитию личности, речевых способностей, внимания, мышления, памяти и воображения</w:t>
      </w:r>
    </w:p>
    <w:p w:rsidR="00850D03" w:rsidRPr="00E66DF8" w:rsidRDefault="00850D03" w:rsidP="00330588">
      <w:pPr>
        <w:numPr>
          <w:ilvl w:val="0"/>
          <w:numId w:val="17"/>
        </w:numPr>
        <w:shd w:val="clear" w:color="auto" w:fill="FFFFFF"/>
        <w:spacing w:before="30" w:after="30"/>
        <w:ind w:right="418"/>
        <w:jc w:val="both"/>
        <w:rPr>
          <w:color w:val="000000"/>
        </w:rPr>
      </w:pPr>
      <w:r w:rsidRPr="00E66DF8">
        <w:rPr>
          <w:color w:val="000000"/>
        </w:rPr>
        <w:t>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использовании английского языка как средства общения</w:t>
      </w:r>
    </w:p>
    <w:p w:rsidR="00850D03" w:rsidRPr="00E53981" w:rsidRDefault="00850D03" w:rsidP="00850D03">
      <w:pPr>
        <w:shd w:val="clear" w:color="auto" w:fill="FFFFFF"/>
        <w:jc w:val="both"/>
        <w:rPr>
          <w:color w:val="000000"/>
          <w:sz w:val="28"/>
          <w:szCs w:val="28"/>
        </w:rPr>
      </w:pPr>
    </w:p>
    <w:p w:rsidR="00850D03" w:rsidRDefault="00850D03" w:rsidP="00850D03">
      <w:pPr>
        <w:pStyle w:val="aff0"/>
        <w:ind w:left="-1134" w:firstLine="708"/>
        <w:jc w:val="both"/>
      </w:pPr>
      <w:r w:rsidRPr="008C17B9">
        <w:t xml:space="preserve">        Программа </w:t>
      </w:r>
      <w:r w:rsidRPr="002A310A">
        <w:rPr>
          <w:i/>
          <w:u w:val="single"/>
        </w:rPr>
        <w:t>«Английский язык-окно  в мир»,</w:t>
      </w:r>
      <w:r>
        <w:rPr>
          <w:i/>
        </w:rPr>
        <w:t xml:space="preserve"> </w:t>
      </w:r>
      <w:r>
        <w:t xml:space="preserve">имеет общеинтеллектуальную направленность и представляет собой программу организации внеурочной деятельности обучающихся 4 классов. Педагогическая целесообразность данной программы внеурочной деятельности обусловлена важностью создания условий для формирования у младших школьников коммуникативных и социальных навыков, которые необходимы для успешного интеллектуального развития ребенка. </w:t>
      </w:r>
    </w:p>
    <w:p w:rsidR="00850D03" w:rsidRDefault="00850D03" w:rsidP="00850D03">
      <w:pPr>
        <w:pStyle w:val="aff0"/>
        <w:ind w:left="-1134" w:firstLine="708"/>
        <w:jc w:val="both"/>
      </w:pPr>
      <w:r>
        <w:t xml:space="preserve">    Девизом данной программы стали такие слова: «Английский язык – окно в мир: мир разных культур, мир общения, мир стихов, мир сказок, мир игр, мир театра». </w:t>
      </w:r>
      <w:proofErr w:type="gramStart"/>
      <w:r>
        <w:t xml:space="preserve">Программа обеспечивает развитие интеллектуальных общеучебных умений, творческих способностей у обучающихся, необходимых для дальнейшей самореализации и формирования личности ребенка, позволяет ребёнку проявить себя, преодолеть языковой барьер, выявить свой творческий потенциал. </w:t>
      </w:r>
      <w:proofErr w:type="gramEnd"/>
    </w:p>
    <w:p w:rsidR="00850D03" w:rsidRDefault="00850D03" w:rsidP="00850D03">
      <w:pPr>
        <w:pStyle w:val="aff0"/>
        <w:ind w:left="-1134" w:firstLine="708"/>
        <w:jc w:val="both"/>
      </w:pPr>
      <w:r>
        <w:rPr>
          <w:b/>
          <w:bCs/>
        </w:rPr>
        <w:t xml:space="preserve">    Актуальность</w:t>
      </w:r>
      <w:r>
        <w:t xml:space="preserve"> разработки и создания данной программы обусловлена тем, что она позволяет устранить противоречия между требованиями программы и потребностями учащихся в дополнительном языковом материале и применении полученных знаний на практике; условиями работы в классно-урочной системе преподавания иностранного языка и потребностями учащихся реализовать свой творческий потенциал.</w:t>
      </w:r>
    </w:p>
    <w:p w:rsidR="00850D03" w:rsidRDefault="00850D03" w:rsidP="00850D03">
      <w:pPr>
        <w:pStyle w:val="aff0"/>
        <w:ind w:left="-1134" w:firstLine="708"/>
        <w:jc w:val="both"/>
      </w:pPr>
      <w:r>
        <w:rPr>
          <w:b/>
          <w:bCs/>
        </w:rPr>
        <w:t xml:space="preserve">    Цели</w:t>
      </w:r>
      <w:r>
        <w:t xml:space="preserve"> программы «Английский язык – окно в мир»: 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 развитие эмоциональной сферы, воспитание нравственных качеств, развитие артистических способностей, творческого воображения и фантазии; знакомство с элементами традиционной детской англоязычной культуры.</w:t>
      </w:r>
    </w:p>
    <w:p w:rsidR="00850D03" w:rsidRDefault="00850D03" w:rsidP="00850D03">
      <w:pPr>
        <w:pStyle w:val="aff0"/>
        <w:ind w:left="-1134" w:firstLine="708"/>
        <w:jc w:val="both"/>
      </w:pPr>
      <w:r>
        <w:rPr>
          <w:b/>
          <w:bCs/>
        </w:rPr>
        <w:t xml:space="preserve">   </w:t>
      </w:r>
      <w:proofErr w:type="gramStart"/>
      <w:r>
        <w:rPr>
          <w:b/>
          <w:bCs/>
        </w:rPr>
        <w:t>Задачи:                                                                                                                                       *</w:t>
      </w:r>
      <w:r>
        <w:t>познакомить детей с  культурой стран изучаемого языка (музыка, история, театр, литература, традиции, праздники и т.д.);</w:t>
      </w:r>
      <w:proofErr w:type="gramEnd"/>
    </w:p>
    <w:p w:rsidR="00850D03" w:rsidRDefault="00850D03" w:rsidP="00850D03">
      <w:pPr>
        <w:spacing w:before="100" w:beforeAutospacing="1" w:after="100" w:afterAutospacing="1"/>
        <w:ind w:left="-1134" w:firstLine="708"/>
        <w:jc w:val="both"/>
      </w:pPr>
      <w:r>
        <w:t xml:space="preserve">*способствовать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 </w:t>
      </w:r>
    </w:p>
    <w:p w:rsidR="00850D03" w:rsidRPr="003D6789" w:rsidRDefault="00850D03" w:rsidP="00850D03">
      <w:pPr>
        <w:ind w:left="-1134" w:firstLine="708"/>
        <w:jc w:val="both"/>
      </w:pPr>
      <w:r>
        <w:t>*способствовать удовлетворению личных познавательных интересов</w:t>
      </w:r>
      <w:proofErr w:type="gramStart"/>
      <w:r>
        <w:t>.</w:t>
      </w:r>
      <w:proofErr w:type="gramEnd"/>
      <w:r>
        <w:t xml:space="preserve">                                    * </w:t>
      </w:r>
      <w:proofErr w:type="gramStart"/>
      <w:r>
        <w:t>с</w:t>
      </w:r>
      <w:proofErr w:type="gramEnd"/>
      <w:r>
        <w:t>пособствовать воспитанию толерантности и уважения к другой культуре;</w:t>
      </w:r>
    </w:p>
    <w:p w:rsidR="00850D03" w:rsidRDefault="00850D03" w:rsidP="00850D03">
      <w:pPr>
        <w:ind w:left="-1134" w:firstLine="708"/>
        <w:jc w:val="both"/>
      </w:pPr>
    </w:p>
    <w:p w:rsidR="00850D03" w:rsidRPr="00F61811" w:rsidRDefault="00850D03" w:rsidP="008B5114">
      <w:pPr>
        <w:pStyle w:val="Default"/>
        <w:ind w:left="-142" w:hanging="284"/>
        <w:jc w:val="both"/>
        <w:rPr>
          <w:sz w:val="28"/>
          <w:szCs w:val="28"/>
        </w:rPr>
      </w:pPr>
      <w:r w:rsidRPr="009B45F0">
        <w:rPr>
          <w:b/>
          <w:bCs/>
        </w:rPr>
        <w:t xml:space="preserve">Духовно-нравственное. </w:t>
      </w:r>
      <w:r w:rsidRPr="009B45F0">
        <w:t>Это направление внеурочной деятельности</w:t>
      </w:r>
      <w:r>
        <w:t xml:space="preserve"> представлено курсом</w:t>
      </w:r>
      <w:r w:rsidRPr="009B45F0">
        <w:t xml:space="preserve">: </w:t>
      </w:r>
      <w:r w:rsidRPr="009C0A30">
        <w:rPr>
          <w:i/>
        </w:rPr>
        <w:t>«Разговоры о важном»</w:t>
      </w:r>
      <w:proofErr w:type="gramStart"/>
      <w:r w:rsidRPr="009C0A30">
        <w:rPr>
          <w:i/>
        </w:rPr>
        <w:t xml:space="preserve"> ,</w:t>
      </w:r>
      <w:proofErr w:type="gramEnd"/>
      <w:r>
        <w:rPr>
          <w:i/>
        </w:rPr>
        <w:t xml:space="preserve"> </w:t>
      </w:r>
      <w:r w:rsidRPr="008424EE">
        <w:rPr>
          <w:bCs/>
          <w:i/>
        </w:rPr>
        <w:t>«Юный  патриот</w:t>
      </w:r>
      <w:r w:rsidRPr="008424EE">
        <w:rPr>
          <w:bCs/>
        </w:rPr>
        <w:t xml:space="preserve"> »</w:t>
      </w:r>
      <w:r>
        <w:rPr>
          <w:bCs/>
        </w:rPr>
        <w:t>, «Познавая малую Родину»</w:t>
      </w:r>
      <w:r w:rsidRPr="00505E6A">
        <w:rPr>
          <w:b/>
          <w:bCs/>
          <w:sz w:val="28"/>
          <w:szCs w:val="28"/>
        </w:rPr>
        <w:t xml:space="preserve"> </w:t>
      </w:r>
    </w:p>
    <w:p w:rsidR="00850D03" w:rsidRDefault="00850D03" w:rsidP="00850D03">
      <w:pPr>
        <w:spacing w:before="100" w:beforeAutospacing="1" w:after="100" w:afterAutospacing="1"/>
        <w:ind w:left="-1134" w:firstLine="708"/>
        <w:jc w:val="both"/>
        <w:rPr>
          <w:i/>
          <w:u w:val="single"/>
        </w:rPr>
      </w:pPr>
      <w:r>
        <w:rPr>
          <w:u w:val="single"/>
        </w:rPr>
        <w:t xml:space="preserve"> </w:t>
      </w:r>
      <w:r w:rsidRPr="009C0A30">
        <w:rPr>
          <w:i/>
          <w:u w:val="single"/>
        </w:rPr>
        <w:t xml:space="preserve">«Разговоры о </w:t>
      </w:r>
      <w:proofErr w:type="gramStart"/>
      <w:r w:rsidRPr="009C0A30">
        <w:rPr>
          <w:i/>
          <w:u w:val="single"/>
        </w:rPr>
        <w:t>важном</w:t>
      </w:r>
      <w:proofErr w:type="gramEnd"/>
      <w:r w:rsidRPr="009C0A30">
        <w:rPr>
          <w:i/>
          <w:u w:val="single"/>
        </w:rPr>
        <w:t>»</w:t>
      </w:r>
    </w:p>
    <w:p w:rsidR="00850D03" w:rsidRDefault="00850D03" w:rsidP="00850D03">
      <w:pPr>
        <w:pStyle w:val="TableParagraph"/>
        <w:tabs>
          <w:tab w:val="left" w:pos="1293"/>
          <w:tab w:val="left" w:pos="2043"/>
          <w:tab w:val="left" w:pos="3170"/>
          <w:tab w:val="left" w:pos="4684"/>
        </w:tabs>
        <w:ind w:left="-851"/>
        <w:jc w:val="both"/>
        <w:rPr>
          <w:sz w:val="24"/>
        </w:rPr>
      </w:pPr>
      <w:r>
        <w:rPr>
          <w:i/>
          <w:sz w:val="24"/>
        </w:rPr>
        <w:t xml:space="preserve">Основная </w:t>
      </w:r>
      <w:r w:rsidRPr="00741899">
        <w:rPr>
          <w:i/>
          <w:sz w:val="24"/>
        </w:rPr>
        <w:t>цель:</w:t>
      </w:r>
      <w:r w:rsidRPr="00741899">
        <w:rPr>
          <w:i/>
          <w:sz w:val="24"/>
        </w:rPr>
        <w:tab/>
      </w:r>
      <w:r w:rsidRPr="00741899">
        <w:rPr>
          <w:sz w:val="24"/>
        </w:rPr>
        <w:t>развитие</w:t>
      </w:r>
      <w:r w:rsidRPr="00741899">
        <w:rPr>
          <w:sz w:val="24"/>
        </w:rPr>
        <w:tab/>
        <w:t>ценностного</w:t>
      </w:r>
      <w:r w:rsidRPr="00741899">
        <w:rPr>
          <w:sz w:val="24"/>
        </w:rPr>
        <w:tab/>
        <w:t>отношения</w:t>
      </w:r>
      <w:r>
        <w:rPr>
          <w:sz w:val="24"/>
        </w:rPr>
        <w:t xml:space="preserve"> </w:t>
      </w:r>
      <w:proofErr w:type="gramStart"/>
      <w:r w:rsidRPr="00741899">
        <w:rPr>
          <w:sz w:val="24"/>
        </w:rPr>
        <w:t>обучающихся</w:t>
      </w:r>
      <w:proofErr w:type="gramEnd"/>
      <w:r w:rsidRPr="00741899">
        <w:rPr>
          <w:spacing w:val="42"/>
          <w:sz w:val="24"/>
        </w:rPr>
        <w:t xml:space="preserve"> </w:t>
      </w:r>
      <w:r w:rsidRPr="00741899">
        <w:rPr>
          <w:sz w:val="24"/>
        </w:rPr>
        <w:t>к</w:t>
      </w:r>
      <w:r w:rsidRPr="00741899">
        <w:rPr>
          <w:spacing w:val="45"/>
          <w:sz w:val="24"/>
        </w:rPr>
        <w:t xml:space="preserve"> </w:t>
      </w:r>
      <w:r w:rsidRPr="00741899">
        <w:rPr>
          <w:sz w:val="24"/>
        </w:rPr>
        <w:t>своей</w:t>
      </w:r>
      <w:r w:rsidRPr="00741899">
        <w:rPr>
          <w:spacing w:val="42"/>
          <w:sz w:val="24"/>
        </w:rPr>
        <w:t xml:space="preserve"> </w:t>
      </w:r>
      <w:r w:rsidRPr="00741899">
        <w:rPr>
          <w:sz w:val="24"/>
        </w:rPr>
        <w:t>Родине</w:t>
      </w:r>
      <w:r w:rsidRPr="00741899">
        <w:rPr>
          <w:spacing w:val="43"/>
          <w:sz w:val="24"/>
        </w:rPr>
        <w:t xml:space="preserve"> </w:t>
      </w:r>
      <w:r w:rsidRPr="00741899">
        <w:rPr>
          <w:sz w:val="24"/>
        </w:rPr>
        <w:t>–</w:t>
      </w:r>
      <w:r w:rsidRPr="00741899">
        <w:rPr>
          <w:spacing w:val="42"/>
          <w:sz w:val="24"/>
        </w:rPr>
        <w:t xml:space="preserve"> </w:t>
      </w:r>
      <w:r w:rsidRPr="00741899">
        <w:rPr>
          <w:sz w:val="24"/>
        </w:rPr>
        <w:t>России,</w:t>
      </w:r>
      <w:r w:rsidRPr="00741899">
        <w:rPr>
          <w:spacing w:val="41"/>
          <w:sz w:val="24"/>
        </w:rPr>
        <w:t xml:space="preserve"> </w:t>
      </w:r>
      <w:r w:rsidRPr="00741899">
        <w:rPr>
          <w:sz w:val="24"/>
        </w:rPr>
        <w:t>населяющим</w:t>
      </w:r>
      <w:r>
        <w:rPr>
          <w:sz w:val="24"/>
        </w:rPr>
        <w:t xml:space="preserve"> </w:t>
      </w:r>
      <w:r w:rsidRPr="00741899">
        <w:rPr>
          <w:sz w:val="24"/>
        </w:rPr>
        <w:t>ее</w:t>
      </w:r>
      <w:r w:rsidRPr="00741899">
        <w:rPr>
          <w:spacing w:val="9"/>
          <w:sz w:val="24"/>
        </w:rPr>
        <w:t xml:space="preserve"> </w:t>
      </w:r>
      <w:r w:rsidRPr="00741899">
        <w:rPr>
          <w:sz w:val="24"/>
        </w:rPr>
        <w:t>людям,</w:t>
      </w:r>
      <w:r w:rsidRPr="00741899">
        <w:rPr>
          <w:spacing w:val="68"/>
          <w:sz w:val="24"/>
        </w:rPr>
        <w:t xml:space="preserve"> </w:t>
      </w:r>
      <w:r w:rsidRPr="00741899">
        <w:rPr>
          <w:sz w:val="24"/>
        </w:rPr>
        <w:t>ее</w:t>
      </w:r>
      <w:r w:rsidRPr="00741899">
        <w:rPr>
          <w:spacing w:val="71"/>
          <w:sz w:val="24"/>
        </w:rPr>
        <w:t xml:space="preserve"> </w:t>
      </w:r>
      <w:r w:rsidRPr="00741899">
        <w:rPr>
          <w:sz w:val="24"/>
        </w:rPr>
        <w:t>уникальной</w:t>
      </w:r>
      <w:r w:rsidRPr="00741899">
        <w:rPr>
          <w:spacing w:val="68"/>
          <w:sz w:val="24"/>
        </w:rPr>
        <w:t xml:space="preserve"> </w:t>
      </w:r>
      <w:r w:rsidRPr="00741899">
        <w:rPr>
          <w:sz w:val="24"/>
        </w:rPr>
        <w:t>истории,</w:t>
      </w:r>
      <w:r w:rsidRPr="00741899">
        <w:rPr>
          <w:spacing w:val="68"/>
          <w:sz w:val="24"/>
        </w:rPr>
        <w:t xml:space="preserve"> </w:t>
      </w:r>
      <w:r w:rsidRPr="00741899">
        <w:rPr>
          <w:sz w:val="24"/>
        </w:rPr>
        <w:t>богатой</w:t>
      </w:r>
      <w:r w:rsidRPr="00741899">
        <w:rPr>
          <w:spacing w:val="68"/>
          <w:sz w:val="24"/>
        </w:rPr>
        <w:t xml:space="preserve"> </w:t>
      </w:r>
      <w:r w:rsidRPr="00741899">
        <w:rPr>
          <w:sz w:val="24"/>
        </w:rPr>
        <w:t>природе</w:t>
      </w:r>
      <w:r>
        <w:rPr>
          <w:sz w:val="24"/>
        </w:rPr>
        <w:t xml:space="preserve"> </w:t>
      </w:r>
      <w:r w:rsidRPr="009C0A30">
        <w:rPr>
          <w:sz w:val="24"/>
        </w:rPr>
        <w:t>и</w:t>
      </w:r>
      <w:r w:rsidRPr="009C0A30">
        <w:rPr>
          <w:spacing w:val="-3"/>
          <w:sz w:val="24"/>
        </w:rPr>
        <w:t xml:space="preserve"> </w:t>
      </w:r>
      <w:r w:rsidRPr="009C0A30">
        <w:rPr>
          <w:sz w:val="24"/>
        </w:rPr>
        <w:t>великой</w:t>
      </w:r>
      <w:r w:rsidRPr="009C0A30">
        <w:rPr>
          <w:spacing w:val="-5"/>
          <w:sz w:val="24"/>
        </w:rPr>
        <w:t xml:space="preserve"> </w:t>
      </w:r>
      <w:r>
        <w:rPr>
          <w:sz w:val="24"/>
        </w:rPr>
        <w:t xml:space="preserve">культуре </w:t>
      </w:r>
    </w:p>
    <w:p w:rsidR="00850D03" w:rsidRPr="009C0A30" w:rsidRDefault="00850D03" w:rsidP="00850D03">
      <w:pPr>
        <w:pStyle w:val="TableParagraph"/>
        <w:tabs>
          <w:tab w:val="left" w:pos="1293"/>
          <w:tab w:val="left" w:pos="2043"/>
          <w:tab w:val="left" w:pos="3158"/>
          <w:tab w:val="left" w:pos="4684"/>
        </w:tabs>
        <w:ind w:left="-851"/>
        <w:jc w:val="both"/>
        <w:rPr>
          <w:sz w:val="24"/>
        </w:rPr>
      </w:pPr>
      <w:r>
        <w:rPr>
          <w:i/>
          <w:sz w:val="24"/>
        </w:rPr>
        <w:t xml:space="preserve">Основная </w:t>
      </w:r>
      <w:r w:rsidRPr="009C0A30">
        <w:rPr>
          <w:i/>
          <w:sz w:val="24"/>
        </w:rPr>
        <w:t>задача:</w:t>
      </w:r>
      <w:r w:rsidRPr="009C0A30">
        <w:rPr>
          <w:i/>
          <w:sz w:val="24"/>
        </w:rPr>
        <w:tab/>
      </w:r>
      <w:r w:rsidRPr="009C0A30">
        <w:rPr>
          <w:sz w:val="24"/>
        </w:rPr>
        <w:t>формирование</w:t>
      </w:r>
      <w:r w:rsidRPr="009C0A30">
        <w:rPr>
          <w:sz w:val="24"/>
        </w:rPr>
        <w:tab/>
        <w:t>соответствующей</w:t>
      </w:r>
      <w:r>
        <w:rPr>
          <w:sz w:val="24"/>
        </w:rPr>
        <w:t xml:space="preserve">  внутренней</w:t>
      </w:r>
      <w:r>
        <w:rPr>
          <w:sz w:val="24"/>
        </w:rPr>
        <w:tab/>
        <w:t xml:space="preserve">позиции личности  </w:t>
      </w:r>
      <w:r w:rsidRPr="009C0A30">
        <w:rPr>
          <w:sz w:val="24"/>
        </w:rPr>
        <w:t>школьника,</w:t>
      </w:r>
      <w:r>
        <w:rPr>
          <w:sz w:val="24"/>
        </w:rPr>
        <w:t xml:space="preserve"> необходимой</w:t>
      </w:r>
      <w:r>
        <w:rPr>
          <w:sz w:val="24"/>
        </w:rPr>
        <w:tab/>
        <w:t>ему</w:t>
      </w:r>
      <w:r>
        <w:rPr>
          <w:sz w:val="24"/>
        </w:rPr>
        <w:tab/>
        <w:t xml:space="preserve">для </w:t>
      </w:r>
      <w:r w:rsidRPr="00741899">
        <w:rPr>
          <w:sz w:val="24"/>
        </w:rPr>
        <w:t>конструктивного</w:t>
      </w:r>
      <w:r w:rsidRPr="00741899">
        <w:rPr>
          <w:sz w:val="24"/>
        </w:rPr>
        <w:tab/>
        <w:t>и</w:t>
      </w:r>
      <w:r>
        <w:rPr>
          <w:sz w:val="24"/>
        </w:rPr>
        <w:t xml:space="preserve"> </w:t>
      </w:r>
      <w:r w:rsidRPr="009C0A30">
        <w:rPr>
          <w:sz w:val="24"/>
        </w:rPr>
        <w:t>ответственного</w:t>
      </w:r>
      <w:r w:rsidRPr="009C0A30">
        <w:rPr>
          <w:spacing w:val="-4"/>
          <w:sz w:val="24"/>
        </w:rPr>
        <w:t xml:space="preserve"> </w:t>
      </w:r>
      <w:r w:rsidRPr="009C0A30">
        <w:rPr>
          <w:sz w:val="24"/>
        </w:rPr>
        <w:t>поведения</w:t>
      </w:r>
      <w:r w:rsidRPr="009C0A30">
        <w:rPr>
          <w:spacing w:val="-4"/>
          <w:sz w:val="24"/>
        </w:rPr>
        <w:t xml:space="preserve"> </w:t>
      </w:r>
      <w:r w:rsidRPr="009C0A30">
        <w:rPr>
          <w:sz w:val="24"/>
        </w:rPr>
        <w:t>в</w:t>
      </w:r>
      <w:r w:rsidRPr="009C0A30">
        <w:rPr>
          <w:spacing w:val="-5"/>
          <w:sz w:val="24"/>
        </w:rPr>
        <w:t xml:space="preserve"> </w:t>
      </w:r>
      <w:r w:rsidRPr="009C0A30">
        <w:rPr>
          <w:sz w:val="24"/>
        </w:rPr>
        <w:t>обществе.</w:t>
      </w:r>
      <w:r>
        <w:rPr>
          <w:sz w:val="24"/>
        </w:rPr>
        <w:t xml:space="preserve"> </w:t>
      </w:r>
      <w:r w:rsidRPr="00741899">
        <w:rPr>
          <w:i/>
          <w:spacing w:val="-1"/>
          <w:sz w:val="24"/>
        </w:rPr>
        <w:t>Основные</w:t>
      </w:r>
      <w:r w:rsidRPr="00741899">
        <w:rPr>
          <w:i/>
          <w:spacing w:val="58"/>
          <w:sz w:val="24"/>
        </w:rPr>
        <w:t xml:space="preserve"> </w:t>
      </w:r>
      <w:r w:rsidRPr="00741899">
        <w:rPr>
          <w:i/>
          <w:spacing w:val="-1"/>
          <w:sz w:val="24"/>
        </w:rPr>
        <w:t>темы</w:t>
      </w:r>
      <w:r w:rsidRPr="00741899">
        <w:rPr>
          <w:i/>
          <w:spacing w:val="-34"/>
          <w:sz w:val="24"/>
        </w:rPr>
        <w:t xml:space="preserve"> </w:t>
      </w:r>
      <w:r w:rsidRPr="00741899">
        <w:rPr>
          <w:i/>
          <w:sz w:val="24"/>
          <w:vertAlign w:val="superscript"/>
        </w:rPr>
        <w:t>7</w:t>
      </w:r>
      <w:r w:rsidRPr="00741899">
        <w:rPr>
          <w:i/>
          <w:spacing w:val="26"/>
          <w:sz w:val="24"/>
        </w:rPr>
        <w:t xml:space="preserve"> </w:t>
      </w:r>
      <w:r>
        <w:rPr>
          <w:sz w:val="24"/>
        </w:rPr>
        <w:t>занятий</w:t>
      </w:r>
      <w:r>
        <w:rPr>
          <w:sz w:val="24"/>
        </w:rPr>
        <w:tab/>
        <w:t>связаны</w:t>
      </w:r>
      <w:r>
        <w:rPr>
          <w:sz w:val="24"/>
        </w:rPr>
        <w:tab/>
        <w:t xml:space="preserve">с </w:t>
      </w:r>
      <w:r w:rsidRPr="00741899">
        <w:rPr>
          <w:sz w:val="24"/>
        </w:rPr>
        <w:t>важнейшими</w:t>
      </w:r>
      <w:r>
        <w:rPr>
          <w:sz w:val="24"/>
        </w:rPr>
        <w:t xml:space="preserve"> </w:t>
      </w:r>
      <w:r w:rsidRPr="00741899">
        <w:rPr>
          <w:sz w:val="24"/>
        </w:rPr>
        <w:t>аспектами</w:t>
      </w:r>
      <w:r w:rsidRPr="00741899">
        <w:rPr>
          <w:spacing w:val="51"/>
          <w:sz w:val="24"/>
        </w:rPr>
        <w:t xml:space="preserve"> </w:t>
      </w:r>
      <w:r w:rsidRPr="00741899">
        <w:rPr>
          <w:sz w:val="24"/>
        </w:rPr>
        <w:t>жизни</w:t>
      </w:r>
      <w:r w:rsidRPr="00741899">
        <w:rPr>
          <w:spacing w:val="108"/>
          <w:sz w:val="24"/>
        </w:rPr>
        <w:t xml:space="preserve"> </w:t>
      </w:r>
      <w:r w:rsidRPr="00741899">
        <w:rPr>
          <w:sz w:val="24"/>
        </w:rPr>
        <w:t>человека</w:t>
      </w:r>
      <w:r w:rsidRPr="00741899">
        <w:rPr>
          <w:spacing w:val="108"/>
          <w:sz w:val="24"/>
        </w:rPr>
        <w:t xml:space="preserve"> </w:t>
      </w:r>
      <w:r w:rsidRPr="00741899">
        <w:rPr>
          <w:sz w:val="24"/>
        </w:rPr>
        <w:t>в</w:t>
      </w:r>
      <w:r w:rsidRPr="00741899">
        <w:rPr>
          <w:spacing w:val="109"/>
          <w:sz w:val="24"/>
        </w:rPr>
        <w:t xml:space="preserve"> </w:t>
      </w:r>
      <w:r w:rsidRPr="00741899">
        <w:rPr>
          <w:sz w:val="24"/>
        </w:rPr>
        <w:t>современной</w:t>
      </w:r>
      <w:r w:rsidRPr="00741899">
        <w:rPr>
          <w:spacing w:val="108"/>
          <w:sz w:val="24"/>
        </w:rPr>
        <w:t xml:space="preserve"> </w:t>
      </w:r>
      <w:r w:rsidRPr="00741899">
        <w:rPr>
          <w:sz w:val="24"/>
        </w:rPr>
        <w:t>России:</w:t>
      </w:r>
      <w:r>
        <w:rPr>
          <w:sz w:val="24"/>
        </w:rPr>
        <w:t xml:space="preserve"> </w:t>
      </w:r>
      <w:r w:rsidRPr="00741899">
        <w:rPr>
          <w:sz w:val="24"/>
        </w:rPr>
        <w:t>знанием</w:t>
      </w:r>
      <w:r w:rsidRPr="00741899">
        <w:rPr>
          <w:spacing w:val="10"/>
          <w:sz w:val="24"/>
        </w:rPr>
        <w:t xml:space="preserve"> </w:t>
      </w:r>
      <w:r w:rsidRPr="00741899">
        <w:rPr>
          <w:sz w:val="24"/>
        </w:rPr>
        <w:t>родной</w:t>
      </w:r>
      <w:r w:rsidRPr="00741899">
        <w:rPr>
          <w:spacing w:val="68"/>
          <w:sz w:val="24"/>
        </w:rPr>
        <w:t xml:space="preserve"> </w:t>
      </w:r>
      <w:r w:rsidRPr="00741899">
        <w:rPr>
          <w:sz w:val="24"/>
        </w:rPr>
        <w:t>истории</w:t>
      </w:r>
      <w:r w:rsidRPr="00741899">
        <w:rPr>
          <w:spacing w:val="69"/>
          <w:sz w:val="24"/>
        </w:rPr>
        <w:t xml:space="preserve"> </w:t>
      </w:r>
      <w:r w:rsidRPr="00741899">
        <w:rPr>
          <w:sz w:val="24"/>
        </w:rPr>
        <w:t>и</w:t>
      </w:r>
      <w:r w:rsidRPr="00741899">
        <w:rPr>
          <w:spacing w:val="72"/>
          <w:sz w:val="24"/>
        </w:rPr>
        <w:t xml:space="preserve"> </w:t>
      </w:r>
      <w:r w:rsidRPr="00741899">
        <w:rPr>
          <w:sz w:val="24"/>
        </w:rPr>
        <w:t>пониманием</w:t>
      </w:r>
      <w:r w:rsidRPr="00741899">
        <w:rPr>
          <w:spacing w:val="70"/>
          <w:sz w:val="24"/>
        </w:rPr>
        <w:t xml:space="preserve"> </w:t>
      </w:r>
      <w:r w:rsidRPr="00741899">
        <w:rPr>
          <w:sz w:val="24"/>
        </w:rPr>
        <w:t>сложностей</w:t>
      </w:r>
      <w:r>
        <w:rPr>
          <w:sz w:val="24"/>
        </w:rPr>
        <w:t xml:space="preserve"> современного мира, </w:t>
      </w:r>
      <w:r w:rsidRPr="009C0A30">
        <w:rPr>
          <w:sz w:val="24"/>
        </w:rPr>
        <w:t>техническим</w:t>
      </w:r>
      <w:r w:rsidRPr="009C0A30">
        <w:rPr>
          <w:sz w:val="24"/>
        </w:rPr>
        <w:tab/>
        <w:t>прогрессом</w:t>
      </w:r>
      <w:r>
        <w:rPr>
          <w:sz w:val="24"/>
        </w:rPr>
        <w:t xml:space="preserve"> </w:t>
      </w:r>
      <w:r w:rsidRPr="00741899">
        <w:rPr>
          <w:sz w:val="24"/>
        </w:rPr>
        <w:t>и</w:t>
      </w:r>
      <w:r w:rsidRPr="00741899">
        <w:rPr>
          <w:spacing w:val="77"/>
          <w:sz w:val="24"/>
        </w:rPr>
        <w:t xml:space="preserve"> </w:t>
      </w:r>
      <w:r w:rsidRPr="00741899">
        <w:rPr>
          <w:sz w:val="24"/>
        </w:rPr>
        <w:t xml:space="preserve">сохранением  </w:t>
      </w:r>
      <w:r w:rsidRPr="00741899">
        <w:rPr>
          <w:spacing w:val="12"/>
          <w:sz w:val="24"/>
        </w:rPr>
        <w:t xml:space="preserve"> </w:t>
      </w:r>
      <w:r w:rsidRPr="00741899">
        <w:rPr>
          <w:sz w:val="24"/>
        </w:rPr>
        <w:t xml:space="preserve">природы,  </w:t>
      </w:r>
      <w:r w:rsidRPr="00741899">
        <w:rPr>
          <w:spacing w:val="16"/>
          <w:sz w:val="24"/>
        </w:rPr>
        <w:t xml:space="preserve"> </w:t>
      </w:r>
      <w:r w:rsidRPr="00741899">
        <w:rPr>
          <w:sz w:val="24"/>
        </w:rPr>
        <w:t xml:space="preserve">ориентацией  </w:t>
      </w:r>
      <w:r w:rsidRPr="00741899">
        <w:rPr>
          <w:spacing w:val="17"/>
          <w:sz w:val="24"/>
        </w:rPr>
        <w:t xml:space="preserve"> </w:t>
      </w:r>
      <w:r w:rsidRPr="00741899">
        <w:rPr>
          <w:sz w:val="24"/>
        </w:rPr>
        <w:t xml:space="preserve">в  </w:t>
      </w:r>
      <w:r w:rsidRPr="00741899">
        <w:rPr>
          <w:spacing w:val="16"/>
          <w:sz w:val="24"/>
        </w:rPr>
        <w:t xml:space="preserve"> </w:t>
      </w:r>
      <w:r w:rsidRPr="00741899">
        <w:rPr>
          <w:sz w:val="24"/>
        </w:rPr>
        <w:t>мировой</w:t>
      </w:r>
      <w:r>
        <w:rPr>
          <w:sz w:val="24"/>
        </w:rPr>
        <w:t xml:space="preserve"> </w:t>
      </w:r>
      <w:r w:rsidRPr="00741899">
        <w:rPr>
          <w:sz w:val="24"/>
        </w:rPr>
        <w:t>художественной</w:t>
      </w:r>
      <w:r w:rsidRPr="00741899">
        <w:rPr>
          <w:spacing w:val="32"/>
          <w:sz w:val="24"/>
        </w:rPr>
        <w:t xml:space="preserve"> </w:t>
      </w:r>
      <w:r w:rsidRPr="00741899">
        <w:rPr>
          <w:sz w:val="24"/>
        </w:rPr>
        <w:t>культуре</w:t>
      </w:r>
      <w:r w:rsidRPr="00741899">
        <w:rPr>
          <w:spacing w:val="92"/>
          <w:sz w:val="24"/>
        </w:rPr>
        <w:t xml:space="preserve"> </w:t>
      </w:r>
      <w:r w:rsidRPr="00741899">
        <w:rPr>
          <w:sz w:val="24"/>
        </w:rPr>
        <w:t>и</w:t>
      </w:r>
      <w:r w:rsidRPr="00741899">
        <w:rPr>
          <w:spacing w:val="91"/>
          <w:sz w:val="24"/>
        </w:rPr>
        <w:t xml:space="preserve"> </w:t>
      </w:r>
      <w:r w:rsidRPr="00741899">
        <w:rPr>
          <w:sz w:val="24"/>
        </w:rPr>
        <w:t>повседневной</w:t>
      </w:r>
      <w:r w:rsidRPr="00741899">
        <w:rPr>
          <w:spacing w:val="95"/>
          <w:sz w:val="24"/>
        </w:rPr>
        <w:t xml:space="preserve"> </w:t>
      </w:r>
      <w:r w:rsidRPr="00741899">
        <w:rPr>
          <w:sz w:val="24"/>
        </w:rPr>
        <w:t>культуре</w:t>
      </w:r>
      <w:r>
        <w:rPr>
          <w:sz w:val="24"/>
        </w:rPr>
        <w:t xml:space="preserve"> поведения, доброжелательным </w:t>
      </w:r>
      <w:r w:rsidRPr="009C0A30">
        <w:rPr>
          <w:sz w:val="24"/>
        </w:rPr>
        <w:t>отношением</w:t>
      </w:r>
      <w:r>
        <w:rPr>
          <w:sz w:val="24"/>
        </w:rPr>
        <w:t xml:space="preserve"> к </w:t>
      </w:r>
      <w:r w:rsidRPr="00741899">
        <w:rPr>
          <w:sz w:val="24"/>
        </w:rPr>
        <w:t>окружающим</w:t>
      </w:r>
      <w:r w:rsidRPr="00741899">
        <w:rPr>
          <w:sz w:val="24"/>
        </w:rPr>
        <w:tab/>
        <w:t>и</w:t>
      </w:r>
      <w:r w:rsidRPr="00741899">
        <w:rPr>
          <w:sz w:val="24"/>
        </w:rPr>
        <w:tab/>
        <w:t>ответственным</w:t>
      </w:r>
      <w:r w:rsidRPr="00741899">
        <w:rPr>
          <w:sz w:val="24"/>
        </w:rPr>
        <w:tab/>
        <w:t>отношением</w:t>
      </w:r>
      <w:r>
        <w:rPr>
          <w:sz w:val="24"/>
        </w:rPr>
        <w:t xml:space="preserve"> </w:t>
      </w:r>
      <w:r w:rsidRPr="009C0A30">
        <w:rPr>
          <w:sz w:val="24"/>
        </w:rPr>
        <w:t>к</w:t>
      </w:r>
      <w:r w:rsidRPr="009C0A30">
        <w:rPr>
          <w:spacing w:val="-4"/>
          <w:sz w:val="24"/>
        </w:rPr>
        <w:t xml:space="preserve"> </w:t>
      </w:r>
      <w:r w:rsidRPr="009C0A30">
        <w:rPr>
          <w:sz w:val="24"/>
        </w:rPr>
        <w:t>собственным</w:t>
      </w:r>
      <w:r w:rsidRPr="009C0A30">
        <w:rPr>
          <w:spacing w:val="-5"/>
          <w:sz w:val="24"/>
        </w:rPr>
        <w:t xml:space="preserve"> </w:t>
      </w:r>
      <w:r w:rsidRPr="009C0A30">
        <w:rPr>
          <w:sz w:val="24"/>
        </w:rPr>
        <w:t>поступкам.</w:t>
      </w:r>
    </w:p>
    <w:p w:rsidR="00850D03" w:rsidRPr="00670CAA" w:rsidRDefault="00850D03" w:rsidP="00850D03">
      <w:pPr>
        <w:spacing w:before="100" w:beforeAutospacing="1" w:after="100" w:afterAutospacing="1"/>
        <w:ind w:left="-1134" w:firstLine="708"/>
        <w:jc w:val="both"/>
        <w:rPr>
          <w:b/>
          <w:bCs/>
          <w:u w:val="single"/>
        </w:rPr>
      </w:pPr>
      <w:r w:rsidRPr="008424EE">
        <w:t xml:space="preserve">  </w:t>
      </w:r>
      <w:r w:rsidRPr="00670CAA">
        <w:rPr>
          <w:bCs/>
          <w:u w:val="single"/>
        </w:rPr>
        <w:t>«</w:t>
      </w:r>
      <w:r w:rsidRPr="00670CAA">
        <w:rPr>
          <w:bCs/>
          <w:i/>
          <w:u w:val="single"/>
        </w:rPr>
        <w:t>Юный  патриот »</w:t>
      </w:r>
      <w:r w:rsidRPr="00670CAA">
        <w:rPr>
          <w:b/>
          <w:bCs/>
          <w:u w:val="single"/>
        </w:rPr>
        <w:t xml:space="preserve"> </w:t>
      </w:r>
    </w:p>
    <w:p w:rsidR="00850D03" w:rsidRPr="008424EE" w:rsidRDefault="00850D03" w:rsidP="00850D03">
      <w:pPr>
        <w:spacing w:before="100" w:beforeAutospacing="1" w:after="100" w:afterAutospacing="1"/>
        <w:ind w:left="-1134" w:firstLine="708"/>
        <w:jc w:val="both"/>
        <w:rPr>
          <w:b/>
          <w:bCs/>
        </w:rPr>
      </w:pPr>
      <w:r w:rsidRPr="008424EE">
        <w:t>Актуальность программы определена тем, что одной из важнейших задач образования в настоящее время является освоение детьми духовных ценностей, накопленных человечеством. Уровень нравственности человека отражается на его поведении, которое контролируется его внутренними побуждениями, собственными взглядами и убеждениями. Выработка таких взглядов, убеждений и привычек составляет сущность нравственного воспитания.</w:t>
      </w:r>
    </w:p>
    <w:p w:rsidR="00850D03" w:rsidRPr="00670CAA" w:rsidRDefault="00850D03" w:rsidP="00850D03">
      <w:pPr>
        <w:autoSpaceDE w:val="0"/>
        <w:autoSpaceDN w:val="0"/>
        <w:adjustRightInd w:val="0"/>
        <w:ind w:left="-1134" w:firstLine="708"/>
        <w:jc w:val="both"/>
        <w:rPr>
          <w:i/>
          <w:u w:val="single"/>
        </w:rPr>
      </w:pPr>
      <w:r w:rsidRPr="0091276E">
        <w:rPr>
          <w:i/>
        </w:rPr>
        <w:t xml:space="preserve"> </w:t>
      </w:r>
      <w:r w:rsidRPr="00670CAA">
        <w:rPr>
          <w:i/>
          <w:u w:val="single"/>
        </w:rPr>
        <w:t>«</w:t>
      </w:r>
      <w:r>
        <w:rPr>
          <w:i/>
          <w:u w:val="single"/>
        </w:rPr>
        <w:t>Доноведение»</w:t>
      </w:r>
    </w:p>
    <w:p w:rsidR="00850D03" w:rsidRPr="00753AC0" w:rsidRDefault="00850D03" w:rsidP="00850D03">
      <w:pPr>
        <w:tabs>
          <w:tab w:val="left" w:pos="5462"/>
        </w:tabs>
        <w:ind w:left="-1134" w:firstLine="708"/>
        <w:jc w:val="both"/>
        <w:rPr>
          <w:rFonts w:eastAsia="Calibri"/>
        </w:rPr>
      </w:pPr>
      <w:r w:rsidRPr="00753AC0">
        <w:rPr>
          <w:rFonts w:eastAsia="Calibri"/>
        </w:rPr>
        <w:t xml:space="preserve">Педагогическое обоснование введения вариативного интегрированного курса </w:t>
      </w:r>
      <w:r w:rsidRPr="00753AC0">
        <w:rPr>
          <w:rFonts w:eastAsia="Calibri"/>
          <w:b/>
        </w:rPr>
        <w:t xml:space="preserve"> </w:t>
      </w:r>
      <w:r w:rsidRPr="00753AC0">
        <w:rPr>
          <w:rFonts w:eastAsia="Calibri"/>
        </w:rPr>
        <w:t>составляют такие  факторы, как:</w:t>
      </w:r>
    </w:p>
    <w:p w:rsidR="00850D03" w:rsidRPr="00753AC0" w:rsidRDefault="00850D03" w:rsidP="00850D03">
      <w:pPr>
        <w:tabs>
          <w:tab w:val="left" w:pos="5462"/>
        </w:tabs>
        <w:ind w:left="-1134" w:firstLine="708"/>
        <w:jc w:val="both"/>
        <w:rPr>
          <w:rFonts w:eastAsia="Calibri"/>
        </w:rPr>
      </w:pPr>
      <w:r w:rsidRPr="00753AC0">
        <w:rPr>
          <w:rFonts w:eastAsia="Calibri"/>
        </w:rPr>
        <w:t>- общность целей интегрируемых учебных предметов;</w:t>
      </w:r>
    </w:p>
    <w:p w:rsidR="00850D03" w:rsidRPr="00753AC0" w:rsidRDefault="00850D03" w:rsidP="00850D03">
      <w:pPr>
        <w:tabs>
          <w:tab w:val="left" w:pos="5462"/>
        </w:tabs>
        <w:ind w:left="-1134" w:firstLine="708"/>
        <w:jc w:val="both"/>
        <w:rPr>
          <w:rFonts w:eastAsia="Calibri"/>
        </w:rPr>
      </w:pPr>
      <w:r w:rsidRPr="00753AC0">
        <w:rPr>
          <w:rFonts w:eastAsia="Calibri"/>
        </w:rPr>
        <w:t>- соблюдение принципов дидактики с учётом специфики разных видов деятельности;</w:t>
      </w:r>
    </w:p>
    <w:p w:rsidR="00850D03" w:rsidRPr="00753AC0" w:rsidRDefault="00850D03" w:rsidP="00850D03">
      <w:pPr>
        <w:tabs>
          <w:tab w:val="left" w:pos="5462"/>
        </w:tabs>
        <w:ind w:left="-1134" w:firstLine="708"/>
        <w:jc w:val="both"/>
        <w:rPr>
          <w:rFonts w:eastAsia="Calibri"/>
        </w:rPr>
      </w:pPr>
      <w:r w:rsidRPr="00753AC0">
        <w:rPr>
          <w:rFonts w:eastAsia="Calibri"/>
        </w:rPr>
        <w:t>- возрастные и индивидуальные особенности детей младшего возраста школьного;</w:t>
      </w:r>
    </w:p>
    <w:p w:rsidR="00850D03" w:rsidRPr="00753AC0" w:rsidRDefault="00850D03" w:rsidP="00850D03">
      <w:pPr>
        <w:tabs>
          <w:tab w:val="left" w:pos="5462"/>
        </w:tabs>
        <w:ind w:left="-1134" w:firstLine="708"/>
        <w:jc w:val="both"/>
        <w:rPr>
          <w:rFonts w:eastAsia="Calibri"/>
        </w:rPr>
      </w:pPr>
      <w:r w:rsidRPr="00753AC0">
        <w:rPr>
          <w:rFonts w:eastAsia="Calibri"/>
        </w:rPr>
        <w:t>- органичное единство разных видов ощущений в познании действительности, целостности окружающего мира.</w:t>
      </w:r>
    </w:p>
    <w:p w:rsidR="00850D03" w:rsidRPr="008B1858" w:rsidRDefault="00850D03" w:rsidP="00850D03">
      <w:pPr>
        <w:tabs>
          <w:tab w:val="left" w:pos="5462"/>
        </w:tabs>
        <w:ind w:left="-1134" w:firstLine="708"/>
        <w:jc w:val="both"/>
        <w:rPr>
          <w:rFonts w:eastAsia="Calibri"/>
        </w:rPr>
      </w:pPr>
      <w:r>
        <w:rPr>
          <w:rFonts w:eastAsia="Calibri"/>
        </w:rPr>
        <w:t>Основной целью курсов</w:t>
      </w:r>
      <w:r w:rsidRPr="008B1858">
        <w:rPr>
          <w:rFonts w:eastAsia="Calibri"/>
        </w:rPr>
        <w:t xml:space="preserve"> является формирование у детей младшего возраста школьного целостного представления о малой Родине – Донском крае и адекватного понимания места человека в нём. </w:t>
      </w:r>
    </w:p>
    <w:p w:rsidR="00850D03" w:rsidRPr="008B1858" w:rsidRDefault="00850D03" w:rsidP="00850D03">
      <w:pPr>
        <w:tabs>
          <w:tab w:val="left" w:pos="5462"/>
        </w:tabs>
        <w:ind w:left="-1134" w:firstLine="708"/>
        <w:jc w:val="both"/>
        <w:rPr>
          <w:rFonts w:eastAsia="Calibri"/>
        </w:rPr>
      </w:pPr>
      <w:r w:rsidRPr="008B1858">
        <w:rPr>
          <w:rFonts w:eastAsia="Calibri"/>
        </w:rPr>
        <w:t>Задачи курса:</w:t>
      </w:r>
    </w:p>
    <w:p w:rsidR="00850D03" w:rsidRPr="008B1858" w:rsidRDefault="00850D03" w:rsidP="00850D03">
      <w:pPr>
        <w:tabs>
          <w:tab w:val="left" w:pos="5462"/>
        </w:tabs>
        <w:ind w:left="-1134" w:firstLine="708"/>
        <w:jc w:val="both"/>
        <w:rPr>
          <w:rFonts w:eastAsia="Calibri"/>
        </w:rPr>
      </w:pPr>
      <w:r w:rsidRPr="008B1858">
        <w:rPr>
          <w:rFonts w:eastAsia="Calibri"/>
        </w:rPr>
        <w:t>1.Образовательные:</w:t>
      </w:r>
    </w:p>
    <w:p w:rsidR="00850D03" w:rsidRPr="008B1858" w:rsidRDefault="00850D03" w:rsidP="00850D03">
      <w:pPr>
        <w:tabs>
          <w:tab w:val="left" w:pos="5462"/>
        </w:tabs>
        <w:ind w:left="-1134" w:firstLine="708"/>
        <w:jc w:val="both"/>
        <w:rPr>
          <w:rFonts w:eastAsia="Calibri"/>
        </w:rPr>
      </w:pPr>
      <w:r w:rsidRPr="008B1858">
        <w:rPr>
          <w:rFonts w:eastAsia="Calibri"/>
        </w:rPr>
        <w:t>- пробуждение интереса к малой Родине и формирование элементарных представлений о природных и социальных объектах и явлениях Донского края;</w:t>
      </w:r>
    </w:p>
    <w:p w:rsidR="00850D03" w:rsidRPr="008B1858" w:rsidRDefault="00850D03" w:rsidP="00850D03">
      <w:pPr>
        <w:tabs>
          <w:tab w:val="left" w:pos="5462"/>
        </w:tabs>
        <w:ind w:left="-1134" w:firstLine="708"/>
        <w:jc w:val="both"/>
        <w:rPr>
          <w:rFonts w:eastAsia="Calibri"/>
        </w:rPr>
      </w:pPr>
      <w:r w:rsidRPr="008B1858">
        <w:rPr>
          <w:rFonts w:eastAsia="Calibri"/>
        </w:rPr>
        <w:t>- формирование элементарных представлений о народах, проживающих в Ростовской области, историко-культурном наследии и их традициях; об историческом прошлом, современном состоянии и перспективах культурного развития Донского края.</w:t>
      </w:r>
    </w:p>
    <w:p w:rsidR="00850D03" w:rsidRPr="008B1858" w:rsidRDefault="00850D03" w:rsidP="00850D03">
      <w:pPr>
        <w:tabs>
          <w:tab w:val="left" w:pos="5462"/>
        </w:tabs>
        <w:ind w:left="-1134" w:firstLine="708"/>
        <w:jc w:val="both"/>
        <w:rPr>
          <w:rFonts w:eastAsia="Calibri"/>
        </w:rPr>
      </w:pPr>
      <w:r w:rsidRPr="008B1858">
        <w:rPr>
          <w:rFonts w:eastAsia="Calibri"/>
        </w:rPr>
        <w:t>2.Развивающие:</w:t>
      </w:r>
    </w:p>
    <w:p w:rsidR="00850D03" w:rsidRPr="008B1858" w:rsidRDefault="00850D03" w:rsidP="00850D03">
      <w:pPr>
        <w:tabs>
          <w:tab w:val="left" w:pos="5462"/>
        </w:tabs>
        <w:ind w:left="-1134" w:firstLine="708"/>
        <w:jc w:val="both"/>
        <w:rPr>
          <w:rFonts w:eastAsia="Calibri"/>
        </w:rPr>
      </w:pPr>
      <w:r w:rsidRPr="008B1858">
        <w:rPr>
          <w:rFonts w:eastAsia="Calibri"/>
        </w:rPr>
        <w:t>- развитие умения взаимодействовать с различными объектами окружающего мира с учётом их своеобразия  особенностей;</w:t>
      </w:r>
    </w:p>
    <w:p w:rsidR="00850D03" w:rsidRPr="008B1858" w:rsidRDefault="00850D03" w:rsidP="00850D03">
      <w:pPr>
        <w:tabs>
          <w:tab w:val="left" w:pos="5462"/>
        </w:tabs>
        <w:ind w:left="-1134" w:firstLine="708"/>
        <w:jc w:val="both"/>
        <w:rPr>
          <w:rFonts w:eastAsia="Calibri"/>
        </w:rPr>
      </w:pPr>
      <w:r w:rsidRPr="008B1858">
        <w:rPr>
          <w:rFonts w:eastAsia="Calibri"/>
        </w:rPr>
        <w:t>- формирование и развитие элементарных умений работать с различными источниками информации для локализации фактов региональной истории и культуры во времени, пространстве; для оценочного отношения к фактам, проблемам сохранения и развития историко-культурного потенциала Донского края.</w:t>
      </w:r>
    </w:p>
    <w:p w:rsidR="00850D03" w:rsidRPr="008B1858" w:rsidRDefault="00850D03" w:rsidP="00850D03">
      <w:pPr>
        <w:tabs>
          <w:tab w:val="left" w:pos="5462"/>
        </w:tabs>
        <w:ind w:left="-1134" w:firstLine="708"/>
        <w:jc w:val="both"/>
        <w:rPr>
          <w:rFonts w:eastAsia="Calibri"/>
        </w:rPr>
      </w:pPr>
      <w:r w:rsidRPr="008B1858">
        <w:rPr>
          <w:rFonts w:eastAsia="Calibri"/>
        </w:rPr>
        <w:t>3.Воспитательные:</w:t>
      </w:r>
    </w:p>
    <w:p w:rsidR="00850D03" w:rsidRPr="008B1858" w:rsidRDefault="00850D03" w:rsidP="00850D03">
      <w:pPr>
        <w:tabs>
          <w:tab w:val="left" w:pos="5462"/>
        </w:tabs>
        <w:ind w:left="-1134" w:firstLine="708"/>
        <w:jc w:val="both"/>
        <w:rPr>
          <w:rFonts w:eastAsia="Calibri"/>
        </w:rPr>
      </w:pPr>
      <w:r w:rsidRPr="008B1858">
        <w:rPr>
          <w:rFonts w:eastAsia="Calibri"/>
        </w:rPr>
        <w:lastRenderedPageBreak/>
        <w:t xml:space="preserve">- воспитание </w:t>
      </w:r>
      <w:proofErr w:type="gramStart"/>
      <w:r w:rsidRPr="008B1858">
        <w:rPr>
          <w:rFonts w:eastAsia="Calibri"/>
        </w:rPr>
        <w:t>сознания зависимости благополучия среды родного края</w:t>
      </w:r>
      <w:proofErr w:type="gramEnd"/>
      <w:r w:rsidRPr="008B1858">
        <w:rPr>
          <w:rFonts w:eastAsia="Calibri"/>
        </w:rPr>
        <w:t xml:space="preserve"> от поведения человека, формирование умений предвидеть последствия своих и чужих поступков и корректировать свою деятельность в соответствии с нравственным эталоном;</w:t>
      </w:r>
    </w:p>
    <w:p w:rsidR="00850D03" w:rsidRPr="008B1858" w:rsidRDefault="00850D03" w:rsidP="00850D03">
      <w:pPr>
        <w:tabs>
          <w:tab w:val="left" w:pos="5462"/>
        </w:tabs>
        <w:ind w:left="-1134" w:firstLine="708"/>
        <w:jc w:val="both"/>
        <w:rPr>
          <w:rFonts w:eastAsia="Calibri"/>
        </w:rPr>
      </w:pPr>
      <w:r w:rsidRPr="008B1858">
        <w:rPr>
          <w:rFonts w:eastAsia="Calibri"/>
        </w:rPr>
        <w:t>- воспитание уважения к национальным традициям своего и других народов, толерантности, культуры межличностного и межнационального общения, бережного отношения к материальным и духовным богатствам родного края, гражданственности и патриотизма.</w:t>
      </w:r>
    </w:p>
    <w:p w:rsidR="00850D03" w:rsidRPr="008B1858" w:rsidRDefault="00850D03" w:rsidP="00850D03">
      <w:pPr>
        <w:tabs>
          <w:tab w:val="left" w:pos="5462"/>
        </w:tabs>
        <w:ind w:left="-1134" w:firstLine="708"/>
        <w:jc w:val="both"/>
        <w:rPr>
          <w:rFonts w:eastAsia="Calibri"/>
        </w:rPr>
      </w:pPr>
      <w:r w:rsidRPr="008B1858">
        <w:rPr>
          <w:rFonts w:eastAsia="Calibri"/>
        </w:rPr>
        <w:t>При отборе содержания курса учитывались принципы:</w:t>
      </w:r>
    </w:p>
    <w:p w:rsidR="00850D03" w:rsidRPr="008B1858" w:rsidRDefault="00850D03" w:rsidP="00850D03">
      <w:pPr>
        <w:tabs>
          <w:tab w:val="left" w:pos="5462"/>
        </w:tabs>
        <w:ind w:left="-1134" w:firstLine="708"/>
        <w:jc w:val="both"/>
        <w:rPr>
          <w:rFonts w:eastAsia="Calibri"/>
        </w:rPr>
      </w:pPr>
      <w:r w:rsidRPr="008B1858">
        <w:rPr>
          <w:rFonts w:eastAsia="Calibri"/>
        </w:rPr>
        <w:t>-принцип целостности, который достигается за счёт интеграции содержания. В основу интеграции содержания положено диалектическое единство системы «природа – человек – общество». Особенностью данного содержания является то, что знания группируются вокруг следующих ведущих идей:</w:t>
      </w:r>
    </w:p>
    <w:p w:rsidR="00850D03" w:rsidRPr="008B1858" w:rsidRDefault="00850D03" w:rsidP="008B5114">
      <w:pPr>
        <w:tabs>
          <w:tab w:val="left" w:pos="5462"/>
        </w:tabs>
        <w:ind w:left="142" w:hanging="568"/>
        <w:contextualSpacing/>
        <w:rPr>
          <w:rFonts w:eastAsia="Calibri"/>
        </w:rPr>
      </w:pPr>
      <w:r>
        <w:rPr>
          <w:rFonts w:eastAsia="Calibri"/>
        </w:rPr>
        <w:t>-</w:t>
      </w:r>
      <w:r w:rsidRPr="008B1858">
        <w:rPr>
          <w:rFonts w:eastAsia="Calibri"/>
        </w:rPr>
        <w:t>Окружающий мир есть многообразная система природных объектов и явлений, которые влияют на деятельность человека в Донском крае.</w:t>
      </w:r>
    </w:p>
    <w:p w:rsidR="00850D03" w:rsidRPr="008B1858" w:rsidRDefault="00850D03" w:rsidP="00850D03">
      <w:pPr>
        <w:tabs>
          <w:tab w:val="left" w:pos="5462"/>
        </w:tabs>
        <w:ind w:left="-426"/>
        <w:contextualSpacing/>
        <w:rPr>
          <w:rFonts w:eastAsia="Calibri"/>
        </w:rPr>
      </w:pPr>
      <w:r>
        <w:rPr>
          <w:rFonts w:eastAsia="Calibri"/>
        </w:rPr>
        <w:t>-</w:t>
      </w:r>
      <w:r w:rsidRPr="008B1858">
        <w:rPr>
          <w:rFonts w:eastAsia="Calibri"/>
        </w:rPr>
        <w:t>Человек Донского края имеет свои индивидуальные черты и проявления, исторически развивающиеся в деятельности и во взаимоотношениях с другими.</w:t>
      </w:r>
    </w:p>
    <w:p w:rsidR="00850D03" w:rsidRPr="008B1858" w:rsidRDefault="00850D03" w:rsidP="00850D03">
      <w:pPr>
        <w:tabs>
          <w:tab w:val="left" w:pos="5462"/>
        </w:tabs>
        <w:ind w:left="-426"/>
        <w:contextualSpacing/>
        <w:rPr>
          <w:rFonts w:eastAsia="Calibri"/>
        </w:rPr>
      </w:pPr>
      <w:r>
        <w:rPr>
          <w:rFonts w:eastAsia="Calibri"/>
        </w:rPr>
        <w:t>-</w:t>
      </w:r>
      <w:r w:rsidRPr="008B1858">
        <w:rPr>
          <w:rFonts w:eastAsia="Calibri"/>
        </w:rPr>
        <w:t>История Донского края – часть истории Отечества.</w:t>
      </w:r>
    </w:p>
    <w:p w:rsidR="00850D03" w:rsidRPr="008B1858" w:rsidRDefault="00850D03" w:rsidP="00850D03">
      <w:pPr>
        <w:tabs>
          <w:tab w:val="left" w:pos="5462"/>
        </w:tabs>
        <w:ind w:left="-1134" w:firstLine="708"/>
        <w:jc w:val="both"/>
        <w:rPr>
          <w:rFonts w:eastAsia="Calibri"/>
        </w:rPr>
      </w:pPr>
      <w:r w:rsidRPr="008B1858">
        <w:rPr>
          <w:rFonts w:eastAsia="Calibri"/>
        </w:rPr>
        <w:t>Сведения о каждой составляющей этой системы носят интегрированный характер и относятся к различным отраслям научных знаний.</w:t>
      </w:r>
    </w:p>
    <w:p w:rsidR="00850D03" w:rsidRPr="008B1858" w:rsidRDefault="00850D03" w:rsidP="00850D03">
      <w:pPr>
        <w:tabs>
          <w:tab w:val="left" w:pos="5462"/>
        </w:tabs>
        <w:ind w:left="-1134" w:firstLine="708"/>
        <w:jc w:val="both"/>
        <w:rPr>
          <w:rFonts w:eastAsia="Calibri"/>
        </w:rPr>
      </w:pPr>
      <w:r w:rsidRPr="008B1858">
        <w:rPr>
          <w:rFonts w:eastAsia="Calibri"/>
        </w:rPr>
        <w:t>- принцип развития предполагает стимулирование эмоционального, духовно – нравственного и интеллектуального развития ребёнка. Данный принцип реализуется за счёт создания условий для проявления самостоятельности, инициативности, творчества детей в различной деятельности.</w:t>
      </w:r>
    </w:p>
    <w:p w:rsidR="00850D03" w:rsidRPr="008B1858" w:rsidRDefault="00850D03" w:rsidP="00850D03">
      <w:pPr>
        <w:tabs>
          <w:tab w:val="left" w:pos="5462"/>
        </w:tabs>
        <w:ind w:left="-1134" w:firstLine="708"/>
        <w:jc w:val="both"/>
        <w:rPr>
          <w:rFonts w:eastAsia="Calibri"/>
        </w:rPr>
      </w:pPr>
      <w:r w:rsidRPr="008B1858">
        <w:rPr>
          <w:rFonts w:eastAsia="Calibri"/>
        </w:rPr>
        <w:t>- принцип культуросообразности предполагает включение материала о достижениях культуры Дона; воспитание у учащихся уважения к истории Донского края и его людям, бережного отношения к объектам культуры; осознание детьми их непреходящей ценности и необходимости их охраны.</w:t>
      </w:r>
    </w:p>
    <w:p w:rsidR="00850D03" w:rsidRPr="008B1858" w:rsidRDefault="00850D03" w:rsidP="00850D03">
      <w:pPr>
        <w:tabs>
          <w:tab w:val="left" w:pos="5462"/>
        </w:tabs>
        <w:ind w:left="-1134" w:firstLine="708"/>
        <w:jc w:val="both"/>
        <w:rPr>
          <w:rFonts w:eastAsia="Calibri"/>
        </w:rPr>
      </w:pPr>
      <w:r w:rsidRPr="008B1858">
        <w:rPr>
          <w:rFonts w:eastAsia="Calibri"/>
        </w:rPr>
        <w:t>- принцип справедливости. В 3 классе рассматриваются отдельные объекты и явления окружающей ребёнка природной и социальной действительности. При этом на самых доступных для детей этого возраста примерах устанавливаются связи и зависимости, существующие между ними.</w:t>
      </w:r>
    </w:p>
    <w:p w:rsidR="00850D03" w:rsidRPr="00753AC0" w:rsidRDefault="00850D03" w:rsidP="00850D03">
      <w:pPr>
        <w:tabs>
          <w:tab w:val="left" w:pos="5462"/>
        </w:tabs>
        <w:ind w:left="-1134" w:firstLine="708"/>
        <w:jc w:val="both"/>
        <w:rPr>
          <w:rFonts w:eastAsia="Calibri"/>
        </w:rPr>
      </w:pPr>
      <w:r w:rsidRPr="00753AC0">
        <w:rPr>
          <w:rFonts w:eastAsia="Calibri"/>
        </w:rPr>
        <w:t xml:space="preserve">Вся программа выстроена из пяти </w:t>
      </w:r>
      <w:r w:rsidRPr="008B1858">
        <w:rPr>
          <w:rFonts w:eastAsia="Calibri"/>
        </w:rPr>
        <w:t>взаимосвязанных блоков:</w:t>
      </w:r>
    </w:p>
    <w:p w:rsidR="00850D03" w:rsidRPr="00753AC0" w:rsidRDefault="00850D03" w:rsidP="00850D03">
      <w:pPr>
        <w:tabs>
          <w:tab w:val="left" w:pos="5462"/>
        </w:tabs>
        <w:ind w:left="-426"/>
        <w:contextualSpacing/>
        <w:jc w:val="both"/>
        <w:rPr>
          <w:rFonts w:eastAsia="Calibri"/>
        </w:rPr>
      </w:pPr>
      <w:r>
        <w:rPr>
          <w:rFonts w:eastAsia="Calibri"/>
        </w:rPr>
        <w:t>-</w:t>
      </w:r>
      <w:r w:rsidRPr="00753AC0">
        <w:rPr>
          <w:rFonts w:eastAsia="Calibri"/>
        </w:rPr>
        <w:t>Я и окружающий мир;</w:t>
      </w:r>
    </w:p>
    <w:p w:rsidR="00850D03" w:rsidRPr="00753AC0" w:rsidRDefault="00850D03" w:rsidP="00850D03">
      <w:pPr>
        <w:tabs>
          <w:tab w:val="left" w:pos="5462"/>
        </w:tabs>
        <w:ind w:left="-426"/>
        <w:contextualSpacing/>
        <w:jc w:val="both"/>
        <w:rPr>
          <w:rFonts w:eastAsia="Calibri"/>
        </w:rPr>
      </w:pPr>
      <w:r>
        <w:rPr>
          <w:rFonts w:eastAsia="Calibri"/>
        </w:rPr>
        <w:t>-</w:t>
      </w:r>
      <w:r w:rsidRPr="00753AC0">
        <w:rPr>
          <w:rFonts w:eastAsia="Calibri"/>
        </w:rPr>
        <w:t>Природа Донского края;</w:t>
      </w:r>
    </w:p>
    <w:p w:rsidR="00850D03" w:rsidRPr="00753AC0" w:rsidRDefault="00850D03" w:rsidP="00850D03">
      <w:pPr>
        <w:tabs>
          <w:tab w:val="left" w:pos="5462"/>
        </w:tabs>
        <w:ind w:left="-426"/>
        <w:contextualSpacing/>
        <w:jc w:val="both"/>
        <w:rPr>
          <w:rFonts w:eastAsia="Calibri"/>
        </w:rPr>
      </w:pPr>
      <w:r>
        <w:rPr>
          <w:rFonts w:eastAsia="Calibri"/>
        </w:rPr>
        <w:t>-</w:t>
      </w:r>
      <w:r w:rsidRPr="00753AC0">
        <w:rPr>
          <w:rFonts w:eastAsia="Calibri"/>
        </w:rPr>
        <w:t>Человек и природа;</w:t>
      </w:r>
    </w:p>
    <w:p w:rsidR="00850D03" w:rsidRPr="00753AC0" w:rsidRDefault="00850D03" w:rsidP="00850D03">
      <w:pPr>
        <w:tabs>
          <w:tab w:val="left" w:pos="5462"/>
        </w:tabs>
        <w:ind w:left="-426"/>
        <w:contextualSpacing/>
        <w:jc w:val="both"/>
        <w:rPr>
          <w:rFonts w:eastAsia="Calibri"/>
        </w:rPr>
      </w:pPr>
      <w:r>
        <w:rPr>
          <w:rFonts w:eastAsia="Calibri"/>
        </w:rPr>
        <w:t>-</w:t>
      </w:r>
      <w:r w:rsidRPr="00753AC0">
        <w:rPr>
          <w:rFonts w:eastAsia="Calibri"/>
        </w:rPr>
        <w:t>Жизнь на Дону;</w:t>
      </w:r>
    </w:p>
    <w:p w:rsidR="00850D03" w:rsidRPr="00753AC0" w:rsidRDefault="00850D03" w:rsidP="00850D03">
      <w:pPr>
        <w:tabs>
          <w:tab w:val="left" w:pos="5462"/>
        </w:tabs>
        <w:ind w:left="-426"/>
        <w:contextualSpacing/>
        <w:jc w:val="both"/>
        <w:rPr>
          <w:rFonts w:eastAsia="Calibri"/>
        </w:rPr>
      </w:pPr>
      <w:r>
        <w:rPr>
          <w:rFonts w:eastAsia="Calibri"/>
        </w:rPr>
        <w:t>-</w:t>
      </w:r>
      <w:r w:rsidRPr="00753AC0">
        <w:rPr>
          <w:rFonts w:eastAsia="Calibri"/>
        </w:rPr>
        <w:t>Яркие страницы истории земли Донской.</w:t>
      </w:r>
    </w:p>
    <w:p w:rsidR="00850D03" w:rsidRPr="00753AC0" w:rsidRDefault="00850D03" w:rsidP="00850D03">
      <w:pPr>
        <w:tabs>
          <w:tab w:val="left" w:pos="5462"/>
        </w:tabs>
        <w:ind w:left="-1134" w:firstLine="708"/>
        <w:jc w:val="both"/>
        <w:rPr>
          <w:rFonts w:eastAsia="Calibri"/>
        </w:rPr>
      </w:pPr>
      <w:r w:rsidRPr="00753AC0">
        <w:rPr>
          <w:rFonts w:eastAsia="Calibri"/>
        </w:rPr>
        <w:t>Содержательный блок «Я и окружающий мир» преследует цель обучения детей правилам поведения в быту, на улицах села и большого города, в природе, правилам личной гигиены. Ребёнок учится ориентироваться в окружающем мире, знакомится с понятиями «малой Родины» и её географическим расположением, получает первичные представления о названии своего местопроживания, его расположения на карте Ростовской области, символах своего края; осознаёт свои семейные и общественные обязанности.</w:t>
      </w:r>
    </w:p>
    <w:p w:rsidR="00850D03" w:rsidRPr="00753AC0" w:rsidRDefault="00850D03" w:rsidP="00850D03">
      <w:pPr>
        <w:tabs>
          <w:tab w:val="left" w:pos="5462"/>
        </w:tabs>
        <w:ind w:left="-1134" w:firstLine="708"/>
        <w:jc w:val="both"/>
        <w:rPr>
          <w:rFonts w:eastAsia="Calibri"/>
        </w:rPr>
      </w:pPr>
      <w:r w:rsidRPr="00753AC0">
        <w:rPr>
          <w:rFonts w:eastAsia="Calibri"/>
        </w:rPr>
        <w:t>Содержательный блок «Природа Донского края» включает представления учащихся о природных явлениях, природных условиях, природных процессах, характерных для Ростовской области. Содержание блока предусматривает характеристики разных представителей  растительного и животного мира родного края с обязательным знакомством с природоохранной деятельностью человека в крае (содержательный блок «Человек и природа»). Объектами наблюдений являются: характер изменения погодных условий, особенности сезонных изменений родного края и присущие им природные процессы; рельеф и почвы родного края; полезные ископаемые; характеристики природных зон в Донском крае, живая природа.</w:t>
      </w:r>
    </w:p>
    <w:p w:rsidR="00850D03" w:rsidRPr="00753AC0" w:rsidRDefault="00850D03" w:rsidP="00850D03">
      <w:pPr>
        <w:tabs>
          <w:tab w:val="left" w:pos="5462"/>
        </w:tabs>
        <w:ind w:left="-1134" w:firstLine="708"/>
        <w:jc w:val="both"/>
        <w:rPr>
          <w:rFonts w:eastAsia="Calibri"/>
        </w:rPr>
      </w:pPr>
      <w:r w:rsidRPr="00753AC0">
        <w:rPr>
          <w:rFonts w:eastAsia="Calibri"/>
        </w:rPr>
        <w:t>Содержательные блоки «Жизнь на Дону» и «Яркие страницы истории земли Донской» предполагают ознакомление учащихся с настоящим и прошлым своего края.</w:t>
      </w:r>
    </w:p>
    <w:p w:rsidR="00850D03" w:rsidRDefault="00850D03" w:rsidP="00850D03">
      <w:pPr>
        <w:ind w:left="-1134" w:firstLine="708"/>
        <w:jc w:val="both"/>
        <w:rPr>
          <w:rFonts w:eastAsia="Calibri"/>
        </w:rPr>
      </w:pPr>
      <w:r w:rsidRPr="00753AC0">
        <w:rPr>
          <w:rFonts w:eastAsia="Calibri"/>
        </w:rPr>
        <w:t>В программе предусмотрено знакомство с обычаями и обрядами, традициями, уходящими своими корнями в те далёкие времена, когда в особых условиях вольницы складывался самобытный уклад жизни на Дону.</w:t>
      </w:r>
    </w:p>
    <w:p w:rsidR="00850D03" w:rsidRDefault="00850D03" w:rsidP="00850D03">
      <w:pPr>
        <w:ind w:left="-1134" w:firstLine="708"/>
        <w:jc w:val="both"/>
      </w:pPr>
    </w:p>
    <w:p w:rsidR="00850D03" w:rsidRPr="002D2FEE" w:rsidRDefault="00850D03" w:rsidP="00850D03">
      <w:pPr>
        <w:tabs>
          <w:tab w:val="left" w:pos="851"/>
        </w:tabs>
        <w:ind w:left="-993" w:firstLine="284"/>
        <w:jc w:val="both"/>
        <w:rPr>
          <w:rStyle w:val="Zag11"/>
        </w:rPr>
      </w:pPr>
      <w:r w:rsidRPr="002D2FEE">
        <w:t xml:space="preserve">Курс </w:t>
      </w:r>
      <w:r w:rsidRPr="002D2FEE">
        <w:rPr>
          <w:u w:val="single"/>
        </w:rPr>
        <w:t>«Познавая малую Родину»</w:t>
      </w:r>
      <w:r w:rsidRPr="002D2FEE">
        <w:t xml:space="preserve"> является одним из средств воспитания гражданственности, патриотизма, формирование у учащихся личной ответственности за сохранение природных бога</w:t>
      </w:r>
      <w:proofErr w:type="gramStart"/>
      <w:r w:rsidRPr="002D2FEE">
        <w:t>тств кр</w:t>
      </w:r>
      <w:proofErr w:type="gramEnd"/>
      <w:r w:rsidRPr="002D2FEE">
        <w:t>ая, их приумножение. Значение приобщения подрастающего поколения к культуре, обычаям и традициям народа, традиционным, духовным и нравственно - эстетическим ценностям никогда не может потерять своей актуальности. Исторические, географические знания, получаемые детьми, дают возможность почувствовать то общее, что связывает всех, увидеть прекрасное, интересное, необычное в том, что рядом, воспитывают чувство сопричастности к культуре и истории родного края, прежде всего, через уважение к народам, культуре, которые сформировались на его территории.</w:t>
      </w:r>
    </w:p>
    <w:p w:rsidR="00850D03" w:rsidRPr="002D2FEE" w:rsidRDefault="00850D03" w:rsidP="00850D03">
      <w:pPr>
        <w:ind w:left="-1134" w:firstLine="708"/>
        <w:jc w:val="both"/>
      </w:pPr>
    </w:p>
    <w:p w:rsidR="00850D03" w:rsidRPr="00B27444" w:rsidRDefault="00850D03" w:rsidP="00850D03">
      <w:pPr>
        <w:tabs>
          <w:tab w:val="left" w:pos="5462"/>
        </w:tabs>
        <w:ind w:left="-1134" w:firstLine="708"/>
        <w:jc w:val="both"/>
      </w:pPr>
      <w:r w:rsidRPr="009B45F0">
        <w:rPr>
          <w:b/>
          <w:bCs/>
        </w:rPr>
        <w:t xml:space="preserve">Социальное. </w:t>
      </w:r>
      <w:r w:rsidRPr="009B45F0">
        <w:t>Это направлени</w:t>
      </w:r>
      <w:r>
        <w:t>е внеурочной деятельности предс</w:t>
      </w:r>
      <w:r w:rsidRPr="009B45F0">
        <w:t>тавлено</w:t>
      </w:r>
      <w:r>
        <w:t xml:space="preserve"> курсом </w:t>
      </w:r>
      <w:r w:rsidRPr="0091276E">
        <w:t>«Школа добрых дел</w:t>
      </w:r>
      <w:r w:rsidRPr="00610257">
        <w:rPr>
          <w:b/>
        </w:rPr>
        <w:t>»</w:t>
      </w:r>
      <w:r>
        <w:rPr>
          <w:b/>
        </w:rPr>
        <w:t>,</w:t>
      </w:r>
      <w:r w:rsidRPr="00610257">
        <w:rPr>
          <w:b/>
        </w:rPr>
        <w:t xml:space="preserve"> </w:t>
      </w:r>
      <w:r w:rsidRPr="00EE7C67">
        <w:t>«Орлята Рос</w:t>
      </w:r>
      <w:r>
        <w:t>с</w:t>
      </w:r>
      <w:r w:rsidRPr="00EE7C67">
        <w:t>ии»</w:t>
      </w:r>
    </w:p>
    <w:p w:rsidR="00850D03" w:rsidRDefault="00850D03" w:rsidP="00850D03">
      <w:pPr>
        <w:autoSpaceDE w:val="0"/>
        <w:autoSpaceDN w:val="0"/>
        <w:adjustRightInd w:val="0"/>
        <w:jc w:val="both"/>
      </w:pPr>
    </w:p>
    <w:p w:rsidR="00850D03" w:rsidRPr="00670CAA" w:rsidRDefault="00850D03" w:rsidP="00850D03">
      <w:pPr>
        <w:ind w:left="-1134" w:firstLine="708"/>
        <w:jc w:val="both"/>
        <w:rPr>
          <w:b/>
          <w:i/>
          <w:u w:val="single"/>
        </w:rPr>
      </w:pPr>
      <w:r w:rsidRPr="00670CAA">
        <w:rPr>
          <w:i/>
          <w:u w:val="single"/>
        </w:rPr>
        <w:t xml:space="preserve">«Школа </w:t>
      </w:r>
      <w:r>
        <w:rPr>
          <w:i/>
          <w:u w:val="single"/>
        </w:rPr>
        <w:t xml:space="preserve"> </w:t>
      </w:r>
      <w:r w:rsidRPr="00670CAA">
        <w:rPr>
          <w:i/>
          <w:u w:val="single"/>
        </w:rPr>
        <w:t>добрых дел</w:t>
      </w:r>
      <w:r w:rsidRPr="00670CAA">
        <w:rPr>
          <w:b/>
          <w:i/>
          <w:u w:val="single"/>
        </w:rPr>
        <w:t xml:space="preserve">» </w:t>
      </w:r>
    </w:p>
    <w:p w:rsidR="00850D03" w:rsidRPr="00610257" w:rsidRDefault="00850D03" w:rsidP="00850D03">
      <w:pPr>
        <w:ind w:left="-1134" w:firstLine="708"/>
        <w:jc w:val="both"/>
        <w:rPr>
          <w:color w:val="000000"/>
          <w:shd w:val="clear" w:color="auto" w:fill="FFFFFF"/>
        </w:rPr>
      </w:pPr>
      <w:r w:rsidRPr="00610257">
        <w:rPr>
          <w:color w:val="000000"/>
          <w:shd w:val="clear" w:color="auto" w:fill="FFFFFF"/>
        </w:rPr>
        <w:t>Социальная деятельность школьников - это добровольное и посильное участие детей в улучшении отношений и  ситуаций, складывающихся в окружающем их мире. Такая деятельность всегда сопряжена с личной инициативой школьника, поиском им нестандартных решений, риском выбора, персональной ответственностью перед группой сверстников, педагогом, общественностью.</w:t>
      </w:r>
    </w:p>
    <w:p w:rsidR="00850D03" w:rsidRDefault="00850D03" w:rsidP="00850D03">
      <w:pPr>
        <w:ind w:left="-1134" w:firstLine="708"/>
        <w:jc w:val="both"/>
        <w:rPr>
          <w:color w:val="000000"/>
          <w:shd w:val="clear" w:color="auto" w:fill="FFFFFF"/>
        </w:rPr>
      </w:pPr>
      <w:r w:rsidRPr="00610257">
        <w:rPr>
          <w:color w:val="000000"/>
          <w:shd w:val="clear" w:color="auto" w:fill="FFFFFF"/>
        </w:rPr>
        <w:t>Актуальность данной программы заключается в том, что она способствует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w:t>
      </w:r>
    </w:p>
    <w:p w:rsidR="00850D03" w:rsidRDefault="00850D03" w:rsidP="00850D03">
      <w:pPr>
        <w:ind w:left="-1134" w:firstLine="708"/>
        <w:jc w:val="both"/>
        <w:rPr>
          <w:color w:val="000000"/>
          <w:shd w:val="clear" w:color="auto" w:fill="FFFFFF"/>
        </w:rPr>
      </w:pPr>
    </w:p>
    <w:p w:rsidR="00850D03" w:rsidRPr="00EE7C67" w:rsidRDefault="00850D03" w:rsidP="00850D03">
      <w:pPr>
        <w:ind w:left="-1134" w:firstLine="708"/>
        <w:jc w:val="both"/>
        <w:rPr>
          <w:i/>
          <w:u w:val="single"/>
          <w:shd w:val="clear" w:color="auto" w:fill="FFFFFF"/>
        </w:rPr>
      </w:pPr>
      <w:r w:rsidRPr="00EE7C67">
        <w:rPr>
          <w:i/>
          <w:u w:val="single"/>
        </w:rPr>
        <w:t>«Орлята России»</w:t>
      </w:r>
      <w:r>
        <w:rPr>
          <w:i/>
          <w:u w:val="single"/>
        </w:rPr>
        <w:t xml:space="preserve"> </w:t>
      </w:r>
      <w:r w:rsidRPr="00EE7C67">
        <w:rPr>
          <w:shd w:val="clear" w:color="auto" w:fill="F5F5F5"/>
        </w:rPr>
        <w:t>Программа разработана в рамках реализации федерального проекта «Патриотическое воспитание граждан Российской Федерации» национального проекта «Образование» с целью удовлетворения потребностей младших школьников в социальной активности и направлена на развитие и поддержание интереса к учебным и внеурочным видам деятельности, на формирование социально значимых качеств личности обучающихся, ключевых базовых ценностей: Родина, семья, природа, дружба, труд, милосердие.</w:t>
      </w:r>
    </w:p>
    <w:p w:rsidR="00850D03" w:rsidRPr="002A310A" w:rsidRDefault="00850D03" w:rsidP="00850D03">
      <w:pPr>
        <w:ind w:left="-1134" w:firstLine="708"/>
        <w:jc w:val="both"/>
      </w:pPr>
    </w:p>
    <w:p w:rsidR="00850D03" w:rsidRPr="00EE7217" w:rsidRDefault="00850D03" w:rsidP="00850D03">
      <w:pPr>
        <w:spacing w:after="150"/>
        <w:ind w:left="-1134" w:firstLine="708"/>
        <w:jc w:val="both"/>
        <w:outlineLvl w:val="3"/>
        <w:rPr>
          <w:i/>
          <w:color w:val="333333"/>
        </w:rPr>
      </w:pPr>
      <w:r w:rsidRPr="00883691">
        <w:rPr>
          <w:b/>
        </w:rPr>
        <w:t>Общекультурное.</w:t>
      </w:r>
      <w:r>
        <w:t xml:space="preserve"> </w:t>
      </w:r>
      <w:r w:rsidRPr="00DE36FA">
        <w:t xml:space="preserve">Это направление внеурочной деятельности представлено </w:t>
      </w:r>
      <w:r>
        <w:rPr>
          <w:bCs/>
          <w:i/>
          <w:iCs/>
        </w:rPr>
        <w:t>«Мир праздников»</w:t>
      </w:r>
    </w:p>
    <w:p w:rsidR="00850D03" w:rsidRDefault="00850D03" w:rsidP="00850D03">
      <w:pPr>
        <w:ind w:left="-993" w:firstLine="993"/>
        <w:jc w:val="both"/>
        <w:rPr>
          <w:i/>
          <w:u w:val="single"/>
        </w:rPr>
      </w:pPr>
    </w:p>
    <w:p w:rsidR="00850D03" w:rsidRPr="00F12333" w:rsidRDefault="00850D03" w:rsidP="00850D03">
      <w:pPr>
        <w:shd w:val="clear" w:color="auto" w:fill="FFFFFF"/>
        <w:ind w:left="-1134" w:firstLine="708"/>
        <w:jc w:val="both"/>
        <w:rPr>
          <w:color w:val="000000"/>
        </w:rPr>
      </w:pPr>
      <w:proofErr w:type="gramStart"/>
      <w:r>
        <w:rPr>
          <w:color w:val="000000"/>
        </w:rPr>
        <w:t xml:space="preserve">Курс </w:t>
      </w:r>
      <w:r w:rsidRPr="00F12333">
        <w:rPr>
          <w:color w:val="000000"/>
        </w:rPr>
        <w:t xml:space="preserve"> </w:t>
      </w:r>
      <w:r w:rsidRPr="00533868">
        <w:rPr>
          <w:color w:val="000000"/>
          <w:u w:val="single"/>
        </w:rPr>
        <w:t>«Мир праздников»</w:t>
      </w:r>
      <w:r w:rsidRPr="00F12333">
        <w:rPr>
          <w:color w:val="000000"/>
        </w:rPr>
        <w:t xml:space="preserve"> направлена на  культурно-творческую деятельность и духовно - нравственный потенциал учащихся, на организацию досуга детского коллектива, чтобы учащиеся добровольно, с большим желанием участвовали в разнообразных делах гимназии, учились быть самостоятельными, умели оценивать свои возможности и постоянно стремились к познанию самих себя.</w:t>
      </w:r>
      <w:proofErr w:type="gramEnd"/>
    </w:p>
    <w:p w:rsidR="00850D03" w:rsidRPr="00F12333" w:rsidRDefault="00850D03" w:rsidP="00850D03">
      <w:pPr>
        <w:ind w:left="-1134" w:firstLine="708"/>
        <w:jc w:val="both"/>
        <w:rPr>
          <w:color w:val="000000"/>
          <w:u w:val="single"/>
        </w:rPr>
      </w:pPr>
      <w:r>
        <w:rPr>
          <w:color w:val="000000"/>
        </w:rPr>
        <w:t xml:space="preserve">Программа </w:t>
      </w:r>
      <w:r w:rsidRPr="00F12333">
        <w:rPr>
          <w:color w:val="000000"/>
        </w:rPr>
        <w:t>предполагает </w:t>
      </w:r>
      <w:r w:rsidRPr="00F12333">
        <w:rPr>
          <w:color w:val="000000"/>
          <w:u w:val="single"/>
        </w:rPr>
        <w:t xml:space="preserve"> </w:t>
      </w:r>
      <w:r w:rsidRPr="00395F71">
        <w:rPr>
          <w:color w:val="000000"/>
        </w:rPr>
        <w:t>проведение  еженедельных внеучебных занятий с учащимися, так и возможность организовывать занятия крупными блоками – проектами (тематические недели)</w:t>
      </w:r>
    </w:p>
    <w:p w:rsidR="00850D03" w:rsidRPr="00F12333" w:rsidRDefault="00850D03" w:rsidP="00850D03">
      <w:pPr>
        <w:shd w:val="clear" w:color="auto" w:fill="FFFFFF"/>
        <w:ind w:left="-1134" w:firstLine="708"/>
        <w:jc w:val="both"/>
        <w:rPr>
          <w:color w:val="000000"/>
        </w:rPr>
      </w:pPr>
      <w:r w:rsidRPr="00F12333">
        <w:rPr>
          <w:color w:val="000000"/>
        </w:rPr>
        <w:t>Программа способствует более  разностороннему раскрытию индивидуальных способностей ребёнка,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850D03" w:rsidRPr="00F12333" w:rsidRDefault="00850D03" w:rsidP="00850D03">
      <w:pPr>
        <w:shd w:val="clear" w:color="auto" w:fill="FFFFFF"/>
        <w:ind w:left="-1134" w:firstLine="708"/>
        <w:jc w:val="both"/>
        <w:rPr>
          <w:color w:val="000000"/>
        </w:rPr>
      </w:pPr>
      <w:r w:rsidRPr="00F12333">
        <w:rPr>
          <w:color w:val="000000"/>
        </w:rPr>
        <w:t>Программа  «Мир праздников» раскрывает перед младшими школьниками яркий спектр народной культуры, рождает эмоциональные реакции, чувство удивления и восторга красотой русского народного искусства в разных его проявлениях. Дети принимают участие в подготовке и проведении народных календарных праздников, знакомятся с основными религиозными праздниками и обрядами, изучают разнообразные ремесла русского народа.</w:t>
      </w:r>
    </w:p>
    <w:p w:rsidR="00850D03" w:rsidRPr="0029156D" w:rsidRDefault="00850D03" w:rsidP="00850D03">
      <w:pPr>
        <w:shd w:val="clear" w:color="auto" w:fill="FFFFFF"/>
        <w:ind w:left="-1134" w:firstLine="708"/>
        <w:jc w:val="both"/>
        <w:rPr>
          <w:bCs/>
          <w:color w:val="000000"/>
        </w:rPr>
      </w:pPr>
      <w:r w:rsidRPr="0029156D">
        <w:rPr>
          <w:bCs/>
          <w:color w:val="000000"/>
        </w:rPr>
        <w:lastRenderedPageBreak/>
        <w:t>Форма занятий:</w:t>
      </w:r>
    </w:p>
    <w:p w:rsidR="00850D03" w:rsidRPr="00F12333" w:rsidRDefault="00850D03" w:rsidP="00850D03">
      <w:pPr>
        <w:pStyle w:val="affe"/>
        <w:numPr>
          <w:ilvl w:val="0"/>
          <w:numId w:val="10"/>
        </w:numPr>
        <w:shd w:val="clear" w:color="auto" w:fill="FFFFFF"/>
        <w:spacing w:after="0" w:line="240" w:lineRule="auto"/>
        <w:ind w:left="-1134" w:firstLine="708"/>
        <w:jc w:val="both"/>
        <w:rPr>
          <w:color w:val="000000"/>
          <w:sz w:val="24"/>
          <w:szCs w:val="24"/>
        </w:rPr>
      </w:pPr>
      <w:r w:rsidRPr="00F12333">
        <w:rPr>
          <w:color w:val="000000"/>
          <w:sz w:val="24"/>
          <w:szCs w:val="24"/>
        </w:rPr>
        <w:t>творческие конкурсы</w:t>
      </w:r>
    </w:p>
    <w:p w:rsidR="00850D03" w:rsidRPr="00F12333" w:rsidRDefault="00850D03" w:rsidP="00850D03">
      <w:pPr>
        <w:pStyle w:val="affe"/>
        <w:numPr>
          <w:ilvl w:val="0"/>
          <w:numId w:val="10"/>
        </w:numPr>
        <w:shd w:val="clear" w:color="auto" w:fill="FFFFFF"/>
        <w:spacing w:after="0" w:line="240" w:lineRule="auto"/>
        <w:ind w:left="-1134" w:firstLine="708"/>
        <w:jc w:val="both"/>
        <w:rPr>
          <w:color w:val="000000"/>
          <w:sz w:val="24"/>
          <w:szCs w:val="24"/>
        </w:rPr>
      </w:pPr>
      <w:r w:rsidRPr="00F12333">
        <w:rPr>
          <w:color w:val="000000"/>
          <w:sz w:val="24"/>
          <w:szCs w:val="24"/>
        </w:rPr>
        <w:t>тематические недели</w:t>
      </w:r>
    </w:p>
    <w:p w:rsidR="00850D03" w:rsidRPr="00F12333" w:rsidRDefault="00850D03" w:rsidP="00850D03">
      <w:pPr>
        <w:numPr>
          <w:ilvl w:val="0"/>
          <w:numId w:val="10"/>
        </w:numPr>
        <w:shd w:val="clear" w:color="auto" w:fill="FFFFFF"/>
        <w:ind w:left="-1134" w:firstLine="708"/>
        <w:jc w:val="both"/>
        <w:rPr>
          <w:color w:val="000000"/>
        </w:rPr>
      </w:pPr>
      <w:r w:rsidRPr="00F12333">
        <w:rPr>
          <w:color w:val="000000"/>
        </w:rPr>
        <w:t>выставки декоративно-прикладного искусства</w:t>
      </w:r>
    </w:p>
    <w:p w:rsidR="00850D03" w:rsidRPr="00F12333" w:rsidRDefault="00850D03" w:rsidP="00850D03">
      <w:pPr>
        <w:numPr>
          <w:ilvl w:val="0"/>
          <w:numId w:val="10"/>
        </w:numPr>
        <w:shd w:val="clear" w:color="auto" w:fill="FFFFFF"/>
        <w:ind w:left="-1134" w:firstLine="708"/>
        <w:jc w:val="both"/>
        <w:rPr>
          <w:color w:val="000000"/>
        </w:rPr>
      </w:pPr>
      <w:r w:rsidRPr="00F12333">
        <w:rPr>
          <w:color w:val="000000"/>
        </w:rPr>
        <w:t>коллективные творческие дела</w:t>
      </w:r>
    </w:p>
    <w:p w:rsidR="00850D03" w:rsidRPr="00F12333" w:rsidRDefault="00850D03" w:rsidP="00850D03">
      <w:pPr>
        <w:numPr>
          <w:ilvl w:val="0"/>
          <w:numId w:val="10"/>
        </w:numPr>
        <w:shd w:val="clear" w:color="auto" w:fill="FFFFFF"/>
        <w:ind w:left="-1134" w:firstLine="708"/>
        <w:jc w:val="both"/>
        <w:rPr>
          <w:color w:val="000000"/>
        </w:rPr>
      </w:pPr>
      <w:r w:rsidRPr="00F12333">
        <w:rPr>
          <w:color w:val="000000"/>
        </w:rPr>
        <w:t>соревнования</w:t>
      </w:r>
    </w:p>
    <w:p w:rsidR="00850D03" w:rsidRPr="00F12333" w:rsidRDefault="00850D03" w:rsidP="00850D03">
      <w:pPr>
        <w:numPr>
          <w:ilvl w:val="0"/>
          <w:numId w:val="10"/>
        </w:numPr>
        <w:shd w:val="clear" w:color="auto" w:fill="FFFFFF"/>
        <w:ind w:left="-1134" w:firstLine="708"/>
        <w:jc w:val="both"/>
        <w:rPr>
          <w:color w:val="000000"/>
        </w:rPr>
      </w:pPr>
      <w:r w:rsidRPr="00F12333">
        <w:rPr>
          <w:color w:val="000000"/>
        </w:rPr>
        <w:t>праздники</w:t>
      </w:r>
    </w:p>
    <w:p w:rsidR="00850D03" w:rsidRPr="00F12333" w:rsidRDefault="00850D03" w:rsidP="00850D03">
      <w:pPr>
        <w:numPr>
          <w:ilvl w:val="0"/>
          <w:numId w:val="10"/>
        </w:numPr>
        <w:shd w:val="clear" w:color="auto" w:fill="FFFFFF"/>
        <w:ind w:left="-1134" w:firstLine="708"/>
        <w:jc w:val="both"/>
        <w:rPr>
          <w:color w:val="000000"/>
        </w:rPr>
      </w:pPr>
      <w:r w:rsidRPr="00F12333">
        <w:rPr>
          <w:color w:val="000000"/>
        </w:rPr>
        <w:t>викторины</w:t>
      </w:r>
    </w:p>
    <w:p w:rsidR="00850D03" w:rsidRPr="00F12333" w:rsidRDefault="00850D03" w:rsidP="00850D03">
      <w:pPr>
        <w:numPr>
          <w:ilvl w:val="0"/>
          <w:numId w:val="10"/>
        </w:numPr>
        <w:shd w:val="clear" w:color="auto" w:fill="FFFFFF"/>
        <w:ind w:left="-1134" w:firstLine="708"/>
        <w:jc w:val="both"/>
        <w:rPr>
          <w:color w:val="000000"/>
        </w:rPr>
      </w:pPr>
      <w:r w:rsidRPr="00F12333">
        <w:rPr>
          <w:color w:val="000000"/>
        </w:rPr>
        <w:t>выставки семейного художественного творчества</w:t>
      </w:r>
    </w:p>
    <w:p w:rsidR="00850D03" w:rsidRDefault="00850D03" w:rsidP="00850D03">
      <w:pPr>
        <w:numPr>
          <w:ilvl w:val="0"/>
          <w:numId w:val="10"/>
        </w:numPr>
        <w:shd w:val="clear" w:color="auto" w:fill="FFFFFF"/>
        <w:ind w:left="-1134" w:firstLine="708"/>
        <w:jc w:val="both"/>
        <w:rPr>
          <w:color w:val="000000"/>
        </w:rPr>
      </w:pPr>
      <w:r w:rsidRPr="00F12333">
        <w:rPr>
          <w:color w:val="000000"/>
        </w:rPr>
        <w:t>музыкальные вечера</w:t>
      </w:r>
    </w:p>
    <w:p w:rsidR="00850D03" w:rsidRDefault="00850D03" w:rsidP="00CA75B4">
      <w:pPr>
        <w:jc w:val="both"/>
      </w:pPr>
    </w:p>
    <w:p w:rsidR="00850D03" w:rsidRPr="00B27444" w:rsidRDefault="00850D03" w:rsidP="00850D03">
      <w:pPr>
        <w:pStyle w:val="aff0"/>
        <w:spacing w:before="0" w:beforeAutospacing="0" w:after="0"/>
        <w:ind w:left="-1134" w:firstLine="708"/>
        <w:jc w:val="both"/>
        <w:rPr>
          <w:lang w:val="uk-UA"/>
        </w:rPr>
      </w:pPr>
    </w:p>
    <w:p w:rsidR="00850D03" w:rsidRPr="00EE4EB3" w:rsidRDefault="00850D03" w:rsidP="00850D03">
      <w:pPr>
        <w:ind w:left="-1134" w:firstLine="708"/>
        <w:jc w:val="both"/>
        <w:rPr>
          <w:i/>
        </w:rPr>
      </w:pPr>
      <w:r w:rsidRPr="009B45F0">
        <w:rPr>
          <w:b/>
          <w:bCs/>
        </w:rPr>
        <w:t xml:space="preserve">Спортивно-оздоровительное. </w:t>
      </w:r>
      <w:r w:rsidRPr="009B45F0">
        <w:t>Это</w:t>
      </w:r>
      <w:r>
        <w:t xml:space="preserve"> направление внеурочной деятель</w:t>
      </w:r>
      <w:r w:rsidRPr="009B45F0">
        <w:t xml:space="preserve">ности включает </w:t>
      </w:r>
      <w:r>
        <w:t xml:space="preserve">курс </w:t>
      </w:r>
      <w:r w:rsidRPr="000E6F0D">
        <w:rPr>
          <w:i/>
          <w:u w:val="single"/>
        </w:rPr>
        <w:t xml:space="preserve"> </w:t>
      </w:r>
      <w:r w:rsidRPr="00370843">
        <w:rPr>
          <w:i/>
          <w:color w:val="000000"/>
        </w:rPr>
        <w:t xml:space="preserve"> </w:t>
      </w:r>
      <w:r>
        <w:rPr>
          <w:i/>
        </w:rPr>
        <w:t xml:space="preserve"> «Разговор о правильном питании»</w:t>
      </w:r>
    </w:p>
    <w:p w:rsidR="00850D03" w:rsidRDefault="00850D03" w:rsidP="00850D03">
      <w:pPr>
        <w:ind w:left="-1134" w:firstLine="708"/>
        <w:jc w:val="both"/>
        <w:rPr>
          <w:i/>
          <w:u w:val="single"/>
        </w:rPr>
      </w:pPr>
      <w:r w:rsidRPr="0005626D">
        <w:rPr>
          <w:i/>
          <w:u w:val="single"/>
        </w:rPr>
        <w:t xml:space="preserve"> «Разговор о правильном питании»</w:t>
      </w:r>
    </w:p>
    <w:p w:rsidR="00850D03" w:rsidRPr="0042789B" w:rsidRDefault="00850D03" w:rsidP="00850D03">
      <w:pPr>
        <w:ind w:left="-1134" w:firstLine="708"/>
        <w:jc w:val="both"/>
        <w:rPr>
          <w:rStyle w:val="eop"/>
        </w:rPr>
      </w:pPr>
      <w:r w:rsidRPr="0042789B">
        <w:rPr>
          <w:rStyle w:val="normaltextrun"/>
        </w:rPr>
        <w:t>Цель курса «Разговор о правильном питании» - формирование у детей основных представлений и навыков рационального питания, связанных с соблюдением режима, правил гигиены, умением выбирать полезные продукты и блюда.</w:t>
      </w:r>
      <w:r w:rsidRPr="0042789B">
        <w:rPr>
          <w:rStyle w:val="eop"/>
        </w:rPr>
        <w:t> </w:t>
      </w:r>
      <w:r w:rsidRPr="0042789B">
        <w:rPr>
          <w:rStyle w:val="normaltextrun"/>
        </w:rPr>
        <w:t>Преимущество курса заключается в том, что его материал носит практико-ориентированный характер,  актуален для детей. Всё, что они узнают и чему учатся на занятиях, они могут применить дома и в гостях уже сегодня.</w:t>
      </w:r>
      <w:r w:rsidRPr="0042789B">
        <w:rPr>
          <w:rStyle w:val="eop"/>
        </w:rPr>
        <w:t> </w:t>
      </w:r>
      <w:r w:rsidRPr="0042789B">
        <w:rPr>
          <w:rStyle w:val="normaltextrun"/>
        </w:rPr>
        <w:t>Курс «Разговор о правильном питании» предполагает активное  участие и  максимальное вовлечение детей начальных классов  в  поисковую работу, в  отработку знаний,  навыков в определении продуктов правильного питания,  понятий о витаминном составе продуктов, целесообразности трёхразового полноценного питания, расширение представлений о многообразии фруктов и овощей  своего региона.</w:t>
      </w:r>
      <w:r w:rsidRPr="0042789B">
        <w:rPr>
          <w:rStyle w:val="eop"/>
        </w:rPr>
        <w:t> </w:t>
      </w:r>
    </w:p>
    <w:p w:rsidR="00850D03" w:rsidRPr="0042789B" w:rsidRDefault="00850D03" w:rsidP="00850D03">
      <w:pPr>
        <w:ind w:left="-1134" w:firstLine="708"/>
        <w:jc w:val="both"/>
        <w:rPr>
          <w:rStyle w:val="eop"/>
        </w:rPr>
      </w:pPr>
      <w:r w:rsidRPr="0042789B">
        <w:rPr>
          <w:rStyle w:val="normaltextrun"/>
        </w:rPr>
        <w:t xml:space="preserve"> Курс носит интерактивный характер, стимулирующий непосредственное участие школьников в процессе обучения, пробуждающий интерес и желание соблюдать правила питания и заботиться о собственном здоровье. Для организации процесса обучения используются различные типы игр (ролевые, ситуационные), создание проектов, проведение мини-тренингов, дискуссий. Большое значение уделяется самостоятельной творческой деятельности школьников (поиску новой информации, подготовке заданий и т.д.).</w:t>
      </w:r>
      <w:r w:rsidRPr="0042789B">
        <w:rPr>
          <w:rStyle w:val="eop"/>
        </w:rPr>
        <w:t> </w:t>
      </w:r>
      <w:r w:rsidRPr="0042789B">
        <w:rPr>
          <w:rStyle w:val="normaltextrun"/>
        </w:rPr>
        <w:t>Одно из важнейших условий эффективного проведения курса — поддержка родителей. Поэтому в «Разговоре о правильном питании» часть заданий ориентирована на совместную деятельность детей и взрослых. Родители также участвуют в подготовке и проведении различных мероприятий — праздников, конкурсов, викторин.</w:t>
      </w:r>
      <w:r w:rsidRPr="0042789B">
        <w:rPr>
          <w:rStyle w:val="eop"/>
        </w:rPr>
        <w:t> </w:t>
      </w:r>
    </w:p>
    <w:p w:rsidR="00850D03" w:rsidRPr="0042789B" w:rsidRDefault="00850D03" w:rsidP="00850D03">
      <w:pPr>
        <w:ind w:left="-1134" w:firstLine="708"/>
        <w:jc w:val="both"/>
        <w:rPr>
          <w:rStyle w:val="eop"/>
        </w:rPr>
      </w:pPr>
      <w:r w:rsidRPr="0042789B">
        <w:rPr>
          <w:rStyle w:val="normaltextrun"/>
        </w:rPr>
        <w:t>В ходе изучения курса используются разнообразные формы и методы, обеспечивающие  непосредственное участие детей в работе по программе, стимулирующие их интерес к изучаемому материалу, дающие возможность проявить свои творческие способности.   Содержание  программы, а также используемые формы  и методы её реализации носят игровой характер, развивают познавательный интерес к проблеме питания и формирования ЗОЖ, что наиболее соответствует возрастным особенностям детей, обеспечивает условия для активного включения их в процесс обучения и стимулирует активное присвоение предъявляемых ценностных нормативов и навыков. Поскольку игра является ведущей деятельностью для младших школьников, то и игровые методы являются основой организации </w:t>
      </w:r>
      <w:proofErr w:type="gramStart"/>
      <w:r w:rsidRPr="0042789B">
        <w:rPr>
          <w:rStyle w:val="normaltextrun"/>
        </w:rPr>
        <w:t>обучения по программе</w:t>
      </w:r>
      <w:proofErr w:type="gramEnd"/>
      <w:r w:rsidRPr="0042789B">
        <w:rPr>
          <w:rStyle w:val="normaltextrun"/>
        </w:rPr>
        <w:t>. Можно выделить несколько типов игр, комбинация которых обеспечит эффективность процесса обучения: сюжетно-ролевая игра, игра с правилами, образно-ролевая игра.</w:t>
      </w:r>
      <w:r w:rsidRPr="0042789B">
        <w:rPr>
          <w:rStyle w:val="eop"/>
        </w:rPr>
        <w:t> </w:t>
      </w:r>
    </w:p>
    <w:p w:rsidR="00850D03" w:rsidRPr="0042789B" w:rsidRDefault="00850D03" w:rsidP="00850D03">
      <w:pPr>
        <w:jc w:val="both"/>
        <w:rPr>
          <w:i/>
          <w:u w:val="single"/>
        </w:rPr>
      </w:pPr>
      <w:r w:rsidRPr="0042789B">
        <w:rPr>
          <w:rStyle w:val="normaltextrun"/>
          <w:b/>
          <w:bCs/>
        </w:rPr>
        <w:t>Формы работы:</w:t>
      </w:r>
      <w:r w:rsidRPr="0042789B">
        <w:rPr>
          <w:rStyle w:val="eop"/>
        </w:rPr>
        <w:t> </w:t>
      </w:r>
    </w:p>
    <w:p w:rsidR="00850D03" w:rsidRPr="0042789B" w:rsidRDefault="00850D03" w:rsidP="00850D03">
      <w:pPr>
        <w:pStyle w:val="paragraph"/>
        <w:numPr>
          <w:ilvl w:val="0"/>
          <w:numId w:val="12"/>
        </w:numPr>
        <w:shd w:val="clear" w:color="auto" w:fill="FFFFFF"/>
        <w:spacing w:before="0" w:beforeAutospacing="0" w:after="0" w:afterAutospacing="0"/>
        <w:ind w:left="-360" w:firstLine="0"/>
        <w:textAlignment w:val="baseline"/>
      </w:pPr>
      <w:r w:rsidRPr="0042789B">
        <w:rPr>
          <w:rStyle w:val="normaltextrun"/>
        </w:rPr>
        <w:t>Групповая работа. Работа в парах</w:t>
      </w:r>
      <w:proofErr w:type="gramStart"/>
      <w:r w:rsidRPr="0042789B">
        <w:rPr>
          <w:rStyle w:val="normaltextrun"/>
        </w:rPr>
        <w:t>.(</w:t>
      </w:r>
      <w:proofErr w:type="gramEnd"/>
      <w:r w:rsidRPr="0042789B">
        <w:rPr>
          <w:rStyle w:val="normaltextrun"/>
        </w:rPr>
        <w:t>сюжетно-ролевые игры, игры с правилами, образно-ролевые игры, дискуссии).</w:t>
      </w:r>
      <w:r w:rsidRPr="0042789B">
        <w:rPr>
          <w:rStyle w:val="eop"/>
        </w:rPr>
        <w:t> </w:t>
      </w:r>
    </w:p>
    <w:p w:rsidR="00850D03" w:rsidRPr="0042789B" w:rsidRDefault="00850D03" w:rsidP="00850D03">
      <w:pPr>
        <w:pStyle w:val="paragraph"/>
        <w:numPr>
          <w:ilvl w:val="0"/>
          <w:numId w:val="13"/>
        </w:numPr>
        <w:shd w:val="clear" w:color="auto" w:fill="FFFFFF"/>
        <w:spacing w:before="0" w:beforeAutospacing="0" w:after="0" w:afterAutospacing="0"/>
        <w:ind w:left="-360" w:firstLine="0"/>
        <w:textAlignment w:val="baseline"/>
      </w:pPr>
      <w:r w:rsidRPr="0042789B">
        <w:rPr>
          <w:rStyle w:val="normaltextrun"/>
        </w:rPr>
        <w:t>Фронтальная работа – это работа со всеми учащимися. Учитель предлагает беседу, рассказ, историю, чтение статей, информационный материал. Такая форма работы требует устойчивого внимания и заинтересованность учащихся.</w:t>
      </w:r>
      <w:r w:rsidRPr="0042789B">
        <w:rPr>
          <w:rStyle w:val="eop"/>
        </w:rPr>
        <w:t> </w:t>
      </w:r>
    </w:p>
    <w:p w:rsidR="00850D03" w:rsidRPr="0042789B" w:rsidRDefault="00850D03" w:rsidP="00850D03">
      <w:pPr>
        <w:pStyle w:val="paragraph"/>
        <w:numPr>
          <w:ilvl w:val="0"/>
          <w:numId w:val="13"/>
        </w:numPr>
        <w:shd w:val="clear" w:color="auto" w:fill="FFFFFF"/>
        <w:spacing w:before="0" w:beforeAutospacing="0" w:after="0" w:afterAutospacing="0"/>
        <w:ind w:left="-360" w:firstLine="0"/>
        <w:textAlignment w:val="baseline"/>
      </w:pPr>
      <w:r w:rsidRPr="0042789B">
        <w:rPr>
          <w:rStyle w:val="normaltextrun"/>
        </w:rPr>
        <w:t>Индивидуальная работа – большое значение имеет для обработки практических навыков и умений, ответы на вопросы анкеты, проблемные задания, выполнение санитарно-гигиенических требований.</w:t>
      </w:r>
      <w:r w:rsidRPr="0042789B">
        <w:rPr>
          <w:rStyle w:val="eop"/>
        </w:rPr>
        <w:t> </w:t>
      </w:r>
    </w:p>
    <w:p w:rsidR="00850D03" w:rsidRPr="0042789B" w:rsidRDefault="00850D03" w:rsidP="00850D03">
      <w:pPr>
        <w:pStyle w:val="paragraph"/>
        <w:shd w:val="clear" w:color="auto" w:fill="FFFFFF"/>
        <w:spacing w:before="0" w:beforeAutospacing="0" w:after="0" w:afterAutospacing="0"/>
        <w:textAlignment w:val="baseline"/>
      </w:pPr>
      <w:r w:rsidRPr="0042789B">
        <w:rPr>
          <w:rStyle w:val="normaltextrun"/>
          <w:b/>
          <w:bCs/>
        </w:rPr>
        <w:lastRenderedPageBreak/>
        <w:t>Методы:</w:t>
      </w:r>
      <w:r w:rsidRPr="0042789B">
        <w:rPr>
          <w:rStyle w:val="eop"/>
        </w:rPr>
        <w:t> </w:t>
      </w:r>
    </w:p>
    <w:p w:rsidR="00850D03" w:rsidRPr="0042789B" w:rsidRDefault="00850D03" w:rsidP="00850D03">
      <w:pPr>
        <w:pStyle w:val="paragraph"/>
        <w:numPr>
          <w:ilvl w:val="0"/>
          <w:numId w:val="14"/>
        </w:numPr>
        <w:shd w:val="clear" w:color="auto" w:fill="FFFFFF"/>
        <w:spacing w:before="0" w:beforeAutospacing="0" w:after="0" w:afterAutospacing="0"/>
        <w:ind w:left="-360" w:firstLine="0"/>
        <w:textAlignment w:val="baseline"/>
      </w:pPr>
      <w:proofErr w:type="gramStart"/>
      <w:r w:rsidRPr="0042789B">
        <w:rPr>
          <w:rStyle w:val="normaltextrun"/>
        </w:rPr>
        <w:t>Репродуктивный</w:t>
      </w:r>
      <w:proofErr w:type="gramEnd"/>
      <w:r w:rsidRPr="0042789B">
        <w:rPr>
          <w:rStyle w:val="normaltextrun"/>
        </w:rPr>
        <w:t> – (беседа, вопросы, тесты, анкетирование).</w:t>
      </w:r>
      <w:r w:rsidRPr="0042789B">
        <w:rPr>
          <w:rStyle w:val="eop"/>
        </w:rPr>
        <w:t> </w:t>
      </w:r>
    </w:p>
    <w:p w:rsidR="00850D03" w:rsidRPr="0042789B" w:rsidRDefault="00850D03" w:rsidP="00850D03">
      <w:pPr>
        <w:pStyle w:val="paragraph"/>
        <w:numPr>
          <w:ilvl w:val="0"/>
          <w:numId w:val="14"/>
        </w:numPr>
        <w:shd w:val="clear" w:color="auto" w:fill="FFFFFF"/>
        <w:spacing w:before="0" w:beforeAutospacing="0" w:after="0" w:afterAutospacing="0"/>
        <w:ind w:left="-360" w:firstLine="0"/>
        <w:textAlignment w:val="baseline"/>
      </w:pPr>
      <w:r w:rsidRPr="0042789B">
        <w:rPr>
          <w:rStyle w:val="normaltextrun"/>
        </w:rPr>
        <w:t>Проблемный </w:t>
      </w:r>
      <w:r w:rsidRPr="0042789B">
        <w:rPr>
          <w:rStyle w:val="eop"/>
        </w:rPr>
        <w:t> </w:t>
      </w:r>
    </w:p>
    <w:p w:rsidR="00850D03" w:rsidRPr="0042789B" w:rsidRDefault="00850D03" w:rsidP="00850D03">
      <w:pPr>
        <w:pStyle w:val="paragraph"/>
        <w:numPr>
          <w:ilvl w:val="0"/>
          <w:numId w:val="15"/>
        </w:numPr>
        <w:shd w:val="clear" w:color="auto" w:fill="FFFFFF"/>
        <w:spacing w:before="0" w:beforeAutospacing="0" w:after="0" w:afterAutospacing="0"/>
        <w:ind w:left="-360" w:firstLine="0"/>
        <w:textAlignment w:val="baseline"/>
      </w:pPr>
      <w:proofErr w:type="gramStart"/>
      <w:r w:rsidRPr="0042789B">
        <w:rPr>
          <w:rStyle w:val="normaltextrun"/>
        </w:rPr>
        <w:t>Частично-поисковый – (творческие задания:</w:t>
      </w:r>
      <w:proofErr w:type="gramEnd"/>
      <w:r w:rsidRPr="0042789B">
        <w:rPr>
          <w:rStyle w:val="normaltextrun"/>
        </w:rPr>
        <w:t> Режим для моей семьи. Любимые блюда мамы. </w:t>
      </w:r>
      <w:proofErr w:type="gramStart"/>
      <w:r w:rsidRPr="0042789B">
        <w:rPr>
          <w:rStyle w:val="normaltextrun"/>
        </w:rPr>
        <w:t>Чем тебя накормит лес).</w:t>
      </w:r>
      <w:r w:rsidRPr="0042789B">
        <w:rPr>
          <w:rStyle w:val="eop"/>
        </w:rPr>
        <w:t> </w:t>
      </w:r>
      <w:proofErr w:type="gramEnd"/>
    </w:p>
    <w:p w:rsidR="00850D03" w:rsidRDefault="00850D03" w:rsidP="00850D03">
      <w:pPr>
        <w:pStyle w:val="paragraph"/>
        <w:numPr>
          <w:ilvl w:val="0"/>
          <w:numId w:val="15"/>
        </w:numPr>
        <w:shd w:val="clear" w:color="auto" w:fill="FFFFFF"/>
        <w:spacing w:before="0" w:beforeAutospacing="0" w:after="0" w:afterAutospacing="0"/>
        <w:ind w:left="-360" w:firstLine="0"/>
        <w:textAlignment w:val="baseline"/>
        <w:rPr>
          <w:rStyle w:val="eop"/>
        </w:rPr>
      </w:pPr>
      <w:r w:rsidRPr="0042789B">
        <w:rPr>
          <w:rStyle w:val="normaltextrun"/>
        </w:rPr>
        <w:t>Объяснительно-иллюстративный.</w:t>
      </w:r>
      <w:r w:rsidRPr="0042789B">
        <w:rPr>
          <w:rStyle w:val="eop"/>
        </w:rPr>
        <w:t> </w:t>
      </w:r>
    </w:p>
    <w:p w:rsidR="00850D03" w:rsidRDefault="00850D03" w:rsidP="00850D03">
      <w:pPr>
        <w:pStyle w:val="paragraph"/>
        <w:shd w:val="clear" w:color="auto" w:fill="FFFFFF"/>
        <w:spacing w:before="0" w:beforeAutospacing="0" w:after="0" w:afterAutospacing="0"/>
        <w:textAlignment w:val="baseline"/>
        <w:rPr>
          <w:rStyle w:val="eop"/>
        </w:rPr>
      </w:pPr>
    </w:p>
    <w:p w:rsidR="00850D03" w:rsidRPr="00850D03" w:rsidRDefault="00850D03" w:rsidP="00850D03">
      <w:pPr>
        <w:rPr>
          <w:sz w:val="28"/>
          <w:szCs w:val="28"/>
        </w:rPr>
      </w:pPr>
    </w:p>
    <w:p w:rsidR="00850D03" w:rsidRDefault="00850D03" w:rsidP="00850D03">
      <w:pPr>
        <w:jc w:val="center"/>
        <w:rPr>
          <w:sz w:val="28"/>
          <w:szCs w:val="28"/>
        </w:rPr>
      </w:pPr>
      <w:r w:rsidRPr="00A104CB">
        <w:rPr>
          <w:sz w:val="28"/>
          <w:szCs w:val="28"/>
        </w:rPr>
        <w:t xml:space="preserve">Недельный план внеурочной деятельности для </w:t>
      </w:r>
      <w:r>
        <w:rPr>
          <w:sz w:val="28"/>
          <w:szCs w:val="28"/>
        </w:rPr>
        <w:t xml:space="preserve">2 </w:t>
      </w:r>
      <w:r w:rsidRPr="00A104CB">
        <w:rPr>
          <w:sz w:val="28"/>
          <w:szCs w:val="28"/>
        </w:rPr>
        <w:t>классов</w:t>
      </w:r>
    </w:p>
    <w:p w:rsidR="00850D03" w:rsidRDefault="00850D03" w:rsidP="00850D03">
      <w:pPr>
        <w:jc w:val="center"/>
        <w:rPr>
          <w:sz w:val="28"/>
          <w:szCs w:val="28"/>
        </w:rPr>
      </w:pPr>
    </w:p>
    <w:p w:rsidR="00850D03" w:rsidRDefault="00850D03" w:rsidP="00850D03">
      <w:pPr>
        <w:rPr>
          <w:sz w:val="28"/>
          <w:szCs w:val="28"/>
        </w:rPr>
      </w:pPr>
    </w:p>
    <w:tbl>
      <w:tblPr>
        <w:tblW w:w="45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3142"/>
        <w:gridCol w:w="565"/>
        <w:gridCol w:w="565"/>
        <w:gridCol w:w="566"/>
        <w:gridCol w:w="566"/>
        <w:gridCol w:w="563"/>
      </w:tblGrid>
      <w:tr w:rsidR="00850D03" w:rsidRPr="00F77A83" w:rsidTr="00850D03">
        <w:tc>
          <w:tcPr>
            <w:tcW w:w="3342" w:type="pct"/>
            <w:gridSpan w:val="2"/>
            <w:tcBorders>
              <w:top w:val="single" w:sz="4" w:space="0" w:color="000000"/>
              <w:left w:val="single" w:sz="4" w:space="0" w:color="000000"/>
              <w:bottom w:val="single" w:sz="4" w:space="0" w:color="auto"/>
              <w:right w:val="single" w:sz="4" w:space="0" w:color="000000"/>
            </w:tcBorders>
            <w:hideMark/>
          </w:tcPr>
          <w:p w:rsidR="00850D03" w:rsidRPr="00F77A83" w:rsidRDefault="00850D03" w:rsidP="00850D03">
            <w:pPr>
              <w:spacing w:line="173" w:lineRule="atLeast"/>
              <w:rPr>
                <w:b/>
                <w:bCs/>
              </w:rPr>
            </w:pPr>
            <w:r w:rsidRPr="00F77A83">
              <w:rPr>
                <w:b/>
                <w:bCs/>
              </w:rPr>
              <w:t>Внеурочная деятельность</w:t>
            </w:r>
            <w:r w:rsidRPr="00F77A83">
              <w:rPr>
                <w:i/>
                <w:iCs/>
              </w:rPr>
              <w:t xml:space="preserve"> (формы организации открыты и могут меняться и пополняться в соответствии с запросами)  </w:t>
            </w:r>
          </w:p>
        </w:tc>
        <w:tc>
          <w:tcPr>
            <w:tcW w:w="332" w:type="pct"/>
            <w:tcBorders>
              <w:top w:val="single" w:sz="4" w:space="0" w:color="000000"/>
              <w:left w:val="single" w:sz="4" w:space="0" w:color="000000"/>
              <w:right w:val="single" w:sz="4" w:space="0" w:color="000000"/>
            </w:tcBorders>
            <w:hideMark/>
          </w:tcPr>
          <w:p w:rsidR="00850D03" w:rsidRPr="00F77A83" w:rsidRDefault="00850D03" w:rsidP="00850D03">
            <w:pPr>
              <w:spacing w:line="173" w:lineRule="atLeast"/>
              <w:jc w:val="center"/>
              <w:rPr>
                <w:b/>
                <w:bCs/>
              </w:rPr>
            </w:pPr>
            <w:r>
              <w:rPr>
                <w:b/>
                <w:bCs/>
              </w:rPr>
              <w:t>2а</w:t>
            </w:r>
          </w:p>
        </w:tc>
        <w:tc>
          <w:tcPr>
            <w:tcW w:w="332" w:type="pct"/>
            <w:tcBorders>
              <w:top w:val="single" w:sz="4" w:space="0" w:color="000000"/>
              <w:left w:val="single" w:sz="4" w:space="0" w:color="000000"/>
              <w:right w:val="single" w:sz="4" w:space="0" w:color="000000"/>
            </w:tcBorders>
          </w:tcPr>
          <w:p w:rsidR="00850D03" w:rsidRPr="00F77A83" w:rsidRDefault="00850D03" w:rsidP="00850D03">
            <w:pPr>
              <w:spacing w:line="173" w:lineRule="atLeast"/>
              <w:jc w:val="center"/>
              <w:rPr>
                <w:b/>
                <w:bCs/>
              </w:rPr>
            </w:pPr>
            <w:r>
              <w:rPr>
                <w:b/>
                <w:bCs/>
              </w:rPr>
              <w:t>2б</w:t>
            </w:r>
          </w:p>
        </w:tc>
        <w:tc>
          <w:tcPr>
            <w:tcW w:w="332" w:type="pct"/>
            <w:tcBorders>
              <w:top w:val="single" w:sz="4" w:space="0" w:color="000000"/>
              <w:left w:val="single" w:sz="4" w:space="0" w:color="000000"/>
              <w:right w:val="single" w:sz="4" w:space="0" w:color="000000"/>
            </w:tcBorders>
          </w:tcPr>
          <w:p w:rsidR="00850D03" w:rsidRPr="00F77A83" w:rsidRDefault="00850D03" w:rsidP="00850D03">
            <w:pPr>
              <w:spacing w:line="173" w:lineRule="atLeast"/>
              <w:jc w:val="center"/>
              <w:rPr>
                <w:b/>
                <w:bCs/>
              </w:rPr>
            </w:pPr>
            <w:r>
              <w:rPr>
                <w:b/>
                <w:bCs/>
              </w:rPr>
              <w:t>2в</w:t>
            </w:r>
          </w:p>
        </w:tc>
        <w:tc>
          <w:tcPr>
            <w:tcW w:w="332" w:type="pct"/>
            <w:tcBorders>
              <w:top w:val="single" w:sz="4" w:space="0" w:color="000000"/>
              <w:left w:val="single" w:sz="4" w:space="0" w:color="000000"/>
              <w:right w:val="single" w:sz="4" w:space="0" w:color="000000"/>
            </w:tcBorders>
          </w:tcPr>
          <w:p w:rsidR="00850D03" w:rsidRPr="00F77A83" w:rsidRDefault="00850D03" w:rsidP="00850D03">
            <w:pPr>
              <w:spacing w:line="173" w:lineRule="atLeast"/>
              <w:jc w:val="center"/>
              <w:rPr>
                <w:b/>
                <w:bCs/>
              </w:rPr>
            </w:pPr>
            <w:r>
              <w:rPr>
                <w:b/>
                <w:bCs/>
              </w:rPr>
              <w:t>2г</w:t>
            </w:r>
          </w:p>
        </w:tc>
        <w:tc>
          <w:tcPr>
            <w:tcW w:w="330" w:type="pct"/>
            <w:tcBorders>
              <w:top w:val="single" w:sz="4" w:space="0" w:color="000000"/>
              <w:left w:val="single" w:sz="4" w:space="0" w:color="000000"/>
              <w:right w:val="single" w:sz="4" w:space="0" w:color="000000"/>
            </w:tcBorders>
          </w:tcPr>
          <w:p w:rsidR="00850D03" w:rsidRDefault="00850D03" w:rsidP="00850D03">
            <w:pPr>
              <w:spacing w:line="173" w:lineRule="atLeast"/>
              <w:jc w:val="center"/>
              <w:rPr>
                <w:b/>
                <w:bCs/>
              </w:rPr>
            </w:pPr>
            <w:r>
              <w:rPr>
                <w:b/>
                <w:bCs/>
              </w:rPr>
              <w:t>2д</w:t>
            </w:r>
          </w:p>
        </w:tc>
      </w:tr>
      <w:tr w:rsidR="00850D03" w:rsidRPr="00F77A83" w:rsidTr="00850D03">
        <w:tc>
          <w:tcPr>
            <w:tcW w:w="1515" w:type="pct"/>
            <w:tcBorders>
              <w:top w:val="single" w:sz="4" w:space="0" w:color="000000"/>
              <w:left w:val="single" w:sz="4" w:space="0" w:color="000000"/>
              <w:bottom w:val="single" w:sz="4" w:space="0" w:color="000000"/>
              <w:right w:val="single" w:sz="4" w:space="0" w:color="000000"/>
            </w:tcBorders>
            <w:hideMark/>
          </w:tcPr>
          <w:p w:rsidR="00850D03" w:rsidRPr="00F77A83" w:rsidRDefault="00850D03" w:rsidP="00850D03">
            <w:r w:rsidRPr="00F77A83">
              <w:t>Общеинтеллектуальное направление</w:t>
            </w:r>
          </w:p>
        </w:tc>
        <w:tc>
          <w:tcPr>
            <w:tcW w:w="1827" w:type="pct"/>
            <w:tcBorders>
              <w:top w:val="single" w:sz="4" w:space="0" w:color="auto"/>
              <w:left w:val="single" w:sz="4" w:space="0" w:color="000000"/>
              <w:bottom w:val="single" w:sz="4" w:space="0" w:color="auto"/>
              <w:right w:val="single" w:sz="4" w:space="0" w:color="000000"/>
            </w:tcBorders>
            <w:hideMark/>
          </w:tcPr>
          <w:p w:rsidR="00850D03" w:rsidRDefault="00850D03" w:rsidP="00850D03">
            <w:pPr>
              <w:rPr>
                <w:i/>
              </w:rPr>
            </w:pPr>
            <w:r>
              <w:rPr>
                <w:i/>
              </w:rPr>
              <w:t>«Английский с удовольствием»</w:t>
            </w:r>
          </w:p>
          <w:p w:rsidR="00850D03" w:rsidRPr="00833526" w:rsidRDefault="00850D03" w:rsidP="00850D03">
            <w:pPr>
              <w:rPr>
                <w:i/>
              </w:rPr>
            </w:pP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Pr="004B0DF9" w:rsidRDefault="00850D03" w:rsidP="00850D03">
            <w:pPr>
              <w:spacing w:line="173" w:lineRule="atLeast"/>
            </w:pP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p w:rsidR="00850D03" w:rsidRPr="004B0DF9" w:rsidRDefault="00850D03" w:rsidP="00850D03">
            <w:pPr>
              <w:spacing w:line="173" w:lineRule="atLeast"/>
            </w:pP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p w:rsidR="00850D03" w:rsidRPr="004B0DF9" w:rsidRDefault="00850D03" w:rsidP="00850D03">
            <w:pPr>
              <w:spacing w:line="173" w:lineRule="atLeast"/>
            </w:pP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p w:rsidR="00850D03" w:rsidRPr="004B0DF9" w:rsidRDefault="00850D03" w:rsidP="00850D03">
            <w:pPr>
              <w:spacing w:line="173" w:lineRule="atLeast"/>
            </w:pPr>
          </w:p>
        </w:tc>
        <w:tc>
          <w:tcPr>
            <w:tcW w:w="330" w:type="pct"/>
            <w:tcBorders>
              <w:left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pPr>
          </w:p>
        </w:tc>
      </w:tr>
      <w:tr w:rsidR="00850D03" w:rsidRPr="00F77A83" w:rsidTr="00850D03">
        <w:tc>
          <w:tcPr>
            <w:tcW w:w="1515" w:type="pct"/>
            <w:tcBorders>
              <w:top w:val="single" w:sz="4" w:space="0" w:color="000000"/>
              <w:left w:val="single" w:sz="4" w:space="0" w:color="000000"/>
              <w:bottom w:val="single" w:sz="4" w:space="0" w:color="000000"/>
              <w:right w:val="single" w:sz="4" w:space="0" w:color="000000"/>
            </w:tcBorders>
          </w:tcPr>
          <w:p w:rsidR="00850D03" w:rsidRPr="00F77A83" w:rsidRDefault="00850D03" w:rsidP="00850D03">
            <w:r>
              <w:t xml:space="preserve">Духовно-нравственное </w:t>
            </w:r>
            <w:r w:rsidRPr="00F77A83">
              <w:t>направление</w:t>
            </w:r>
          </w:p>
        </w:tc>
        <w:tc>
          <w:tcPr>
            <w:tcW w:w="1827" w:type="pct"/>
            <w:tcBorders>
              <w:top w:val="single" w:sz="4" w:space="0" w:color="auto"/>
              <w:left w:val="single" w:sz="4" w:space="0" w:color="000000"/>
              <w:bottom w:val="single" w:sz="4" w:space="0" w:color="auto"/>
              <w:right w:val="single" w:sz="4" w:space="0" w:color="000000"/>
            </w:tcBorders>
          </w:tcPr>
          <w:p w:rsidR="00850D03" w:rsidRDefault="00850D03" w:rsidP="00850D03">
            <w:pPr>
              <w:rPr>
                <w:i/>
              </w:rPr>
            </w:pPr>
            <w:r>
              <w:rPr>
                <w:i/>
              </w:rPr>
              <w:t xml:space="preserve">«Разговоры о </w:t>
            </w:r>
            <w:proofErr w:type="gramStart"/>
            <w:r>
              <w:rPr>
                <w:i/>
              </w:rPr>
              <w:t>важном</w:t>
            </w:r>
            <w:proofErr w:type="gramEnd"/>
            <w:r>
              <w:rPr>
                <w:i/>
              </w:rPr>
              <w:t>»</w:t>
            </w:r>
          </w:p>
          <w:p w:rsidR="00850D03" w:rsidRDefault="00850D03" w:rsidP="00850D03">
            <w:pPr>
              <w:rPr>
                <w:i/>
              </w:rPr>
            </w:pPr>
          </w:p>
          <w:p w:rsidR="00850D03" w:rsidRDefault="00850D03" w:rsidP="00850D03">
            <w:pPr>
              <w:rPr>
                <w:i/>
              </w:rPr>
            </w:pPr>
            <w:r w:rsidRPr="00AB4577">
              <w:rPr>
                <w:i/>
              </w:rPr>
              <w:t>«</w:t>
            </w:r>
            <w:r>
              <w:rPr>
                <w:i/>
              </w:rPr>
              <w:t>Юный патриот»</w:t>
            </w:r>
          </w:p>
          <w:p w:rsidR="00850D03" w:rsidRPr="00FF18EF" w:rsidRDefault="00850D03" w:rsidP="00850D03">
            <w:pPr>
              <w:rPr>
                <w:i/>
              </w:rPr>
            </w:pP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jc w:val="center"/>
            </w:pPr>
          </w:p>
          <w:p w:rsidR="00850D03" w:rsidRDefault="00850D03" w:rsidP="00850D03">
            <w:pPr>
              <w:spacing w:line="173" w:lineRule="atLeast"/>
              <w:jc w:val="center"/>
            </w:pP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jc w:val="center"/>
            </w:pPr>
            <w:r>
              <w:t>1</w:t>
            </w: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jc w:val="center"/>
            </w:pPr>
            <w:r>
              <w:t>1</w:t>
            </w: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tc>
        <w:tc>
          <w:tcPr>
            <w:tcW w:w="330" w:type="pct"/>
            <w:tcBorders>
              <w:left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tc>
      </w:tr>
      <w:tr w:rsidR="00850D03" w:rsidRPr="00F77A83" w:rsidTr="00850D03">
        <w:tc>
          <w:tcPr>
            <w:tcW w:w="1515" w:type="pct"/>
            <w:tcBorders>
              <w:top w:val="single" w:sz="4" w:space="0" w:color="000000"/>
              <w:left w:val="single" w:sz="4" w:space="0" w:color="000000"/>
              <w:bottom w:val="single" w:sz="4" w:space="0" w:color="auto"/>
              <w:right w:val="single" w:sz="4" w:space="0" w:color="000000"/>
            </w:tcBorders>
            <w:hideMark/>
          </w:tcPr>
          <w:p w:rsidR="00850D03" w:rsidRPr="00F77A83" w:rsidRDefault="00850D03" w:rsidP="00850D03">
            <w:r w:rsidRPr="00F77A83">
              <w:t>Общекультурное направление</w:t>
            </w:r>
          </w:p>
        </w:tc>
        <w:tc>
          <w:tcPr>
            <w:tcW w:w="1827" w:type="pct"/>
            <w:tcBorders>
              <w:top w:val="single" w:sz="4" w:space="0" w:color="auto"/>
              <w:left w:val="single" w:sz="4" w:space="0" w:color="000000"/>
              <w:bottom w:val="single" w:sz="4" w:space="0" w:color="auto"/>
              <w:right w:val="single" w:sz="4" w:space="0" w:color="000000"/>
            </w:tcBorders>
            <w:hideMark/>
          </w:tcPr>
          <w:p w:rsidR="00850D03" w:rsidRDefault="00850D03" w:rsidP="00850D03">
            <w:pPr>
              <w:rPr>
                <w:i/>
              </w:rPr>
            </w:pPr>
            <w:r>
              <w:rPr>
                <w:i/>
              </w:rPr>
              <w:t>«Мир праздников»</w:t>
            </w:r>
          </w:p>
          <w:p w:rsidR="00850D03" w:rsidRPr="005D5417" w:rsidRDefault="00850D03" w:rsidP="00850D03">
            <w:pPr>
              <w:rPr>
                <w:i/>
              </w:rPr>
            </w:pPr>
          </w:p>
        </w:tc>
        <w:tc>
          <w:tcPr>
            <w:tcW w:w="332" w:type="pct"/>
            <w:tcBorders>
              <w:left w:val="single" w:sz="4" w:space="0" w:color="000000"/>
              <w:right w:val="single" w:sz="4" w:space="0" w:color="000000"/>
            </w:tcBorders>
          </w:tcPr>
          <w:p w:rsidR="00850D03" w:rsidRPr="004B0DF9" w:rsidRDefault="00850D03" w:rsidP="00850D03">
            <w:pPr>
              <w:spacing w:line="173" w:lineRule="atLeast"/>
              <w:jc w:val="center"/>
            </w:pPr>
            <w:r>
              <w:t>1</w:t>
            </w: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p w:rsidR="00850D03" w:rsidRPr="004B0DF9" w:rsidRDefault="00850D03" w:rsidP="00850D03">
            <w:pPr>
              <w:spacing w:line="173" w:lineRule="atLeast"/>
              <w:jc w:val="center"/>
            </w:pPr>
          </w:p>
        </w:tc>
        <w:tc>
          <w:tcPr>
            <w:tcW w:w="332" w:type="pct"/>
            <w:tcBorders>
              <w:left w:val="single" w:sz="4" w:space="0" w:color="000000"/>
              <w:right w:val="single" w:sz="4" w:space="0" w:color="000000"/>
            </w:tcBorders>
          </w:tcPr>
          <w:p w:rsidR="00850D03" w:rsidRPr="004B0DF9" w:rsidRDefault="00850D03" w:rsidP="00850D03">
            <w:pPr>
              <w:spacing w:line="173" w:lineRule="atLeast"/>
              <w:jc w:val="center"/>
            </w:pPr>
            <w:r>
              <w:t>1</w:t>
            </w:r>
          </w:p>
        </w:tc>
        <w:tc>
          <w:tcPr>
            <w:tcW w:w="332" w:type="pct"/>
            <w:tcBorders>
              <w:left w:val="single" w:sz="4" w:space="0" w:color="000000"/>
              <w:right w:val="single" w:sz="4" w:space="0" w:color="000000"/>
            </w:tcBorders>
          </w:tcPr>
          <w:p w:rsidR="00850D03" w:rsidRPr="004B0DF9" w:rsidRDefault="00850D03" w:rsidP="00850D03">
            <w:pPr>
              <w:spacing w:line="173" w:lineRule="atLeast"/>
              <w:jc w:val="center"/>
            </w:pPr>
          </w:p>
        </w:tc>
        <w:tc>
          <w:tcPr>
            <w:tcW w:w="330" w:type="pct"/>
            <w:tcBorders>
              <w:left w:val="single" w:sz="4" w:space="0" w:color="000000"/>
              <w:right w:val="single" w:sz="4" w:space="0" w:color="000000"/>
            </w:tcBorders>
          </w:tcPr>
          <w:p w:rsidR="00850D03" w:rsidRDefault="00850D03" w:rsidP="00850D03">
            <w:pPr>
              <w:spacing w:line="173" w:lineRule="atLeast"/>
              <w:jc w:val="center"/>
            </w:pPr>
            <w:r>
              <w:t>1</w:t>
            </w:r>
          </w:p>
        </w:tc>
      </w:tr>
      <w:tr w:rsidR="00850D03" w:rsidRPr="00F77A83" w:rsidTr="00850D03">
        <w:tc>
          <w:tcPr>
            <w:tcW w:w="1515" w:type="pct"/>
            <w:tcBorders>
              <w:top w:val="single" w:sz="4" w:space="0" w:color="000000"/>
              <w:left w:val="single" w:sz="4" w:space="0" w:color="000000"/>
              <w:bottom w:val="single" w:sz="4" w:space="0" w:color="auto"/>
              <w:right w:val="single" w:sz="4" w:space="0" w:color="000000"/>
            </w:tcBorders>
          </w:tcPr>
          <w:p w:rsidR="00850D03" w:rsidRPr="00F77A83" w:rsidRDefault="00850D03" w:rsidP="00850D03">
            <w:r>
              <w:t>Социальное направление</w:t>
            </w:r>
          </w:p>
        </w:tc>
        <w:tc>
          <w:tcPr>
            <w:tcW w:w="1827" w:type="pct"/>
            <w:tcBorders>
              <w:top w:val="single" w:sz="4" w:space="0" w:color="auto"/>
              <w:left w:val="single" w:sz="4" w:space="0" w:color="000000"/>
              <w:bottom w:val="single" w:sz="4" w:space="0" w:color="auto"/>
              <w:right w:val="single" w:sz="4" w:space="0" w:color="000000"/>
            </w:tcBorders>
          </w:tcPr>
          <w:p w:rsidR="00850D03" w:rsidRDefault="00850D03" w:rsidP="00850D03">
            <w:pPr>
              <w:rPr>
                <w:i/>
              </w:rPr>
            </w:pPr>
            <w:r>
              <w:rPr>
                <w:i/>
              </w:rPr>
              <w:t>«Школа добрых дел»</w:t>
            </w:r>
          </w:p>
        </w:tc>
        <w:tc>
          <w:tcPr>
            <w:tcW w:w="332" w:type="pct"/>
            <w:tcBorders>
              <w:left w:val="single" w:sz="4" w:space="0" w:color="000000"/>
              <w:right w:val="single" w:sz="4" w:space="0" w:color="000000"/>
            </w:tcBorders>
          </w:tcPr>
          <w:p w:rsidR="00850D03" w:rsidRDefault="00850D03" w:rsidP="00850D03">
            <w:pPr>
              <w:spacing w:line="173" w:lineRule="atLeast"/>
              <w:jc w:val="center"/>
            </w:pPr>
          </w:p>
        </w:tc>
        <w:tc>
          <w:tcPr>
            <w:tcW w:w="332" w:type="pct"/>
            <w:tcBorders>
              <w:left w:val="single" w:sz="4" w:space="0" w:color="000000"/>
              <w:right w:val="single" w:sz="4" w:space="0" w:color="000000"/>
            </w:tcBorders>
          </w:tcPr>
          <w:p w:rsidR="00850D03" w:rsidRDefault="00850D03" w:rsidP="00850D03">
            <w:pPr>
              <w:spacing w:line="173" w:lineRule="atLeast"/>
              <w:jc w:val="center"/>
            </w:pPr>
          </w:p>
        </w:tc>
        <w:tc>
          <w:tcPr>
            <w:tcW w:w="332" w:type="pct"/>
            <w:tcBorders>
              <w:left w:val="single" w:sz="4" w:space="0" w:color="000000"/>
              <w:right w:val="single" w:sz="4" w:space="0" w:color="000000"/>
            </w:tcBorders>
          </w:tcPr>
          <w:p w:rsidR="00850D03" w:rsidRDefault="00850D03" w:rsidP="00850D03">
            <w:pPr>
              <w:spacing w:line="173" w:lineRule="atLeast"/>
              <w:jc w:val="center"/>
            </w:pPr>
          </w:p>
        </w:tc>
        <w:tc>
          <w:tcPr>
            <w:tcW w:w="332" w:type="pct"/>
            <w:tcBorders>
              <w:left w:val="single" w:sz="4" w:space="0" w:color="000000"/>
              <w:right w:val="single" w:sz="4" w:space="0" w:color="000000"/>
            </w:tcBorders>
          </w:tcPr>
          <w:p w:rsidR="00850D03" w:rsidRDefault="00850D03" w:rsidP="00850D03">
            <w:pPr>
              <w:spacing w:line="173" w:lineRule="atLeast"/>
              <w:jc w:val="center"/>
            </w:pPr>
          </w:p>
        </w:tc>
        <w:tc>
          <w:tcPr>
            <w:tcW w:w="330" w:type="pct"/>
            <w:tcBorders>
              <w:left w:val="single" w:sz="4" w:space="0" w:color="000000"/>
              <w:right w:val="single" w:sz="4" w:space="0" w:color="000000"/>
            </w:tcBorders>
          </w:tcPr>
          <w:p w:rsidR="00850D03" w:rsidRDefault="00850D03" w:rsidP="00850D03">
            <w:pPr>
              <w:spacing w:line="173" w:lineRule="atLeast"/>
              <w:jc w:val="center"/>
            </w:pPr>
            <w:r>
              <w:t>1</w:t>
            </w:r>
          </w:p>
        </w:tc>
      </w:tr>
      <w:tr w:rsidR="00850D03" w:rsidRPr="00F77A83" w:rsidTr="00850D03">
        <w:tc>
          <w:tcPr>
            <w:tcW w:w="1515" w:type="pct"/>
            <w:tcBorders>
              <w:top w:val="single" w:sz="4" w:space="0" w:color="000000"/>
              <w:left w:val="single" w:sz="4" w:space="0" w:color="000000"/>
              <w:bottom w:val="single" w:sz="4" w:space="0" w:color="auto"/>
              <w:right w:val="single" w:sz="4" w:space="0" w:color="000000"/>
            </w:tcBorders>
          </w:tcPr>
          <w:p w:rsidR="00850D03" w:rsidRPr="00F77A83" w:rsidRDefault="00850D03" w:rsidP="00850D03">
            <w:r w:rsidRPr="00F77A83">
              <w:t>Спортивно – оздоровительное направление</w:t>
            </w:r>
          </w:p>
        </w:tc>
        <w:tc>
          <w:tcPr>
            <w:tcW w:w="1827" w:type="pct"/>
            <w:tcBorders>
              <w:top w:val="single" w:sz="4" w:space="0" w:color="auto"/>
              <w:left w:val="single" w:sz="4" w:space="0" w:color="000000"/>
              <w:bottom w:val="single" w:sz="4" w:space="0" w:color="auto"/>
              <w:right w:val="single" w:sz="4" w:space="0" w:color="000000"/>
            </w:tcBorders>
          </w:tcPr>
          <w:p w:rsidR="00850D03" w:rsidRPr="00FE6201" w:rsidRDefault="00850D03" w:rsidP="00850D03">
            <w:pPr>
              <w:rPr>
                <w:i/>
              </w:rPr>
            </w:pPr>
            <w:r>
              <w:rPr>
                <w:i/>
              </w:rPr>
              <w:t>«Разговор о правильном питании»</w:t>
            </w:r>
          </w:p>
        </w:tc>
        <w:tc>
          <w:tcPr>
            <w:tcW w:w="332" w:type="pct"/>
            <w:tcBorders>
              <w:left w:val="single" w:sz="4" w:space="0" w:color="000000"/>
              <w:right w:val="single" w:sz="4" w:space="0" w:color="000000"/>
            </w:tcBorders>
          </w:tcPr>
          <w:p w:rsidR="00850D03" w:rsidRDefault="00850D03" w:rsidP="00850D03">
            <w:pPr>
              <w:spacing w:line="173" w:lineRule="atLeast"/>
              <w:jc w:val="center"/>
            </w:pP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tc>
        <w:tc>
          <w:tcPr>
            <w:tcW w:w="332" w:type="pct"/>
            <w:tcBorders>
              <w:left w:val="single" w:sz="4" w:space="0" w:color="000000"/>
              <w:right w:val="single" w:sz="4" w:space="0" w:color="000000"/>
            </w:tcBorders>
          </w:tcPr>
          <w:p w:rsidR="00850D03" w:rsidRDefault="00850D03" w:rsidP="00850D03">
            <w:pPr>
              <w:spacing w:line="173" w:lineRule="atLeast"/>
              <w:jc w:val="center"/>
            </w:pPr>
            <w:r>
              <w:t>1</w:t>
            </w:r>
          </w:p>
        </w:tc>
        <w:tc>
          <w:tcPr>
            <w:tcW w:w="330" w:type="pct"/>
            <w:tcBorders>
              <w:left w:val="single" w:sz="4" w:space="0" w:color="000000"/>
              <w:right w:val="single" w:sz="4" w:space="0" w:color="000000"/>
            </w:tcBorders>
          </w:tcPr>
          <w:p w:rsidR="00850D03" w:rsidRDefault="00850D03" w:rsidP="00850D03">
            <w:pPr>
              <w:spacing w:line="173" w:lineRule="atLeast"/>
              <w:jc w:val="center"/>
            </w:pPr>
            <w:r>
              <w:t>1</w:t>
            </w:r>
          </w:p>
        </w:tc>
      </w:tr>
      <w:tr w:rsidR="00850D03" w:rsidRPr="00F77A83" w:rsidTr="00850D03">
        <w:tc>
          <w:tcPr>
            <w:tcW w:w="1515" w:type="pct"/>
            <w:tcBorders>
              <w:top w:val="single" w:sz="4" w:space="0" w:color="auto"/>
              <w:left w:val="single" w:sz="4" w:space="0" w:color="000000"/>
              <w:bottom w:val="single" w:sz="4" w:space="0" w:color="000000"/>
              <w:right w:val="single" w:sz="4" w:space="0" w:color="000000"/>
            </w:tcBorders>
            <w:hideMark/>
          </w:tcPr>
          <w:p w:rsidR="00850D03" w:rsidRPr="00F77A83" w:rsidRDefault="00850D03" w:rsidP="00850D03">
            <w:r>
              <w:t>итого</w:t>
            </w:r>
          </w:p>
        </w:tc>
        <w:tc>
          <w:tcPr>
            <w:tcW w:w="1827" w:type="pct"/>
            <w:tcBorders>
              <w:top w:val="single" w:sz="4" w:space="0" w:color="auto"/>
              <w:left w:val="single" w:sz="4" w:space="0" w:color="000000"/>
              <w:bottom w:val="single" w:sz="4" w:space="0" w:color="000000"/>
              <w:right w:val="single" w:sz="4" w:space="0" w:color="000000"/>
            </w:tcBorders>
            <w:hideMark/>
          </w:tcPr>
          <w:p w:rsidR="00850D03" w:rsidRPr="00FE6201" w:rsidRDefault="00850D03" w:rsidP="00850D03">
            <w:pPr>
              <w:rPr>
                <w:i/>
              </w:rPr>
            </w:pPr>
          </w:p>
        </w:tc>
        <w:tc>
          <w:tcPr>
            <w:tcW w:w="332" w:type="pct"/>
            <w:tcBorders>
              <w:left w:val="single" w:sz="4" w:space="0" w:color="000000"/>
              <w:bottom w:val="single" w:sz="4" w:space="0" w:color="000000"/>
              <w:right w:val="single" w:sz="4" w:space="0" w:color="000000"/>
            </w:tcBorders>
          </w:tcPr>
          <w:p w:rsidR="00850D03" w:rsidRPr="004B0DF9" w:rsidRDefault="00850D03" w:rsidP="00850D03">
            <w:pPr>
              <w:spacing w:line="173" w:lineRule="atLeast"/>
              <w:jc w:val="center"/>
            </w:pPr>
            <w:r>
              <w:t>3</w:t>
            </w:r>
          </w:p>
        </w:tc>
        <w:tc>
          <w:tcPr>
            <w:tcW w:w="332" w:type="pct"/>
            <w:tcBorders>
              <w:left w:val="single" w:sz="4" w:space="0" w:color="000000"/>
              <w:bottom w:val="single" w:sz="4" w:space="0" w:color="000000"/>
              <w:right w:val="single" w:sz="4" w:space="0" w:color="000000"/>
            </w:tcBorders>
          </w:tcPr>
          <w:p w:rsidR="00850D03" w:rsidRPr="004B0DF9" w:rsidRDefault="00850D03" w:rsidP="00850D03">
            <w:pPr>
              <w:spacing w:line="173" w:lineRule="atLeast"/>
              <w:jc w:val="center"/>
            </w:pPr>
            <w:r>
              <w:t>5</w:t>
            </w:r>
          </w:p>
        </w:tc>
        <w:tc>
          <w:tcPr>
            <w:tcW w:w="332" w:type="pct"/>
            <w:tcBorders>
              <w:left w:val="single" w:sz="4" w:space="0" w:color="000000"/>
              <w:bottom w:val="single" w:sz="4" w:space="0" w:color="000000"/>
              <w:right w:val="single" w:sz="4" w:space="0" w:color="000000"/>
            </w:tcBorders>
          </w:tcPr>
          <w:p w:rsidR="00850D03" w:rsidRPr="004B0DF9" w:rsidRDefault="00850D03" w:rsidP="00850D03">
            <w:pPr>
              <w:spacing w:line="173" w:lineRule="atLeast"/>
              <w:jc w:val="center"/>
            </w:pPr>
            <w:r>
              <w:t>5</w:t>
            </w:r>
          </w:p>
        </w:tc>
        <w:tc>
          <w:tcPr>
            <w:tcW w:w="332" w:type="pct"/>
            <w:tcBorders>
              <w:left w:val="single" w:sz="4" w:space="0" w:color="000000"/>
              <w:bottom w:val="single" w:sz="4" w:space="0" w:color="000000"/>
              <w:right w:val="single" w:sz="4" w:space="0" w:color="000000"/>
            </w:tcBorders>
          </w:tcPr>
          <w:p w:rsidR="00850D03" w:rsidRPr="004B0DF9" w:rsidRDefault="00850D03" w:rsidP="00850D03">
            <w:pPr>
              <w:spacing w:line="173" w:lineRule="atLeast"/>
              <w:jc w:val="center"/>
            </w:pPr>
            <w:r>
              <w:t>3</w:t>
            </w:r>
          </w:p>
        </w:tc>
        <w:tc>
          <w:tcPr>
            <w:tcW w:w="330" w:type="pct"/>
            <w:tcBorders>
              <w:left w:val="single" w:sz="4" w:space="0" w:color="000000"/>
              <w:bottom w:val="single" w:sz="4" w:space="0" w:color="000000"/>
              <w:right w:val="single" w:sz="4" w:space="0" w:color="000000"/>
            </w:tcBorders>
          </w:tcPr>
          <w:p w:rsidR="00850D03" w:rsidRDefault="00850D03" w:rsidP="00850D03">
            <w:pPr>
              <w:spacing w:line="173" w:lineRule="atLeast"/>
              <w:jc w:val="center"/>
            </w:pPr>
            <w:r>
              <w:t>5</w:t>
            </w:r>
          </w:p>
        </w:tc>
      </w:tr>
    </w:tbl>
    <w:p w:rsidR="00850D03" w:rsidRDefault="00850D03" w:rsidP="00CA75B4">
      <w:pPr>
        <w:rPr>
          <w:sz w:val="28"/>
          <w:szCs w:val="28"/>
        </w:rPr>
      </w:pPr>
    </w:p>
    <w:p w:rsidR="00850D03" w:rsidRDefault="00850D03" w:rsidP="00850D03">
      <w:pPr>
        <w:jc w:val="center"/>
        <w:rPr>
          <w:sz w:val="28"/>
          <w:szCs w:val="28"/>
        </w:rPr>
      </w:pPr>
    </w:p>
    <w:p w:rsidR="00850D03" w:rsidRDefault="00850D03" w:rsidP="00850D03">
      <w:pPr>
        <w:jc w:val="center"/>
        <w:rPr>
          <w:sz w:val="28"/>
          <w:szCs w:val="28"/>
        </w:rPr>
      </w:pPr>
    </w:p>
    <w:p w:rsidR="00850D03" w:rsidRDefault="00850D03" w:rsidP="00850D03">
      <w:pPr>
        <w:jc w:val="center"/>
        <w:rPr>
          <w:sz w:val="28"/>
          <w:szCs w:val="28"/>
        </w:rPr>
      </w:pPr>
      <w:r>
        <w:rPr>
          <w:sz w:val="28"/>
          <w:szCs w:val="28"/>
        </w:rPr>
        <w:t>Недельный план внеурочной деятельности для 3 классов</w:t>
      </w:r>
    </w:p>
    <w:p w:rsidR="00850D03" w:rsidRDefault="00850D03" w:rsidP="00850D03">
      <w:pPr>
        <w:autoSpaceDE w:val="0"/>
        <w:autoSpaceDN w:val="0"/>
        <w:adjustRightInd w:val="0"/>
      </w:pPr>
    </w:p>
    <w:tbl>
      <w:tblPr>
        <w:tblW w:w="45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3139"/>
        <w:gridCol w:w="562"/>
        <w:gridCol w:w="563"/>
        <w:gridCol w:w="563"/>
        <w:gridCol w:w="561"/>
        <w:gridCol w:w="558"/>
      </w:tblGrid>
      <w:tr w:rsidR="00850D03" w:rsidTr="00850D03">
        <w:tc>
          <w:tcPr>
            <w:tcW w:w="3348" w:type="pct"/>
            <w:gridSpan w:val="2"/>
            <w:tcBorders>
              <w:top w:val="single" w:sz="4" w:space="0" w:color="000000"/>
              <w:left w:val="single" w:sz="4" w:space="0" w:color="000000"/>
              <w:bottom w:val="single" w:sz="4" w:space="0" w:color="auto"/>
              <w:right w:val="single" w:sz="4" w:space="0" w:color="000000"/>
            </w:tcBorders>
            <w:hideMark/>
          </w:tcPr>
          <w:p w:rsidR="00850D03" w:rsidRDefault="00850D03" w:rsidP="00850D03">
            <w:pPr>
              <w:spacing w:line="173" w:lineRule="atLeast"/>
              <w:rPr>
                <w:b/>
                <w:bCs/>
              </w:rPr>
            </w:pPr>
            <w:r>
              <w:rPr>
                <w:b/>
                <w:bCs/>
              </w:rPr>
              <w:t>Внеурочная деятельность</w:t>
            </w:r>
            <w:r>
              <w:rPr>
                <w:i/>
                <w:iCs/>
              </w:rPr>
              <w:t xml:space="preserve"> (формы организации открыты и могут меняться и пополняться в соответствии с запросами)  </w:t>
            </w: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rPr>
                <w:b/>
                <w:bCs/>
              </w:rPr>
            </w:pPr>
            <w:r>
              <w:rPr>
                <w:b/>
                <w:bCs/>
              </w:rPr>
              <w:t>3а</w:t>
            </w: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rPr>
                <w:b/>
                <w:bCs/>
              </w:rPr>
            </w:pPr>
            <w:r>
              <w:rPr>
                <w:b/>
                <w:bCs/>
              </w:rPr>
              <w:t>3б</w:t>
            </w: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rPr>
                <w:b/>
                <w:bCs/>
              </w:rPr>
            </w:pPr>
            <w:r>
              <w:rPr>
                <w:b/>
                <w:bCs/>
              </w:rPr>
              <w:t>3в</w:t>
            </w:r>
          </w:p>
        </w:tc>
        <w:tc>
          <w:tcPr>
            <w:tcW w:w="330"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rPr>
                <w:b/>
                <w:bCs/>
              </w:rPr>
            </w:pPr>
            <w:r>
              <w:rPr>
                <w:b/>
                <w:bCs/>
              </w:rPr>
              <w:t>3г</w:t>
            </w:r>
          </w:p>
        </w:tc>
        <w:tc>
          <w:tcPr>
            <w:tcW w:w="328"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rPr>
                <w:b/>
                <w:bCs/>
              </w:rPr>
            </w:pPr>
            <w:r>
              <w:rPr>
                <w:b/>
                <w:bCs/>
              </w:rPr>
              <w:t>3д</w:t>
            </w:r>
          </w:p>
        </w:tc>
      </w:tr>
      <w:tr w:rsidR="00850D03" w:rsidTr="00850D03">
        <w:tc>
          <w:tcPr>
            <w:tcW w:w="1519"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rPr>
                <w:i/>
                <w:iCs/>
              </w:rPr>
            </w:pPr>
            <w:r>
              <w:t>Духовно – нравственное  направление</w:t>
            </w:r>
          </w:p>
        </w:tc>
        <w:tc>
          <w:tcPr>
            <w:tcW w:w="1830" w:type="pct"/>
            <w:tcBorders>
              <w:top w:val="single" w:sz="4" w:space="0" w:color="000000"/>
              <w:left w:val="single" w:sz="4" w:space="0" w:color="000000"/>
              <w:bottom w:val="single" w:sz="4" w:space="0" w:color="auto"/>
              <w:right w:val="single" w:sz="4" w:space="0" w:color="000000"/>
            </w:tcBorders>
          </w:tcPr>
          <w:p w:rsidR="00850D03" w:rsidRDefault="00850D03" w:rsidP="00850D03">
            <w:pPr>
              <w:rPr>
                <w:bCs/>
                <w:i/>
                <w:iCs/>
              </w:rPr>
            </w:pPr>
            <w:r>
              <w:rPr>
                <w:bCs/>
                <w:i/>
                <w:iCs/>
              </w:rPr>
              <w:t xml:space="preserve">«Разговоры о </w:t>
            </w:r>
            <w:proofErr w:type="gramStart"/>
            <w:r>
              <w:rPr>
                <w:bCs/>
                <w:i/>
                <w:iCs/>
              </w:rPr>
              <w:t>важном</w:t>
            </w:r>
            <w:proofErr w:type="gramEnd"/>
            <w:r>
              <w:rPr>
                <w:bCs/>
                <w:i/>
                <w:iCs/>
              </w:rPr>
              <w:t>»</w:t>
            </w:r>
          </w:p>
          <w:p w:rsidR="00850D03" w:rsidRDefault="00850D03" w:rsidP="00850D03">
            <w:pPr>
              <w:rPr>
                <w:bCs/>
                <w:i/>
                <w:iCs/>
              </w:rPr>
            </w:pPr>
          </w:p>
          <w:p w:rsidR="00850D03" w:rsidRDefault="00850D03" w:rsidP="00850D03">
            <w:pPr>
              <w:rPr>
                <w:bCs/>
                <w:i/>
                <w:iCs/>
              </w:rPr>
            </w:pPr>
            <w:r>
              <w:rPr>
                <w:bCs/>
                <w:i/>
                <w:iCs/>
              </w:rPr>
              <w:t>«Познавая малую Родину»</w:t>
            </w:r>
          </w:p>
        </w:tc>
        <w:tc>
          <w:tcPr>
            <w:tcW w:w="331"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rPr>
                <w:iCs/>
              </w:rPr>
            </w:pPr>
            <w:r>
              <w:rPr>
                <w:iCs/>
              </w:rPr>
              <w:t>1</w:t>
            </w:r>
          </w:p>
          <w:p w:rsidR="00850D03" w:rsidRDefault="00850D03" w:rsidP="00850D03">
            <w:pPr>
              <w:spacing w:line="173" w:lineRule="atLeast"/>
              <w:jc w:val="center"/>
              <w:rPr>
                <w:iCs/>
              </w:rPr>
            </w:pPr>
          </w:p>
          <w:p w:rsidR="00850D03" w:rsidRDefault="00850D03" w:rsidP="00850D03">
            <w:pPr>
              <w:spacing w:line="173" w:lineRule="atLeast"/>
              <w:jc w:val="center"/>
              <w:rPr>
                <w:iCs/>
              </w:rPr>
            </w:pPr>
            <w:r>
              <w:rPr>
                <w:iCs/>
              </w:rPr>
              <w:t>1</w:t>
            </w:r>
          </w:p>
        </w:tc>
        <w:tc>
          <w:tcPr>
            <w:tcW w:w="331"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rPr>
                <w:iCs/>
              </w:rPr>
            </w:pPr>
            <w:r>
              <w:rPr>
                <w:iCs/>
              </w:rPr>
              <w:t>1</w:t>
            </w:r>
          </w:p>
          <w:p w:rsidR="00850D03" w:rsidRDefault="00850D03" w:rsidP="00850D03">
            <w:pPr>
              <w:spacing w:line="173" w:lineRule="atLeast"/>
              <w:rPr>
                <w:iCs/>
              </w:rPr>
            </w:pPr>
          </w:p>
          <w:p w:rsidR="00850D03" w:rsidRDefault="00850D03" w:rsidP="00850D03">
            <w:pPr>
              <w:spacing w:line="173" w:lineRule="atLeast"/>
              <w:rPr>
                <w:iCs/>
              </w:rPr>
            </w:pPr>
            <w:r>
              <w:rPr>
                <w:iCs/>
              </w:rPr>
              <w:t>1</w:t>
            </w:r>
          </w:p>
        </w:tc>
        <w:tc>
          <w:tcPr>
            <w:tcW w:w="331"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rPr>
                <w:iCs/>
              </w:rPr>
            </w:pPr>
            <w:r>
              <w:rPr>
                <w:iCs/>
              </w:rPr>
              <w:t>1</w:t>
            </w:r>
          </w:p>
          <w:p w:rsidR="00850D03" w:rsidRDefault="00850D03" w:rsidP="00850D03">
            <w:pPr>
              <w:spacing w:line="173" w:lineRule="atLeast"/>
              <w:jc w:val="center"/>
              <w:rPr>
                <w:iCs/>
              </w:rPr>
            </w:pPr>
          </w:p>
          <w:p w:rsidR="00850D03" w:rsidRDefault="00850D03" w:rsidP="00850D03">
            <w:pPr>
              <w:spacing w:line="173" w:lineRule="atLeast"/>
              <w:jc w:val="center"/>
              <w:rPr>
                <w:iCs/>
              </w:rPr>
            </w:pPr>
            <w:r>
              <w:rPr>
                <w:iCs/>
              </w:rPr>
              <w:t>1</w:t>
            </w:r>
          </w:p>
        </w:tc>
        <w:tc>
          <w:tcPr>
            <w:tcW w:w="330"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rPr>
                <w:iCs/>
              </w:rPr>
            </w:pPr>
            <w:r>
              <w:rPr>
                <w:iCs/>
              </w:rPr>
              <w:t>1</w:t>
            </w:r>
          </w:p>
          <w:p w:rsidR="00850D03" w:rsidRDefault="00850D03" w:rsidP="00850D03">
            <w:pPr>
              <w:spacing w:line="173" w:lineRule="atLeast"/>
              <w:jc w:val="center"/>
              <w:rPr>
                <w:iCs/>
              </w:rPr>
            </w:pPr>
          </w:p>
          <w:p w:rsidR="00850D03" w:rsidRDefault="00850D03" w:rsidP="00850D03">
            <w:pPr>
              <w:spacing w:line="173" w:lineRule="atLeast"/>
              <w:jc w:val="center"/>
              <w:rPr>
                <w:iCs/>
              </w:rPr>
            </w:pPr>
            <w:r>
              <w:rPr>
                <w:iCs/>
              </w:rPr>
              <w:t>1</w:t>
            </w:r>
          </w:p>
        </w:tc>
        <w:tc>
          <w:tcPr>
            <w:tcW w:w="328"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rPr>
                <w:iCs/>
              </w:rPr>
            </w:pPr>
            <w:r>
              <w:rPr>
                <w:iCs/>
              </w:rPr>
              <w:t>1</w:t>
            </w:r>
          </w:p>
          <w:p w:rsidR="00850D03" w:rsidRDefault="00850D03" w:rsidP="00850D03">
            <w:pPr>
              <w:spacing w:line="173" w:lineRule="atLeast"/>
              <w:jc w:val="center"/>
              <w:rPr>
                <w:iCs/>
              </w:rPr>
            </w:pPr>
          </w:p>
          <w:p w:rsidR="00850D03" w:rsidRDefault="00850D03" w:rsidP="00850D03">
            <w:pPr>
              <w:spacing w:line="173" w:lineRule="atLeast"/>
              <w:jc w:val="center"/>
              <w:rPr>
                <w:iCs/>
              </w:rPr>
            </w:pPr>
            <w:r>
              <w:rPr>
                <w:iCs/>
              </w:rPr>
              <w:t>1</w:t>
            </w:r>
          </w:p>
        </w:tc>
      </w:tr>
      <w:tr w:rsidR="00850D03" w:rsidTr="00850D03">
        <w:tc>
          <w:tcPr>
            <w:tcW w:w="1519" w:type="pct"/>
            <w:tcBorders>
              <w:top w:val="single" w:sz="4" w:space="0" w:color="000000"/>
              <w:left w:val="single" w:sz="4" w:space="0" w:color="000000"/>
              <w:bottom w:val="single" w:sz="4" w:space="0" w:color="000000"/>
              <w:right w:val="single" w:sz="4" w:space="0" w:color="000000"/>
            </w:tcBorders>
            <w:hideMark/>
          </w:tcPr>
          <w:p w:rsidR="00850D03" w:rsidRDefault="00850D03" w:rsidP="00850D03">
            <w:r>
              <w:t>Общеинтеллектуальное направление</w:t>
            </w:r>
          </w:p>
        </w:tc>
        <w:tc>
          <w:tcPr>
            <w:tcW w:w="1830" w:type="pct"/>
            <w:tcBorders>
              <w:top w:val="single" w:sz="4" w:space="0" w:color="auto"/>
              <w:left w:val="single" w:sz="4" w:space="0" w:color="000000"/>
              <w:bottom w:val="single" w:sz="4" w:space="0" w:color="auto"/>
              <w:right w:val="single" w:sz="4" w:space="0" w:color="000000"/>
            </w:tcBorders>
            <w:hideMark/>
          </w:tcPr>
          <w:p w:rsidR="00850D03" w:rsidRDefault="00850D03" w:rsidP="00850D03">
            <w:pPr>
              <w:rPr>
                <w:i/>
              </w:rPr>
            </w:pPr>
            <w:r>
              <w:rPr>
                <w:i/>
              </w:rPr>
              <w:t>«Клуб юных знатоков  английского языка»</w:t>
            </w: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1</w:t>
            </w:r>
          </w:p>
        </w:tc>
        <w:tc>
          <w:tcPr>
            <w:tcW w:w="331"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1</w:t>
            </w:r>
          </w:p>
        </w:tc>
        <w:tc>
          <w:tcPr>
            <w:tcW w:w="330"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1</w:t>
            </w:r>
          </w:p>
        </w:tc>
        <w:tc>
          <w:tcPr>
            <w:tcW w:w="328"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1</w:t>
            </w:r>
          </w:p>
        </w:tc>
      </w:tr>
      <w:tr w:rsidR="00850D03" w:rsidTr="00850D03">
        <w:tc>
          <w:tcPr>
            <w:tcW w:w="1519" w:type="pct"/>
            <w:tcBorders>
              <w:top w:val="single" w:sz="4" w:space="0" w:color="000000"/>
              <w:left w:val="single" w:sz="4" w:space="0" w:color="000000"/>
              <w:bottom w:val="single" w:sz="4" w:space="0" w:color="auto"/>
              <w:right w:val="single" w:sz="4" w:space="0" w:color="000000"/>
            </w:tcBorders>
            <w:hideMark/>
          </w:tcPr>
          <w:p w:rsidR="00850D03" w:rsidRDefault="00850D03" w:rsidP="00850D03">
            <w:r>
              <w:t>Общекультурное направление</w:t>
            </w:r>
          </w:p>
        </w:tc>
        <w:tc>
          <w:tcPr>
            <w:tcW w:w="1830" w:type="pct"/>
            <w:tcBorders>
              <w:top w:val="single" w:sz="4" w:space="0" w:color="auto"/>
              <w:left w:val="single" w:sz="4" w:space="0" w:color="000000"/>
              <w:bottom w:val="single" w:sz="4" w:space="0" w:color="auto"/>
              <w:right w:val="single" w:sz="4" w:space="0" w:color="000000"/>
            </w:tcBorders>
            <w:hideMark/>
          </w:tcPr>
          <w:p w:rsidR="00850D03" w:rsidRDefault="00850D03" w:rsidP="00850D03">
            <w:pPr>
              <w:spacing w:after="150"/>
              <w:outlineLvl w:val="3"/>
              <w:rPr>
                <w:i/>
                <w:color w:val="333333"/>
              </w:rPr>
            </w:pPr>
            <w:r>
              <w:rPr>
                <w:i/>
                <w:color w:val="333333"/>
              </w:rPr>
              <w:t>«Мир праздников»</w:t>
            </w: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1</w:t>
            </w: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1</w:t>
            </w: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1</w:t>
            </w:r>
          </w:p>
        </w:tc>
        <w:tc>
          <w:tcPr>
            <w:tcW w:w="330"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p>
        </w:tc>
        <w:tc>
          <w:tcPr>
            <w:tcW w:w="328"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p>
        </w:tc>
      </w:tr>
      <w:tr w:rsidR="00850D03" w:rsidTr="00850D03">
        <w:tc>
          <w:tcPr>
            <w:tcW w:w="1519" w:type="pct"/>
            <w:tcBorders>
              <w:top w:val="single" w:sz="4" w:space="0" w:color="000000"/>
              <w:left w:val="single" w:sz="4" w:space="0" w:color="000000"/>
              <w:bottom w:val="single" w:sz="4" w:space="0" w:color="auto"/>
              <w:right w:val="single" w:sz="4" w:space="0" w:color="000000"/>
            </w:tcBorders>
            <w:hideMark/>
          </w:tcPr>
          <w:p w:rsidR="00850D03" w:rsidRDefault="00850D03" w:rsidP="00850D03">
            <w:r>
              <w:t>Спортивно – оздоровительное направление</w:t>
            </w:r>
          </w:p>
        </w:tc>
        <w:tc>
          <w:tcPr>
            <w:tcW w:w="1830" w:type="pct"/>
            <w:tcBorders>
              <w:top w:val="single" w:sz="4" w:space="0" w:color="auto"/>
              <w:left w:val="single" w:sz="4" w:space="0" w:color="000000"/>
              <w:bottom w:val="single" w:sz="4" w:space="0" w:color="auto"/>
              <w:right w:val="single" w:sz="4" w:space="0" w:color="000000"/>
            </w:tcBorders>
            <w:hideMark/>
          </w:tcPr>
          <w:p w:rsidR="00850D03" w:rsidRDefault="00850D03" w:rsidP="00850D03">
            <w:pPr>
              <w:rPr>
                <w:i/>
              </w:rPr>
            </w:pPr>
            <w:r>
              <w:rPr>
                <w:i/>
              </w:rPr>
              <w:t>"Разговор о правильном питании "</w:t>
            </w:r>
          </w:p>
        </w:tc>
        <w:tc>
          <w:tcPr>
            <w:tcW w:w="331"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pPr>
            <w:r>
              <w:t>1</w:t>
            </w:r>
          </w:p>
          <w:p w:rsidR="00850D03" w:rsidRDefault="00850D03" w:rsidP="00850D03">
            <w:pPr>
              <w:spacing w:line="173" w:lineRule="atLeast"/>
            </w:pP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1</w:t>
            </w:r>
          </w:p>
        </w:tc>
        <w:tc>
          <w:tcPr>
            <w:tcW w:w="331"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pPr>
          </w:p>
          <w:p w:rsidR="00850D03" w:rsidRDefault="00850D03" w:rsidP="00850D03">
            <w:pPr>
              <w:spacing w:line="173" w:lineRule="atLeast"/>
            </w:pPr>
          </w:p>
        </w:tc>
        <w:tc>
          <w:tcPr>
            <w:tcW w:w="330"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p>
          <w:p w:rsidR="00850D03" w:rsidRDefault="00850D03" w:rsidP="00850D03">
            <w:pPr>
              <w:spacing w:line="173" w:lineRule="atLeast"/>
            </w:pPr>
          </w:p>
          <w:p w:rsidR="00850D03" w:rsidRDefault="00850D03" w:rsidP="00850D03">
            <w:pPr>
              <w:spacing w:line="173" w:lineRule="atLeast"/>
              <w:jc w:val="center"/>
            </w:pPr>
          </w:p>
        </w:tc>
        <w:tc>
          <w:tcPr>
            <w:tcW w:w="328"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p>
          <w:p w:rsidR="00850D03" w:rsidRDefault="00850D03" w:rsidP="00850D03">
            <w:pPr>
              <w:spacing w:line="173" w:lineRule="atLeast"/>
              <w:jc w:val="center"/>
            </w:pPr>
          </w:p>
          <w:p w:rsidR="00850D03" w:rsidRDefault="00850D03" w:rsidP="00850D03">
            <w:pPr>
              <w:spacing w:line="173" w:lineRule="atLeast"/>
            </w:pPr>
          </w:p>
        </w:tc>
      </w:tr>
      <w:tr w:rsidR="00850D03" w:rsidTr="00850D03">
        <w:tc>
          <w:tcPr>
            <w:tcW w:w="1519" w:type="pct"/>
            <w:tcBorders>
              <w:top w:val="single" w:sz="4" w:space="0" w:color="auto"/>
              <w:left w:val="single" w:sz="4" w:space="0" w:color="000000"/>
              <w:bottom w:val="single" w:sz="4" w:space="0" w:color="000000"/>
              <w:right w:val="single" w:sz="4" w:space="0" w:color="000000"/>
            </w:tcBorders>
            <w:hideMark/>
          </w:tcPr>
          <w:p w:rsidR="00850D03" w:rsidRDefault="00850D03" w:rsidP="00850D03">
            <w:r>
              <w:t>итого</w:t>
            </w:r>
          </w:p>
        </w:tc>
        <w:tc>
          <w:tcPr>
            <w:tcW w:w="1830" w:type="pct"/>
            <w:tcBorders>
              <w:top w:val="single" w:sz="4" w:space="0" w:color="auto"/>
              <w:left w:val="single" w:sz="4" w:space="0" w:color="000000"/>
              <w:bottom w:val="single" w:sz="4" w:space="0" w:color="000000"/>
              <w:right w:val="single" w:sz="4" w:space="0" w:color="000000"/>
            </w:tcBorders>
            <w:hideMark/>
          </w:tcPr>
          <w:p w:rsidR="00850D03" w:rsidRDefault="00850D03" w:rsidP="00850D03"/>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5</w:t>
            </w: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5</w:t>
            </w:r>
          </w:p>
        </w:tc>
        <w:tc>
          <w:tcPr>
            <w:tcW w:w="331"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5</w:t>
            </w:r>
          </w:p>
        </w:tc>
        <w:tc>
          <w:tcPr>
            <w:tcW w:w="330"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3</w:t>
            </w:r>
          </w:p>
        </w:tc>
        <w:tc>
          <w:tcPr>
            <w:tcW w:w="328"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3</w:t>
            </w:r>
          </w:p>
        </w:tc>
      </w:tr>
    </w:tbl>
    <w:p w:rsidR="00850D03" w:rsidRDefault="00850D03" w:rsidP="00850D03"/>
    <w:p w:rsidR="00850D03" w:rsidRDefault="00850D03" w:rsidP="00850D03">
      <w:pPr>
        <w:rPr>
          <w:sz w:val="28"/>
          <w:szCs w:val="28"/>
        </w:rPr>
      </w:pPr>
    </w:p>
    <w:p w:rsidR="00850D03" w:rsidRDefault="00850D03" w:rsidP="00850D03">
      <w:pPr>
        <w:rPr>
          <w:sz w:val="28"/>
          <w:szCs w:val="28"/>
        </w:rPr>
      </w:pPr>
    </w:p>
    <w:p w:rsidR="00850D03" w:rsidRDefault="00850D03" w:rsidP="00850D03">
      <w:pPr>
        <w:jc w:val="center"/>
        <w:rPr>
          <w:sz w:val="28"/>
          <w:szCs w:val="28"/>
        </w:rPr>
      </w:pPr>
    </w:p>
    <w:p w:rsidR="00850D03" w:rsidRDefault="00850D03" w:rsidP="00850D03">
      <w:pPr>
        <w:jc w:val="center"/>
        <w:rPr>
          <w:sz w:val="28"/>
          <w:szCs w:val="28"/>
        </w:rPr>
      </w:pPr>
      <w:r>
        <w:rPr>
          <w:sz w:val="28"/>
          <w:szCs w:val="28"/>
        </w:rPr>
        <w:lastRenderedPageBreak/>
        <w:t>Недельный план внеурочной деятельности для 4 классов</w:t>
      </w:r>
    </w:p>
    <w:p w:rsidR="00850D03" w:rsidRDefault="00850D03" w:rsidP="00850D03">
      <w:pPr>
        <w:rPr>
          <w:sz w:val="28"/>
          <w:szCs w:val="28"/>
        </w:rPr>
      </w:pPr>
    </w:p>
    <w:p w:rsidR="00850D03" w:rsidRDefault="00850D03" w:rsidP="00850D03">
      <w:pPr>
        <w:rPr>
          <w:sz w:val="28"/>
          <w:szCs w:val="28"/>
        </w:rPr>
      </w:pPr>
    </w:p>
    <w:p w:rsidR="00850D03" w:rsidRDefault="00850D03" w:rsidP="00850D03">
      <w:pPr>
        <w:rPr>
          <w:sz w:val="28"/>
          <w:szCs w:val="28"/>
        </w:rPr>
      </w:pPr>
    </w:p>
    <w:p w:rsidR="00850D03" w:rsidRDefault="00850D03" w:rsidP="00850D03"/>
    <w:p w:rsidR="00850D03" w:rsidRDefault="00850D03" w:rsidP="00850D03">
      <w:pPr>
        <w:autoSpaceDE w:val="0"/>
        <w:autoSpaceDN w:val="0"/>
        <w:adjustRightInd w:val="0"/>
      </w:pPr>
    </w:p>
    <w:tbl>
      <w:tblPr>
        <w:tblW w:w="45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3142"/>
        <w:gridCol w:w="567"/>
        <w:gridCol w:w="568"/>
        <w:gridCol w:w="568"/>
        <w:gridCol w:w="563"/>
        <w:gridCol w:w="561"/>
      </w:tblGrid>
      <w:tr w:rsidR="00850D03" w:rsidTr="00415811">
        <w:tc>
          <w:tcPr>
            <w:tcW w:w="3342" w:type="pct"/>
            <w:gridSpan w:val="2"/>
            <w:tcBorders>
              <w:top w:val="single" w:sz="4" w:space="0" w:color="000000"/>
              <w:left w:val="single" w:sz="4" w:space="0" w:color="000000"/>
              <w:bottom w:val="single" w:sz="4" w:space="0" w:color="auto"/>
              <w:right w:val="single" w:sz="4" w:space="0" w:color="000000"/>
            </w:tcBorders>
            <w:hideMark/>
          </w:tcPr>
          <w:p w:rsidR="00850D03" w:rsidRDefault="00850D03" w:rsidP="00850D03">
            <w:pPr>
              <w:spacing w:line="173" w:lineRule="atLeast"/>
              <w:rPr>
                <w:b/>
                <w:bCs/>
              </w:rPr>
            </w:pPr>
            <w:r>
              <w:rPr>
                <w:b/>
                <w:bCs/>
              </w:rPr>
              <w:t>Внеурочная деятельность</w:t>
            </w:r>
            <w:r>
              <w:rPr>
                <w:i/>
                <w:iCs/>
              </w:rPr>
              <w:t xml:space="preserve"> (формы организации открыты и могут меняться и пополняться в соответствии с запросами)  </w:t>
            </w:r>
          </w:p>
        </w:tc>
        <w:tc>
          <w:tcPr>
            <w:tcW w:w="333"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rPr>
                <w:b/>
                <w:bCs/>
              </w:rPr>
            </w:pPr>
            <w:r>
              <w:rPr>
                <w:b/>
                <w:bCs/>
              </w:rPr>
              <w:t>4а</w:t>
            </w:r>
          </w:p>
        </w:tc>
        <w:tc>
          <w:tcPr>
            <w:tcW w:w="333"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rPr>
                <w:b/>
                <w:bCs/>
              </w:rPr>
            </w:pPr>
            <w:r>
              <w:rPr>
                <w:b/>
                <w:bCs/>
              </w:rPr>
              <w:t>4б</w:t>
            </w:r>
          </w:p>
        </w:tc>
        <w:tc>
          <w:tcPr>
            <w:tcW w:w="333"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rPr>
                <w:b/>
                <w:bCs/>
              </w:rPr>
            </w:pPr>
            <w:r>
              <w:rPr>
                <w:b/>
                <w:bCs/>
              </w:rPr>
              <w:t>4в</w:t>
            </w:r>
          </w:p>
        </w:tc>
        <w:tc>
          <w:tcPr>
            <w:tcW w:w="330"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rPr>
                <w:b/>
                <w:bCs/>
              </w:rPr>
            </w:pPr>
            <w:r>
              <w:rPr>
                <w:b/>
                <w:bCs/>
              </w:rPr>
              <w:t>4г</w:t>
            </w:r>
          </w:p>
        </w:tc>
        <w:tc>
          <w:tcPr>
            <w:tcW w:w="329"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rPr>
                <w:b/>
                <w:bCs/>
              </w:rPr>
            </w:pPr>
            <w:r>
              <w:rPr>
                <w:b/>
                <w:bCs/>
              </w:rPr>
              <w:t>4д</w:t>
            </w:r>
          </w:p>
        </w:tc>
      </w:tr>
      <w:tr w:rsidR="00850D03" w:rsidTr="00850D03">
        <w:tc>
          <w:tcPr>
            <w:tcW w:w="1515"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rPr>
                <w:i/>
                <w:iCs/>
              </w:rPr>
            </w:pPr>
            <w:r>
              <w:t>Духовно – нравственное  направление</w:t>
            </w:r>
          </w:p>
        </w:tc>
        <w:tc>
          <w:tcPr>
            <w:tcW w:w="1827" w:type="pct"/>
            <w:tcBorders>
              <w:top w:val="single" w:sz="4" w:space="0" w:color="000000"/>
              <w:left w:val="single" w:sz="4" w:space="0" w:color="000000"/>
              <w:bottom w:val="single" w:sz="4" w:space="0" w:color="auto"/>
              <w:right w:val="single" w:sz="4" w:space="0" w:color="000000"/>
            </w:tcBorders>
            <w:hideMark/>
          </w:tcPr>
          <w:p w:rsidR="00850D03" w:rsidRDefault="00850D03" w:rsidP="00850D03">
            <w:pPr>
              <w:spacing w:after="150"/>
              <w:outlineLvl w:val="3"/>
              <w:rPr>
                <w:i/>
                <w:color w:val="333333"/>
              </w:rPr>
            </w:pPr>
            <w:r>
              <w:rPr>
                <w:i/>
                <w:color w:val="333333"/>
              </w:rPr>
              <w:t xml:space="preserve">«Разговоры о </w:t>
            </w:r>
            <w:proofErr w:type="gramStart"/>
            <w:r>
              <w:rPr>
                <w:i/>
                <w:color w:val="333333"/>
              </w:rPr>
              <w:t>важном</w:t>
            </w:r>
            <w:proofErr w:type="gramEnd"/>
            <w:r>
              <w:rPr>
                <w:i/>
                <w:color w:val="333333"/>
              </w:rPr>
              <w:t>»</w:t>
            </w:r>
          </w:p>
          <w:p w:rsidR="00850D03" w:rsidRDefault="00850D03" w:rsidP="00850D03">
            <w:pPr>
              <w:rPr>
                <w:bCs/>
                <w:i/>
                <w:iCs/>
              </w:rPr>
            </w:pPr>
            <w:r>
              <w:rPr>
                <w:bCs/>
                <w:i/>
                <w:iCs/>
              </w:rPr>
              <w:t>«Познавая малую Родину»</w:t>
            </w: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rPr>
                <w:iCs/>
              </w:rPr>
            </w:pPr>
            <w:r>
              <w:rPr>
                <w:iCs/>
              </w:rPr>
              <w:t>1</w:t>
            </w:r>
          </w:p>
          <w:p w:rsidR="00850D03" w:rsidRDefault="00850D03" w:rsidP="00850D03">
            <w:pPr>
              <w:spacing w:line="173" w:lineRule="atLeast"/>
              <w:jc w:val="center"/>
              <w:rPr>
                <w:iCs/>
              </w:rPr>
            </w:pPr>
          </w:p>
          <w:p w:rsidR="00850D03" w:rsidRDefault="00850D03" w:rsidP="00850D03">
            <w:pPr>
              <w:spacing w:line="173" w:lineRule="atLeast"/>
              <w:jc w:val="center"/>
              <w:rPr>
                <w:iCs/>
              </w:rPr>
            </w:pPr>
            <w:r>
              <w:rPr>
                <w:iCs/>
              </w:rPr>
              <w:t>1</w:t>
            </w: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rPr>
                <w:iCs/>
              </w:rPr>
            </w:pPr>
            <w:r>
              <w:rPr>
                <w:iCs/>
              </w:rPr>
              <w:t>1</w:t>
            </w:r>
          </w:p>
          <w:p w:rsidR="00850D03" w:rsidRDefault="00850D03" w:rsidP="00850D03">
            <w:pPr>
              <w:spacing w:line="173" w:lineRule="atLeast"/>
              <w:jc w:val="center"/>
              <w:rPr>
                <w:iCs/>
              </w:rPr>
            </w:pPr>
          </w:p>
          <w:p w:rsidR="00850D03" w:rsidRDefault="00850D03" w:rsidP="00850D03">
            <w:pPr>
              <w:spacing w:line="173" w:lineRule="atLeast"/>
              <w:jc w:val="center"/>
              <w:rPr>
                <w:iCs/>
              </w:rPr>
            </w:pPr>
            <w:r>
              <w:rPr>
                <w:iCs/>
              </w:rPr>
              <w:t>1</w:t>
            </w: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rPr>
                <w:iCs/>
              </w:rPr>
            </w:pPr>
            <w:r>
              <w:rPr>
                <w:iCs/>
              </w:rPr>
              <w:t>1</w:t>
            </w:r>
          </w:p>
          <w:p w:rsidR="00850D03" w:rsidRDefault="00850D03" w:rsidP="00850D03">
            <w:pPr>
              <w:spacing w:line="173" w:lineRule="atLeast"/>
              <w:rPr>
                <w:iCs/>
              </w:rPr>
            </w:pPr>
          </w:p>
          <w:p w:rsidR="00850D03" w:rsidRDefault="00850D03" w:rsidP="00850D03">
            <w:pPr>
              <w:spacing w:line="173" w:lineRule="atLeast"/>
              <w:rPr>
                <w:iCs/>
              </w:rPr>
            </w:pPr>
            <w:r>
              <w:rPr>
                <w:iCs/>
              </w:rPr>
              <w:t>1</w:t>
            </w:r>
          </w:p>
        </w:tc>
        <w:tc>
          <w:tcPr>
            <w:tcW w:w="330"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rPr>
                <w:iCs/>
              </w:rPr>
            </w:pPr>
            <w:r>
              <w:rPr>
                <w:iCs/>
              </w:rPr>
              <w:t>1</w:t>
            </w:r>
          </w:p>
          <w:p w:rsidR="00850D03" w:rsidRDefault="00850D03" w:rsidP="00850D03">
            <w:pPr>
              <w:spacing w:line="173" w:lineRule="atLeast"/>
              <w:jc w:val="center"/>
              <w:rPr>
                <w:iCs/>
              </w:rPr>
            </w:pPr>
          </w:p>
          <w:p w:rsidR="00850D03" w:rsidRDefault="00850D03" w:rsidP="00850D03">
            <w:pPr>
              <w:spacing w:line="173" w:lineRule="atLeast"/>
              <w:jc w:val="center"/>
              <w:rPr>
                <w:iCs/>
              </w:rPr>
            </w:pPr>
            <w:r>
              <w:rPr>
                <w:iCs/>
              </w:rPr>
              <w:t>1</w:t>
            </w:r>
          </w:p>
        </w:tc>
        <w:tc>
          <w:tcPr>
            <w:tcW w:w="329"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rPr>
                <w:iCs/>
              </w:rPr>
            </w:pPr>
            <w:r>
              <w:rPr>
                <w:iCs/>
              </w:rPr>
              <w:t>1</w:t>
            </w:r>
          </w:p>
          <w:p w:rsidR="00850D03" w:rsidRDefault="00850D03" w:rsidP="00850D03">
            <w:pPr>
              <w:spacing w:line="173" w:lineRule="atLeast"/>
              <w:jc w:val="center"/>
              <w:rPr>
                <w:iCs/>
              </w:rPr>
            </w:pPr>
          </w:p>
          <w:p w:rsidR="00850D03" w:rsidRDefault="00850D03" w:rsidP="00850D03">
            <w:pPr>
              <w:spacing w:line="173" w:lineRule="atLeast"/>
              <w:jc w:val="center"/>
              <w:rPr>
                <w:iCs/>
              </w:rPr>
            </w:pPr>
            <w:r>
              <w:rPr>
                <w:iCs/>
              </w:rPr>
              <w:t>1</w:t>
            </w:r>
          </w:p>
        </w:tc>
      </w:tr>
      <w:tr w:rsidR="00850D03" w:rsidTr="00850D03">
        <w:tc>
          <w:tcPr>
            <w:tcW w:w="1515" w:type="pct"/>
            <w:tcBorders>
              <w:top w:val="single" w:sz="4" w:space="0" w:color="000000"/>
              <w:left w:val="single" w:sz="4" w:space="0" w:color="000000"/>
              <w:bottom w:val="single" w:sz="4" w:space="0" w:color="000000"/>
              <w:right w:val="single" w:sz="4" w:space="0" w:color="000000"/>
            </w:tcBorders>
            <w:hideMark/>
          </w:tcPr>
          <w:p w:rsidR="00850D03" w:rsidRDefault="00850D03" w:rsidP="00850D03">
            <w:r>
              <w:t>Общеинтеллектуальное направление</w:t>
            </w:r>
          </w:p>
        </w:tc>
        <w:tc>
          <w:tcPr>
            <w:tcW w:w="1827" w:type="pct"/>
            <w:tcBorders>
              <w:top w:val="single" w:sz="4" w:space="0" w:color="auto"/>
              <w:left w:val="single" w:sz="4" w:space="0" w:color="000000"/>
              <w:bottom w:val="single" w:sz="4" w:space="0" w:color="auto"/>
              <w:right w:val="single" w:sz="4" w:space="0" w:color="000000"/>
            </w:tcBorders>
            <w:hideMark/>
          </w:tcPr>
          <w:p w:rsidR="00850D03" w:rsidRDefault="00850D03" w:rsidP="00850D03">
            <w:pPr>
              <w:rPr>
                <w:i/>
              </w:rPr>
            </w:pPr>
            <w:r>
              <w:rPr>
                <w:i/>
              </w:rPr>
              <w:t>«Английский-окно  в мир»</w:t>
            </w:r>
          </w:p>
        </w:tc>
        <w:tc>
          <w:tcPr>
            <w:tcW w:w="333"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pPr>
            <w:r>
              <w:t>1</w:t>
            </w:r>
          </w:p>
        </w:tc>
        <w:tc>
          <w:tcPr>
            <w:tcW w:w="333"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pPr>
            <w:r>
              <w:t>1</w:t>
            </w:r>
          </w:p>
        </w:tc>
        <w:tc>
          <w:tcPr>
            <w:tcW w:w="333"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pPr>
            <w:r>
              <w:t>1</w:t>
            </w:r>
          </w:p>
        </w:tc>
        <w:tc>
          <w:tcPr>
            <w:tcW w:w="330"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pPr>
            <w:r>
              <w:t>1</w:t>
            </w:r>
          </w:p>
        </w:tc>
        <w:tc>
          <w:tcPr>
            <w:tcW w:w="329"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pPr>
            <w:r>
              <w:t>1</w:t>
            </w:r>
          </w:p>
        </w:tc>
      </w:tr>
      <w:tr w:rsidR="00850D03" w:rsidTr="00850D03">
        <w:tc>
          <w:tcPr>
            <w:tcW w:w="1515" w:type="pct"/>
            <w:tcBorders>
              <w:top w:val="single" w:sz="4" w:space="0" w:color="000000"/>
              <w:left w:val="single" w:sz="4" w:space="0" w:color="000000"/>
              <w:bottom w:val="single" w:sz="4" w:space="0" w:color="auto"/>
              <w:right w:val="single" w:sz="4" w:space="0" w:color="000000"/>
            </w:tcBorders>
            <w:hideMark/>
          </w:tcPr>
          <w:p w:rsidR="00850D03" w:rsidRDefault="00850D03" w:rsidP="00850D03">
            <w:r>
              <w:t>Общекультурное направление</w:t>
            </w:r>
          </w:p>
        </w:tc>
        <w:tc>
          <w:tcPr>
            <w:tcW w:w="1827" w:type="pct"/>
            <w:tcBorders>
              <w:top w:val="single" w:sz="4" w:space="0" w:color="auto"/>
              <w:left w:val="single" w:sz="4" w:space="0" w:color="000000"/>
              <w:bottom w:val="single" w:sz="4" w:space="0" w:color="auto"/>
              <w:right w:val="single" w:sz="4" w:space="0" w:color="000000"/>
            </w:tcBorders>
            <w:hideMark/>
          </w:tcPr>
          <w:p w:rsidR="00850D03" w:rsidRDefault="00850D03" w:rsidP="00850D03">
            <w:pPr>
              <w:spacing w:after="150"/>
              <w:outlineLvl w:val="3"/>
              <w:rPr>
                <w:i/>
              </w:rPr>
            </w:pPr>
            <w:r>
              <w:rPr>
                <w:i/>
              </w:rPr>
              <w:t>«Мир праздников»</w:t>
            </w: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pP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pP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jc w:val="center"/>
            </w:pPr>
          </w:p>
        </w:tc>
        <w:tc>
          <w:tcPr>
            <w:tcW w:w="330"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jc w:val="center"/>
            </w:pPr>
          </w:p>
        </w:tc>
        <w:tc>
          <w:tcPr>
            <w:tcW w:w="329"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jc w:val="center"/>
            </w:pPr>
          </w:p>
        </w:tc>
      </w:tr>
      <w:tr w:rsidR="00850D03" w:rsidTr="00850D03">
        <w:tc>
          <w:tcPr>
            <w:tcW w:w="1515" w:type="pct"/>
            <w:tcBorders>
              <w:top w:val="single" w:sz="4" w:space="0" w:color="000000"/>
              <w:left w:val="single" w:sz="4" w:space="0" w:color="000000"/>
              <w:bottom w:val="single" w:sz="4" w:space="0" w:color="auto"/>
              <w:right w:val="single" w:sz="4" w:space="0" w:color="000000"/>
            </w:tcBorders>
            <w:hideMark/>
          </w:tcPr>
          <w:p w:rsidR="00850D03" w:rsidRDefault="00850D03" w:rsidP="00850D03">
            <w:r>
              <w:t>Спортивно – оздоровительное направление</w:t>
            </w:r>
          </w:p>
        </w:tc>
        <w:tc>
          <w:tcPr>
            <w:tcW w:w="1827" w:type="pct"/>
            <w:tcBorders>
              <w:top w:val="single" w:sz="4" w:space="0" w:color="auto"/>
              <w:left w:val="single" w:sz="4" w:space="0" w:color="000000"/>
              <w:bottom w:val="single" w:sz="4" w:space="0" w:color="auto"/>
              <w:right w:val="single" w:sz="4" w:space="0" w:color="000000"/>
            </w:tcBorders>
            <w:hideMark/>
          </w:tcPr>
          <w:p w:rsidR="00850D03" w:rsidRDefault="00850D03" w:rsidP="00850D03">
            <w:pPr>
              <w:spacing w:after="150"/>
              <w:outlineLvl w:val="3"/>
              <w:rPr>
                <w:i/>
              </w:rPr>
            </w:pPr>
            <w:r>
              <w:rPr>
                <w:i/>
              </w:rPr>
              <w:t>«Разговор о правильном питании»</w:t>
            </w: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pP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pP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pPr>
          </w:p>
        </w:tc>
        <w:tc>
          <w:tcPr>
            <w:tcW w:w="330"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p w:rsidR="00850D03" w:rsidRDefault="00850D03" w:rsidP="00850D03">
            <w:pPr>
              <w:spacing w:line="173" w:lineRule="atLeast"/>
              <w:jc w:val="center"/>
            </w:pPr>
          </w:p>
          <w:p w:rsidR="00850D03" w:rsidRDefault="00850D03" w:rsidP="00850D03">
            <w:pPr>
              <w:spacing w:line="173" w:lineRule="atLeast"/>
            </w:pPr>
          </w:p>
        </w:tc>
        <w:tc>
          <w:tcPr>
            <w:tcW w:w="329"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p>
          <w:p w:rsidR="00850D03" w:rsidRDefault="00850D03" w:rsidP="00850D03">
            <w:pPr>
              <w:spacing w:line="173" w:lineRule="atLeast"/>
              <w:jc w:val="center"/>
            </w:pPr>
          </w:p>
          <w:p w:rsidR="00850D03" w:rsidRDefault="00850D03" w:rsidP="00850D03">
            <w:pPr>
              <w:spacing w:line="173" w:lineRule="atLeast"/>
            </w:pPr>
          </w:p>
        </w:tc>
      </w:tr>
      <w:tr w:rsidR="00850D03" w:rsidTr="00850D03">
        <w:tc>
          <w:tcPr>
            <w:tcW w:w="1515" w:type="pct"/>
            <w:tcBorders>
              <w:top w:val="single" w:sz="4" w:space="0" w:color="000000"/>
              <w:left w:val="single" w:sz="4" w:space="0" w:color="000000"/>
              <w:bottom w:val="single" w:sz="4" w:space="0" w:color="auto"/>
              <w:right w:val="single" w:sz="4" w:space="0" w:color="000000"/>
            </w:tcBorders>
          </w:tcPr>
          <w:p w:rsidR="00850D03" w:rsidRDefault="00850D03" w:rsidP="00850D03">
            <w:r>
              <w:t>Социальное направление</w:t>
            </w:r>
          </w:p>
        </w:tc>
        <w:tc>
          <w:tcPr>
            <w:tcW w:w="1827" w:type="pct"/>
            <w:tcBorders>
              <w:top w:val="single" w:sz="4" w:space="0" w:color="auto"/>
              <w:left w:val="single" w:sz="4" w:space="0" w:color="000000"/>
              <w:bottom w:val="single" w:sz="4" w:space="0" w:color="auto"/>
              <w:right w:val="single" w:sz="4" w:space="0" w:color="000000"/>
            </w:tcBorders>
          </w:tcPr>
          <w:p w:rsidR="00850D03" w:rsidRDefault="00850D03" w:rsidP="00850D03">
            <w:pPr>
              <w:spacing w:after="150"/>
              <w:outlineLvl w:val="3"/>
              <w:rPr>
                <w:i/>
              </w:rPr>
            </w:pPr>
            <w:r>
              <w:rPr>
                <w:i/>
              </w:rPr>
              <w:t>«Орлята России»</w:t>
            </w: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p>
        </w:tc>
        <w:tc>
          <w:tcPr>
            <w:tcW w:w="333"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p>
        </w:tc>
        <w:tc>
          <w:tcPr>
            <w:tcW w:w="330"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p>
        </w:tc>
        <w:tc>
          <w:tcPr>
            <w:tcW w:w="329" w:type="pct"/>
            <w:tcBorders>
              <w:top w:val="single" w:sz="4" w:space="0" w:color="000000"/>
              <w:left w:val="single" w:sz="4" w:space="0" w:color="000000"/>
              <w:bottom w:val="single" w:sz="4" w:space="0" w:color="000000"/>
              <w:right w:val="single" w:sz="4" w:space="0" w:color="000000"/>
            </w:tcBorders>
          </w:tcPr>
          <w:p w:rsidR="00850D03" w:rsidRDefault="00850D03" w:rsidP="00850D03">
            <w:pPr>
              <w:spacing w:line="173" w:lineRule="atLeast"/>
              <w:jc w:val="center"/>
            </w:pPr>
            <w:r>
              <w:t>1</w:t>
            </w:r>
          </w:p>
        </w:tc>
      </w:tr>
      <w:tr w:rsidR="00850D03" w:rsidTr="00850D03">
        <w:tc>
          <w:tcPr>
            <w:tcW w:w="1515" w:type="pct"/>
            <w:tcBorders>
              <w:top w:val="single" w:sz="4" w:space="0" w:color="auto"/>
              <w:left w:val="single" w:sz="4" w:space="0" w:color="000000"/>
              <w:bottom w:val="single" w:sz="4" w:space="0" w:color="000000"/>
              <w:right w:val="single" w:sz="4" w:space="0" w:color="000000"/>
            </w:tcBorders>
            <w:hideMark/>
          </w:tcPr>
          <w:p w:rsidR="00850D03" w:rsidRDefault="00850D03" w:rsidP="00850D03">
            <w:r>
              <w:t>итого</w:t>
            </w:r>
          </w:p>
        </w:tc>
        <w:tc>
          <w:tcPr>
            <w:tcW w:w="1827" w:type="pct"/>
            <w:tcBorders>
              <w:top w:val="single" w:sz="4" w:space="0" w:color="auto"/>
              <w:left w:val="single" w:sz="4" w:space="0" w:color="000000"/>
              <w:bottom w:val="single" w:sz="4" w:space="0" w:color="000000"/>
              <w:right w:val="single" w:sz="4" w:space="0" w:color="000000"/>
            </w:tcBorders>
            <w:hideMark/>
          </w:tcPr>
          <w:p w:rsidR="00850D03" w:rsidRDefault="00850D03" w:rsidP="00850D03"/>
        </w:tc>
        <w:tc>
          <w:tcPr>
            <w:tcW w:w="333"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5</w:t>
            </w:r>
          </w:p>
        </w:tc>
        <w:tc>
          <w:tcPr>
            <w:tcW w:w="333"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5</w:t>
            </w:r>
          </w:p>
        </w:tc>
        <w:tc>
          <w:tcPr>
            <w:tcW w:w="333"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5</w:t>
            </w:r>
          </w:p>
        </w:tc>
        <w:tc>
          <w:tcPr>
            <w:tcW w:w="330"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5</w:t>
            </w:r>
          </w:p>
        </w:tc>
        <w:tc>
          <w:tcPr>
            <w:tcW w:w="329" w:type="pct"/>
            <w:tcBorders>
              <w:top w:val="single" w:sz="4" w:space="0" w:color="000000"/>
              <w:left w:val="single" w:sz="4" w:space="0" w:color="000000"/>
              <w:bottom w:val="single" w:sz="4" w:space="0" w:color="000000"/>
              <w:right w:val="single" w:sz="4" w:space="0" w:color="000000"/>
            </w:tcBorders>
            <w:hideMark/>
          </w:tcPr>
          <w:p w:rsidR="00850D03" w:rsidRDefault="00850D03" w:rsidP="00850D03">
            <w:pPr>
              <w:spacing w:line="173" w:lineRule="atLeast"/>
              <w:jc w:val="center"/>
            </w:pPr>
            <w:r>
              <w:t>5</w:t>
            </w:r>
          </w:p>
        </w:tc>
      </w:tr>
    </w:tbl>
    <w:p w:rsidR="003C3EA7" w:rsidRDefault="00415811" w:rsidP="003F0472">
      <w:pPr>
        <w:rPr>
          <w:b/>
          <w:sz w:val="28"/>
          <w:szCs w:val="28"/>
        </w:rPr>
      </w:pPr>
      <w:r w:rsidRPr="006D2DC9">
        <w:rPr>
          <w:rFonts w:eastAsia="Courier New" w:cs="Courier New"/>
          <w:color w:val="000000"/>
          <w:sz w:val="20"/>
          <w:szCs w:val="20"/>
          <w:lang w:bidi="ru-RU"/>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pt;height:692.6pt" o:ole="">
            <v:imagedata r:id="rId21" o:title=""/>
          </v:shape>
          <o:OLEObject Type="Embed" ProgID="AcroExch.Document.DC" ShapeID="_x0000_i1025" DrawAspect="Content" ObjectID="_1728392133" r:id="rId22"/>
        </w:object>
      </w:r>
    </w:p>
    <w:p w:rsidR="008B5114" w:rsidRDefault="008B5114" w:rsidP="003F0472">
      <w:pPr>
        <w:rPr>
          <w:b/>
          <w:sz w:val="28"/>
          <w:szCs w:val="28"/>
        </w:rPr>
      </w:pPr>
    </w:p>
    <w:p w:rsidR="008B5114" w:rsidRDefault="008B5114" w:rsidP="003F0472">
      <w:pPr>
        <w:rPr>
          <w:b/>
          <w:sz w:val="28"/>
          <w:szCs w:val="28"/>
        </w:rPr>
      </w:pPr>
    </w:p>
    <w:p w:rsidR="001D0BA6" w:rsidRPr="00F80955" w:rsidRDefault="001D0BA6" w:rsidP="001D0BA6">
      <w:pPr>
        <w:pStyle w:val="afff3"/>
        <w:ind w:left="851" w:right="-284"/>
        <w:jc w:val="center"/>
        <w:rPr>
          <w:rFonts w:ascii="Times New Roman" w:hAnsi="Times New Roman"/>
          <w:b/>
          <w:sz w:val="32"/>
          <w:szCs w:val="32"/>
        </w:rPr>
      </w:pPr>
      <w:r w:rsidRPr="00F80955">
        <w:rPr>
          <w:rFonts w:ascii="Times New Roman" w:hAnsi="Times New Roman"/>
          <w:b/>
          <w:sz w:val="32"/>
          <w:szCs w:val="32"/>
        </w:rPr>
        <w:lastRenderedPageBreak/>
        <w:t>Пояснительная записка к календарному учебному графику МБОУ «Гимназия № 34» на 202</w:t>
      </w:r>
      <w:r>
        <w:rPr>
          <w:rFonts w:ascii="Times New Roman" w:hAnsi="Times New Roman"/>
          <w:b/>
          <w:sz w:val="32"/>
          <w:szCs w:val="32"/>
        </w:rPr>
        <w:t>2</w:t>
      </w:r>
      <w:r w:rsidRPr="00F80955">
        <w:rPr>
          <w:rFonts w:ascii="Times New Roman" w:hAnsi="Times New Roman"/>
          <w:b/>
          <w:sz w:val="32"/>
          <w:szCs w:val="32"/>
        </w:rPr>
        <w:t>/202</w:t>
      </w:r>
      <w:r>
        <w:rPr>
          <w:rFonts w:ascii="Times New Roman" w:hAnsi="Times New Roman"/>
          <w:b/>
          <w:sz w:val="32"/>
          <w:szCs w:val="32"/>
        </w:rPr>
        <w:t>3</w:t>
      </w:r>
      <w:r w:rsidRPr="00F80955">
        <w:rPr>
          <w:rFonts w:ascii="Times New Roman" w:hAnsi="Times New Roman"/>
          <w:b/>
          <w:sz w:val="32"/>
          <w:szCs w:val="32"/>
        </w:rPr>
        <w:t xml:space="preserve"> учебный год.</w:t>
      </w:r>
    </w:p>
    <w:p w:rsidR="001D0BA6" w:rsidRPr="00C2010B" w:rsidRDefault="001D0BA6" w:rsidP="001D0BA6">
      <w:pPr>
        <w:pStyle w:val="afff3"/>
        <w:ind w:left="851" w:right="-284" w:firstLine="565"/>
        <w:jc w:val="both"/>
        <w:rPr>
          <w:rFonts w:ascii="Times New Roman" w:hAnsi="Times New Roman"/>
          <w:sz w:val="24"/>
          <w:szCs w:val="24"/>
        </w:rPr>
      </w:pPr>
      <w:r w:rsidRPr="00C2010B">
        <w:rPr>
          <w:rFonts w:ascii="Times New Roman" w:hAnsi="Times New Roman"/>
          <w:sz w:val="24"/>
          <w:szCs w:val="24"/>
        </w:rPr>
        <w:t>Основанием для разработки календарного учебного графика стали следующие документы:</w:t>
      </w:r>
    </w:p>
    <w:p w:rsidR="001D0BA6" w:rsidRPr="00C2010B" w:rsidRDefault="001D0BA6" w:rsidP="001D0BA6">
      <w:pPr>
        <w:pStyle w:val="afff3"/>
        <w:widowControl/>
        <w:numPr>
          <w:ilvl w:val="0"/>
          <w:numId w:val="19"/>
        </w:numPr>
        <w:autoSpaceDE/>
        <w:autoSpaceDN/>
        <w:adjustRightInd/>
        <w:ind w:right="-284"/>
        <w:jc w:val="both"/>
        <w:rPr>
          <w:rFonts w:ascii="Times New Roman" w:hAnsi="Times New Roman"/>
          <w:sz w:val="24"/>
          <w:szCs w:val="24"/>
        </w:rPr>
      </w:pPr>
      <w:r w:rsidRPr="00C2010B">
        <w:rPr>
          <w:rFonts w:ascii="Times New Roman" w:hAnsi="Times New Roman"/>
          <w:sz w:val="24"/>
          <w:szCs w:val="24"/>
        </w:rPr>
        <w:t>Трудовой кодекс Российской Федерации от 30.12.2001 г. №197-ФЗ; ст. 112;</w:t>
      </w:r>
    </w:p>
    <w:p w:rsidR="001D0BA6" w:rsidRPr="00C2010B" w:rsidRDefault="001D0BA6" w:rsidP="001D0BA6">
      <w:pPr>
        <w:pStyle w:val="afff3"/>
        <w:widowControl/>
        <w:numPr>
          <w:ilvl w:val="0"/>
          <w:numId w:val="19"/>
        </w:numPr>
        <w:autoSpaceDE/>
        <w:autoSpaceDN/>
        <w:adjustRightInd/>
        <w:ind w:right="-284"/>
        <w:jc w:val="both"/>
        <w:rPr>
          <w:rFonts w:ascii="Times New Roman" w:hAnsi="Times New Roman"/>
          <w:sz w:val="24"/>
          <w:szCs w:val="24"/>
        </w:rPr>
      </w:pPr>
      <w:r w:rsidRPr="00C2010B">
        <w:rPr>
          <w:rFonts w:ascii="Times New Roman" w:hAnsi="Times New Roman"/>
          <w:sz w:val="24"/>
          <w:szCs w:val="24"/>
        </w:rPr>
        <w:t>Закон «Об образовании в Российской Федерации» от 29.12.2021 г. №273-ФЗ;</w:t>
      </w:r>
    </w:p>
    <w:p w:rsidR="001D0BA6" w:rsidRPr="00C2010B" w:rsidRDefault="001D0BA6" w:rsidP="001D0BA6">
      <w:pPr>
        <w:pStyle w:val="afff3"/>
        <w:widowControl/>
        <w:numPr>
          <w:ilvl w:val="0"/>
          <w:numId w:val="19"/>
        </w:numPr>
        <w:autoSpaceDE/>
        <w:autoSpaceDN/>
        <w:adjustRightInd/>
        <w:ind w:right="-284"/>
        <w:jc w:val="both"/>
        <w:rPr>
          <w:rFonts w:ascii="Times New Roman" w:hAnsi="Times New Roman"/>
          <w:sz w:val="24"/>
          <w:szCs w:val="24"/>
        </w:rPr>
      </w:pPr>
      <w:r w:rsidRPr="00C2010B">
        <w:rPr>
          <w:rFonts w:ascii="Times New Roman" w:hAnsi="Times New Roman"/>
          <w:sz w:val="24"/>
          <w:szCs w:val="24"/>
        </w:rPr>
        <w:t>Постановление Правительства РФ от 16.09.2021 N 1564 "О переносе выходных дней в 2022 году";</w:t>
      </w:r>
    </w:p>
    <w:p w:rsidR="001D0BA6" w:rsidRPr="008C1000" w:rsidRDefault="001D0BA6" w:rsidP="001D0BA6">
      <w:pPr>
        <w:pStyle w:val="afff3"/>
        <w:widowControl/>
        <w:numPr>
          <w:ilvl w:val="0"/>
          <w:numId w:val="19"/>
        </w:numPr>
        <w:autoSpaceDE/>
        <w:autoSpaceDN/>
        <w:adjustRightInd/>
        <w:ind w:right="-284"/>
        <w:jc w:val="both"/>
        <w:rPr>
          <w:rFonts w:ascii="Times New Roman" w:hAnsi="Times New Roman"/>
          <w:sz w:val="24"/>
          <w:szCs w:val="24"/>
        </w:rPr>
      </w:pPr>
      <w:r w:rsidRPr="00C2010B">
        <w:rPr>
          <w:rFonts w:ascii="Times New Roman" w:hAnsi="Times New Roman"/>
          <w:sz w:val="24"/>
          <w:szCs w:val="24"/>
        </w:rPr>
        <w:t>Проект Постановления Правительства РФ «О переносе выходных дней в 2023 году» (</w:t>
      </w:r>
      <w:hyperlink r:id="rId23" w:anchor="npa=128889" w:history="1">
        <w:r w:rsidRPr="00C2010B">
          <w:rPr>
            <w:rStyle w:val="afff6"/>
            <w:rFonts w:ascii="Times New Roman" w:hAnsi="Times New Roman"/>
            <w:sz w:val="24"/>
            <w:szCs w:val="24"/>
          </w:rPr>
          <w:t>https://regulation.gov.ru/projects/List/AdvancedSearch#npa=128889</w:t>
        </w:r>
      </w:hyperlink>
      <w:r w:rsidRPr="00C2010B">
        <w:rPr>
          <w:rFonts w:ascii="Times New Roman" w:hAnsi="Times New Roman"/>
          <w:sz w:val="24"/>
          <w:szCs w:val="24"/>
        </w:rPr>
        <w:t>)</w:t>
      </w:r>
      <w:r>
        <w:rPr>
          <w:rFonts w:ascii="Times New Roman" w:hAnsi="Times New Roman"/>
          <w:sz w:val="24"/>
          <w:szCs w:val="24"/>
        </w:rPr>
        <w:t>; (</w:t>
      </w:r>
      <w:r w:rsidRPr="008C1000">
        <w:rPr>
          <w:rFonts w:ascii="Times New Roman" w:hAnsi="Times New Roman"/>
          <w:sz w:val="24"/>
          <w:szCs w:val="24"/>
        </w:rPr>
        <w:t>В Проекте Постановления Правительства РФ предусматривается перенос в 2023 году следующих выходных дней:</w:t>
      </w:r>
      <w:r>
        <w:rPr>
          <w:rFonts w:ascii="Times New Roman" w:hAnsi="Times New Roman"/>
          <w:sz w:val="24"/>
          <w:szCs w:val="24"/>
        </w:rPr>
        <w:t xml:space="preserve"> </w:t>
      </w:r>
      <w:r w:rsidRPr="008C1000">
        <w:rPr>
          <w:rFonts w:ascii="Times New Roman" w:hAnsi="Times New Roman"/>
          <w:sz w:val="24"/>
          <w:szCs w:val="24"/>
        </w:rPr>
        <w:t>с воскресенья 1 января на пятницу 24 февраля;</w:t>
      </w:r>
      <w:r>
        <w:rPr>
          <w:rFonts w:ascii="Times New Roman" w:hAnsi="Times New Roman"/>
          <w:sz w:val="24"/>
          <w:szCs w:val="24"/>
        </w:rPr>
        <w:t xml:space="preserve"> </w:t>
      </w:r>
      <w:r w:rsidRPr="008C1000">
        <w:rPr>
          <w:rFonts w:ascii="Times New Roman" w:hAnsi="Times New Roman"/>
          <w:sz w:val="24"/>
          <w:szCs w:val="24"/>
        </w:rPr>
        <w:t>с воскресенья 8 января на понедельник 8 мая</w:t>
      </w:r>
      <w:r>
        <w:rPr>
          <w:rFonts w:ascii="Times New Roman" w:hAnsi="Times New Roman"/>
          <w:sz w:val="24"/>
          <w:szCs w:val="24"/>
        </w:rPr>
        <w:t>)</w:t>
      </w:r>
      <w:r w:rsidRPr="008C1000">
        <w:rPr>
          <w:rFonts w:ascii="Times New Roman" w:hAnsi="Times New Roman"/>
          <w:sz w:val="24"/>
          <w:szCs w:val="24"/>
        </w:rPr>
        <w:t>.</w:t>
      </w:r>
    </w:p>
    <w:p w:rsidR="001D0BA6" w:rsidRPr="00C2010B" w:rsidRDefault="001D0BA6" w:rsidP="001D0BA6">
      <w:pPr>
        <w:pStyle w:val="afff3"/>
        <w:widowControl/>
        <w:numPr>
          <w:ilvl w:val="0"/>
          <w:numId w:val="19"/>
        </w:numPr>
        <w:autoSpaceDE/>
        <w:autoSpaceDN/>
        <w:adjustRightInd/>
        <w:ind w:right="-284"/>
        <w:jc w:val="both"/>
        <w:rPr>
          <w:rFonts w:ascii="Times New Roman" w:hAnsi="Times New Roman"/>
          <w:sz w:val="24"/>
          <w:szCs w:val="24"/>
        </w:rPr>
      </w:pPr>
      <w:r w:rsidRPr="00C2010B">
        <w:rPr>
          <w:rFonts w:ascii="Times New Roman" w:hAnsi="Times New Roman"/>
          <w:sz w:val="24"/>
          <w:szCs w:val="24"/>
        </w:rPr>
        <w:t>Приказ Минпросвещения России от 31.05.2021 N 286 "Об утверждении федерального государственного образовательного стандарта начального общего образования";</w:t>
      </w:r>
    </w:p>
    <w:p w:rsidR="001D0BA6" w:rsidRPr="00C2010B" w:rsidRDefault="001D0BA6" w:rsidP="001D0BA6">
      <w:pPr>
        <w:pStyle w:val="afff3"/>
        <w:widowControl/>
        <w:numPr>
          <w:ilvl w:val="0"/>
          <w:numId w:val="19"/>
        </w:numPr>
        <w:autoSpaceDE/>
        <w:autoSpaceDN/>
        <w:adjustRightInd/>
        <w:ind w:right="-284"/>
        <w:jc w:val="both"/>
        <w:rPr>
          <w:rFonts w:ascii="Times New Roman" w:hAnsi="Times New Roman"/>
          <w:sz w:val="24"/>
          <w:szCs w:val="24"/>
        </w:rPr>
      </w:pPr>
      <w:r w:rsidRPr="00C2010B">
        <w:rPr>
          <w:rFonts w:ascii="Times New Roman" w:hAnsi="Times New Roman"/>
          <w:sz w:val="24"/>
          <w:szCs w:val="24"/>
        </w:rPr>
        <w:t>Приказ Минпросвещения России от 31.05.2021 N 287 "Об утверждении федерального государственного образовательного стандарта основного общего образования"</w:t>
      </w:r>
    </w:p>
    <w:p w:rsidR="001D0BA6" w:rsidRPr="00C2010B" w:rsidRDefault="001D0BA6" w:rsidP="001D0BA6">
      <w:pPr>
        <w:pStyle w:val="afff3"/>
        <w:widowControl/>
        <w:numPr>
          <w:ilvl w:val="0"/>
          <w:numId w:val="19"/>
        </w:numPr>
        <w:autoSpaceDE/>
        <w:autoSpaceDN/>
        <w:adjustRightInd/>
        <w:ind w:right="-284"/>
        <w:jc w:val="both"/>
        <w:rPr>
          <w:rFonts w:ascii="Times New Roman" w:hAnsi="Times New Roman"/>
          <w:sz w:val="24"/>
          <w:szCs w:val="24"/>
        </w:rPr>
      </w:pPr>
      <w:r w:rsidRPr="00C2010B">
        <w:rPr>
          <w:rFonts w:ascii="Times New Roman" w:hAnsi="Times New Roman"/>
          <w:sz w:val="24"/>
          <w:szCs w:val="24"/>
        </w:rPr>
        <w:t>Приказ Минпросвещения России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22.03.2021 N 115;</w:t>
      </w:r>
    </w:p>
    <w:p w:rsidR="001D0BA6" w:rsidRPr="00C2010B" w:rsidRDefault="001D0BA6" w:rsidP="001D0BA6">
      <w:pPr>
        <w:pStyle w:val="afff3"/>
        <w:widowControl/>
        <w:numPr>
          <w:ilvl w:val="0"/>
          <w:numId w:val="19"/>
        </w:numPr>
        <w:autoSpaceDE/>
        <w:autoSpaceDN/>
        <w:adjustRightInd/>
        <w:ind w:right="-284"/>
        <w:jc w:val="both"/>
        <w:rPr>
          <w:rFonts w:ascii="Times New Roman" w:hAnsi="Times New Roman"/>
          <w:sz w:val="24"/>
          <w:szCs w:val="24"/>
        </w:rPr>
      </w:pPr>
      <w:r w:rsidRPr="00C2010B">
        <w:rPr>
          <w:rFonts w:ascii="Times New Roman" w:hAnsi="Times New Roman"/>
          <w:sz w:val="24"/>
          <w:szCs w:val="24"/>
        </w:rPr>
        <w:t>Письмо управления образования г. Ростова-на-Дону «О календарном учебном графике на 2021/2022 учебный год» от 12.07.2022 г. №59.52/4074/2.</w:t>
      </w:r>
    </w:p>
    <w:p w:rsidR="001D0BA6" w:rsidRPr="00C2010B" w:rsidRDefault="001D0BA6" w:rsidP="001D0BA6">
      <w:pPr>
        <w:pStyle w:val="afff3"/>
        <w:ind w:right="-284"/>
        <w:jc w:val="both"/>
        <w:rPr>
          <w:rFonts w:ascii="Times New Roman" w:hAnsi="Times New Roman"/>
          <w:sz w:val="24"/>
          <w:szCs w:val="24"/>
        </w:rPr>
      </w:pPr>
      <w:r w:rsidRPr="00C2010B">
        <w:rPr>
          <w:rFonts w:ascii="Times New Roman" w:hAnsi="Times New Roman"/>
          <w:sz w:val="24"/>
          <w:szCs w:val="24"/>
        </w:rPr>
        <w:t xml:space="preserve">            </w:t>
      </w:r>
      <w:r w:rsidRPr="00C2010B">
        <w:rPr>
          <w:rFonts w:ascii="Times New Roman" w:hAnsi="Times New Roman"/>
          <w:sz w:val="24"/>
          <w:szCs w:val="24"/>
        </w:rPr>
        <w:tab/>
        <w:t>На основании данных документов установлено следующее.</w:t>
      </w:r>
    </w:p>
    <w:p w:rsidR="001D0BA6" w:rsidRPr="00C2010B" w:rsidRDefault="001D0BA6" w:rsidP="001D0BA6">
      <w:pPr>
        <w:pStyle w:val="afff3"/>
        <w:ind w:right="-284"/>
        <w:jc w:val="both"/>
        <w:rPr>
          <w:rFonts w:ascii="Times New Roman" w:hAnsi="Times New Roman"/>
          <w:sz w:val="24"/>
          <w:szCs w:val="24"/>
        </w:rPr>
      </w:pPr>
      <w:r w:rsidRPr="00C2010B">
        <w:rPr>
          <w:rFonts w:ascii="Times New Roman" w:hAnsi="Times New Roman"/>
          <w:sz w:val="24"/>
          <w:szCs w:val="24"/>
        </w:rPr>
        <w:t xml:space="preserve">            01.09.2021  года – День знаний. Начало учебного года.</w:t>
      </w:r>
    </w:p>
    <w:p w:rsidR="001D0BA6" w:rsidRPr="00C2010B" w:rsidRDefault="001D0BA6" w:rsidP="001D0BA6">
      <w:pPr>
        <w:pStyle w:val="afff3"/>
        <w:ind w:right="-284"/>
        <w:jc w:val="both"/>
        <w:rPr>
          <w:rFonts w:ascii="Times New Roman" w:hAnsi="Times New Roman"/>
          <w:sz w:val="24"/>
          <w:szCs w:val="24"/>
        </w:rPr>
      </w:pPr>
      <w:r w:rsidRPr="00C2010B">
        <w:rPr>
          <w:rFonts w:ascii="Times New Roman" w:hAnsi="Times New Roman"/>
          <w:sz w:val="24"/>
          <w:szCs w:val="24"/>
        </w:rPr>
        <w:t xml:space="preserve">            25.05.2021  года – окончание учебного года для 1, 5, 9, 11 классов.</w:t>
      </w:r>
    </w:p>
    <w:p w:rsidR="001D0BA6" w:rsidRPr="00C2010B" w:rsidRDefault="001D0BA6" w:rsidP="001D0BA6">
      <w:pPr>
        <w:pStyle w:val="afff3"/>
        <w:ind w:right="-284"/>
        <w:jc w:val="both"/>
        <w:rPr>
          <w:rFonts w:ascii="Times New Roman" w:hAnsi="Times New Roman"/>
          <w:sz w:val="24"/>
          <w:szCs w:val="24"/>
        </w:rPr>
      </w:pPr>
      <w:r w:rsidRPr="00C2010B">
        <w:rPr>
          <w:rFonts w:ascii="Times New Roman" w:hAnsi="Times New Roman"/>
          <w:sz w:val="24"/>
          <w:szCs w:val="24"/>
        </w:rPr>
        <w:t xml:space="preserve">            31.05.2021 года – окончание учебного года для 2 – 4, 6 – 8, 10  классов.</w:t>
      </w:r>
    </w:p>
    <w:p w:rsidR="001D0BA6" w:rsidRPr="00C2010B"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 xml:space="preserve">Сроки каникул: </w:t>
      </w:r>
    </w:p>
    <w:p w:rsidR="001D0BA6" w:rsidRPr="00C2010B"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 осенние каникулы – 7 календарных дней, с 31 октября по 06 ноября 2022 года;</w:t>
      </w:r>
    </w:p>
    <w:p w:rsidR="001D0BA6" w:rsidRPr="00C2010B"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 зимние каникулы – 11 календарных дней, с 29 декабря 2022 года по 8 января</w:t>
      </w:r>
    </w:p>
    <w:p w:rsidR="001D0BA6" w:rsidRPr="00C2010B"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2023 года;</w:t>
      </w:r>
    </w:p>
    <w:p w:rsidR="001D0BA6" w:rsidRPr="00C2010B"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 весенние каникулы – 12 календарных дней, с 22 марта по 02 апреля 2023 года;</w:t>
      </w:r>
    </w:p>
    <w:p w:rsidR="001D0BA6"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 дополнительные каникулы для обучающ</w:t>
      </w:r>
      <w:r>
        <w:rPr>
          <w:rFonts w:ascii="Times New Roman" w:hAnsi="Times New Roman"/>
          <w:sz w:val="24"/>
          <w:szCs w:val="24"/>
        </w:rPr>
        <w:t xml:space="preserve">ихся 1-х классов – 7 дней, с 06 </w:t>
      </w:r>
      <w:r w:rsidRPr="00C2010B">
        <w:rPr>
          <w:rFonts w:ascii="Times New Roman" w:hAnsi="Times New Roman"/>
          <w:sz w:val="24"/>
          <w:szCs w:val="24"/>
        </w:rPr>
        <w:t>февраля по 12 февраля 2023 года.</w:t>
      </w:r>
    </w:p>
    <w:p w:rsidR="001D0BA6" w:rsidRPr="00C2010B"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 xml:space="preserve">Продолжительность </w:t>
      </w:r>
      <w:r w:rsidRPr="00C2010B">
        <w:rPr>
          <w:rFonts w:ascii="Times New Roman" w:hAnsi="Times New Roman"/>
          <w:sz w:val="24"/>
          <w:szCs w:val="24"/>
          <w:lang w:val="en-US"/>
        </w:rPr>
        <w:t>I</w:t>
      </w:r>
      <w:r w:rsidRPr="00C2010B">
        <w:rPr>
          <w:rFonts w:ascii="Times New Roman" w:hAnsi="Times New Roman"/>
          <w:sz w:val="24"/>
          <w:szCs w:val="24"/>
        </w:rPr>
        <w:t xml:space="preserve"> четверти: 01.09.2</w:t>
      </w:r>
      <w:r>
        <w:rPr>
          <w:rFonts w:ascii="Times New Roman" w:hAnsi="Times New Roman"/>
          <w:sz w:val="24"/>
          <w:szCs w:val="24"/>
        </w:rPr>
        <w:t>2</w:t>
      </w:r>
      <w:r w:rsidRPr="00C2010B">
        <w:rPr>
          <w:rFonts w:ascii="Times New Roman" w:hAnsi="Times New Roman"/>
          <w:sz w:val="24"/>
          <w:szCs w:val="24"/>
        </w:rPr>
        <w:t xml:space="preserve"> г. – </w:t>
      </w:r>
      <w:r>
        <w:rPr>
          <w:rFonts w:ascii="Times New Roman" w:hAnsi="Times New Roman"/>
          <w:sz w:val="24"/>
          <w:szCs w:val="24"/>
        </w:rPr>
        <w:t>30</w:t>
      </w:r>
      <w:r w:rsidRPr="00C2010B">
        <w:rPr>
          <w:rFonts w:ascii="Times New Roman" w:hAnsi="Times New Roman"/>
          <w:sz w:val="24"/>
          <w:szCs w:val="24"/>
        </w:rPr>
        <w:t>.10.2</w:t>
      </w:r>
      <w:r>
        <w:rPr>
          <w:rFonts w:ascii="Times New Roman" w:hAnsi="Times New Roman"/>
          <w:sz w:val="24"/>
          <w:szCs w:val="24"/>
        </w:rPr>
        <w:t>2</w:t>
      </w:r>
      <w:r w:rsidRPr="00C2010B">
        <w:rPr>
          <w:rFonts w:ascii="Times New Roman" w:hAnsi="Times New Roman"/>
          <w:sz w:val="24"/>
          <w:szCs w:val="24"/>
        </w:rPr>
        <w:t xml:space="preserve"> г.</w:t>
      </w:r>
    </w:p>
    <w:p w:rsidR="001D0BA6" w:rsidRPr="00C2010B"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 xml:space="preserve">Продолжительность </w:t>
      </w:r>
      <w:r w:rsidRPr="00C2010B">
        <w:rPr>
          <w:rFonts w:ascii="Times New Roman" w:hAnsi="Times New Roman"/>
          <w:sz w:val="24"/>
          <w:szCs w:val="24"/>
          <w:lang w:val="en-US"/>
        </w:rPr>
        <w:t>II</w:t>
      </w:r>
      <w:r w:rsidRPr="00C2010B">
        <w:rPr>
          <w:rFonts w:ascii="Times New Roman" w:hAnsi="Times New Roman"/>
          <w:sz w:val="24"/>
          <w:szCs w:val="24"/>
        </w:rPr>
        <w:t xml:space="preserve"> четверти:</w:t>
      </w:r>
      <w:r>
        <w:rPr>
          <w:rFonts w:ascii="Times New Roman" w:hAnsi="Times New Roman"/>
          <w:sz w:val="24"/>
          <w:szCs w:val="24"/>
        </w:rPr>
        <w:t xml:space="preserve"> 07</w:t>
      </w:r>
      <w:r w:rsidRPr="00C2010B">
        <w:rPr>
          <w:rFonts w:ascii="Times New Roman" w:hAnsi="Times New Roman"/>
          <w:sz w:val="24"/>
          <w:szCs w:val="24"/>
        </w:rPr>
        <w:t>.11.2</w:t>
      </w:r>
      <w:r>
        <w:rPr>
          <w:rFonts w:ascii="Times New Roman" w:hAnsi="Times New Roman"/>
          <w:sz w:val="24"/>
          <w:szCs w:val="24"/>
        </w:rPr>
        <w:t>2</w:t>
      </w:r>
      <w:r w:rsidRPr="00C2010B">
        <w:rPr>
          <w:rFonts w:ascii="Times New Roman" w:hAnsi="Times New Roman"/>
          <w:sz w:val="24"/>
          <w:szCs w:val="24"/>
        </w:rPr>
        <w:t xml:space="preserve"> г. – </w:t>
      </w:r>
      <w:r>
        <w:rPr>
          <w:rFonts w:ascii="Times New Roman" w:hAnsi="Times New Roman"/>
          <w:sz w:val="24"/>
          <w:szCs w:val="24"/>
        </w:rPr>
        <w:t>28</w:t>
      </w:r>
      <w:r w:rsidRPr="00C2010B">
        <w:rPr>
          <w:rFonts w:ascii="Times New Roman" w:hAnsi="Times New Roman"/>
          <w:sz w:val="24"/>
          <w:szCs w:val="24"/>
        </w:rPr>
        <w:t>.12.2</w:t>
      </w:r>
      <w:r>
        <w:rPr>
          <w:rFonts w:ascii="Times New Roman" w:hAnsi="Times New Roman"/>
          <w:sz w:val="24"/>
          <w:szCs w:val="24"/>
        </w:rPr>
        <w:t>2</w:t>
      </w:r>
      <w:r w:rsidRPr="00C2010B">
        <w:rPr>
          <w:rFonts w:ascii="Times New Roman" w:hAnsi="Times New Roman"/>
          <w:sz w:val="24"/>
          <w:szCs w:val="24"/>
        </w:rPr>
        <w:t xml:space="preserve"> г.</w:t>
      </w:r>
    </w:p>
    <w:p w:rsidR="001D0BA6" w:rsidRPr="00C2010B"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 xml:space="preserve">Продолжительность </w:t>
      </w:r>
      <w:r w:rsidRPr="00C2010B">
        <w:rPr>
          <w:rFonts w:ascii="Times New Roman" w:hAnsi="Times New Roman"/>
          <w:sz w:val="24"/>
          <w:szCs w:val="24"/>
          <w:lang w:val="en-US"/>
        </w:rPr>
        <w:t>III</w:t>
      </w:r>
      <w:r w:rsidRPr="00C2010B">
        <w:rPr>
          <w:rFonts w:ascii="Times New Roman" w:hAnsi="Times New Roman"/>
          <w:sz w:val="24"/>
          <w:szCs w:val="24"/>
        </w:rPr>
        <w:t xml:space="preserve"> четверти для 2 – 11 классов: </w:t>
      </w:r>
      <w:r>
        <w:rPr>
          <w:rFonts w:ascii="Times New Roman" w:hAnsi="Times New Roman"/>
          <w:sz w:val="24"/>
          <w:szCs w:val="24"/>
        </w:rPr>
        <w:t>09</w:t>
      </w:r>
      <w:r w:rsidRPr="00C2010B">
        <w:rPr>
          <w:rFonts w:ascii="Times New Roman" w:hAnsi="Times New Roman"/>
          <w:sz w:val="24"/>
          <w:szCs w:val="24"/>
        </w:rPr>
        <w:t>.01.2</w:t>
      </w:r>
      <w:r>
        <w:rPr>
          <w:rFonts w:ascii="Times New Roman" w:hAnsi="Times New Roman"/>
          <w:sz w:val="24"/>
          <w:szCs w:val="24"/>
        </w:rPr>
        <w:t>3</w:t>
      </w:r>
      <w:r w:rsidRPr="00C2010B">
        <w:rPr>
          <w:rFonts w:ascii="Times New Roman" w:hAnsi="Times New Roman"/>
          <w:sz w:val="24"/>
          <w:szCs w:val="24"/>
        </w:rPr>
        <w:t xml:space="preserve"> г. – 2</w:t>
      </w:r>
      <w:r>
        <w:rPr>
          <w:rFonts w:ascii="Times New Roman" w:hAnsi="Times New Roman"/>
          <w:sz w:val="24"/>
          <w:szCs w:val="24"/>
        </w:rPr>
        <w:t>1</w:t>
      </w:r>
      <w:r w:rsidRPr="00C2010B">
        <w:rPr>
          <w:rFonts w:ascii="Times New Roman" w:hAnsi="Times New Roman"/>
          <w:sz w:val="24"/>
          <w:szCs w:val="24"/>
        </w:rPr>
        <w:t>.03.2</w:t>
      </w:r>
      <w:r>
        <w:rPr>
          <w:rFonts w:ascii="Times New Roman" w:hAnsi="Times New Roman"/>
          <w:sz w:val="24"/>
          <w:szCs w:val="24"/>
        </w:rPr>
        <w:t>3</w:t>
      </w:r>
      <w:r w:rsidRPr="00C2010B">
        <w:rPr>
          <w:rFonts w:ascii="Times New Roman" w:hAnsi="Times New Roman"/>
          <w:sz w:val="24"/>
          <w:szCs w:val="24"/>
        </w:rPr>
        <w:t xml:space="preserve"> г.</w:t>
      </w:r>
    </w:p>
    <w:p w:rsidR="001D0BA6" w:rsidRPr="00C2010B"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 xml:space="preserve">Продолжительность </w:t>
      </w:r>
      <w:r w:rsidRPr="00C2010B">
        <w:rPr>
          <w:rFonts w:ascii="Times New Roman" w:hAnsi="Times New Roman"/>
          <w:sz w:val="24"/>
          <w:szCs w:val="24"/>
          <w:lang w:val="en-US"/>
        </w:rPr>
        <w:t>III</w:t>
      </w:r>
      <w:r w:rsidRPr="00C2010B">
        <w:rPr>
          <w:rFonts w:ascii="Times New Roman" w:hAnsi="Times New Roman"/>
          <w:sz w:val="24"/>
          <w:szCs w:val="24"/>
        </w:rPr>
        <w:t xml:space="preserve"> четверти для 1 классов:  </w:t>
      </w:r>
      <w:r>
        <w:rPr>
          <w:rFonts w:ascii="Times New Roman" w:hAnsi="Times New Roman"/>
          <w:sz w:val="24"/>
          <w:szCs w:val="24"/>
        </w:rPr>
        <w:t>09</w:t>
      </w:r>
      <w:r w:rsidRPr="00C2010B">
        <w:rPr>
          <w:rFonts w:ascii="Times New Roman" w:hAnsi="Times New Roman"/>
          <w:sz w:val="24"/>
          <w:szCs w:val="24"/>
        </w:rPr>
        <w:t>.01.2</w:t>
      </w:r>
      <w:r>
        <w:rPr>
          <w:rFonts w:ascii="Times New Roman" w:hAnsi="Times New Roman"/>
          <w:sz w:val="24"/>
          <w:szCs w:val="24"/>
        </w:rPr>
        <w:t>3</w:t>
      </w:r>
      <w:r w:rsidRPr="00C2010B">
        <w:rPr>
          <w:rFonts w:ascii="Times New Roman" w:hAnsi="Times New Roman"/>
          <w:sz w:val="24"/>
          <w:szCs w:val="24"/>
        </w:rPr>
        <w:t xml:space="preserve"> г. – 0</w:t>
      </w:r>
      <w:r>
        <w:rPr>
          <w:rFonts w:ascii="Times New Roman" w:hAnsi="Times New Roman"/>
          <w:sz w:val="24"/>
          <w:szCs w:val="24"/>
        </w:rPr>
        <w:t>5</w:t>
      </w:r>
      <w:r w:rsidRPr="00C2010B">
        <w:rPr>
          <w:rFonts w:ascii="Times New Roman" w:hAnsi="Times New Roman"/>
          <w:sz w:val="24"/>
          <w:szCs w:val="24"/>
        </w:rPr>
        <w:t>.02.2</w:t>
      </w:r>
      <w:r>
        <w:rPr>
          <w:rFonts w:ascii="Times New Roman" w:hAnsi="Times New Roman"/>
          <w:sz w:val="24"/>
          <w:szCs w:val="24"/>
        </w:rPr>
        <w:t>3</w:t>
      </w:r>
      <w:r w:rsidRPr="00C2010B">
        <w:rPr>
          <w:rFonts w:ascii="Times New Roman" w:hAnsi="Times New Roman"/>
          <w:sz w:val="24"/>
          <w:szCs w:val="24"/>
        </w:rPr>
        <w:t xml:space="preserve"> г., 1</w:t>
      </w:r>
      <w:r>
        <w:rPr>
          <w:rFonts w:ascii="Times New Roman" w:hAnsi="Times New Roman"/>
          <w:sz w:val="24"/>
          <w:szCs w:val="24"/>
        </w:rPr>
        <w:t>3</w:t>
      </w:r>
      <w:r w:rsidRPr="00C2010B">
        <w:rPr>
          <w:rFonts w:ascii="Times New Roman" w:hAnsi="Times New Roman"/>
          <w:sz w:val="24"/>
          <w:szCs w:val="24"/>
        </w:rPr>
        <w:t>.02.22 г. – 2</w:t>
      </w:r>
      <w:r>
        <w:rPr>
          <w:rFonts w:ascii="Times New Roman" w:hAnsi="Times New Roman"/>
          <w:sz w:val="24"/>
          <w:szCs w:val="24"/>
        </w:rPr>
        <w:t>1</w:t>
      </w:r>
      <w:r w:rsidRPr="00C2010B">
        <w:rPr>
          <w:rFonts w:ascii="Times New Roman" w:hAnsi="Times New Roman"/>
          <w:sz w:val="24"/>
          <w:szCs w:val="24"/>
        </w:rPr>
        <w:t>.03.2</w:t>
      </w:r>
      <w:r>
        <w:rPr>
          <w:rFonts w:ascii="Times New Roman" w:hAnsi="Times New Roman"/>
          <w:sz w:val="24"/>
          <w:szCs w:val="24"/>
        </w:rPr>
        <w:t>3</w:t>
      </w:r>
      <w:r w:rsidRPr="00C2010B">
        <w:rPr>
          <w:rFonts w:ascii="Times New Roman" w:hAnsi="Times New Roman"/>
          <w:sz w:val="24"/>
          <w:szCs w:val="24"/>
        </w:rPr>
        <w:t xml:space="preserve"> г.</w:t>
      </w:r>
    </w:p>
    <w:p w:rsidR="001D0BA6" w:rsidRPr="00C2010B" w:rsidRDefault="001D0BA6" w:rsidP="001D0BA6">
      <w:pPr>
        <w:pStyle w:val="afff3"/>
        <w:ind w:left="851" w:right="-284"/>
        <w:jc w:val="both"/>
        <w:rPr>
          <w:rFonts w:ascii="Times New Roman" w:hAnsi="Times New Roman"/>
          <w:sz w:val="24"/>
          <w:szCs w:val="24"/>
        </w:rPr>
      </w:pPr>
      <w:r w:rsidRPr="00C2010B">
        <w:rPr>
          <w:rFonts w:ascii="Times New Roman" w:hAnsi="Times New Roman"/>
          <w:sz w:val="24"/>
          <w:szCs w:val="24"/>
        </w:rPr>
        <w:t xml:space="preserve">Продолжительность </w:t>
      </w:r>
      <w:r w:rsidRPr="00C2010B">
        <w:rPr>
          <w:rFonts w:ascii="Times New Roman" w:hAnsi="Times New Roman"/>
          <w:sz w:val="24"/>
          <w:szCs w:val="24"/>
          <w:lang w:val="en-US"/>
        </w:rPr>
        <w:t>IV</w:t>
      </w:r>
      <w:r w:rsidRPr="00C2010B">
        <w:rPr>
          <w:rFonts w:ascii="Times New Roman" w:hAnsi="Times New Roman"/>
          <w:sz w:val="24"/>
          <w:szCs w:val="24"/>
        </w:rPr>
        <w:t xml:space="preserve"> четверти:  0</w:t>
      </w:r>
      <w:r>
        <w:rPr>
          <w:rFonts w:ascii="Times New Roman" w:hAnsi="Times New Roman"/>
          <w:sz w:val="24"/>
          <w:szCs w:val="24"/>
        </w:rPr>
        <w:t>3</w:t>
      </w:r>
      <w:r w:rsidRPr="00C2010B">
        <w:rPr>
          <w:rFonts w:ascii="Times New Roman" w:hAnsi="Times New Roman"/>
          <w:sz w:val="24"/>
          <w:szCs w:val="24"/>
        </w:rPr>
        <w:t>.04.2</w:t>
      </w:r>
      <w:r>
        <w:rPr>
          <w:rFonts w:ascii="Times New Roman" w:hAnsi="Times New Roman"/>
          <w:sz w:val="24"/>
          <w:szCs w:val="24"/>
        </w:rPr>
        <w:t>3</w:t>
      </w:r>
      <w:r w:rsidRPr="00C2010B">
        <w:rPr>
          <w:rFonts w:ascii="Times New Roman" w:hAnsi="Times New Roman"/>
          <w:sz w:val="24"/>
          <w:szCs w:val="24"/>
        </w:rPr>
        <w:t xml:space="preserve"> г. – 25.05.2</w:t>
      </w:r>
      <w:r>
        <w:rPr>
          <w:rFonts w:ascii="Times New Roman" w:hAnsi="Times New Roman"/>
          <w:sz w:val="24"/>
          <w:szCs w:val="24"/>
        </w:rPr>
        <w:t>3</w:t>
      </w:r>
      <w:r w:rsidRPr="00C2010B">
        <w:rPr>
          <w:rFonts w:ascii="Times New Roman" w:hAnsi="Times New Roman"/>
          <w:sz w:val="24"/>
          <w:szCs w:val="24"/>
        </w:rPr>
        <w:t xml:space="preserve"> г. (для 1,</w:t>
      </w:r>
      <w:r>
        <w:rPr>
          <w:rFonts w:ascii="Times New Roman" w:hAnsi="Times New Roman"/>
          <w:sz w:val="24"/>
          <w:szCs w:val="24"/>
        </w:rPr>
        <w:t xml:space="preserve"> 5,</w:t>
      </w:r>
      <w:r w:rsidRPr="00C2010B">
        <w:rPr>
          <w:rFonts w:ascii="Times New Roman" w:hAnsi="Times New Roman"/>
          <w:sz w:val="24"/>
          <w:szCs w:val="24"/>
        </w:rPr>
        <w:t xml:space="preserve"> 9, 11 классов);  0</w:t>
      </w:r>
      <w:r>
        <w:rPr>
          <w:rFonts w:ascii="Times New Roman" w:hAnsi="Times New Roman"/>
          <w:sz w:val="24"/>
          <w:szCs w:val="24"/>
        </w:rPr>
        <w:t>3</w:t>
      </w:r>
      <w:r w:rsidRPr="00C2010B">
        <w:rPr>
          <w:rFonts w:ascii="Times New Roman" w:hAnsi="Times New Roman"/>
          <w:sz w:val="24"/>
          <w:szCs w:val="24"/>
        </w:rPr>
        <w:t>.04.2</w:t>
      </w:r>
      <w:r>
        <w:rPr>
          <w:rFonts w:ascii="Times New Roman" w:hAnsi="Times New Roman"/>
          <w:sz w:val="24"/>
          <w:szCs w:val="24"/>
        </w:rPr>
        <w:t>3</w:t>
      </w:r>
      <w:r w:rsidRPr="00C2010B">
        <w:rPr>
          <w:rFonts w:ascii="Times New Roman" w:hAnsi="Times New Roman"/>
          <w:sz w:val="24"/>
          <w:szCs w:val="24"/>
        </w:rPr>
        <w:t xml:space="preserve"> г. – 31.05.2</w:t>
      </w:r>
      <w:r>
        <w:rPr>
          <w:rFonts w:ascii="Times New Roman" w:hAnsi="Times New Roman"/>
          <w:sz w:val="24"/>
          <w:szCs w:val="24"/>
        </w:rPr>
        <w:t>3 г. (для 2 – 4</w:t>
      </w:r>
      <w:r w:rsidRPr="00C2010B">
        <w:rPr>
          <w:rFonts w:ascii="Times New Roman" w:hAnsi="Times New Roman"/>
          <w:sz w:val="24"/>
          <w:szCs w:val="24"/>
        </w:rPr>
        <w:t xml:space="preserve">, </w:t>
      </w:r>
      <w:r>
        <w:rPr>
          <w:rFonts w:ascii="Times New Roman" w:hAnsi="Times New Roman"/>
          <w:sz w:val="24"/>
          <w:szCs w:val="24"/>
        </w:rPr>
        <w:t xml:space="preserve">6 – 8, </w:t>
      </w:r>
      <w:r w:rsidRPr="00C2010B">
        <w:rPr>
          <w:rFonts w:ascii="Times New Roman" w:hAnsi="Times New Roman"/>
          <w:sz w:val="24"/>
          <w:szCs w:val="24"/>
        </w:rPr>
        <w:t>10  классов).</w:t>
      </w:r>
    </w:p>
    <w:p w:rsidR="001D0BA6" w:rsidRPr="00C2010B" w:rsidRDefault="001D0BA6" w:rsidP="001D0BA6">
      <w:pPr>
        <w:ind w:left="851" w:right="-284"/>
      </w:pPr>
      <w:r w:rsidRPr="00C2010B">
        <w:t xml:space="preserve">Продолжительность учебного года </w:t>
      </w:r>
    </w:p>
    <w:p w:rsidR="001D0BA6" w:rsidRPr="00C2010B" w:rsidRDefault="001D0BA6" w:rsidP="001D0BA6">
      <w:pPr>
        <w:ind w:left="851" w:right="-284"/>
      </w:pPr>
      <w:r w:rsidRPr="00C2010B">
        <w:t xml:space="preserve">для 1 кл. – 33 недели; </w:t>
      </w:r>
    </w:p>
    <w:p w:rsidR="001D0BA6" w:rsidRPr="00C2010B" w:rsidRDefault="001D0BA6" w:rsidP="001D0BA6">
      <w:pPr>
        <w:ind w:left="851" w:right="-284"/>
      </w:pPr>
      <w:r w:rsidRPr="00C2010B">
        <w:t>для 2-4, 6-8, 10 кл – 35 недель;</w:t>
      </w:r>
    </w:p>
    <w:p w:rsidR="001D0BA6" w:rsidRPr="00C2010B" w:rsidRDefault="001D0BA6" w:rsidP="001D0BA6">
      <w:pPr>
        <w:ind w:left="851" w:right="-284"/>
      </w:pPr>
      <w:r w:rsidRPr="00C2010B">
        <w:t xml:space="preserve">для </w:t>
      </w:r>
      <w:r>
        <w:t xml:space="preserve">5, </w:t>
      </w:r>
      <w:r w:rsidRPr="00C2010B">
        <w:t>9, 11 кл. – 34 недели.</w:t>
      </w:r>
    </w:p>
    <w:p w:rsidR="001D0BA6" w:rsidRPr="00C2010B" w:rsidRDefault="001D0BA6" w:rsidP="001D0BA6">
      <w:pPr>
        <w:tabs>
          <w:tab w:val="left" w:pos="2205"/>
        </w:tabs>
        <w:ind w:left="851" w:right="-284"/>
      </w:pPr>
      <w:r w:rsidRPr="00C2010B">
        <w:t>С 01.06.2022 г. по 0</w:t>
      </w:r>
      <w:r>
        <w:t>9</w:t>
      </w:r>
      <w:r w:rsidRPr="00C2010B">
        <w:t>.06.2022 г.  для юношей 10-х классов организуются учебные сборы.</w:t>
      </w:r>
    </w:p>
    <w:p w:rsidR="001D0BA6" w:rsidRPr="001133AB" w:rsidRDefault="001D0BA6" w:rsidP="001D0BA6">
      <w:pPr>
        <w:ind w:left="851" w:right="-284"/>
        <w:rPr>
          <w:szCs w:val="20"/>
        </w:rPr>
      </w:pPr>
    </w:p>
    <w:p w:rsidR="008B5114" w:rsidRDefault="008B5114" w:rsidP="003F0472">
      <w:pPr>
        <w:rPr>
          <w:b/>
          <w:sz w:val="28"/>
          <w:szCs w:val="28"/>
        </w:rPr>
      </w:pPr>
    </w:p>
    <w:p w:rsidR="00850D03" w:rsidRPr="003F0472" w:rsidRDefault="00850D03" w:rsidP="003F0472">
      <w:pPr>
        <w:rPr>
          <w:b/>
          <w:sz w:val="28"/>
          <w:szCs w:val="28"/>
        </w:rPr>
        <w:sectPr w:rsidR="00850D03" w:rsidRPr="003F0472" w:rsidSect="00415811">
          <w:type w:val="continuous"/>
          <w:pgSz w:w="11900" w:h="16840"/>
          <w:pgMar w:top="907" w:right="985" w:bottom="907" w:left="1701" w:header="0" w:footer="3" w:gutter="0"/>
          <w:cols w:space="720"/>
          <w:noEndnote/>
          <w:docGrid w:linePitch="360"/>
        </w:sectPr>
      </w:pPr>
    </w:p>
    <w:p w:rsidR="000D318E" w:rsidRDefault="005128AB" w:rsidP="003F0472">
      <w:pPr>
        <w:rPr>
          <w:b/>
          <w:sz w:val="32"/>
          <w:szCs w:val="32"/>
        </w:rPr>
      </w:pPr>
      <w:r w:rsidRPr="005128AB">
        <w:rPr>
          <w:b/>
          <w:sz w:val="32"/>
          <w:szCs w:val="32"/>
        </w:rPr>
        <w:lastRenderedPageBreak/>
        <w:t>3.2.2.Календарный план воспитательной работы</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7"/>
        <w:gridCol w:w="991"/>
        <w:gridCol w:w="1277"/>
        <w:gridCol w:w="1720"/>
      </w:tblGrid>
      <w:tr w:rsidR="005128AB" w:rsidRPr="005128AB" w:rsidTr="005128AB">
        <w:trPr>
          <w:trHeight w:val="1279"/>
        </w:trPr>
        <w:tc>
          <w:tcPr>
            <w:tcW w:w="9485" w:type="dxa"/>
            <w:gridSpan w:val="4"/>
            <w:tcBorders>
              <w:top w:val="single" w:sz="4" w:space="0" w:color="000000"/>
              <w:left w:val="single" w:sz="4" w:space="0" w:color="000000"/>
              <w:bottom w:val="single" w:sz="4" w:space="0" w:color="000000"/>
              <w:right w:val="single" w:sz="4" w:space="0" w:color="000000"/>
            </w:tcBorders>
            <w:shd w:val="clear" w:color="auto" w:fill="FCE9D9"/>
            <w:hideMark/>
          </w:tcPr>
          <w:p w:rsidR="005128AB" w:rsidRPr="005128AB" w:rsidRDefault="005128AB" w:rsidP="005128AB">
            <w:pPr>
              <w:pStyle w:val="TableParagraph"/>
              <w:spacing w:line="360" w:lineRule="auto"/>
              <w:ind w:left="2076" w:right="2066"/>
              <w:jc w:val="center"/>
              <w:rPr>
                <w:rFonts w:ascii="Times New Roman" w:hAnsi="Times New Roman" w:cs="Times New Roman"/>
                <w:b/>
                <w:sz w:val="24"/>
                <w:szCs w:val="24"/>
                <w:lang w:val="ru-RU"/>
              </w:rPr>
            </w:pPr>
            <w:r w:rsidRPr="005128AB">
              <w:rPr>
                <w:rFonts w:ascii="Times New Roman" w:hAnsi="Times New Roman" w:cs="Times New Roman"/>
                <w:b/>
                <w:sz w:val="24"/>
                <w:szCs w:val="24"/>
                <w:lang w:val="ru-RU"/>
              </w:rPr>
              <w:t xml:space="preserve">КАЛЕНДАРНЫЙ ПЛАН ВОСПИТАТЕЛЬНОЙ РАБОТЫ </w:t>
            </w:r>
          </w:p>
          <w:p w:rsidR="005128AB" w:rsidRPr="005128AB" w:rsidRDefault="005128AB" w:rsidP="005128AB">
            <w:pPr>
              <w:pStyle w:val="TableParagraph"/>
              <w:spacing w:line="360" w:lineRule="auto"/>
              <w:ind w:left="2076" w:right="2066"/>
              <w:jc w:val="center"/>
              <w:rPr>
                <w:rFonts w:ascii="Times New Roman" w:hAnsi="Times New Roman" w:cs="Times New Roman"/>
                <w:b/>
                <w:sz w:val="24"/>
                <w:szCs w:val="24"/>
                <w:lang w:val="ru-RU"/>
              </w:rPr>
            </w:pPr>
            <w:r w:rsidRPr="005128AB">
              <w:rPr>
                <w:rFonts w:ascii="Times New Roman" w:hAnsi="Times New Roman" w:cs="Times New Roman"/>
                <w:b/>
                <w:sz w:val="24"/>
                <w:szCs w:val="24"/>
                <w:lang w:val="ru-RU"/>
              </w:rPr>
              <w:t xml:space="preserve">МБОУ «ГИМНАЗИЯ №34» </w:t>
            </w:r>
          </w:p>
          <w:p w:rsidR="005128AB" w:rsidRPr="005128AB" w:rsidRDefault="008B5114" w:rsidP="005128AB">
            <w:pPr>
              <w:pStyle w:val="TableParagraph"/>
              <w:spacing w:line="360" w:lineRule="auto"/>
              <w:ind w:left="2076" w:right="2066"/>
              <w:jc w:val="center"/>
              <w:rPr>
                <w:rFonts w:ascii="Times New Roman" w:hAnsi="Times New Roman" w:cs="Times New Roman"/>
                <w:b/>
                <w:sz w:val="24"/>
                <w:szCs w:val="24"/>
                <w:lang w:val="ru-RU"/>
              </w:rPr>
            </w:pPr>
            <w:r>
              <w:rPr>
                <w:rFonts w:ascii="Times New Roman" w:hAnsi="Times New Roman" w:cs="Times New Roman"/>
                <w:b/>
                <w:sz w:val="24"/>
                <w:szCs w:val="24"/>
                <w:lang w:val="ru-RU"/>
              </w:rPr>
              <w:t>НА 2022-23</w:t>
            </w:r>
            <w:r w:rsidR="005128AB" w:rsidRPr="005128AB">
              <w:rPr>
                <w:rFonts w:ascii="Times New Roman" w:hAnsi="Times New Roman" w:cs="Times New Roman"/>
                <w:b/>
                <w:sz w:val="24"/>
                <w:szCs w:val="24"/>
                <w:lang w:val="ru-RU"/>
              </w:rPr>
              <w:t xml:space="preserve"> УЧЕБНЫЙ</w:t>
            </w:r>
            <w:r w:rsidR="005128AB" w:rsidRPr="005128AB">
              <w:rPr>
                <w:rFonts w:ascii="Times New Roman" w:hAnsi="Times New Roman" w:cs="Times New Roman"/>
                <w:b/>
                <w:spacing w:val="1"/>
                <w:sz w:val="24"/>
                <w:szCs w:val="24"/>
                <w:lang w:val="ru-RU"/>
              </w:rPr>
              <w:t xml:space="preserve"> </w:t>
            </w:r>
            <w:r w:rsidR="005128AB" w:rsidRPr="005128AB">
              <w:rPr>
                <w:rFonts w:ascii="Times New Roman" w:hAnsi="Times New Roman" w:cs="Times New Roman"/>
                <w:b/>
                <w:sz w:val="24"/>
                <w:szCs w:val="24"/>
                <w:lang w:val="ru-RU"/>
              </w:rPr>
              <w:t>ГОД</w:t>
            </w:r>
          </w:p>
          <w:p w:rsidR="005128AB" w:rsidRPr="005128AB" w:rsidRDefault="005128AB" w:rsidP="005128AB">
            <w:pPr>
              <w:pStyle w:val="TableParagraph"/>
              <w:ind w:left="1203" w:right="1195"/>
              <w:jc w:val="center"/>
              <w:rPr>
                <w:rFonts w:ascii="Times New Roman" w:hAnsi="Times New Roman" w:cs="Times New Roman"/>
                <w:b/>
                <w:sz w:val="24"/>
                <w:szCs w:val="24"/>
                <w:lang w:val="ru-RU"/>
              </w:rPr>
            </w:pPr>
            <w:r w:rsidRPr="005128AB">
              <w:rPr>
                <w:rFonts w:ascii="Times New Roman" w:hAnsi="Times New Roman" w:cs="Times New Roman"/>
                <w:b/>
                <w:spacing w:val="-4"/>
                <w:sz w:val="24"/>
                <w:szCs w:val="24"/>
                <w:lang w:val="ru-RU"/>
              </w:rPr>
              <w:t xml:space="preserve"> </w:t>
            </w:r>
            <w:r w:rsidRPr="005128AB">
              <w:rPr>
                <w:rFonts w:ascii="Times New Roman" w:hAnsi="Times New Roman" w:cs="Times New Roman"/>
                <w:b/>
                <w:sz w:val="24"/>
                <w:szCs w:val="24"/>
                <w:lang w:val="ru-RU"/>
              </w:rPr>
              <w:t>УРОВЕНЬ</w:t>
            </w:r>
            <w:r w:rsidRPr="005128AB">
              <w:rPr>
                <w:rFonts w:ascii="Times New Roman" w:hAnsi="Times New Roman" w:cs="Times New Roman"/>
                <w:b/>
                <w:spacing w:val="-2"/>
                <w:sz w:val="24"/>
                <w:szCs w:val="24"/>
                <w:lang w:val="ru-RU"/>
              </w:rPr>
              <w:t xml:space="preserve"> </w:t>
            </w:r>
            <w:r w:rsidRPr="005128AB">
              <w:rPr>
                <w:rFonts w:ascii="Times New Roman" w:hAnsi="Times New Roman" w:cs="Times New Roman"/>
                <w:b/>
                <w:sz w:val="24"/>
                <w:szCs w:val="24"/>
                <w:lang w:val="ru-RU"/>
              </w:rPr>
              <w:t>НАЧАЛЬНОГО</w:t>
            </w:r>
            <w:r w:rsidRPr="005128AB">
              <w:rPr>
                <w:rFonts w:ascii="Times New Roman" w:hAnsi="Times New Roman" w:cs="Times New Roman"/>
                <w:b/>
                <w:spacing w:val="-1"/>
                <w:sz w:val="24"/>
                <w:szCs w:val="24"/>
                <w:lang w:val="ru-RU"/>
              </w:rPr>
              <w:t xml:space="preserve"> </w:t>
            </w:r>
            <w:r w:rsidRPr="005128AB">
              <w:rPr>
                <w:rFonts w:ascii="Times New Roman" w:hAnsi="Times New Roman" w:cs="Times New Roman"/>
                <w:b/>
                <w:sz w:val="24"/>
                <w:szCs w:val="24"/>
                <w:lang w:val="ru-RU"/>
              </w:rPr>
              <w:t>ОБЩЕГО</w:t>
            </w:r>
            <w:r w:rsidRPr="005128AB">
              <w:rPr>
                <w:rFonts w:ascii="Times New Roman" w:hAnsi="Times New Roman" w:cs="Times New Roman"/>
                <w:b/>
                <w:spacing w:val="-4"/>
                <w:sz w:val="24"/>
                <w:szCs w:val="24"/>
                <w:lang w:val="ru-RU"/>
              </w:rPr>
              <w:t xml:space="preserve"> </w:t>
            </w:r>
            <w:r w:rsidRPr="005128AB">
              <w:rPr>
                <w:rFonts w:ascii="Times New Roman" w:hAnsi="Times New Roman" w:cs="Times New Roman"/>
                <w:b/>
                <w:sz w:val="24"/>
                <w:szCs w:val="24"/>
                <w:lang w:val="ru-RU"/>
              </w:rPr>
              <w:t>ОБРАЗОВАНИЯ</w:t>
            </w:r>
          </w:p>
        </w:tc>
      </w:tr>
      <w:tr w:rsidR="005128AB" w:rsidRPr="005128AB" w:rsidTr="005128AB">
        <w:trPr>
          <w:trHeight w:val="551"/>
        </w:trPr>
        <w:tc>
          <w:tcPr>
            <w:tcW w:w="9485" w:type="dxa"/>
            <w:gridSpan w:val="4"/>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3" w:lineRule="exact"/>
              <w:ind w:left="2076" w:right="2066"/>
              <w:jc w:val="center"/>
              <w:rPr>
                <w:rFonts w:ascii="Times New Roman" w:hAnsi="Times New Roman" w:cs="Times New Roman"/>
                <w:b/>
                <w:sz w:val="24"/>
                <w:szCs w:val="24"/>
              </w:rPr>
            </w:pPr>
            <w:r w:rsidRPr="005128AB">
              <w:rPr>
                <w:rFonts w:ascii="Times New Roman" w:hAnsi="Times New Roman" w:cs="Times New Roman"/>
                <w:b/>
                <w:sz w:val="24"/>
                <w:szCs w:val="24"/>
              </w:rPr>
              <w:t>Ключевые</w:t>
            </w:r>
            <w:r w:rsidRPr="005128AB">
              <w:rPr>
                <w:rFonts w:ascii="Times New Roman" w:hAnsi="Times New Roman" w:cs="Times New Roman"/>
                <w:b/>
                <w:spacing w:val="5"/>
                <w:sz w:val="24"/>
                <w:szCs w:val="24"/>
              </w:rPr>
              <w:t xml:space="preserve"> </w:t>
            </w:r>
            <w:r w:rsidRPr="005128AB">
              <w:rPr>
                <w:rFonts w:ascii="Times New Roman" w:hAnsi="Times New Roman" w:cs="Times New Roman"/>
                <w:b/>
                <w:sz w:val="24"/>
                <w:szCs w:val="24"/>
              </w:rPr>
              <w:t>общешкольные</w:t>
            </w:r>
            <w:r w:rsidRPr="005128AB">
              <w:rPr>
                <w:rFonts w:ascii="Times New Roman" w:hAnsi="Times New Roman" w:cs="Times New Roman"/>
                <w:b/>
                <w:spacing w:val="4"/>
                <w:sz w:val="24"/>
                <w:szCs w:val="24"/>
              </w:rPr>
              <w:t xml:space="preserve"> </w:t>
            </w:r>
            <w:r w:rsidRPr="005128AB">
              <w:rPr>
                <w:rFonts w:ascii="Times New Roman" w:hAnsi="Times New Roman" w:cs="Times New Roman"/>
                <w:b/>
                <w:sz w:val="24"/>
                <w:szCs w:val="24"/>
              </w:rPr>
              <w:t>дела</w:t>
            </w:r>
          </w:p>
        </w:tc>
      </w:tr>
      <w:tr w:rsidR="005128AB" w:rsidRPr="005128AB" w:rsidTr="005128AB">
        <w:trPr>
          <w:trHeight w:val="414"/>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ind w:left="2033" w:right="2022"/>
              <w:rPr>
                <w:rFonts w:ascii="Times New Roman" w:hAnsi="Times New Roman" w:cs="Times New Roman"/>
                <w:sz w:val="24"/>
                <w:szCs w:val="24"/>
              </w:rPr>
            </w:pPr>
            <w:r w:rsidRPr="005128AB">
              <w:rPr>
                <w:rFonts w:ascii="Times New Roman" w:hAnsi="Times New Roman" w:cs="Times New Roman"/>
                <w:sz w:val="24"/>
                <w:szCs w:val="24"/>
              </w:rPr>
              <w:t>Мероприятия</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ind w:left="112"/>
              <w:rPr>
                <w:rFonts w:ascii="Times New Roman" w:hAnsi="Times New Roman" w:cs="Times New Roman"/>
                <w:sz w:val="24"/>
                <w:szCs w:val="24"/>
              </w:rPr>
            </w:pPr>
            <w:r w:rsidRPr="005128AB">
              <w:rPr>
                <w:rFonts w:ascii="Times New Roman" w:hAnsi="Times New Roman" w:cs="Times New Roman"/>
                <w:sz w:val="24"/>
                <w:szCs w:val="24"/>
              </w:rPr>
              <w:t>Классы</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ind w:left="0" w:right="303"/>
              <w:rPr>
                <w:rFonts w:ascii="Times New Roman" w:hAnsi="Times New Roman" w:cs="Times New Roman"/>
                <w:sz w:val="24"/>
                <w:szCs w:val="24"/>
              </w:rPr>
            </w:pPr>
            <w:r w:rsidRPr="005128AB">
              <w:rPr>
                <w:rFonts w:ascii="Times New Roman" w:hAnsi="Times New Roman" w:cs="Times New Roman"/>
                <w:sz w:val="24"/>
                <w:szCs w:val="24"/>
              </w:rPr>
              <w:t>Сроки</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ind w:left="139"/>
              <w:rPr>
                <w:rFonts w:ascii="Times New Roman" w:hAnsi="Times New Roman" w:cs="Times New Roman"/>
                <w:sz w:val="24"/>
                <w:szCs w:val="24"/>
              </w:rPr>
            </w:pPr>
            <w:r w:rsidRPr="005128AB">
              <w:rPr>
                <w:rFonts w:ascii="Times New Roman" w:hAnsi="Times New Roman" w:cs="Times New Roman"/>
                <w:sz w:val="24"/>
                <w:szCs w:val="24"/>
              </w:rPr>
              <w:t>Ответственные</w:t>
            </w:r>
          </w:p>
        </w:tc>
      </w:tr>
      <w:tr w:rsidR="005128AB" w:rsidRPr="005128AB" w:rsidTr="005128AB">
        <w:trPr>
          <w:trHeight w:val="742"/>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u w:val="single"/>
                <w:lang w:val="ru-RU"/>
              </w:rPr>
              <w:t>День</w:t>
            </w:r>
            <w:r w:rsidRPr="005128AB">
              <w:rPr>
                <w:rFonts w:ascii="Times New Roman" w:hAnsi="Times New Roman" w:cs="Times New Roman"/>
                <w:spacing w:val="-3"/>
                <w:sz w:val="24"/>
                <w:szCs w:val="24"/>
                <w:u w:val="single"/>
                <w:lang w:val="ru-RU"/>
              </w:rPr>
              <w:t xml:space="preserve"> </w:t>
            </w:r>
            <w:r w:rsidRPr="005128AB">
              <w:rPr>
                <w:rFonts w:ascii="Times New Roman" w:hAnsi="Times New Roman" w:cs="Times New Roman"/>
                <w:sz w:val="24"/>
                <w:szCs w:val="24"/>
                <w:u w:val="single"/>
                <w:lang w:val="ru-RU"/>
              </w:rPr>
              <w:t>знаний.</w:t>
            </w:r>
          </w:p>
          <w:p w:rsidR="005128AB" w:rsidRPr="005128AB" w:rsidRDefault="005128AB" w:rsidP="005128AB">
            <w:pPr>
              <w:pStyle w:val="TableParagraph"/>
              <w:spacing w:line="270" w:lineRule="atLeast"/>
              <w:ind w:right="148"/>
              <w:rPr>
                <w:rFonts w:ascii="Times New Roman" w:hAnsi="Times New Roman" w:cs="Times New Roman"/>
                <w:sz w:val="24"/>
                <w:szCs w:val="24"/>
                <w:lang w:val="ru-RU"/>
              </w:rPr>
            </w:pPr>
            <w:r w:rsidRPr="005128AB">
              <w:rPr>
                <w:rFonts w:ascii="Times New Roman" w:hAnsi="Times New Roman" w:cs="Times New Roman"/>
                <w:sz w:val="24"/>
                <w:szCs w:val="24"/>
                <w:lang w:val="ru-RU"/>
              </w:rPr>
              <w:t>Торжественная</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линейка,</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посвящённая</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Дню</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знаний</w:t>
            </w:r>
            <w:r w:rsidRPr="005128AB">
              <w:rPr>
                <w:rFonts w:ascii="Times New Roman" w:hAnsi="Times New Roman" w:cs="Times New Roman"/>
                <w:spacing w:val="-57"/>
                <w:sz w:val="24"/>
                <w:szCs w:val="24"/>
                <w:lang w:val="ru-RU"/>
              </w:rPr>
              <w:t xml:space="preserve"> </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1.09.21</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08" w:right="105"/>
              <w:rPr>
                <w:rFonts w:ascii="Times New Roman" w:hAnsi="Times New Roman" w:cs="Times New Roman"/>
                <w:sz w:val="24"/>
                <w:szCs w:val="24"/>
                <w:lang w:val="ru-RU"/>
              </w:rPr>
            </w:pPr>
            <w:r w:rsidRPr="005128AB">
              <w:rPr>
                <w:rFonts w:ascii="Times New Roman" w:hAnsi="Times New Roman" w:cs="Times New Roman"/>
                <w:sz w:val="24"/>
                <w:szCs w:val="24"/>
                <w:lang w:val="ru-RU"/>
              </w:rPr>
              <w:t>Зам. директора,</w:t>
            </w:r>
          </w:p>
          <w:p w:rsidR="005128AB" w:rsidRPr="005128AB" w:rsidRDefault="005128AB" w:rsidP="005128AB">
            <w:pPr>
              <w:pStyle w:val="TableParagraph"/>
              <w:ind w:left="105" w:right="105"/>
              <w:rPr>
                <w:rFonts w:ascii="Times New Roman" w:hAnsi="Times New Roman" w:cs="Times New Roman"/>
                <w:sz w:val="24"/>
                <w:szCs w:val="24"/>
                <w:lang w:val="ru-RU"/>
              </w:rPr>
            </w:pPr>
            <w:proofErr w:type="gramStart"/>
            <w:r w:rsidRPr="005128AB">
              <w:rPr>
                <w:rFonts w:ascii="Times New Roman" w:hAnsi="Times New Roman" w:cs="Times New Roman"/>
                <w:sz w:val="24"/>
                <w:szCs w:val="24"/>
                <w:lang w:val="ru-RU"/>
              </w:rPr>
              <w:t>классные</w:t>
            </w:r>
            <w:proofErr w:type="gramEnd"/>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рук.</w:t>
            </w:r>
          </w:p>
        </w:tc>
      </w:tr>
      <w:tr w:rsidR="005128AB" w:rsidRPr="005128AB" w:rsidTr="005128AB">
        <w:trPr>
          <w:trHeight w:val="827"/>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rPr>
                <w:rFonts w:ascii="Times New Roman" w:hAnsi="Times New Roman" w:cs="Times New Roman"/>
                <w:sz w:val="24"/>
                <w:szCs w:val="24"/>
                <w:lang w:val="ru-RU"/>
              </w:rPr>
            </w:pPr>
            <w:r w:rsidRPr="005128AB">
              <w:rPr>
                <w:rFonts w:ascii="Times New Roman" w:hAnsi="Times New Roman" w:cs="Times New Roman"/>
                <w:sz w:val="24"/>
                <w:szCs w:val="24"/>
                <w:lang w:val="ru-RU"/>
              </w:rPr>
              <w:t>Конкурс рисунков,</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посвященный месячнику</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безопасности</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«Безопасность</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на</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дорогах»,</w:t>
            </w:r>
          </w:p>
          <w:p w:rsidR="005128AB" w:rsidRPr="005128AB" w:rsidRDefault="005128AB" w:rsidP="005128AB">
            <w:pPr>
              <w:pStyle w:val="TableParagraph"/>
              <w:spacing w:line="264"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«Знаем</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правила</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движения</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как</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таблицу</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умножения</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сентябрь</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19" w:right="82"/>
              <w:rPr>
                <w:rFonts w:ascii="Times New Roman" w:hAnsi="Times New Roman" w:cs="Times New Roman"/>
                <w:sz w:val="24"/>
                <w:szCs w:val="24"/>
              </w:rPr>
            </w:pPr>
            <w:r w:rsidRPr="005128AB">
              <w:rPr>
                <w:rFonts w:ascii="Times New Roman" w:hAnsi="Times New Roman" w:cs="Times New Roman"/>
                <w:sz w:val="24"/>
                <w:szCs w:val="24"/>
                <w:lang w:val="ru-RU"/>
              </w:rPr>
              <w:t>Зам. директора</w:t>
            </w:r>
            <w:r w:rsidRPr="005128AB">
              <w:rPr>
                <w:rFonts w:ascii="Times New Roman" w:hAnsi="Times New Roman" w:cs="Times New Roman"/>
                <w:sz w:val="24"/>
                <w:szCs w:val="24"/>
              </w:rPr>
              <w:t>,</w:t>
            </w:r>
          </w:p>
          <w:p w:rsidR="005128AB" w:rsidRPr="005128AB" w:rsidRDefault="005128AB" w:rsidP="005128AB">
            <w:pPr>
              <w:pStyle w:val="TableParagraph"/>
              <w:ind w:left="105" w:right="105"/>
              <w:rPr>
                <w:rFonts w:ascii="Times New Roman" w:hAnsi="Times New Roman" w:cs="Times New Roman"/>
                <w:sz w:val="24"/>
                <w:szCs w:val="24"/>
              </w:rPr>
            </w:pPr>
            <w:proofErr w:type="gramStart"/>
            <w:r w:rsidRPr="005128AB">
              <w:rPr>
                <w:rFonts w:ascii="Times New Roman" w:hAnsi="Times New Roman" w:cs="Times New Roman"/>
                <w:sz w:val="24"/>
                <w:szCs w:val="24"/>
              </w:rPr>
              <w:t>классные</w:t>
            </w:r>
            <w:proofErr w:type="gramEnd"/>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w:t>
            </w:r>
          </w:p>
        </w:tc>
      </w:tr>
      <w:tr w:rsidR="005128AB" w:rsidRPr="005128AB" w:rsidTr="005128AB">
        <w:trPr>
          <w:trHeight w:val="551"/>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Месячник</w:t>
            </w:r>
            <w:r w:rsidRPr="005128AB">
              <w:rPr>
                <w:rFonts w:ascii="Times New Roman" w:hAnsi="Times New Roman" w:cs="Times New Roman"/>
                <w:spacing w:val="54"/>
                <w:sz w:val="24"/>
                <w:szCs w:val="24"/>
                <w:lang w:val="ru-RU"/>
              </w:rPr>
              <w:t xml:space="preserve"> </w:t>
            </w:r>
            <w:r w:rsidRPr="005128AB">
              <w:rPr>
                <w:rFonts w:ascii="Times New Roman" w:hAnsi="Times New Roman" w:cs="Times New Roman"/>
                <w:sz w:val="24"/>
                <w:szCs w:val="24"/>
                <w:lang w:val="ru-RU"/>
              </w:rPr>
              <w:t>Безопасности</w:t>
            </w:r>
          </w:p>
          <w:p w:rsidR="005128AB" w:rsidRPr="005128AB" w:rsidRDefault="005128AB" w:rsidP="005128AB">
            <w:pPr>
              <w:pStyle w:val="TableParagraph"/>
              <w:spacing w:line="264"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Акция «Внимание,</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дети»</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273"/>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сентябрь</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39"/>
              <w:rPr>
                <w:rFonts w:ascii="Times New Roman" w:hAnsi="Times New Roman" w:cs="Times New Roman"/>
                <w:sz w:val="24"/>
                <w:szCs w:val="24"/>
              </w:rPr>
            </w:pPr>
            <w:r w:rsidRPr="005128AB">
              <w:rPr>
                <w:rFonts w:ascii="Times New Roman" w:hAnsi="Times New Roman" w:cs="Times New Roman"/>
                <w:sz w:val="24"/>
                <w:szCs w:val="24"/>
                <w:lang w:val="ru-RU"/>
              </w:rPr>
              <w:t>Зам. директора</w:t>
            </w:r>
            <w:r w:rsidRPr="005128AB">
              <w:rPr>
                <w:rFonts w:ascii="Times New Roman" w:hAnsi="Times New Roman" w:cs="Times New Roman"/>
                <w:sz w:val="24"/>
                <w:szCs w:val="24"/>
              </w:rPr>
              <w:t>,</w:t>
            </w:r>
          </w:p>
          <w:p w:rsidR="005128AB" w:rsidRPr="005128AB" w:rsidRDefault="005128AB" w:rsidP="005128AB">
            <w:pPr>
              <w:pStyle w:val="TableParagraph"/>
              <w:spacing w:line="264" w:lineRule="exact"/>
              <w:ind w:left="105"/>
              <w:rPr>
                <w:rFonts w:ascii="Times New Roman" w:hAnsi="Times New Roman" w:cs="Times New Roman"/>
                <w:sz w:val="24"/>
                <w:szCs w:val="24"/>
              </w:rPr>
            </w:pPr>
            <w:proofErr w:type="gramStart"/>
            <w:r w:rsidRPr="005128AB">
              <w:rPr>
                <w:rFonts w:ascii="Times New Roman" w:hAnsi="Times New Roman" w:cs="Times New Roman"/>
                <w:sz w:val="24"/>
                <w:szCs w:val="24"/>
              </w:rPr>
              <w:t>классные</w:t>
            </w:r>
            <w:proofErr w:type="gramEnd"/>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w:t>
            </w:r>
          </w:p>
        </w:tc>
      </w:tr>
      <w:tr w:rsidR="005128AB" w:rsidRPr="005128AB" w:rsidTr="005128AB">
        <w:trPr>
          <w:trHeight w:val="560"/>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right="864"/>
              <w:rPr>
                <w:rFonts w:ascii="Times New Roman" w:hAnsi="Times New Roman" w:cs="Times New Roman"/>
                <w:sz w:val="24"/>
                <w:szCs w:val="24"/>
              </w:rPr>
            </w:pPr>
            <w:r w:rsidRPr="005128AB">
              <w:rPr>
                <w:rFonts w:ascii="Times New Roman" w:hAnsi="Times New Roman" w:cs="Times New Roman"/>
                <w:sz w:val="24"/>
                <w:szCs w:val="24"/>
              </w:rPr>
              <w:t>День учителя (праздничное мероприятие)</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7" w:lineRule="exact"/>
              <w:ind w:left="290"/>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left="167" w:right="158"/>
              <w:rPr>
                <w:rFonts w:ascii="Times New Roman" w:hAnsi="Times New Roman" w:cs="Times New Roman"/>
                <w:sz w:val="24"/>
                <w:szCs w:val="24"/>
              </w:rPr>
            </w:pPr>
            <w:r w:rsidRPr="005128AB">
              <w:rPr>
                <w:rFonts w:ascii="Times New Roman" w:hAnsi="Times New Roman" w:cs="Times New Roman"/>
                <w:sz w:val="24"/>
                <w:szCs w:val="24"/>
              </w:rPr>
              <w:t>Сентябрь,</w:t>
            </w:r>
            <w:r w:rsidRPr="005128AB">
              <w:rPr>
                <w:rFonts w:ascii="Times New Roman" w:hAnsi="Times New Roman" w:cs="Times New Roman"/>
                <w:spacing w:val="-52"/>
                <w:sz w:val="24"/>
                <w:szCs w:val="24"/>
              </w:rPr>
              <w:t xml:space="preserve"> </w:t>
            </w:r>
            <w:r w:rsidRPr="005128AB">
              <w:rPr>
                <w:rFonts w:ascii="Times New Roman" w:hAnsi="Times New Roman" w:cs="Times New Roman"/>
                <w:sz w:val="24"/>
                <w:szCs w:val="24"/>
              </w:rPr>
              <w:t>октябрь,</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5" w:lineRule="exact"/>
              <w:ind w:left="111" w:right="105"/>
              <w:rPr>
                <w:rFonts w:ascii="Times New Roman" w:hAnsi="Times New Roman" w:cs="Times New Roman"/>
                <w:sz w:val="24"/>
                <w:szCs w:val="24"/>
              </w:rPr>
            </w:pPr>
            <w:proofErr w:type="gramStart"/>
            <w:r w:rsidRPr="005128AB">
              <w:rPr>
                <w:rFonts w:ascii="Times New Roman" w:hAnsi="Times New Roman" w:cs="Times New Roman"/>
                <w:sz w:val="24"/>
                <w:szCs w:val="24"/>
              </w:rPr>
              <w:t>классные</w:t>
            </w:r>
            <w:proofErr w:type="gramEnd"/>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рук.</w:t>
            </w:r>
          </w:p>
        </w:tc>
      </w:tr>
      <w:tr w:rsidR="005128AB" w:rsidRPr="005128AB" w:rsidTr="005128AB">
        <w:trPr>
          <w:trHeight w:val="1010"/>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lang w:val="ru-RU"/>
              </w:rPr>
            </w:pPr>
            <w:proofErr w:type="gramStart"/>
            <w:r w:rsidRPr="005128AB">
              <w:rPr>
                <w:rFonts w:ascii="Times New Roman" w:hAnsi="Times New Roman" w:cs="Times New Roman"/>
                <w:sz w:val="24"/>
                <w:szCs w:val="24"/>
                <w:lang w:val="ru-RU"/>
              </w:rPr>
              <w:t>День</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здоровья</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(проведение</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спортивных</w:t>
            </w:r>
            <w:proofErr w:type="gramEnd"/>
          </w:p>
          <w:p w:rsidR="005128AB" w:rsidRPr="005128AB" w:rsidRDefault="005128AB" w:rsidP="005128AB">
            <w:pPr>
              <w:pStyle w:val="TableParagraph"/>
              <w:rPr>
                <w:rFonts w:ascii="Times New Roman" w:hAnsi="Times New Roman" w:cs="Times New Roman"/>
                <w:sz w:val="24"/>
                <w:szCs w:val="24"/>
                <w:lang w:val="ru-RU"/>
              </w:rPr>
            </w:pPr>
            <w:r w:rsidRPr="005128AB">
              <w:rPr>
                <w:rFonts w:ascii="Times New Roman" w:hAnsi="Times New Roman" w:cs="Times New Roman"/>
                <w:sz w:val="24"/>
                <w:szCs w:val="24"/>
                <w:lang w:val="ru-RU"/>
              </w:rPr>
              <w:t>праздников,</w:t>
            </w:r>
            <w:r w:rsidRPr="005128AB">
              <w:rPr>
                <w:rFonts w:ascii="Times New Roman" w:hAnsi="Times New Roman" w:cs="Times New Roman"/>
                <w:spacing w:val="54"/>
                <w:sz w:val="24"/>
                <w:szCs w:val="24"/>
                <w:lang w:val="ru-RU"/>
              </w:rPr>
              <w:t xml:space="preserve"> </w:t>
            </w:r>
            <w:r w:rsidRPr="005128AB">
              <w:rPr>
                <w:rFonts w:ascii="Times New Roman" w:hAnsi="Times New Roman" w:cs="Times New Roman"/>
                <w:sz w:val="24"/>
                <w:szCs w:val="24"/>
                <w:lang w:val="ru-RU"/>
              </w:rPr>
              <w:t>флешмобов,</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конкурсов,</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соревнований</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7" w:lineRule="exact"/>
              <w:ind w:left="290"/>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left="227" w:right="191" w:hanging="12"/>
              <w:rPr>
                <w:rFonts w:ascii="Times New Roman" w:hAnsi="Times New Roman" w:cs="Times New Roman"/>
                <w:sz w:val="24"/>
                <w:szCs w:val="24"/>
              </w:rPr>
            </w:pPr>
            <w:r w:rsidRPr="005128AB">
              <w:rPr>
                <w:rFonts w:ascii="Times New Roman" w:hAnsi="Times New Roman" w:cs="Times New Roman"/>
                <w:sz w:val="24"/>
                <w:szCs w:val="24"/>
              </w:rPr>
              <w:t>Октябрь,</w:t>
            </w:r>
            <w:r w:rsidRPr="005128AB">
              <w:rPr>
                <w:rFonts w:ascii="Times New Roman" w:hAnsi="Times New Roman" w:cs="Times New Roman"/>
                <w:spacing w:val="-52"/>
                <w:sz w:val="24"/>
                <w:szCs w:val="24"/>
              </w:rPr>
              <w:t xml:space="preserve"> </w:t>
            </w:r>
            <w:r w:rsidRPr="005128AB">
              <w:rPr>
                <w:rFonts w:ascii="Times New Roman" w:hAnsi="Times New Roman" w:cs="Times New Roman"/>
                <w:sz w:val="24"/>
                <w:szCs w:val="24"/>
              </w:rPr>
              <w:t>декабрь,</w:t>
            </w:r>
          </w:p>
          <w:p w:rsidR="005128AB" w:rsidRPr="005128AB" w:rsidRDefault="005128AB" w:rsidP="005128AB">
            <w:pPr>
              <w:pStyle w:val="TableParagraph"/>
              <w:spacing w:line="252" w:lineRule="exact"/>
              <w:ind w:left="322" w:right="203" w:hanging="95"/>
              <w:rPr>
                <w:rFonts w:ascii="Times New Roman" w:hAnsi="Times New Roman" w:cs="Times New Roman"/>
                <w:sz w:val="24"/>
                <w:szCs w:val="24"/>
              </w:rPr>
            </w:pPr>
            <w:r w:rsidRPr="005128AB">
              <w:rPr>
                <w:rFonts w:ascii="Times New Roman" w:hAnsi="Times New Roman" w:cs="Times New Roman"/>
                <w:sz w:val="24"/>
                <w:szCs w:val="24"/>
              </w:rPr>
              <w:t>апрель</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52" w:lineRule="exact"/>
              <w:ind w:left="119" w:right="80"/>
              <w:rPr>
                <w:rFonts w:ascii="Times New Roman" w:hAnsi="Times New Roman" w:cs="Times New Roman"/>
                <w:sz w:val="24"/>
                <w:szCs w:val="24"/>
              </w:rPr>
            </w:pPr>
            <w:r w:rsidRPr="005128AB">
              <w:rPr>
                <w:rFonts w:ascii="Times New Roman" w:hAnsi="Times New Roman" w:cs="Times New Roman"/>
                <w:sz w:val="24"/>
                <w:szCs w:val="24"/>
                <w:lang w:val="ru-RU"/>
              </w:rPr>
              <w:t>Зам. директора</w:t>
            </w:r>
            <w:r w:rsidRPr="005128AB">
              <w:rPr>
                <w:rFonts w:ascii="Times New Roman" w:hAnsi="Times New Roman" w:cs="Times New Roman"/>
                <w:sz w:val="24"/>
                <w:szCs w:val="24"/>
              </w:rPr>
              <w:t xml:space="preserve"> классные</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рук.</w:t>
            </w:r>
          </w:p>
        </w:tc>
      </w:tr>
      <w:tr w:rsidR="005128AB" w:rsidRPr="005128AB" w:rsidTr="005128AB">
        <w:trPr>
          <w:trHeight w:val="540"/>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Посвящение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в</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читатели первоклассников</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left="256" w:right="240" w:hanging="12"/>
              <w:rPr>
                <w:rFonts w:ascii="Times New Roman" w:hAnsi="Times New Roman" w:cs="Times New Roman"/>
                <w:sz w:val="24"/>
                <w:szCs w:val="24"/>
              </w:rPr>
            </w:pPr>
            <w:r w:rsidRPr="005128AB">
              <w:rPr>
                <w:rFonts w:ascii="Times New Roman" w:hAnsi="Times New Roman" w:cs="Times New Roman"/>
                <w:sz w:val="24"/>
                <w:szCs w:val="24"/>
              </w:rPr>
              <w:t>1 кл.</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7" w:lineRule="exact"/>
              <w:ind w:left="362"/>
              <w:rPr>
                <w:rFonts w:ascii="Times New Roman" w:hAnsi="Times New Roman" w:cs="Times New Roman"/>
                <w:sz w:val="24"/>
                <w:szCs w:val="24"/>
              </w:rPr>
            </w:pPr>
            <w:r w:rsidRPr="005128AB">
              <w:rPr>
                <w:rFonts w:ascii="Times New Roman" w:hAnsi="Times New Roman" w:cs="Times New Roman"/>
                <w:sz w:val="24"/>
                <w:szCs w:val="24"/>
              </w:rPr>
              <w:t>октябрь</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6" w:lineRule="exact"/>
              <w:ind w:right="80"/>
              <w:rPr>
                <w:rFonts w:ascii="Times New Roman" w:hAnsi="Times New Roman" w:cs="Times New Roman"/>
                <w:sz w:val="24"/>
                <w:szCs w:val="24"/>
                <w:lang w:val="ru-RU"/>
              </w:rPr>
            </w:pPr>
            <w:r w:rsidRPr="005128AB">
              <w:rPr>
                <w:rFonts w:ascii="Times New Roman" w:hAnsi="Times New Roman" w:cs="Times New Roman"/>
                <w:sz w:val="24"/>
                <w:szCs w:val="24"/>
              </w:rPr>
              <w:t>Библиотекарь</w:t>
            </w:r>
            <w:r w:rsidRPr="005128AB">
              <w:rPr>
                <w:rFonts w:ascii="Times New Roman" w:hAnsi="Times New Roman" w:cs="Times New Roman"/>
                <w:sz w:val="24"/>
                <w:szCs w:val="24"/>
                <w:lang w:val="ru-RU"/>
              </w:rPr>
              <w:t>,</w:t>
            </w:r>
          </w:p>
          <w:p w:rsidR="005128AB" w:rsidRPr="005128AB" w:rsidRDefault="005128AB" w:rsidP="005128AB">
            <w:pPr>
              <w:pStyle w:val="TableParagraph"/>
              <w:ind w:left="111" w:right="105"/>
              <w:rPr>
                <w:rFonts w:ascii="Times New Roman" w:hAnsi="Times New Roman" w:cs="Times New Roman"/>
                <w:sz w:val="24"/>
                <w:szCs w:val="24"/>
              </w:rPr>
            </w:pPr>
            <w:proofErr w:type="gramStart"/>
            <w:r w:rsidRPr="005128AB">
              <w:rPr>
                <w:rFonts w:ascii="Times New Roman" w:hAnsi="Times New Roman" w:cs="Times New Roman"/>
                <w:sz w:val="24"/>
                <w:szCs w:val="24"/>
              </w:rPr>
              <w:t>классные</w:t>
            </w:r>
            <w:proofErr w:type="gramEnd"/>
            <w:r w:rsidRPr="005128AB">
              <w:rPr>
                <w:rFonts w:ascii="Times New Roman" w:hAnsi="Times New Roman" w:cs="Times New Roman"/>
                <w:sz w:val="24"/>
                <w:szCs w:val="24"/>
              </w:rPr>
              <w:t xml:space="preserve"> рук.</w:t>
            </w:r>
          </w:p>
        </w:tc>
      </w:tr>
      <w:tr w:rsidR="005128AB" w:rsidRPr="005128AB" w:rsidTr="005128AB">
        <w:trPr>
          <w:trHeight w:val="562"/>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«День матери» </w:t>
            </w:r>
            <w:proofErr w:type="gramStart"/>
            <w:r w:rsidRPr="005128AB">
              <w:rPr>
                <w:rFonts w:ascii="Times New Roman" w:hAnsi="Times New Roman" w:cs="Times New Roman"/>
                <w:sz w:val="24"/>
                <w:szCs w:val="24"/>
                <w:lang w:val="ru-RU"/>
              </w:rPr>
              <w:t xml:space="preserve">( </w:t>
            </w:r>
            <w:proofErr w:type="gramEnd"/>
            <w:r w:rsidRPr="005128AB">
              <w:rPr>
                <w:rFonts w:ascii="Times New Roman" w:hAnsi="Times New Roman" w:cs="Times New Roman"/>
                <w:sz w:val="24"/>
                <w:szCs w:val="24"/>
                <w:lang w:val="ru-RU"/>
              </w:rPr>
              <w:t>конкурс портретов «Портрет мамочки моей», стихи о маме, конкурс сочинений)</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7" w:lineRule="exact"/>
              <w:ind w:left="290"/>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7" w:lineRule="exact"/>
              <w:ind w:left="0" w:right="300"/>
              <w:rPr>
                <w:rFonts w:ascii="Times New Roman" w:hAnsi="Times New Roman" w:cs="Times New Roman"/>
                <w:sz w:val="24"/>
                <w:szCs w:val="24"/>
              </w:rPr>
            </w:pPr>
            <w:r w:rsidRPr="005128AB">
              <w:rPr>
                <w:rFonts w:ascii="Times New Roman" w:hAnsi="Times New Roman" w:cs="Times New Roman"/>
                <w:sz w:val="24"/>
                <w:szCs w:val="24"/>
              </w:rPr>
              <w:t>22.11</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left="109" w:right="105"/>
              <w:rPr>
                <w:rFonts w:ascii="Times New Roman" w:hAnsi="Times New Roman" w:cs="Times New Roman"/>
                <w:sz w:val="24"/>
                <w:szCs w:val="24"/>
              </w:rPr>
            </w:pPr>
            <w:r w:rsidRPr="005128AB">
              <w:rPr>
                <w:rFonts w:ascii="Times New Roman" w:hAnsi="Times New Roman" w:cs="Times New Roman"/>
                <w:sz w:val="24"/>
                <w:szCs w:val="24"/>
                <w:lang w:val="ru-RU"/>
              </w:rPr>
              <w:t>Зам. директора</w:t>
            </w:r>
            <w:r w:rsidRPr="005128AB">
              <w:rPr>
                <w:rFonts w:ascii="Times New Roman" w:hAnsi="Times New Roman" w:cs="Times New Roman"/>
                <w:sz w:val="24"/>
                <w:szCs w:val="24"/>
              </w:rPr>
              <w:t xml:space="preserve"> классные</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рук.</w:t>
            </w:r>
          </w:p>
        </w:tc>
      </w:tr>
      <w:tr w:rsidR="005128AB" w:rsidRPr="005128AB" w:rsidTr="005128AB">
        <w:trPr>
          <w:trHeight w:val="556"/>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«День воинской славы» - День народного единства</w:t>
            </w:r>
          </w:p>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Тематические классные часы.</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7" w:lineRule="exact"/>
              <w:ind w:left="290"/>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7" w:lineRule="exact"/>
              <w:ind w:left="0" w:right="300"/>
              <w:rPr>
                <w:rFonts w:ascii="Times New Roman" w:hAnsi="Times New Roman" w:cs="Times New Roman"/>
                <w:sz w:val="24"/>
                <w:szCs w:val="24"/>
              </w:rPr>
            </w:pPr>
            <w:r w:rsidRPr="005128AB">
              <w:rPr>
                <w:rFonts w:ascii="Times New Roman" w:hAnsi="Times New Roman" w:cs="Times New Roman"/>
                <w:sz w:val="24"/>
                <w:szCs w:val="24"/>
              </w:rPr>
              <w:t>3.11</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6" w:lineRule="exact"/>
              <w:ind w:left="119" w:right="80"/>
              <w:rPr>
                <w:rFonts w:ascii="Times New Roman" w:hAnsi="Times New Roman" w:cs="Times New Roman"/>
                <w:sz w:val="24"/>
                <w:szCs w:val="24"/>
              </w:rPr>
            </w:pPr>
            <w:r w:rsidRPr="005128AB">
              <w:rPr>
                <w:rFonts w:ascii="Times New Roman" w:hAnsi="Times New Roman" w:cs="Times New Roman"/>
                <w:sz w:val="24"/>
                <w:szCs w:val="24"/>
                <w:lang w:val="ru-RU"/>
              </w:rPr>
              <w:t>Зам. директора</w:t>
            </w:r>
            <w:r w:rsidRPr="005128AB">
              <w:rPr>
                <w:rFonts w:ascii="Times New Roman" w:hAnsi="Times New Roman" w:cs="Times New Roman"/>
                <w:sz w:val="24"/>
                <w:szCs w:val="24"/>
              </w:rPr>
              <w:t xml:space="preserve"> классные рук</w:t>
            </w:r>
          </w:p>
        </w:tc>
      </w:tr>
      <w:tr w:rsidR="005128AB" w:rsidRPr="005128AB" w:rsidTr="005128AB">
        <w:trPr>
          <w:trHeight w:val="550"/>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День рождения Деда Мороза</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7" w:lineRule="exact"/>
              <w:ind w:left="290"/>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7" w:lineRule="exact"/>
              <w:ind w:left="0" w:right="300"/>
              <w:rPr>
                <w:rFonts w:ascii="Times New Roman" w:hAnsi="Times New Roman" w:cs="Times New Roman"/>
                <w:sz w:val="24"/>
                <w:szCs w:val="24"/>
              </w:rPr>
            </w:pPr>
            <w:r w:rsidRPr="005128AB">
              <w:rPr>
                <w:rFonts w:ascii="Times New Roman" w:hAnsi="Times New Roman" w:cs="Times New Roman"/>
                <w:sz w:val="24"/>
                <w:szCs w:val="24"/>
              </w:rPr>
              <w:t>20.11</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4" w:lineRule="exact"/>
              <w:rPr>
                <w:rFonts w:ascii="Times New Roman" w:hAnsi="Times New Roman" w:cs="Times New Roman"/>
                <w:sz w:val="24"/>
                <w:szCs w:val="24"/>
              </w:rPr>
            </w:pPr>
            <w:r w:rsidRPr="005128AB">
              <w:rPr>
                <w:rFonts w:ascii="Times New Roman" w:hAnsi="Times New Roman" w:cs="Times New Roman"/>
                <w:sz w:val="24"/>
                <w:szCs w:val="24"/>
              </w:rPr>
              <w:t>Классные руководители</w:t>
            </w:r>
          </w:p>
        </w:tc>
      </w:tr>
      <w:tr w:rsidR="005128AB" w:rsidRPr="005128AB" w:rsidTr="005128AB">
        <w:trPr>
          <w:trHeight w:val="573"/>
        </w:trPr>
        <w:tc>
          <w:tcPr>
            <w:tcW w:w="549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right="93"/>
              <w:rPr>
                <w:rFonts w:ascii="Times New Roman" w:hAnsi="Times New Roman" w:cs="Times New Roman"/>
                <w:sz w:val="24"/>
                <w:szCs w:val="24"/>
                <w:lang w:val="ru-RU"/>
              </w:rPr>
            </w:pPr>
            <w:r w:rsidRPr="005128AB">
              <w:rPr>
                <w:rFonts w:ascii="Times New Roman" w:hAnsi="Times New Roman" w:cs="Times New Roman"/>
                <w:sz w:val="24"/>
                <w:szCs w:val="24"/>
                <w:lang w:val="ru-RU"/>
              </w:rPr>
              <w:t>Музейные</w:t>
            </w:r>
            <w:r w:rsidRPr="005128AB">
              <w:rPr>
                <w:rFonts w:ascii="Times New Roman" w:hAnsi="Times New Roman" w:cs="Times New Roman"/>
                <w:spacing w:val="35"/>
                <w:sz w:val="24"/>
                <w:szCs w:val="24"/>
                <w:lang w:val="ru-RU"/>
              </w:rPr>
              <w:t xml:space="preserve"> </w:t>
            </w:r>
            <w:r w:rsidRPr="005128AB">
              <w:rPr>
                <w:rFonts w:ascii="Times New Roman" w:hAnsi="Times New Roman" w:cs="Times New Roman"/>
                <w:sz w:val="24"/>
                <w:szCs w:val="24"/>
                <w:lang w:val="ru-RU"/>
              </w:rPr>
              <w:t>чтения</w:t>
            </w:r>
            <w:r w:rsidRPr="005128AB">
              <w:rPr>
                <w:rFonts w:ascii="Times New Roman" w:hAnsi="Times New Roman" w:cs="Times New Roman"/>
                <w:spacing w:val="34"/>
                <w:sz w:val="24"/>
                <w:szCs w:val="24"/>
                <w:lang w:val="ru-RU"/>
              </w:rPr>
              <w:t xml:space="preserve"> </w:t>
            </w:r>
            <w:r w:rsidRPr="005128AB">
              <w:rPr>
                <w:rFonts w:ascii="Times New Roman" w:hAnsi="Times New Roman" w:cs="Times New Roman"/>
                <w:sz w:val="24"/>
                <w:szCs w:val="24"/>
                <w:lang w:val="ru-RU"/>
              </w:rPr>
              <w:t>по</w:t>
            </w:r>
            <w:r w:rsidRPr="005128AB">
              <w:rPr>
                <w:rFonts w:ascii="Times New Roman" w:hAnsi="Times New Roman" w:cs="Times New Roman"/>
                <w:spacing w:val="34"/>
                <w:sz w:val="24"/>
                <w:szCs w:val="24"/>
                <w:lang w:val="ru-RU"/>
              </w:rPr>
              <w:t xml:space="preserve"> </w:t>
            </w:r>
            <w:r w:rsidRPr="005128AB">
              <w:rPr>
                <w:rFonts w:ascii="Times New Roman" w:hAnsi="Times New Roman" w:cs="Times New Roman"/>
                <w:sz w:val="24"/>
                <w:szCs w:val="24"/>
                <w:lang w:val="ru-RU"/>
              </w:rPr>
              <w:t>государственной</w:t>
            </w:r>
            <w:r w:rsidRPr="005128AB">
              <w:rPr>
                <w:rFonts w:ascii="Times New Roman" w:hAnsi="Times New Roman" w:cs="Times New Roman"/>
                <w:spacing w:val="35"/>
                <w:sz w:val="24"/>
                <w:szCs w:val="24"/>
                <w:lang w:val="ru-RU"/>
              </w:rPr>
              <w:t xml:space="preserve"> </w:t>
            </w:r>
            <w:r w:rsidRPr="005128AB">
              <w:rPr>
                <w:rFonts w:ascii="Times New Roman" w:hAnsi="Times New Roman" w:cs="Times New Roman"/>
                <w:sz w:val="24"/>
                <w:szCs w:val="24"/>
                <w:lang w:val="ru-RU"/>
              </w:rPr>
              <w:t>символике,</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по</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истории</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создания</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конституции</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РФ</w:t>
            </w:r>
          </w:p>
        </w:tc>
        <w:tc>
          <w:tcPr>
            <w:tcW w:w="99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4"/>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4" w:lineRule="exact"/>
              <w:rPr>
                <w:rFonts w:ascii="Times New Roman" w:hAnsi="Times New Roman" w:cs="Times New Roman"/>
                <w:sz w:val="24"/>
                <w:szCs w:val="24"/>
              </w:rPr>
            </w:pPr>
            <w:proofErr w:type="gramStart"/>
            <w:r w:rsidRPr="005128AB">
              <w:rPr>
                <w:rFonts w:ascii="Times New Roman" w:hAnsi="Times New Roman" w:cs="Times New Roman"/>
                <w:sz w:val="24"/>
                <w:szCs w:val="24"/>
              </w:rPr>
              <w:t>до</w:t>
            </w:r>
            <w:proofErr w:type="gramEnd"/>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12.12.</w:t>
            </w:r>
          </w:p>
        </w:tc>
        <w:tc>
          <w:tcPr>
            <w:tcW w:w="1720"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38" w:lineRule="exact"/>
              <w:ind w:left="105"/>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694"/>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День</w:t>
            </w:r>
            <w:r w:rsidRPr="005128AB">
              <w:rPr>
                <w:rFonts w:ascii="Times New Roman" w:hAnsi="Times New Roman" w:cs="Times New Roman"/>
                <w:spacing w:val="-6"/>
                <w:sz w:val="24"/>
                <w:szCs w:val="24"/>
              </w:rPr>
              <w:t xml:space="preserve"> </w:t>
            </w:r>
            <w:r w:rsidRPr="005128AB">
              <w:rPr>
                <w:rFonts w:ascii="Times New Roman" w:hAnsi="Times New Roman" w:cs="Times New Roman"/>
                <w:sz w:val="24"/>
                <w:szCs w:val="24"/>
              </w:rPr>
              <w:t>конституции</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12.12.</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tabs>
                <w:tab w:val="left" w:pos="1720"/>
              </w:tabs>
              <w:spacing w:line="256" w:lineRule="exact"/>
              <w:ind w:left="105" w:firstLine="33"/>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776"/>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«Новогодний марафон»</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13.12-26.12</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tabs>
                <w:tab w:val="left" w:pos="1720"/>
              </w:tabs>
              <w:spacing w:line="256" w:lineRule="exact"/>
              <w:ind w:left="105" w:firstLine="33"/>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687"/>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right="1074"/>
              <w:rPr>
                <w:rFonts w:ascii="Times New Roman" w:hAnsi="Times New Roman" w:cs="Times New Roman"/>
                <w:sz w:val="24"/>
                <w:szCs w:val="24"/>
                <w:lang w:val="ru-RU"/>
              </w:rPr>
            </w:pPr>
            <w:r w:rsidRPr="005128AB">
              <w:rPr>
                <w:rFonts w:ascii="Times New Roman" w:hAnsi="Times New Roman" w:cs="Times New Roman"/>
                <w:sz w:val="24"/>
                <w:szCs w:val="24"/>
                <w:lang w:val="ru-RU"/>
              </w:rPr>
              <w:t>Мероприятие</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«Мы</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встречаем</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Новый</w:t>
            </w:r>
            <w:r w:rsidRPr="005128AB">
              <w:rPr>
                <w:rFonts w:ascii="Times New Roman" w:hAnsi="Times New Roman" w:cs="Times New Roman"/>
                <w:spacing w:val="-7"/>
                <w:sz w:val="24"/>
                <w:szCs w:val="24"/>
                <w:lang w:val="ru-RU"/>
              </w:rPr>
              <w:t xml:space="preserve"> </w:t>
            </w:r>
            <w:r w:rsidRPr="005128AB">
              <w:rPr>
                <w:rFonts w:ascii="Times New Roman" w:hAnsi="Times New Roman" w:cs="Times New Roman"/>
                <w:sz w:val="24"/>
                <w:szCs w:val="24"/>
                <w:lang w:val="ru-RU"/>
              </w:rPr>
              <w:t>год»</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(новогод</w:t>
            </w:r>
            <w:proofErr w:type="gramStart"/>
            <w:r w:rsidRPr="005128AB">
              <w:rPr>
                <w:rFonts w:ascii="Times New Roman" w:hAnsi="Times New Roman" w:cs="Times New Roman"/>
                <w:sz w:val="24"/>
                <w:szCs w:val="24"/>
                <w:lang w:val="ru-RU"/>
              </w:rPr>
              <w:t>.п</w:t>
            </w:r>
            <w:proofErr w:type="gramEnd"/>
            <w:r w:rsidRPr="005128AB">
              <w:rPr>
                <w:rFonts w:ascii="Times New Roman" w:hAnsi="Times New Roman" w:cs="Times New Roman"/>
                <w:sz w:val="24"/>
                <w:szCs w:val="24"/>
                <w:lang w:val="ru-RU"/>
              </w:rPr>
              <w:t>редставления)</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4"/>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4"/>
              <w:rPr>
                <w:rFonts w:ascii="Times New Roman" w:hAnsi="Times New Roman" w:cs="Times New Roman"/>
                <w:sz w:val="24"/>
                <w:szCs w:val="24"/>
                <w:lang w:val="ru-RU"/>
              </w:rPr>
            </w:pPr>
            <w:r w:rsidRPr="005128AB">
              <w:rPr>
                <w:rFonts w:ascii="Times New Roman" w:hAnsi="Times New Roman" w:cs="Times New Roman"/>
                <w:sz w:val="24"/>
                <w:szCs w:val="24"/>
                <w:lang w:val="ru-RU"/>
              </w:rPr>
              <w:t>До 29.12</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tabs>
                <w:tab w:val="left" w:pos="1720"/>
              </w:tabs>
              <w:spacing w:line="252" w:lineRule="exact"/>
              <w:ind w:left="105" w:firstLine="33"/>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784"/>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lastRenderedPageBreak/>
              <w:t>Рождественские</w:t>
            </w:r>
            <w:r w:rsidRPr="005128AB">
              <w:rPr>
                <w:rFonts w:ascii="Times New Roman" w:hAnsi="Times New Roman" w:cs="Times New Roman"/>
                <w:spacing w:val="-8"/>
                <w:sz w:val="24"/>
                <w:szCs w:val="24"/>
                <w:lang w:val="ru-RU"/>
              </w:rPr>
              <w:t xml:space="preserve"> </w:t>
            </w:r>
            <w:r w:rsidRPr="005128AB">
              <w:rPr>
                <w:rFonts w:ascii="Times New Roman" w:hAnsi="Times New Roman" w:cs="Times New Roman"/>
                <w:sz w:val="24"/>
                <w:szCs w:val="24"/>
                <w:lang w:val="ru-RU"/>
              </w:rPr>
              <w:t>чтения.</w:t>
            </w:r>
          </w:p>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Конкурс</w:t>
            </w:r>
            <w:r w:rsidRPr="005128AB">
              <w:rPr>
                <w:rFonts w:ascii="Times New Roman" w:hAnsi="Times New Roman" w:cs="Times New Roman"/>
                <w:spacing w:val="-13"/>
                <w:sz w:val="24"/>
                <w:szCs w:val="24"/>
                <w:lang w:val="ru-RU"/>
              </w:rPr>
              <w:t xml:space="preserve"> </w:t>
            </w:r>
            <w:r w:rsidRPr="005128AB">
              <w:rPr>
                <w:rFonts w:ascii="Times New Roman" w:hAnsi="Times New Roman" w:cs="Times New Roman"/>
                <w:sz w:val="24"/>
                <w:szCs w:val="24"/>
                <w:lang w:val="ru-RU"/>
              </w:rPr>
              <w:t>стихов</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«Рождество»</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11.01</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2" w:lineRule="exact"/>
              <w:ind w:left="139"/>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551"/>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Международный день «Спасибо»</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11.01</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46" w:lineRule="exact"/>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1010"/>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День</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полного</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освобождения</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Ленинграда</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27.01</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tabs>
                <w:tab w:val="left" w:pos="1720"/>
              </w:tabs>
              <w:spacing w:line="254" w:lineRule="exact"/>
              <w:ind w:left="105" w:right="310" w:firstLine="33"/>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835"/>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День</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российской</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науки</w:t>
            </w:r>
          </w:p>
          <w:p w:rsidR="005128AB" w:rsidRPr="005128AB" w:rsidRDefault="005128AB" w:rsidP="005128AB">
            <w:pPr>
              <w:pStyle w:val="TableParagraph"/>
              <w:spacing w:line="270" w:lineRule="atLeast"/>
              <w:ind w:right="555"/>
              <w:rPr>
                <w:rFonts w:ascii="Times New Roman" w:hAnsi="Times New Roman" w:cs="Times New Roman"/>
                <w:sz w:val="24"/>
                <w:szCs w:val="24"/>
                <w:lang w:val="ru-RU"/>
              </w:rPr>
            </w:pPr>
            <w:r w:rsidRPr="005128AB">
              <w:rPr>
                <w:rFonts w:ascii="Times New Roman" w:hAnsi="Times New Roman" w:cs="Times New Roman"/>
                <w:sz w:val="24"/>
                <w:szCs w:val="24"/>
                <w:lang w:val="ru-RU"/>
              </w:rPr>
              <w:t>Проекты «Великие изобретения человечества»</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Встречи</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с</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интересными</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людьми</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8.02</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1"/>
              <w:ind w:right="212"/>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750"/>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День</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памяти А.С.Пушкина</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10.02</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2" w:lineRule="exact"/>
              <w:ind w:right="212"/>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580"/>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Рыцарские турниры. Спортивные поединки, посвященные «Дню защитника Отечества»</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до 23.02</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44" w:lineRule="exact"/>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694"/>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Смотр</w:t>
            </w:r>
            <w:r w:rsidRPr="005128AB">
              <w:rPr>
                <w:rFonts w:ascii="Times New Roman" w:hAnsi="Times New Roman" w:cs="Times New Roman"/>
                <w:spacing w:val="58"/>
                <w:sz w:val="24"/>
                <w:szCs w:val="24"/>
              </w:rPr>
              <w:t xml:space="preserve"> </w:t>
            </w:r>
            <w:r w:rsidRPr="005128AB">
              <w:rPr>
                <w:rFonts w:ascii="Times New Roman" w:hAnsi="Times New Roman" w:cs="Times New Roman"/>
                <w:sz w:val="24"/>
                <w:szCs w:val="24"/>
              </w:rPr>
              <w:t>песни</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и строя</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22.02.</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4" w:lineRule="exact"/>
              <w:ind w:left="119" w:right="78"/>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807"/>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«Масленица»</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25.03</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44" w:lineRule="exact"/>
              <w:ind w:left="119" w:right="80"/>
              <w:rPr>
                <w:rFonts w:ascii="Times New Roman" w:hAnsi="Times New Roman" w:cs="Times New Roman"/>
                <w:sz w:val="24"/>
                <w:szCs w:val="24"/>
                <w:lang w:val="ru-RU"/>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806"/>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right="146"/>
              <w:rPr>
                <w:rFonts w:ascii="Times New Roman" w:hAnsi="Times New Roman" w:cs="Times New Roman"/>
                <w:sz w:val="24"/>
                <w:szCs w:val="24"/>
                <w:lang w:val="ru-RU"/>
              </w:rPr>
            </w:pPr>
            <w:r w:rsidRPr="005128AB">
              <w:rPr>
                <w:rFonts w:ascii="Times New Roman" w:hAnsi="Times New Roman" w:cs="Times New Roman"/>
                <w:sz w:val="24"/>
                <w:szCs w:val="24"/>
                <w:lang w:val="ru-RU"/>
              </w:rPr>
              <w:t>Концерт</w:t>
            </w:r>
            <w:r w:rsidRPr="005128AB">
              <w:rPr>
                <w:rFonts w:ascii="Times New Roman" w:hAnsi="Times New Roman" w:cs="Times New Roman"/>
                <w:spacing w:val="51"/>
                <w:sz w:val="24"/>
                <w:szCs w:val="24"/>
                <w:lang w:val="ru-RU"/>
              </w:rPr>
              <w:t xml:space="preserve"> </w:t>
            </w:r>
            <w:r w:rsidRPr="005128AB">
              <w:rPr>
                <w:rFonts w:ascii="Times New Roman" w:hAnsi="Times New Roman" w:cs="Times New Roman"/>
                <w:sz w:val="24"/>
                <w:szCs w:val="24"/>
                <w:lang w:val="ru-RU"/>
              </w:rPr>
              <w:t>для</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учителей,</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ветеранов</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педагогического</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труда,</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родителей.</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04.03</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2" w:lineRule="exact"/>
              <w:ind w:right="150"/>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778"/>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Фестиваль</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«Радуга</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талантов»</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март</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44" w:lineRule="exact"/>
              <w:ind w:left="119" w:right="80"/>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1010"/>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Гагаринский</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урок</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«Космос</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это</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мы»</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8B5114" w:rsidRDefault="008B5114" w:rsidP="005128AB">
            <w:pPr>
              <w:pStyle w:val="TableParagraph"/>
              <w:spacing w:line="244" w:lineRule="exact"/>
              <w:rPr>
                <w:rFonts w:ascii="Times New Roman" w:hAnsi="Times New Roman" w:cs="Times New Roman"/>
                <w:sz w:val="24"/>
                <w:szCs w:val="24"/>
                <w:lang w:val="ru-RU"/>
              </w:rPr>
            </w:pPr>
            <w:r>
              <w:rPr>
                <w:rFonts w:ascii="Times New Roman" w:hAnsi="Times New Roman" w:cs="Times New Roman"/>
                <w:sz w:val="24"/>
                <w:szCs w:val="24"/>
              </w:rPr>
              <w:t>12.04.</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2" w:lineRule="exact"/>
              <w:ind w:left="105" w:right="310" w:firstLine="33"/>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676"/>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Акция</w:t>
            </w:r>
            <w:r w:rsidRPr="005128AB">
              <w:rPr>
                <w:rFonts w:ascii="Times New Roman" w:hAnsi="Times New Roman" w:cs="Times New Roman"/>
                <w:spacing w:val="-10"/>
                <w:sz w:val="24"/>
                <w:szCs w:val="24"/>
                <w:lang w:val="ru-RU"/>
              </w:rPr>
              <w:t xml:space="preserve"> </w:t>
            </w:r>
            <w:r w:rsidRPr="005128AB">
              <w:rPr>
                <w:rFonts w:ascii="Times New Roman" w:hAnsi="Times New Roman" w:cs="Times New Roman"/>
                <w:sz w:val="24"/>
                <w:szCs w:val="24"/>
                <w:lang w:val="ru-RU"/>
              </w:rPr>
              <w:t>«Салют,</w:t>
            </w:r>
            <w:r w:rsidRPr="005128AB">
              <w:rPr>
                <w:rFonts w:ascii="Times New Roman" w:hAnsi="Times New Roman" w:cs="Times New Roman"/>
                <w:spacing w:val="-11"/>
                <w:sz w:val="24"/>
                <w:szCs w:val="24"/>
                <w:lang w:val="ru-RU"/>
              </w:rPr>
              <w:t xml:space="preserve"> </w:t>
            </w:r>
            <w:r w:rsidRPr="005128AB">
              <w:rPr>
                <w:rFonts w:ascii="Times New Roman" w:hAnsi="Times New Roman" w:cs="Times New Roman"/>
                <w:sz w:val="24"/>
                <w:szCs w:val="24"/>
                <w:lang w:val="ru-RU"/>
              </w:rPr>
              <w:t>Победа!»</w:t>
            </w:r>
          </w:p>
          <w:p w:rsidR="005128AB" w:rsidRPr="005128AB" w:rsidRDefault="005128AB" w:rsidP="005128AB">
            <w:pPr>
              <w:pStyle w:val="TableParagraph"/>
              <w:rPr>
                <w:rFonts w:ascii="Times New Roman" w:hAnsi="Times New Roman" w:cs="Times New Roman"/>
                <w:sz w:val="24"/>
                <w:szCs w:val="24"/>
                <w:lang w:val="ru-RU"/>
              </w:rPr>
            </w:pPr>
            <w:r w:rsidRPr="005128AB">
              <w:rPr>
                <w:rFonts w:ascii="Times New Roman" w:hAnsi="Times New Roman" w:cs="Times New Roman"/>
                <w:sz w:val="24"/>
                <w:szCs w:val="24"/>
                <w:lang w:val="ru-RU"/>
              </w:rPr>
              <w:t>«Открытка</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ветерану»</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4"/>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45" w:lineRule="exact"/>
              <w:rPr>
                <w:rFonts w:ascii="Times New Roman" w:hAnsi="Times New Roman" w:cs="Times New Roman"/>
                <w:sz w:val="24"/>
                <w:szCs w:val="24"/>
              </w:rPr>
            </w:pPr>
            <w:r w:rsidRPr="005128AB">
              <w:rPr>
                <w:rFonts w:ascii="Times New Roman" w:hAnsi="Times New Roman" w:cs="Times New Roman"/>
                <w:sz w:val="24"/>
                <w:szCs w:val="24"/>
              </w:rPr>
              <w:t>До 9.05.</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4" w:lineRule="exact"/>
              <w:ind w:right="212"/>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648"/>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Конкурс</w:t>
            </w:r>
            <w:r w:rsidRPr="005128AB">
              <w:rPr>
                <w:rFonts w:ascii="Times New Roman" w:hAnsi="Times New Roman" w:cs="Times New Roman"/>
                <w:spacing w:val="-7"/>
                <w:sz w:val="24"/>
                <w:szCs w:val="24"/>
                <w:lang w:val="ru-RU"/>
              </w:rPr>
              <w:t xml:space="preserve"> </w:t>
            </w:r>
            <w:r w:rsidRPr="005128AB">
              <w:rPr>
                <w:rFonts w:ascii="Times New Roman" w:hAnsi="Times New Roman" w:cs="Times New Roman"/>
                <w:sz w:val="24"/>
                <w:szCs w:val="24"/>
                <w:lang w:val="ru-RU"/>
              </w:rPr>
              <w:t>чтецов,</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посвящённый</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Дню</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Победы</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29.04.</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2" w:lineRule="exact"/>
              <w:ind w:left="105" w:right="196" w:firstLine="33"/>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762"/>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lastRenderedPageBreak/>
              <w:t>Уроки</w:t>
            </w:r>
            <w:r w:rsidRPr="005128AB">
              <w:rPr>
                <w:rFonts w:ascii="Times New Roman" w:hAnsi="Times New Roman" w:cs="Times New Roman"/>
                <w:spacing w:val="-15"/>
                <w:sz w:val="24"/>
                <w:szCs w:val="24"/>
                <w:lang w:val="ru-RU"/>
              </w:rPr>
              <w:t xml:space="preserve"> </w:t>
            </w:r>
            <w:r w:rsidRPr="005128AB">
              <w:rPr>
                <w:rFonts w:ascii="Times New Roman" w:hAnsi="Times New Roman" w:cs="Times New Roman"/>
                <w:sz w:val="24"/>
                <w:szCs w:val="24"/>
                <w:lang w:val="ru-RU"/>
              </w:rPr>
              <w:t>мужества.</w:t>
            </w:r>
          </w:p>
          <w:p w:rsidR="005128AB" w:rsidRPr="005128AB" w:rsidRDefault="005128AB" w:rsidP="005128AB">
            <w:pPr>
              <w:pStyle w:val="TableParagraph"/>
              <w:rPr>
                <w:rFonts w:ascii="Times New Roman" w:hAnsi="Times New Roman" w:cs="Times New Roman"/>
                <w:sz w:val="24"/>
                <w:szCs w:val="24"/>
                <w:lang w:val="ru-RU"/>
              </w:rPr>
            </w:pPr>
            <w:r w:rsidRPr="005128AB">
              <w:rPr>
                <w:rFonts w:ascii="Times New Roman" w:hAnsi="Times New Roman" w:cs="Times New Roman"/>
                <w:sz w:val="24"/>
                <w:szCs w:val="24"/>
                <w:lang w:val="ru-RU"/>
              </w:rPr>
              <w:t>Митинг,</w:t>
            </w:r>
            <w:r w:rsidRPr="005128AB">
              <w:rPr>
                <w:rFonts w:ascii="Times New Roman" w:hAnsi="Times New Roman" w:cs="Times New Roman"/>
                <w:spacing w:val="-15"/>
                <w:sz w:val="24"/>
                <w:szCs w:val="24"/>
                <w:lang w:val="ru-RU"/>
              </w:rPr>
              <w:t xml:space="preserve"> </w:t>
            </w:r>
            <w:r w:rsidRPr="005128AB">
              <w:rPr>
                <w:rFonts w:ascii="Times New Roman" w:hAnsi="Times New Roman" w:cs="Times New Roman"/>
                <w:sz w:val="24"/>
                <w:szCs w:val="24"/>
                <w:lang w:val="ru-RU"/>
              </w:rPr>
              <w:t>посвященный</w:t>
            </w:r>
            <w:r w:rsidRPr="005128AB">
              <w:rPr>
                <w:rFonts w:ascii="Times New Roman" w:hAnsi="Times New Roman" w:cs="Times New Roman"/>
                <w:spacing w:val="-13"/>
                <w:sz w:val="24"/>
                <w:szCs w:val="24"/>
                <w:lang w:val="ru-RU"/>
              </w:rPr>
              <w:t xml:space="preserve"> </w:t>
            </w:r>
            <w:r w:rsidRPr="005128AB">
              <w:rPr>
                <w:rFonts w:ascii="Times New Roman" w:hAnsi="Times New Roman" w:cs="Times New Roman"/>
                <w:sz w:val="24"/>
                <w:szCs w:val="24"/>
                <w:lang w:val="ru-RU"/>
              </w:rPr>
              <w:t>Великой</w:t>
            </w:r>
            <w:r w:rsidRPr="005128AB">
              <w:rPr>
                <w:rFonts w:ascii="Times New Roman" w:hAnsi="Times New Roman" w:cs="Times New Roman"/>
                <w:spacing w:val="-12"/>
                <w:sz w:val="24"/>
                <w:szCs w:val="24"/>
                <w:lang w:val="ru-RU"/>
              </w:rPr>
              <w:t xml:space="preserve"> </w:t>
            </w:r>
            <w:r w:rsidRPr="005128AB">
              <w:rPr>
                <w:rFonts w:ascii="Times New Roman" w:hAnsi="Times New Roman" w:cs="Times New Roman"/>
                <w:sz w:val="24"/>
                <w:szCs w:val="24"/>
                <w:lang w:val="ru-RU"/>
              </w:rPr>
              <w:t>Победе</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7.05.</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2" w:lineRule="exact"/>
              <w:ind w:left="105" w:right="196" w:firstLine="33"/>
              <w:rPr>
                <w:rFonts w:ascii="Times New Roman" w:hAnsi="Times New Roman" w:cs="Times New Roman"/>
                <w:sz w:val="24"/>
                <w:szCs w:val="24"/>
              </w:rPr>
            </w:pPr>
            <w:r w:rsidRPr="005128AB">
              <w:rPr>
                <w:rFonts w:ascii="Times New Roman" w:hAnsi="Times New Roman" w:cs="Times New Roman"/>
                <w:sz w:val="24"/>
                <w:szCs w:val="24"/>
                <w:lang w:val="ru-RU"/>
              </w:rPr>
              <w:t>Зам. директора Классные руководители</w:t>
            </w:r>
          </w:p>
        </w:tc>
      </w:tr>
      <w:tr w:rsidR="005128AB" w:rsidRPr="005128AB" w:rsidTr="005128AB">
        <w:trPr>
          <w:trHeight w:val="546"/>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Участие</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в</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акции</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«Бессмертный</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полк»</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9.05</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105"/>
              <w:rPr>
                <w:rFonts w:ascii="Times New Roman" w:hAnsi="Times New Roman" w:cs="Times New Roman"/>
                <w:sz w:val="24"/>
                <w:szCs w:val="24"/>
              </w:rPr>
            </w:pPr>
            <w:r w:rsidRPr="005128AB">
              <w:rPr>
                <w:rFonts w:ascii="Times New Roman" w:hAnsi="Times New Roman" w:cs="Times New Roman"/>
                <w:sz w:val="24"/>
                <w:szCs w:val="24"/>
                <w:lang w:val="ru-RU"/>
              </w:rPr>
              <w:t>Зам. директора</w:t>
            </w:r>
            <w:r w:rsidRPr="005128AB">
              <w:rPr>
                <w:rFonts w:ascii="Times New Roman" w:hAnsi="Times New Roman" w:cs="Times New Roman"/>
                <w:sz w:val="24"/>
                <w:szCs w:val="24"/>
              </w:rPr>
              <w:t xml:space="preserve"> родители</w:t>
            </w:r>
          </w:p>
        </w:tc>
      </w:tr>
      <w:tr w:rsidR="005128AB" w:rsidRPr="005128AB" w:rsidTr="005128AB">
        <w:trPr>
          <w:trHeight w:val="426"/>
        </w:trPr>
        <w:tc>
          <w:tcPr>
            <w:tcW w:w="549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6" w:lineRule="exact"/>
              <w:rPr>
                <w:rFonts w:ascii="Times New Roman" w:hAnsi="Times New Roman" w:cs="Times New Roman"/>
                <w:sz w:val="24"/>
                <w:szCs w:val="24"/>
              </w:rPr>
            </w:pPr>
            <w:r w:rsidRPr="005128AB">
              <w:rPr>
                <w:rFonts w:ascii="Times New Roman" w:hAnsi="Times New Roman" w:cs="Times New Roman"/>
                <w:sz w:val="24"/>
                <w:szCs w:val="24"/>
              </w:rPr>
              <w:t>Конкурс</w:t>
            </w:r>
            <w:r w:rsidRPr="005128AB">
              <w:rPr>
                <w:rFonts w:ascii="Times New Roman" w:hAnsi="Times New Roman" w:cs="Times New Roman"/>
                <w:spacing w:val="-11"/>
                <w:sz w:val="24"/>
                <w:szCs w:val="24"/>
              </w:rPr>
              <w:t xml:space="preserve"> </w:t>
            </w:r>
            <w:r w:rsidRPr="005128AB">
              <w:rPr>
                <w:rFonts w:ascii="Times New Roman" w:hAnsi="Times New Roman" w:cs="Times New Roman"/>
                <w:sz w:val="24"/>
                <w:szCs w:val="24"/>
              </w:rPr>
              <w:t>рисунков</w:t>
            </w:r>
            <w:r w:rsidRPr="005128AB">
              <w:rPr>
                <w:rFonts w:ascii="Times New Roman" w:hAnsi="Times New Roman" w:cs="Times New Roman"/>
                <w:spacing w:val="-9"/>
                <w:sz w:val="24"/>
                <w:szCs w:val="24"/>
              </w:rPr>
              <w:t xml:space="preserve"> </w:t>
            </w:r>
            <w:r w:rsidRPr="005128AB">
              <w:rPr>
                <w:rFonts w:ascii="Times New Roman" w:hAnsi="Times New Roman" w:cs="Times New Roman"/>
                <w:sz w:val="24"/>
                <w:szCs w:val="24"/>
              </w:rPr>
              <w:t>на</w:t>
            </w:r>
            <w:r w:rsidRPr="005128AB">
              <w:rPr>
                <w:rFonts w:ascii="Times New Roman" w:hAnsi="Times New Roman" w:cs="Times New Roman"/>
                <w:spacing w:val="-11"/>
                <w:sz w:val="24"/>
                <w:szCs w:val="24"/>
              </w:rPr>
              <w:t xml:space="preserve"> </w:t>
            </w:r>
            <w:r w:rsidRPr="005128AB">
              <w:rPr>
                <w:rFonts w:ascii="Times New Roman" w:hAnsi="Times New Roman" w:cs="Times New Roman"/>
                <w:sz w:val="24"/>
                <w:szCs w:val="24"/>
              </w:rPr>
              <w:t>асфальте</w:t>
            </w:r>
          </w:p>
        </w:tc>
        <w:tc>
          <w:tcPr>
            <w:tcW w:w="99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sz w:val="24"/>
                <w:szCs w:val="24"/>
              </w:rPr>
            </w:pPr>
            <w:r w:rsidRPr="005128AB">
              <w:rPr>
                <w:rFonts w:ascii="Times New Roman" w:hAnsi="Times New Roman" w:cs="Times New Roman"/>
                <w:sz w:val="24"/>
                <w:szCs w:val="24"/>
              </w:rPr>
              <w:t>1-4</w:t>
            </w:r>
          </w:p>
        </w:tc>
        <w:tc>
          <w:tcPr>
            <w:tcW w:w="127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sz w:val="24"/>
                <w:szCs w:val="24"/>
              </w:rPr>
            </w:pPr>
            <w:r w:rsidRPr="005128AB">
              <w:rPr>
                <w:rFonts w:ascii="Times New Roman" w:hAnsi="Times New Roman" w:cs="Times New Roman"/>
                <w:sz w:val="24"/>
                <w:szCs w:val="24"/>
              </w:rPr>
              <w:t>май</w:t>
            </w:r>
          </w:p>
        </w:tc>
        <w:tc>
          <w:tcPr>
            <w:tcW w:w="172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sz w:val="24"/>
                <w:szCs w:val="24"/>
              </w:rPr>
            </w:pPr>
            <w:r w:rsidRPr="005128AB">
              <w:rPr>
                <w:rFonts w:ascii="Times New Roman" w:hAnsi="Times New Roman" w:cs="Times New Roman"/>
                <w:sz w:val="24"/>
                <w:szCs w:val="24"/>
              </w:rPr>
              <w:t>Классные руководители</w:t>
            </w:r>
          </w:p>
        </w:tc>
      </w:tr>
    </w:tbl>
    <w:p w:rsidR="005128AB" w:rsidRPr="005128AB" w:rsidRDefault="005128AB" w:rsidP="005128AB">
      <w:pPr>
        <w:spacing w:line="360" w:lineRule="auto"/>
        <w:sectPr w:rsidR="005128AB" w:rsidRPr="005128AB">
          <w:pgSz w:w="11900" w:h="16850"/>
          <w:pgMar w:top="1600" w:right="460" w:bottom="740" w:left="1440" w:header="0" w:footer="556" w:gutter="0"/>
          <w:cols w:space="720"/>
        </w:sectPr>
      </w:pPr>
    </w:p>
    <w:tbl>
      <w:tblPr>
        <w:tblStyle w:val="TableNormal"/>
        <w:tblpPr w:leftFromText="180" w:rightFromText="180" w:vertAnchor="text" w:horzAnchor="margin"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5"/>
        <w:gridCol w:w="1027"/>
        <w:gridCol w:w="1265"/>
        <w:gridCol w:w="1831"/>
      </w:tblGrid>
      <w:tr w:rsidR="005128AB" w:rsidRPr="005128AB" w:rsidTr="005128AB">
        <w:trPr>
          <w:trHeight w:val="969"/>
        </w:trPr>
        <w:tc>
          <w:tcPr>
            <w:tcW w:w="9608" w:type="dxa"/>
            <w:gridSpan w:val="4"/>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3" w:line="274" w:lineRule="exact"/>
              <w:ind w:left="2076" w:right="2065"/>
              <w:rPr>
                <w:rFonts w:ascii="Times New Roman" w:hAnsi="Times New Roman" w:cs="Times New Roman"/>
                <w:b/>
                <w:sz w:val="24"/>
                <w:szCs w:val="24"/>
                <w:lang w:val="ru-RU"/>
              </w:rPr>
            </w:pPr>
            <w:r w:rsidRPr="005128AB">
              <w:rPr>
                <w:rFonts w:ascii="Times New Roman" w:hAnsi="Times New Roman" w:cs="Times New Roman"/>
                <w:b/>
                <w:sz w:val="24"/>
                <w:szCs w:val="24"/>
                <w:lang w:val="ru-RU"/>
              </w:rPr>
              <w:lastRenderedPageBreak/>
              <w:t>Классное</w:t>
            </w:r>
            <w:r w:rsidRPr="005128AB">
              <w:rPr>
                <w:rFonts w:ascii="Times New Roman" w:hAnsi="Times New Roman" w:cs="Times New Roman"/>
                <w:b/>
                <w:spacing w:val="-3"/>
                <w:sz w:val="24"/>
                <w:szCs w:val="24"/>
                <w:lang w:val="ru-RU"/>
              </w:rPr>
              <w:t xml:space="preserve"> </w:t>
            </w:r>
            <w:r w:rsidRPr="005128AB">
              <w:rPr>
                <w:rFonts w:ascii="Times New Roman" w:hAnsi="Times New Roman" w:cs="Times New Roman"/>
                <w:b/>
                <w:sz w:val="24"/>
                <w:szCs w:val="24"/>
                <w:lang w:val="ru-RU"/>
              </w:rPr>
              <w:t>руководство</w:t>
            </w:r>
          </w:p>
          <w:p w:rsidR="005128AB" w:rsidRPr="005128AB" w:rsidRDefault="005128AB" w:rsidP="005128AB">
            <w:pPr>
              <w:pStyle w:val="TableParagraph"/>
              <w:ind w:left="1259" w:right="1195"/>
              <w:rPr>
                <w:rFonts w:ascii="Times New Roman" w:hAnsi="Times New Roman" w:cs="Times New Roman"/>
                <w:sz w:val="24"/>
                <w:szCs w:val="24"/>
                <w:lang w:val="ru-RU"/>
              </w:rPr>
            </w:pPr>
            <w:r w:rsidRPr="005128AB">
              <w:rPr>
                <w:rFonts w:ascii="Times New Roman" w:hAnsi="Times New Roman" w:cs="Times New Roman"/>
                <w:sz w:val="24"/>
                <w:szCs w:val="24"/>
                <w:lang w:val="ru-RU"/>
              </w:rPr>
              <w:t>(согласно</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индивидуальным</w:t>
            </w:r>
            <w:r w:rsidRPr="005128AB">
              <w:rPr>
                <w:rFonts w:ascii="Times New Roman" w:hAnsi="Times New Roman" w:cs="Times New Roman"/>
                <w:spacing w:val="51"/>
                <w:sz w:val="24"/>
                <w:szCs w:val="24"/>
                <w:lang w:val="ru-RU"/>
              </w:rPr>
              <w:t xml:space="preserve"> </w:t>
            </w:r>
            <w:r w:rsidRPr="005128AB">
              <w:rPr>
                <w:rFonts w:ascii="Times New Roman" w:hAnsi="Times New Roman" w:cs="Times New Roman"/>
                <w:sz w:val="24"/>
                <w:szCs w:val="24"/>
                <w:lang w:val="ru-RU"/>
              </w:rPr>
              <w:t>планам</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работы</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классных</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руководителей,</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с</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включением</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тематических</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классных часов)</w:t>
            </w:r>
          </w:p>
        </w:tc>
      </w:tr>
      <w:tr w:rsidR="005128AB" w:rsidRPr="005128AB" w:rsidTr="005128AB">
        <w:trPr>
          <w:trHeight w:val="683"/>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93"/>
              <w:ind w:left="1274"/>
              <w:rPr>
                <w:rFonts w:ascii="Times New Roman" w:hAnsi="Times New Roman" w:cs="Times New Roman"/>
                <w:sz w:val="24"/>
                <w:szCs w:val="24"/>
              </w:rPr>
            </w:pPr>
            <w:r w:rsidRPr="005128AB">
              <w:rPr>
                <w:rFonts w:ascii="Times New Roman" w:hAnsi="Times New Roman" w:cs="Times New Roman"/>
                <w:sz w:val="24"/>
                <w:szCs w:val="24"/>
              </w:rPr>
              <w:t>Дела,</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события,</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мероприятия</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26"/>
              <w:ind w:left="138"/>
              <w:rPr>
                <w:rFonts w:ascii="Times New Roman" w:hAnsi="Times New Roman" w:cs="Times New Roman"/>
                <w:sz w:val="24"/>
                <w:szCs w:val="24"/>
              </w:rPr>
            </w:pPr>
            <w:r w:rsidRPr="005128AB">
              <w:rPr>
                <w:rFonts w:ascii="Times New Roman" w:hAnsi="Times New Roman" w:cs="Times New Roman"/>
                <w:sz w:val="24"/>
                <w:szCs w:val="24"/>
              </w:rPr>
              <w:t>Классы</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26"/>
              <w:ind w:left="326"/>
              <w:rPr>
                <w:rFonts w:ascii="Times New Roman" w:hAnsi="Times New Roman" w:cs="Times New Roman"/>
                <w:sz w:val="24"/>
                <w:szCs w:val="24"/>
              </w:rPr>
            </w:pPr>
            <w:r w:rsidRPr="005128AB">
              <w:rPr>
                <w:rFonts w:ascii="Times New Roman" w:hAnsi="Times New Roman" w:cs="Times New Roman"/>
                <w:sz w:val="24"/>
                <w:szCs w:val="24"/>
              </w:rPr>
              <w:t>Сроки</w:t>
            </w:r>
          </w:p>
        </w:tc>
        <w:tc>
          <w:tcPr>
            <w:tcW w:w="183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26"/>
              <w:ind w:left="121" w:right="100"/>
              <w:rPr>
                <w:rFonts w:ascii="Times New Roman" w:hAnsi="Times New Roman" w:cs="Times New Roman"/>
                <w:sz w:val="24"/>
                <w:szCs w:val="24"/>
              </w:rPr>
            </w:pPr>
            <w:r w:rsidRPr="005128AB">
              <w:rPr>
                <w:rFonts w:ascii="Times New Roman" w:hAnsi="Times New Roman" w:cs="Times New Roman"/>
                <w:sz w:val="24"/>
                <w:szCs w:val="24"/>
              </w:rPr>
              <w:t>Ответственные</w:t>
            </w:r>
          </w:p>
        </w:tc>
      </w:tr>
      <w:tr w:rsidR="005128AB" w:rsidRPr="005128AB" w:rsidTr="005128AB">
        <w:trPr>
          <w:trHeight w:val="587"/>
        </w:trPr>
        <w:tc>
          <w:tcPr>
            <w:tcW w:w="5485"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Урок</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знаний</w:t>
            </w:r>
          </w:p>
          <w:p w:rsidR="005128AB" w:rsidRPr="005128AB" w:rsidRDefault="005128AB" w:rsidP="005128AB">
            <w:pPr>
              <w:pStyle w:val="TableParagraph"/>
              <w:spacing w:line="270" w:lineRule="atLeast"/>
              <w:ind w:right="581"/>
              <w:rPr>
                <w:rFonts w:ascii="Times New Roman" w:hAnsi="Times New Roman" w:cs="Times New Roman"/>
                <w:sz w:val="24"/>
                <w:szCs w:val="24"/>
              </w:rPr>
            </w:pP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98"/>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98"/>
              <w:ind w:left="410"/>
              <w:rPr>
                <w:rFonts w:ascii="Times New Roman" w:hAnsi="Times New Roman" w:cs="Times New Roman"/>
                <w:sz w:val="24"/>
                <w:szCs w:val="24"/>
              </w:rPr>
            </w:pPr>
            <w:r w:rsidRPr="005128AB">
              <w:rPr>
                <w:rFonts w:ascii="Times New Roman" w:hAnsi="Times New Roman" w:cs="Times New Roman"/>
                <w:sz w:val="24"/>
                <w:szCs w:val="24"/>
              </w:rPr>
              <w:t>1.09.</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180" w:right="14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p w:rsidR="005128AB" w:rsidRPr="005128AB" w:rsidRDefault="005128AB" w:rsidP="005128AB">
            <w:pPr>
              <w:pStyle w:val="TableParagraph"/>
              <w:spacing w:line="266" w:lineRule="exact"/>
              <w:ind w:left="482"/>
              <w:rPr>
                <w:rFonts w:ascii="Times New Roman" w:hAnsi="Times New Roman" w:cs="Times New Roman"/>
                <w:sz w:val="24"/>
                <w:szCs w:val="24"/>
              </w:rPr>
            </w:pPr>
          </w:p>
        </w:tc>
      </w:tr>
      <w:tr w:rsidR="008B5114" w:rsidRPr="005128AB" w:rsidTr="005128AB">
        <w:trPr>
          <w:trHeight w:val="587"/>
        </w:trPr>
        <w:tc>
          <w:tcPr>
            <w:tcW w:w="5485" w:type="dxa"/>
            <w:tcBorders>
              <w:top w:val="single" w:sz="4" w:space="0" w:color="000000"/>
              <w:left w:val="single" w:sz="4" w:space="0" w:color="000000"/>
              <w:bottom w:val="single" w:sz="4" w:space="0" w:color="000000"/>
              <w:right w:val="single" w:sz="4" w:space="0" w:color="000000"/>
            </w:tcBorders>
          </w:tcPr>
          <w:p w:rsidR="008B5114" w:rsidRPr="008B5114" w:rsidRDefault="008B5114" w:rsidP="005128AB">
            <w:pPr>
              <w:pStyle w:val="TableParagraph"/>
              <w:spacing w:line="265" w:lineRule="exact"/>
              <w:rPr>
                <w:rFonts w:ascii="Times New Roman" w:hAnsi="Times New Roman" w:cs="Times New Roman"/>
                <w:sz w:val="24"/>
                <w:szCs w:val="24"/>
                <w:lang w:val="ru-RU"/>
              </w:rPr>
            </w:pPr>
            <w:r w:rsidRPr="008B5114">
              <w:rPr>
                <w:rFonts w:ascii="Times New Roman" w:hAnsi="Times New Roman" w:cs="Times New Roman"/>
                <w:sz w:val="24"/>
                <w:szCs w:val="24"/>
                <w:lang w:val="ru-RU"/>
              </w:rPr>
              <w:t xml:space="preserve">Разговоры о </w:t>
            </w:r>
            <w:proofErr w:type="gramStart"/>
            <w:r w:rsidRPr="008B5114">
              <w:rPr>
                <w:rFonts w:ascii="Times New Roman" w:hAnsi="Times New Roman" w:cs="Times New Roman"/>
                <w:sz w:val="24"/>
                <w:szCs w:val="24"/>
                <w:lang w:val="ru-RU"/>
              </w:rPr>
              <w:t>важном</w:t>
            </w:r>
            <w:proofErr w:type="gramEnd"/>
            <w:r w:rsidRPr="008B5114">
              <w:rPr>
                <w:rFonts w:ascii="Times New Roman" w:hAnsi="Times New Roman" w:cs="Times New Roman"/>
                <w:sz w:val="24"/>
                <w:szCs w:val="24"/>
                <w:lang w:val="ru-RU"/>
              </w:rPr>
              <w:t xml:space="preserve"> </w:t>
            </w:r>
          </w:p>
        </w:tc>
        <w:tc>
          <w:tcPr>
            <w:tcW w:w="1027" w:type="dxa"/>
            <w:tcBorders>
              <w:top w:val="single" w:sz="4" w:space="0" w:color="000000"/>
              <w:left w:val="single" w:sz="4" w:space="0" w:color="000000"/>
              <w:bottom w:val="single" w:sz="4" w:space="0" w:color="000000"/>
              <w:right w:val="single" w:sz="4" w:space="0" w:color="000000"/>
            </w:tcBorders>
          </w:tcPr>
          <w:p w:rsidR="008B5114" w:rsidRPr="008B5114" w:rsidRDefault="008B5114" w:rsidP="005128AB">
            <w:pPr>
              <w:pStyle w:val="TableParagraph"/>
              <w:spacing w:before="198"/>
              <w:ind w:left="359"/>
              <w:rPr>
                <w:sz w:val="24"/>
                <w:szCs w:val="24"/>
                <w:lang w:val="ru-RU"/>
              </w:rPr>
            </w:pPr>
            <w:r>
              <w:rPr>
                <w:sz w:val="24"/>
                <w:szCs w:val="24"/>
                <w:lang w:val="ru-RU"/>
              </w:rPr>
              <w:t xml:space="preserve">1-4 </w:t>
            </w:r>
          </w:p>
        </w:tc>
        <w:tc>
          <w:tcPr>
            <w:tcW w:w="1265" w:type="dxa"/>
            <w:tcBorders>
              <w:top w:val="single" w:sz="4" w:space="0" w:color="000000"/>
              <w:left w:val="single" w:sz="4" w:space="0" w:color="000000"/>
              <w:bottom w:val="single" w:sz="4" w:space="0" w:color="000000"/>
              <w:right w:val="single" w:sz="4" w:space="0" w:color="000000"/>
            </w:tcBorders>
          </w:tcPr>
          <w:p w:rsidR="008B5114" w:rsidRPr="008B5114" w:rsidRDefault="008B5114" w:rsidP="008B5114">
            <w:pPr>
              <w:pStyle w:val="TableParagraph"/>
              <w:spacing w:before="198"/>
              <w:ind w:left="0"/>
              <w:rPr>
                <w:rFonts w:ascii="Times New Roman" w:hAnsi="Times New Roman" w:cs="Times New Roman"/>
                <w:sz w:val="24"/>
                <w:szCs w:val="24"/>
                <w:lang w:val="ru-RU"/>
              </w:rPr>
            </w:pPr>
            <w:r w:rsidRPr="008B5114">
              <w:rPr>
                <w:rFonts w:ascii="Times New Roman" w:hAnsi="Times New Roman" w:cs="Times New Roman"/>
                <w:sz w:val="24"/>
                <w:szCs w:val="24"/>
                <w:lang w:val="ru-RU"/>
              </w:rPr>
              <w:t>Весь год по понедельникам 1 уроком</w:t>
            </w:r>
          </w:p>
        </w:tc>
        <w:tc>
          <w:tcPr>
            <w:tcW w:w="1831" w:type="dxa"/>
            <w:tcBorders>
              <w:top w:val="single" w:sz="4" w:space="0" w:color="000000"/>
              <w:left w:val="single" w:sz="4" w:space="0" w:color="000000"/>
              <w:bottom w:val="single" w:sz="4" w:space="0" w:color="000000"/>
              <w:right w:val="single" w:sz="4" w:space="0" w:color="000000"/>
            </w:tcBorders>
          </w:tcPr>
          <w:p w:rsidR="008B5114" w:rsidRPr="005128AB" w:rsidRDefault="008B5114" w:rsidP="008B5114">
            <w:pPr>
              <w:pStyle w:val="TableParagraph"/>
              <w:ind w:left="180" w:right="14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p w:rsidR="008B5114" w:rsidRPr="008B5114" w:rsidRDefault="008B5114" w:rsidP="005128AB">
            <w:pPr>
              <w:pStyle w:val="TableParagraph"/>
              <w:ind w:left="180" w:right="140"/>
              <w:rPr>
                <w:sz w:val="24"/>
                <w:szCs w:val="24"/>
                <w:lang w:val="ru-RU"/>
              </w:rPr>
            </w:pPr>
          </w:p>
        </w:tc>
      </w:tr>
      <w:tr w:rsidR="005128AB" w:rsidRPr="005128AB" w:rsidTr="005128AB">
        <w:trPr>
          <w:trHeight w:val="552"/>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Виртуальные</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экскурсии</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по</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городу</w:t>
            </w:r>
          </w:p>
          <w:p w:rsidR="005128AB" w:rsidRPr="005128AB" w:rsidRDefault="005128AB" w:rsidP="005128AB">
            <w:pPr>
              <w:pStyle w:val="TableParagraph"/>
              <w:spacing w:line="267" w:lineRule="exact"/>
              <w:rPr>
                <w:rFonts w:ascii="Times New Roman" w:hAnsi="Times New Roman" w:cs="Times New Roman"/>
                <w:sz w:val="24"/>
                <w:szCs w:val="24"/>
              </w:rPr>
            </w:pPr>
            <w:r w:rsidRPr="005128AB">
              <w:rPr>
                <w:rFonts w:ascii="Times New Roman" w:hAnsi="Times New Roman" w:cs="Times New Roman"/>
                <w:sz w:val="24"/>
                <w:szCs w:val="24"/>
                <w:lang w:val="ru-RU"/>
              </w:rPr>
              <w:t>«Мой</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любимый</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Ростов».</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rPr>
              <w:t>История</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моего</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города</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79"/>
              <w:rPr>
                <w:rFonts w:ascii="Times New Roman" w:hAnsi="Times New Roman" w:cs="Times New Roman"/>
                <w:sz w:val="24"/>
                <w:szCs w:val="24"/>
              </w:rPr>
            </w:pPr>
            <w:r w:rsidRPr="005128AB">
              <w:rPr>
                <w:rFonts w:ascii="Times New Roman" w:hAnsi="Times New Roman" w:cs="Times New Roman"/>
                <w:sz w:val="24"/>
                <w:szCs w:val="24"/>
              </w:rPr>
              <w:t>14.09</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7" w:lineRule="exact"/>
              <w:ind w:left="120"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2759"/>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Классный</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час</w:t>
            </w:r>
          </w:p>
          <w:p w:rsidR="005128AB" w:rsidRPr="005128AB" w:rsidRDefault="005128AB" w:rsidP="00330588">
            <w:pPr>
              <w:pStyle w:val="TableParagraph"/>
              <w:numPr>
                <w:ilvl w:val="0"/>
                <w:numId w:val="16"/>
              </w:numPr>
              <w:tabs>
                <w:tab w:val="left" w:pos="252"/>
              </w:tabs>
              <w:ind w:right="681" w:firstLine="0"/>
              <w:rPr>
                <w:rFonts w:ascii="Times New Roman" w:hAnsi="Times New Roman" w:cs="Times New Roman"/>
                <w:sz w:val="24"/>
                <w:szCs w:val="24"/>
                <w:lang w:val="ru-RU"/>
              </w:rPr>
            </w:pPr>
            <w:r w:rsidRPr="005128AB">
              <w:rPr>
                <w:rFonts w:ascii="Times New Roman" w:hAnsi="Times New Roman" w:cs="Times New Roman"/>
                <w:sz w:val="24"/>
                <w:szCs w:val="24"/>
                <w:lang w:val="ru-RU"/>
              </w:rPr>
              <w:t>«Безопасность дорожного движения До</w:t>
            </w:r>
            <w:proofErr w:type="gramStart"/>
            <w:r w:rsidRPr="005128AB">
              <w:rPr>
                <w:rFonts w:ascii="Times New Roman" w:hAnsi="Times New Roman" w:cs="Times New Roman"/>
                <w:sz w:val="24"/>
                <w:szCs w:val="24"/>
                <w:lang w:val="ru-RU"/>
              </w:rPr>
              <w:t>м-</w:t>
            </w:r>
            <w:proofErr w:type="gramEnd"/>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Школа», Правила поведения в школе,</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общественных местах, по питанию, по</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профилактике</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детского</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травматизма,</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по</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ПДД, охране здоровья в период эпидемии Ковид-19</w:t>
            </w:r>
          </w:p>
          <w:p w:rsidR="005128AB" w:rsidRPr="005128AB" w:rsidRDefault="005128AB" w:rsidP="00330588">
            <w:pPr>
              <w:pStyle w:val="TableParagraph"/>
              <w:numPr>
                <w:ilvl w:val="0"/>
                <w:numId w:val="16"/>
              </w:numPr>
              <w:tabs>
                <w:tab w:val="left" w:pos="247"/>
              </w:tabs>
              <w:ind w:left="247" w:hanging="140"/>
              <w:rPr>
                <w:rFonts w:ascii="Times New Roman" w:hAnsi="Times New Roman" w:cs="Times New Roman"/>
                <w:sz w:val="24"/>
                <w:szCs w:val="24"/>
              </w:rPr>
            </w:pPr>
            <w:r w:rsidRPr="005128AB">
              <w:rPr>
                <w:rFonts w:ascii="Times New Roman" w:hAnsi="Times New Roman" w:cs="Times New Roman"/>
                <w:sz w:val="24"/>
                <w:szCs w:val="24"/>
              </w:rPr>
              <w:t>Правила</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внутреннего</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распорядка</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обучающихся</w:t>
            </w:r>
          </w:p>
          <w:p w:rsidR="005128AB" w:rsidRPr="005128AB" w:rsidRDefault="005128AB" w:rsidP="00330588">
            <w:pPr>
              <w:pStyle w:val="TableParagraph"/>
              <w:numPr>
                <w:ilvl w:val="0"/>
                <w:numId w:val="16"/>
              </w:numPr>
              <w:tabs>
                <w:tab w:val="left" w:pos="247"/>
              </w:tabs>
              <w:spacing w:line="266" w:lineRule="exact"/>
              <w:ind w:left="247" w:hanging="140"/>
              <w:rPr>
                <w:rFonts w:ascii="Times New Roman" w:hAnsi="Times New Roman" w:cs="Times New Roman"/>
                <w:sz w:val="24"/>
                <w:szCs w:val="24"/>
              </w:rPr>
            </w:pPr>
            <w:r w:rsidRPr="005128AB">
              <w:rPr>
                <w:rFonts w:ascii="Times New Roman" w:hAnsi="Times New Roman" w:cs="Times New Roman"/>
                <w:sz w:val="24"/>
                <w:szCs w:val="24"/>
              </w:rPr>
              <w:t>Инструктажи</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по</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ТБ</w:t>
            </w:r>
          </w:p>
        </w:tc>
        <w:tc>
          <w:tcPr>
            <w:tcW w:w="1027"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b/>
                <w:sz w:val="24"/>
                <w:szCs w:val="24"/>
              </w:rPr>
            </w:pPr>
          </w:p>
          <w:p w:rsidR="005128AB" w:rsidRPr="005128AB" w:rsidRDefault="005128AB" w:rsidP="005128AB">
            <w:pPr>
              <w:pStyle w:val="TableParagraph"/>
              <w:ind w:left="0"/>
              <w:rPr>
                <w:rFonts w:ascii="Times New Roman" w:hAnsi="Times New Roman" w:cs="Times New Roman"/>
                <w:b/>
                <w:sz w:val="24"/>
                <w:szCs w:val="24"/>
              </w:rPr>
            </w:pPr>
          </w:p>
          <w:p w:rsidR="005128AB" w:rsidRPr="005128AB" w:rsidRDefault="005128AB" w:rsidP="005128AB">
            <w:pPr>
              <w:pStyle w:val="TableParagraph"/>
              <w:ind w:left="0"/>
              <w:rPr>
                <w:rFonts w:ascii="Times New Roman" w:hAnsi="Times New Roman" w:cs="Times New Roman"/>
                <w:b/>
                <w:sz w:val="24"/>
                <w:szCs w:val="24"/>
              </w:rPr>
            </w:pPr>
          </w:p>
          <w:p w:rsidR="005128AB" w:rsidRPr="005128AB" w:rsidRDefault="005128AB" w:rsidP="005128AB">
            <w:pPr>
              <w:pStyle w:val="TableParagraph"/>
              <w:spacing w:before="3"/>
              <w:ind w:left="0"/>
              <w:rPr>
                <w:rFonts w:ascii="Times New Roman" w:hAnsi="Times New Roman" w:cs="Times New Roman"/>
                <w:b/>
                <w:sz w:val="24"/>
                <w:szCs w:val="24"/>
              </w:rPr>
            </w:pPr>
          </w:p>
          <w:p w:rsidR="005128AB" w:rsidRPr="005128AB" w:rsidRDefault="005128AB" w:rsidP="005128AB">
            <w:pPr>
              <w:pStyle w:val="TableParagraph"/>
              <w:spacing w:before="1"/>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b/>
                <w:sz w:val="24"/>
                <w:szCs w:val="24"/>
              </w:rPr>
            </w:pPr>
          </w:p>
          <w:p w:rsidR="005128AB" w:rsidRPr="005128AB" w:rsidRDefault="005128AB" w:rsidP="005128AB">
            <w:pPr>
              <w:pStyle w:val="TableParagraph"/>
              <w:ind w:left="0"/>
              <w:rPr>
                <w:rFonts w:ascii="Times New Roman" w:hAnsi="Times New Roman" w:cs="Times New Roman"/>
                <w:b/>
                <w:sz w:val="24"/>
                <w:szCs w:val="24"/>
              </w:rPr>
            </w:pPr>
          </w:p>
          <w:p w:rsidR="005128AB" w:rsidRPr="005128AB" w:rsidRDefault="005128AB" w:rsidP="005128AB">
            <w:pPr>
              <w:pStyle w:val="TableParagraph"/>
              <w:ind w:left="0"/>
              <w:rPr>
                <w:rFonts w:ascii="Times New Roman" w:hAnsi="Times New Roman" w:cs="Times New Roman"/>
                <w:b/>
                <w:sz w:val="24"/>
                <w:szCs w:val="24"/>
              </w:rPr>
            </w:pPr>
          </w:p>
          <w:p w:rsidR="005128AB" w:rsidRPr="005128AB" w:rsidRDefault="005128AB" w:rsidP="005128AB">
            <w:pPr>
              <w:pStyle w:val="TableParagraph"/>
              <w:spacing w:before="3"/>
              <w:ind w:left="0"/>
              <w:rPr>
                <w:rFonts w:ascii="Times New Roman" w:hAnsi="Times New Roman" w:cs="Times New Roman"/>
                <w:b/>
                <w:sz w:val="24"/>
                <w:szCs w:val="24"/>
              </w:rPr>
            </w:pPr>
          </w:p>
          <w:p w:rsidR="005128AB" w:rsidRPr="005128AB" w:rsidRDefault="005128AB" w:rsidP="005128AB">
            <w:pPr>
              <w:pStyle w:val="TableParagraph"/>
              <w:spacing w:before="1"/>
              <w:ind w:left="0" w:right="182"/>
              <w:rPr>
                <w:rFonts w:ascii="Times New Roman" w:hAnsi="Times New Roman" w:cs="Times New Roman"/>
                <w:sz w:val="24"/>
                <w:szCs w:val="24"/>
              </w:rPr>
            </w:pPr>
            <w:r w:rsidRPr="005128AB">
              <w:rPr>
                <w:rFonts w:ascii="Times New Roman" w:hAnsi="Times New Roman" w:cs="Times New Roman"/>
                <w:sz w:val="24"/>
                <w:szCs w:val="24"/>
              </w:rPr>
              <w:t>до 10.09</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18"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551"/>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28"/>
              <w:rPr>
                <w:rFonts w:ascii="Times New Roman" w:hAnsi="Times New Roman" w:cs="Times New Roman"/>
                <w:sz w:val="24"/>
                <w:szCs w:val="24"/>
              </w:rPr>
            </w:pPr>
            <w:r w:rsidRPr="005128AB">
              <w:rPr>
                <w:rFonts w:ascii="Times New Roman" w:hAnsi="Times New Roman" w:cs="Times New Roman"/>
                <w:sz w:val="24"/>
                <w:szCs w:val="24"/>
              </w:rPr>
              <w:t>Акция</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«Внимание,</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дети»</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0" w:right="148"/>
              <w:rPr>
                <w:rFonts w:ascii="Times New Roman" w:hAnsi="Times New Roman" w:cs="Times New Roman"/>
                <w:sz w:val="24"/>
                <w:szCs w:val="24"/>
              </w:rPr>
            </w:pPr>
            <w:r w:rsidRPr="005128AB">
              <w:rPr>
                <w:rFonts w:ascii="Times New Roman" w:hAnsi="Times New Roman" w:cs="Times New Roman"/>
                <w:sz w:val="24"/>
                <w:szCs w:val="24"/>
              </w:rPr>
              <w:t>сентябрь</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120"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552"/>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29"/>
              <w:rPr>
                <w:rFonts w:ascii="Times New Roman" w:hAnsi="Times New Roman" w:cs="Times New Roman"/>
                <w:sz w:val="24"/>
                <w:szCs w:val="24"/>
              </w:rPr>
            </w:pPr>
            <w:r w:rsidRPr="005128AB">
              <w:rPr>
                <w:rFonts w:ascii="Times New Roman" w:hAnsi="Times New Roman" w:cs="Times New Roman"/>
                <w:sz w:val="24"/>
                <w:szCs w:val="24"/>
              </w:rPr>
              <w:t>Мы</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выбираем</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ГТО.</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0" w:right="148"/>
              <w:rPr>
                <w:rFonts w:ascii="Times New Roman" w:hAnsi="Times New Roman" w:cs="Times New Roman"/>
                <w:sz w:val="24"/>
                <w:szCs w:val="24"/>
              </w:rPr>
            </w:pPr>
            <w:r w:rsidRPr="005128AB">
              <w:rPr>
                <w:rFonts w:ascii="Times New Roman" w:hAnsi="Times New Roman" w:cs="Times New Roman"/>
                <w:sz w:val="24"/>
                <w:szCs w:val="24"/>
              </w:rPr>
              <w:t>сентябрь</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120"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553"/>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28"/>
              <w:rPr>
                <w:rFonts w:ascii="Times New Roman" w:hAnsi="Times New Roman" w:cs="Times New Roman"/>
                <w:sz w:val="24"/>
                <w:szCs w:val="24"/>
                <w:lang w:val="ru-RU"/>
              </w:rPr>
            </w:pPr>
            <w:r w:rsidRPr="005128AB">
              <w:rPr>
                <w:rFonts w:ascii="Times New Roman" w:hAnsi="Times New Roman" w:cs="Times New Roman"/>
                <w:sz w:val="24"/>
                <w:szCs w:val="24"/>
                <w:lang w:val="ru-RU"/>
              </w:rPr>
              <w:t>Единый</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урок</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«Безопасность</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в</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Интернете»</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0" w:right="172"/>
              <w:rPr>
                <w:rFonts w:ascii="Times New Roman" w:hAnsi="Times New Roman" w:cs="Times New Roman"/>
                <w:sz w:val="24"/>
                <w:szCs w:val="24"/>
              </w:rPr>
            </w:pPr>
            <w:r w:rsidRPr="005128AB">
              <w:rPr>
                <w:rFonts w:ascii="Times New Roman" w:hAnsi="Times New Roman" w:cs="Times New Roman"/>
                <w:sz w:val="24"/>
                <w:szCs w:val="24"/>
              </w:rPr>
              <w:t>28-30.09</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120"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551"/>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Всероссийский</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урок</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«Экология</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и</w:t>
            </w:r>
          </w:p>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энергосбережение»</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79"/>
              <w:rPr>
                <w:rFonts w:ascii="Times New Roman" w:hAnsi="Times New Roman" w:cs="Times New Roman"/>
                <w:sz w:val="24"/>
                <w:szCs w:val="24"/>
              </w:rPr>
            </w:pPr>
            <w:r w:rsidRPr="005128AB">
              <w:rPr>
                <w:rFonts w:ascii="Times New Roman" w:hAnsi="Times New Roman" w:cs="Times New Roman"/>
                <w:sz w:val="24"/>
                <w:szCs w:val="24"/>
              </w:rPr>
              <w:t>15.10</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120"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553"/>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28"/>
              <w:rPr>
                <w:rFonts w:ascii="Times New Roman" w:hAnsi="Times New Roman" w:cs="Times New Roman"/>
                <w:sz w:val="24"/>
                <w:szCs w:val="24"/>
                <w:lang w:val="ru-RU"/>
              </w:rPr>
            </w:pPr>
            <w:r w:rsidRPr="005128AB">
              <w:rPr>
                <w:rFonts w:ascii="Times New Roman" w:hAnsi="Times New Roman" w:cs="Times New Roman"/>
                <w:sz w:val="24"/>
                <w:szCs w:val="24"/>
              </w:rPr>
              <w:t>День</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здоровья.</w:t>
            </w:r>
            <w:r w:rsidRPr="005128AB">
              <w:rPr>
                <w:rFonts w:ascii="Times New Roman" w:hAnsi="Times New Roman" w:cs="Times New Roman"/>
                <w:spacing w:val="57"/>
                <w:sz w:val="24"/>
                <w:szCs w:val="24"/>
              </w:rPr>
              <w:t xml:space="preserve"> </w:t>
            </w:r>
            <w:r w:rsidRPr="005128AB">
              <w:rPr>
                <w:rFonts w:ascii="Times New Roman" w:hAnsi="Times New Roman" w:cs="Times New Roman"/>
                <w:spacing w:val="57"/>
                <w:sz w:val="24"/>
                <w:szCs w:val="24"/>
                <w:lang w:val="ru-RU"/>
              </w:rPr>
              <w:t>«</w:t>
            </w:r>
            <w:r w:rsidRPr="005128AB">
              <w:rPr>
                <w:rFonts w:ascii="Times New Roman" w:hAnsi="Times New Roman" w:cs="Times New Roman"/>
                <w:sz w:val="24"/>
                <w:szCs w:val="24"/>
              </w:rPr>
              <w:t>Веселые</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старты</w:t>
            </w:r>
            <w:r w:rsidRPr="005128AB">
              <w:rPr>
                <w:rFonts w:ascii="Times New Roman" w:hAnsi="Times New Roman" w:cs="Times New Roman"/>
                <w:sz w:val="24"/>
                <w:szCs w:val="24"/>
                <w:lang w:val="ru-RU"/>
              </w:rPr>
              <w:t>»</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79"/>
              <w:rPr>
                <w:rFonts w:ascii="Times New Roman" w:hAnsi="Times New Roman" w:cs="Times New Roman"/>
                <w:sz w:val="24"/>
                <w:szCs w:val="24"/>
              </w:rPr>
            </w:pPr>
            <w:r w:rsidRPr="005128AB">
              <w:rPr>
                <w:rFonts w:ascii="Times New Roman" w:hAnsi="Times New Roman" w:cs="Times New Roman"/>
                <w:sz w:val="24"/>
                <w:szCs w:val="24"/>
              </w:rPr>
              <w:t>26.10</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120"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551"/>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часы</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по</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формированию</w:t>
            </w:r>
          </w:p>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жизнестойкости,</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толерантности</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59"/>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59"/>
              <w:ind w:left="247"/>
              <w:rPr>
                <w:rFonts w:ascii="Times New Roman" w:hAnsi="Times New Roman" w:cs="Times New Roman"/>
                <w:sz w:val="24"/>
                <w:szCs w:val="24"/>
              </w:rPr>
            </w:pPr>
            <w:r w:rsidRPr="005128AB">
              <w:rPr>
                <w:rFonts w:ascii="Times New Roman" w:hAnsi="Times New Roman" w:cs="Times New Roman"/>
                <w:sz w:val="24"/>
                <w:szCs w:val="24"/>
              </w:rPr>
              <w:t>октябрь</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120"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828"/>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rPr>
                <w:rFonts w:ascii="Times New Roman" w:hAnsi="Times New Roman" w:cs="Times New Roman"/>
                <w:sz w:val="24"/>
                <w:szCs w:val="24"/>
                <w:lang w:val="ru-RU"/>
              </w:rPr>
            </w:pPr>
            <w:r w:rsidRPr="005128AB">
              <w:rPr>
                <w:rFonts w:ascii="Times New Roman" w:hAnsi="Times New Roman" w:cs="Times New Roman"/>
                <w:sz w:val="24"/>
                <w:szCs w:val="24"/>
                <w:lang w:val="ru-RU"/>
              </w:rPr>
              <w:t>Профилактика</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несчастных</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случаев</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на</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водных</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объектах в</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осенне-зимний период</w:t>
            </w:r>
          </w:p>
          <w:p w:rsidR="005128AB" w:rsidRPr="005128AB" w:rsidRDefault="005128AB" w:rsidP="005128AB">
            <w:pPr>
              <w:pStyle w:val="TableParagraph"/>
              <w:spacing w:line="266" w:lineRule="exact"/>
              <w:rPr>
                <w:rFonts w:ascii="Times New Roman" w:hAnsi="Times New Roman" w:cs="Times New Roman"/>
                <w:sz w:val="24"/>
                <w:szCs w:val="24"/>
              </w:rPr>
            </w:pPr>
            <w:r w:rsidRPr="005128AB">
              <w:rPr>
                <w:rFonts w:ascii="Times New Roman" w:hAnsi="Times New Roman" w:cs="Times New Roman"/>
                <w:sz w:val="24"/>
                <w:szCs w:val="24"/>
              </w:rPr>
              <w:t>Проведение</w:t>
            </w:r>
            <w:r w:rsidRPr="005128AB">
              <w:rPr>
                <w:rFonts w:ascii="Times New Roman" w:hAnsi="Times New Roman" w:cs="Times New Roman"/>
                <w:spacing w:val="-7"/>
                <w:sz w:val="24"/>
                <w:szCs w:val="24"/>
              </w:rPr>
              <w:t xml:space="preserve"> </w:t>
            </w:r>
            <w:r w:rsidRPr="005128AB">
              <w:rPr>
                <w:rFonts w:ascii="Times New Roman" w:hAnsi="Times New Roman" w:cs="Times New Roman"/>
                <w:sz w:val="24"/>
                <w:szCs w:val="24"/>
              </w:rPr>
              <w:t>инструктажей</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98"/>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89"/>
              <w:rPr>
                <w:rFonts w:ascii="Times New Roman" w:hAnsi="Times New Roman" w:cs="Times New Roman"/>
                <w:sz w:val="24"/>
                <w:szCs w:val="24"/>
              </w:rPr>
            </w:pPr>
            <w:r w:rsidRPr="005128AB">
              <w:rPr>
                <w:rFonts w:ascii="Times New Roman" w:hAnsi="Times New Roman" w:cs="Times New Roman"/>
                <w:sz w:val="24"/>
                <w:szCs w:val="24"/>
              </w:rPr>
              <w:t>Октябрь,</w:t>
            </w:r>
          </w:p>
          <w:p w:rsidR="005128AB" w:rsidRPr="005128AB" w:rsidRDefault="005128AB" w:rsidP="005128AB">
            <w:pPr>
              <w:pStyle w:val="TableParagraph"/>
              <w:spacing w:before="137"/>
              <w:ind w:left="295"/>
              <w:rPr>
                <w:rFonts w:ascii="Times New Roman" w:hAnsi="Times New Roman" w:cs="Times New Roman"/>
                <w:sz w:val="24"/>
                <w:szCs w:val="24"/>
              </w:rPr>
            </w:pPr>
            <w:r w:rsidRPr="005128AB">
              <w:rPr>
                <w:rFonts w:ascii="Times New Roman" w:hAnsi="Times New Roman" w:cs="Times New Roman"/>
                <w:sz w:val="24"/>
                <w:szCs w:val="24"/>
              </w:rPr>
              <w:t>ноябрь</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17"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551"/>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w:t>
            </w:r>
            <w:r w:rsidRPr="005128AB">
              <w:rPr>
                <w:rFonts w:ascii="Times New Roman" w:hAnsi="Times New Roman" w:cs="Times New Roman"/>
                <w:spacing w:val="-3"/>
                <w:sz w:val="24"/>
                <w:szCs w:val="24"/>
                <w:lang w:val="ru-RU"/>
              </w:rPr>
              <w:t xml:space="preserve"> </w:t>
            </w:r>
            <w:proofErr w:type="gramStart"/>
            <w:r w:rsidRPr="005128AB">
              <w:rPr>
                <w:rFonts w:ascii="Times New Roman" w:hAnsi="Times New Roman" w:cs="Times New Roman"/>
                <w:sz w:val="24"/>
                <w:szCs w:val="24"/>
                <w:lang w:val="ru-RU"/>
              </w:rPr>
              <w:t>часы</w:t>
            </w:r>
            <w:proofErr w:type="gramEnd"/>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посвященные</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Дню</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народного</w:t>
            </w:r>
          </w:p>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единства»</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439"/>
              <w:rPr>
                <w:rFonts w:ascii="Times New Roman" w:hAnsi="Times New Roman" w:cs="Times New Roman"/>
                <w:sz w:val="24"/>
                <w:szCs w:val="24"/>
              </w:rPr>
            </w:pPr>
            <w:r w:rsidRPr="005128AB">
              <w:rPr>
                <w:rFonts w:ascii="Times New Roman" w:hAnsi="Times New Roman" w:cs="Times New Roman"/>
                <w:sz w:val="24"/>
                <w:szCs w:val="24"/>
              </w:rPr>
              <w:t>8.11</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180"/>
              <w:rPr>
                <w:rFonts w:ascii="Times New Roman" w:hAnsi="Times New Roman" w:cs="Times New Roman"/>
                <w:sz w:val="24"/>
                <w:szCs w:val="24"/>
                <w:lang w:val="ru-RU"/>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551"/>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28"/>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часы</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«Здоровый</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образ</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жизни»</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61"/>
              <w:ind w:left="295"/>
              <w:rPr>
                <w:rFonts w:ascii="Times New Roman" w:hAnsi="Times New Roman" w:cs="Times New Roman"/>
                <w:sz w:val="24"/>
                <w:szCs w:val="24"/>
              </w:rPr>
            </w:pPr>
            <w:r w:rsidRPr="005128AB">
              <w:rPr>
                <w:rFonts w:ascii="Times New Roman" w:hAnsi="Times New Roman" w:cs="Times New Roman"/>
                <w:sz w:val="24"/>
                <w:szCs w:val="24"/>
              </w:rPr>
              <w:t>ноябрь</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120"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414"/>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59"/>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Классные часы «Самое дорогое </w:t>
            </w:r>
            <w:proofErr w:type="gramStart"/>
            <w:r w:rsidRPr="005128AB">
              <w:rPr>
                <w:rFonts w:ascii="Times New Roman" w:hAnsi="Times New Roman" w:cs="Times New Roman"/>
                <w:sz w:val="24"/>
                <w:szCs w:val="24"/>
                <w:lang w:val="ru-RU"/>
              </w:rPr>
              <w:t>у</w:t>
            </w:r>
            <w:proofErr w:type="gramEnd"/>
            <w:r w:rsidRPr="005128AB">
              <w:rPr>
                <w:rFonts w:ascii="Times New Roman" w:hAnsi="Times New Roman" w:cs="Times New Roman"/>
                <w:sz w:val="24"/>
                <w:szCs w:val="24"/>
                <w:lang w:val="ru-RU"/>
              </w:rPr>
              <w:t xml:space="preserve"> человека-это МАМА»</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379"/>
              <w:rPr>
                <w:rFonts w:ascii="Times New Roman" w:hAnsi="Times New Roman" w:cs="Times New Roman"/>
                <w:sz w:val="24"/>
                <w:szCs w:val="24"/>
              </w:rPr>
            </w:pPr>
            <w:r w:rsidRPr="005128AB">
              <w:rPr>
                <w:rFonts w:ascii="Times New Roman" w:hAnsi="Times New Roman" w:cs="Times New Roman"/>
                <w:sz w:val="24"/>
                <w:szCs w:val="24"/>
              </w:rPr>
              <w:t>26.11</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19"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551"/>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tabs>
                <w:tab w:val="left" w:pos="1084"/>
                <w:tab w:val="left" w:pos="1427"/>
                <w:tab w:val="left" w:pos="2365"/>
                <w:tab w:val="left" w:pos="2811"/>
                <w:tab w:val="left" w:pos="3439"/>
                <w:tab w:val="left" w:pos="3895"/>
                <w:tab w:val="left" w:pos="4837"/>
              </w:tabs>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Мастер</w:t>
            </w:r>
            <w:r w:rsidRPr="005128AB">
              <w:rPr>
                <w:rFonts w:ascii="Times New Roman" w:hAnsi="Times New Roman" w:cs="Times New Roman"/>
                <w:sz w:val="24"/>
                <w:szCs w:val="24"/>
                <w:lang w:val="ru-RU"/>
              </w:rPr>
              <w:tab/>
              <w:t>–</w:t>
            </w:r>
            <w:r w:rsidRPr="005128AB">
              <w:rPr>
                <w:rFonts w:ascii="Times New Roman" w:hAnsi="Times New Roman" w:cs="Times New Roman"/>
                <w:sz w:val="24"/>
                <w:szCs w:val="24"/>
                <w:lang w:val="ru-RU"/>
              </w:rPr>
              <w:tab/>
              <w:t>классы</w:t>
            </w:r>
            <w:r w:rsidRPr="005128AB">
              <w:rPr>
                <w:rFonts w:ascii="Times New Roman" w:hAnsi="Times New Roman" w:cs="Times New Roman"/>
                <w:sz w:val="24"/>
                <w:szCs w:val="24"/>
                <w:lang w:val="ru-RU"/>
              </w:rPr>
              <w:tab/>
              <w:t>от</w:t>
            </w:r>
            <w:r w:rsidRPr="005128AB">
              <w:rPr>
                <w:rFonts w:ascii="Times New Roman" w:hAnsi="Times New Roman" w:cs="Times New Roman"/>
                <w:sz w:val="24"/>
                <w:szCs w:val="24"/>
                <w:lang w:val="ru-RU"/>
              </w:rPr>
              <w:tab/>
              <w:t>мам</w:t>
            </w:r>
            <w:r w:rsidRPr="005128AB">
              <w:rPr>
                <w:rFonts w:ascii="Times New Roman" w:hAnsi="Times New Roman" w:cs="Times New Roman"/>
                <w:sz w:val="24"/>
                <w:szCs w:val="24"/>
                <w:lang w:val="ru-RU"/>
              </w:rPr>
              <w:tab/>
              <w:t>на</w:t>
            </w:r>
            <w:r w:rsidRPr="005128AB">
              <w:rPr>
                <w:rFonts w:ascii="Times New Roman" w:hAnsi="Times New Roman" w:cs="Times New Roman"/>
                <w:sz w:val="24"/>
                <w:szCs w:val="24"/>
                <w:lang w:val="ru-RU"/>
              </w:rPr>
              <w:tab/>
              <w:t>разные</w:t>
            </w:r>
            <w:r w:rsidRPr="005128AB">
              <w:rPr>
                <w:rFonts w:ascii="Times New Roman" w:hAnsi="Times New Roman" w:cs="Times New Roman"/>
                <w:sz w:val="24"/>
                <w:szCs w:val="24"/>
                <w:lang w:val="ru-RU"/>
              </w:rPr>
              <w:tab/>
              <w:t>виды</w:t>
            </w:r>
          </w:p>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прикладного</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творчества</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и</w:t>
            </w:r>
            <w:r w:rsidRPr="005128AB">
              <w:rPr>
                <w:rFonts w:ascii="Times New Roman" w:hAnsi="Times New Roman" w:cs="Times New Roman"/>
                <w:spacing w:val="-8"/>
                <w:sz w:val="24"/>
                <w:szCs w:val="24"/>
                <w:lang w:val="ru-RU"/>
              </w:rPr>
              <w:t xml:space="preserve"> </w:t>
            </w:r>
            <w:r w:rsidRPr="005128AB">
              <w:rPr>
                <w:rFonts w:ascii="Times New Roman" w:hAnsi="Times New Roman" w:cs="Times New Roman"/>
                <w:sz w:val="24"/>
                <w:szCs w:val="24"/>
                <w:lang w:val="ru-RU"/>
              </w:rPr>
              <w:t>т.п.</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359"/>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350"/>
              <w:rPr>
                <w:rFonts w:ascii="Times New Roman" w:hAnsi="Times New Roman" w:cs="Times New Roman"/>
                <w:sz w:val="24"/>
                <w:szCs w:val="24"/>
              </w:rPr>
            </w:pPr>
            <w:r w:rsidRPr="005128AB">
              <w:rPr>
                <w:rFonts w:ascii="Times New Roman" w:hAnsi="Times New Roman" w:cs="Times New Roman"/>
                <w:sz w:val="24"/>
                <w:szCs w:val="24"/>
              </w:rPr>
              <w:t>26.11.</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18"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551"/>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lastRenderedPageBreak/>
              <w:t>Праздничная</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программа</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для</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мам</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95"/>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4" w:lineRule="exact"/>
              <w:ind w:left="403"/>
              <w:rPr>
                <w:rFonts w:ascii="Times New Roman" w:hAnsi="Times New Roman" w:cs="Times New Roman"/>
                <w:sz w:val="24"/>
                <w:szCs w:val="24"/>
              </w:rPr>
            </w:pPr>
            <w:r w:rsidRPr="005128AB">
              <w:rPr>
                <w:rFonts w:ascii="Times New Roman" w:hAnsi="Times New Roman" w:cs="Times New Roman"/>
                <w:sz w:val="24"/>
                <w:szCs w:val="24"/>
              </w:rPr>
              <w:t>29.11</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120" w:right="316"/>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5128A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Акция</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«Каждой</w:t>
            </w:r>
            <w:r w:rsidRPr="005128AB">
              <w:rPr>
                <w:rFonts w:ascii="Times New Roman" w:hAnsi="Times New Roman" w:cs="Times New Roman"/>
                <w:spacing w:val="-7"/>
                <w:sz w:val="24"/>
                <w:szCs w:val="24"/>
                <w:lang w:val="ru-RU"/>
              </w:rPr>
              <w:t xml:space="preserve"> </w:t>
            </w:r>
            <w:r w:rsidRPr="005128AB">
              <w:rPr>
                <w:rFonts w:ascii="Times New Roman" w:hAnsi="Times New Roman" w:cs="Times New Roman"/>
                <w:sz w:val="24"/>
                <w:szCs w:val="24"/>
                <w:lang w:val="ru-RU"/>
              </w:rPr>
              <w:t>пичужке</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сделаем</w:t>
            </w:r>
            <w:r w:rsidRPr="005128AB">
              <w:rPr>
                <w:rFonts w:ascii="Times New Roman" w:hAnsi="Times New Roman" w:cs="Times New Roman"/>
                <w:spacing w:val="-8"/>
                <w:sz w:val="24"/>
                <w:szCs w:val="24"/>
                <w:lang w:val="ru-RU"/>
              </w:rPr>
              <w:t xml:space="preserve"> </w:t>
            </w:r>
            <w:r w:rsidRPr="005128AB">
              <w:rPr>
                <w:rFonts w:ascii="Times New Roman" w:hAnsi="Times New Roman" w:cs="Times New Roman"/>
                <w:sz w:val="24"/>
                <w:szCs w:val="24"/>
                <w:lang w:val="ru-RU"/>
              </w:rPr>
              <w:t>кормушку»</w:t>
            </w:r>
          </w:p>
        </w:tc>
        <w:tc>
          <w:tcPr>
            <w:tcW w:w="1027"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95"/>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44" w:lineRule="exact"/>
              <w:ind w:left="324"/>
              <w:rPr>
                <w:rFonts w:ascii="Times New Roman" w:hAnsi="Times New Roman" w:cs="Times New Roman"/>
                <w:sz w:val="24"/>
                <w:szCs w:val="24"/>
              </w:rPr>
            </w:pPr>
            <w:r w:rsidRPr="005128AB">
              <w:rPr>
                <w:rFonts w:ascii="Times New Roman" w:hAnsi="Times New Roman" w:cs="Times New Roman"/>
                <w:sz w:val="24"/>
                <w:szCs w:val="24"/>
              </w:rPr>
              <w:t>ноябрь</w:t>
            </w:r>
          </w:p>
        </w:tc>
        <w:tc>
          <w:tcPr>
            <w:tcW w:w="18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19" w:right="10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ind w:left="572" w:hanging="465"/>
              <w:rPr>
                <w:rFonts w:ascii="Times New Roman" w:hAnsi="Times New Roman" w:cs="Times New Roman"/>
                <w:sz w:val="24"/>
                <w:szCs w:val="24"/>
                <w:lang w:val="ru-RU"/>
              </w:rPr>
            </w:pPr>
            <w:r w:rsidRPr="005128AB">
              <w:rPr>
                <w:rFonts w:ascii="Times New Roman" w:hAnsi="Times New Roman" w:cs="Times New Roman"/>
                <w:sz w:val="24"/>
                <w:szCs w:val="24"/>
                <w:lang w:val="ru-RU"/>
              </w:rPr>
              <w:t>Кормление</w:t>
            </w:r>
            <w:r w:rsidRPr="005128AB">
              <w:rPr>
                <w:rFonts w:ascii="Times New Roman" w:hAnsi="Times New Roman" w:cs="Times New Roman"/>
                <w:spacing w:val="-10"/>
                <w:sz w:val="24"/>
                <w:szCs w:val="24"/>
                <w:lang w:val="ru-RU"/>
              </w:rPr>
              <w:t xml:space="preserve"> </w:t>
            </w:r>
            <w:r w:rsidRPr="005128AB">
              <w:rPr>
                <w:rFonts w:ascii="Times New Roman" w:hAnsi="Times New Roman" w:cs="Times New Roman"/>
                <w:sz w:val="24"/>
                <w:szCs w:val="24"/>
                <w:lang w:val="ru-RU"/>
              </w:rPr>
              <w:t>и</w:t>
            </w:r>
            <w:r w:rsidRPr="005128AB">
              <w:rPr>
                <w:rFonts w:ascii="Times New Roman" w:hAnsi="Times New Roman" w:cs="Times New Roman"/>
                <w:spacing w:val="-8"/>
                <w:sz w:val="24"/>
                <w:szCs w:val="24"/>
                <w:lang w:val="ru-RU"/>
              </w:rPr>
              <w:t xml:space="preserve"> </w:t>
            </w:r>
            <w:r w:rsidRPr="005128AB">
              <w:rPr>
                <w:rFonts w:ascii="Times New Roman" w:hAnsi="Times New Roman" w:cs="Times New Roman"/>
                <w:sz w:val="24"/>
                <w:szCs w:val="24"/>
                <w:lang w:val="ru-RU"/>
              </w:rPr>
              <w:t>наблюдение</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за</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птицами</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left="0"/>
              <w:rPr>
                <w:rFonts w:ascii="Times New Roman" w:hAnsi="Times New Roman" w:cs="Times New Roman"/>
                <w:sz w:val="24"/>
                <w:szCs w:val="24"/>
                <w:lang w:val="ru-RU"/>
              </w:rPr>
            </w:pP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left="0"/>
              <w:rPr>
                <w:rFonts w:ascii="Times New Roman" w:hAnsi="Times New Roman" w:cs="Times New Roman"/>
                <w:sz w:val="24"/>
                <w:szCs w:val="24"/>
                <w:lang w:val="ru-RU"/>
              </w:rPr>
            </w:pP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ind w:left="124" w:right="114"/>
              <w:rPr>
                <w:rFonts w:ascii="Times New Roman" w:hAnsi="Times New Roman" w:cs="Times New Roman"/>
                <w:sz w:val="24"/>
                <w:szCs w:val="24"/>
              </w:rPr>
            </w:pPr>
            <w:r w:rsidRPr="005128AB">
              <w:rPr>
                <w:rFonts w:ascii="Times New Roman" w:hAnsi="Times New Roman" w:cs="Times New Roman"/>
                <w:sz w:val="24"/>
                <w:szCs w:val="24"/>
              </w:rPr>
              <w:t>родители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День</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героев</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Отечества</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44" w:lineRule="exact"/>
              <w:ind w:left="406"/>
              <w:rPr>
                <w:rFonts w:ascii="Times New Roman" w:hAnsi="Times New Roman" w:cs="Times New Roman"/>
                <w:sz w:val="24"/>
                <w:szCs w:val="24"/>
              </w:rPr>
            </w:pPr>
            <w:r w:rsidRPr="005128AB">
              <w:rPr>
                <w:rFonts w:ascii="Times New Roman" w:hAnsi="Times New Roman" w:cs="Times New Roman"/>
                <w:sz w:val="24"/>
                <w:szCs w:val="24"/>
              </w:rPr>
              <w:t>9.12.</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6" w:lineRule="exact"/>
              <w:ind w:left="124" w:right="117"/>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часы</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«Экстремизм</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и</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терроризм»</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3-4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44" w:lineRule="exact"/>
              <w:ind w:left="257"/>
              <w:rPr>
                <w:rFonts w:ascii="Times New Roman" w:hAnsi="Times New Roman" w:cs="Times New Roman"/>
                <w:sz w:val="24"/>
                <w:szCs w:val="24"/>
              </w:rPr>
            </w:pPr>
            <w:r w:rsidRPr="005128AB">
              <w:rPr>
                <w:rFonts w:ascii="Times New Roman" w:hAnsi="Times New Roman" w:cs="Times New Roman"/>
                <w:sz w:val="24"/>
                <w:szCs w:val="24"/>
              </w:rPr>
              <w:t>декабрь</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ind w:left="122" w:right="118"/>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Работает</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мастерская</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Деда</w:t>
            </w:r>
            <w:r w:rsidRPr="005128AB">
              <w:rPr>
                <w:rFonts w:ascii="Times New Roman" w:hAnsi="Times New Roman" w:cs="Times New Roman"/>
                <w:spacing w:val="-6"/>
                <w:sz w:val="24"/>
                <w:szCs w:val="24"/>
              </w:rPr>
              <w:t xml:space="preserve"> </w:t>
            </w:r>
            <w:r w:rsidRPr="005128AB">
              <w:rPr>
                <w:rFonts w:ascii="Times New Roman" w:hAnsi="Times New Roman" w:cs="Times New Roman"/>
                <w:sz w:val="24"/>
                <w:szCs w:val="24"/>
              </w:rPr>
              <w:t>Мороза</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left="257" w:right="104" w:hanging="123"/>
              <w:rPr>
                <w:rFonts w:ascii="Times New Roman" w:hAnsi="Times New Roman" w:cs="Times New Roman"/>
                <w:sz w:val="24"/>
                <w:szCs w:val="24"/>
              </w:rPr>
            </w:pPr>
            <w:r w:rsidRPr="005128AB">
              <w:rPr>
                <w:rFonts w:ascii="Times New Roman" w:hAnsi="Times New Roman" w:cs="Times New Roman"/>
                <w:sz w:val="24"/>
                <w:szCs w:val="24"/>
              </w:rPr>
              <w:t>2-3 неделя</w:t>
            </w:r>
            <w:r w:rsidRPr="005128AB">
              <w:rPr>
                <w:rFonts w:ascii="Times New Roman" w:hAnsi="Times New Roman" w:cs="Times New Roman"/>
                <w:spacing w:val="-52"/>
                <w:sz w:val="24"/>
                <w:szCs w:val="24"/>
              </w:rPr>
              <w:t xml:space="preserve"> </w:t>
            </w:r>
            <w:r w:rsidRPr="005128AB">
              <w:rPr>
                <w:rFonts w:ascii="Times New Roman" w:hAnsi="Times New Roman" w:cs="Times New Roman"/>
                <w:sz w:val="24"/>
                <w:szCs w:val="24"/>
              </w:rPr>
              <w:t>декабря</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6" w:lineRule="exact"/>
              <w:ind w:left="124" w:right="117"/>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Новогодние</w:t>
            </w:r>
            <w:r w:rsidRPr="005128AB">
              <w:rPr>
                <w:rFonts w:ascii="Times New Roman" w:hAnsi="Times New Roman" w:cs="Times New Roman"/>
                <w:spacing w:val="-14"/>
                <w:sz w:val="24"/>
                <w:szCs w:val="24"/>
              </w:rPr>
              <w:t xml:space="preserve"> </w:t>
            </w:r>
            <w:r w:rsidRPr="005128AB">
              <w:rPr>
                <w:rFonts w:ascii="Times New Roman" w:hAnsi="Times New Roman" w:cs="Times New Roman"/>
                <w:sz w:val="24"/>
                <w:szCs w:val="24"/>
              </w:rPr>
              <w:t>поздравления</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44" w:lineRule="exact"/>
              <w:ind w:left="379"/>
              <w:rPr>
                <w:rFonts w:ascii="Times New Roman" w:hAnsi="Times New Roman" w:cs="Times New Roman"/>
                <w:sz w:val="24"/>
                <w:szCs w:val="24"/>
              </w:rPr>
            </w:pPr>
            <w:r w:rsidRPr="005128AB">
              <w:rPr>
                <w:rFonts w:ascii="Times New Roman" w:hAnsi="Times New Roman" w:cs="Times New Roman"/>
                <w:sz w:val="24"/>
                <w:szCs w:val="24"/>
              </w:rPr>
              <w:t>26.12</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6" w:lineRule="exact"/>
              <w:ind w:left="124" w:right="117"/>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Единый</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классный</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час «День</w:t>
            </w:r>
            <w:r w:rsidRPr="005128AB">
              <w:rPr>
                <w:rFonts w:ascii="Times New Roman" w:hAnsi="Times New Roman" w:cs="Times New Roman"/>
                <w:spacing w:val="-3"/>
                <w:sz w:val="24"/>
                <w:szCs w:val="24"/>
                <w:lang w:val="ru-RU"/>
              </w:rPr>
              <w:t xml:space="preserve"> </w:t>
            </w:r>
            <w:proofErr w:type="gramStart"/>
            <w:r w:rsidRPr="005128AB">
              <w:rPr>
                <w:rFonts w:ascii="Times New Roman" w:hAnsi="Times New Roman" w:cs="Times New Roman"/>
                <w:sz w:val="24"/>
                <w:szCs w:val="24"/>
                <w:lang w:val="ru-RU"/>
              </w:rPr>
              <w:t>полного</w:t>
            </w:r>
            <w:proofErr w:type="gramEnd"/>
          </w:p>
          <w:p w:rsidR="00DC5A9B" w:rsidRPr="005128AB" w:rsidRDefault="00DC5A9B" w:rsidP="00DC5A9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освобождения</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Ленинграда»</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47" w:lineRule="exact"/>
              <w:ind w:left="379"/>
              <w:rPr>
                <w:rFonts w:ascii="Times New Roman" w:hAnsi="Times New Roman" w:cs="Times New Roman"/>
                <w:sz w:val="24"/>
                <w:szCs w:val="24"/>
              </w:rPr>
            </w:pPr>
            <w:r w:rsidRPr="005128AB">
              <w:rPr>
                <w:rFonts w:ascii="Times New Roman" w:hAnsi="Times New Roman" w:cs="Times New Roman"/>
                <w:sz w:val="24"/>
                <w:szCs w:val="24"/>
              </w:rPr>
              <w:t>27.01</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6" w:lineRule="exact"/>
              <w:ind w:left="124" w:right="117"/>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right="1285"/>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часы</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в</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рамках</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формирования</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жизнестойкости «Мои эмоции»,</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Хорошие</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качества</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людей»</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left="0"/>
              <w:rPr>
                <w:rFonts w:ascii="Times New Roman" w:hAnsi="Times New Roman" w:cs="Times New Roman"/>
                <w:b/>
                <w:sz w:val="24"/>
                <w:szCs w:val="24"/>
                <w:lang w:val="ru-RU"/>
              </w:rPr>
            </w:pPr>
          </w:p>
          <w:p w:rsidR="00DC5A9B" w:rsidRPr="005128AB" w:rsidRDefault="00DC5A9B" w:rsidP="00DC5A9B">
            <w:pPr>
              <w:pStyle w:val="TableParagraph"/>
              <w:spacing w:before="1"/>
              <w:rPr>
                <w:rFonts w:ascii="Times New Roman" w:hAnsi="Times New Roman" w:cs="Times New Roman"/>
                <w:sz w:val="24"/>
                <w:szCs w:val="24"/>
              </w:rPr>
            </w:pPr>
            <w:r w:rsidRPr="005128AB">
              <w:rPr>
                <w:rFonts w:ascii="Times New Roman" w:hAnsi="Times New Roman" w:cs="Times New Roman"/>
                <w:sz w:val="24"/>
                <w:szCs w:val="24"/>
              </w:rPr>
              <w:t>1-2</w:t>
            </w:r>
          </w:p>
          <w:p w:rsidR="00DC5A9B" w:rsidRPr="005128AB" w:rsidRDefault="00DC5A9B" w:rsidP="00DC5A9B">
            <w:pPr>
              <w:pStyle w:val="TableParagraph"/>
              <w:spacing w:line="266" w:lineRule="exact"/>
              <w:ind w:left="0"/>
              <w:rPr>
                <w:rFonts w:ascii="Times New Roman" w:hAnsi="Times New Roman" w:cs="Times New Roman"/>
                <w:sz w:val="24"/>
                <w:szCs w:val="24"/>
                <w:lang w:val="ru-RU"/>
              </w:rPr>
            </w:pP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before="1"/>
              <w:ind w:left="0"/>
              <w:rPr>
                <w:rFonts w:ascii="Times New Roman" w:hAnsi="Times New Roman" w:cs="Times New Roman"/>
                <w:b/>
                <w:sz w:val="24"/>
                <w:szCs w:val="24"/>
              </w:rPr>
            </w:pPr>
          </w:p>
          <w:p w:rsidR="00DC5A9B" w:rsidRPr="005128AB" w:rsidRDefault="00DC5A9B" w:rsidP="00DC5A9B">
            <w:pPr>
              <w:pStyle w:val="TableParagraph"/>
              <w:ind w:left="152" w:right="139"/>
              <w:rPr>
                <w:rFonts w:ascii="Times New Roman" w:hAnsi="Times New Roman" w:cs="Times New Roman"/>
                <w:sz w:val="24"/>
                <w:szCs w:val="24"/>
              </w:rPr>
            </w:pPr>
            <w:r w:rsidRPr="005128AB">
              <w:rPr>
                <w:rFonts w:ascii="Times New Roman" w:hAnsi="Times New Roman" w:cs="Times New Roman"/>
                <w:sz w:val="24"/>
                <w:szCs w:val="24"/>
              </w:rPr>
              <w:t>4.02</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before="1"/>
              <w:ind w:left="0" w:right="123"/>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right="1285"/>
              <w:rPr>
                <w:rFonts w:ascii="Times New Roman" w:hAnsi="Times New Roman" w:cs="Times New Roman"/>
                <w:sz w:val="24"/>
                <w:szCs w:val="24"/>
                <w:lang w:val="ru-RU"/>
              </w:rPr>
            </w:pPr>
            <w:r w:rsidRPr="005128AB">
              <w:rPr>
                <w:rFonts w:ascii="Times New Roman" w:hAnsi="Times New Roman" w:cs="Times New Roman"/>
                <w:sz w:val="24"/>
                <w:szCs w:val="24"/>
                <w:lang w:val="ru-RU"/>
              </w:rPr>
              <w:t>«Ссора</w:t>
            </w:r>
            <w:r w:rsidRPr="005128AB">
              <w:rPr>
                <w:rFonts w:ascii="Times New Roman" w:hAnsi="Times New Roman" w:cs="Times New Roman"/>
                <w:spacing w:val="-8"/>
                <w:sz w:val="24"/>
                <w:szCs w:val="24"/>
                <w:lang w:val="ru-RU"/>
              </w:rPr>
              <w:t xml:space="preserve"> </w:t>
            </w:r>
            <w:r w:rsidRPr="005128AB">
              <w:rPr>
                <w:rFonts w:ascii="Times New Roman" w:hAnsi="Times New Roman" w:cs="Times New Roman"/>
                <w:sz w:val="24"/>
                <w:szCs w:val="24"/>
                <w:lang w:val="ru-RU"/>
              </w:rPr>
              <w:t>и</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драка»,</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«Что</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такое</w:t>
            </w:r>
            <w:r w:rsidRPr="005128AB">
              <w:rPr>
                <w:rFonts w:ascii="Times New Roman" w:hAnsi="Times New Roman" w:cs="Times New Roman"/>
                <w:spacing w:val="-8"/>
                <w:sz w:val="24"/>
                <w:szCs w:val="24"/>
                <w:lang w:val="ru-RU"/>
              </w:rPr>
              <w:t xml:space="preserve"> </w:t>
            </w:r>
            <w:r w:rsidRPr="005128AB">
              <w:rPr>
                <w:rFonts w:ascii="Times New Roman" w:hAnsi="Times New Roman" w:cs="Times New Roman"/>
                <w:sz w:val="24"/>
                <w:szCs w:val="24"/>
                <w:lang w:val="ru-RU"/>
              </w:rPr>
              <w:t>сотрудничество?»</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left="0"/>
              <w:rPr>
                <w:rFonts w:ascii="Times New Roman" w:hAnsi="Times New Roman" w:cs="Times New Roman"/>
                <w:b/>
                <w:sz w:val="24"/>
                <w:szCs w:val="24"/>
                <w:lang w:val="ru-RU"/>
              </w:rPr>
            </w:pPr>
            <w:r w:rsidRPr="005128AB">
              <w:rPr>
                <w:rFonts w:ascii="Times New Roman" w:hAnsi="Times New Roman" w:cs="Times New Roman"/>
                <w:sz w:val="24"/>
                <w:szCs w:val="24"/>
              </w:rPr>
              <w:t>3-4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before="1"/>
              <w:ind w:left="0"/>
              <w:rPr>
                <w:rFonts w:ascii="Times New Roman" w:hAnsi="Times New Roman" w:cs="Times New Roman"/>
                <w:b/>
                <w:sz w:val="24"/>
                <w:szCs w:val="24"/>
                <w:lang w:val="ru-RU"/>
              </w:rPr>
            </w:pPr>
            <w:r w:rsidRPr="005128AB">
              <w:rPr>
                <w:rFonts w:ascii="Times New Roman" w:hAnsi="Times New Roman" w:cs="Times New Roman"/>
                <w:sz w:val="24"/>
                <w:szCs w:val="24"/>
              </w:rPr>
              <w:t>4.02</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left="0"/>
              <w:rPr>
                <w:rFonts w:ascii="Times New Roman" w:hAnsi="Times New Roman" w:cs="Times New Roman"/>
                <w:b/>
                <w:sz w:val="24"/>
                <w:szCs w:val="24"/>
                <w:lang w:val="ru-RU"/>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День</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защитника</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Отечества</w:t>
            </w:r>
          </w:p>
          <w:p w:rsidR="00DC5A9B" w:rsidRPr="005128AB" w:rsidRDefault="00DC5A9B" w:rsidP="00DC5A9B">
            <w:pPr>
              <w:pStyle w:val="TableParagraph"/>
              <w:spacing w:line="270" w:lineRule="atLeast"/>
              <w:ind w:right="108"/>
              <w:rPr>
                <w:rFonts w:ascii="Times New Roman" w:hAnsi="Times New Roman" w:cs="Times New Roman"/>
                <w:sz w:val="24"/>
                <w:szCs w:val="24"/>
                <w:lang w:val="ru-RU"/>
              </w:rPr>
            </w:pPr>
            <w:r w:rsidRPr="005128AB">
              <w:rPr>
                <w:rFonts w:ascii="Times New Roman" w:hAnsi="Times New Roman" w:cs="Times New Roman"/>
                <w:sz w:val="24"/>
                <w:szCs w:val="24"/>
                <w:lang w:val="ru-RU"/>
              </w:rPr>
              <w:t>Конкурс</w:t>
            </w:r>
            <w:r w:rsidRPr="005128AB">
              <w:rPr>
                <w:rFonts w:ascii="Times New Roman" w:hAnsi="Times New Roman" w:cs="Times New Roman"/>
                <w:spacing w:val="-10"/>
                <w:sz w:val="24"/>
                <w:szCs w:val="24"/>
                <w:lang w:val="ru-RU"/>
              </w:rPr>
              <w:t xml:space="preserve"> </w:t>
            </w:r>
            <w:r w:rsidRPr="005128AB">
              <w:rPr>
                <w:rFonts w:ascii="Times New Roman" w:hAnsi="Times New Roman" w:cs="Times New Roman"/>
                <w:sz w:val="24"/>
                <w:szCs w:val="24"/>
                <w:lang w:val="ru-RU"/>
              </w:rPr>
              <w:t>рисунков</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«Есть</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такая</w:t>
            </w:r>
            <w:r w:rsidRPr="005128AB">
              <w:rPr>
                <w:rFonts w:ascii="Times New Roman" w:hAnsi="Times New Roman" w:cs="Times New Roman"/>
                <w:spacing w:val="-8"/>
                <w:sz w:val="24"/>
                <w:szCs w:val="24"/>
                <w:lang w:val="ru-RU"/>
              </w:rPr>
              <w:t xml:space="preserve"> </w:t>
            </w:r>
            <w:r w:rsidRPr="005128AB">
              <w:rPr>
                <w:rFonts w:ascii="Times New Roman" w:hAnsi="Times New Roman" w:cs="Times New Roman"/>
                <w:sz w:val="24"/>
                <w:szCs w:val="24"/>
                <w:lang w:val="ru-RU"/>
              </w:rPr>
              <w:t>профессия</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w:t>
            </w:r>
            <w:r w:rsidRPr="005128AB">
              <w:rPr>
                <w:rFonts w:ascii="Times New Roman" w:hAnsi="Times New Roman" w:cs="Times New Roman"/>
                <w:spacing w:val="-8"/>
                <w:sz w:val="24"/>
                <w:szCs w:val="24"/>
                <w:lang w:val="ru-RU"/>
              </w:rPr>
              <w:t xml:space="preserve"> </w:t>
            </w:r>
            <w:r w:rsidRPr="005128AB">
              <w:rPr>
                <w:rFonts w:ascii="Times New Roman" w:hAnsi="Times New Roman" w:cs="Times New Roman"/>
                <w:sz w:val="24"/>
                <w:szCs w:val="24"/>
                <w:lang w:val="ru-RU"/>
              </w:rPr>
              <w:t>Родину</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защищать»,</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«Моя</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армия…»</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left="0"/>
              <w:rPr>
                <w:rFonts w:ascii="Times New Roman" w:hAnsi="Times New Roman" w:cs="Times New Roman"/>
                <w:b/>
                <w:sz w:val="24"/>
                <w:szCs w:val="24"/>
                <w:lang w:val="ru-RU"/>
              </w:rPr>
            </w:pPr>
          </w:p>
          <w:p w:rsidR="00DC5A9B" w:rsidRPr="005128AB" w:rsidRDefault="00DC5A9B" w:rsidP="00DC5A9B">
            <w:pPr>
              <w:pStyle w:val="TableParagraph"/>
              <w:spacing w:before="1"/>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44" w:lineRule="exact"/>
              <w:ind w:left="221"/>
              <w:rPr>
                <w:rFonts w:ascii="Times New Roman" w:hAnsi="Times New Roman" w:cs="Times New Roman"/>
                <w:sz w:val="24"/>
                <w:szCs w:val="24"/>
              </w:rPr>
            </w:pPr>
            <w:r w:rsidRPr="005128AB">
              <w:rPr>
                <w:rFonts w:ascii="Times New Roman" w:hAnsi="Times New Roman" w:cs="Times New Roman"/>
                <w:sz w:val="24"/>
                <w:szCs w:val="24"/>
              </w:rPr>
              <w:t>До 23.02</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right="123"/>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День</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отца.</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Совместные</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мероприятия</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с</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папами</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апрель</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44" w:lineRule="exact"/>
              <w:rPr>
                <w:rFonts w:ascii="Times New Roman" w:hAnsi="Times New Roman" w:cs="Times New Roman"/>
                <w:sz w:val="24"/>
                <w:szCs w:val="24"/>
              </w:rPr>
            </w:pPr>
            <w:r w:rsidRPr="005128AB">
              <w:rPr>
                <w:rFonts w:ascii="Times New Roman" w:hAnsi="Times New Roman" w:cs="Times New Roman"/>
                <w:sz w:val="24"/>
                <w:szCs w:val="24"/>
              </w:rPr>
              <w:t>ЗДВР,</w:t>
            </w:r>
          </w:p>
          <w:p w:rsidR="00DC5A9B" w:rsidRPr="005128AB" w:rsidRDefault="00DC5A9B" w:rsidP="00DC5A9B">
            <w:pPr>
              <w:pStyle w:val="TableParagraph"/>
              <w:spacing w:line="242" w:lineRule="exact"/>
              <w:ind w:left="141"/>
              <w:rPr>
                <w:rFonts w:ascii="Times New Roman" w:hAnsi="Times New Roman" w:cs="Times New Roman"/>
                <w:sz w:val="24"/>
                <w:szCs w:val="24"/>
              </w:rPr>
            </w:pPr>
            <w:proofErr w:type="gramStart"/>
            <w:r w:rsidRPr="005128AB">
              <w:rPr>
                <w:rFonts w:ascii="Times New Roman" w:hAnsi="Times New Roman" w:cs="Times New Roman"/>
                <w:sz w:val="24"/>
                <w:szCs w:val="24"/>
              </w:rPr>
              <w:t>классные</w:t>
            </w:r>
            <w:proofErr w:type="gramEnd"/>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рук.</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Поздравления</w:t>
            </w:r>
            <w:r w:rsidRPr="005128AB">
              <w:rPr>
                <w:rFonts w:ascii="Times New Roman" w:hAnsi="Times New Roman" w:cs="Times New Roman"/>
                <w:spacing w:val="-8"/>
                <w:sz w:val="24"/>
                <w:szCs w:val="24"/>
                <w:lang w:val="ru-RU"/>
              </w:rPr>
              <w:t xml:space="preserve"> </w:t>
            </w:r>
            <w:r w:rsidRPr="005128AB">
              <w:rPr>
                <w:rFonts w:ascii="Times New Roman" w:hAnsi="Times New Roman" w:cs="Times New Roman"/>
                <w:sz w:val="24"/>
                <w:szCs w:val="24"/>
                <w:lang w:val="ru-RU"/>
              </w:rPr>
              <w:t>девочек</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и</w:t>
            </w:r>
            <w:r w:rsidRPr="005128AB">
              <w:rPr>
                <w:rFonts w:ascii="Times New Roman" w:hAnsi="Times New Roman" w:cs="Times New Roman"/>
                <w:spacing w:val="-7"/>
                <w:sz w:val="24"/>
                <w:szCs w:val="24"/>
                <w:lang w:val="ru-RU"/>
              </w:rPr>
              <w:t xml:space="preserve"> </w:t>
            </w:r>
            <w:r w:rsidRPr="005128AB">
              <w:rPr>
                <w:rFonts w:ascii="Times New Roman" w:hAnsi="Times New Roman" w:cs="Times New Roman"/>
                <w:sz w:val="24"/>
                <w:szCs w:val="24"/>
                <w:lang w:val="ru-RU"/>
              </w:rPr>
              <w:t>мам</w:t>
            </w:r>
          </w:p>
          <w:p w:rsidR="00DC5A9B" w:rsidRPr="005128AB" w:rsidRDefault="00DC5A9B" w:rsidP="00DC5A9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Изготовление</w:t>
            </w:r>
            <w:r w:rsidRPr="005128AB">
              <w:rPr>
                <w:rFonts w:ascii="Times New Roman" w:hAnsi="Times New Roman" w:cs="Times New Roman"/>
                <w:spacing w:val="-10"/>
                <w:sz w:val="24"/>
                <w:szCs w:val="24"/>
                <w:lang w:val="ru-RU"/>
              </w:rPr>
              <w:t xml:space="preserve"> </w:t>
            </w:r>
            <w:r w:rsidRPr="005128AB">
              <w:rPr>
                <w:rFonts w:ascii="Times New Roman" w:hAnsi="Times New Roman" w:cs="Times New Roman"/>
                <w:sz w:val="24"/>
                <w:szCs w:val="24"/>
                <w:lang w:val="ru-RU"/>
              </w:rPr>
              <w:t>открыток</w:t>
            </w:r>
            <w:r w:rsidRPr="005128AB">
              <w:rPr>
                <w:rFonts w:ascii="Times New Roman" w:hAnsi="Times New Roman" w:cs="Times New Roman"/>
                <w:spacing w:val="-10"/>
                <w:sz w:val="24"/>
                <w:szCs w:val="24"/>
                <w:lang w:val="ru-RU"/>
              </w:rPr>
              <w:t xml:space="preserve"> </w:t>
            </w:r>
            <w:r w:rsidRPr="005128AB">
              <w:rPr>
                <w:rFonts w:ascii="Times New Roman" w:hAnsi="Times New Roman" w:cs="Times New Roman"/>
                <w:sz w:val="24"/>
                <w:szCs w:val="24"/>
                <w:lang w:val="ru-RU"/>
              </w:rPr>
              <w:t>и</w:t>
            </w:r>
            <w:r w:rsidRPr="005128AB">
              <w:rPr>
                <w:rFonts w:ascii="Times New Roman" w:hAnsi="Times New Roman" w:cs="Times New Roman"/>
                <w:spacing w:val="-8"/>
                <w:sz w:val="24"/>
                <w:szCs w:val="24"/>
                <w:lang w:val="ru-RU"/>
              </w:rPr>
              <w:t xml:space="preserve"> </w:t>
            </w:r>
            <w:r w:rsidRPr="005128AB">
              <w:rPr>
                <w:rFonts w:ascii="Times New Roman" w:hAnsi="Times New Roman" w:cs="Times New Roman"/>
                <w:sz w:val="24"/>
                <w:szCs w:val="24"/>
                <w:lang w:val="ru-RU"/>
              </w:rPr>
              <w:t>сувениров</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44" w:lineRule="exact"/>
              <w:ind w:left="322"/>
              <w:rPr>
                <w:rFonts w:ascii="Times New Roman" w:hAnsi="Times New Roman" w:cs="Times New Roman"/>
                <w:sz w:val="24"/>
                <w:szCs w:val="24"/>
              </w:rPr>
            </w:pPr>
            <w:r w:rsidRPr="005128AB">
              <w:rPr>
                <w:rFonts w:ascii="Times New Roman" w:hAnsi="Times New Roman" w:cs="Times New Roman"/>
                <w:sz w:val="24"/>
                <w:szCs w:val="24"/>
              </w:rPr>
              <w:t>до 7.03</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6" w:lineRule="exact"/>
              <w:ind w:left="124" w:right="117"/>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6"/>
                <w:sz w:val="24"/>
                <w:szCs w:val="24"/>
              </w:rPr>
              <w:t xml:space="preserve"> </w:t>
            </w:r>
            <w:r w:rsidRPr="005128AB">
              <w:rPr>
                <w:rFonts w:ascii="Times New Roman" w:hAnsi="Times New Roman" w:cs="Times New Roman"/>
                <w:sz w:val="24"/>
                <w:szCs w:val="24"/>
              </w:rPr>
              <w:t>часы</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«День</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космонавтики»</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44" w:lineRule="exact"/>
              <w:ind w:left="379"/>
              <w:rPr>
                <w:rFonts w:ascii="Times New Roman" w:hAnsi="Times New Roman" w:cs="Times New Roman"/>
                <w:sz w:val="24"/>
                <w:szCs w:val="24"/>
              </w:rPr>
            </w:pPr>
            <w:r w:rsidRPr="005128AB">
              <w:rPr>
                <w:rFonts w:ascii="Times New Roman" w:hAnsi="Times New Roman" w:cs="Times New Roman"/>
                <w:sz w:val="24"/>
                <w:szCs w:val="24"/>
              </w:rPr>
              <w:t>12.04</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6" w:lineRule="exact"/>
              <w:ind w:left="124" w:right="117"/>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Классный</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час «Наша</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семья</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в</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годы</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войны»</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44" w:lineRule="exact"/>
              <w:ind w:left="379"/>
              <w:rPr>
                <w:rFonts w:ascii="Times New Roman" w:hAnsi="Times New Roman" w:cs="Times New Roman"/>
                <w:sz w:val="24"/>
                <w:szCs w:val="24"/>
              </w:rPr>
            </w:pPr>
            <w:r w:rsidRPr="005128AB">
              <w:rPr>
                <w:rFonts w:ascii="Times New Roman" w:hAnsi="Times New Roman" w:cs="Times New Roman"/>
                <w:sz w:val="24"/>
                <w:szCs w:val="24"/>
              </w:rPr>
              <w:t>21.04</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6" w:lineRule="exact"/>
              <w:ind w:left="124" w:right="114"/>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rPr>
                <w:rFonts w:ascii="Times New Roman" w:hAnsi="Times New Roman" w:cs="Times New Roman"/>
                <w:sz w:val="24"/>
                <w:szCs w:val="24"/>
              </w:rPr>
            </w:pPr>
            <w:r w:rsidRPr="005128AB">
              <w:rPr>
                <w:rFonts w:ascii="Times New Roman" w:hAnsi="Times New Roman" w:cs="Times New Roman"/>
                <w:spacing w:val="-1"/>
                <w:sz w:val="24"/>
                <w:szCs w:val="24"/>
              </w:rPr>
              <w:t>Классный</w:t>
            </w:r>
            <w:r w:rsidRPr="005128AB">
              <w:rPr>
                <w:rFonts w:ascii="Times New Roman" w:hAnsi="Times New Roman" w:cs="Times New Roman"/>
                <w:spacing w:val="-14"/>
                <w:sz w:val="24"/>
                <w:szCs w:val="24"/>
              </w:rPr>
              <w:t xml:space="preserve"> </w:t>
            </w:r>
            <w:r w:rsidRPr="005128AB">
              <w:rPr>
                <w:rFonts w:ascii="Times New Roman" w:hAnsi="Times New Roman" w:cs="Times New Roman"/>
                <w:sz w:val="24"/>
                <w:szCs w:val="24"/>
              </w:rPr>
              <w:t>час</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«Урок</w:t>
            </w:r>
            <w:r w:rsidRPr="005128AB">
              <w:rPr>
                <w:rFonts w:ascii="Times New Roman" w:hAnsi="Times New Roman" w:cs="Times New Roman"/>
                <w:spacing w:val="-6"/>
                <w:sz w:val="24"/>
                <w:szCs w:val="24"/>
              </w:rPr>
              <w:t xml:space="preserve"> </w:t>
            </w:r>
            <w:r w:rsidRPr="005128AB">
              <w:rPr>
                <w:rFonts w:ascii="Times New Roman" w:hAnsi="Times New Roman" w:cs="Times New Roman"/>
                <w:sz w:val="24"/>
                <w:szCs w:val="24"/>
              </w:rPr>
              <w:t>мужества»</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5" w:lineRule="exact"/>
              <w:ind w:left="167"/>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ind w:left="0"/>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      Май</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6" w:lineRule="exact"/>
              <w:ind w:left="124" w:right="117"/>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r w:rsidR="00DC5A9B" w:rsidRPr="005128AB" w:rsidTr="005128AB">
        <w:trPr>
          <w:trHeight w:val="402"/>
        </w:trPr>
        <w:tc>
          <w:tcPr>
            <w:tcW w:w="548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Изготовление</w:t>
            </w:r>
            <w:r w:rsidRPr="005128AB">
              <w:rPr>
                <w:rFonts w:ascii="Times New Roman" w:hAnsi="Times New Roman" w:cs="Times New Roman"/>
                <w:spacing w:val="-15"/>
                <w:sz w:val="24"/>
                <w:szCs w:val="24"/>
              </w:rPr>
              <w:t xml:space="preserve"> </w:t>
            </w:r>
            <w:r w:rsidRPr="005128AB">
              <w:rPr>
                <w:rFonts w:ascii="Times New Roman" w:hAnsi="Times New Roman" w:cs="Times New Roman"/>
                <w:sz w:val="24"/>
                <w:szCs w:val="24"/>
              </w:rPr>
              <w:t>поздравительных</w:t>
            </w:r>
            <w:r w:rsidRPr="005128AB">
              <w:rPr>
                <w:rFonts w:ascii="Times New Roman" w:hAnsi="Times New Roman" w:cs="Times New Roman"/>
                <w:spacing w:val="-10"/>
                <w:sz w:val="24"/>
                <w:szCs w:val="24"/>
              </w:rPr>
              <w:t xml:space="preserve"> </w:t>
            </w:r>
            <w:r w:rsidRPr="005128AB">
              <w:rPr>
                <w:rFonts w:ascii="Times New Roman" w:hAnsi="Times New Roman" w:cs="Times New Roman"/>
                <w:sz w:val="24"/>
                <w:szCs w:val="24"/>
              </w:rPr>
              <w:t>открыток</w:t>
            </w:r>
          </w:p>
          <w:p w:rsidR="00DC5A9B" w:rsidRPr="005128AB" w:rsidRDefault="00DC5A9B" w:rsidP="00DC5A9B">
            <w:pPr>
              <w:pStyle w:val="TableParagraph"/>
              <w:spacing w:line="266" w:lineRule="exact"/>
              <w:rPr>
                <w:rFonts w:ascii="Times New Roman" w:hAnsi="Times New Roman" w:cs="Times New Roman"/>
                <w:sz w:val="24"/>
                <w:szCs w:val="24"/>
              </w:rPr>
            </w:pPr>
            <w:proofErr w:type="gramStart"/>
            <w:r w:rsidRPr="005128AB">
              <w:rPr>
                <w:rFonts w:ascii="Times New Roman" w:hAnsi="Times New Roman" w:cs="Times New Roman"/>
                <w:sz w:val="24"/>
                <w:szCs w:val="24"/>
              </w:rPr>
              <w:t>ветеранам</w:t>
            </w:r>
            <w:proofErr w:type="gramEnd"/>
            <w:r w:rsidRPr="005128AB">
              <w:rPr>
                <w:rFonts w:ascii="Times New Roman" w:hAnsi="Times New Roman" w:cs="Times New Roman"/>
                <w:sz w:val="24"/>
                <w:szCs w:val="24"/>
              </w:rPr>
              <w:t>.</w:t>
            </w:r>
          </w:p>
        </w:tc>
        <w:tc>
          <w:tcPr>
            <w:tcW w:w="1027"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1-4</w:t>
            </w:r>
          </w:p>
        </w:tc>
        <w:tc>
          <w:tcPr>
            <w:tcW w:w="1265"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47" w:lineRule="exact"/>
              <w:ind w:left="295"/>
              <w:rPr>
                <w:rFonts w:ascii="Times New Roman" w:hAnsi="Times New Roman" w:cs="Times New Roman"/>
                <w:sz w:val="24"/>
                <w:szCs w:val="24"/>
              </w:rPr>
            </w:pPr>
            <w:r w:rsidRPr="005128AB">
              <w:rPr>
                <w:rFonts w:ascii="Times New Roman" w:hAnsi="Times New Roman" w:cs="Times New Roman"/>
                <w:sz w:val="24"/>
                <w:szCs w:val="24"/>
              </w:rPr>
              <w:t>до 5.05</w:t>
            </w:r>
          </w:p>
        </w:tc>
        <w:tc>
          <w:tcPr>
            <w:tcW w:w="1831" w:type="dxa"/>
            <w:tcBorders>
              <w:top w:val="single" w:sz="4" w:space="0" w:color="000000"/>
              <w:left w:val="single" w:sz="4" w:space="0" w:color="000000"/>
              <w:bottom w:val="single" w:sz="4" w:space="0" w:color="000000"/>
              <w:right w:val="single" w:sz="4" w:space="0" w:color="000000"/>
            </w:tcBorders>
          </w:tcPr>
          <w:p w:rsidR="00DC5A9B" w:rsidRPr="005128AB" w:rsidRDefault="00DC5A9B" w:rsidP="00DC5A9B">
            <w:pPr>
              <w:pStyle w:val="TableParagraph"/>
              <w:spacing w:line="266" w:lineRule="exact"/>
              <w:ind w:left="124" w:right="117"/>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руководители</w:t>
            </w:r>
          </w:p>
        </w:tc>
      </w:tr>
    </w:tbl>
    <w:p w:rsidR="005128AB" w:rsidRPr="005128AB" w:rsidRDefault="005128AB" w:rsidP="005128AB">
      <w:pPr>
        <w:sectPr w:rsidR="005128AB" w:rsidRPr="005128AB">
          <w:pgSz w:w="11900" w:h="16850"/>
          <w:pgMar w:top="1420" w:right="460" w:bottom="740" w:left="1440" w:header="0" w:footer="556" w:gutter="0"/>
          <w:cols w:space="720"/>
        </w:sectPr>
      </w:pPr>
    </w:p>
    <w:tbl>
      <w:tblPr>
        <w:tblStyle w:val="TableNormal"/>
        <w:tblpPr w:leftFromText="180" w:rightFromText="180" w:vertAnchor="text" w:horzAnchor="page" w:tblpX="1576" w:tblpY="-45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0"/>
        <w:gridCol w:w="1594"/>
        <w:gridCol w:w="1524"/>
        <w:gridCol w:w="2142"/>
      </w:tblGrid>
      <w:tr w:rsidR="005128AB" w:rsidRPr="005128AB" w:rsidTr="005128AB">
        <w:trPr>
          <w:trHeight w:val="705"/>
        </w:trPr>
        <w:tc>
          <w:tcPr>
            <w:tcW w:w="10070" w:type="dxa"/>
            <w:gridSpan w:val="4"/>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1"/>
              <w:ind w:left="0"/>
              <w:rPr>
                <w:rFonts w:ascii="Times New Roman" w:hAnsi="Times New Roman" w:cs="Times New Roman"/>
                <w:b/>
                <w:sz w:val="24"/>
                <w:szCs w:val="24"/>
              </w:rPr>
            </w:pPr>
          </w:p>
          <w:p w:rsidR="005128AB" w:rsidRPr="005128AB" w:rsidRDefault="005128AB" w:rsidP="005128AB">
            <w:pPr>
              <w:pStyle w:val="TableParagraph"/>
              <w:spacing w:before="1"/>
              <w:ind w:left="522" w:right="515"/>
              <w:jc w:val="center"/>
              <w:rPr>
                <w:rFonts w:ascii="Times New Roman" w:hAnsi="Times New Roman" w:cs="Times New Roman"/>
                <w:b/>
                <w:sz w:val="24"/>
                <w:szCs w:val="24"/>
              </w:rPr>
            </w:pPr>
            <w:r w:rsidRPr="005128AB">
              <w:rPr>
                <w:rFonts w:ascii="Times New Roman" w:hAnsi="Times New Roman" w:cs="Times New Roman"/>
                <w:b/>
                <w:sz w:val="24"/>
                <w:szCs w:val="24"/>
              </w:rPr>
              <w:t>Курсы</w:t>
            </w:r>
            <w:r w:rsidRPr="005128AB">
              <w:rPr>
                <w:rFonts w:ascii="Times New Roman" w:hAnsi="Times New Roman" w:cs="Times New Roman"/>
                <w:b/>
                <w:spacing w:val="4"/>
                <w:sz w:val="24"/>
                <w:szCs w:val="24"/>
              </w:rPr>
              <w:t xml:space="preserve"> </w:t>
            </w:r>
            <w:r w:rsidRPr="005128AB">
              <w:rPr>
                <w:rFonts w:ascii="Times New Roman" w:hAnsi="Times New Roman" w:cs="Times New Roman"/>
                <w:b/>
                <w:sz w:val="24"/>
                <w:szCs w:val="24"/>
              </w:rPr>
              <w:t>внеурочной</w:t>
            </w:r>
            <w:r w:rsidRPr="005128AB">
              <w:rPr>
                <w:rFonts w:ascii="Times New Roman" w:hAnsi="Times New Roman" w:cs="Times New Roman"/>
                <w:b/>
                <w:spacing w:val="4"/>
                <w:sz w:val="24"/>
                <w:szCs w:val="24"/>
              </w:rPr>
              <w:t xml:space="preserve"> </w:t>
            </w:r>
            <w:r w:rsidRPr="005128AB">
              <w:rPr>
                <w:rFonts w:ascii="Times New Roman" w:hAnsi="Times New Roman" w:cs="Times New Roman"/>
                <w:b/>
                <w:sz w:val="24"/>
                <w:szCs w:val="24"/>
              </w:rPr>
              <w:t>деятельности</w:t>
            </w:r>
          </w:p>
        </w:tc>
      </w:tr>
      <w:tr w:rsidR="005128AB" w:rsidRPr="005128AB" w:rsidTr="005128AB">
        <w:trPr>
          <w:trHeight w:val="827"/>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b/>
                <w:sz w:val="24"/>
                <w:szCs w:val="24"/>
                <w:lang w:val="ru-RU"/>
              </w:rPr>
            </w:pPr>
          </w:p>
          <w:p w:rsidR="005128AB" w:rsidRPr="005128AB" w:rsidRDefault="005128AB" w:rsidP="005128AB">
            <w:pPr>
              <w:pStyle w:val="TableParagraph"/>
              <w:spacing w:before="1"/>
              <w:ind w:left="1098"/>
              <w:rPr>
                <w:rFonts w:ascii="Times New Roman" w:hAnsi="Times New Roman" w:cs="Times New Roman"/>
                <w:sz w:val="24"/>
                <w:szCs w:val="24"/>
                <w:lang w:val="ru-RU"/>
              </w:rPr>
            </w:pPr>
            <w:r w:rsidRPr="005128AB">
              <w:rPr>
                <w:rFonts w:ascii="Times New Roman" w:hAnsi="Times New Roman" w:cs="Times New Roman"/>
                <w:sz w:val="24"/>
                <w:szCs w:val="24"/>
                <w:lang w:val="ru-RU"/>
              </w:rPr>
              <w:t>Название</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курса/направление развития личности</w:t>
            </w: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b/>
                <w:sz w:val="24"/>
                <w:szCs w:val="24"/>
                <w:lang w:val="ru-RU"/>
              </w:rPr>
            </w:pPr>
          </w:p>
          <w:p w:rsidR="005128AB" w:rsidRPr="005128AB" w:rsidRDefault="005128AB" w:rsidP="005128AB">
            <w:pPr>
              <w:pStyle w:val="TableParagraph"/>
              <w:spacing w:before="1"/>
              <w:ind w:left="414"/>
              <w:rPr>
                <w:rFonts w:ascii="Times New Roman" w:hAnsi="Times New Roman" w:cs="Times New Roman"/>
                <w:sz w:val="24"/>
                <w:szCs w:val="24"/>
              </w:rPr>
            </w:pPr>
            <w:r w:rsidRPr="005128AB">
              <w:rPr>
                <w:rFonts w:ascii="Times New Roman" w:hAnsi="Times New Roman" w:cs="Times New Roman"/>
                <w:sz w:val="24"/>
                <w:szCs w:val="24"/>
              </w:rPr>
              <w:t>Классы</w:t>
            </w:r>
          </w:p>
        </w:tc>
        <w:tc>
          <w:tcPr>
            <w:tcW w:w="152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left="477" w:right="136" w:hanging="320"/>
              <w:rPr>
                <w:rFonts w:ascii="Times New Roman" w:hAnsi="Times New Roman" w:cs="Times New Roman"/>
                <w:sz w:val="24"/>
                <w:szCs w:val="24"/>
              </w:rPr>
            </w:pPr>
            <w:r w:rsidRPr="005128AB">
              <w:rPr>
                <w:rFonts w:ascii="Times New Roman" w:hAnsi="Times New Roman" w:cs="Times New Roman"/>
                <w:sz w:val="24"/>
                <w:szCs w:val="24"/>
              </w:rPr>
              <w:t>Количество</w:t>
            </w:r>
            <w:r w:rsidRPr="005128AB">
              <w:rPr>
                <w:rFonts w:ascii="Times New Roman" w:hAnsi="Times New Roman" w:cs="Times New Roman"/>
                <w:spacing w:val="-58"/>
                <w:sz w:val="24"/>
                <w:szCs w:val="24"/>
              </w:rPr>
              <w:t xml:space="preserve"> </w:t>
            </w:r>
            <w:r w:rsidRPr="005128AB">
              <w:rPr>
                <w:rFonts w:ascii="Times New Roman" w:hAnsi="Times New Roman" w:cs="Times New Roman"/>
                <w:sz w:val="24"/>
                <w:szCs w:val="24"/>
              </w:rPr>
              <w:t>часов</w:t>
            </w:r>
          </w:p>
          <w:p w:rsidR="005128AB" w:rsidRPr="005128AB" w:rsidRDefault="005128AB" w:rsidP="005128AB">
            <w:pPr>
              <w:pStyle w:val="TableParagraph"/>
              <w:spacing w:line="266" w:lineRule="exact"/>
              <w:ind w:left="287"/>
              <w:rPr>
                <w:rFonts w:ascii="Times New Roman" w:hAnsi="Times New Roman" w:cs="Times New Roman"/>
                <w:sz w:val="24"/>
                <w:szCs w:val="24"/>
              </w:rPr>
            </w:pPr>
            <w:r w:rsidRPr="005128AB">
              <w:rPr>
                <w:rFonts w:ascii="Times New Roman" w:hAnsi="Times New Roman" w:cs="Times New Roman"/>
                <w:sz w:val="24"/>
                <w:szCs w:val="24"/>
              </w:rPr>
              <w:t>в</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неделю</w:t>
            </w:r>
          </w:p>
        </w:tc>
        <w:tc>
          <w:tcPr>
            <w:tcW w:w="2142"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6"/>
              <w:ind w:left="0"/>
              <w:rPr>
                <w:rFonts w:ascii="Times New Roman" w:hAnsi="Times New Roman" w:cs="Times New Roman"/>
                <w:b/>
                <w:sz w:val="24"/>
                <w:szCs w:val="24"/>
              </w:rPr>
            </w:pPr>
          </w:p>
          <w:p w:rsidR="005128AB" w:rsidRPr="005128AB" w:rsidRDefault="005128AB" w:rsidP="005128AB">
            <w:pPr>
              <w:pStyle w:val="TableParagraph"/>
              <w:spacing w:before="1"/>
              <w:ind w:left="566"/>
              <w:rPr>
                <w:rFonts w:ascii="Times New Roman" w:hAnsi="Times New Roman" w:cs="Times New Roman"/>
                <w:sz w:val="24"/>
                <w:szCs w:val="24"/>
              </w:rPr>
            </w:pPr>
            <w:r w:rsidRPr="005128AB">
              <w:rPr>
                <w:rFonts w:ascii="Times New Roman" w:hAnsi="Times New Roman" w:cs="Times New Roman"/>
                <w:sz w:val="24"/>
                <w:szCs w:val="24"/>
              </w:rPr>
              <w:t>Ответственные</w:t>
            </w:r>
          </w:p>
        </w:tc>
      </w:tr>
      <w:tr w:rsidR="005128AB" w:rsidRPr="005128AB" w:rsidTr="005128AB">
        <w:trPr>
          <w:trHeight w:val="827"/>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b/>
                <w:sz w:val="24"/>
                <w:szCs w:val="24"/>
              </w:rPr>
            </w:pPr>
            <w:r w:rsidRPr="005128AB">
              <w:rPr>
                <w:rFonts w:ascii="Times New Roman" w:hAnsi="Times New Roman" w:cs="Times New Roman"/>
                <w:b/>
                <w:sz w:val="24"/>
                <w:szCs w:val="24"/>
                <w:lang w:val="ru-RU"/>
              </w:rPr>
              <w:t>Общеинтеллектуальное направление развития личности</w:t>
            </w: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b/>
                <w:sz w:val="24"/>
                <w:szCs w:val="24"/>
              </w:rPr>
            </w:pPr>
          </w:p>
        </w:tc>
        <w:tc>
          <w:tcPr>
            <w:tcW w:w="152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477" w:right="136" w:hanging="320"/>
              <w:rPr>
                <w:rFonts w:ascii="Times New Roman" w:hAnsi="Times New Roman" w:cs="Times New Roman"/>
                <w:sz w:val="24"/>
                <w:szCs w:val="24"/>
              </w:rPr>
            </w:pPr>
          </w:p>
        </w:tc>
        <w:tc>
          <w:tcPr>
            <w:tcW w:w="2142"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6"/>
              <w:ind w:left="0"/>
              <w:rPr>
                <w:rFonts w:ascii="Times New Roman" w:hAnsi="Times New Roman" w:cs="Times New Roman"/>
                <w:b/>
                <w:sz w:val="24"/>
                <w:szCs w:val="24"/>
              </w:rPr>
            </w:pPr>
          </w:p>
        </w:tc>
      </w:tr>
      <w:tr w:rsidR="005128AB" w:rsidRPr="005128AB" w:rsidTr="005128AB">
        <w:trPr>
          <w:trHeight w:val="553"/>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«Английский с удовольствием»</w:t>
            </w:r>
          </w:p>
          <w:p w:rsidR="005128AB" w:rsidRPr="005128AB" w:rsidRDefault="005128AB" w:rsidP="005128AB">
            <w:pPr>
              <w:shd w:val="clear" w:color="auto" w:fill="FFFFFF"/>
              <w:rPr>
                <w:rFonts w:ascii="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2 классы</w:t>
            </w:r>
          </w:p>
        </w:tc>
        <w:tc>
          <w:tcPr>
            <w:tcW w:w="152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7"/>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w:t>
            </w:r>
          </w:p>
        </w:tc>
        <w:tc>
          <w:tcPr>
            <w:tcW w:w="2142"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108"/>
              <w:rPr>
                <w:rFonts w:ascii="Times New Roman" w:hAnsi="Times New Roman" w:cs="Times New Roman"/>
                <w:sz w:val="24"/>
                <w:szCs w:val="24"/>
                <w:lang w:val="ru-RU"/>
              </w:rPr>
            </w:pPr>
            <w:r w:rsidRPr="005128AB">
              <w:rPr>
                <w:rFonts w:ascii="Times New Roman" w:hAnsi="Times New Roman" w:cs="Times New Roman"/>
                <w:sz w:val="24"/>
                <w:szCs w:val="24"/>
                <w:lang w:val="ru-RU"/>
              </w:rPr>
              <w:t>Учителя английского языка</w:t>
            </w:r>
          </w:p>
        </w:tc>
      </w:tr>
      <w:tr w:rsidR="005128AB" w:rsidRPr="005128AB" w:rsidTr="005128AB">
        <w:trPr>
          <w:trHeight w:val="553"/>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lang w:val="ru-RU"/>
              </w:rPr>
              <w:t>«Клуб юных знатоков  английского языка»</w:t>
            </w: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3 классы</w:t>
            </w:r>
          </w:p>
        </w:tc>
        <w:tc>
          <w:tcPr>
            <w:tcW w:w="152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7"/>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w:t>
            </w:r>
          </w:p>
        </w:tc>
        <w:tc>
          <w:tcPr>
            <w:tcW w:w="2142"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108"/>
              <w:rPr>
                <w:rFonts w:ascii="Times New Roman" w:hAnsi="Times New Roman" w:cs="Times New Roman"/>
                <w:sz w:val="24"/>
                <w:szCs w:val="24"/>
                <w:lang w:val="ru-RU"/>
              </w:rPr>
            </w:pPr>
            <w:r w:rsidRPr="005128AB">
              <w:rPr>
                <w:rFonts w:ascii="Times New Roman" w:hAnsi="Times New Roman" w:cs="Times New Roman"/>
                <w:sz w:val="24"/>
                <w:szCs w:val="24"/>
                <w:lang w:val="ru-RU"/>
              </w:rPr>
              <w:t>Учителя английского языка</w:t>
            </w:r>
          </w:p>
        </w:tc>
      </w:tr>
      <w:tr w:rsidR="005128AB" w:rsidRPr="005128AB" w:rsidTr="005128AB">
        <w:trPr>
          <w:trHeight w:val="553"/>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«Английский-окно  в мир»</w:t>
            </w:r>
          </w:p>
          <w:p w:rsidR="005128AB" w:rsidRPr="005128AB" w:rsidRDefault="005128AB" w:rsidP="005128AB">
            <w:pPr>
              <w:rPr>
                <w:rFonts w:ascii="Times New Roman" w:hAnsi="Times New Roman" w:cs="Times New Roman"/>
                <w:sz w:val="24"/>
                <w:szCs w:val="24"/>
                <w:lang w:val="ru-RU"/>
              </w:rPr>
            </w:pP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4 классы</w:t>
            </w:r>
          </w:p>
        </w:tc>
        <w:tc>
          <w:tcPr>
            <w:tcW w:w="152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7"/>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w:t>
            </w:r>
          </w:p>
        </w:tc>
        <w:tc>
          <w:tcPr>
            <w:tcW w:w="2142"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108"/>
              <w:rPr>
                <w:rFonts w:ascii="Times New Roman" w:hAnsi="Times New Roman" w:cs="Times New Roman"/>
                <w:sz w:val="24"/>
                <w:szCs w:val="24"/>
                <w:lang w:val="ru-RU"/>
              </w:rPr>
            </w:pPr>
            <w:r w:rsidRPr="005128AB">
              <w:rPr>
                <w:rFonts w:ascii="Times New Roman" w:hAnsi="Times New Roman" w:cs="Times New Roman"/>
                <w:sz w:val="24"/>
                <w:szCs w:val="24"/>
                <w:lang w:val="ru-RU"/>
              </w:rPr>
              <w:t>Учителя английского языка</w:t>
            </w:r>
          </w:p>
        </w:tc>
      </w:tr>
      <w:tr w:rsidR="005128AB" w:rsidRPr="005128AB" w:rsidTr="005128AB">
        <w:trPr>
          <w:trHeight w:val="553"/>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rPr>
                <w:rFonts w:ascii="Times New Roman" w:hAnsi="Times New Roman" w:cs="Times New Roman"/>
                <w:b/>
                <w:sz w:val="24"/>
                <w:szCs w:val="24"/>
                <w:lang w:val="ru-RU"/>
              </w:rPr>
            </w:pPr>
            <w:r w:rsidRPr="005128AB">
              <w:rPr>
                <w:rFonts w:ascii="Times New Roman" w:hAnsi="Times New Roman" w:cs="Times New Roman"/>
                <w:b/>
                <w:sz w:val="24"/>
                <w:szCs w:val="24"/>
                <w:lang w:val="ru-RU"/>
              </w:rPr>
              <w:t>Духовно-нравственное направление развития личности</w:t>
            </w: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rPr>
                <w:rFonts w:ascii="Times New Roman" w:hAnsi="Times New Roman" w:cs="Times New Roman"/>
                <w:sz w:val="24"/>
                <w:szCs w:val="24"/>
                <w:lang w:val="ru-RU"/>
              </w:rPr>
            </w:pPr>
          </w:p>
        </w:tc>
        <w:tc>
          <w:tcPr>
            <w:tcW w:w="152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7"/>
              <w:jc w:val="center"/>
              <w:rPr>
                <w:rFonts w:ascii="Times New Roman" w:hAnsi="Times New Roman" w:cs="Times New Roman"/>
                <w:sz w:val="24"/>
                <w:szCs w:val="24"/>
                <w:lang w:val="ru-RU"/>
              </w:rPr>
            </w:pPr>
          </w:p>
        </w:tc>
        <w:tc>
          <w:tcPr>
            <w:tcW w:w="2142"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108"/>
              <w:rPr>
                <w:rFonts w:ascii="Times New Roman" w:hAnsi="Times New Roman" w:cs="Times New Roman"/>
                <w:sz w:val="24"/>
                <w:szCs w:val="24"/>
                <w:lang w:val="ru-RU"/>
              </w:rPr>
            </w:pPr>
          </w:p>
        </w:tc>
      </w:tr>
      <w:tr w:rsidR="005128AB" w:rsidRPr="005128AB" w:rsidTr="005128AB">
        <w:trPr>
          <w:trHeight w:val="549"/>
        </w:trPr>
        <w:tc>
          <w:tcPr>
            <w:tcW w:w="4810" w:type="dxa"/>
            <w:tcBorders>
              <w:top w:val="single" w:sz="4" w:space="0" w:color="000000"/>
              <w:left w:val="single" w:sz="4" w:space="0" w:color="000000"/>
              <w:bottom w:val="single" w:sz="6" w:space="0" w:color="000000"/>
              <w:right w:val="single" w:sz="4" w:space="0" w:color="000000"/>
            </w:tcBorders>
          </w:tcPr>
          <w:p w:rsidR="0012308B" w:rsidRPr="0012308B" w:rsidRDefault="0012308B" w:rsidP="0012308B">
            <w:pPr>
              <w:rPr>
                <w:rFonts w:ascii="Times New Roman" w:hAnsi="Times New Roman" w:cs="Times New Roman"/>
                <w:sz w:val="24"/>
                <w:szCs w:val="24"/>
                <w:lang w:val="ru-RU"/>
              </w:rPr>
            </w:pPr>
            <w:r w:rsidRPr="0012308B">
              <w:rPr>
                <w:rFonts w:ascii="Times New Roman" w:hAnsi="Times New Roman" w:cs="Times New Roman"/>
                <w:sz w:val="24"/>
                <w:szCs w:val="24"/>
                <w:lang w:val="ru-RU"/>
              </w:rPr>
              <w:t xml:space="preserve">«Разговоры о </w:t>
            </w:r>
            <w:proofErr w:type="gramStart"/>
            <w:r w:rsidRPr="0012308B">
              <w:rPr>
                <w:rFonts w:ascii="Times New Roman" w:hAnsi="Times New Roman" w:cs="Times New Roman"/>
                <w:sz w:val="24"/>
                <w:szCs w:val="24"/>
                <w:lang w:val="ru-RU"/>
              </w:rPr>
              <w:t>важном</w:t>
            </w:r>
            <w:proofErr w:type="gramEnd"/>
            <w:r w:rsidRPr="0012308B">
              <w:rPr>
                <w:rFonts w:ascii="Times New Roman" w:hAnsi="Times New Roman" w:cs="Times New Roman"/>
                <w:sz w:val="24"/>
                <w:szCs w:val="24"/>
                <w:lang w:val="ru-RU"/>
              </w:rPr>
              <w:t>»</w:t>
            </w:r>
          </w:p>
          <w:p w:rsidR="005128AB" w:rsidRPr="005128AB" w:rsidRDefault="005128AB" w:rsidP="0012308B">
            <w:pPr>
              <w:rPr>
                <w:rFonts w:ascii="Times New Roman" w:hAnsi="Times New Roman" w:cs="Times New Roman"/>
                <w:sz w:val="24"/>
                <w:szCs w:val="24"/>
                <w:lang w:val="ru-RU"/>
              </w:rPr>
            </w:pPr>
          </w:p>
        </w:tc>
        <w:tc>
          <w:tcPr>
            <w:tcW w:w="1594" w:type="dxa"/>
            <w:tcBorders>
              <w:top w:val="single" w:sz="4" w:space="0" w:color="000000"/>
              <w:left w:val="single" w:sz="4" w:space="0" w:color="000000"/>
              <w:bottom w:val="single" w:sz="6" w:space="0" w:color="000000"/>
              <w:right w:val="single" w:sz="4" w:space="0" w:color="000000"/>
            </w:tcBorders>
          </w:tcPr>
          <w:p w:rsidR="005128AB" w:rsidRPr="005128AB" w:rsidRDefault="005128AB" w:rsidP="00691E5E">
            <w:pPr>
              <w:pStyle w:val="TableParagraph"/>
              <w:spacing w:line="264"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1</w:t>
            </w:r>
            <w:r w:rsidR="00691E5E">
              <w:rPr>
                <w:rFonts w:ascii="Times New Roman" w:hAnsi="Times New Roman" w:cs="Times New Roman"/>
                <w:sz w:val="24"/>
                <w:szCs w:val="24"/>
                <w:lang w:val="ru-RU"/>
              </w:rPr>
              <w:t>-4 классы</w:t>
            </w:r>
          </w:p>
        </w:tc>
        <w:tc>
          <w:tcPr>
            <w:tcW w:w="1524" w:type="dxa"/>
            <w:tcBorders>
              <w:top w:val="single" w:sz="4" w:space="0" w:color="000000"/>
              <w:left w:val="single" w:sz="4" w:space="0" w:color="000000"/>
              <w:bottom w:val="single" w:sz="6" w:space="0" w:color="000000"/>
              <w:right w:val="single" w:sz="4" w:space="0" w:color="000000"/>
            </w:tcBorders>
            <w:hideMark/>
          </w:tcPr>
          <w:p w:rsidR="005128AB" w:rsidRPr="005128AB" w:rsidRDefault="00691E5E" w:rsidP="005128AB">
            <w:pPr>
              <w:pStyle w:val="TableParagraph"/>
              <w:spacing w:line="265" w:lineRule="exact"/>
              <w:ind w:left="2"/>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142" w:type="dxa"/>
            <w:tcBorders>
              <w:top w:val="single" w:sz="4" w:space="0" w:color="000000"/>
              <w:left w:val="single" w:sz="4" w:space="0" w:color="000000"/>
              <w:bottom w:val="single" w:sz="6" w:space="0" w:color="000000"/>
              <w:right w:val="single" w:sz="4" w:space="0" w:color="000000"/>
            </w:tcBorders>
            <w:hideMark/>
          </w:tcPr>
          <w:p w:rsidR="005128AB" w:rsidRPr="005128AB" w:rsidRDefault="005128AB" w:rsidP="005128AB">
            <w:pPr>
              <w:pStyle w:val="TableParagraph"/>
              <w:spacing w:line="265" w:lineRule="exact"/>
              <w:ind w:left="108"/>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начальных</w:t>
            </w:r>
          </w:p>
          <w:p w:rsidR="005128AB" w:rsidRPr="005128AB" w:rsidRDefault="005128AB" w:rsidP="005128AB">
            <w:pPr>
              <w:pStyle w:val="TableParagraph"/>
              <w:spacing w:line="264" w:lineRule="exact"/>
              <w:ind w:left="108"/>
              <w:rPr>
                <w:rFonts w:ascii="Times New Roman" w:hAnsi="Times New Roman" w:cs="Times New Roman"/>
                <w:sz w:val="24"/>
                <w:szCs w:val="24"/>
              </w:rPr>
            </w:pPr>
            <w:r w:rsidRPr="005128AB">
              <w:rPr>
                <w:rFonts w:ascii="Times New Roman" w:hAnsi="Times New Roman" w:cs="Times New Roman"/>
                <w:sz w:val="24"/>
                <w:szCs w:val="24"/>
              </w:rPr>
              <w:t>классов</w:t>
            </w:r>
          </w:p>
        </w:tc>
      </w:tr>
      <w:tr w:rsidR="005128AB" w:rsidRPr="005128AB" w:rsidTr="005128AB">
        <w:trPr>
          <w:trHeight w:val="549"/>
        </w:trPr>
        <w:tc>
          <w:tcPr>
            <w:tcW w:w="4810" w:type="dxa"/>
            <w:tcBorders>
              <w:top w:val="single" w:sz="6" w:space="0" w:color="000000"/>
              <w:left w:val="single" w:sz="4" w:space="0" w:color="000000"/>
              <w:bottom w:val="single" w:sz="4" w:space="0" w:color="000000"/>
              <w:right w:val="single" w:sz="4" w:space="0" w:color="000000"/>
            </w:tcBorders>
          </w:tcPr>
          <w:p w:rsidR="0012308B" w:rsidRPr="0012308B" w:rsidRDefault="0012308B" w:rsidP="0012308B">
            <w:pPr>
              <w:rPr>
                <w:rFonts w:ascii="Times New Roman" w:hAnsi="Times New Roman" w:cs="Times New Roman"/>
                <w:sz w:val="24"/>
                <w:szCs w:val="24"/>
                <w:lang w:val="ru-RU"/>
              </w:rPr>
            </w:pPr>
            <w:r w:rsidRPr="0012308B">
              <w:rPr>
                <w:rFonts w:ascii="Times New Roman" w:hAnsi="Times New Roman" w:cs="Times New Roman"/>
                <w:sz w:val="24"/>
                <w:szCs w:val="24"/>
                <w:lang w:val="ru-RU"/>
              </w:rPr>
              <w:t>«Юный патриот»</w:t>
            </w:r>
          </w:p>
          <w:p w:rsidR="005128AB" w:rsidRPr="005128AB" w:rsidRDefault="005128AB" w:rsidP="005128AB">
            <w:pPr>
              <w:ind w:left="431" w:hanging="431"/>
              <w:rPr>
                <w:rFonts w:ascii="Times New Roman" w:hAnsi="Times New Roman" w:cs="Times New Roman"/>
                <w:bCs/>
                <w:iCs/>
                <w:sz w:val="24"/>
                <w:szCs w:val="24"/>
              </w:rPr>
            </w:pPr>
          </w:p>
        </w:tc>
        <w:tc>
          <w:tcPr>
            <w:tcW w:w="1594" w:type="dxa"/>
            <w:tcBorders>
              <w:top w:val="single" w:sz="6" w:space="0" w:color="000000"/>
              <w:left w:val="single" w:sz="4" w:space="0" w:color="000000"/>
              <w:bottom w:val="single" w:sz="4" w:space="0" w:color="000000"/>
              <w:right w:val="single" w:sz="4" w:space="0" w:color="000000"/>
            </w:tcBorders>
          </w:tcPr>
          <w:p w:rsidR="005128AB" w:rsidRPr="005128AB" w:rsidRDefault="00691E5E" w:rsidP="005128AB">
            <w:pPr>
              <w:pStyle w:val="TableParagraph"/>
              <w:spacing w:line="266" w:lineRule="exact"/>
              <w:rPr>
                <w:rFonts w:ascii="Times New Roman" w:hAnsi="Times New Roman" w:cs="Times New Roman"/>
                <w:sz w:val="24"/>
                <w:szCs w:val="24"/>
                <w:lang w:val="ru-RU"/>
              </w:rPr>
            </w:pPr>
            <w:r>
              <w:rPr>
                <w:rFonts w:ascii="Times New Roman" w:hAnsi="Times New Roman" w:cs="Times New Roman"/>
                <w:sz w:val="24"/>
                <w:szCs w:val="24"/>
                <w:lang w:val="ru-RU"/>
              </w:rPr>
              <w:t>2б,2в</w:t>
            </w:r>
          </w:p>
        </w:tc>
        <w:tc>
          <w:tcPr>
            <w:tcW w:w="1524" w:type="dxa"/>
            <w:tcBorders>
              <w:top w:val="single" w:sz="6"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3" w:lineRule="exact"/>
              <w:ind w:left="2"/>
              <w:jc w:val="center"/>
              <w:rPr>
                <w:rFonts w:ascii="Times New Roman" w:hAnsi="Times New Roman" w:cs="Times New Roman"/>
                <w:sz w:val="24"/>
                <w:szCs w:val="24"/>
              </w:rPr>
            </w:pPr>
            <w:r w:rsidRPr="005128AB">
              <w:rPr>
                <w:rFonts w:ascii="Times New Roman" w:hAnsi="Times New Roman" w:cs="Times New Roman"/>
                <w:sz w:val="24"/>
                <w:szCs w:val="24"/>
              </w:rPr>
              <w:t>1</w:t>
            </w:r>
          </w:p>
        </w:tc>
        <w:tc>
          <w:tcPr>
            <w:tcW w:w="2142" w:type="dxa"/>
            <w:tcBorders>
              <w:top w:val="single" w:sz="6"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3" w:lineRule="exact"/>
              <w:ind w:left="108"/>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начальных</w:t>
            </w:r>
          </w:p>
          <w:p w:rsidR="005128AB" w:rsidRPr="005128AB" w:rsidRDefault="005128AB" w:rsidP="005128AB">
            <w:pPr>
              <w:pStyle w:val="TableParagraph"/>
              <w:spacing w:line="266" w:lineRule="exact"/>
              <w:ind w:left="108"/>
              <w:rPr>
                <w:rFonts w:ascii="Times New Roman" w:hAnsi="Times New Roman" w:cs="Times New Roman"/>
                <w:sz w:val="24"/>
                <w:szCs w:val="24"/>
              </w:rPr>
            </w:pPr>
            <w:r w:rsidRPr="005128AB">
              <w:rPr>
                <w:rFonts w:ascii="Times New Roman" w:hAnsi="Times New Roman" w:cs="Times New Roman"/>
                <w:sz w:val="24"/>
                <w:szCs w:val="24"/>
              </w:rPr>
              <w:t>классов</w:t>
            </w:r>
          </w:p>
        </w:tc>
      </w:tr>
      <w:tr w:rsidR="005128AB" w:rsidRPr="005128AB" w:rsidTr="005128AB">
        <w:trPr>
          <w:trHeight w:val="549"/>
        </w:trPr>
        <w:tc>
          <w:tcPr>
            <w:tcW w:w="4810" w:type="dxa"/>
            <w:tcBorders>
              <w:top w:val="single" w:sz="6" w:space="0" w:color="000000"/>
              <w:left w:val="single" w:sz="4" w:space="0" w:color="000000"/>
              <w:bottom w:val="single" w:sz="4" w:space="0" w:color="000000"/>
              <w:right w:val="single" w:sz="4" w:space="0" w:color="000000"/>
            </w:tcBorders>
          </w:tcPr>
          <w:p w:rsidR="005128AB" w:rsidRPr="005128AB" w:rsidRDefault="0012308B" w:rsidP="005128AB">
            <w:pPr>
              <w:rPr>
                <w:rFonts w:ascii="Times New Roman" w:hAnsi="Times New Roman" w:cs="Times New Roman"/>
                <w:sz w:val="24"/>
                <w:szCs w:val="24"/>
                <w:lang w:val="ru-RU"/>
              </w:rPr>
            </w:pPr>
            <w:r w:rsidRPr="0012308B">
              <w:rPr>
                <w:rFonts w:ascii="Times New Roman" w:hAnsi="Times New Roman" w:cs="Times New Roman"/>
                <w:sz w:val="24"/>
                <w:szCs w:val="24"/>
                <w:lang w:val="ru-RU"/>
              </w:rPr>
              <w:t>« Познавая малую Родину»</w:t>
            </w:r>
          </w:p>
        </w:tc>
        <w:tc>
          <w:tcPr>
            <w:tcW w:w="1594"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3</w:t>
            </w:r>
            <w:r w:rsidR="00691E5E">
              <w:rPr>
                <w:rFonts w:ascii="Times New Roman" w:hAnsi="Times New Roman" w:cs="Times New Roman"/>
                <w:sz w:val="24"/>
                <w:szCs w:val="24"/>
                <w:lang w:val="ru-RU"/>
              </w:rPr>
              <w:t>-4</w:t>
            </w:r>
            <w:r w:rsidRPr="005128AB">
              <w:rPr>
                <w:rFonts w:ascii="Times New Roman" w:hAnsi="Times New Roman" w:cs="Times New Roman"/>
                <w:sz w:val="24"/>
                <w:szCs w:val="24"/>
                <w:lang w:val="ru-RU"/>
              </w:rPr>
              <w:t xml:space="preserve"> классы</w:t>
            </w:r>
          </w:p>
        </w:tc>
        <w:tc>
          <w:tcPr>
            <w:tcW w:w="1524" w:type="dxa"/>
            <w:tcBorders>
              <w:top w:val="single" w:sz="6" w:space="0" w:color="000000"/>
              <w:left w:val="single" w:sz="4" w:space="0" w:color="000000"/>
              <w:bottom w:val="single" w:sz="4" w:space="0" w:color="000000"/>
              <w:right w:val="single" w:sz="4" w:space="0" w:color="000000"/>
            </w:tcBorders>
          </w:tcPr>
          <w:p w:rsidR="005128AB" w:rsidRPr="005128AB" w:rsidRDefault="00691E5E" w:rsidP="005128AB">
            <w:pPr>
              <w:pStyle w:val="TableParagraph"/>
              <w:spacing w:line="263" w:lineRule="exact"/>
              <w:ind w:left="2"/>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142"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8"/>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начальных</w:t>
            </w:r>
          </w:p>
          <w:p w:rsidR="005128AB" w:rsidRPr="005128AB" w:rsidRDefault="005128AB" w:rsidP="005128AB">
            <w:pPr>
              <w:pStyle w:val="TableParagraph"/>
              <w:spacing w:line="263" w:lineRule="exact"/>
              <w:ind w:left="108"/>
              <w:rPr>
                <w:rFonts w:ascii="Times New Roman" w:hAnsi="Times New Roman" w:cs="Times New Roman"/>
                <w:sz w:val="24"/>
                <w:szCs w:val="24"/>
                <w:lang w:val="ru-RU"/>
              </w:rPr>
            </w:pPr>
            <w:r w:rsidRPr="005128AB">
              <w:rPr>
                <w:rFonts w:ascii="Times New Roman" w:hAnsi="Times New Roman" w:cs="Times New Roman"/>
                <w:sz w:val="24"/>
                <w:szCs w:val="24"/>
              </w:rPr>
              <w:t>классов</w:t>
            </w:r>
          </w:p>
        </w:tc>
      </w:tr>
      <w:tr w:rsidR="005128AB" w:rsidRPr="005128AB" w:rsidTr="005128AB">
        <w:trPr>
          <w:trHeight w:val="549"/>
        </w:trPr>
        <w:tc>
          <w:tcPr>
            <w:tcW w:w="4810"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b/>
                <w:sz w:val="24"/>
                <w:szCs w:val="24"/>
              </w:rPr>
              <w:t>Общекультурное направление</w:t>
            </w:r>
            <w:r w:rsidRPr="005128AB">
              <w:rPr>
                <w:rFonts w:ascii="Times New Roman" w:hAnsi="Times New Roman" w:cs="Times New Roman"/>
                <w:b/>
                <w:sz w:val="24"/>
                <w:szCs w:val="24"/>
                <w:lang w:val="ru-RU"/>
              </w:rPr>
              <w:t xml:space="preserve"> развития личности</w:t>
            </w:r>
          </w:p>
        </w:tc>
        <w:tc>
          <w:tcPr>
            <w:tcW w:w="1594"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rPr>
                <w:rFonts w:ascii="Times New Roman" w:hAnsi="Times New Roman" w:cs="Times New Roman"/>
                <w:sz w:val="24"/>
                <w:szCs w:val="24"/>
              </w:rPr>
            </w:pPr>
          </w:p>
        </w:tc>
        <w:tc>
          <w:tcPr>
            <w:tcW w:w="1524"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3" w:lineRule="exact"/>
              <w:ind w:left="2"/>
              <w:jc w:val="center"/>
              <w:rPr>
                <w:rFonts w:ascii="Times New Roman" w:hAnsi="Times New Roman" w:cs="Times New Roman"/>
                <w:sz w:val="24"/>
                <w:szCs w:val="24"/>
              </w:rPr>
            </w:pPr>
          </w:p>
        </w:tc>
        <w:tc>
          <w:tcPr>
            <w:tcW w:w="2142"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3" w:lineRule="exact"/>
              <w:ind w:left="108"/>
              <w:rPr>
                <w:rFonts w:ascii="Times New Roman" w:hAnsi="Times New Roman" w:cs="Times New Roman"/>
                <w:sz w:val="24"/>
                <w:szCs w:val="24"/>
              </w:rPr>
            </w:pPr>
          </w:p>
        </w:tc>
      </w:tr>
      <w:tr w:rsidR="005128AB" w:rsidRPr="005128AB" w:rsidTr="005128AB">
        <w:trPr>
          <w:trHeight w:val="549"/>
        </w:trPr>
        <w:tc>
          <w:tcPr>
            <w:tcW w:w="4810"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rPr>
                <w:rFonts w:ascii="Times New Roman" w:hAnsi="Times New Roman" w:cs="Times New Roman"/>
                <w:b/>
                <w:sz w:val="24"/>
                <w:szCs w:val="24"/>
              </w:rPr>
            </w:pPr>
            <w:r w:rsidRPr="005128AB">
              <w:rPr>
                <w:rFonts w:ascii="Times New Roman" w:hAnsi="Times New Roman" w:cs="Times New Roman"/>
                <w:bCs/>
                <w:iCs/>
                <w:sz w:val="24"/>
                <w:szCs w:val="24"/>
              </w:rPr>
              <w:t>«Мир праздников»</w:t>
            </w:r>
          </w:p>
        </w:tc>
        <w:tc>
          <w:tcPr>
            <w:tcW w:w="1594"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1-4 классы</w:t>
            </w:r>
          </w:p>
        </w:tc>
        <w:tc>
          <w:tcPr>
            <w:tcW w:w="1524" w:type="dxa"/>
            <w:tcBorders>
              <w:top w:val="single" w:sz="6" w:space="0" w:color="000000"/>
              <w:left w:val="single" w:sz="4" w:space="0" w:color="000000"/>
              <w:bottom w:val="single" w:sz="4" w:space="0" w:color="000000"/>
              <w:right w:val="single" w:sz="4" w:space="0" w:color="000000"/>
            </w:tcBorders>
          </w:tcPr>
          <w:p w:rsidR="005128AB" w:rsidRPr="005128AB" w:rsidRDefault="00691E5E" w:rsidP="005128AB">
            <w:pPr>
              <w:pStyle w:val="TableParagraph"/>
              <w:spacing w:line="263" w:lineRule="exact"/>
              <w:ind w:left="2"/>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142"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8"/>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начальных</w:t>
            </w:r>
          </w:p>
          <w:p w:rsidR="005128AB" w:rsidRPr="005128AB" w:rsidRDefault="005128AB" w:rsidP="005128AB">
            <w:pPr>
              <w:pStyle w:val="TableParagraph"/>
              <w:spacing w:line="263" w:lineRule="exact"/>
              <w:ind w:left="108"/>
              <w:rPr>
                <w:rFonts w:ascii="Times New Roman" w:hAnsi="Times New Roman" w:cs="Times New Roman"/>
                <w:sz w:val="24"/>
                <w:szCs w:val="24"/>
              </w:rPr>
            </w:pPr>
            <w:r w:rsidRPr="005128AB">
              <w:rPr>
                <w:rFonts w:ascii="Times New Roman" w:hAnsi="Times New Roman" w:cs="Times New Roman"/>
                <w:sz w:val="24"/>
                <w:szCs w:val="24"/>
              </w:rPr>
              <w:t>классов</w:t>
            </w:r>
          </w:p>
        </w:tc>
      </w:tr>
      <w:tr w:rsidR="005128AB" w:rsidRPr="005128AB" w:rsidTr="005128AB">
        <w:trPr>
          <w:trHeight w:val="551"/>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rPr>
                <w:rFonts w:ascii="Times New Roman" w:hAnsi="Times New Roman" w:cs="Times New Roman"/>
                <w:bCs/>
                <w:iCs/>
                <w:sz w:val="24"/>
                <w:szCs w:val="24"/>
              </w:rPr>
            </w:pPr>
            <w:r w:rsidRPr="005128AB">
              <w:rPr>
                <w:rFonts w:ascii="Times New Roman" w:hAnsi="Times New Roman" w:cs="Times New Roman"/>
                <w:b/>
                <w:sz w:val="24"/>
                <w:szCs w:val="24"/>
              </w:rPr>
              <w:t>Социальное направление</w:t>
            </w:r>
            <w:r w:rsidRPr="005128AB">
              <w:rPr>
                <w:rFonts w:ascii="Times New Roman" w:hAnsi="Times New Roman" w:cs="Times New Roman"/>
                <w:b/>
                <w:sz w:val="24"/>
                <w:szCs w:val="24"/>
                <w:lang w:val="ru-RU"/>
              </w:rPr>
              <w:t xml:space="preserve"> развития личности</w:t>
            </w:r>
          </w:p>
          <w:p w:rsidR="005128AB" w:rsidRPr="005128AB" w:rsidRDefault="005128AB" w:rsidP="005128AB">
            <w:pPr>
              <w:rPr>
                <w:rFonts w:ascii="Times New Roman" w:hAnsi="Times New Roman" w:cs="Times New Roman"/>
                <w:bCs/>
                <w:iCs/>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rPr>
            </w:pPr>
          </w:p>
        </w:tc>
        <w:tc>
          <w:tcPr>
            <w:tcW w:w="152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2"/>
              <w:jc w:val="center"/>
              <w:rPr>
                <w:rFonts w:ascii="Times New Roman" w:hAnsi="Times New Roman" w:cs="Times New Roman"/>
                <w:sz w:val="24"/>
                <w:szCs w:val="24"/>
                <w:lang w:val="ru-RU"/>
              </w:rPr>
            </w:pPr>
          </w:p>
        </w:tc>
        <w:tc>
          <w:tcPr>
            <w:tcW w:w="2142"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ind w:left="108"/>
              <w:rPr>
                <w:rFonts w:ascii="Times New Roman" w:hAnsi="Times New Roman" w:cs="Times New Roman"/>
                <w:sz w:val="24"/>
                <w:szCs w:val="24"/>
              </w:rPr>
            </w:pPr>
          </w:p>
        </w:tc>
      </w:tr>
      <w:tr w:rsidR="005128AB" w:rsidRPr="005128AB" w:rsidTr="005128AB">
        <w:trPr>
          <w:trHeight w:val="551"/>
        </w:trPr>
        <w:tc>
          <w:tcPr>
            <w:tcW w:w="4810" w:type="dxa"/>
            <w:tcBorders>
              <w:top w:val="single" w:sz="4" w:space="0" w:color="000000"/>
              <w:left w:val="single" w:sz="4" w:space="0" w:color="000000"/>
              <w:bottom w:val="single" w:sz="4" w:space="0" w:color="000000"/>
              <w:right w:val="single" w:sz="4" w:space="0" w:color="000000"/>
            </w:tcBorders>
          </w:tcPr>
          <w:p w:rsidR="00691E5E" w:rsidRDefault="00691E5E" w:rsidP="00691E5E">
            <w:pPr>
              <w:tabs>
                <w:tab w:val="left" w:pos="5462"/>
              </w:tabs>
              <w:rPr>
                <w:rFonts w:ascii="Times New Roman" w:eastAsia="Times New Roman" w:hAnsi="Times New Roman" w:cs="Times New Roman"/>
                <w:sz w:val="24"/>
                <w:szCs w:val="24"/>
              </w:rPr>
            </w:pPr>
            <w:r>
              <w:rPr>
                <w:rFonts w:ascii="Times New Roman" w:eastAsia="Times New Roman" w:hAnsi="Times New Roman" w:cs="Times New Roman"/>
                <w:sz w:val="24"/>
                <w:szCs w:val="24"/>
              </w:rPr>
              <w:t>«Орлята России»</w:t>
            </w:r>
          </w:p>
          <w:p w:rsidR="005128AB" w:rsidRPr="00691E5E" w:rsidRDefault="005128AB" w:rsidP="00691E5E">
            <w:pPr>
              <w:rPr>
                <w:rFonts w:ascii="Times New Roman" w:hAnsi="Times New Roman" w:cs="Times New Roman"/>
                <w:b/>
                <w:sz w:val="24"/>
                <w:szCs w:val="24"/>
                <w:lang w:val="ru-RU"/>
              </w:rPr>
            </w:pP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691E5E" w:rsidP="005128AB">
            <w:pPr>
              <w:pStyle w:val="TableParagraph"/>
              <w:spacing w:line="265" w:lineRule="exact"/>
              <w:rPr>
                <w:rFonts w:ascii="Times New Roman" w:hAnsi="Times New Roman" w:cs="Times New Roman"/>
                <w:sz w:val="24"/>
                <w:szCs w:val="24"/>
                <w:lang w:val="ru-RU"/>
              </w:rPr>
            </w:pPr>
            <w:r>
              <w:rPr>
                <w:rFonts w:ascii="Times New Roman" w:hAnsi="Times New Roman" w:cs="Times New Roman"/>
                <w:sz w:val="24"/>
                <w:szCs w:val="24"/>
                <w:lang w:val="ru-RU"/>
              </w:rPr>
              <w:t>4</w:t>
            </w:r>
            <w:r w:rsidR="005128AB" w:rsidRPr="005128AB">
              <w:rPr>
                <w:rFonts w:ascii="Times New Roman" w:hAnsi="Times New Roman" w:cs="Times New Roman"/>
                <w:sz w:val="24"/>
                <w:szCs w:val="24"/>
                <w:lang w:val="ru-RU"/>
              </w:rPr>
              <w:t>д</w:t>
            </w:r>
          </w:p>
        </w:tc>
        <w:tc>
          <w:tcPr>
            <w:tcW w:w="1524" w:type="dxa"/>
            <w:tcBorders>
              <w:top w:val="single" w:sz="4" w:space="0" w:color="000000"/>
              <w:left w:val="single" w:sz="4" w:space="0" w:color="000000"/>
              <w:bottom w:val="single" w:sz="4" w:space="0" w:color="000000"/>
              <w:right w:val="single" w:sz="4" w:space="0" w:color="000000"/>
            </w:tcBorders>
          </w:tcPr>
          <w:p w:rsidR="005128AB" w:rsidRPr="005128AB" w:rsidRDefault="00691E5E" w:rsidP="005128AB">
            <w:pPr>
              <w:pStyle w:val="TableParagraph"/>
              <w:spacing w:line="265" w:lineRule="exact"/>
              <w:ind w:left="2"/>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142"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8"/>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начальных</w:t>
            </w:r>
          </w:p>
          <w:p w:rsidR="005128AB" w:rsidRPr="005128AB" w:rsidRDefault="005128AB" w:rsidP="005128AB">
            <w:pPr>
              <w:pStyle w:val="TableParagraph"/>
              <w:spacing w:line="265" w:lineRule="exact"/>
              <w:ind w:left="108"/>
              <w:rPr>
                <w:rFonts w:ascii="Times New Roman" w:hAnsi="Times New Roman" w:cs="Times New Roman"/>
                <w:sz w:val="24"/>
                <w:szCs w:val="24"/>
              </w:rPr>
            </w:pPr>
            <w:r w:rsidRPr="005128AB">
              <w:rPr>
                <w:rFonts w:ascii="Times New Roman" w:hAnsi="Times New Roman" w:cs="Times New Roman"/>
                <w:sz w:val="24"/>
                <w:szCs w:val="24"/>
              </w:rPr>
              <w:t>классов</w:t>
            </w:r>
          </w:p>
        </w:tc>
      </w:tr>
      <w:tr w:rsidR="005128AB" w:rsidRPr="005128AB" w:rsidTr="005128AB">
        <w:trPr>
          <w:trHeight w:val="551"/>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rPr>
                <w:rFonts w:ascii="Times New Roman" w:hAnsi="Times New Roman" w:cs="Times New Roman"/>
                <w:b/>
                <w:sz w:val="24"/>
                <w:szCs w:val="24"/>
              </w:rPr>
            </w:pPr>
            <w:r w:rsidRPr="005128AB">
              <w:rPr>
                <w:rFonts w:ascii="Times New Roman" w:hAnsi="Times New Roman" w:cs="Times New Roman"/>
                <w:sz w:val="24"/>
                <w:szCs w:val="24"/>
              </w:rPr>
              <w:t>«Школа добрых дел»</w:t>
            </w: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691E5E">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2 </w:t>
            </w:r>
            <w:r w:rsidR="00691E5E">
              <w:rPr>
                <w:rFonts w:ascii="Times New Roman" w:hAnsi="Times New Roman" w:cs="Times New Roman"/>
                <w:sz w:val="24"/>
                <w:szCs w:val="24"/>
                <w:lang w:val="ru-RU"/>
              </w:rPr>
              <w:t>д</w:t>
            </w:r>
          </w:p>
        </w:tc>
        <w:tc>
          <w:tcPr>
            <w:tcW w:w="1524" w:type="dxa"/>
            <w:tcBorders>
              <w:top w:val="single" w:sz="4" w:space="0" w:color="000000"/>
              <w:left w:val="single" w:sz="4" w:space="0" w:color="000000"/>
              <w:bottom w:val="single" w:sz="4" w:space="0" w:color="000000"/>
              <w:right w:val="single" w:sz="4" w:space="0" w:color="000000"/>
            </w:tcBorders>
          </w:tcPr>
          <w:p w:rsidR="005128AB" w:rsidRPr="005128AB" w:rsidRDefault="00691E5E" w:rsidP="005128AB">
            <w:pPr>
              <w:pStyle w:val="TableParagraph"/>
              <w:spacing w:line="265" w:lineRule="exact"/>
              <w:ind w:left="2"/>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2142"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08"/>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начальных</w:t>
            </w:r>
          </w:p>
          <w:p w:rsidR="005128AB" w:rsidRPr="005128AB" w:rsidRDefault="005128AB" w:rsidP="005128AB">
            <w:pPr>
              <w:pStyle w:val="TableParagraph"/>
              <w:spacing w:line="265" w:lineRule="exact"/>
              <w:ind w:left="108"/>
              <w:rPr>
                <w:rFonts w:ascii="Times New Roman" w:hAnsi="Times New Roman" w:cs="Times New Roman"/>
                <w:sz w:val="24"/>
                <w:szCs w:val="24"/>
              </w:rPr>
            </w:pPr>
            <w:r w:rsidRPr="005128AB">
              <w:rPr>
                <w:rFonts w:ascii="Times New Roman" w:hAnsi="Times New Roman" w:cs="Times New Roman"/>
                <w:sz w:val="24"/>
                <w:szCs w:val="24"/>
              </w:rPr>
              <w:t>Классов</w:t>
            </w:r>
          </w:p>
        </w:tc>
      </w:tr>
      <w:tr w:rsidR="005128AB" w:rsidRPr="005128AB" w:rsidTr="005128AB">
        <w:trPr>
          <w:trHeight w:val="551"/>
        </w:trPr>
        <w:tc>
          <w:tcPr>
            <w:tcW w:w="4810" w:type="dxa"/>
            <w:tcBorders>
              <w:top w:val="single" w:sz="4" w:space="0" w:color="000000"/>
              <w:left w:val="single" w:sz="4" w:space="0" w:color="000000"/>
              <w:bottom w:val="single" w:sz="4" w:space="0" w:color="000000"/>
              <w:right w:val="single" w:sz="4" w:space="0" w:color="000000"/>
            </w:tcBorders>
          </w:tcPr>
          <w:p w:rsidR="005128AB" w:rsidRPr="00691E5E" w:rsidRDefault="005128AB" w:rsidP="005128AB">
            <w:pPr>
              <w:rPr>
                <w:rFonts w:ascii="Times New Roman" w:hAnsi="Times New Roman" w:cs="Times New Roman"/>
                <w:bCs/>
                <w:iCs/>
                <w:sz w:val="24"/>
                <w:szCs w:val="24"/>
                <w:lang w:val="ru-RU"/>
              </w:rPr>
            </w:pPr>
            <w:r w:rsidRPr="00691E5E">
              <w:rPr>
                <w:rFonts w:ascii="Times New Roman" w:hAnsi="Times New Roman" w:cs="Times New Roman"/>
                <w:b/>
                <w:sz w:val="24"/>
                <w:szCs w:val="24"/>
                <w:lang w:val="ru-RU"/>
              </w:rPr>
              <w:t>Спортивно – оздоровительное направление</w:t>
            </w:r>
            <w:r w:rsidRPr="005128AB">
              <w:rPr>
                <w:rFonts w:ascii="Times New Roman" w:hAnsi="Times New Roman" w:cs="Times New Roman"/>
                <w:b/>
                <w:sz w:val="24"/>
                <w:szCs w:val="24"/>
                <w:lang w:val="ru-RU"/>
              </w:rPr>
              <w:t xml:space="preserve"> развития личности</w:t>
            </w:r>
          </w:p>
          <w:p w:rsidR="005128AB" w:rsidRPr="00691E5E" w:rsidRDefault="005128AB" w:rsidP="005128AB">
            <w:pPr>
              <w:rPr>
                <w:rFonts w:ascii="Times New Roman" w:hAnsi="Times New Roman" w:cs="Times New Roman"/>
                <w:sz w:val="24"/>
                <w:szCs w:val="24"/>
                <w:lang w:val="ru-RU"/>
              </w:rPr>
            </w:pPr>
          </w:p>
        </w:tc>
        <w:tc>
          <w:tcPr>
            <w:tcW w:w="1594" w:type="dxa"/>
            <w:tcBorders>
              <w:top w:val="single" w:sz="4" w:space="0" w:color="000000"/>
              <w:left w:val="single" w:sz="4" w:space="0" w:color="000000"/>
              <w:bottom w:val="single" w:sz="4" w:space="0" w:color="000000"/>
              <w:right w:val="single" w:sz="4" w:space="0" w:color="000000"/>
            </w:tcBorders>
          </w:tcPr>
          <w:p w:rsidR="005128AB" w:rsidRPr="00691E5E" w:rsidRDefault="005128AB" w:rsidP="005128AB">
            <w:pPr>
              <w:pStyle w:val="TableParagraph"/>
              <w:spacing w:line="266" w:lineRule="exact"/>
              <w:rPr>
                <w:rFonts w:ascii="Times New Roman" w:hAnsi="Times New Roman" w:cs="Times New Roman"/>
                <w:sz w:val="24"/>
                <w:szCs w:val="24"/>
                <w:lang w:val="ru-RU"/>
              </w:rPr>
            </w:pPr>
          </w:p>
        </w:tc>
        <w:tc>
          <w:tcPr>
            <w:tcW w:w="1524" w:type="dxa"/>
            <w:tcBorders>
              <w:top w:val="single" w:sz="4" w:space="0" w:color="000000"/>
              <w:left w:val="single" w:sz="4" w:space="0" w:color="000000"/>
              <w:bottom w:val="single" w:sz="4" w:space="0" w:color="000000"/>
              <w:right w:val="single" w:sz="4" w:space="0" w:color="000000"/>
            </w:tcBorders>
          </w:tcPr>
          <w:p w:rsidR="005128AB" w:rsidRPr="00691E5E" w:rsidRDefault="005128AB" w:rsidP="005128AB">
            <w:pPr>
              <w:pStyle w:val="TableParagraph"/>
              <w:spacing w:line="265" w:lineRule="exact"/>
              <w:ind w:left="2"/>
              <w:jc w:val="center"/>
              <w:rPr>
                <w:rFonts w:ascii="Times New Roman" w:hAnsi="Times New Roman" w:cs="Times New Roman"/>
                <w:sz w:val="24"/>
                <w:szCs w:val="24"/>
                <w:lang w:val="ru-RU"/>
              </w:rPr>
            </w:pPr>
          </w:p>
        </w:tc>
        <w:tc>
          <w:tcPr>
            <w:tcW w:w="2142" w:type="dxa"/>
            <w:tcBorders>
              <w:top w:val="single" w:sz="4" w:space="0" w:color="000000"/>
              <w:left w:val="single" w:sz="4" w:space="0" w:color="000000"/>
              <w:bottom w:val="single" w:sz="4" w:space="0" w:color="000000"/>
              <w:right w:val="single" w:sz="4" w:space="0" w:color="000000"/>
            </w:tcBorders>
          </w:tcPr>
          <w:p w:rsidR="005128AB" w:rsidRPr="00691E5E" w:rsidRDefault="005128AB" w:rsidP="005128AB">
            <w:pPr>
              <w:pStyle w:val="TableParagraph"/>
              <w:spacing w:line="265" w:lineRule="exact"/>
              <w:ind w:left="108"/>
              <w:rPr>
                <w:rFonts w:ascii="Times New Roman" w:hAnsi="Times New Roman" w:cs="Times New Roman"/>
                <w:sz w:val="24"/>
                <w:szCs w:val="24"/>
                <w:lang w:val="ru-RU"/>
              </w:rPr>
            </w:pPr>
          </w:p>
        </w:tc>
      </w:tr>
      <w:tr w:rsidR="005128AB" w:rsidRPr="005128AB" w:rsidTr="005128AB">
        <w:trPr>
          <w:trHeight w:val="553"/>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«Разговор о правильном питании»</w:t>
            </w:r>
          </w:p>
          <w:p w:rsidR="005128AB" w:rsidRPr="005128AB" w:rsidRDefault="005128AB" w:rsidP="005128AB">
            <w:pPr>
              <w:pStyle w:val="TableParagraph"/>
              <w:spacing w:line="265" w:lineRule="exact"/>
              <w:rPr>
                <w:rFonts w:ascii="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9"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1-4 классы</w:t>
            </w:r>
          </w:p>
        </w:tc>
        <w:tc>
          <w:tcPr>
            <w:tcW w:w="152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2"/>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w:t>
            </w:r>
          </w:p>
        </w:tc>
        <w:tc>
          <w:tcPr>
            <w:tcW w:w="2142"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08"/>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начальных</w:t>
            </w:r>
          </w:p>
          <w:p w:rsidR="005128AB" w:rsidRPr="005128AB" w:rsidRDefault="005128AB" w:rsidP="005128AB">
            <w:pPr>
              <w:pStyle w:val="TableParagraph"/>
              <w:spacing w:line="269" w:lineRule="exact"/>
              <w:ind w:left="108"/>
              <w:rPr>
                <w:rFonts w:ascii="Times New Roman" w:hAnsi="Times New Roman" w:cs="Times New Roman"/>
                <w:sz w:val="24"/>
                <w:szCs w:val="24"/>
              </w:rPr>
            </w:pPr>
            <w:r w:rsidRPr="005128AB">
              <w:rPr>
                <w:rFonts w:ascii="Times New Roman" w:hAnsi="Times New Roman" w:cs="Times New Roman"/>
                <w:sz w:val="24"/>
                <w:szCs w:val="24"/>
              </w:rPr>
              <w:t>классов</w:t>
            </w:r>
          </w:p>
        </w:tc>
      </w:tr>
    </w:tbl>
    <w:p w:rsidR="005128AB" w:rsidRPr="005128AB" w:rsidRDefault="005128AB" w:rsidP="005128AB">
      <w:pPr>
        <w:sectPr w:rsidR="005128AB" w:rsidRPr="005128AB">
          <w:pgSz w:w="11900" w:h="16850"/>
          <w:pgMar w:top="1420" w:right="460" w:bottom="740" w:left="1440" w:header="0" w:footer="556" w:gutter="0"/>
          <w:cols w:space="720"/>
        </w:sectPr>
      </w:pPr>
    </w:p>
    <w:tbl>
      <w:tblPr>
        <w:tblStyle w:val="TableNormal"/>
        <w:tblpPr w:leftFromText="180" w:rightFromText="180" w:vertAnchor="text" w:horzAnchor="margin" w:tblpXSpec="center" w:tblpY="-5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1419"/>
        <w:gridCol w:w="1569"/>
        <w:gridCol w:w="1162"/>
        <w:gridCol w:w="1381"/>
      </w:tblGrid>
      <w:tr w:rsidR="005128AB" w:rsidRPr="005128AB" w:rsidTr="005128AB">
        <w:trPr>
          <w:trHeight w:val="988"/>
        </w:trPr>
        <w:tc>
          <w:tcPr>
            <w:tcW w:w="9609" w:type="dxa"/>
            <w:gridSpan w:val="5"/>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3" w:lineRule="exact"/>
              <w:ind w:left="525" w:right="515"/>
              <w:jc w:val="center"/>
              <w:rPr>
                <w:rFonts w:ascii="Times New Roman" w:hAnsi="Times New Roman" w:cs="Times New Roman"/>
                <w:b/>
                <w:sz w:val="24"/>
                <w:szCs w:val="24"/>
                <w:lang w:val="ru-RU"/>
              </w:rPr>
            </w:pPr>
            <w:r w:rsidRPr="005128AB">
              <w:rPr>
                <w:rFonts w:ascii="Times New Roman" w:hAnsi="Times New Roman" w:cs="Times New Roman"/>
                <w:b/>
                <w:sz w:val="24"/>
                <w:szCs w:val="24"/>
                <w:lang w:val="ru-RU"/>
              </w:rPr>
              <w:lastRenderedPageBreak/>
              <w:t>Школьный</w:t>
            </w:r>
            <w:r w:rsidRPr="005128AB">
              <w:rPr>
                <w:rFonts w:ascii="Times New Roman" w:hAnsi="Times New Roman" w:cs="Times New Roman"/>
                <w:b/>
                <w:spacing w:val="6"/>
                <w:sz w:val="24"/>
                <w:szCs w:val="24"/>
                <w:lang w:val="ru-RU"/>
              </w:rPr>
              <w:t xml:space="preserve"> </w:t>
            </w:r>
            <w:r w:rsidRPr="005128AB">
              <w:rPr>
                <w:rFonts w:ascii="Times New Roman" w:hAnsi="Times New Roman" w:cs="Times New Roman"/>
                <w:b/>
                <w:sz w:val="24"/>
                <w:szCs w:val="24"/>
                <w:lang w:val="ru-RU"/>
              </w:rPr>
              <w:t>урок</w:t>
            </w:r>
          </w:p>
          <w:p w:rsidR="005128AB" w:rsidRPr="005128AB" w:rsidRDefault="005128AB" w:rsidP="005128AB">
            <w:pPr>
              <w:pStyle w:val="TableParagraph"/>
              <w:spacing w:before="16" w:line="340" w:lineRule="atLeast"/>
              <w:ind w:left="525" w:right="515"/>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(согласно</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рабочим программам учителей-предметников)</w:t>
            </w:r>
          </w:p>
        </w:tc>
      </w:tr>
      <w:tr w:rsidR="005128AB" w:rsidRPr="005128AB" w:rsidTr="005128AB">
        <w:trPr>
          <w:trHeight w:val="554"/>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31"/>
              <w:ind w:left="578"/>
              <w:rPr>
                <w:rFonts w:ascii="Times New Roman" w:hAnsi="Times New Roman" w:cs="Times New Roman"/>
                <w:sz w:val="24"/>
                <w:szCs w:val="24"/>
              </w:rPr>
            </w:pPr>
            <w:r w:rsidRPr="005128AB">
              <w:rPr>
                <w:rFonts w:ascii="Times New Roman" w:hAnsi="Times New Roman" w:cs="Times New Roman"/>
                <w:sz w:val="24"/>
                <w:szCs w:val="24"/>
              </w:rPr>
              <w:t>Дела,</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события,</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мероприятия</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31"/>
              <w:ind w:left="326"/>
              <w:rPr>
                <w:rFonts w:ascii="Times New Roman" w:hAnsi="Times New Roman" w:cs="Times New Roman"/>
                <w:sz w:val="24"/>
                <w:szCs w:val="24"/>
              </w:rPr>
            </w:pPr>
            <w:r w:rsidRPr="005128AB">
              <w:rPr>
                <w:rFonts w:ascii="Times New Roman" w:hAnsi="Times New Roman" w:cs="Times New Roman"/>
                <w:sz w:val="24"/>
                <w:szCs w:val="24"/>
              </w:rPr>
              <w:t>Классы</w:t>
            </w:r>
          </w:p>
        </w:tc>
        <w:tc>
          <w:tcPr>
            <w:tcW w:w="156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31"/>
              <w:ind w:left="470"/>
              <w:rPr>
                <w:rFonts w:ascii="Times New Roman" w:hAnsi="Times New Roman" w:cs="Times New Roman"/>
                <w:sz w:val="24"/>
                <w:szCs w:val="24"/>
              </w:rPr>
            </w:pPr>
            <w:r w:rsidRPr="005128AB">
              <w:rPr>
                <w:rFonts w:ascii="Times New Roman" w:hAnsi="Times New Roman" w:cs="Times New Roman"/>
                <w:sz w:val="24"/>
                <w:szCs w:val="24"/>
              </w:rPr>
              <w:t>Сроки</w:t>
            </w:r>
          </w:p>
        </w:tc>
        <w:tc>
          <w:tcPr>
            <w:tcW w:w="2543" w:type="dxa"/>
            <w:gridSpan w:val="2"/>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131"/>
              <w:ind w:left="500"/>
              <w:rPr>
                <w:rFonts w:ascii="Times New Roman" w:hAnsi="Times New Roman" w:cs="Times New Roman"/>
                <w:sz w:val="24"/>
                <w:szCs w:val="24"/>
              </w:rPr>
            </w:pPr>
            <w:r w:rsidRPr="005128AB">
              <w:rPr>
                <w:rFonts w:ascii="Times New Roman" w:hAnsi="Times New Roman" w:cs="Times New Roman"/>
                <w:sz w:val="24"/>
                <w:szCs w:val="24"/>
              </w:rPr>
              <w:t>Ответственные</w:t>
            </w:r>
          </w:p>
        </w:tc>
      </w:tr>
      <w:tr w:rsidR="005128AB" w:rsidRPr="005128AB" w:rsidTr="005128AB">
        <w:trPr>
          <w:trHeight w:val="2484"/>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right="195"/>
              <w:rPr>
                <w:rFonts w:ascii="Times New Roman" w:hAnsi="Times New Roman" w:cs="Times New Roman"/>
                <w:sz w:val="24"/>
                <w:szCs w:val="24"/>
                <w:lang w:val="ru-RU"/>
              </w:rPr>
            </w:pPr>
            <w:r w:rsidRPr="005128AB">
              <w:rPr>
                <w:rFonts w:ascii="Times New Roman" w:hAnsi="Times New Roman" w:cs="Times New Roman"/>
                <w:sz w:val="24"/>
                <w:szCs w:val="24"/>
                <w:lang w:val="ru-RU"/>
              </w:rPr>
              <w:t>Организация и проведение уроков с</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использованием материала,</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 xml:space="preserve">ориентированного на изучение региональных особенностей Донского края по различным направлениям (филологической, социально-гуманитарной, </w:t>
            </w:r>
            <w:proofErr w:type="gramStart"/>
            <w:r w:rsidRPr="005128AB">
              <w:rPr>
                <w:rFonts w:ascii="Times New Roman" w:hAnsi="Times New Roman" w:cs="Times New Roman"/>
                <w:sz w:val="24"/>
                <w:szCs w:val="24"/>
                <w:lang w:val="ru-RU"/>
              </w:rPr>
              <w:t>естественно-научной</w:t>
            </w:r>
            <w:proofErr w:type="gramEnd"/>
            <w:r w:rsidRPr="005128AB">
              <w:rPr>
                <w:rFonts w:ascii="Times New Roman" w:hAnsi="Times New Roman" w:cs="Times New Roman"/>
                <w:sz w:val="24"/>
                <w:szCs w:val="24"/>
                <w:lang w:val="ru-RU"/>
              </w:rPr>
              <w:t>, информационно-технической, художественно-эстетической).</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467" w:right="462"/>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6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В</w:t>
            </w:r>
          </w:p>
          <w:p w:rsidR="005128AB" w:rsidRPr="005128AB" w:rsidRDefault="005128AB" w:rsidP="005128AB">
            <w:pPr>
              <w:pStyle w:val="TableParagraph"/>
              <w:ind w:left="105"/>
              <w:rPr>
                <w:rFonts w:ascii="Times New Roman" w:hAnsi="Times New Roman" w:cs="Times New Roman"/>
                <w:sz w:val="24"/>
                <w:szCs w:val="24"/>
              </w:rPr>
            </w:pPr>
            <w:r w:rsidRPr="005128AB">
              <w:rPr>
                <w:rFonts w:ascii="Times New Roman" w:hAnsi="Times New Roman" w:cs="Times New Roman"/>
                <w:sz w:val="24"/>
                <w:szCs w:val="24"/>
              </w:rPr>
              <w:t>течение</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года</w:t>
            </w:r>
          </w:p>
        </w:tc>
        <w:tc>
          <w:tcPr>
            <w:tcW w:w="2543" w:type="dxa"/>
            <w:gridSpan w:val="2"/>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right="219"/>
              <w:rPr>
                <w:rFonts w:ascii="Times New Roman" w:hAnsi="Times New Roman" w:cs="Times New Roman"/>
                <w:sz w:val="24"/>
                <w:szCs w:val="24"/>
                <w:lang w:val="ru-RU"/>
              </w:rPr>
            </w:pPr>
            <w:r w:rsidRPr="005128AB">
              <w:rPr>
                <w:rFonts w:ascii="Times New Roman" w:hAnsi="Times New Roman" w:cs="Times New Roman"/>
                <w:sz w:val="24"/>
                <w:szCs w:val="24"/>
                <w:lang w:val="ru-RU"/>
              </w:rPr>
              <w:t>Учителя начальных классов</w:t>
            </w:r>
          </w:p>
        </w:tc>
      </w:tr>
      <w:tr w:rsidR="005128AB" w:rsidRPr="005128AB" w:rsidTr="005128AB">
        <w:trPr>
          <w:trHeight w:val="551"/>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День города Ростова-на-Дону</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467" w:right="462"/>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6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05"/>
              <w:rPr>
                <w:rFonts w:ascii="Times New Roman" w:hAnsi="Times New Roman" w:cs="Times New Roman"/>
                <w:sz w:val="24"/>
                <w:szCs w:val="24"/>
              </w:rPr>
            </w:pPr>
            <w:r w:rsidRPr="005128AB">
              <w:rPr>
                <w:rFonts w:ascii="Times New Roman" w:hAnsi="Times New Roman" w:cs="Times New Roman"/>
                <w:sz w:val="24"/>
                <w:szCs w:val="24"/>
              </w:rPr>
              <w:t>октябрь</w:t>
            </w:r>
          </w:p>
        </w:tc>
        <w:tc>
          <w:tcPr>
            <w:tcW w:w="1162" w:type="dxa"/>
            <w:tcBorders>
              <w:top w:val="single" w:sz="4" w:space="0" w:color="000000"/>
              <w:left w:val="single" w:sz="4" w:space="0" w:color="000000"/>
              <w:bottom w:val="single" w:sz="4" w:space="0" w:color="000000"/>
              <w:right w:val="nil"/>
            </w:tcBorders>
            <w:hideMark/>
          </w:tcPr>
          <w:p w:rsidR="005128AB" w:rsidRPr="005128AB" w:rsidRDefault="005128AB" w:rsidP="005128AB">
            <w:pPr>
              <w:pStyle w:val="TableParagraph"/>
              <w:spacing w:line="268" w:lineRule="exact"/>
              <w:ind w:left="130"/>
              <w:rPr>
                <w:rFonts w:ascii="Times New Roman" w:hAnsi="Times New Roman" w:cs="Times New Roman"/>
                <w:sz w:val="24"/>
                <w:szCs w:val="24"/>
              </w:rPr>
            </w:pPr>
            <w:r w:rsidRPr="005128AB">
              <w:rPr>
                <w:rFonts w:ascii="Times New Roman" w:hAnsi="Times New Roman" w:cs="Times New Roman"/>
                <w:sz w:val="24"/>
                <w:szCs w:val="24"/>
              </w:rPr>
              <w:t>Учителя</w:t>
            </w:r>
          </w:p>
          <w:p w:rsidR="005128AB" w:rsidRPr="005128AB" w:rsidRDefault="005128AB" w:rsidP="005128AB">
            <w:pPr>
              <w:pStyle w:val="TableParagraph"/>
              <w:spacing w:line="264" w:lineRule="exact"/>
              <w:ind w:left="130"/>
              <w:rPr>
                <w:rFonts w:ascii="Times New Roman" w:hAnsi="Times New Roman" w:cs="Times New Roman"/>
                <w:sz w:val="24"/>
                <w:szCs w:val="24"/>
              </w:rPr>
            </w:pPr>
            <w:r w:rsidRPr="005128AB">
              <w:rPr>
                <w:rFonts w:ascii="Times New Roman" w:hAnsi="Times New Roman" w:cs="Times New Roman"/>
                <w:sz w:val="24"/>
                <w:szCs w:val="24"/>
              </w:rPr>
              <w:t>классов</w:t>
            </w:r>
          </w:p>
        </w:tc>
        <w:tc>
          <w:tcPr>
            <w:tcW w:w="1381" w:type="dxa"/>
            <w:tcBorders>
              <w:top w:val="single" w:sz="4" w:space="0" w:color="000000"/>
              <w:left w:val="nil"/>
              <w:bottom w:val="single" w:sz="4" w:space="0" w:color="000000"/>
              <w:right w:val="single" w:sz="4" w:space="0" w:color="000000"/>
            </w:tcBorders>
            <w:hideMark/>
          </w:tcPr>
          <w:p w:rsidR="005128AB" w:rsidRPr="005128AB" w:rsidRDefault="005128AB" w:rsidP="005128AB">
            <w:pPr>
              <w:pStyle w:val="TableParagraph"/>
              <w:spacing w:line="268" w:lineRule="exact"/>
              <w:ind w:left="0" w:right="100"/>
              <w:jc w:val="right"/>
              <w:rPr>
                <w:rFonts w:ascii="Times New Roman" w:hAnsi="Times New Roman" w:cs="Times New Roman"/>
                <w:sz w:val="24"/>
                <w:szCs w:val="24"/>
              </w:rPr>
            </w:pPr>
            <w:r w:rsidRPr="005128AB">
              <w:rPr>
                <w:rFonts w:ascii="Times New Roman" w:hAnsi="Times New Roman" w:cs="Times New Roman"/>
                <w:sz w:val="24"/>
                <w:szCs w:val="24"/>
              </w:rPr>
              <w:t>начальных</w:t>
            </w:r>
          </w:p>
        </w:tc>
      </w:tr>
      <w:tr w:rsidR="005128AB" w:rsidRPr="005128AB" w:rsidTr="005128AB">
        <w:trPr>
          <w:trHeight w:val="551"/>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Всемирный</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день</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защиты</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животных</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467" w:right="462"/>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6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05"/>
              <w:rPr>
                <w:rFonts w:ascii="Times New Roman" w:hAnsi="Times New Roman" w:cs="Times New Roman"/>
                <w:sz w:val="24"/>
                <w:szCs w:val="24"/>
              </w:rPr>
            </w:pPr>
            <w:r w:rsidRPr="005128AB">
              <w:rPr>
                <w:rFonts w:ascii="Times New Roman" w:hAnsi="Times New Roman" w:cs="Times New Roman"/>
                <w:sz w:val="24"/>
                <w:szCs w:val="24"/>
              </w:rPr>
              <w:t>4.10</w:t>
            </w:r>
          </w:p>
        </w:tc>
        <w:tc>
          <w:tcPr>
            <w:tcW w:w="1162" w:type="dxa"/>
            <w:tcBorders>
              <w:top w:val="single" w:sz="4" w:space="0" w:color="000000"/>
              <w:left w:val="single" w:sz="4" w:space="0" w:color="000000"/>
              <w:bottom w:val="single" w:sz="4" w:space="0" w:color="000000"/>
              <w:right w:val="nil"/>
            </w:tcBorders>
            <w:hideMark/>
          </w:tcPr>
          <w:p w:rsidR="005128AB" w:rsidRPr="005128AB" w:rsidRDefault="005128AB" w:rsidP="005128AB">
            <w:pPr>
              <w:pStyle w:val="TableParagraph"/>
              <w:spacing w:line="268" w:lineRule="exact"/>
              <w:ind w:left="130"/>
              <w:rPr>
                <w:rFonts w:ascii="Times New Roman" w:hAnsi="Times New Roman" w:cs="Times New Roman"/>
                <w:sz w:val="24"/>
                <w:szCs w:val="24"/>
              </w:rPr>
            </w:pPr>
            <w:r w:rsidRPr="005128AB">
              <w:rPr>
                <w:rFonts w:ascii="Times New Roman" w:hAnsi="Times New Roman" w:cs="Times New Roman"/>
                <w:sz w:val="24"/>
                <w:szCs w:val="24"/>
              </w:rPr>
              <w:t>Учителя</w:t>
            </w:r>
          </w:p>
          <w:p w:rsidR="005128AB" w:rsidRPr="005128AB" w:rsidRDefault="005128AB" w:rsidP="005128AB">
            <w:pPr>
              <w:pStyle w:val="TableParagraph"/>
              <w:spacing w:line="264" w:lineRule="exact"/>
              <w:ind w:left="130"/>
              <w:rPr>
                <w:rFonts w:ascii="Times New Roman" w:hAnsi="Times New Roman" w:cs="Times New Roman"/>
                <w:sz w:val="24"/>
                <w:szCs w:val="24"/>
              </w:rPr>
            </w:pPr>
            <w:r w:rsidRPr="005128AB">
              <w:rPr>
                <w:rFonts w:ascii="Times New Roman" w:hAnsi="Times New Roman" w:cs="Times New Roman"/>
                <w:sz w:val="24"/>
                <w:szCs w:val="24"/>
              </w:rPr>
              <w:t>классов</w:t>
            </w:r>
          </w:p>
        </w:tc>
        <w:tc>
          <w:tcPr>
            <w:tcW w:w="1381" w:type="dxa"/>
            <w:tcBorders>
              <w:top w:val="single" w:sz="4" w:space="0" w:color="000000"/>
              <w:left w:val="nil"/>
              <w:bottom w:val="single" w:sz="4" w:space="0" w:color="000000"/>
              <w:right w:val="single" w:sz="4" w:space="0" w:color="000000"/>
            </w:tcBorders>
            <w:hideMark/>
          </w:tcPr>
          <w:p w:rsidR="005128AB" w:rsidRPr="005128AB" w:rsidRDefault="005128AB" w:rsidP="005128AB">
            <w:pPr>
              <w:pStyle w:val="TableParagraph"/>
              <w:spacing w:line="268" w:lineRule="exact"/>
              <w:ind w:left="0" w:right="100"/>
              <w:jc w:val="right"/>
              <w:rPr>
                <w:rFonts w:ascii="Times New Roman" w:hAnsi="Times New Roman" w:cs="Times New Roman"/>
                <w:sz w:val="24"/>
                <w:szCs w:val="24"/>
              </w:rPr>
            </w:pPr>
            <w:r w:rsidRPr="005128AB">
              <w:rPr>
                <w:rFonts w:ascii="Times New Roman" w:hAnsi="Times New Roman" w:cs="Times New Roman"/>
                <w:sz w:val="24"/>
                <w:szCs w:val="24"/>
              </w:rPr>
              <w:t>начальных</w:t>
            </w:r>
          </w:p>
        </w:tc>
      </w:tr>
      <w:tr w:rsidR="005128AB" w:rsidRPr="005128AB" w:rsidTr="005128AB">
        <w:trPr>
          <w:trHeight w:val="551"/>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Урок</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мужества</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«Мы</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этой</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памяти</w:t>
            </w:r>
          </w:p>
          <w:p w:rsidR="005128AB" w:rsidRPr="005128AB" w:rsidRDefault="005128AB" w:rsidP="005128AB">
            <w:pPr>
              <w:pStyle w:val="TableParagraph"/>
              <w:spacing w:line="261"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верны»</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ind w:left="467" w:right="462"/>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6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ind w:left="105"/>
              <w:rPr>
                <w:rFonts w:ascii="Times New Roman" w:hAnsi="Times New Roman" w:cs="Times New Roman"/>
                <w:sz w:val="24"/>
                <w:szCs w:val="24"/>
              </w:rPr>
            </w:pPr>
            <w:r w:rsidRPr="005128AB">
              <w:rPr>
                <w:rFonts w:ascii="Times New Roman" w:hAnsi="Times New Roman" w:cs="Times New Roman"/>
                <w:sz w:val="24"/>
                <w:szCs w:val="24"/>
              </w:rPr>
              <w:t>ноябрь,</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май</w:t>
            </w:r>
          </w:p>
        </w:tc>
        <w:tc>
          <w:tcPr>
            <w:tcW w:w="1162" w:type="dxa"/>
            <w:tcBorders>
              <w:top w:val="single" w:sz="4" w:space="0" w:color="000000"/>
              <w:left w:val="single" w:sz="4" w:space="0" w:color="000000"/>
              <w:bottom w:val="single" w:sz="4" w:space="0" w:color="000000"/>
              <w:right w:val="nil"/>
            </w:tcBorders>
            <w:hideMark/>
          </w:tcPr>
          <w:p w:rsidR="005128AB" w:rsidRPr="005128AB" w:rsidRDefault="005128AB" w:rsidP="005128AB">
            <w:pPr>
              <w:pStyle w:val="TableParagraph"/>
              <w:spacing w:line="270" w:lineRule="exact"/>
              <w:ind w:left="130"/>
              <w:rPr>
                <w:rFonts w:ascii="Times New Roman" w:hAnsi="Times New Roman" w:cs="Times New Roman"/>
                <w:sz w:val="24"/>
                <w:szCs w:val="24"/>
              </w:rPr>
            </w:pPr>
            <w:r w:rsidRPr="005128AB">
              <w:rPr>
                <w:rFonts w:ascii="Times New Roman" w:hAnsi="Times New Roman" w:cs="Times New Roman"/>
                <w:sz w:val="24"/>
                <w:szCs w:val="24"/>
              </w:rPr>
              <w:t>Учителя</w:t>
            </w:r>
          </w:p>
          <w:p w:rsidR="005128AB" w:rsidRPr="005128AB" w:rsidRDefault="005128AB" w:rsidP="005128AB">
            <w:pPr>
              <w:pStyle w:val="TableParagraph"/>
              <w:spacing w:line="261" w:lineRule="exact"/>
              <w:ind w:left="130"/>
              <w:rPr>
                <w:rFonts w:ascii="Times New Roman" w:hAnsi="Times New Roman" w:cs="Times New Roman"/>
                <w:sz w:val="24"/>
                <w:szCs w:val="24"/>
              </w:rPr>
            </w:pPr>
            <w:r w:rsidRPr="005128AB">
              <w:rPr>
                <w:rFonts w:ascii="Times New Roman" w:hAnsi="Times New Roman" w:cs="Times New Roman"/>
                <w:sz w:val="24"/>
                <w:szCs w:val="24"/>
              </w:rPr>
              <w:t>классов</w:t>
            </w:r>
          </w:p>
        </w:tc>
        <w:tc>
          <w:tcPr>
            <w:tcW w:w="1381" w:type="dxa"/>
            <w:tcBorders>
              <w:top w:val="single" w:sz="4" w:space="0" w:color="000000"/>
              <w:left w:val="nil"/>
              <w:bottom w:val="single" w:sz="4" w:space="0" w:color="000000"/>
              <w:right w:val="single" w:sz="4" w:space="0" w:color="000000"/>
            </w:tcBorders>
            <w:hideMark/>
          </w:tcPr>
          <w:p w:rsidR="005128AB" w:rsidRPr="005128AB" w:rsidRDefault="005128AB" w:rsidP="005128AB">
            <w:pPr>
              <w:pStyle w:val="TableParagraph"/>
              <w:spacing w:line="270" w:lineRule="exact"/>
              <w:ind w:left="0" w:right="100"/>
              <w:jc w:val="right"/>
              <w:rPr>
                <w:rFonts w:ascii="Times New Roman" w:hAnsi="Times New Roman" w:cs="Times New Roman"/>
                <w:sz w:val="24"/>
                <w:szCs w:val="24"/>
              </w:rPr>
            </w:pPr>
            <w:r w:rsidRPr="005128AB">
              <w:rPr>
                <w:rFonts w:ascii="Times New Roman" w:hAnsi="Times New Roman" w:cs="Times New Roman"/>
                <w:sz w:val="24"/>
                <w:szCs w:val="24"/>
              </w:rPr>
              <w:t>начальных</w:t>
            </w:r>
          </w:p>
        </w:tc>
      </w:tr>
      <w:tr w:rsidR="005128AB" w:rsidRPr="005128AB" w:rsidTr="005128AB">
        <w:trPr>
          <w:trHeight w:val="553"/>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rPr>
                <w:rFonts w:ascii="Times New Roman" w:hAnsi="Times New Roman" w:cs="Times New Roman"/>
                <w:sz w:val="24"/>
                <w:szCs w:val="24"/>
              </w:rPr>
            </w:pPr>
            <w:r w:rsidRPr="005128AB">
              <w:rPr>
                <w:rFonts w:ascii="Times New Roman" w:hAnsi="Times New Roman" w:cs="Times New Roman"/>
                <w:sz w:val="24"/>
                <w:szCs w:val="24"/>
              </w:rPr>
              <w:t>«История Донского казачества»</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ind w:left="467" w:right="462"/>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6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ind w:left="105"/>
              <w:rPr>
                <w:rFonts w:ascii="Times New Roman" w:hAnsi="Times New Roman" w:cs="Times New Roman"/>
                <w:sz w:val="24"/>
                <w:szCs w:val="24"/>
              </w:rPr>
            </w:pPr>
            <w:r w:rsidRPr="005128AB">
              <w:rPr>
                <w:rFonts w:ascii="Times New Roman" w:hAnsi="Times New Roman" w:cs="Times New Roman"/>
                <w:sz w:val="24"/>
                <w:szCs w:val="24"/>
              </w:rPr>
              <w:t>январь</w:t>
            </w:r>
          </w:p>
        </w:tc>
        <w:tc>
          <w:tcPr>
            <w:tcW w:w="2543" w:type="dxa"/>
            <w:gridSpan w:val="2"/>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tabs>
                <w:tab w:val="left" w:pos="1332"/>
              </w:tabs>
              <w:spacing w:line="270" w:lineRule="exact"/>
              <w:ind w:left="130"/>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z w:val="24"/>
                <w:szCs w:val="24"/>
              </w:rPr>
              <w:tab/>
              <w:t>начальных</w:t>
            </w:r>
          </w:p>
          <w:p w:rsidR="005128AB" w:rsidRPr="005128AB" w:rsidRDefault="005128AB" w:rsidP="005128AB">
            <w:pPr>
              <w:pStyle w:val="TableParagraph"/>
              <w:spacing w:line="264" w:lineRule="exact"/>
              <w:ind w:left="130"/>
              <w:rPr>
                <w:rFonts w:ascii="Times New Roman" w:hAnsi="Times New Roman" w:cs="Times New Roman"/>
                <w:sz w:val="24"/>
                <w:szCs w:val="24"/>
              </w:rPr>
            </w:pPr>
            <w:r w:rsidRPr="005128AB">
              <w:rPr>
                <w:rFonts w:ascii="Times New Roman" w:hAnsi="Times New Roman" w:cs="Times New Roman"/>
                <w:sz w:val="24"/>
                <w:szCs w:val="24"/>
              </w:rPr>
              <w:t>классов,</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вожатые</w:t>
            </w:r>
          </w:p>
        </w:tc>
      </w:tr>
      <w:tr w:rsidR="005128AB" w:rsidRPr="005128AB" w:rsidTr="005128AB">
        <w:trPr>
          <w:trHeight w:val="551"/>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rPr>
            </w:pPr>
            <w:r w:rsidRPr="005128AB">
              <w:rPr>
                <w:rFonts w:ascii="Times New Roman" w:hAnsi="Times New Roman" w:cs="Times New Roman"/>
                <w:sz w:val="24"/>
                <w:szCs w:val="24"/>
              </w:rPr>
              <w:t>День</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родного</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языка</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467" w:right="462"/>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6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05"/>
              <w:rPr>
                <w:rFonts w:ascii="Times New Roman" w:hAnsi="Times New Roman" w:cs="Times New Roman"/>
                <w:sz w:val="24"/>
                <w:szCs w:val="24"/>
              </w:rPr>
            </w:pPr>
            <w:r w:rsidRPr="005128AB">
              <w:rPr>
                <w:rFonts w:ascii="Times New Roman" w:hAnsi="Times New Roman" w:cs="Times New Roman"/>
                <w:sz w:val="24"/>
                <w:szCs w:val="24"/>
              </w:rPr>
              <w:t>19.02</w:t>
            </w:r>
          </w:p>
        </w:tc>
        <w:tc>
          <w:tcPr>
            <w:tcW w:w="1162" w:type="dxa"/>
            <w:tcBorders>
              <w:top w:val="single" w:sz="4" w:space="0" w:color="000000"/>
              <w:left w:val="single" w:sz="4" w:space="0" w:color="000000"/>
              <w:bottom w:val="single" w:sz="4" w:space="0" w:color="000000"/>
              <w:right w:val="nil"/>
            </w:tcBorders>
            <w:hideMark/>
          </w:tcPr>
          <w:p w:rsidR="005128AB" w:rsidRPr="005128AB" w:rsidRDefault="005128AB" w:rsidP="005128AB">
            <w:pPr>
              <w:pStyle w:val="TableParagraph"/>
              <w:spacing w:line="268" w:lineRule="exact"/>
              <w:ind w:left="130"/>
              <w:rPr>
                <w:rFonts w:ascii="Times New Roman" w:hAnsi="Times New Roman" w:cs="Times New Roman"/>
                <w:sz w:val="24"/>
                <w:szCs w:val="24"/>
              </w:rPr>
            </w:pPr>
            <w:r w:rsidRPr="005128AB">
              <w:rPr>
                <w:rFonts w:ascii="Times New Roman" w:hAnsi="Times New Roman" w:cs="Times New Roman"/>
                <w:sz w:val="24"/>
                <w:szCs w:val="24"/>
              </w:rPr>
              <w:t>Учителя</w:t>
            </w:r>
          </w:p>
          <w:p w:rsidR="005128AB" w:rsidRPr="005128AB" w:rsidRDefault="005128AB" w:rsidP="005128AB">
            <w:pPr>
              <w:pStyle w:val="TableParagraph"/>
              <w:spacing w:line="264" w:lineRule="exact"/>
              <w:ind w:left="130"/>
              <w:rPr>
                <w:rFonts w:ascii="Times New Roman" w:hAnsi="Times New Roman" w:cs="Times New Roman"/>
                <w:sz w:val="24"/>
                <w:szCs w:val="24"/>
              </w:rPr>
            </w:pPr>
            <w:r w:rsidRPr="005128AB">
              <w:rPr>
                <w:rFonts w:ascii="Times New Roman" w:hAnsi="Times New Roman" w:cs="Times New Roman"/>
                <w:sz w:val="24"/>
                <w:szCs w:val="24"/>
              </w:rPr>
              <w:t>классов</w:t>
            </w:r>
          </w:p>
        </w:tc>
        <w:tc>
          <w:tcPr>
            <w:tcW w:w="1381" w:type="dxa"/>
            <w:tcBorders>
              <w:top w:val="single" w:sz="4" w:space="0" w:color="000000"/>
              <w:left w:val="nil"/>
              <w:bottom w:val="single" w:sz="4" w:space="0" w:color="000000"/>
              <w:right w:val="single" w:sz="4" w:space="0" w:color="000000"/>
            </w:tcBorders>
            <w:hideMark/>
          </w:tcPr>
          <w:p w:rsidR="005128AB" w:rsidRPr="005128AB" w:rsidRDefault="005128AB" w:rsidP="005128AB">
            <w:pPr>
              <w:pStyle w:val="TableParagraph"/>
              <w:spacing w:line="268" w:lineRule="exact"/>
              <w:ind w:left="0" w:right="100"/>
              <w:jc w:val="right"/>
              <w:rPr>
                <w:rFonts w:ascii="Times New Roman" w:hAnsi="Times New Roman" w:cs="Times New Roman"/>
                <w:sz w:val="24"/>
                <w:szCs w:val="24"/>
              </w:rPr>
            </w:pPr>
            <w:r w:rsidRPr="005128AB">
              <w:rPr>
                <w:rFonts w:ascii="Times New Roman" w:hAnsi="Times New Roman" w:cs="Times New Roman"/>
                <w:sz w:val="24"/>
                <w:szCs w:val="24"/>
              </w:rPr>
              <w:t>начальных</w:t>
            </w:r>
          </w:p>
        </w:tc>
      </w:tr>
      <w:tr w:rsidR="005128AB" w:rsidRPr="005128AB" w:rsidTr="005128AB">
        <w:trPr>
          <w:trHeight w:val="551"/>
        </w:trPr>
        <w:tc>
          <w:tcPr>
            <w:tcW w:w="407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Мероприятия по ЗОЖ «День здоровья»</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467" w:right="462"/>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6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05"/>
              <w:rPr>
                <w:rFonts w:ascii="Times New Roman" w:hAnsi="Times New Roman" w:cs="Times New Roman"/>
                <w:sz w:val="24"/>
                <w:szCs w:val="24"/>
              </w:rPr>
            </w:pPr>
            <w:r w:rsidRPr="005128AB">
              <w:rPr>
                <w:rFonts w:ascii="Times New Roman" w:hAnsi="Times New Roman" w:cs="Times New Roman"/>
                <w:sz w:val="24"/>
                <w:szCs w:val="24"/>
              </w:rPr>
              <w:t>май</w:t>
            </w:r>
          </w:p>
        </w:tc>
        <w:tc>
          <w:tcPr>
            <w:tcW w:w="1162" w:type="dxa"/>
            <w:tcBorders>
              <w:top w:val="single" w:sz="4" w:space="0" w:color="000000"/>
              <w:left w:val="single" w:sz="4" w:space="0" w:color="000000"/>
              <w:bottom w:val="single" w:sz="4" w:space="0" w:color="000000"/>
              <w:right w:val="nil"/>
            </w:tcBorders>
            <w:hideMark/>
          </w:tcPr>
          <w:p w:rsidR="005128AB" w:rsidRPr="005128AB" w:rsidRDefault="005128AB" w:rsidP="005128AB">
            <w:pPr>
              <w:pStyle w:val="TableParagraph"/>
              <w:spacing w:line="268" w:lineRule="exact"/>
              <w:ind w:left="130"/>
              <w:rPr>
                <w:rFonts w:ascii="Times New Roman" w:hAnsi="Times New Roman" w:cs="Times New Roman"/>
                <w:sz w:val="24"/>
                <w:szCs w:val="24"/>
              </w:rPr>
            </w:pPr>
            <w:r w:rsidRPr="005128AB">
              <w:rPr>
                <w:rFonts w:ascii="Times New Roman" w:hAnsi="Times New Roman" w:cs="Times New Roman"/>
                <w:sz w:val="24"/>
                <w:szCs w:val="24"/>
              </w:rPr>
              <w:t>Учителя</w:t>
            </w:r>
          </w:p>
          <w:p w:rsidR="005128AB" w:rsidRPr="005128AB" w:rsidRDefault="005128AB" w:rsidP="005128AB">
            <w:pPr>
              <w:pStyle w:val="TableParagraph"/>
              <w:spacing w:line="264" w:lineRule="exact"/>
              <w:ind w:left="130"/>
              <w:rPr>
                <w:rFonts w:ascii="Times New Roman" w:hAnsi="Times New Roman" w:cs="Times New Roman"/>
                <w:sz w:val="24"/>
                <w:szCs w:val="24"/>
                <w:lang w:val="ru-RU"/>
              </w:rPr>
            </w:pPr>
            <w:r w:rsidRPr="005128AB">
              <w:rPr>
                <w:rFonts w:ascii="Times New Roman" w:hAnsi="Times New Roman" w:cs="Times New Roman"/>
                <w:sz w:val="24"/>
                <w:szCs w:val="24"/>
                <w:lang w:val="ru-RU"/>
              </w:rPr>
              <w:t>к</w:t>
            </w:r>
            <w:r w:rsidRPr="005128AB">
              <w:rPr>
                <w:rFonts w:ascii="Times New Roman" w:hAnsi="Times New Roman" w:cs="Times New Roman"/>
                <w:sz w:val="24"/>
                <w:szCs w:val="24"/>
              </w:rPr>
              <w:t>лассов</w:t>
            </w:r>
            <w:r w:rsidRPr="005128AB">
              <w:rPr>
                <w:rFonts w:ascii="Times New Roman" w:hAnsi="Times New Roman" w:cs="Times New Roman"/>
                <w:sz w:val="24"/>
                <w:szCs w:val="24"/>
                <w:lang w:val="ru-RU"/>
              </w:rPr>
              <w:t xml:space="preserve"> и ФЗК</w:t>
            </w:r>
          </w:p>
        </w:tc>
        <w:tc>
          <w:tcPr>
            <w:tcW w:w="1381" w:type="dxa"/>
            <w:tcBorders>
              <w:top w:val="single" w:sz="4" w:space="0" w:color="000000"/>
              <w:left w:val="nil"/>
              <w:bottom w:val="single" w:sz="4" w:space="0" w:color="000000"/>
              <w:right w:val="single" w:sz="4" w:space="0" w:color="000000"/>
            </w:tcBorders>
            <w:hideMark/>
          </w:tcPr>
          <w:p w:rsidR="005128AB" w:rsidRPr="005128AB" w:rsidRDefault="005128AB" w:rsidP="005128AB">
            <w:pPr>
              <w:pStyle w:val="TableParagraph"/>
              <w:spacing w:line="268" w:lineRule="exact"/>
              <w:ind w:left="0" w:right="100"/>
              <w:jc w:val="right"/>
              <w:rPr>
                <w:rFonts w:ascii="Times New Roman" w:hAnsi="Times New Roman" w:cs="Times New Roman"/>
                <w:sz w:val="24"/>
                <w:szCs w:val="24"/>
              </w:rPr>
            </w:pPr>
            <w:r w:rsidRPr="005128AB">
              <w:rPr>
                <w:rFonts w:ascii="Times New Roman" w:hAnsi="Times New Roman" w:cs="Times New Roman"/>
                <w:sz w:val="24"/>
                <w:szCs w:val="24"/>
              </w:rPr>
              <w:t>начальных</w:t>
            </w:r>
          </w:p>
        </w:tc>
      </w:tr>
      <w:tr w:rsidR="005128AB" w:rsidRPr="005128AB" w:rsidTr="005128AB">
        <w:trPr>
          <w:trHeight w:val="551"/>
        </w:trPr>
        <w:tc>
          <w:tcPr>
            <w:tcW w:w="407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Урок «День Славянской письменности»</w:t>
            </w:r>
          </w:p>
        </w:tc>
        <w:tc>
          <w:tcPr>
            <w:tcW w:w="1419"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467" w:right="462"/>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1-4</w:t>
            </w:r>
          </w:p>
        </w:tc>
        <w:tc>
          <w:tcPr>
            <w:tcW w:w="1569"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105"/>
              <w:rPr>
                <w:rFonts w:ascii="Times New Roman" w:hAnsi="Times New Roman" w:cs="Times New Roman"/>
                <w:sz w:val="24"/>
                <w:szCs w:val="24"/>
                <w:lang w:val="ru-RU"/>
              </w:rPr>
            </w:pPr>
            <w:r w:rsidRPr="005128AB">
              <w:rPr>
                <w:rFonts w:ascii="Times New Roman" w:hAnsi="Times New Roman" w:cs="Times New Roman"/>
                <w:sz w:val="24"/>
                <w:szCs w:val="24"/>
                <w:lang w:val="ru-RU"/>
              </w:rPr>
              <w:t>24 мая</w:t>
            </w:r>
          </w:p>
        </w:tc>
        <w:tc>
          <w:tcPr>
            <w:tcW w:w="1162" w:type="dxa"/>
            <w:tcBorders>
              <w:top w:val="single" w:sz="4" w:space="0" w:color="000000"/>
              <w:left w:val="single" w:sz="4" w:space="0" w:color="000000"/>
              <w:bottom w:val="single" w:sz="4" w:space="0" w:color="000000"/>
              <w:right w:val="nil"/>
            </w:tcBorders>
          </w:tcPr>
          <w:p w:rsidR="005128AB" w:rsidRPr="005128AB" w:rsidRDefault="005128AB" w:rsidP="005128AB">
            <w:pPr>
              <w:pStyle w:val="TableParagraph"/>
              <w:spacing w:line="268" w:lineRule="exact"/>
              <w:ind w:left="130"/>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Учителя </w:t>
            </w:r>
          </w:p>
        </w:tc>
        <w:tc>
          <w:tcPr>
            <w:tcW w:w="1381" w:type="dxa"/>
            <w:tcBorders>
              <w:top w:val="single" w:sz="4" w:space="0" w:color="000000"/>
              <w:left w:val="nil"/>
              <w:bottom w:val="single" w:sz="4" w:space="0" w:color="000000"/>
              <w:right w:val="single" w:sz="4" w:space="0" w:color="000000"/>
            </w:tcBorders>
          </w:tcPr>
          <w:p w:rsidR="005128AB" w:rsidRPr="005128AB" w:rsidRDefault="005128AB" w:rsidP="005128AB">
            <w:pPr>
              <w:pStyle w:val="TableParagraph"/>
              <w:spacing w:line="268" w:lineRule="exact"/>
              <w:ind w:left="407" w:right="100" w:hanging="407"/>
              <w:jc w:val="right"/>
              <w:rPr>
                <w:rFonts w:ascii="Times New Roman" w:hAnsi="Times New Roman" w:cs="Times New Roman"/>
                <w:sz w:val="24"/>
                <w:szCs w:val="24"/>
              </w:rPr>
            </w:pPr>
            <w:r w:rsidRPr="005128AB">
              <w:rPr>
                <w:rFonts w:ascii="Times New Roman" w:hAnsi="Times New Roman" w:cs="Times New Roman"/>
                <w:sz w:val="24"/>
                <w:szCs w:val="24"/>
                <w:lang w:val="ru-RU"/>
              </w:rPr>
              <w:t>начальныхкклассов</w:t>
            </w:r>
          </w:p>
        </w:tc>
      </w:tr>
    </w:tbl>
    <w:p w:rsidR="005128AB" w:rsidRPr="005128AB" w:rsidRDefault="005128AB" w:rsidP="005128AB">
      <w:pPr>
        <w:sectPr w:rsidR="005128AB" w:rsidRPr="005128AB">
          <w:pgSz w:w="11900" w:h="16850"/>
          <w:pgMar w:top="1420" w:right="460" w:bottom="740" w:left="1440" w:header="0" w:footer="556" w:gutter="0"/>
          <w:cols w:space="720"/>
        </w:sectPr>
      </w:pPr>
    </w:p>
    <w:tbl>
      <w:tblPr>
        <w:tblStyle w:val="TableNormal"/>
        <w:tblpPr w:leftFromText="180" w:rightFromText="180" w:vertAnchor="text" w:horzAnchor="page" w:tblpX="857" w:tblpY="-254"/>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8"/>
        <w:gridCol w:w="1419"/>
        <w:gridCol w:w="1558"/>
        <w:gridCol w:w="2554"/>
      </w:tblGrid>
      <w:tr w:rsidR="005128AB" w:rsidRPr="005128AB" w:rsidTr="005128AB">
        <w:trPr>
          <w:trHeight w:val="923"/>
        </w:trPr>
        <w:tc>
          <w:tcPr>
            <w:tcW w:w="9609" w:type="dxa"/>
            <w:gridSpan w:val="4"/>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5"/>
              <w:ind w:left="572" w:hanging="572"/>
              <w:rPr>
                <w:rFonts w:ascii="Times New Roman" w:hAnsi="Times New Roman" w:cs="Times New Roman"/>
                <w:b/>
                <w:sz w:val="24"/>
                <w:szCs w:val="24"/>
              </w:rPr>
            </w:pPr>
          </w:p>
          <w:p w:rsidR="005128AB" w:rsidRPr="005128AB" w:rsidRDefault="005128AB" w:rsidP="005128AB">
            <w:pPr>
              <w:pStyle w:val="TableParagraph"/>
              <w:ind w:left="522" w:right="515"/>
              <w:jc w:val="center"/>
              <w:rPr>
                <w:rFonts w:ascii="Times New Roman" w:hAnsi="Times New Roman" w:cs="Times New Roman"/>
                <w:b/>
                <w:sz w:val="24"/>
                <w:szCs w:val="24"/>
              </w:rPr>
            </w:pPr>
            <w:r w:rsidRPr="005128AB">
              <w:rPr>
                <w:rFonts w:ascii="Times New Roman" w:hAnsi="Times New Roman" w:cs="Times New Roman"/>
                <w:b/>
                <w:sz w:val="24"/>
                <w:szCs w:val="24"/>
              </w:rPr>
              <w:t>Организация</w:t>
            </w:r>
            <w:r w:rsidRPr="005128AB">
              <w:rPr>
                <w:rFonts w:ascii="Times New Roman" w:hAnsi="Times New Roman" w:cs="Times New Roman"/>
                <w:b/>
                <w:spacing w:val="-8"/>
                <w:sz w:val="24"/>
                <w:szCs w:val="24"/>
              </w:rPr>
              <w:t xml:space="preserve"> </w:t>
            </w:r>
            <w:r w:rsidRPr="005128AB">
              <w:rPr>
                <w:rFonts w:ascii="Times New Roman" w:hAnsi="Times New Roman" w:cs="Times New Roman"/>
                <w:b/>
                <w:sz w:val="24"/>
                <w:szCs w:val="24"/>
              </w:rPr>
              <w:t>предметно-эстетической</w:t>
            </w:r>
            <w:r w:rsidRPr="005128AB">
              <w:rPr>
                <w:rFonts w:ascii="Times New Roman" w:hAnsi="Times New Roman" w:cs="Times New Roman"/>
                <w:b/>
                <w:spacing w:val="-4"/>
                <w:sz w:val="24"/>
                <w:szCs w:val="24"/>
              </w:rPr>
              <w:t xml:space="preserve"> </w:t>
            </w:r>
            <w:r w:rsidRPr="005128AB">
              <w:rPr>
                <w:rFonts w:ascii="Times New Roman" w:hAnsi="Times New Roman" w:cs="Times New Roman"/>
                <w:b/>
                <w:sz w:val="24"/>
                <w:szCs w:val="24"/>
              </w:rPr>
              <w:t>среды</w:t>
            </w:r>
          </w:p>
        </w:tc>
      </w:tr>
      <w:tr w:rsidR="005128AB" w:rsidRPr="005128AB" w:rsidTr="005128AB">
        <w:trPr>
          <w:trHeight w:val="628"/>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77"/>
              <w:ind w:left="563"/>
              <w:rPr>
                <w:rFonts w:ascii="Times New Roman" w:hAnsi="Times New Roman" w:cs="Times New Roman"/>
                <w:sz w:val="24"/>
                <w:szCs w:val="24"/>
              </w:rPr>
            </w:pPr>
            <w:r w:rsidRPr="005128AB">
              <w:rPr>
                <w:rFonts w:ascii="Times New Roman" w:hAnsi="Times New Roman" w:cs="Times New Roman"/>
                <w:sz w:val="24"/>
                <w:szCs w:val="24"/>
              </w:rPr>
              <w:t>Дела,</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события,</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мероприятия</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85" w:right="182"/>
              <w:jc w:val="center"/>
              <w:rPr>
                <w:rFonts w:ascii="Times New Roman" w:hAnsi="Times New Roman" w:cs="Times New Roman"/>
                <w:sz w:val="24"/>
                <w:szCs w:val="24"/>
              </w:rPr>
            </w:pPr>
            <w:r w:rsidRPr="005128AB">
              <w:rPr>
                <w:rFonts w:ascii="Times New Roman" w:hAnsi="Times New Roman" w:cs="Times New Roman"/>
                <w:sz w:val="24"/>
                <w:szCs w:val="24"/>
              </w:rPr>
              <w:t>Классы</w:t>
            </w:r>
          </w:p>
        </w:tc>
        <w:tc>
          <w:tcPr>
            <w:tcW w:w="155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453"/>
              <w:rPr>
                <w:rFonts w:ascii="Times New Roman" w:hAnsi="Times New Roman" w:cs="Times New Roman"/>
                <w:sz w:val="24"/>
                <w:szCs w:val="24"/>
              </w:rPr>
            </w:pPr>
            <w:r w:rsidRPr="005128AB">
              <w:rPr>
                <w:rFonts w:ascii="Times New Roman" w:hAnsi="Times New Roman" w:cs="Times New Roman"/>
                <w:sz w:val="24"/>
                <w:szCs w:val="24"/>
              </w:rPr>
              <w:t>Сроки</w:t>
            </w:r>
          </w:p>
        </w:tc>
        <w:tc>
          <w:tcPr>
            <w:tcW w:w="255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365" w:right="358"/>
              <w:jc w:val="center"/>
              <w:rPr>
                <w:rFonts w:ascii="Times New Roman" w:hAnsi="Times New Roman" w:cs="Times New Roman"/>
                <w:sz w:val="24"/>
                <w:szCs w:val="24"/>
              </w:rPr>
            </w:pPr>
            <w:r w:rsidRPr="005128AB">
              <w:rPr>
                <w:rFonts w:ascii="Times New Roman" w:hAnsi="Times New Roman" w:cs="Times New Roman"/>
                <w:sz w:val="24"/>
                <w:szCs w:val="24"/>
              </w:rPr>
              <w:t>Ответственные</w:t>
            </w:r>
          </w:p>
        </w:tc>
      </w:tr>
      <w:tr w:rsidR="005128AB" w:rsidRPr="005128AB" w:rsidTr="005128AB">
        <w:trPr>
          <w:trHeight w:val="551"/>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t>Оформление</w:t>
            </w:r>
            <w:r w:rsidRPr="005128AB">
              <w:rPr>
                <w:rFonts w:ascii="Times New Roman" w:hAnsi="Times New Roman" w:cs="Times New Roman"/>
                <w:spacing w:val="-6"/>
                <w:sz w:val="24"/>
                <w:szCs w:val="24"/>
              </w:rPr>
              <w:t xml:space="preserve"> </w:t>
            </w:r>
            <w:r w:rsidRPr="005128AB">
              <w:rPr>
                <w:rFonts w:ascii="Times New Roman" w:hAnsi="Times New Roman" w:cs="Times New Roman"/>
                <w:sz w:val="24"/>
                <w:szCs w:val="24"/>
              </w:rPr>
              <w:t>классных</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уголков</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85" w:right="180"/>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5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18" w:right="113"/>
              <w:jc w:val="center"/>
              <w:rPr>
                <w:rFonts w:ascii="Times New Roman" w:hAnsi="Times New Roman" w:cs="Times New Roman"/>
                <w:sz w:val="24"/>
                <w:szCs w:val="24"/>
              </w:rPr>
            </w:pPr>
            <w:r w:rsidRPr="005128AB">
              <w:rPr>
                <w:rFonts w:ascii="Times New Roman" w:hAnsi="Times New Roman" w:cs="Times New Roman"/>
                <w:sz w:val="24"/>
                <w:szCs w:val="24"/>
              </w:rPr>
              <w:t>Тематика</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по</w:t>
            </w:r>
          </w:p>
          <w:p w:rsidR="005128AB" w:rsidRPr="005128AB" w:rsidRDefault="005128AB" w:rsidP="005128AB">
            <w:pPr>
              <w:pStyle w:val="TableParagraph"/>
              <w:spacing w:line="266" w:lineRule="exact"/>
              <w:ind w:left="118" w:right="110"/>
              <w:jc w:val="center"/>
              <w:rPr>
                <w:rFonts w:ascii="Times New Roman" w:hAnsi="Times New Roman" w:cs="Times New Roman"/>
                <w:sz w:val="24"/>
                <w:szCs w:val="24"/>
              </w:rPr>
            </w:pPr>
            <w:r w:rsidRPr="005128AB">
              <w:rPr>
                <w:rFonts w:ascii="Times New Roman" w:hAnsi="Times New Roman" w:cs="Times New Roman"/>
                <w:sz w:val="24"/>
                <w:szCs w:val="24"/>
              </w:rPr>
              <w:t>плану</w:t>
            </w:r>
          </w:p>
        </w:tc>
        <w:tc>
          <w:tcPr>
            <w:tcW w:w="255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right="358"/>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551"/>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Выставка</w:t>
            </w:r>
            <w:r w:rsidRPr="005128AB">
              <w:rPr>
                <w:rFonts w:ascii="Times New Roman" w:hAnsi="Times New Roman" w:cs="Times New Roman"/>
                <w:spacing w:val="19"/>
                <w:sz w:val="24"/>
                <w:szCs w:val="24"/>
                <w:lang w:val="ru-RU"/>
              </w:rPr>
              <w:t xml:space="preserve"> </w:t>
            </w:r>
            <w:r w:rsidRPr="005128AB">
              <w:rPr>
                <w:rFonts w:ascii="Times New Roman" w:hAnsi="Times New Roman" w:cs="Times New Roman"/>
                <w:sz w:val="24"/>
                <w:szCs w:val="24"/>
                <w:lang w:val="ru-RU"/>
              </w:rPr>
              <w:t>литературы,</w:t>
            </w:r>
            <w:r w:rsidRPr="005128AB">
              <w:rPr>
                <w:rFonts w:ascii="Times New Roman" w:hAnsi="Times New Roman" w:cs="Times New Roman"/>
                <w:spacing w:val="79"/>
                <w:sz w:val="24"/>
                <w:szCs w:val="24"/>
                <w:lang w:val="ru-RU"/>
              </w:rPr>
              <w:t xml:space="preserve"> </w:t>
            </w:r>
            <w:r w:rsidRPr="005128AB">
              <w:rPr>
                <w:rFonts w:ascii="Times New Roman" w:hAnsi="Times New Roman" w:cs="Times New Roman"/>
                <w:sz w:val="24"/>
                <w:szCs w:val="24"/>
                <w:lang w:val="ru-RU"/>
              </w:rPr>
              <w:t>посвященная</w:t>
            </w:r>
          </w:p>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г</w:t>
            </w:r>
            <w:proofErr w:type="gramStart"/>
            <w:r w:rsidRPr="005128AB">
              <w:rPr>
                <w:rFonts w:ascii="Times New Roman" w:hAnsi="Times New Roman" w:cs="Times New Roman"/>
                <w:sz w:val="24"/>
                <w:szCs w:val="24"/>
                <w:lang w:val="ru-RU"/>
              </w:rPr>
              <w:t>.Р</w:t>
            </w:r>
            <w:proofErr w:type="gramEnd"/>
            <w:r w:rsidRPr="005128AB">
              <w:rPr>
                <w:rFonts w:ascii="Times New Roman" w:hAnsi="Times New Roman" w:cs="Times New Roman"/>
                <w:sz w:val="24"/>
                <w:szCs w:val="24"/>
                <w:lang w:val="ru-RU"/>
              </w:rPr>
              <w:t>остову-на-Дону, приуроченной к Дню города</w:t>
            </w:r>
          </w:p>
        </w:tc>
        <w:tc>
          <w:tcPr>
            <w:tcW w:w="1419"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sz w:val="24"/>
                <w:szCs w:val="24"/>
                <w:lang w:val="ru-RU"/>
              </w:rPr>
            </w:pPr>
          </w:p>
        </w:tc>
        <w:tc>
          <w:tcPr>
            <w:tcW w:w="155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0" w:right="314"/>
              <w:jc w:val="right"/>
              <w:rPr>
                <w:rFonts w:ascii="Times New Roman" w:hAnsi="Times New Roman" w:cs="Times New Roman"/>
                <w:sz w:val="24"/>
                <w:szCs w:val="24"/>
              </w:rPr>
            </w:pPr>
            <w:r w:rsidRPr="005128AB">
              <w:rPr>
                <w:rFonts w:ascii="Times New Roman" w:hAnsi="Times New Roman" w:cs="Times New Roman"/>
                <w:sz w:val="24"/>
                <w:szCs w:val="24"/>
              </w:rPr>
              <w:t>октябрь</w:t>
            </w:r>
          </w:p>
        </w:tc>
        <w:tc>
          <w:tcPr>
            <w:tcW w:w="255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right="358"/>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690"/>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Конкурс</w:t>
            </w:r>
            <w:r w:rsidRPr="005128AB">
              <w:rPr>
                <w:rFonts w:ascii="Times New Roman" w:hAnsi="Times New Roman" w:cs="Times New Roman"/>
                <w:spacing w:val="-12"/>
                <w:sz w:val="24"/>
                <w:szCs w:val="24"/>
                <w:lang w:val="ru-RU"/>
              </w:rPr>
              <w:t xml:space="preserve"> </w:t>
            </w:r>
            <w:r w:rsidRPr="005128AB">
              <w:rPr>
                <w:rFonts w:ascii="Times New Roman" w:hAnsi="Times New Roman" w:cs="Times New Roman"/>
                <w:sz w:val="24"/>
                <w:szCs w:val="24"/>
                <w:lang w:val="ru-RU"/>
              </w:rPr>
              <w:t>рисунков</w:t>
            </w:r>
            <w:r w:rsidRPr="005128AB">
              <w:rPr>
                <w:rFonts w:ascii="Times New Roman" w:hAnsi="Times New Roman" w:cs="Times New Roman"/>
                <w:spacing w:val="-11"/>
                <w:sz w:val="24"/>
                <w:szCs w:val="24"/>
                <w:lang w:val="ru-RU"/>
              </w:rPr>
              <w:t xml:space="preserve"> </w:t>
            </w:r>
            <w:r w:rsidRPr="005128AB">
              <w:rPr>
                <w:rFonts w:ascii="Times New Roman" w:hAnsi="Times New Roman" w:cs="Times New Roman"/>
                <w:sz w:val="24"/>
                <w:szCs w:val="24"/>
                <w:lang w:val="ru-RU"/>
              </w:rPr>
              <w:t>и</w:t>
            </w:r>
            <w:r w:rsidRPr="005128AB">
              <w:rPr>
                <w:rFonts w:ascii="Times New Roman" w:hAnsi="Times New Roman" w:cs="Times New Roman"/>
                <w:spacing w:val="-10"/>
                <w:sz w:val="24"/>
                <w:szCs w:val="24"/>
                <w:lang w:val="ru-RU"/>
              </w:rPr>
              <w:t xml:space="preserve"> </w:t>
            </w:r>
            <w:r w:rsidRPr="005128AB">
              <w:rPr>
                <w:rFonts w:ascii="Times New Roman" w:hAnsi="Times New Roman" w:cs="Times New Roman"/>
                <w:sz w:val="24"/>
                <w:szCs w:val="24"/>
                <w:lang w:val="ru-RU"/>
              </w:rPr>
              <w:t>поделок</w:t>
            </w:r>
          </w:p>
          <w:p w:rsidR="005128AB" w:rsidRPr="005128AB" w:rsidRDefault="005128AB" w:rsidP="005128AB">
            <w:pPr>
              <w:pStyle w:val="TableParagraph"/>
              <w:rPr>
                <w:rFonts w:ascii="Times New Roman" w:hAnsi="Times New Roman" w:cs="Times New Roman"/>
                <w:sz w:val="24"/>
                <w:szCs w:val="24"/>
                <w:lang w:val="ru-RU"/>
              </w:rPr>
            </w:pPr>
            <w:r w:rsidRPr="005128AB">
              <w:rPr>
                <w:rFonts w:ascii="Times New Roman" w:hAnsi="Times New Roman" w:cs="Times New Roman"/>
                <w:sz w:val="24"/>
                <w:szCs w:val="24"/>
                <w:lang w:val="ru-RU"/>
              </w:rPr>
              <w:t>«Дары</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Осени»</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85" w:right="180"/>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5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До</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25.10</w:t>
            </w:r>
          </w:p>
        </w:tc>
        <w:tc>
          <w:tcPr>
            <w:tcW w:w="255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right="332"/>
              <w:rPr>
                <w:rFonts w:ascii="Times New Roman" w:hAnsi="Times New Roman" w:cs="Times New Roman"/>
                <w:sz w:val="24"/>
                <w:szCs w:val="24"/>
              </w:rPr>
            </w:pPr>
            <w:r w:rsidRPr="005128AB">
              <w:rPr>
                <w:rFonts w:ascii="Times New Roman" w:hAnsi="Times New Roman" w:cs="Times New Roman"/>
                <w:sz w:val="24"/>
                <w:szCs w:val="24"/>
                <w:lang w:val="ru-RU"/>
              </w:rPr>
              <w:t>Зам. директора</w:t>
            </w:r>
            <w:r w:rsidRPr="005128AB">
              <w:rPr>
                <w:rFonts w:ascii="Times New Roman" w:hAnsi="Times New Roman" w:cs="Times New Roman"/>
                <w:sz w:val="24"/>
                <w:szCs w:val="24"/>
              </w:rPr>
              <w:t>,</w:t>
            </w:r>
          </w:p>
          <w:p w:rsidR="005128AB" w:rsidRPr="005128AB" w:rsidRDefault="005128AB" w:rsidP="005128AB">
            <w:pPr>
              <w:pStyle w:val="TableParagraph"/>
              <w:spacing w:before="2"/>
              <w:ind w:left="361" w:right="358"/>
              <w:rPr>
                <w:rFonts w:ascii="Times New Roman" w:hAnsi="Times New Roman" w:cs="Times New Roman"/>
                <w:sz w:val="24"/>
                <w:szCs w:val="24"/>
              </w:rPr>
            </w:pPr>
            <w:proofErr w:type="gramStart"/>
            <w:r w:rsidRPr="005128AB">
              <w:rPr>
                <w:rFonts w:ascii="Times New Roman" w:hAnsi="Times New Roman" w:cs="Times New Roman"/>
                <w:sz w:val="24"/>
                <w:szCs w:val="24"/>
              </w:rPr>
              <w:t>классные</w:t>
            </w:r>
            <w:proofErr w:type="gramEnd"/>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w:t>
            </w:r>
          </w:p>
        </w:tc>
      </w:tr>
      <w:tr w:rsidR="005128AB" w:rsidRPr="005128AB" w:rsidTr="005128AB">
        <w:trPr>
          <w:trHeight w:val="551"/>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Конкурс</w:t>
            </w:r>
            <w:r w:rsidRPr="005128AB">
              <w:rPr>
                <w:rFonts w:ascii="Times New Roman" w:hAnsi="Times New Roman" w:cs="Times New Roman"/>
                <w:spacing w:val="-11"/>
                <w:sz w:val="24"/>
                <w:szCs w:val="24"/>
                <w:lang w:val="ru-RU"/>
              </w:rPr>
              <w:t xml:space="preserve"> </w:t>
            </w:r>
            <w:r w:rsidRPr="005128AB">
              <w:rPr>
                <w:rFonts w:ascii="Times New Roman" w:hAnsi="Times New Roman" w:cs="Times New Roman"/>
                <w:sz w:val="24"/>
                <w:szCs w:val="24"/>
                <w:lang w:val="ru-RU"/>
              </w:rPr>
              <w:t>рисунков</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«Милая</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моя</w:t>
            </w:r>
            <w:r w:rsidRPr="005128AB">
              <w:rPr>
                <w:rFonts w:ascii="Times New Roman" w:hAnsi="Times New Roman" w:cs="Times New Roman"/>
                <w:spacing w:val="-9"/>
                <w:sz w:val="24"/>
                <w:szCs w:val="24"/>
                <w:lang w:val="ru-RU"/>
              </w:rPr>
              <w:t xml:space="preserve"> </w:t>
            </w:r>
            <w:r w:rsidRPr="005128AB">
              <w:rPr>
                <w:rFonts w:ascii="Times New Roman" w:hAnsi="Times New Roman" w:cs="Times New Roman"/>
                <w:sz w:val="24"/>
                <w:szCs w:val="24"/>
                <w:lang w:val="ru-RU"/>
              </w:rPr>
              <w:t>мама»</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85" w:right="180"/>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5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ноябрь</w:t>
            </w:r>
          </w:p>
        </w:tc>
        <w:tc>
          <w:tcPr>
            <w:tcW w:w="255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ind w:right="330"/>
              <w:rPr>
                <w:rFonts w:ascii="Times New Roman" w:hAnsi="Times New Roman" w:cs="Times New Roman"/>
                <w:sz w:val="24"/>
                <w:szCs w:val="24"/>
              </w:rPr>
            </w:pPr>
            <w:r w:rsidRPr="005128AB">
              <w:rPr>
                <w:rFonts w:ascii="Times New Roman" w:hAnsi="Times New Roman" w:cs="Times New Roman"/>
                <w:sz w:val="24"/>
                <w:szCs w:val="24"/>
                <w:lang w:val="ru-RU"/>
              </w:rPr>
              <w:t>Зам. директора</w:t>
            </w:r>
            <w:r w:rsidRPr="005128AB">
              <w:rPr>
                <w:rFonts w:ascii="Times New Roman" w:hAnsi="Times New Roman" w:cs="Times New Roman"/>
                <w:sz w:val="24"/>
                <w:szCs w:val="24"/>
              </w:rPr>
              <w:t xml:space="preserve"> 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w:t>
            </w:r>
          </w:p>
        </w:tc>
      </w:tr>
      <w:tr w:rsidR="005128AB" w:rsidRPr="005128AB" w:rsidTr="005128AB">
        <w:trPr>
          <w:trHeight w:val="551"/>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Новогоднее</w:t>
            </w:r>
            <w:r w:rsidRPr="005128AB">
              <w:rPr>
                <w:rFonts w:ascii="Times New Roman" w:hAnsi="Times New Roman" w:cs="Times New Roman"/>
                <w:spacing w:val="-12"/>
                <w:sz w:val="24"/>
                <w:szCs w:val="24"/>
                <w:lang w:val="ru-RU"/>
              </w:rPr>
              <w:t xml:space="preserve"> </w:t>
            </w:r>
            <w:r w:rsidRPr="005128AB">
              <w:rPr>
                <w:rFonts w:ascii="Times New Roman" w:hAnsi="Times New Roman" w:cs="Times New Roman"/>
                <w:sz w:val="24"/>
                <w:szCs w:val="24"/>
                <w:lang w:val="ru-RU"/>
              </w:rPr>
              <w:t>украшение</w:t>
            </w:r>
            <w:r w:rsidRPr="005128AB">
              <w:rPr>
                <w:rFonts w:ascii="Times New Roman" w:hAnsi="Times New Roman" w:cs="Times New Roman"/>
                <w:spacing w:val="-14"/>
                <w:sz w:val="24"/>
                <w:szCs w:val="24"/>
                <w:lang w:val="ru-RU"/>
              </w:rPr>
              <w:t xml:space="preserve"> </w:t>
            </w:r>
            <w:r w:rsidRPr="005128AB">
              <w:rPr>
                <w:rFonts w:ascii="Times New Roman" w:hAnsi="Times New Roman" w:cs="Times New Roman"/>
                <w:sz w:val="24"/>
                <w:szCs w:val="24"/>
                <w:lang w:val="ru-RU"/>
              </w:rPr>
              <w:t>школы.</w:t>
            </w:r>
          </w:p>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Мастерская</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Деда</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Мороза</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85" w:right="180"/>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5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05"/>
              <w:rPr>
                <w:rFonts w:ascii="Times New Roman" w:hAnsi="Times New Roman" w:cs="Times New Roman"/>
                <w:sz w:val="24"/>
                <w:szCs w:val="24"/>
              </w:rPr>
            </w:pPr>
            <w:r w:rsidRPr="005128AB">
              <w:rPr>
                <w:rFonts w:ascii="Times New Roman" w:hAnsi="Times New Roman" w:cs="Times New Roman"/>
                <w:sz w:val="24"/>
                <w:szCs w:val="24"/>
              </w:rPr>
              <w:t>декабрь</w:t>
            </w:r>
          </w:p>
        </w:tc>
        <w:tc>
          <w:tcPr>
            <w:tcW w:w="255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ind w:left="0"/>
              <w:rPr>
                <w:rFonts w:ascii="Times New Roman" w:hAnsi="Times New Roman" w:cs="Times New Roman"/>
                <w:sz w:val="24"/>
                <w:szCs w:val="24"/>
              </w:rPr>
            </w:pPr>
            <w:r w:rsidRPr="005128AB">
              <w:rPr>
                <w:rFonts w:ascii="Times New Roman" w:hAnsi="Times New Roman" w:cs="Times New Roman"/>
                <w:sz w:val="24"/>
                <w:szCs w:val="24"/>
                <w:lang w:val="ru-RU"/>
              </w:rPr>
              <w:t>Зам. директора</w:t>
            </w:r>
            <w:r w:rsidRPr="005128AB">
              <w:rPr>
                <w:rFonts w:ascii="Times New Roman" w:hAnsi="Times New Roman" w:cs="Times New Roman"/>
                <w:sz w:val="24"/>
                <w:szCs w:val="24"/>
              </w:rPr>
              <w:t xml:space="preserve"> 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w:t>
            </w:r>
          </w:p>
        </w:tc>
      </w:tr>
      <w:tr w:rsidR="005128AB" w:rsidRPr="005128AB" w:rsidTr="005128AB">
        <w:trPr>
          <w:trHeight w:val="552"/>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tabs>
                <w:tab w:val="left" w:pos="1331"/>
                <w:tab w:val="left" w:pos="2640"/>
                <w:tab w:val="left" w:pos="3139"/>
              </w:tabs>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Конкурс</w:t>
            </w:r>
            <w:r w:rsidRPr="005128AB">
              <w:rPr>
                <w:rFonts w:ascii="Times New Roman" w:hAnsi="Times New Roman" w:cs="Times New Roman"/>
                <w:sz w:val="24"/>
                <w:szCs w:val="24"/>
                <w:lang w:val="ru-RU"/>
              </w:rPr>
              <w:tab/>
              <w:t>рисунков</w:t>
            </w:r>
            <w:r w:rsidRPr="005128AB">
              <w:rPr>
                <w:rFonts w:ascii="Times New Roman" w:hAnsi="Times New Roman" w:cs="Times New Roman"/>
                <w:sz w:val="24"/>
                <w:szCs w:val="24"/>
                <w:lang w:val="ru-RU"/>
              </w:rPr>
              <w:tab/>
              <w:t>и</w:t>
            </w:r>
            <w:r w:rsidRPr="005128AB">
              <w:rPr>
                <w:rFonts w:ascii="Times New Roman" w:hAnsi="Times New Roman" w:cs="Times New Roman"/>
                <w:sz w:val="24"/>
                <w:szCs w:val="24"/>
                <w:lang w:val="ru-RU"/>
              </w:rPr>
              <w:tab/>
              <w:t>поделок</w:t>
            </w:r>
          </w:p>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«Рождество»</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ind w:left="185" w:right="180"/>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5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ind w:left="105"/>
              <w:rPr>
                <w:rFonts w:ascii="Times New Roman" w:hAnsi="Times New Roman" w:cs="Times New Roman"/>
                <w:sz w:val="24"/>
                <w:szCs w:val="24"/>
              </w:rPr>
            </w:pPr>
            <w:r w:rsidRPr="005128AB">
              <w:rPr>
                <w:rFonts w:ascii="Times New Roman" w:hAnsi="Times New Roman" w:cs="Times New Roman"/>
                <w:sz w:val="24"/>
                <w:szCs w:val="24"/>
              </w:rPr>
              <w:t>январь</w:t>
            </w:r>
          </w:p>
        </w:tc>
        <w:tc>
          <w:tcPr>
            <w:tcW w:w="255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ind w:right="330"/>
              <w:rPr>
                <w:rFonts w:ascii="Times New Roman" w:hAnsi="Times New Roman" w:cs="Times New Roman"/>
                <w:sz w:val="24"/>
                <w:szCs w:val="24"/>
              </w:rPr>
            </w:pPr>
            <w:r w:rsidRPr="005128AB">
              <w:rPr>
                <w:rFonts w:ascii="Times New Roman" w:hAnsi="Times New Roman" w:cs="Times New Roman"/>
                <w:sz w:val="24"/>
                <w:szCs w:val="24"/>
                <w:lang w:val="ru-RU"/>
              </w:rPr>
              <w:t>Зам. директора</w:t>
            </w:r>
            <w:r w:rsidRPr="005128AB">
              <w:rPr>
                <w:rFonts w:ascii="Times New Roman" w:hAnsi="Times New Roman" w:cs="Times New Roman"/>
                <w:sz w:val="24"/>
                <w:szCs w:val="24"/>
              </w:rPr>
              <w:t xml:space="preserve"> 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w:t>
            </w:r>
          </w:p>
        </w:tc>
      </w:tr>
      <w:tr w:rsidR="005128AB" w:rsidRPr="005128AB" w:rsidTr="005128AB">
        <w:trPr>
          <w:trHeight w:val="1103"/>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tabs>
                <w:tab w:val="left" w:pos="2029"/>
                <w:tab w:val="left" w:pos="3396"/>
              </w:tabs>
              <w:ind w:right="99" w:firstLine="707"/>
              <w:rPr>
                <w:rFonts w:ascii="Times New Roman" w:hAnsi="Times New Roman" w:cs="Times New Roman"/>
                <w:sz w:val="24"/>
                <w:szCs w:val="24"/>
                <w:lang w:val="ru-RU"/>
              </w:rPr>
            </w:pPr>
            <w:r w:rsidRPr="005128AB">
              <w:rPr>
                <w:rFonts w:ascii="Times New Roman" w:hAnsi="Times New Roman" w:cs="Times New Roman"/>
                <w:sz w:val="24"/>
                <w:szCs w:val="24"/>
                <w:lang w:val="ru-RU"/>
              </w:rPr>
              <w:t>Выставки</w:t>
            </w:r>
            <w:r w:rsidRPr="005128AB">
              <w:rPr>
                <w:rFonts w:ascii="Times New Roman" w:hAnsi="Times New Roman" w:cs="Times New Roman"/>
                <w:sz w:val="24"/>
                <w:szCs w:val="24"/>
                <w:lang w:val="ru-RU"/>
              </w:rPr>
              <w:tab/>
              <w:t>творческих</w:t>
            </w:r>
            <w:r w:rsidRPr="005128AB">
              <w:rPr>
                <w:rFonts w:ascii="Times New Roman" w:hAnsi="Times New Roman" w:cs="Times New Roman"/>
                <w:sz w:val="24"/>
                <w:szCs w:val="24"/>
                <w:lang w:val="ru-RU"/>
              </w:rPr>
              <w:tab/>
            </w:r>
            <w:r w:rsidRPr="005128AB">
              <w:rPr>
                <w:rFonts w:ascii="Times New Roman" w:hAnsi="Times New Roman" w:cs="Times New Roman"/>
                <w:spacing w:val="-2"/>
                <w:sz w:val="24"/>
                <w:szCs w:val="24"/>
                <w:lang w:val="ru-RU"/>
              </w:rPr>
              <w:t>работ</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учащихся</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Гимназии:</w:t>
            </w:r>
          </w:p>
          <w:p w:rsidR="005128AB" w:rsidRPr="005128AB" w:rsidRDefault="005128AB" w:rsidP="005128AB">
            <w:pPr>
              <w:pStyle w:val="TableParagraph"/>
              <w:tabs>
                <w:tab w:val="left" w:pos="2029"/>
                <w:tab w:val="left" w:pos="3396"/>
              </w:tabs>
              <w:ind w:right="99"/>
              <w:rPr>
                <w:rFonts w:ascii="Times New Roman" w:hAnsi="Times New Roman" w:cs="Times New Roman"/>
                <w:sz w:val="24"/>
                <w:szCs w:val="24"/>
                <w:lang w:val="ru-RU"/>
              </w:rPr>
            </w:pPr>
            <w:r w:rsidRPr="005128AB">
              <w:rPr>
                <w:rFonts w:ascii="Times New Roman" w:hAnsi="Times New Roman" w:cs="Times New Roman"/>
                <w:sz w:val="24"/>
                <w:szCs w:val="24"/>
                <w:lang w:val="ru-RU"/>
              </w:rPr>
              <w:t>-«Мои бабуля и дедуля</w:t>
            </w:r>
            <w:proofErr w:type="gramStart"/>
            <w:r w:rsidRPr="005128AB">
              <w:rPr>
                <w:rFonts w:ascii="Times New Roman" w:hAnsi="Times New Roman" w:cs="Times New Roman"/>
                <w:sz w:val="24"/>
                <w:szCs w:val="24"/>
                <w:lang w:val="ru-RU"/>
              </w:rPr>
              <w:t>»(</w:t>
            </w:r>
            <w:proofErr w:type="gramEnd"/>
            <w:r w:rsidRPr="005128AB">
              <w:rPr>
                <w:rFonts w:ascii="Times New Roman" w:hAnsi="Times New Roman" w:cs="Times New Roman"/>
                <w:sz w:val="24"/>
                <w:szCs w:val="24"/>
                <w:lang w:val="ru-RU"/>
              </w:rPr>
              <w:t>ко Дню пожилого человека)</w:t>
            </w:r>
            <w:r w:rsidRPr="005128AB">
              <w:rPr>
                <w:rFonts w:ascii="Times New Roman" w:hAnsi="Times New Roman" w:cs="Times New Roman"/>
                <w:sz w:val="24"/>
                <w:szCs w:val="24"/>
                <w:lang w:val="ru-RU"/>
              </w:rPr>
              <w:br/>
              <w:t>-«Портрет моей мамочки» (ко Дню Матери)</w:t>
            </w:r>
          </w:p>
          <w:p w:rsidR="005128AB" w:rsidRPr="005128AB" w:rsidRDefault="005128AB" w:rsidP="005128AB">
            <w:pPr>
              <w:pStyle w:val="TableParagraph"/>
              <w:rPr>
                <w:rFonts w:ascii="Times New Roman" w:hAnsi="Times New Roman" w:cs="Times New Roman"/>
                <w:sz w:val="24"/>
                <w:szCs w:val="24"/>
                <w:lang w:val="ru-RU"/>
              </w:rPr>
            </w:pPr>
            <w:r w:rsidRPr="005128AB">
              <w:rPr>
                <w:rFonts w:ascii="Times New Roman" w:hAnsi="Times New Roman" w:cs="Times New Roman"/>
                <w:sz w:val="24"/>
                <w:szCs w:val="24"/>
                <w:lang w:val="ru-RU"/>
              </w:rPr>
              <w:t>-«По</w:t>
            </w:r>
            <w:r w:rsidRPr="005128AB">
              <w:rPr>
                <w:rFonts w:ascii="Times New Roman" w:hAnsi="Times New Roman" w:cs="Times New Roman"/>
                <w:spacing w:val="-10"/>
                <w:sz w:val="24"/>
                <w:szCs w:val="24"/>
                <w:lang w:val="ru-RU"/>
              </w:rPr>
              <w:t xml:space="preserve"> </w:t>
            </w:r>
            <w:r w:rsidRPr="005128AB">
              <w:rPr>
                <w:rFonts w:ascii="Times New Roman" w:hAnsi="Times New Roman" w:cs="Times New Roman"/>
                <w:sz w:val="24"/>
                <w:szCs w:val="24"/>
                <w:lang w:val="ru-RU"/>
              </w:rPr>
              <w:t>улицам</w:t>
            </w:r>
            <w:r w:rsidRPr="005128AB">
              <w:rPr>
                <w:rFonts w:ascii="Times New Roman" w:hAnsi="Times New Roman" w:cs="Times New Roman"/>
                <w:spacing w:val="-14"/>
                <w:sz w:val="24"/>
                <w:szCs w:val="24"/>
                <w:lang w:val="ru-RU"/>
              </w:rPr>
              <w:t xml:space="preserve"> </w:t>
            </w:r>
            <w:r w:rsidRPr="005128AB">
              <w:rPr>
                <w:rFonts w:ascii="Times New Roman" w:hAnsi="Times New Roman" w:cs="Times New Roman"/>
                <w:sz w:val="24"/>
                <w:szCs w:val="24"/>
                <w:lang w:val="ru-RU"/>
              </w:rPr>
              <w:t>Ростова» (ко Дню города)</w:t>
            </w:r>
          </w:p>
          <w:p w:rsidR="005128AB" w:rsidRPr="005128AB" w:rsidRDefault="005128AB" w:rsidP="005128AB">
            <w:pPr>
              <w:pStyle w:val="TableParagraph"/>
              <w:rPr>
                <w:rFonts w:ascii="Times New Roman" w:hAnsi="Times New Roman" w:cs="Times New Roman"/>
                <w:sz w:val="24"/>
                <w:szCs w:val="24"/>
                <w:lang w:val="ru-RU"/>
              </w:rPr>
            </w:pPr>
            <w:r w:rsidRPr="005128AB">
              <w:rPr>
                <w:rFonts w:ascii="Times New Roman" w:hAnsi="Times New Roman" w:cs="Times New Roman"/>
                <w:sz w:val="24"/>
                <w:szCs w:val="24"/>
                <w:lang w:val="ru-RU"/>
              </w:rPr>
              <w:t>-«Здравствуй, Зимушка-Зима!»</w:t>
            </w:r>
          </w:p>
          <w:p w:rsidR="005128AB" w:rsidRPr="005128AB" w:rsidRDefault="005128AB" w:rsidP="005128AB">
            <w:pPr>
              <w:pStyle w:val="TableParagraph"/>
              <w:rPr>
                <w:rFonts w:ascii="Times New Roman" w:hAnsi="Times New Roman" w:cs="Times New Roman"/>
                <w:sz w:val="24"/>
                <w:szCs w:val="24"/>
                <w:lang w:val="ru-RU"/>
              </w:rPr>
            </w:pPr>
            <w:r w:rsidRPr="005128AB">
              <w:rPr>
                <w:rFonts w:ascii="Times New Roman" w:hAnsi="Times New Roman" w:cs="Times New Roman"/>
                <w:sz w:val="24"/>
                <w:szCs w:val="24"/>
                <w:lang w:val="ru-RU"/>
              </w:rPr>
              <w:t>-«Космическая фантазия</w:t>
            </w:r>
            <w:proofErr w:type="gramStart"/>
            <w:r w:rsidRPr="005128AB">
              <w:rPr>
                <w:rFonts w:ascii="Times New Roman" w:hAnsi="Times New Roman" w:cs="Times New Roman"/>
                <w:sz w:val="24"/>
                <w:szCs w:val="24"/>
                <w:lang w:val="ru-RU"/>
              </w:rPr>
              <w:t>»(</w:t>
            </w:r>
            <w:proofErr w:type="gramEnd"/>
            <w:r w:rsidRPr="005128AB">
              <w:rPr>
                <w:rFonts w:ascii="Times New Roman" w:hAnsi="Times New Roman" w:cs="Times New Roman"/>
                <w:sz w:val="24"/>
                <w:szCs w:val="24"/>
                <w:lang w:val="ru-RU"/>
              </w:rPr>
              <w:t>ко Дню Космонавтики)</w:t>
            </w:r>
          </w:p>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Слава освободителям»</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85" w:right="180"/>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5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b/>
                <w:sz w:val="24"/>
                <w:szCs w:val="24"/>
              </w:rPr>
            </w:pPr>
          </w:p>
          <w:p w:rsidR="005128AB" w:rsidRPr="005128AB" w:rsidRDefault="005128AB" w:rsidP="005128AB">
            <w:pPr>
              <w:pStyle w:val="TableParagraph"/>
              <w:spacing w:before="232" w:line="270" w:lineRule="atLeast"/>
              <w:ind w:left="105" w:right="104"/>
              <w:rPr>
                <w:rFonts w:ascii="Times New Roman" w:hAnsi="Times New Roman" w:cs="Times New Roman"/>
                <w:sz w:val="24"/>
                <w:szCs w:val="24"/>
              </w:rPr>
            </w:pPr>
            <w:r w:rsidRPr="005128AB">
              <w:rPr>
                <w:rFonts w:ascii="Times New Roman" w:hAnsi="Times New Roman" w:cs="Times New Roman"/>
                <w:sz w:val="24"/>
                <w:szCs w:val="24"/>
              </w:rPr>
              <w:t>Сентябрь</w:t>
            </w:r>
            <w:r w:rsidRPr="005128AB">
              <w:rPr>
                <w:rFonts w:ascii="Times New Roman" w:hAnsi="Times New Roman" w:cs="Times New Roman"/>
                <w:sz w:val="24"/>
                <w:szCs w:val="24"/>
                <w:lang w:val="ru-RU"/>
              </w:rPr>
              <w:t>-</w:t>
            </w:r>
            <w:r w:rsidRPr="005128AB">
              <w:rPr>
                <w:rFonts w:ascii="Times New Roman" w:hAnsi="Times New Roman" w:cs="Times New Roman"/>
                <w:spacing w:val="-58"/>
                <w:sz w:val="24"/>
                <w:szCs w:val="24"/>
              </w:rPr>
              <w:t xml:space="preserve"> </w:t>
            </w:r>
            <w:r w:rsidRPr="005128AB">
              <w:rPr>
                <w:rFonts w:ascii="Times New Roman" w:hAnsi="Times New Roman" w:cs="Times New Roman"/>
                <w:sz w:val="24"/>
                <w:szCs w:val="24"/>
              </w:rPr>
              <w:t>май</w:t>
            </w:r>
          </w:p>
        </w:tc>
        <w:tc>
          <w:tcPr>
            <w:tcW w:w="255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right="358"/>
              <w:rPr>
                <w:rFonts w:ascii="Times New Roman" w:hAnsi="Times New Roman" w:cs="Times New Roman"/>
                <w:sz w:val="24"/>
                <w:szCs w:val="24"/>
                <w:lang w:val="ru-RU"/>
              </w:rPr>
            </w:pPr>
            <w:r w:rsidRPr="005128AB">
              <w:rPr>
                <w:rFonts w:ascii="Times New Roman" w:hAnsi="Times New Roman" w:cs="Times New Roman"/>
                <w:sz w:val="24"/>
                <w:szCs w:val="24"/>
                <w:lang w:val="ru-RU"/>
              </w:rPr>
              <w:t>Зам. директора классные рук.,</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руководители</w:t>
            </w:r>
            <w:r w:rsidRPr="005128AB">
              <w:rPr>
                <w:rFonts w:ascii="Times New Roman" w:hAnsi="Times New Roman" w:cs="Times New Roman"/>
                <w:spacing w:val="-14"/>
                <w:sz w:val="24"/>
                <w:szCs w:val="24"/>
                <w:lang w:val="ru-RU"/>
              </w:rPr>
              <w:t xml:space="preserve"> </w:t>
            </w:r>
            <w:proofErr w:type="gramStart"/>
            <w:r w:rsidRPr="005128AB">
              <w:rPr>
                <w:rFonts w:ascii="Times New Roman" w:hAnsi="Times New Roman" w:cs="Times New Roman"/>
                <w:sz w:val="24"/>
                <w:szCs w:val="24"/>
                <w:lang w:val="ru-RU"/>
              </w:rPr>
              <w:t>ДО</w:t>
            </w:r>
            <w:proofErr w:type="gramEnd"/>
          </w:p>
        </w:tc>
      </w:tr>
      <w:tr w:rsidR="005128AB" w:rsidRPr="005128AB" w:rsidTr="005128AB">
        <w:trPr>
          <w:trHeight w:val="554"/>
        </w:trPr>
        <w:tc>
          <w:tcPr>
            <w:tcW w:w="40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Выпуск</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поздравительных</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стенгазет</w:t>
            </w:r>
          </w:p>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ко</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Дню</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защитника</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Отечества</w:t>
            </w:r>
          </w:p>
        </w:tc>
        <w:tc>
          <w:tcPr>
            <w:tcW w:w="1419"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85" w:right="180"/>
              <w:jc w:val="center"/>
              <w:rPr>
                <w:rFonts w:ascii="Times New Roman" w:hAnsi="Times New Roman" w:cs="Times New Roman"/>
                <w:sz w:val="24"/>
                <w:szCs w:val="24"/>
              </w:rPr>
            </w:pPr>
            <w:r w:rsidRPr="005128AB">
              <w:rPr>
                <w:rFonts w:ascii="Times New Roman" w:hAnsi="Times New Roman" w:cs="Times New Roman"/>
                <w:sz w:val="24"/>
                <w:szCs w:val="24"/>
              </w:rPr>
              <w:t>2-4</w:t>
            </w:r>
          </w:p>
        </w:tc>
        <w:tc>
          <w:tcPr>
            <w:tcW w:w="155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0" w:right="348"/>
              <w:jc w:val="right"/>
              <w:rPr>
                <w:rFonts w:ascii="Times New Roman" w:hAnsi="Times New Roman" w:cs="Times New Roman"/>
                <w:sz w:val="24"/>
                <w:szCs w:val="24"/>
              </w:rPr>
            </w:pPr>
            <w:r w:rsidRPr="005128AB">
              <w:rPr>
                <w:rFonts w:ascii="Times New Roman" w:hAnsi="Times New Roman" w:cs="Times New Roman"/>
                <w:sz w:val="24"/>
                <w:szCs w:val="24"/>
              </w:rPr>
              <w:t>до 22.02</w:t>
            </w:r>
          </w:p>
        </w:tc>
        <w:tc>
          <w:tcPr>
            <w:tcW w:w="2554"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ind w:left="367" w:right="33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554"/>
        </w:trPr>
        <w:tc>
          <w:tcPr>
            <w:tcW w:w="407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right="284"/>
              <w:rPr>
                <w:rFonts w:ascii="Times New Roman" w:hAnsi="Times New Roman" w:cs="Times New Roman"/>
                <w:sz w:val="24"/>
                <w:szCs w:val="24"/>
                <w:lang w:val="ru-RU"/>
              </w:rPr>
            </w:pPr>
            <w:r w:rsidRPr="005128AB">
              <w:rPr>
                <w:rFonts w:ascii="Times New Roman" w:hAnsi="Times New Roman" w:cs="Times New Roman"/>
                <w:sz w:val="24"/>
                <w:szCs w:val="24"/>
                <w:lang w:val="ru-RU"/>
              </w:rPr>
              <w:t>Выпуск поздравительных стенгазет</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ко</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Дню 8 марта</w:t>
            </w:r>
          </w:p>
        </w:tc>
        <w:tc>
          <w:tcPr>
            <w:tcW w:w="1419"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468" w:right="458"/>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55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337" w:right="326"/>
              <w:jc w:val="center"/>
              <w:rPr>
                <w:rFonts w:ascii="Times New Roman" w:hAnsi="Times New Roman" w:cs="Times New Roman"/>
                <w:sz w:val="24"/>
                <w:szCs w:val="24"/>
              </w:rPr>
            </w:pPr>
            <w:r w:rsidRPr="005128AB">
              <w:rPr>
                <w:rFonts w:ascii="Times New Roman" w:hAnsi="Times New Roman" w:cs="Times New Roman"/>
                <w:sz w:val="24"/>
                <w:szCs w:val="24"/>
              </w:rPr>
              <w:t>до 22.02</w:t>
            </w:r>
          </w:p>
        </w:tc>
        <w:tc>
          <w:tcPr>
            <w:tcW w:w="255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70" w:lineRule="atLeast"/>
              <w:ind w:left="0" w:right="449"/>
              <w:rPr>
                <w:rFonts w:ascii="Times New Roman" w:hAnsi="Times New Roman" w:cs="Times New Roman"/>
                <w:sz w:val="24"/>
                <w:szCs w:val="24"/>
                <w:lang w:val="ru-RU"/>
              </w:rPr>
            </w:pPr>
            <w:r w:rsidRPr="005128AB">
              <w:rPr>
                <w:rFonts w:ascii="Times New Roman" w:hAnsi="Times New Roman" w:cs="Times New Roman"/>
                <w:sz w:val="24"/>
                <w:szCs w:val="24"/>
                <w:lang w:val="ru-RU"/>
              </w:rPr>
              <w:t>Зам. директора Классные рук.</w:t>
            </w:r>
          </w:p>
        </w:tc>
      </w:tr>
      <w:tr w:rsidR="005128AB" w:rsidRPr="005128AB" w:rsidTr="005128AB">
        <w:trPr>
          <w:trHeight w:val="554"/>
        </w:trPr>
        <w:tc>
          <w:tcPr>
            <w:tcW w:w="407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tabs>
                <w:tab w:val="left" w:pos="1290"/>
              </w:tabs>
              <w:ind w:right="92"/>
              <w:rPr>
                <w:rFonts w:ascii="Times New Roman" w:hAnsi="Times New Roman" w:cs="Times New Roman"/>
                <w:sz w:val="24"/>
                <w:szCs w:val="24"/>
                <w:lang w:val="ru-RU"/>
              </w:rPr>
            </w:pPr>
            <w:r w:rsidRPr="005128AB">
              <w:rPr>
                <w:rFonts w:ascii="Times New Roman" w:hAnsi="Times New Roman" w:cs="Times New Roman"/>
                <w:sz w:val="24"/>
                <w:szCs w:val="24"/>
                <w:lang w:val="ru-RU"/>
              </w:rPr>
              <w:t>Выставка</w:t>
            </w:r>
            <w:r w:rsidRPr="005128AB">
              <w:rPr>
                <w:rFonts w:ascii="Times New Roman" w:hAnsi="Times New Roman" w:cs="Times New Roman"/>
                <w:sz w:val="24"/>
                <w:szCs w:val="24"/>
                <w:lang w:val="ru-RU"/>
              </w:rPr>
              <w:tab/>
              <w:t>декоративно-прикладного</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творчества</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«Весеннее</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настроение»</w:t>
            </w:r>
          </w:p>
        </w:tc>
        <w:tc>
          <w:tcPr>
            <w:tcW w:w="1419"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468" w:right="458"/>
              <w:jc w:val="center"/>
              <w:rPr>
                <w:rFonts w:ascii="Times New Roman" w:hAnsi="Times New Roman" w:cs="Times New Roman"/>
                <w:sz w:val="24"/>
                <w:szCs w:val="24"/>
              </w:rPr>
            </w:pPr>
            <w:r w:rsidRPr="005128AB">
              <w:rPr>
                <w:rFonts w:ascii="Times New Roman" w:hAnsi="Times New Roman" w:cs="Times New Roman"/>
                <w:sz w:val="24"/>
                <w:szCs w:val="24"/>
              </w:rPr>
              <w:t>1-4</w:t>
            </w:r>
          </w:p>
          <w:p w:rsidR="005128AB" w:rsidRPr="005128AB" w:rsidRDefault="005128AB" w:rsidP="005128AB">
            <w:pPr>
              <w:pStyle w:val="TableParagraph"/>
              <w:ind w:left="468" w:right="458"/>
              <w:jc w:val="center"/>
              <w:rPr>
                <w:rFonts w:ascii="Times New Roman" w:hAnsi="Times New Roman" w:cs="Times New Roman"/>
                <w:sz w:val="24"/>
                <w:szCs w:val="24"/>
              </w:rPr>
            </w:pPr>
            <w:r w:rsidRPr="005128AB">
              <w:rPr>
                <w:rFonts w:ascii="Times New Roman" w:hAnsi="Times New Roman" w:cs="Times New Roman"/>
                <w:sz w:val="24"/>
                <w:szCs w:val="24"/>
              </w:rPr>
              <w:t>5-9</w:t>
            </w:r>
          </w:p>
        </w:tc>
        <w:tc>
          <w:tcPr>
            <w:tcW w:w="155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337" w:right="293"/>
              <w:jc w:val="center"/>
              <w:rPr>
                <w:rFonts w:ascii="Times New Roman" w:hAnsi="Times New Roman" w:cs="Times New Roman"/>
                <w:sz w:val="24"/>
                <w:szCs w:val="24"/>
              </w:rPr>
            </w:pPr>
            <w:r w:rsidRPr="005128AB">
              <w:rPr>
                <w:rFonts w:ascii="Times New Roman" w:hAnsi="Times New Roman" w:cs="Times New Roman"/>
                <w:sz w:val="24"/>
                <w:szCs w:val="24"/>
              </w:rPr>
              <w:t>март</w:t>
            </w:r>
          </w:p>
        </w:tc>
        <w:tc>
          <w:tcPr>
            <w:tcW w:w="255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70" w:lineRule="atLeast"/>
              <w:ind w:right="352"/>
              <w:rPr>
                <w:rFonts w:ascii="Times New Roman" w:hAnsi="Times New Roman" w:cs="Times New Roman"/>
                <w:sz w:val="24"/>
                <w:szCs w:val="24"/>
                <w:lang w:val="ru-RU"/>
              </w:rPr>
            </w:pPr>
            <w:r w:rsidRPr="005128AB">
              <w:rPr>
                <w:rFonts w:ascii="Times New Roman" w:hAnsi="Times New Roman" w:cs="Times New Roman"/>
                <w:sz w:val="24"/>
                <w:szCs w:val="24"/>
                <w:lang w:val="ru-RU"/>
              </w:rPr>
              <w:t>Зам. директора классные рук.,</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руководители</w:t>
            </w:r>
            <w:r w:rsidRPr="005128AB">
              <w:rPr>
                <w:rFonts w:ascii="Times New Roman" w:hAnsi="Times New Roman" w:cs="Times New Roman"/>
                <w:spacing w:val="-14"/>
                <w:sz w:val="24"/>
                <w:szCs w:val="24"/>
                <w:lang w:val="ru-RU"/>
              </w:rPr>
              <w:t xml:space="preserve"> </w:t>
            </w:r>
            <w:proofErr w:type="gramStart"/>
            <w:r w:rsidRPr="005128AB">
              <w:rPr>
                <w:rFonts w:ascii="Times New Roman" w:hAnsi="Times New Roman" w:cs="Times New Roman"/>
                <w:sz w:val="24"/>
                <w:szCs w:val="24"/>
                <w:lang w:val="ru-RU"/>
              </w:rPr>
              <w:t>ДО</w:t>
            </w:r>
            <w:proofErr w:type="gramEnd"/>
          </w:p>
        </w:tc>
      </w:tr>
      <w:tr w:rsidR="005128AB" w:rsidRPr="005128AB" w:rsidTr="005128AB">
        <w:trPr>
          <w:trHeight w:val="554"/>
        </w:trPr>
        <w:tc>
          <w:tcPr>
            <w:tcW w:w="407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right="68"/>
              <w:rPr>
                <w:rFonts w:ascii="Times New Roman" w:hAnsi="Times New Roman" w:cs="Times New Roman"/>
                <w:sz w:val="24"/>
                <w:szCs w:val="24"/>
              </w:rPr>
            </w:pPr>
            <w:r w:rsidRPr="005128AB">
              <w:rPr>
                <w:rFonts w:ascii="Times New Roman" w:hAnsi="Times New Roman" w:cs="Times New Roman"/>
                <w:sz w:val="24"/>
                <w:szCs w:val="24"/>
              </w:rPr>
              <w:t>Оформление</w:t>
            </w:r>
            <w:r w:rsidRPr="005128AB">
              <w:rPr>
                <w:rFonts w:ascii="Times New Roman" w:hAnsi="Times New Roman" w:cs="Times New Roman"/>
                <w:spacing w:val="1"/>
                <w:sz w:val="24"/>
                <w:szCs w:val="24"/>
              </w:rPr>
              <w:t xml:space="preserve"> </w:t>
            </w:r>
            <w:r w:rsidRPr="005128AB">
              <w:rPr>
                <w:rFonts w:ascii="Times New Roman" w:hAnsi="Times New Roman" w:cs="Times New Roman"/>
                <w:spacing w:val="1"/>
                <w:sz w:val="24"/>
                <w:szCs w:val="24"/>
                <w:lang w:val="ru-RU"/>
              </w:rPr>
              <w:t xml:space="preserve">стенда </w:t>
            </w:r>
            <w:r w:rsidRPr="005128AB">
              <w:rPr>
                <w:rFonts w:ascii="Times New Roman" w:hAnsi="Times New Roman" w:cs="Times New Roman"/>
                <w:sz w:val="24"/>
                <w:szCs w:val="24"/>
              </w:rPr>
              <w:t>День</w:t>
            </w:r>
            <w:r w:rsidRPr="005128AB">
              <w:rPr>
                <w:rFonts w:ascii="Times New Roman" w:hAnsi="Times New Roman" w:cs="Times New Roman"/>
                <w:spacing w:val="-14"/>
                <w:sz w:val="24"/>
                <w:szCs w:val="24"/>
              </w:rPr>
              <w:t xml:space="preserve"> </w:t>
            </w:r>
            <w:r w:rsidRPr="005128AB">
              <w:rPr>
                <w:rFonts w:ascii="Times New Roman" w:hAnsi="Times New Roman" w:cs="Times New Roman"/>
                <w:sz w:val="24"/>
                <w:szCs w:val="24"/>
              </w:rPr>
              <w:t>Победы</w:t>
            </w:r>
          </w:p>
        </w:tc>
        <w:tc>
          <w:tcPr>
            <w:tcW w:w="1419"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85"/>
              <w:rPr>
                <w:rFonts w:ascii="Times New Roman" w:hAnsi="Times New Roman" w:cs="Times New Roman"/>
                <w:sz w:val="24"/>
                <w:szCs w:val="24"/>
                <w:lang w:val="ru-RU"/>
              </w:rPr>
            </w:pPr>
            <w:r w:rsidRPr="005128AB">
              <w:rPr>
                <w:rFonts w:ascii="Times New Roman" w:hAnsi="Times New Roman" w:cs="Times New Roman"/>
                <w:sz w:val="24"/>
                <w:szCs w:val="24"/>
                <w:lang w:val="ru-RU"/>
              </w:rPr>
              <w:t>1-4 классы</w:t>
            </w:r>
          </w:p>
        </w:tc>
        <w:tc>
          <w:tcPr>
            <w:tcW w:w="155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15"/>
              <w:rPr>
                <w:rFonts w:ascii="Times New Roman" w:hAnsi="Times New Roman" w:cs="Times New Roman"/>
                <w:sz w:val="24"/>
                <w:szCs w:val="24"/>
                <w:lang w:val="ru-RU"/>
              </w:rPr>
            </w:pPr>
            <w:r w:rsidRPr="005128AB">
              <w:rPr>
                <w:rFonts w:ascii="Times New Roman" w:hAnsi="Times New Roman" w:cs="Times New Roman"/>
                <w:sz w:val="24"/>
                <w:szCs w:val="24"/>
                <w:lang w:val="ru-RU"/>
              </w:rPr>
              <w:t>май</w:t>
            </w:r>
          </w:p>
        </w:tc>
        <w:tc>
          <w:tcPr>
            <w:tcW w:w="255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ind w:left="116"/>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bl>
    <w:p w:rsidR="005128AB" w:rsidRPr="005128AB" w:rsidRDefault="005128AB" w:rsidP="005128AB">
      <w:pPr>
        <w:sectPr w:rsidR="005128AB" w:rsidRPr="005128AB">
          <w:pgSz w:w="11900" w:h="16850"/>
          <w:pgMar w:top="1600" w:right="460" w:bottom="740" w:left="1440" w:header="0" w:footer="556" w:gutter="0"/>
          <w:cols w:space="720"/>
        </w:sectPr>
      </w:pPr>
    </w:p>
    <w:tbl>
      <w:tblPr>
        <w:tblStyle w:val="TableNormal"/>
        <w:tblpPr w:leftFromText="180" w:rightFromText="180" w:vertAnchor="text" w:horzAnchor="margin" w:tblpXSpec="center" w:tblpY="-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1418"/>
        <w:gridCol w:w="1731"/>
        <w:gridCol w:w="2378"/>
      </w:tblGrid>
      <w:tr w:rsidR="005128AB" w:rsidRPr="005128AB" w:rsidTr="005128AB">
        <w:trPr>
          <w:trHeight w:val="554"/>
        </w:trPr>
        <w:tc>
          <w:tcPr>
            <w:tcW w:w="9603" w:type="dxa"/>
            <w:gridSpan w:val="4"/>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8"/>
              <w:ind w:left="0"/>
              <w:rPr>
                <w:rFonts w:ascii="Times New Roman" w:hAnsi="Times New Roman" w:cs="Times New Roman"/>
                <w:b/>
                <w:sz w:val="24"/>
                <w:szCs w:val="24"/>
                <w:lang w:val="ru-RU"/>
              </w:rPr>
            </w:pPr>
          </w:p>
          <w:p w:rsidR="005128AB" w:rsidRPr="005128AB" w:rsidRDefault="005128AB" w:rsidP="005128AB">
            <w:pPr>
              <w:pStyle w:val="TableParagraph"/>
              <w:spacing w:line="261" w:lineRule="exact"/>
              <w:ind w:left="3639" w:right="3628"/>
              <w:jc w:val="center"/>
              <w:rPr>
                <w:rFonts w:ascii="Times New Roman" w:hAnsi="Times New Roman" w:cs="Times New Roman"/>
                <w:b/>
                <w:sz w:val="24"/>
                <w:szCs w:val="24"/>
              </w:rPr>
            </w:pPr>
            <w:r w:rsidRPr="005128AB">
              <w:rPr>
                <w:rFonts w:ascii="Times New Roman" w:hAnsi="Times New Roman" w:cs="Times New Roman"/>
                <w:b/>
                <w:sz w:val="24"/>
                <w:szCs w:val="24"/>
              </w:rPr>
              <w:t>Работа</w:t>
            </w:r>
            <w:r w:rsidRPr="005128AB">
              <w:rPr>
                <w:rFonts w:ascii="Times New Roman" w:hAnsi="Times New Roman" w:cs="Times New Roman"/>
                <w:b/>
                <w:spacing w:val="7"/>
                <w:sz w:val="24"/>
                <w:szCs w:val="24"/>
              </w:rPr>
              <w:t xml:space="preserve"> </w:t>
            </w:r>
            <w:r w:rsidRPr="005128AB">
              <w:rPr>
                <w:rFonts w:ascii="Times New Roman" w:hAnsi="Times New Roman" w:cs="Times New Roman"/>
                <w:b/>
                <w:sz w:val="24"/>
                <w:szCs w:val="24"/>
              </w:rPr>
              <w:t>с</w:t>
            </w:r>
            <w:r w:rsidRPr="005128AB">
              <w:rPr>
                <w:rFonts w:ascii="Times New Roman" w:hAnsi="Times New Roman" w:cs="Times New Roman"/>
                <w:b/>
                <w:spacing w:val="3"/>
                <w:sz w:val="24"/>
                <w:szCs w:val="24"/>
              </w:rPr>
              <w:t xml:space="preserve"> </w:t>
            </w:r>
            <w:r w:rsidRPr="005128AB">
              <w:rPr>
                <w:rFonts w:ascii="Times New Roman" w:hAnsi="Times New Roman" w:cs="Times New Roman"/>
                <w:b/>
                <w:sz w:val="24"/>
                <w:szCs w:val="24"/>
              </w:rPr>
              <w:t>родителями</w:t>
            </w:r>
          </w:p>
        </w:tc>
      </w:tr>
      <w:tr w:rsidR="005128AB" w:rsidRPr="005128AB" w:rsidTr="005128AB">
        <w:trPr>
          <w:trHeight w:val="626"/>
        </w:trPr>
        <w:tc>
          <w:tcPr>
            <w:tcW w:w="4076"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77"/>
              <w:ind w:left="563"/>
              <w:rPr>
                <w:rFonts w:ascii="Times New Roman" w:hAnsi="Times New Roman" w:cs="Times New Roman"/>
                <w:sz w:val="24"/>
                <w:szCs w:val="24"/>
              </w:rPr>
            </w:pPr>
            <w:r w:rsidRPr="005128AB">
              <w:rPr>
                <w:rFonts w:ascii="Times New Roman" w:hAnsi="Times New Roman" w:cs="Times New Roman"/>
                <w:sz w:val="24"/>
                <w:szCs w:val="24"/>
              </w:rPr>
              <w:t>Дела,</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события,</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мероприятия</w:t>
            </w:r>
          </w:p>
        </w:tc>
        <w:tc>
          <w:tcPr>
            <w:tcW w:w="141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97"/>
              <w:ind w:left="328"/>
              <w:rPr>
                <w:rFonts w:ascii="Times New Roman" w:hAnsi="Times New Roman" w:cs="Times New Roman"/>
                <w:sz w:val="24"/>
                <w:szCs w:val="24"/>
              </w:rPr>
            </w:pPr>
            <w:r w:rsidRPr="005128AB">
              <w:rPr>
                <w:rFonts w:ascii="Times New Roman" w:hAnsi="Times New Roman" w:cs="Times New Roman"/>
                <w:sz w:val="24"/>
                <w:szCs w:val="24"/>
              </w:rPr>
              <w:t>Классы</w:t>
            </w:r>
          </w:p>
        </w:tc>
        <w:tc>
          <w:tcPr>
            <w:tcW w:w="173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90"/>
              <w:ind w:left="557"/>
              <w:jc w:val="center"/>
              <w:rPr>
                <w:rFonts w:ascii="Times New Roman" w:hAnsi="Times New Roman" w:cs="Times New Roman"/>
                <w:sz w:val="24"/>
                <w:szCs w:val="24"/>
              </w:rPr>
            </w:pPr>
            <w:r w:rsidRPr="005128AB">
              <w:rPr>
                <w:rFonts w:ascii="Times New Roman" w:hAnsi="Times New Roman" w:cs="Times New Roman"/>
                <w:sz w:val="24"/>
                <w:szCs w:val="24"/>
              </w:rPr>
              <w:t>Сроки</w:t>
            </w:r>
          </w:p>
        </w:tc>
        <w:tc>
          <w:tcPr>
            <w:tcW w:w="23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before="97"/>
              <w:ind w:left="413"/>
              <w:rPr>
                <w:rFonts w:ascii="Times New Roman" w:hAnsi="Times New Roman" w:cs="Times New Roman"/>
                <w:sz w:val="24"/>
                <w:szCs w:val="24"/>
              </w:rPr>
            </w:pPr>
            <w:r w:rsidRPr="005128AB">
              <w:rPr>
                <w:rFonts w:ascii="Times New Roman" w:hAnsi="Times New Roman" w:cs="Times New Roman"/>
                <w:sz w:val="24"/>
                <w:szCs w:val="24"/>
              </w:rPr>
              <w:t>Ответственные</w:t>
            </w:r>
          </w:p>
        </w:tc>
      </w:tr>
      <w:tr w:rsidR="005128AB" w:rsidRPr="005128AB" w:rsidTr="005128AB">
        <w:trPr>
          <w:trHeight w:val="827"/>
        </w:trPr>
        <w:tc>
          <w:tcPr>
            <w:tcW w:w="4076" w:type="dxa"/>
            <w:tcBorders>
              <w:top w:val="single" w:sz="4" w:space="0" w:color="000000"/>
              <w:left w:val="single" w:sz="4" w:space="0" w:color="000000"/>
              <w:bottom w:val="single" w:sz="4" w:space="0" w:color="auto"/>
              <w:right w:val="single" w:sz="4" w:space="0" w:color="000000"/>
            </w:tcBorders>
            <w:hideMark/>
          </w:tcPr>
          <w:p w:rsidR="005128AB" w:rsidRPr="005128AB" w:rsidRDefault="005128AB" w:rsidP="005128AB">
            <w:pPr>
              <w:pStyle w:val="TableParagraph"/>
              <w:ind w:right="905"/>
              <w:rPr>
                <w:rFonts w:ascii="Times New Roman" w:hAnsi="Times New Roman" w:cs="Times New Roman"/>
                <w:sz w:val="24"/>
                <w:szCs w:val="24"/>
                <w:lang w:val="ru-RU"/>
              </w:rPr>
            </w:pPr>
            <w:r w:rsidRPr="005128AB">
              <w:rPr>
                <w:rFonts w:ascii="Times New Roman" w:hAnsi="Times New Roman" w:cs="Times New Roman"/>
                <w:b/>
                <w:sz w:val="24"/>
                <w:szCs w:val="24"/>
                <w:lang w:val="ru-RU"/>
              </w:rPr>
              <w:t>Педагогические всеобучи</w:t>
            </w:r>
            <w:r w:rsidRPr="005128AB">
              <w:rPr>
                <w:rFonts w:ascii="Times New Roman" w:hAnsi="Times New Roman" w:cs="Times New Roman"/>
                <w:sz w:val="24"/>
                <w:szCs w:val="24"/>
                <w:lang w:val="ru-RU"/>
              </w:rPr>
              <w:t xml:space="preserve"> </w:t>
            </w:r>
          </w:p>
        </w:tc>
        <w:tc>
          <w:tcPr>
            <w:tcW w:w="1418" w:type="dxa"/>
            <w:tcBorders>
              <w:top w:val="single" w:sz="4" w:space="0" w:color="000000"/>
              <w:left w:val="single" w:sz="4" w:space="0" w:color="000000"/>
              <w:bottom w:val="single" w:sz="4" w:space="0" w:color="auto"/>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rPr>
            </w:pPr>
          </w:p>
        </w:tc>
        <w:tc>
          <w:tcPr>
            <w:tcW w:w="1731" w:type="dxa"/>
            <w:tcBorders>
              <w:top w:val="single" w:sz="4" w:space="0" w:color="000000"/>
              <w:left w:val="single" w:sz="4" w:space="0" w:color="000000"/>
              <w:bottom w:val="single" w:sz="4" w:space="0" w:color="auto"/>
              <w:right w:val="single" w:sz="4" w:space="0" w:color="000000"/>
            </w:tcBorders>
            <w:hideMark/>
          </w:tcPr>
          <w:p w:rsidR="005128AB" w:rsidRPr="005128AB" w:rsidRDefault="005128AB" w:rsidP="005128AB">
            <w:pPr>
              <w:pStyle w:val="TableParagraph"/>
              <w:spacing w:line="265" w:lineRule="exact"/>
              <w:ind w:left="108"/>
              <w:jc w:val="center"/>
              <w:rPr>
                <w:rFonts w:ascii="Times New Roman" w:hAnsi="Times New Roman" w:cs="Times New Roman"/>
                <w:sz w:val="24"/>
                <w:szCs w:val="24"/>
                <w:lang w:val="ru-RU"/>
              </w:rPr>
            </w:pPr>
          </w:p>
        </w:tc>
        <w:tc>
          <w:tcPr>
            <w:tcW w:w="2378" w:type="dxa"/>
            <w:tcBorders>
              <w:top w:val="single" w:sz="4" w:space="0" w:color="000000"/>
              <w:left w:val="single" w:sz="4" w:space="0" w:color="000000"/>
              <w:bottom w:val="single" w:sz="4" w:space="0" w:color="auto"/>
              <w:right w:val="single" w:sz="4" w:space="0" w:color="000000"/>
            </w:tcBorders>
            <w:hideMark/>
          </w:tcPr>
          <w:p w:rsidR="005128AB" w:rsidRPr="005128AB" w:rsidRDefault="005128AB" w:rsidP="005128AB">
            <w:pPr>
              <w:pStyle w:val="TableParagraph"/>
              <w:ind w:left="391" w:right="307" w:hanging="48"/>
              <w:rPr>
                <w:rFonts w:ascii="Times New Roman" w:hAnsi="Times New Roman" w:cs="Times New Roman"/>
                <w:sz w:val="24"/>
                <w:szCs w:val="24"/>
              </w:rPr>
            </w:pPr>
          </w:p>
        </w:tc>
      </w:tr>
      <w:tr w:rsidR="005128AB" w:rsidRPr="005128AB" w:rsidTr="005128AB">
        <w:trPr>
          <w:trHeight w:val="272"/>
        </w:trPr>
        <w:tc>
          <w:tcPr>
            <w:tcW w:w="4076" w:type="dxa"/>
            <w:tcBorders>
              <w:top w:val="single" w:sz="4" w:space="0" w:color="auto"/>
              <w:left w:val="single" w:sz="4" w:space="0" w:color="auto"/>
              <w:bottom w:val="single" w:sz="4" w:space="0" w:color="auto"/>
              <w:right w:val="single" w:sz="4" w:space="0" w:color="auto"/>
            </w:tcBorders>
            <w:hideMark/>
          </w:tcPr>
          <w:p w:rsidR="005128AB" w:rsidRPr="005128AB" w:rsidRDefault="005128AB" w:rsidP="005128AB">
            <w:pPr>
              <w:pStyle w:val="TableParagraph"/>
              <w:spacing w:line="253"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Общешкольное родительское</w:t>
            </w:r>
            <w:r w:rsidRPr="005128AB">
              <w:rPr>
                <w:rFonts w:ascii="Times New Roman" w:hAnsi="Times New Roman" w:cs="Times New Roman"/>
                <w:spacing w:val="-58"/>
                <w:sz w:val="24"/>
                <w:szCs w:val="24"/>
                <w:lang w:val="ru-RU"/>
              </w:rPr>
              <w:t xml:space="preserve"> </w:t>
            </w:r>
            <w:r w:rsidRPr="005128AB">
              <w:rPr>
                <w:rFonts w:ascii="Times New Roman" w:hAnsi="Times New Roman" w:cs="Times New Roman"/>
                <w:sz w:val="24"/>
                <w:szCs w:val="24"/>
                <w:lang w:val="ru-RU"/>
              </w:rPr>
              <w:t>собрание</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rPr>
              <w:t>1-</w:t>
            </w:r>
            <w:r w:rsidRPr="005128AB">
              <w:rPr>
                <w:rFonts w:ascii="Times New Roman" w:hAnsi="Times New Roman" w:cs="Times New Roman"/>
                <w:sz w:val="24"/>
                <w:szCs w:val="24"/>
                <w:lang w:val="ru-RU"/>
              </w:rPr>
              <w:t>4</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кл</w:t>
            </w: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65" w:lineRule="exact"/>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с</w:t>
            </w:r>
            <w:r w:rsidRPr="005128AB">
              <w:rPr>
                <w:rFonts w:ascii="Times New Roman" w:hAnsi="Times New Roman" w:cs="Times New Roman"/>
                <w:sz w:val="24"/>
                <w:szCs w:val="24"/>
              </w:rPr>
              <w:t>ентябрь</w:t>
            </w:r>
            <w:r w:rsidRPr="005128AB">
              <w:rPr>
                <w:rFonts w:ascii="Times New Roman" w:hAnsi="Times New Roman" w:cs="Times New Roman"/>
                <w:sz w:val="24"/>
                <w:szCs w:val="24"/>
                <w:lang w:val="ru-RU"/>
              </w:rPr>
              <w:t>-</w:t>
            </w:r>
          </w:p>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май</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lang w:val="ru-RU"/>
              </w:rPr>
            </w:pPr>
            <w:r w:rsidRPr="005128AB">
              <w:rPr>
                <w:rFonts w:ascii="Times New Roman" w:hAnsi="Times New Roman" w:cs="Times New Roman"/>
                <w:sz w:val="24"/>
                <w:szCs w:val="24"/>
              </w:rPr>
              <w:t>Администрация,</w:t>
            </w:r>
            <w:r w:rsidRPr="005128AB">
              <w:rPr>
                <w:rFonts w:ascii="Times New Roman" w:hAnsi="Times New Roman" w:cs="Times New Roman"/>
                <w:spacing w:val="-57"/>
                <w:sz w:val="24"/>
                <w:szCs w:val="24"/>
              </w:rPr>
              <w:t xml:space="preserve"> </w:t>
            </w:r>
            <w:r w:rsidRPr="005128AB">
              <w:rPr>
                <w:rFonts w:ascii="Times New Roman" w:hAnsi="Times New Roman" w:cs="Times New Roman"/>
                <w:sz w:val="24"/>
                <w:szCs w:val="24"/>
              </w:rPr>
              <w:t>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2"/>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3"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Правила школьной жизни. Устав школы</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1 </w:t>
            </w: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65" w:lineRule="exact"/>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сентябрь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p w:rsidR="005128AB" w:rsidRPr="005128AB" w:rsidRDefault="005128AB" w:rsidP="005128AB">
            <w:pPr>
              <w:pStyle w:val="TableParagraph"/>
              <w:ind w:left="0"/>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 </w:t>
            </w:r>
          </w:p>
        </w:tc>
      </w:tr>
      <w:tr w:rsidR="005128AB" w:rsidRPr="005128AB" w:rsidTr="005128AB">
        <w:trPr>
          <w:trHeight w:val="276"/>
        </w:trPr>
        <w:tc>
          <w:tcPr>
            <w:tcW w:w="4076" w:type="dxa"/>
            <w:tcBorders>
              <w:top w:val="single" w:sz="4" w:space="0" w:color="auto"/>
              <w:left w:val="single" w:sz="4" w:space="0" w:color="auto"/>
              <w:bottom w:val="single" w:sz="4" w:space="0" w:color="auto"/>
              <w:right w:val="single" w:sz="4" w:space="0" w:color="auto"/>
            </w:tcBorders>
            <w:hideMark/>
          </w:tcPr>
          <w:p w:rsidR="005128AB" w:rsidRPr="005128AB" w:rsidRDefault="005128AB" w:rsidP="005128AB">
            <w:pPr>
              <w:pStyle w:val="TableParagraph"/>
              <w:spacing w:line="25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«Особенности развития первоклассника и его адаптация в школе</w:t>
            </w:r>
            <w:proofErr w:type="gramStart"/>
            <w:r w:rsidRPr="005128AB">
              <w:rPr>
                <w:rFonts w:ascii="Times New Roman" w:hAnsi="Times New Roman" w:cs="Times New Roman"/>
                <w:sz w:val="24"/>
                <w:szCs w:val="24"/>
                <w:lang w:val="ru-RU"/>
              </w:rPr>
              <w:t>.»</w:t>
            </w:r>
            <w:proofErr w:type="gramEnd"/>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7"/>
              <w:jc w:val="center"/>
              <w:rPr>
                <w:rFonts w:ascii="Times New Roman" w:hAnsi="Times New Roman" w:cs="Times New Roman"/>
                <w:sz w:val="24"/>
                <w:szCs w:val="24"/>
              </w:rPr>
            </w:pPr>
            <w:r w:rsidRPr="005128AB">
              <w:rPr>
                <w:rFonts w:ascii="Times New Roman" w:hAnsi="Times New Roman" w:cs="Times New Roman"/>
                <w:sz w:val="24"/>
                <w:szCs w:val="24"/>
              </w:rPr>
              <w:t>1</w:t>
            </w:r>
          </w:p>
          <w:p w:rsidR="005128AB" w:rsidRPr="005128AB" w:rsidRDefault="005128AB" w:rsidP="005128AB">
            <w:pPr>
              <w:pStyle w:val="TableParagraph"/>
              <w:ind w:left="0"/>
              <w:rPr>
                <w:rFonts w:ascii="Times New Roman" w:hAnsi="Times New Roman" w:cs="Times New Roman"/>
                <w:sz w:val="24"/>
                <w:szCs w:val="24"/>
                <w:lang w:val="ru-RU"/>
              </w:rPr>
            </w:pP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октябрь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rPr>
                <w:rFonts w:ascii="Times New Roman" w:hAnsi="Times New Roman" w:cs="Times New Roman"/>
                <w:sz w:val="24"/>
                <w:szCs w:val="24"/>
              </w:rPr>
            </w:pPr>
            <w:r w:rsidRPr="005128AB">
              <w:rPr>
                <w:rFonts w:ascii="Times New Roman" w:hAnsi="Times New Roman" w:cs="Times New Roman"/>
                <w:sz w:val="24"/>
                <w:szCs w:val="24"/>
                <w:lang w:val="ru-RU"/>
              </w:rPr>
              <w:t>Педагог-п</w:t>
            </w:r>
            <w:r w:rsidRPr="005128AB">
              <w:rPr>
                <w:rFonts w:ascii="Times New Roman" w:hAnsi="Times New Roman" w:cs="Times New Roman"/>
                <w:sz w:val="24"/>
                <w:szCs w:val="24"/>
              </w:rPr>
              <w:t>сихолог</w:t>
            </w:r>
          </w:p>
          <w:p w:rsidR="005128AB" w:rsidRPr="005128AB" w:rsidRDefault="005128AB" w:rsidP="005128AB">
            <w:pPr>
              <w:pStyle w:val="TableParagraph"/>
              <w:ind w:left="0"/>
              <w:rPr>
                <w:rFonts w:ascii="Times New Roman" w:hAnsi="Times New Roman" w:cs="Times New Roman"/>
                <w:sz w:val="24"/>
                <w:szCs w:val="24"/>
                <w:lang w:val="ru-RU"/>
              </w:rPr>
            </w:pPr>
          </w:p>
        </w:tc>
      </w:tr>
      <w:tr w:rsidR="005128AB" w:rsidRPr="005128AB" w:rsidTr="005128AB">
        <w:trPr>
          <w:trHeight w:val="276"/>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«Леворукость и праворукость»</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rPr>
              <w:t>1</w:t>
            </w: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декабрь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6"/>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«Поощрение и наказание в семье»</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jc w:val="center"/>
              <w:rPr>
                <w:rFonts w:ascii="Times New Roman" w:hAnsi="Times New Roman" w:cs="Times New Roman"/>
                <w:sz w:val="24"/>
                <w:szCs w:val="24"/>
              </w:rPr>
            </w:pPr>
            <w:r w:rsidRPr="005128AB">
              <w:rPr>
                <w:rFonts w:ascii="Times New Roman" w:hAnsi="Times New Roman" w:cs="Times New Roman"/>
                <w:sz w:val="24"/>
                <w:szCs w:val="24"/>
              </w:rPr>
              <w:t>1</w:t>
            </w:r>
          </w:p>
          <w:p w:rsidR="005128AB" w:rsidRPr="005128AB" w:rsidRDefault="005128AB" w:rsidP="005128AB">
            <w:pPr>
              <w:pStyle w:val="TableParagraph"/>
              <w:ind w:left="0"/>
              <w:jc w:val="center"/>
              <w:rPr>
                <w:rFonts w:ascii="Times New Roman" w:hAnsi="Times New Roman" w:cs="Times New Roman"/>
                <w:sz w:val="24"/>
                <w:szCs w:val="24"/>
                <w:lang w:val="ru-RU"/>
              </w:rPr>
            </w:pP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апрель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lang w:val="ru-RU"/>
              </w:rPr>
            </w:pPr>
            <w:r w:rsidRPr="005128AB">
              <w:rPr>
                <w:rFonts w:ascii="Times New Roman" w:hAnsi="Times New Roman" w:cs="Times New Roman"/>
                <w:sz w:val="24"/>
                <w:szCs w:val="24"/>
              </w:rPr>
              <w:t>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6"/>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 «О чём может рассказать школьный дневник»</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rPr>
                <w:rFonts w:ascii="Times New Roman" w:hAnsi="Times New Roman" w:cs="Times New Roman"/>
                <w:sz w:val="24"/>
                <w:szCs w:val="24"/>
                <w:lang w:val="ru-RU"/>
              </w:rPr>
            </w:pPr>
          </w:p>
          <w:p w:rsidR="005128AB" w:rsidRPr="005128AB" w:rsidRDefault="005128AB" w:rsidP="005128AB">
            <w:pPr>
              <w:pStyle w:val="TableParagraph"/>
              <w:spacing w:line="256" w:lineRule="exact"/>
              <w:ind w:left="7"/>
              <w:jc w:val="center"/>
              <w:rPr>
                <w:rFonts w:ascii="Times New Roman" w:hAnsi="Times New Roman" w:cs="Times New Roman"/>
                <w:sz w:val="24"/>
                <w:szCs w:val="24"/>
                <w:lang w:val="ru-RU"/>
              </w:rPr>
            </w:pPr>
            <w:r w:rsidRPr="005128AB">
              <w:rPr>
                <w:rFonts w:ascii="Times New Roman" w:hAnsi="Times New Roman" w:cs="Times New Roman"/>
                <w:sz w:val="24"/>
                <w:szCs w:val="24"/>
              </w:rPr>
              <w:t>2</w:t>
            </w: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413"/>
              <w:rPr>
                <w:rFonts w:ascii="Times New Roman" w:hAnsi="Times New Roman" w:cs="Times New Roman"/>
                <w:sz w:val="24"/>
                <w:szCs w:val="24"/>
              </w:rPr>
            </w:pPr>
            <w:r w:rsidRPr="005128AB">
              <w:rPr>
                <w:rFonts w:ascii="Times New Roman" w:hAnsi="Times New Roman" w:cs="Times New Roman"/>
                <w:sz w:val="24"/>
                <w:szCs w:val="24"/>
                <w:lang w:val="ru-RU"/>
              </w:rPr>
              <w:t>с</w:t>
            </w:r>
            <w:r w:rsidRPr="005128AB">
              <w:rPr>
                <w:rFonts w:ascii="Times New Roman" w:hAnsi="Times New Roman" w:cs="Times New Roman"/>
                <w:sz w:val="24"/>
                <w:szCs w:val="24"/>
              </w:rPr>
              <w:t>ентябрь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rPr>
                <w:rFonts w:ascii="Times New Roman" w:hAnsi="Times New Roman" w:cs="Times New Roman"/>
                <w:sz w:val="24"/>
                <w:szCs w:val="24"/>
                <w:lang w:val="ru-RU"/>
              </w:rPr>
            </w:pPr>
            <w:r w:rsidRPr="005128AB">
              <w:rPr>
                <w:rFonts w:ascii="Times New Roman" w:hAnsi="Times New Roman" w:cs="Times New Roman"/>
                <w:sz w:val="24"/>
                <w:szCs w:val="24"/>
              </w:rPr>
              <w:t>Классные</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6"/>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Законодательные акты РФ, направленные на защиту прав ребенка и органы, помогающие родителям в защите прав ребенка</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2</w:t>
            </w: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ноябрь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классн</w:t>
            </w:r>
            <w:r w:rsidRPr="005128AB">
              <w:rPr>
                <w:rFonts w:ascii="Times New Roman" w:hAnsi="Times New Roman" w:cs="Times New Roman"/>
                <w:sz w:val="24"/>
                <w:szCs w:val="24"/>
                <w:lang w:val="ru-RU"/>
              </w:rPr>
              <w:t>ые</w:t>
            </w:r>
            <w:r w:rsidRPr="005128AB">
              <w:rPr>
                <w:rFonts w:ascii="Times New Roman" w:hAnsi="Times New Roman" w:cs="Times New Roman"/>
                <w:sz w:val="24"/>
                <w:szCs w:val="24"/>
              </w:rPr>
              <w:t xml:space="preserve"> руководител</w:t>
            </w:r>
            <w:r w:rsidRPr="005128AB">
              <w:rPr>
                <w:rFonts w:ascii="Times New Roman" w:hAnsi="Times New Roman" w:cs="Times New Roman"/>
                <w:sz w:val="24"/>
                <w:szCs w:val="24"/>
                <w:lang w:val="ru-RU"/>
              </w:rPr>
              <w:t>и</w:t>
            </w:r>
            <w:r w:rsidRPr="005128AB">
              <w:rPr>
                <w:rFonts w:ascii="Times New Roman" w:hAnsi="Times New Roman" w:cs="Times New Roman"/>
                <w:sz w:val="24"/>
                <w:szCs w:val="24"/>
              </w:rPr>
              <w:t xml:space="preserve"> </w:t>
            </w:r>
          </w:p>
          <w:p w:rsidR="005128AB" w:rsidRPr="005128AB" w:rsidRDefault="005128AB" w:rsidP="005128AB">
            <w:pPr>
              <w:pStyle w:val="TableParagraph"/>
              <w:spacing w:line="256" w:lineRule="exact"/>
              <w:ind w:left="0"/>
              <w:rPr>
                <w:rFonts w:ascii="Times New Roman" w:hAnsi="Times New Roman" w:cs="Times New Roman"/>
                <w:sz w:val="24"/>
                <w:szCs w:val="24"/>
                <w:lang w:val="ru-RU"/>
              </w:rPr>
            </w:pPr>
          </w:p>
        </w:tc>
      </w:tr>
      <w:tr w:rsidR="005128AB" w:rsidRPr="005128AB" w:rsidTr="005128AB">
        <w:trPr>
          <w:trHeight w:val="276"/>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«Если ваш ребёнок часто болеет»</w:t>
            </w:r>
          </w:p>
          <w:p w:rsidR="005128AB" w:rsidRPr="005128AB" w:rsidRDefault="005128AB" w:rsidP="005128AB">
            <w:pPr>
              <w:pStyle w:val="TableParagraph"/>
              <w:spacing w:line="256" w:lineRule="exact"/>
              <w:rPr>
                <w:rFonts w:ascii="Times New Roman" w:hAnsi="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rPr>
              <w:t>2</w:t>
            </w:r>
          </w:p>
          <w:p w:rsidR="005128AB" w:rsidRPr="005128AB" w:rsidRDefault="005128AB" w:rsidP="005128AB">
            <w:pPr>
              <w:pStyle w:val="TableParagraph"/>
              <w:spacing w:line="256" w:lineRule="exact"/>
              <w:ind w:left="468" w:right="458"/>
              <w:jc w:val="center"/>
              <w:rPr>
                <w:rFonts w:ascii="Times New Roman" w:hAnsi="Times New Roman" w:cs="Times New Roman"/>
                <w:sz w:val="24"/>
                <w:szCs w:val="24"/>
                <w:lang w:val="ru-RU"/>
              </w:rPr>
            </w:pP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январь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lang w:val="ru-RU"/>
              </w:rPr>
            </w:pPr>
            <w:r w:rsidRPr="005128AB">
              <w:rPr>
                <w:rFonts w:ascii="Times New Roman" w:hAnsi="Times New Roman" w:cs="Times New Roman"/>
                <w:sz w:val="24"/>
                <w:szCs w:val="24"/>
              </w:rPr>
              <w:t>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6"/>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«Утомляемость ребёнка и как с ней бороться</w:t>
            </w:r>
            <w:proofErr w:type="gramStart"/>
            <w:r w:rsidRPr="005128AB">
              <w:rPr>
                <w:rFonts w:ascii="Times New Roman" w:hAnsi="Times New Roman" w:cs="Times New Roman"/>
                <w:sz w:val="24"/>
                <w:szCs w:val="24"/>
                <w:lang w:val="ru-RU"/>
              </w:rPr>
              <w:t>.»</w:t>
            </w:r>
            <w:proofErr w:type="gramEnd"/>
          </w:p>
          <w:p w:rsidR="005128AB" w:rsidRPr="005128AB" w:rsidRDefault="005128AB" w:rsidP="005128AB">
            <w:pPr>
              <w:pStyle w:val="TableParagraph"/>
              <w:spacing w:line="256" w:lineRule="exact"/>
              <w:rPr>
                <w:rFonts w:ascii="Times New Roman" w:hAnsi="Times New Roman" w:cs="Times New Roman"/>
                <w:sz w:val="24"/>
                <w:szCs w:val="24"/>
                <w:lang w:val="ru-RU"/>
              </w:rPr>
            </w:pP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2</w:t>
            </w: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апрель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lang w:val="ru-RU"/>
              </w:rPr>
            </w:pPr>
            <w:r w:rsidRPr="005128AB">
              <w:rPr>
                <w:rFonts w:ascii="Times New Roman" w:hAnsi="Times New Roman" w:cs="Times New Roman"/>
                <w:sz w:val="24"/>
                <w:szCs w:val="24"/>
              </w:rPr>
              <w:t>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5"/>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Родители - главные защитники своих детей. Ответственное родительство</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           3</w:t>
            </w: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413"/>
              <w:rPr>
                <w:rFonts w:ascii="Times New Roman" w:hAnsi="Times New Roman" w:cs="Times New Roman"/>
                <w:sz w:val="24"/>
                <w:szCs w:val="24"/>
                <w:lang w:val="ru-RU"/>
              </w:rPr>
            </w:pPr>
            <w:r w:rsidRPr="005128AB">
              <w:rPr>
                <w:rFonts w:ascii="Times New Roman" w:hAnsi="Times New Roman" w:cs="Times New Roman"/>
                <w:sz w:val="24"/>
                <w:szCs w:val="24"/>
                <w:lang w:val="ru-RU"/>
              </w:rPr>
              <w:t>сентябрь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 педагог-психолог</w:t>
            </w:r>
          </w:p>
        </w:tc>
      </w:tr>
      <w:tr w:rsidR="005128AB" w:rsidRPr="005128AB" w:rsidTr="005128AB">
        <w:trPr>
          <w:trHeight w:val="275"/>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«Значение общения в развитии личностных качеств ребёнка</w:t>
            </w:r>
            <w:proofErr w:type="gramStart"/>
            <w:r w:rsidRPr="005128AB">
              <w:rPr>
                <w:rFonts w:ascii="Times New Roman" w:hAnsi="Times New Roman" w:cs="Times New Roman"/>
                <w:sz w:val="24"/>
                <w:szCs w:val="24"/>
                <w:lang w:val="ru-RU"/>
              </w:rPr>
              <w:t>.»</w:t>
            </w:r>
            <w:proofErr w:type="gramEnd"/>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7"/>
              <w:jc w:val="center"/>
              <w:rPr>
                <w:rFonts w:ascii="Times New Roman" w:hAnsi="Times New Roman" w:cs="Times New Roman"/>
                <w:sz w:val="24"/>
                <w:szCs w:val="24"/>
              </w:rPr>
            </w:pPr>
            <w:r w:rsidRPr="005128AB">
              <w:rPr>
                <w:rFonts w:ascii="Times New Roman" w:hAnsi="Times New Roman" w:cs="Times New Roman"/>
                <w:sz w:val="24"/>
                <w:szCs w:val="24"/>
              </w:rPr>
              <w:t>3</w:t>
            </w:r>
          </w:p>
          <w:p w:rsidR="005128AB" w:rsidRPr="005128AB" w:rsidRDefault="005128AB" w:rsidP="005128AB">
            <w:pPr>
              <w:pStyle w:val="TableParagraph"/>
              <w:spacing w:line="256" w:lineRule="exact"/>
              <w:ind w:left="7"/>
              <w:jc w:val="center"/>
              <w:rPr>
                <w:rFonts w:ascii="Times New Roman" w:hAnsi="Times New Roman" w:cs="Times New Roman"/>
                <w:sz w:val="24"/>
                <w:szCs w:val="24"/>
                <w:lang w:val="ru-RU"/>
              </w:rPr>
            </w:pP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413"/>
              <w:rPr>
                <w:rFonts w:ascii="Times New Roman" w:hAnsi="Times New Roman" w:cs="Times New Roman"/>
                <w:sz w:val="24"/>
                <w:szCs w:val="24"/>
                <w:lang w:val="ru-RU"/>
              </w:rPr>
            </w:pPr>
            <w:r w:rsidRPr="005128AB">
              <w:rPr>
                <w:rFonts w:ascii="Times New Roman" w:hAnsi="Times New Roman" w:cs="Times New Roman"/>
                <w:sz w:val="24"/>
                <w:szCs w:val="24"/>
                <w:lang w:val="ru-RU"/>
              </w:rPr>
              <w:t>ноябрь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rPr>
                <w:rFonts w:ascii="Times New Roman" w:hAnsi="Times New Roman" w:cs="Times New Roman"/>
                <w:sz w:val="24"/>
                <w:szCs w:val="24"/>
                <w:lang w:val="ru-RU"/>
              </w:rPr>
            </w:pPr>
            <w:r w:rsidRPr="005128AB">
              <w:rPr>
                <w:rFonts w:ascii="Times New Roman" w:hAnsi="Times New Roman" w:cs="Times New Roman"/>
                <w:sz w:val="24"/>
                <w:szCs w:val="24"/>
              </w:rPr>
              <w:t>Классные</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5"/>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«Ваш  ребёнок взрослеет. </w:t>
            </w:r>
          </w:p>
          <w:p w:rsidR="005128AB" w:rsidRPr="005128AB" w:rsidRDefault="005128AB" w:rsidP="005128AB">
            <w:pPr>
              <w:pStyle w:val="TableParagraph"/>
              <w:spacing w:line="256" w:lineRule="exact"/>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rPr>
              <w:t>3</w:t>
            </w:r>
          </w:p>
          <w:p w:rsidR="005128AB" w:rsidRPr="005128AB" w:rsidRDefault="005128AB" w:rsidP="005128AB">
            <w:pPr>
              <w:pStyle w:val="TableParagraph"/>
              <w:spacing w:line="256" w:lineRule="exact"/>
              <w:ind w:left="468" w:right="458"/>
              <w:jc w:val="center"/>
              <w:rPr>
                <w:rFonts w:ascii="Times New Roman" w:hAnsi="Times New Roman" w:cs="Times New Roman"/>
                <w:sz w:val="24"/>
                <w:szCs w:val="24"/>
              </w:rPr>
            </w:pP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январь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5"/>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rPr>
                <w:rFonts w:ascii="Times New Roman" w:hAnsi="Times New Roman" w:cs="Times New Roman"/>
                <w:sz w:val="24"/>
                <w:szCs w:val="24"/>
                <w:lang w:val="ru-RU"/>
              </w:rPr>
            </w:pPr>
            <w:r w:rsidRPr="005128AB">
              <w:rPr>
                <w:rFonts w:ascii="Times New Roman" w:hAnsi="Times New Roman" w:cs="Times New Roman"/>
                <w:sz w:val="24"/>
                <w:szCs w:val="24"/>
                <w:lang w:val="ru-RU"/>
              </w:rPr>
              <w:t>«Агрессивные дети</w:t>
            </w:r>
            <w:proofErr w:type="gramStart"/>
            <w:r w:rsidRPr="005128AB">
              <w:rPr>
                <w:rFonts w:ascii="Times New Roman" w:hAnsi="Times New Roman" w:cs="Times New Roman"/>
                <w:sz w:val="24"/>
                <w:szCs w:val="24"/>
                <w:lang w:val="ru-RU"/>
              </w:rPr>
              <w:t xml:space="preserve"> .</w:t>
            </w:r>
            <w:proofErr w:type="gramEnd"/>
            <w:r w:rsidRPr="005128AB">
              <w:rPr>
                <w:rFonts w:ascii="Times New Roman" w:hAnsi="Times New Roman" w:cs="Times New Roman"/>
                <w:sz w:val="24"/>
                <w:szCs w:val="24"/>
                <w:lang w:val="ru-RU"/>
              </w:rPr>
              <w:t xml:space="preserve"> Причины и последствия детской агрессии.» </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jc w:val="center"/>
              <w:rPr>
                <w:rFonts w:ascii="Times New Roman" w:hAnsi="Times New Roman" w:cs="Times New Roman"/>
                <w:sz w:val="24"/>
                <w:szCs w:val="24"/>
              </w:rPr>
            </w:pPr>
            <w:r w:rsidRPr="005128AB">
              <w:rPr>
                <w:rFonts w:ascii="Times New Roman" w:hAnsi="Times New Roman" w:cs="Times New Roman"/>
                <w:sz w:val="24"/>
                <w:szCs w:val="24"/>
              </w:rPr>
              <w:t>3</w:t>
            </w:r>
          </w:p>
          <w:p w:rsidR="005128AB" w:rsidRPr="005128AB" w:rsidRDefault="005128AB" w:rsidP="005128AB">
            <w:pPr>
              <w:pStyle w:val="TableParagraph"/>
              <w:ind w:left="0"/>
              <w:rPr>
                <w:rFonts w:ascii="Times New Roman" w:hAnsi="Times New Roman" w:cs="Times New Roman"/>
                <w:sz w:val="24"/>
                <w:szCs w:val="24"/>
              </w:rPr>
            </w:pP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апрель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5"/>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rPr>
                <w:rFonts w:ascii="Times New Roman" w:hAnsi="Times New Roman" w:cs="Times New Roman"/>
                <w:sz w:val="24"/>
                <w:szCs w:val="24"/>
              </w:rPr>
            </w:pPr>
            <w:r w:rsidRPr="005128AB">
              <w:rPr>
                <w:rFonts w:ascii="Times New Roman" w:hAnsi="Times New Roman" w:cs="Times New Roman"/>
                <w:sz w:val="24"/>
                <w:szCs w:val="24"/>
              </w:rPr>
              <w:t>«Наши «трудные» дети</w:t>
            </w:r>
            <w:proofErr w:type="gramStart"/>
            <w:r w:rsidRPr="005128AB">
              <w:rPr>
                <w:rFonts w:ascii="Times New Roman" w:hAnsi="Times New Roman" w:cs="Times New Roman"/>
                <w:sz w:val="24"/>
                <w:szCs w:val="24"/>
              </w:rPr>
              <w:t>.»</w:t>
            </w:r>
            <w:proofErr w:type="gramEnd"/>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7"/>
              <w:jc w:val="center"/>
              <w:rPr>
                <w:rFonts w:ascii="Times New Roman" w:hAnsi="Times New Roman" w:cs="Times New Roman"/>
                <w:sz w:val="24"/>
                <w:szCs w:val="24"/>
              </w:rPr>
            </w:pPr>
            <w:r w:rsidRPr="005128AB">
              <w:rPr>
                <w:rFonts w:ascii="Times New Roman" w:hAnsi="Times New Roman" w:cs="Times New Roman"/>
                <w:sz w:val="24"/>
                <w:szCs w:val="24"/>
              </w:rPr>
              <w:t>4</w:t>
            </w: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413"/>
              <w:rPr>
                <w:rFonts w:ascii="Times New Roman" w:hAnsi="Times New Roman" w:cs="Times New Roman"/>
                <w:sz w:val="24"/>
                <w:szCs w:val="24"/>
              </w:rPr>
            </w:pPr>
            <w:r w:rsidRPr="005128AB">
              <w:rPr>
                <w:rFonts w:ascii="Times New Roman" w:hAnsi="Times New Roman" w:cs="Times New Roman"/>
                <w:sz w:val="24"/>
                <w:szCs w:val="24"/>
                <w:lang w:val="ru-RU"/>
              </w:rPr>
              <w:t>с</w:t>
            </w:r>
            <w:r w:rsidRPr="005128AB">
              <w:rPr>
                <w:rFonts w:ascii="Times New Roman" w:hAnsi="Times New Roman" w:cs="Times New Roman"/>
                <w:sz w:val="24"/>
                <w:szCs w:val="24"/>
              </w:rPr>
              <w:t>ентябрь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6"/>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rPr>
                <w:rFonts w:ascii="Times New Roman" w:hAnsi="Times New Roman" w:cs="Times New Roman"/>
                <w:sz w:val="24"/>
                <w:szCs w:val="24"/>
              </w:rPr>
            </w:pPr>
            <w:r w:rsidRPr="005128AB">
              <w:rPr>
                <w:rFonts w:ascii="Times New Roman" w:hAnsi="Times New Roman" w:cs="Times New Roman"/>
                <w:sz w:val="24"/>
                <w:szCs w:val="24"/>
                <w:lang w:val="ru-RU"/>
              </w:rPr>
              <w:t>«Неудобные» вопросы</w:t>
            </w:r>
            <w:proofErr w:type="gramStart"/>
            <w:r w:rsidRPr="005128AB">
              <w:rPr>
                <w:rFonts w:ascii="Times New Roman" w:hAnsi="Times New Roman" w:cs="Times New Roman"/>
                <w:sz w:val="24"/>
                <w:szCs w:val="24"/>
                <w:lang w:val="ru-RU"/>
              </w:rPr>
              <w:t>.»</w:t>
            </w:r>
            <w:proofErr w:type="gramEnd"/>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rPr>
              <w:t>4</w:t>
            </w:r>
          </w:p>
          <w:p w:rsidR="005128AB" w:rsidRPr="005128AB" w:rsidRDefault="005128AB" w:rsidP="005128AB">
            <w:pPr>
              <w:pStyle w:val="TableParagraph"/>
              <w:spacing w:line="256" w:lineRule="exact"/>
              <w:ind w:left="468" w:right="458"/>
              <w:jc w:val="center"/>
              <w:rPr>
                <w:rFonts w:ascii="Times New Roman" w:hAnsi="Times New Roman" w:cs="Times New Roman"/>
                <w:sz w:val="24"/>
                <w:szCs w:val="24"/>
              </w:rPr>
            </w:pP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6" w:lineRule="exact"/>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ноябрь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6"/>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9"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«Скоро пятый класс! Как справиться с волнением и детям и их родителям?»</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9" w:lineRule="exact"/>
              <w:ind w:left="468" w:right="458"/>
              <w:jc w:val="center"/>
              <w:rPr>
                <w:rFonts w:ascii="Times New Roman" w:hAnsi="Times New Roman" w:cs="Times New Roman"/>
                <w:sz w:val="24"/>
                <w:szCs w:val="24"/>
              </w:rPr>
            </w:pPr>
            <w:r w:rsidRPr="005128AB">
              <w:rPr>
                <w:rFonts w:ascii="Times New Roman" w:hAnsi="Times New Roman" w:cs="Times New Roman"/>
                <w:sz w:val="24"/>
                <w:szCs w:val="24"/>
              </w:rPr>
              <w:t>4</w:t>
            </w: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9" w:lineRule="exact"/>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апрель</w:t>
            </w: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руков</w:t>
            </w:r>
            <w:r w:rsidRPr="005128AB">
              <w:rPr>
                <w:rFonts w:ascii="Times New Roman" w:hAnsi="Times New Roman" w:cs="Times New Roman"/>
                <w:sz w:val="24"/>
                <w:szCs w:val="24"/>
                <w:lang w:val="ru-RU"/>
              </w:rPr>
              <w:t>одители</w:t>
            </w:r>
          </w:p>
        </w:tc>
      </w:tr>
      <w:tr w:rsidR="005128AB" w:rsidRPr="005128AB" w:rsidTr="005128AB">
        <w:trPr>
          <w:trHeight w:val="278"/>
        </w:trPr>
        <w:tc>
          <w:tcPr>
            <w:tcW w:w="407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9" w:lineRule="exact"/>
              <w:rPr>
                <w:rFonts w:ascii="Times New Roman" w:hAnsi="Times New Roman" w:cs="Times New Roman"/>
                <w:b/>
                <w:sz w:val="24"/>
                <w:szCs w:val="24"/>
                <w:lang w:val="ru-RU"/>
              </w:rPr>
            </w:pPr>
            <w:r w:rsidRPr="005128AB">
              <w:rPr>
                <w:rFonts w:ascii="Times New Roman" w:hAnsi="Times New Roman" w:cs="Times New Roman"/>
                <w:b/>
                <w:sz w:val="24"/>
                <w:szCs w:val="24"/>
                <w:lang w:val="ru-RU"/>
              </w:rPr>
              <w:t>Совместные мероприятия</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9" w:lineRule="exact"/>
              <w:ind w:left="468" w:right="458"/>
              <w:jc w:val="center"/>
              <w:rPr>
                <w:rFonts w:ascii="Times New Roman" w:hAnsi="Times New Roman" w:cs="Times New Roman"/>
                <w:sz w:val="24"/>
                <w:szCs w:val="24"/>
              </w:rPr>
            </w:pPr>
          </w:p>
        </w:tc>
        <w:tc>
          <w:tcPr>
            <w:tcW w:w="1731"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spacing w:line="259" w:lineRule="exact"/>
              <w:ind w:left="0"/>
              <w:jc w:val="center"/>
              <w:rPr>
                <w:rFonts w:ascii="Times New Roman" w:hAnsi="Times New Roman" w:cs="Times New Roman"/>
                <w:sz w:val="24"/>
                <w:szCs w:val="24"/>
              </w:rPr>
            </w:pPr>
          </w:p>
        </w:tc>
        <w:tc>
          <w:tcPr>
            <w:tcW w:w="237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rPr>
            </w:pPr>
          </w:p>
        </w:tc>
      </w:tr>
      <w:tr w:rsidR="005128AB" w:rsidRPr="005128AB" w:rsidTr="005128AB">
        <w:trPr>
          <w:trHeight w:val="1103"/>
        </w:trPr>
        <w:tc>
          <w:tcPr>
            <w:tcW w:w="4076" w:type="dxa"/>
            <w:tcBorders>
              <w:top w:val="single" w:sz="4" w:space="0" w:color="auto"/>
              <w:left w:val="single" w:sz="4" w:space="0" w:color="000000"/>
              <w:bottom w:val="single" w:sz="4" w:space="0" w:color="000000"/>
              <w:right w:val="single" w:sz="4" w:space="0" w:color="000000"/>
            </w:tcBorders>
            <w:hideMark/>
          </w:tcPr>
          <w:p w:rsidR="005128AB" w:rsidRPr="005128AB" w:rsidRDefault="005128AB" w:rsidP="005128AB">
            <w:pPr>
              <w:pStyle w:val="TableParagraph"/>
              <w:tabs>
                <w:tab w:val="left" w:pos="1580"/>
                <w:tab w:val="left" w:pos="2525"/>
                <w:tab w:val="left" w:pos="3840"/>
              </w:tabs>
              <w:ind w:right="94"/>
              <w:rPr>
                <w:rFonts w:ascii="Times New Roman" w:hAnsi="Times New Roman" w:cs="Times New Roman"/>
                <w:sz w:val="24"/>
                <w:szCs w:val="24"/>
                <w:lang w:val="ru-RU"/>
              </w:rPr>
            </w:pPr>
            <w:r w:rsidRPr="005128AB">
              <w:rPr>
                <w:rFonts w:ascii="Times New Roman" w:hAnsi="Times New Roman" w:cs="Times New Roman"/>
                <w:sz w:val="24"/>
                <w:szCs w:val="24"/>
                <w:lang w:val="ru-RU"/>
              </w:rPr>
              <w:t>Совместная</w:t>
            </w:r>
            <w:r w:rsidRPr="005128AB">
              <w:rPr>
                <w:rFonts w:ascii="Times New Roman" w:hAnsi="Times New Roman" w:cs="Times New Roman"/>
                <w:sz w:val="24"/>
                <w:szCs w:val="24"/>
                <w:lang w:val="ru-RU"/>
              </w:rPr>
              <w:tab/>
              <w:t>работа</w:t>
            </w:r>
            <w:r w:rsidRPr="005128AB">
              <w:rPr>
                <w:rFonts w:ascii="Times New Roman" w:hAnsi="Times New Roman" w:cs="Times New Roman"/>
                <w:sz w:val="24"/>
                <w:szCs w:val="24"/>
                <w:lang w:val="ru-RU"/>
              </w:rPr>
              <w:tab/>
              <w:t>родителей</w:t>
            </w:r>
            <w:r w:rsidRPr="005128AB">
              <w:rPr>
                <w:rFonts w:ascii="Times New Roman" w:hAnsi="Times New Roman" w:cs="Times New Roman"/>
                <w:sz w:val="24"/>
                <w:szCs w:val="24"/>
                <w:lang w:val="ru-RU"/>
              </w:rPr>
              <w:tab/>
            </w:r>
            <w:r w:rsidRPr="005128AB">
              <w:rPr>
                <w:rFonts w:ascii="Times New Roman" w:hAnsi="Times New Roman" w:cs="Times New Roman"/>
                <w:spacing w:val="-4"/>
                <w:sz w:val="24"/>
                <w:szCs w:val="24"/>
                <w:lang w:val="ru-RU"/>
              </w:rPr>
              <w:t>и</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учащихся</w:t>
            </w:r>
            <w:r w:rsidRPr="005128AB">
              <w:rPr>
                <w:rFonts w:ascii="Times New Roman" w:hAnsi="Times New Roman" w:cs="Times New Roman"/>
                <w:spacing w:val="49"/>
                <w:sz w:val="24"/>
                <w:szCs w:val="24"/>
                <w:lang w:val="ru-RU"/>
              </w:rPr>
              <w:t xml:space="preserve"> </w:t>
            </w:r>
            <w:r w:rsidRPr="005128AB">
              <w:rPr>
                <w:rFonts w:ascii="Times New Roman" w:hAnsi="Times New Roman" w:cs="Times New Roman"/>
                <w:sz w:val="24"/>
                <w:szCs w:val="24"/>
                <w:lang w:val="ru-RU"/>
              </w:rPr>
              <w:t>в</w:t>
            </w:r>
            <w:r w:rsidRPr="005128AB">
              <w:rPr>
                <w:rFonts w:ascii="Times New Roman" w:hAnsi="Times New Roman" w:cs="Times New Roman"/>
                <w:spacing w:val="49"/>
                <w:sz w:val="24"/>
                <w:szCs w:val="24"/>
                <w:lang w:val="ru-RU"/>
              </w:rPr>
              <w:t xml:space="preserve"> </w:t>
            </w:r>
            <w:r w:rsidRPr="005128AB">
              <w:rPr>
                <w:rFonts w:ascii="Times New Roman" w:hAnsi="Times New Roman" w:cs="Times New Roman"/>
                <w:sz w:val="24"/>
                <w:szCs w:val="24"/>
                <w:lang w:val="ru-RU"/>
              </w:rPr>
              <w:t>подготовке</w:t>
            </w:r>
            <w:r w:rsidRPr="005128AB">
              <w:rPr>
                <w:rFonts w:ascii="Times New Roman" w:hAnsi="Times New Roman" w:cs="Times New Roman"/>
                <w:spacing w:val="48"/>
                <w:sz w:val="24"/>
                <w:szCs w:val="24"/>
                <w:lang w:val="ru-RU"/>
              </w:rPr>
              <w:t xml:space="preserve"> </w:t>
            </w:r>
            <w:r w:rsidRPr="005128AB">
              <w:rPr>
                <w:rFonts w:ascii="Times New Roman" w:hAnsi="Times New Roman" w:cs="Times New Roman"/>
                <w:sz w:val="24"/>
                <w:szCs w:val="24"/>
                <w:lang w:val="ru-RU"/>
              </w:rPr>
              <w:t>к</w:t>
            </w:r>
            <w:r w:rsidRPr="005128AB">
              <w:rPr>
                <w:rFonts w:ascii="Times New Roman" w:hAnsi="Times New Roman" w:cs="Times New Roman"/>
                <w:spacing w:val="50"/>
                <w:sz w:val="24"/>
                <w:szCs w:val="24"/>
                <w:lang w:val="ru-RU"/>
              </w:rPr>
              <w:t xml:space="preserve"> </w:t>
            </w:r>
            <w:r w:rsidRPr="005128AB">
              <w:rPr>
                <w:rFonts w:ascii="Times New Roman" w:hAnsi="Times New Roman" w:cs="Times New Roman"/>
                <w:sz w:val="24"/>
                <w:szCs w:val="24"/>
                <w:lang w:val="ru-RU"/>
              </w:rPr>
              <w:t>Новому</w:t>
            </w:r>
          </w:p>
          <w:p w:rsidR="005128AB" w:rsidRPr="005128AB" w:rsidRDefault="005128AB" w:rsidP="005128AB">
            <w:pPr>
              <w:pStyle w:val="TableParagraph"/>
              <w:tabs>
                <w:tab w:val="left" w:pos="798"/>
                <w:tab w:val="left" w:pos="1791"/>
                <w:tab w:val="left" w:pos="2110"/>
                <w:tab w:val="left" w:pos="3467"/>
              </w:tabs>
              <w:spacing w:line="270" w:lineRule="atLeast"/>
              <w:ind w:right="98"/>
              <w:rPr>
                <w:rFonts w:ascii="Times New Roman" w:hAnsi="Times New Roman" w:cs="Times New Roman"/>
                <w:sz w:val="24"/>
                <w:szCs w:val="24"/>
                <w:lang w:val="ru-RU"/>
              </w:rPr>
            </w:pPr>
            <w:r w:rsidRPr="005128AB">
              <w:rPr>
                <w:rFonts w:ascii="Times New Roman" w:hAnsi="Times New Roman" w:cs="Times New Roman"/>
                <w:sz w:val="24"/>
                <w:szCs w:val="24"/>
                <w:lang w:val="ru-RU"/>
              </w:rPr>
              <w:t>году, участие</w:t>
            </w:r>
            <w:r w:rsidRPr="005128AB">
              <w:rPr>
                <w:rFonts w:ascii="Times New Roman" w:hAnsi="Times New Roman" w:cs="Times New Roman"/>
                <w:sz w:val="24"/>
                <w:szCs w:val="24"/>
                <w:lang w:val="ru-RU"/>
              </w:rPr>
              <w:tab/>
              <w:t>в</w:t>
            </w:r>
            <w:r w:rsidRPr="005128AB">
              <w:rPr>
                <w:rFonts w:ascii="Times New Roman" w:hAnsi="Times New Roman" w:cs="Times New Roman"/>
                <w:sz w:val="24"/>
                <w:szCs w:val="24"/>
                <w:lang w:val="ru-RU"/>
              </w:rPr>
              <w:tab/>
              <w:t>мастерской</w:t>
            </w:r>
            <w:r w:rsidRPr="005128AB">
              <w:rPr>
                <w:rFonts w:ascii="Times New Roman" w:hAnsi="Times New Roman" w:cs="Times New Roman"/>
                <w:sz w:val="24"/>
                <w:szCs w:val="24"/>
                <w:lang w:val="ru-RU"/>
              </w:rPr>
              <w:tab/>
            </w:r>
            <w:r w:rsidRPr="005128AB">
              <w:rPr>
                <w:rFonts w:ascii="Times New Roman" w:hAnsi="Times New Roman" w:cs="Times New Roman"/>
                <w:spacing w:val="-2"/>
                <w:sz w:val="24"/>
                <w:szCs w:val="24"/>
                <w:lang w:val="ru-RU"/>
              </w:rPr>
              <w:t>Деда</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Мороза</w:t>
            </w:r>
          </w:p>
        </w:tc>
        <w:tc>
          <w:tcPr>
            <w:tcW w:w="1418" w:type="dxa"/>
            <w:tcBorders>
              <w:top w:val="single" w:sz="4" w:space="0" w:color="auto"/>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0" w:right="458"/>
              <w:jc w:val="center"/>
              <w:rPr>
                <w:rFonts w:ascii="Times New Roman" w:hAnsi="Times New Roman" w:cs="Times New Roman"/>
                <w:sz w:val="24"/>
                <w:szCs w:val="24"/>
              </w:rPr>
            </w:pPr>
            <w:r w:rsidRPr="005128AB">
              <w:rPr>
                <w:rFonts w:ascii="Times New Roman" w:hAnsi="Times New Roman" w:cs="Times New Roman"/>
                <w:sz w:val="24"/>
                <w:szCs w:val="24"/>
                <w:lang w:val="ru-RU"/>
              </w:rPr>
              <w:t xml:space="preserve">    </w:t>
            </w:r>
            <w:r w:rsidRPr="005128AB">
              <w:rPr>
                <w:rFonts w:ascii="Times New Roman" w:hAnsi="Times New Roman" w:cs="Times New Roman"/>
                <w:sz w:val="24"/>
                <w:szCs w:val="24"/>
              </w:rPr>
              <w:t>1-4</w:t>
            </w:r>
          </w:p>
        </w:tc>
        <w:tc>
          <w:tcPr>
            <w:tcW w:w="1731" w:type="dxa"/>
            <w:tcBorders>
              <w:top w:val="single" w:sz="4" w:space="0" w:color="auto"/>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jc w:val="center"/>
              <w:rPr>
                <w:rFonts w:ascii="Times New Roman" w:hAnsi="Times New Roman" w:cs="Times New Roman"/>
                <w:sz w:val="24"/>
                <w:szCs w:val="24"/>
              </w:rPr>
            </w:pPr>
            <w:r w:rsidRPr="005128AB">
              <w:rPr>
                <w:rFonts w:ascii="Times New Roman" w:hAnsi="Times New Roman" w:cs="Times New Roman"/>
                <w:sz w:val="24"/>
                <w:szCs w:val="24"/>
              </w:rPr>
              <w:t>декабрь</w:t>
            </w:r>
          </w:p>
        </w:tc>
        <w:tc>
          <w:tcPr>
            <w:tcW w:w="2378" w:type="dxa"/>
            <w:tcBorders>
              <w:top w:val="single" w:sz="4" w:space="0" w:color="auto"/>
              <w:left w:val="single" w:sz="4" w:space="0" w:color="000000"/>
              <w:bottom w:val="single" w:sz="4" w:space="0" w:color="000000"/>
              <w:right w:val="single" w:sz="4" w:space="0" w:color="000000"/>
            </w:tcBorders>
            <w:hideMark/>
          </w:tcPr>
          <w:p w:rsidR="005128AB" w:rsidRPr="005128AB" w:rsidRDefault="005128AB" w:rsidP="005128AB">
            <w:pPr>
              <w:pStyle w:val="TableParagraph"/>
              <w:ind w:left="0" w:right="457"/>
              <w:rPr>
                <w:rFonts w:ascii="Times New Roman" w:hAnsi="Times New Roman" w:cs="Times New Roman"/>
                <w:sz w:val="24"/>
                <w:szCs w:val="24"/>
              </w:rPr>
            </w:pPr>
            <w:r w:rsidRPr="005128AB">
              <w:rPr>
                <w:rFonts w:ascii="Times New Roman" w:hAnsi="Times New Roman" w:cs="Times New Roman"/>
                <w:sz w:val="24"/>
                <w:szCs w:val="24"/>
              </w:rPr>
              <w:t>Классные</w:t>
            </w:r>
            <w:r w:rsidRPr="005128AB">
              <w:rPr>
                <w:rFonts w:ascii="Times New Roman" w:hAnsi="Times New Roman" w:cs="Times New Roman"/>
                <w:spacing w:val="1"/>
                <w:sz w:val="24"/>
                <w:szCs w:val="24"/>
              </w:rPr>
              <w:t xml:space="preserve"> </w:t>
            </w:r>
            <w:r w:rsidRPr="005128AB">
              <w:rPr>
                <w:rFonts w:ascii="Times New Roman" w:hAnsi="Times New Roman" w:cs="Times New Roman"/>
                <w:spacing w:val="-2"/>
                <w:sz w:val="24"/>
                <w:szCs w:val="24"/>
              </w:rPr>
              <w:t>руководители</w:t>
            </w:r>
          </w:p>
        </w:tc>
      </w:tr>
      <w:tr w:rsidR="005128AB" w:rsidRPr="005128AB" w:rsidTr="005128AB">
        <w:trPr>
          <w:trHeight w:val="551"/>
        </w:trPr>
        <w:tc>
          <w:tcPr>
            <w:tcW w:w="4076"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rPr>
                <w:rFonts w:ascii="Times New Roman" w:hAnsi="Times New Roman" w:cs="Times New Roman"/>
                <w:sz w:val="24"/>
                <w:szCs w:val="24"/>
              </w:rPr>
            </w:pPr>
            <w:r w:rsidRPr="005128AB">
              <w:rPr>
                <w:rFonts w:ascii="Times New Roman" w:hAnsi="Times New Roman" w:cs="Times New Roman"/>
                <w:sz w:val="24"/>
                <w:szCs w:val="24"/>
              </w:rPr>
              <w:lastRenderedPageBreak/>
              <w:t>Проект</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«Весёлая</w:t>
            </w:r>
            <w:r w:rsidRPr="005128AB">
              <w:rPr>
                <w:rFonts w:ascii="Times New Roman" w:hAnsi="Times New Roman" w:cs="Times New Roman"/>
                <w:spacing w:val="-4"/>
                <w:sz w:val="24"/>
                <w:szCs w:val="24"/>
              </w:rPr>
              <w:t xml:space="preserve"> </w:t>
            </w:r>
            <w:r w:rsidRPr="005128AB">
              <w:rPr>
                <w:rFonts w:ascii="Times New Roman" w:hAnsi="Times New Roman" w:cs="Times New Roman"/>
                <w:sz w:val="24"/>
                <w:szCs w:val="24"/>
              </w:rPr>
              <w:t>перемена»</w:t>
            </w:r>
          </w:p>
        </w:tc>
        <w:tc>
          <w:tcPr>
            <w:tcW w:w="141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right="458"/>
              <w:jc w:val="center"/>
              <w:rPr>
                <w:rFonts w:ascii="Times New Roman" w:hAnsi="Times New Roman" w:cs="Times New Roman"/>
                <w:sz w:val="24"/>
                <w:szCs w:val="24"/>
              </w:rPr>
            </w:pPr>
            <w:r w:rsidRPr="005128AB">
              <w:rPr>
                <w:rFonts w:ascii="Times New Roman" w:hAnsi="Times New Roman" w:cs="Times New Roman"/>
                <w:sz w:val="24"/>
                <w:szCs w:val="24"/>
                <w:lang w:val="ru-RU"/>
              </w:rPr>
              <w:t xml:space="preserve">   </w:t>
            </w:r>
            <w:r w:rsidRPr="005128AB">
              <w:rPr>
                <w:rFonts w:ascii="Times New Roman" w:hAnsi="Times New Roman" w:cs="Times New Roman"/>
                <w:sz w:val="24"/>
                <w:szCs w:val="24"/>
              </w:rPr>
              <w:t>1-4</w:t>
            </w:r>
          </w:p>
        </w:tc>
        <w:tc>
          <w:tcPr>
            <w:tcW w:w="173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108"/>
              <w:jc w:val="center"/>
              <w:rPr>
                <w:rFonts w:ascii="Times New Roman" w:hAnsi="Times New Roman" w:cs="Times New Roman"/>
                <w:sz w:val="24"/>
                <w:szCs w:val="24"/>
              </w:rPr>
            </w:pPr>
            <w:r w:rsidRPr="005128AB">
              <w:rPr>
                <w:rFonts w:ascii="Times New Roman" w:hAnsi="Times New Roman" w:cs="Times New Roman"/>
                <w:sz w:val="24"/>
                <w:szCs w:val="24"/>
              </w:rPr>
              <w:t>в</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теч.года</w:t>
            </w:r>
          </w:p>
        </w:tc>
        <w:tc>
          <w:tcPr>
            <w:tcW w:w="23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left="0"/>
              <w:rPr>
                <w:rFonts w:ascii="Times New Roman" w:hAnsi="Times New Roman" w:cs="Times New Roman"/>
                <w:sz w:val="24"/>
                <w:szCs w:val="24"/>
                <w:lang w:val="ru-RU"/>
              </w:rPr>
            </w:pPr>
            <w:r w:rsidRPr="005128AB">
              <w:rPr>
                <w:rFonts w:ascii="Times New Roman" w:hAnsi="Times New Roman" w:cs="Times New Roman"/>
                <w:sz w:val="24"/>
                <w:szCs w:val="24"/>
              </w:rPr>
              <w:t>Классные руков</w:t>
            </w:r>
            <w:r w:rsidRPr="005128AB">
              <w:rPr>
                <w:rFonts w:ascii="Times New Roman" w:hAnsi="Times New Roman" w:cs="Times New Roman"/>
                <w:sz w:val="24"/>
                <w:szCs w:val="24"/>
                <w:lang w:val="ru-RU"/>
              </w:rPr>
              <w:t>одители</w:t>
            </w:r>
          </w:p>
        </w:tc>
      </w:tr>
      <w:tr w:rsidR="005128AB" w:rsidRPr="005128AB" w:rsidTr="005128AB">
        <w:trPr>
          <w:trHeight w:val="552"/>
        </w:trPr>
        <w:tc>
          <w:tcPr>
            <w:tcW w:w="4076"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Участие в акции «Ответственный родитель» (озеленение пришкольного участка)</w:t>
            </w:r>
          </w:p>
        </w:tc>
        <w:tc>
          <w:tcPr>
            <w:tcW w:w="141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ind w:left="0" w:right="222"/>
              <w:jc w:val="center"/>
              <w:rPr>
                <w:rFonts w:ascii="Times New Roman" w:hAnsi="Times New Roman" w:cs="Times New Roman"/>
                <w:sz w:val="24"/>
                <w:szCs w:val="24"/>
              </w:rPr>
            </w:pPr>
            <w:r w:rsidRPr="005128AB">
              <w:rPr>
                <w:rFonts w:ascii="Times New Roman" w:hAnsi="Times New Roman" w:cs="Times New Roman"/>
                <w:sz w:val="24"/>
                <w:szCs w:val="24"/>
                <w:lang w:val="ru-RU"/>
              </w:rPr>
              <w:t xml:space="preserve">  </w:t>
            </w:r>
            <w:r w:rsidRPr="005128AB">
              <w:rPr>
                <w:rFonts w:ascii="Times New Roman" w:hAnsi="Times New Roman" w:cs="Times New Roman"/>
                <w:sz w:val="24"/>
                <w:szCs w:val="24"/>
              </w:rPr>
              <w:t>1-4</w:t>
            </w:r>
          </w:p>
        </w:tc>
        <w:tc>
          <w:tcPr>
            <w:tcW w:w="173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ind w:right="594"/>
              <w:jc w:val="center"/>
              <w:rPr>
                <w:rFonts w:ascii="Times New Roman" w:hAnsi="Times New Roman" w:cs="Times New Roman"/>
                <w:sz w:val="24"/>
                <w:szCs w:val="24"/>
              </w:rPr>
            </w:pPr>
            <w:r w:rsidRPr="005128AB">
              <w:rPr>
                <w:rFonts w:ascii="Times New Roman" w:hAnsi="Times New Roman" w:cs="Times New Roman"/>
                <w:sz w:val="24"/>
                <w:szCs w:val="24"/>
              </w:rPr>
              <w:t>апрель</w:t>
            </w:r>
          </w:p>
        </w:tc>
        <w:tc>
          <w:tcPr>
            <w:tcW w:w="23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6" w:lineRule="exact"/>
              <w:rPr>
                <w:rFonts w:ascii="Times New Roman" w:hAnsi="Times New Roman" w:cs="Times New Roman"/>
                <w:sz w:val="24"/>
                <w:szCs w:val="24"/>
              </w:rPr>
            </w:pPr>
            <w:r w:rsidRPr="005128AB">
              <w:rPr>
                <w:rFonts w:ascii="Times New Roman" w:hAnsi="Times New Roman" w:cs="Times New Roman"/>
                <w:sz w:val="24"/>
                <w:szCs w:val="24"/>
              </w:rPr>
              <w:t>Классные руководители</w:t>
            </w:r>
          </w:p>
        </w:tc>
      </w:tr>
      <w:tr w:rsidR="005128AB" w:rsidRPr="005128AB" w:rsidTr="005128AB">
        <w:trPr>
          <w:trHeight w:val="414"/>
        </w:trPr>
        <w:tc>
          <w:tcPr>
            <w:tcW w:w="4076"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ind w:left="0"/>
              <w:rPr>
                <w:rFonts w:ascii="Times New Roman" w:hAnsi="Times New Roman" w:cs="Times New Roman"/>
                <w:sz w:val="24"/>
                <w:szCs w:val="24"/>
              </w:rPr>
            </w:pPr>
            <w:r w:rsidRPr="005128AB">
              <w:rPr>
                <w:rFonts w:ascii="Times New Roman" w:hAnsi="Times New Roman" w:cs="Times New Roman"/>
                <w:sz w:val="24"/>
                <w:szCs w:val="24"/>
              </w:rPr>
              <w:t xml:space="preserve"> Родительский контроль «Школьное питание»</w:t>
            </w:r>
          </w:p>
        </w:tc>
        <w:tc>
          <w:tcPr>
            <w:tcW w:w="141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ind w:left="7"/>
              <w:jc w:val="center"/>
              <w:rPr>
                <w:rFonts w:ascii="Times New Roman" w:hAnsi="Times New Roman" w:cs="Times New Roman"/>
                <w:sz w:val="24"/>
                <w:szCs w:val="24"/>
              </w:rPr>
            </w:pPr>
            <w:r w:rsidRPr="005128AB">
              <w:rPr>
                <w:rFonts w:ascii="Times New Roman" w:hAnsi="Times New Roman" w:cs="Times New Roman"/>
                <w:sz w:val="24"/>
                <w:szCs w:val="24"/>
              </w:rPr>
              <w:t>1-4</w:t>
            </w:r>
          </w:p>
        </w:tc>
        <w:tc>
          <w:tcPr>
            <w:tcW w:w="173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70" w:lineRule="exact"/>
              <w:jc w:val="center"/>
              <w:rPr>
                <w:rFonts w:ascii="Times New Roman" w:hAnsi="Times New Roman" w:cs="Times New Roman"/>
                <w:sz w:val="24"/>
                <w:szCs w:val="24"/>
              </w:rPr>
            </w:pPr>
            <w:r w:rsidRPr="005128AB">
              <w:rPr>
                <w:rFonts w:ascii="Times New Roman" w:hAnsi="Times New Roman" w:cs="Times New Roman"/>
                <w:sz w:val="24"/>
                <w:szCs w:val="24"/>
              </w:rPr>
              <w:t>В течение года</w:t>
            </w:r>
          </w:p>
        </w:tc>
        <w:tc>
          <w:tcPr>
            <w:tcW w:w="237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70" w:lineRule="exact"/>
              <w:ind w:left="0" w:right="247"/>
              <w:rPr>
                <w:rFonts w:ascii="Times New Roman" w:hAnsi="Times New Roman" w:cs="Times New Roman"/>
                <w:sz w:val="24"/>
                <w:szCs w:val="24"/>
                <w:lang w:val="ru-RU"/>
              </w:rPr>
            </w:pPr>
            <w:r w:rsidRPr="005128AB">
              <w:rPr>
                <w:rFonts w:ascii="Times New Roman" w:hAnsi="Times New Roman" w:cs="Times New Roman"/>
                <w:sz w:val="24"/>
                <w:szCs w:val="24"/>
                <w:lang w:val="ru-RU"/>
              </w:rPr>
              <w:t>Родители, отв. за организацию питания</w:t>
            </w:r>
          </w:p>
        </w:tc>
      </w:tr>
      <w:tr w:rsidR="005128AB" w:rsidRPr="005128AB" w:rsidTr="005128AB">
        <w:trPr>
          <w:trHeight w:val="827"/>
        </w:trPr>
        <w:tc>
          <w:tcPr>
            <w:tcW w:w="4076"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tabs>
                <w:tab w:val="left" w:pos="1817"/>
                <w:tab w:val="left" w:pos="2727"/>
                <w:tab w:val="left" w:pos="3519"/>
                <w:tab w:val="left" w:pos="3849"/>
              </w:tabs>
              <w:ind w:right="94" w:firstLine="33"/>
              <w:rPr>
                <w:rFonts w:ascii="Times New Roman" w:hAnsi="Times New Roman" w:cs="Times New Roman"/>
                <w:sz w:val="24"/>
                <w:szCs w:val="24"/>
                <w:lang w:val="ru-RU"/>
              </w:rPr>
            </w:pPr>
            <w:r w:rsidRPr="005128AB">
              <w:rPr>
                <w:rFonts w:ascii="Times New Roman" w:hAnsi="Times New Roman" w:cs="Times New Roman"/>
                <w:sz w:val="24"/>
                <w:szCs w:val="24"/>
                <w:lang w:val="ru-RU"/>
              </w:rPr>
              <w:t>Соревнования</w:t>
            </w:r>
            <w:r w:rsidRPr="005128AB">
              <w:rPr>
                <w:rFonts w:ascii="Times New Roman" w:hAnsi="Times New Roman" w:cs="Times New Roman"/>
                <w:sz w:val="24"/>
                <w:szCs w:val="24"/>
                <w:lang w:val="ru-RU"/>
              </w:rPr>
              <w:tab/>
              <w:t>«Папа,</w:t>
            </w:r>
            <w:r w:rsidRPr="005128AB">
              <w:rPr>
                <w:rFonts w:ascii="Times New Roman" w:hAnsi="Times New Roman" w:cs="Times New Roman"/>
                <w:sz w:val="24"/>
                <w:szCs w:val="24"/>
                <w:lang w:val="ru-RU"/>
              </w:rPr>
              <w:tab/>
              <w:t>мама,</w:t>
            </w:r>
            <w:r w:rsidRPr="005128AB">
              <w:rPr>
                <w:rFonts w:ascii="Times New Roman" w:hAnsi="Times New Roman" w:cs="Times New Roman"/>
                <w:sz w:val="24"/>
                <w:szCs w:val="24"/>
                <w:lang w:val="ru-RU"/>
              </w:rPr>
              <w:tab/>
              <w:t>я</w:t>
            </w:r>
            <w:r w:rsidRPr="005128AB">
              <w:rPr>
                <w:rFonts w:ascii="Times New Roman" w:hAnsi="Times New Roman" w:cs="Times New Roman"/>
                <w:sz w:val="24"/>
                <w:szCs w:val="24"/>
                <w:lang w:val="ru-RU"/>
              </w:rPr>
              <w:tab/>
            </w:r>
            <w:r w:rsidRPr="005128AB">
              <w:rPr>
                <w:rFonts w:ascii="Times New Roman" w:hAnsi="Times New Roman" w:cs="Times New Roman"/>
                <w:spacing w:val="-4"/>
                <w:sz w:val="24"/>
                <w:szCs w:val="24"/>
                <w:lang w:val="ru-RU"/>
              </w:rPr>
              <w:t>–</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спортивная</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семья»</w:t>
            </w:r>
          </w:p>
        </w:tc>
        <w:tc>
          <w:tcPr>
            <w:tcW w:w="141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ind w:right="458"/>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 xml:space="preserve">      1-4</w:t>
            </w:r>
          </w:p>
        </w:tc>
        <w:tc>
          <w:tcPr>
            <w:tcW w:w="1731"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5" w:lineRule="exact"/>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апрель</w:t>
            </w:r>
          </w:p>
        </w:tc>
        <w:tc>
          <w:tcPr>
            <w:tcW w:w="2378"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ind w:left="0" w:right="397"/>
              <w:rPr>
                <w:rFonts w:ascii="Times New Roman" w:hAnsi="Times New Roman" w:cs="Times New Roman"/>
                <w:sz w:val="24"/>
                <w:szCs w:val="24"/>
                <w:lang w:val="ru-RU"/>
              </w:rPr>
            </w:pPr>
            <w:r w:rsidRPr="005128AB">
              <w:rPr>
                <w:rFonts w:ascii="Times New Roman" w:hAnsi="Times New Roman" w:cs="Times New Roman"/>
                <w:spacing w:val="-1"/>
                <w:sz w:val="24"/>
                <w:szCs w:val="24"/>
                <w:lang w:val="ru-RU"/>
              </w:rPr>
              <w:t xml:space="preserve">Классные </w:t>
            </w:r>
            <w:r w:rsidRPr="005128AB">
              <w:rPr>
                <w:rFonts w:ascii="Times New Roman" w:hAnsi="Times New Roman" w:cs="Times New Roman"/>
                <w:sz w:val="24"/>
                <w:szCs w:val="24"/>
                <w:lang w:val="ru-RU"/>
              </w:rPr>
              <w:t>руководители,</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учителя физкультуры</w:t>
            </w:r>
          </w:p>
        </w:tc>
      </w:tr>
      <w:tr w:rsidR="005128AB" w:rsidRPr="005128AB" w:rsidTr="005128AB">
        <w:trPr>
          <w:trHeight w:val="827"/>
        </w:trPr>
        <w:tc>
          <w:tcPr>
            <w:tcW w:w="4076"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Мои права – моя ответственность</w:t>
            </w:r>
          </w:p>
          <w:p w:rsidR="005128AB" w:rsidRPr="005128AB" w:rsidRDefault="005128AB" w:rsidP="005128AB">
            <w:pPr>
              <w:pStyle w:val="TableParagraph"/>
              <w:spacing w:line="259"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(совместное мероприятие детей и родителей)</w:t>
            </w:r>
          </w:p>
        </w:tc>
        <w:tc>
          <w:tcPr>
            <w:tcW w:w="141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9" w:lineRule="exact"/>
              <w:ind w:left="468" w:right="458"/>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4</w:t>
            </w:r>
          </w:p>
        </w:tc>
        <w:tc>
          <w:tcPr>
            <w:tcW w:w="1731"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59" w:lineRule="exact"/>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май</w:t>
            </w:r>
          </w:p>
        </w:tc>
        <w:tc>
          <w:tcPr>
            <w:tcW w:w="237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rPr>
                <w:rFonts w:ascii="Times New Roman" w:hAnsi="Times New Roman" w:cs="Times New Roman"/>
                <w:spacing w:val="-1"/>
                <w:sz w:val="24"/>
                <w:szCs w:val="24"/>
                <w:lang w:val="ru-RU"/>
              </w:rPr>
            </w:pPr>
            <w:r w:rsidRPr="005128AB">
              <w:rPr>
                <w:rFonts w:ascii="Times New Roman" w:hAnsi="Times New Roman" w:cs="Times New Roman"/>
                <w:sz w:val="24"/>
                <w:szCs w:val="24"/>
              </w:rPr>
              <w:t>классны</w:t>
            </w:r>
            <w:r w:rsidRPr="005128AB">
              <w:rPr>
                <w:rFonts w:ascii="Times New Roman" w:hAnsi="Times New Roman" w:cs="Times New Roman"/>
                <w:sz w:val="24"/>
                <w:szCs w:val="24"/>
                <w:lang w:val="ru-RU"/>
              </w:rPr>
              <w:t>е</w:t>
            </w:r>
            <w:r w:rsidRPr="005128AB">
              <w:rPr>
                <w:rFonts w:ascii="Times New Roman" w:hAnsi="Times New Roman" w:cs="Times New Roman"/>
                <w:sz w:val="24"/>
                <w:szCs w:val="24"/>
              </w:rPr>
              <w:t xml:space="preserve"> руководител</w:t>
            </w:r>
            <w:r w:rsidRPr="005128AB">
              <w:rPr>
                <w:rFonts w:ascii="Times New Roman" w:hAnsi="Times New Roman" w:cs="Times New Roman"/>
                <w:sz w:val="24"/>
                <w:szCs w:val="24"/>
                <w:lang w:val="ru-RU"/>
              </w:rPr>
              <w:t>и</w:t>
            </w:r>
          </w:p>
          <w:p w:rsidR="005128AB" w:rsidRPr="005128AB" w:rsidRDefault="005128AB" w:rsidP="005128AB">
            <w:pPr>
              <w:pStyle w:val="TableParagraph"/>
              <w:ind w:left="0" w:right="397"/>
              <w:rPr>
                <w:rFonts w:ascii="Times New Roman" w:hAnsi="Times New Roman" w:cs="Times New Roman"/>
                <w:spacing w:val="-1"/>
                <w:sz w:val="24"/>
                <w:szCs w:val="24"/>
              </w:rPr>
            </w:pPr>
          </w:p>
        </w:tc>
      </w:tr>
    </w:tbl>
    <w:p w:rsidR="005128AB" w:rsidRPr="005128AB" w:rsidRDefault="005128AB" w:rsidP="005128AB">
      <w:pPr>
        <w:sectPr w:rsidR="005128AB" w:rsidRPr="005128AB">
          <w:pgSz w:w="11900" w:h="16850"/>
          <w:pgMar w:top="1420" w:right="460" w:bottom="740" w:left="1440" w:header="0" w:footer="556" w:gutter="0"/>
          <w:cols w:space="720"/>
        </w:sectPr>
      </w:pPr>
    </w:p>
    <w:tbl>
      <w:tblPr>
        <w:tblStyle w:val="TableNormal"/>
        <w:tblpPr w:leftFromText="180" w:rightFromText="180" w:vertAnchor="text" w:horzAnchor="margin" w:tblpY="-832"/>
        <w:tblW w:w="9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5"/>
        <w:gridCol w:w="2529"/>
        <w:gridCol w:w="1418"/>
        <w:gridCol w:w="1156"/>
        <w:gridCol w:w="1268"/>
      </w:tblGrid>
      <w:tr w:rsidR="005128AB" w:rsidRPr="005128AB" w:rsidTr="005128AB">
        <w:trPr>
          <w:trHeight w:val="554"/>
        </w:trPr>
        <w:tc>
          <w:tcPr>
            <w:tcW w:w="9336" w:type="dxa"/>
            <w:gridSpan w:val="5"/>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1" w:lineRule="exact"/>
              <w:ind w:left="3639" w:right="3628"/>
              <w:jc w:val="center"/>
              <w:rPr>
                <w:rFonts w:ascii="Times New Roman" w:hAnsi="Times New Roman" w:cs="Times New Roman"/>
                <w:b/>
                <w:sz w:val="24"/>
                <w:szCs w:val="24"/>
                <w:lang w:val="ru-RU"/>
              </w:rPr>
            </w:pPr>
            <w:r w:rsidRPr="005128AB">
              <w:rPr>
                <w:rFonts w:ascii="Times New Roman" w:hAnsi="Times New Roman" w:cs="Times New Roman"/>
                <w:b/>
                <w:sz w:val="24"/>
                <w:szCs w:val="24"/>
                <w:lang w:val="ru-RU"/>
              </w:rPr>
              <w:lastRenderedPageBreak/>
              <w:t>Профилактика и безопасность</w:t>
            </w:r>
          </w:p>
        </w:tc>
      </w:tr>
      <w:tr w:rsidR="005128AB" w:rsidRPr="005128AB" w:rsidTr="005128AB">
        <w:trPr>
          <w:trHeight w:val="626"/>
        </w:trPr>
        <w:tc>
          <w:tcPr>
            <w:tcW w:w="2965"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b/>
                <w:sz w:val="24"/>
                <w:szCs w:val="24"/>
                <w:lang w:val="ru-RU"/>
              </w:rPr>
            </w:pPr>
            <w:r w:rsidRPr="005128AB">
              <w:rPr>
                <w:rFonts w:ascii="Times New Roman" w:hAnsi="Times New Roman" w:cs="Times New Roman"/>
                <w:b/>
                <w:sz w:val="24"/>
                <w:szCs w:val="24"/>
              </w:rPr>
              <w:t>Классны</w:t>
            </w:r>
            <w:r w:rsidRPr="005128AB">
              <w:rPr>
                <w:rFonts w:ascii="Times New Roman" w:hAnsi="Times New Roman" w:cs="Times New Roman"/>
                <w:b/>
                <w:sz w:val="24"/>
                <w:szCs w:val="24"/>
                <w:lang w:val="ru-RU"/>
              </w:rPr>
              <w:t>е</w:t>
            </w:r>
            <w:r w:rsidRPr="005128AB">
              <w:rPr>
                <w:rFonts w:ascii="Times New Roman" w:hAnsi="Times New Roman" w:cs="Times New Roman"/>
                <w:b/>
                <w:spacing w:val="-3"/>
                <w:sz w:val="24"/>
                <w:szCs w:val="24"/>
              </w:rPr>
              <w:t xml:space="preserve"> </w:t>
            </w:r>
            <w:r w:rsidRPr="005128AB">
              <w:rPr>
                <w:rFonts w:ascii="Times New Roman" w:hAnsi="Times New Roman" w:cs="Times New Roman"/>
                <w:b/>
                <w:sz w:val="24"/>
                <w:szCs w:val="24"/>
              </w:rPr>
              <w:t>час</w:t>
            </w:r>
            <w:r w:rsidRPr="005128AB">
              <w:rPr>
                <w:rFonts w:ascii="Times New Roman" w:hAnsi="Times New Roman" w:cs="Times New Roman"/>
                <w:b/>
                <w:sz w:val="24"/>
                <w:szCs w:val="24"/>
                <w:lang w:val="ru-RU"/>
              </w:rPr>
              <w:t>ы</w:t>
            </w:r>
          </w:p>
          <w:p w:rsidR="005128AB" w:rsidRPr="005128AB" w:rsidRDefault="005128AB" w:rsidP="00330588">
            <w:pPr>
              <w:pStyle w:val="TableParagraph"/>
              <w:numPr>
                <w:ilvl w:val="0"/>
                <w:numId w:val="16"/>
              </w:numPr>
              <w:tabs>
                <w:tab w:val="left" w:pos="252"/>
              </w:tabs>
              <w:ind w:right="681" w:firstLine="0"/>
              <w:rPr>
                <w:rFonts w:ascii="Times New Roman" w:hAnsi="Times New Roman" w:cs="Times New Roman"/>
                <w:sz w:val="24"/>
                <w:szCs w:val="24"/>
                <w:lang w:val="ru-RU"/>
              </w:rPr>
            </w:pPr>
            <w:r w:rsidRPr="005128AB">
              <w:rPr>
                <w:rFonts w:ascii="Times New Roman" w:hAnsi="Times New Roman" w:cs="Times New Roman"/>
                <w:sz w:val="24"/>
                <w:szCs w:val="24"/>
                <w:lang w:val="ru-RU"/>
              </w:rPr>
              <w:t>«Безопасность дорожного движения До</w:t>
            </w:r>
            <w:proofErr w:type="gramStart"/>
            <w:r w:rsidRPr="005128AB">
              <w:rPr>
                <w:rFonts w:ascii="Times New Roman" w:hAnsi="Times New Roman" w:cs="Times New Roman"/>
                <w:sz w:val="24"/>
                <w:szCs w:val="24"/>
                <w:lang w:val="ru-RU"/>
              </w:rPr>
              <w:t>м-</w:t>
            </w:r>
            <w:proofErr w:type="gramEnd"/>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Школа»,</w:t>
            </w:r>
          </w:p>
          <w:p w:rsidR="005128AB" w:rsidRPr="005128AB" w:rsidRDefault="005128AB" w:rsidP="00330588">
            <w:pPr>
              <w:pStyle w:val="TableParagraph"/>
              <w:numPr>
                <w:ilvl w:val="0"/>
                <w:numId w:val="16"/>
              </w:numPr>
              <w:tabs>
                <w:tab w:val="left" w:pos="252"/>
              </w:tabs>
              <w:ind w:right="681" w:firstLine="0"/>
              <w:rPr>
                <w:rFonts w:ascii="Times New Roman" w:hAnsi="Times New Roman" w:cs="Times New Roman"/>
                <w:sz w:val="24"/>
                <w:szCs w:val="24"/>
                <w:lang w:val="ru-RU"/>
              </w:rPr>
            </w:pPr>
            <w:r w:rsidRPr="005128AB">
              <w:rPr>
                <w:rFonts w:ascii="Times New Roman" w:hAnsi="Times New Roman" w:cs="Times New Roman"/>
                <w:sz w:val="24"/>
                <w:szCs w:val="24"/>
                <w:lang w:val="ru-RU"/>
              </w:rPr>
              <w:t>Правила поведения в школе,</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общественных местах,</w:t>
            </w:r>
          </w:p>
          <w:p w:rsidR="005128AB" w:rsidRPr="005128AB" w:rsidRDefault="005128AB" w:rsidP="00330588">
            <w:pPr>
              <w:pStyle w:val="TableParagraph"/>
              <w:numPr>
                <w:ilvl w:val="0"/>
                <w:numId w:val="16"/>
              </w:numPr>
              <w:tabs>
                <w:tab w:val="left" w:pos="252"/>
              </w:tabs>
              <w:ind w:right="681" w:firstLine="0"/>
              <w:rPr>
                <w:rFonts w:ascii="Times New Roman" w:hAnsi="Times New Roman" w:cs="Times New Roman"/>
                <w:sz w:val="24"/>
                <w:szCs w:val="24"/>
                <w:lang w:val="ru-RU"/>
              </w:rPr>
            </w:pPr>
            <w:r w:rsidRPr="005128AB">
              <w:rPr>
                <w:rFonts w:ascii="Times New Roman" w:hAnsi="Times New Roman" w:cs="Times New Roman"/>
                <w:sz w:val="24"/>
                <w:szCs w:val="24"/>
                <w:lang w:val="ru-RU"/>
              </w:rPr>
              <w:t>по здоровому питанию,</w:t>
            </w:r>
          </w:p>
          <w:p w:rsidR="005128AB" w:rsidRPr="005128AB" w:rsidRDefault="005128AB" w:rsidP="00330588">
            <w:pPr>
              <w:pStyle w:val="TableParagraph"/>
              <w:numPr>
                <w:ilvl w:val="0"/>
                <w:numId w:val="16"/>
              </w:numPr>
              <w:tabs>
                <w:tab w:val="left" w:pos="252"/>
              </w:tabs>
              <w:ind w:right="681" w:firstLine="0"/>
              <w:rPr>
                <w:rFonts w:ascii="Times New Roman" w:hAnsi="Times New Roman" w:cs="Times New Roman"/>
                <w:sz w:val="24"/>
                <w:szCs w:val="24"/>
                <w:lang w:val="ru-RU"/>
              </w:rPr>
            </w:pPr>
            <w:r w:rsidRPr="005128AB">
              <w:rPr>
                <w:rFonts w:ascii="Times New Roman" w:hAnsi="Times New Roman" w:cs="Times New Roman"/>
                <w:sz w:val="24"/>
                <w:szCs w:val="24"/>
                <w:lang w:val="ru-RU"/>
              </w:rPr>
              <w:t>по</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профилактике</w:t>
            </w:r>
            <w:r w:rsidRPr="005128AB">
              <w:rPr>
                <w:rFonts w:ascii="Times New Roman" w:hAnsi="Times New Roman" w:cs="Times New Roman"/>
                <w:spacing w:val="-3"/>
                <w:sz w:val="24"/>
                <w:szCs w:val="24"/>
                <w:lang w:val="ru-RU"/>
              </w:rPr>
              <w:t xml:space="preserve"> </w:t>
            </w:r>
            <w:r w:rsidRPr="005128AB">
              <w:rPr>
                <w:rFonts w:ascii="Times New Roman" w:hAnsi="Times New Roman" w:cs="Times New Roman"/>
                <w:sz w:val="24"/>
                <w:szCs w:val="24"/>
                <w:lang w:val="ru-RU"/>
              </w:rPr>
              <w:t>детского</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травматизма,</w:t>
            </w:r>
          </w:p>
          <w:p w:rsidR="005128AB" w:rsidRPr="005128AB" w:rsidRDefault="005128AB" w:rsidP="00330588">
            <w:pPr>
              <w:pStyle w:val="TableParagraph"/>
              <w:numPr>
                <w:ilvl w:val="0"/>
                <w:numId w:val="16"/>
              </w:numPr>
              <w:tabs>
                <w:tab w:val="left" w:pos="252"/>
              </w:tabs>
              <w:ind w:right="681" w:firstLine="0"/>
              <w:rPr>
                <w:rFonts w:ascii="Times New Roman" w:hAnsi="Times New Roman" w:cs="Times New Roman"/>
                <w:sz w:val="24"/>
                <w:szCs w:val="24"/>
                <w:lang w:val="ru-RU"/>
              </w:rPr>
            </w:pPr>
            <w:r w:rsidRPr="005128AB">
              <w:rPr>
                <w:rFonts w:ascii="Times New Roman" w:hAnsi="Times New Roman" w:cs="Times New Roman"/>
                <w:sz w:val="24"/>
                <w:szCs w:val="24"/>
                <w:lang w:val="ru-RU"/>
              </w:rPr>
              <w:t>по</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ПДД,</w:t>
            </w:r>
          </w:p>
          <w:p w:rsidR="005128AB" w:rsidRPr="005128AB" w:rsidRDefault="005128AB" w:rsidP="00330588">
            <w:pPr>
              <w:pStyle w:val="TableParagraph"/>
              <w:numPr>
                <w:ilvl w:val="0"/>
                <w:numId w:val="16"/>
              </w:numPr>
              <w:tabs>
                <w:tab w:val="left" w:pos="252"/>
              </w:tabs>
              <w:ind w:right="681" w:firstLine="0"/>
              <w:rPr>
                <w:rFonts w:ascii="Times New Roman" w:hAnsi="Times New Roman" w:cs="Times New Roman"/>
                <w:sz w:val="24"/>
                <w:szCs w:val="24"/>
                <w:lang w:val="ru-RU"/>
              </w:rPr>
            </w:pPr>
            <w:r w:rsidRPr="005128AB">
              <w:rPr>
                <w:rFonts w:ascii="Times New Roman" w:hAnsi="Times New Roman" w:cs="Times New Roman"/>
                <w:sz w:val="24"/>
                <w:szCs w:val="24"/>
                <w:lang w:val="ru-RU"/>
              </w:rPr>
              <w:t>охране здоровья в период эпидемии Ковид-19</w:t>
            </w:r>
          </w:p>
          <w:p w:rsidR="005128AB" w:rsidRPr="005128AB" w:rsidRDefault="005128AB" w:rsidP="00330588">
            <w:pPr>
              <w:pStyle w:val="TableParagraph"/>
              <w:numPr>
                <w:ilvl w:val="0"/>
                <w:numId w:val="16"/>
              </w:numPr>
              <w:tabs>
                <w:tab w:val="left" w:pos="247"/>
              </w:tabs>
              <w:ind w:left="247" w:hanging="140"/>
              <w:rPr>
                <w:rFonts w:ascii="Times New Roman" w:hAnsi="Times New Roman" w:cs="Times New Roman"/>
                <w:sz w:val="24"/>
                <w:szCs w:val="24"/>
              </w:rPr>
            </w:pPr>
            <w:r w:rsidRPr="005128AB">
              <w:rPr>
                <w:rFonts w:ascii="Times New Roman" w:hAnsi="Times New Roman" w:cs="Times New Roman"/>
                <w:sz w:val="24"/>
                <w:szCs w:val="24"/>
              </w:rPr>
              <w:t>Правила</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внутреннего</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распорядка</w:t>
            </w:r>
            <w:r w:rsidRPr="005128AB">
              <w:rPr>
                <w:rFonts w:ascii="Times New Roman" w:hAnsi="Times New Roman" w:cs="Times New Roman"/>
                <w:spacing w:val="-5"/>
                <w:sz w:val="24"/>
                <w:szCs w:val="24"/>
              </w:rPr>
              <w:t xml:space="preserve"> </w:t>
            </w:r>
            <w:r w:rsidRPr="005128AB">
              <w:rPr>
                <w:rFonts w:ascii="Times New Roman" w:hAnsi="Times New Roman" w:cs="Times New Roman"/>
                <w:sz w:val="24"/>
                <w:szCs w:val="24"/>
              </w:rPr>
              <w:t>обучающихся</w:t>
            </w:r>
          </w:p>
          <w:p w:rsidR="005128AB" w:rsidRPr="005128AB" w:rsidRDefault="005128AB" w:rsidP="005128AB">
            <w:pPr>
              <w:pStyle w:val="TableParagraph"/>
              <w:spacing w:before="77"/>
              <w:rPr>
                <w:rFonts w:ascii="Times New Roman" w:hAnsi="Times New Roman" w:cs="Times New Roman"/>
                <w:sz w:val="24"/>
                <w:szCs w:val="24"/>
              </w:rPr>
            </w:pPr>
            <w:r w:rsidRPr="005128AB">
              <w:rPr>
                <w:rFonts w:ascii="Times New Roman" w:hAnsi="Times New Roman" w:cs="Times New Roman"/>
                <w:sz w:val="24"/>
                <w:szCs w:val="24"/>
              </w:rPr>
              <w:t>Инструктажи</w:t>
            </w:r>
            <w:r w:rsidRPr="005128AB">
              <w:rPr>
                <w:rFonts w:ascii="Times New Roman" w:hAnsi="Times New Roman" w:cs="Times New Roman"/>
                <w:spacing w:val="-2"/>
                <w:sz w:val="24"/>
                <w:szCs w:val="24"/>
              </w:rPr>
              <w:t xml:space="preserve"> </w:t>
            </w:r>
            <w:r w:rsidRPr="005128AB">
              <w:rPr>
                <w:rFonts w:ascii="Times New Roman" w:hAnsi="Times New Roman" w:cs="Times New Roman"/>
                <w:sz w:val="24"/>
                <w:szCs w:val="24"/>
              </w:rPr>
              <w:t>по</w:t>
            </w:r>
            <w:r w:rsidRPr="005128AB">
              <w:rPr>
                <w:rFonts w:ascii="Times New Roman" w:hAnsi="Times New Roman" w:cs="Times New Roman"/>
                <w:spacing w:val="-1"/>
                <w:sz w:val="24"/>
                <w:szCs w:val="24"/>
              </w:rPr>
              <w:t xml:space="preserve"> </w:t>
            </w:r>
            <w:r w:rsidRPr="005128AB">
              <w:rPr>
                <w:rFonts w:ascii="Times New Roman" w:hAnsi="Times New Roman" w:cs="Times New Roman"/>
                <w:sz w:val="24"/>
                <w:szCs w:val="24"/>
              </w:rPr>
              <w:t>ТБ</w:t>
            </w:r>
          </w:p>
        </w:tc>
        <w:tc>
          <w:tcPr>
            <w:tcW w:w="2529"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97"/>
              <w:ind w:left="328"/>
              <w:rPr>
                <w:rFonts w:ascii="Times New Roman" w:hAnsi="Times New Roman" w:cs="Times New Roman"/>
                <w:sz w:val="24"/>
                <w:szCs w:val="24"/>
                <w:lang w:val="ru-RU"/>
              </w:rPr>
            </w:pPr>
            <w:r w:rsidRPr="005128AB">
              <w:rPr>
                <w:rFonts w:ascii="Times New Roman" w:hAnsi="Times New Roman" w:cs="Times New Roman"/>
                <w:sz w:val="24"/>
                <w:szCs w:val="24"/>
                <w:lang w:val="ru-RU"/>
              </w:rPr>
              <w:t>Информационные беседы</w:t>
            </w:r>
          </w:p>
        </w:tc>
        <w:tc>
          <w:tcPr>
            <w:tcW w:w="141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97"/>
              <w:ind w:left="328"/>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1-4 классы</w:t>
            </w:r>
          </w:p>
        </w:tc>
        <w:tc>
          <w:tcPr>
            <w:tcW w:w="1156"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9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Сентябрь</w:t>
            </w:r>
          </w:p>
        </w:tc>
        <w:tc>
          <w:tcPr>
            <w:tcW w:w="1268"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97"/>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1371"/>
        </w:trPr>
        <w:tc>
          <w:tcPr>
            <w:tcW w:w="2965" w:type="dxa"/>
            <w:tcBorders>
              <w:top w:val="single" w:sz="4" w:space="0" w:color="000000"/>
              <w:left w:val="single" w:sz="4" w:space="0" w:color="000000"/>
              <w:bottom w:val="single" w:sz="4" w:space="0" w:color="auto"/>
              <w:right w:val="single" w:sz="4" w:space="0" w:color="000000"/>
            </w:tcBorders>
          </w:tcPr>
          <w:p w:rsidR="005128AB" w:rsidRPr="005128AB" w:rsidRDefault="005128AB" w:rsidP="005128AB">
            <w:pPr>
              <w:pStyle w:val="TableParagraph"/>
              <w:ind w:right="905"/>
              <w:rPr>
                <w:rFonts w:ascii="Times New Roman" w:hAnsi="Times New Roman" w:cs="Times New Roman"/>
                <w:sz w:val="24"/>
                <w:szCs w:val="24"/>
                <w:lang w:val="ru-RU"/>
              </w:rPr>
            </w:pPr>
            <w:r w:rsidRPr="005128AB">
              <w:rPr>
                <w:rFonts w:ascii="Times New Roman" w:hAnsi="Times New Roman" w:cs="Times New Roman"/>
                <w:sz w:val="24"/>
                <w:szCs w:val="24"/>
                <w:lang w:val="ru-RU"/>
              </w:rPr>
              <w:t>Единый</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урок</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«Безопасность</w:t>
            </w:r>
            <w:r w:rsidRPr="005128AB">
              <w:rPr>
                <w:rFonts w:ascii="Times New Roman" w:hAnsi="Times New Roman" w:cs="Times New Roman"/>
                <w:spacing w:val="1"/>
                <w:sz w:val="24"/>
                <w:szCs w:val="24"/>
                <w:lang w:val="ru-RU"/>
              </w:rPr>
              <w:t xml:space="preserve"> </w:t>
            </w:r>
            <w:r w:rsidRPr="005128AB">
              <w:rPr>
                <w:rFonts w:ascii="Times New Roman" w:hAnsi="Times New Roman" w:cs="Times New Roman"/>
                <w:sz w:val="24"/>
                <w:szCs w:val="24"/>
                <w:lang w:val="ru-RU"/>
              </w:rPr>
              <w:t>в</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Интернете»</w:t>
            </w:r>
          </w:p>
        </w:tc>
        <w:tc>
          <w:tcPr>
            <w:tcW w:w="2529" w:type="dxa"/>
            <w:tcBorders>
              <w:top w:val="single" w:sz="4" w:space="0" w:color="000000"/>
              <w:left w:val="single" w:sz="4" w:space="0" w:color="000000"/>
              <w:bottom w:val="single" w:sz="4" w:space="0" w:color="auto"/>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акция</w:t>
            </w:r>
          </w:p>
        </w:tc>
        <w:tc>
          <w:tcPr>
            <w:tcW w:w="1418" w:type="dxa"/>
            <w:tcBorders>
              <w:top w:val="single" w:sz="4" w:space="0" w:color="000000"/>
              <w:left w:val="single" w:sz="4" w:space="0" w:color="000000"/>
              <w:bottom w:val="single" w:sz="4" w:space="0" w:color="auto"/>
              <w:right w:val="single" w:sz="4" w:space="0" w:color="000000"/>
            </w:tcBorders>
          </w:tcPr>
          <w:p w:rsidR="005128AB" w:rsidRPr="005128AB" w:rsidRDefault="005128AB" w:rsidP="005128AB">
            <w:pPr>
              <w:pStyle w:val="TableParagraph"/>
              <w:spacing w:line="265" w:lineRule="exact"/>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1-4 классы</w:t>
            </w:r>
          </w:p>
        </w:tc>
        <w:tc>
          <w:tcPr>
            <w:tcW w:w="1156" w:type="dxa"/>
            <w:tcBorders>
              <w:top w:val="single" w:sz="4" w:space="0" w:color="000000"/>
              <w:left w:val="single" w:sz="4" w:space="0" w:color="000000"/>
              <w:bottom w:val="single" w:sz="4" w:space="0" w:color="auto"/>
              <w:right w:val="single" w:sz="4" w:space="0" w:color="000000"/>
            </w:tcBorders>
          </w:tcPr>
          <w:p w:rsidR="005128AB" w:rsidRPr="005128AB" w:rsidRDefault="005128AB" w:rsidP="005128AB">
            <w:pPr>
              <w:pStyle w:val="TableParagraph"/>
              <w:spacing w:line="265" w:lineRule="exact"/>
              <w:ind w:left="108"/>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сентябрь</w:t>
            </w:r>
          </w:p>
        </w:tc>
        <w:tc>
          <w:tcPr>
            <w:tcW w:w="1268" w:type="dxa"/>
            <w:tcBorders>
              <w:top w:val="single" w:sz="4" w:space="0" w:color="000000"/>
              <w:left w:val="single" w:sz="4" w:space="0" w:color="000000"/>
              <w:bottom w:val="single" w:sz="4" w:space="0" w:color="auto"/>
              <w:right w:val="single" w:sz="4" w:space="0" w:color="000000"/>
            </w:tcBorders>
          </w:tcPr>
          <w:p w:rsidR="005128AB" w:rsidRPr="005128AB" w:rsidRDefault="005128AB" w:rsidP="005128AB">
            <w:pPr>
              <w:pStyle w:val="TableParagraph"/>
              <w:ind w:right="307"/>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lang w:val="ru-RU"/>
              </w:rPr>
            </w:pPr>
            <w:r w:rsidRPr="005128AB">
              <w:rPr>
                <w:rFonts w:ascii="Times New Roman" w:hAnsi="Times New Roman" w:cs="Times New Roman"/>
                <w:sz w:val="24"/>
                <w:szCs w:val="24"/>
                <w:lang w:val="ru-RU"/>
              </w:rPr>
              <w:t>Профилактика</w:t>
            </w:r>
            <w:r w:rsidRPr="005128AB">
              <w:rPr>
                <w:rFonts w:ascii="Times New Roman" w:hAnsi="Times New Roman" w:cs="Times New Roman"/>
                <w:spacing w:val="-5"/>
                <w:sz w:val="24"/>
                <w:szCs w:val="24"/>
                <w:lang w:val="ru-RU"/>
              </w:rPr>
              <w:t xml:space="preserve"> </w:t>
            </w:r>
            <w:r w:rsidRPr="005128AB">
              <w:rPr>
                <w:rFonts w:ascii="Times New Roman" w:hAnsi="Times New Roman" w:cs="Times New Roman"/>
                <w:sz w:val="24"/>
                <w:szCs w:val="24"/>
                <w:lang w:val="ru-RU"/>
              </w:rPr>
              <w:t>несчастных</w:t>
            </w:r>
            <w:r w:rsidRPr="005128AB">
              <w:rPr>
                <w:rFonts w:ascii="Times New Roman" w:hAnsi="Times New Roman" w:cs="Times New Roman"/>
                <w:spacing w:val="-4"/>
                <w:sz w:val="24"/>
                <w:szCs w:val="24"/>
                <w:lang w:val="ru-RU"/>
              </w:rPr>
              <w:t xml:space="preserve"> </w:t>
            </w:r>
            <w:r w:rsidRPr="005128AB">
              <w:rPr>
                <w:rFonts w:ascii="Times New Roman" w:hAnsi="Times New Roman" w:cs="Times New Roman"/>
                <w:sz w:val="24"/>
                <w:szCs w:val="24"/>
                <w:lang w:val="ru-RU"/>
              </w:rPr>
              <w:t>случаев</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на</w:t>
            </w:r>
            <w:r w:rsidRPr="005128AB">
              <w:rPr>
                <w:rFonts w:ascii="Times New Roman" w:hAnsi="Times New Roman" w:cs="Times New Roman"/>
                <w:spacing w:val="-6"/>
                <w:sz w:val="24"/>
                <w:szCs w:val="24"/>
                <w:lang w:val="ru-RU"/>
              </w:rPr>
              <w:t xml:space="preserve"> </w:t>
            </w:r>
            <w:r w:rsidRPr="005128AB">
              <w:rPr>
                <w:rFonts w:ascii="Times New Roman" w:hAnsi="Times New Roman" w:cs="Times New Roman"/>
                <w:sz w:val="24"/>
                <w:szCs w:val="24"/>
                <w:lang w:val="ru-RU"/>
              </w:rPr>
              <w:t xml:space="preserve">водных </w:t>
            </w:r>
            <w:r w:rsidRPr="005128AB">
              <w:rPr>
                <w:rFonts w:ascii="Times New Roman" w:hAnsi="Times New Roman" w:cs="Times New Roman"/>
                <w:spacing w:val="-57"/>
                <w:sz w:val="24"/>
                <w:szCs w:val="24"/>
                <w:lang w:val="ru-RU"/>
              </w:rPr>
              <w:t xml:space="preserve">    </w:t>
            </w:r>
            <w:r w:rsidRPr="005128AB">
              <w:rPr>
                <w:rFonts w:ascii="Times New Roman" w:hAnsi="Times New Roman" w:cs="Times New Roman"/>
                <w:sz w:val="24"/>
                <w:szCs w:val="24"/>
                <w:lang w:val="ru-RU"/>
              </w:rPr>
              <w:t>объектах в</w:t>
            </w:r>
            <w:r w:rsidRPr="005128AB">
              <w:rPr>
                <w:rFonts w:ascii="Times New Roman" w:hAnsi="Times New Roman" w:cs="Times New Roman"/>
                <w:spacing w:val="-2"/>
                <w:sz w:val="24"/>
                <w:szCs w:val="24"/>
                <w:lang w:val="ru-RU"/>
              </w:rPr>
              <w:t xml:space="preserve"> </w:t>
            </w:r>
            <w:r w:rsidRPr="005128AB">
              <w:rPr>
                <w:rFonts w:ascii="Times New Roman" w:hAnsi="Times New Roman" w:cs="Times New Roman"/>
                <w:sz w:val="24"/>
                <w:szCs w:val="24"/>
                <w:lang w:val="ru-RU"/>
              </w:rPr>
              <w:t>осенне-зимний период</w:t>
            </w:r>
          </w:p>
          <w:p w:rsidR="005128AB" w:rsidRPr="005128AB" w:rsidRDefault="005128AB" w:rsidP="005128AB">
            <w:pPr>
              <w:pStyle w:val="TableParagraph"/>
              <w:spacing w:line="256" w:lineRule="exact"/>
              <w:rPr>
                <w:rFonts w:ascii="Times New Roman" w:hAnsi="Times New Roman" w:cs="Times New Roman"/>
                <w:sz w:val="24"/>
                <w:szCs w:val="24"/>
                <w:lang w:val="ru-RU"/>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rPr>
            </w:pPr>
            <w:r w:rsidRPr="005128AB">
              <w:rPr>
                <w:rFonts w:ascii="Times New Roman" w:hAnsi="Times New Roman" w:cs="Times New Roman"/>
                <w:sz w:val="24"/>
                <w:szCs w:val="24"/>
              </w:rPr>
              <w:t>Проведение</w:t>
            </w:r>
            <w:r w:rsidRPr="005128AB">
              <w:rPr>
                <w:rFonts w:ascii="Times New Roman" w:hAnsi="Times New Roman" w:cs="Times New Roman"/>
                <w:spacing w:val="-7"/>
                <w:sz w:val="24"/>
                <w:szCs w:val="24"/>
              </w:rPr>
              <w:t xml:space="preserve"> </w:t>
            </w:r>
            <w:r w:rsidRPr="005128AB">
              <w:rPr>
                <w:rFonts w:ascii="Times New Roman" w:hAnsi="Times New Roman" w:cs="Times New Roman"/>
                <w:sz w:val="24"/>
                <w:szCs w:val="24"/>
              </w:rPr>
              <w:t>инструктажей</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1-4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Октябрь-ноябрь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rPr>
            </w:pPr>
            <w:r w:rsidRPr="005128AB">
              <w:rPr>
                <w:rFonts w:ascii="Times New Roman" w:hAnsi="Times New Roman" w:cs="Times New Roman"/>
                <w:bCs/>
                <w:sz w:val="24"/>
                <w:szCs w:val="24"/>
              </w:rPr>
              <w:t>Правила вокруг нас</w:t>
            </w: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rPr>
                <w:rFonts w:ascii="Times New Roman" w:hAnsi="Times New Roman" w:cs="Times New Roman"/>
                <w:sz w:val="24"/>
                <w:szCs w:val="24"/>
              </w:rPr>
            </w:pPr>
            <w:r w:rsidRPr="005128AB">
              <w:rPr>
                <w:rFonts w:ascii="Times New Roman" w:hAnsi="Times New Roman" w:cs="Times New Roman"/>
                <w:sz w:val="24"/>
                <w:szCs w:val="24"/>
                <w:lang w:val="ru-RU"/>
              </w:rPr>
              <w:t xml:space="preserve">Зачем нужны правила? Правила, которые нас окружают. Я – ученик! </w:t>
            </w:r>
            <w:r w:rsidRPr="005128AB">
              <w:rPr>
                <w:rFonts w:ascii="Times New Roman" w:hAnsi="Times New Roman" w:cs="Times New Roman"/>
                <w:sz w:val="24"/>
                <w:szCs w:val="24"/>
              </w:rPr>
              <w:t>Правила школьной жизни</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bCs/>
                <w:sz w:val="24"/>
                <w:szCs w:val="24"/>
                <w:lang w:val="ru-RU"/>
              </w:rPr>
            </w:pPr>
            <w:r w:rsidRPr="005128AB">
              <w:rPr>
                <w:rFonts w:ascii="Times New Roman" w:hAnsi="Times New Roman" w:cs="Times New Roman"/>
                <w:bCs/>
                <w:sz w:val="24"/>
                <w:szCs w:val="24"/>
                <w:lang w:val="ru-RU"/>
              </w:rPr>
              <w:t>Наш класс.</w:t>
            </w:r>
          </w:p>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bCs/>
                <w:sz w:val="24"/>
                <w:szCs w:val="24"/>
                <w:lang w:val="ru-RU"/>
              </w:rPr>
              <w:t>Я и мои друзья</w:t>
            </w: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lang w:val="ru-RU"/>
              </w:rPr>
              <w:t>О праве на имя, на индивидуальность. Права учащихся в нашем классе. Дружба. Как не ссориться с друзьями. Разработка правил  поведения в классе (памятка)</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2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adjustRightInd w:val="0"/>
              <w:rPr>
                <w:rFonts w:ascii="Times New Roman" w:hAnsi="Times New Roman" w:cs="Times New Roman"/>
                <w:bCs/>
                <w:iCs/>
                <w:sz w:val="24"/>
                <w:szCs w:val="24"/>
              </w:rPr>
            </w:pPr>
            <w:r w:rsidRPr="005128AB">
              <w:rPr>
                <w:rFonts w:ascii="Times New Roman" w:hAnsi="Times New Roman" w:cs="Times New Roman"/>
                <w:sz w:val="24"/>
                <w:szCs w:val="24"/>
              </w:rPr>
              <w:t>Правила личной безопасности</w:t>
            </w: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lang w:val="ru-RU"/>
              </w:rPr>
              <w:t xml:space="preserve">Правила поведения и безопасности </w:t>
            </w:r>
            <w:r w:rsidRPr="005128AB">
              <w:rPr>
                <w:rFonts w:ascii="Times New Roman" w:hAnsi="Times New Roman" w:cs="Times New Roman"/>
                <w:bCs/>
                <w:iCs/>
                <w:sz w:val="24"/>
                <w:szCs w:val="24"/>
                <w:lang w:val="ru-RU"/>
              </w:rPr>
              <w:t xml:space="preserve"> на улице, на дороге, в общественных местах.</w:t>
            </w:r>
            <w:r w:rsidRPr="005128AB">
              <w:rPr>
                <w:rFonts w:ascii="Times New Roman" w:hAnsi="Times New Roman" w:cs="Times New Roman"/>
                <w:sz w:val="24"/>
                <w:szCs w:val="24"/>
                <w:lang w:val="ru-RU"/>
              </w:rPr>
              <w:t xml:space="preserve"> </w:t>
            </w:r>
            <w:r w:rsidRPr="005128AB">
              <w:rPr>
                <w:rFonts w:ascii="Times New Roman" w:hAnsi="Times New Roman" w:cs="Times New Roman"/>
                <w:sz w:val="24"/>
                <w:szCs w:val="24"/>
              </w:rPr>
              <w:t>Свой и чужой. Памятка «Правила безопасного поведения»</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3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adjustRightInd w:val="0"/>
              <w:rPr>
                <w:rFonts w:ascii="Times New Roman" w:hAnsi="Times New Roman" w:cs="Times New Roman"/>
                <w:sz w:val="24"/>
                <w:szCs w:val="24"/>
              </w:rPr>
            </w:pPr>
            <w:r w:rsidRPr="005128AB">
              <w:rPr>
                <w:rFonts w:ascii="Times New Roman" w:hAnsi="Times New Roman" w:cs="Times New Roman"/>
                <w:sz w:val="24"/>
                <w:szCs w:val="24"/>
              </w:rPr>
              <w:t>Главные ценности моей жизни</w:t>
            </w:r>
          </w:p>
          <w:p w:rsidR="005128AB" w:rsidRPr="005128AB" w:rsidRDefault="005128AB" w:rsidP="005128AB">
            <w:pPr>
              <w:rPr>
                <w:rFonts w:ascii="Times New Roman" w:hAnsi="Times New Roman" w:cs="Times New Roman"/>
                <w:sz w:val="24"/>
                <w:szCs w:val="24"/>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lang w:val="ru-RU"/>
              </w:rPr>
              <w:lastRenderedPageBreak/>
              <w:t xml:space="preserve">Дом, семья, Родина. Мы - многонациональный </w:t>
            </w:r>
            <w:r w:rsidRPr="005128AB">
              <w:rPr>
                <w:rFonts w:ascii="Times New Roman" w:hAnsi="Times New Roman" w:cs="Times New Roman"/>
                <w:sz w:val="24"/>
                <w:szCs w:val="24"/>
                <w:lang w:val="ru-RU"/>
              </w:rPr>
              <w:lastRenderedPageBreak/>
              <w:t xml:space="preserve">народ! Мы разные, но у нас равные права. </w:t>
            </w:r>
            <w:r w:rsidRPr="005128AB">
              <w:rPr>
                <w:rFonts w:ascii="Times New Roman" w:hAnsi="Times New Roman" w:cs="Times New Roman"/>
                <w:sz w:val="24"/>
                <w:szCs w:val="24"/>
              </w:rPr>
              <w:t>Толерантность</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lastRenderedPageBreak/>
              <w:t>1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4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w:t>
            </w:r>
            <w:r w:rsidRPr="005128AB">
              <w:rPr>
                <w:rFonts w:ascii="Times New Roman" w:hAnsi="Times New Roman" w:cs="Times New Roman"/>
                <w:sz w:val="24"/>
                <w:szCs w:val="24"/>
                <w:lang w:val="ru-RU"/>
              </w:rPr>
              <w:lastRenderedPageBreak/>
              <w:t>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lastRenderedPageBreak/>
              <w:t>Наша школа</w:t>
            </w:r>
          </w:p>
          <w:p w:rsidR="005128AB" w:rsidRPr="005128AB" w:rsidRDefault="005128AB" w:rsidP="005128AB">
            <w:pPr>
              <w:rPr>
                <w:rFonts w:ascii="Times New Roman" w:hAnsi="Times New Roman" w:cs="Times New Roman"/>
                <w:sz w:val="24"/>
                <w:szCs w:val="24"/>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lang w:val="ru-RU"/>
              </w:rPr>
              <w:t>Конституция – основной закон страны. Устав школы - основной закон ее жизни. Права и обязанности учащихся в школе. Ответственность учащихся. Памятка «Мои права и обязанности в школе»</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2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1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lang w:val="ru-RU"/>
              </w:rPr>
              <w:t>Основные документы, защищающие права ребенка</w:t>
            </w: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lang w:val="ru-RU"/>
              </w:rPr>
              <w:t>Какие есть права у ребенка.</w:t>
            </w:r>
            <w:r w:rsidRPr="005128AB">
              <w:rPr>
                <w:rFonts w:ascii="Times New Roman" w:hAnsi="Times New Roman" w:cs="Times New Roman"/>
                <w:b/>
                <w:sz w:val="24"/>
                <w:szCs w:val="24"/>
                <w:lang w:val="ru-RU"/>
              </w:rPr>
              <w:t xml:space="preserve"> </w:t>
            </w:r>
            <w:r w:rsidRPr="005128AB">
              <w:rPr>
                <w:rFonts w:ascii="Times New Roman" w:hAnsi="Times New Roman" w:cs="Times New Roman"/>
                <w:sz w:val="24"/>
                <w:szCs w:val="24"/>
                <w:lang w:val="ru-RU"/>
              </w:rPr>
              <w:t>Конвенция ООН «О правах ребенка». Единство прав и обязанностей. Мои обязанности</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2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2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Дом, в котором</w:t>
            </w:r>
          </w:p>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я живу</w:t>
            </w:r>
          </w:p>
          <w:p w:rsidR="005128AB" w:rsidRPr="005128AB" w:rsidRDefault="005128AB" w:rsidP="005128AB">
            <w:pPr>
              <w:rPr>
                <w:rFonts w:ascii="Times New Roman" w:hAnsi="Times New Roman" w:cs="Times New Roman"/>
                <w:sz w:val="24"/>
                <w:szCs w:val="24"/>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lang w:val="ru-RU"/>
              </w:rPr>
              <w:t xml:space="preserve">О праве детей на жизнь в семье. Права и обязанности членов семьи. </w:t>
            </w:r>
            <w:r w:rsidRPr="005128AB">
              <w:rPr>
                <w:rFonts w:ascii="Times New Roman" w:hAnsi="Times New Roman" w:cs="Times New Roman"/>
                <w:sz w:val="24"/>
                <w:szCs w:val="24"/>
              </w:rPr>
              <w:t>Право ребенка на защиту от жестокого обращения. Телефон доверия</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2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3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lang w:val="ru-RU"/>
              </w:rPr>
              <w:t>Кто и что меня защищает</w:t>
            </w: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lang w:val="ru-RU"/>
              </w:rPr>
              <w:t xml:space="preserve">Родители – первые защитники. Правоохранительные органы. Службы спасения. Службы, помогающие защитить права ребенка. </w:t>
            </w:r>
            <w:r w:rsidRPr="005128AB">
              <w:rPr>
                <w:rFonts w:ascii="Times New Roman" w:hAnsi="Times New Roman" w:cs="Times New Roman"/>
                <w:sz w:val="24"/>
                <w:szCs w:val="24"/>
              </w:rPr>
              <w:t>Памятка «За помощью обращаться»</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2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4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«Права растут»</w:t>
            </w:r>
          </w:p>
          <w:p w:rsidR="005128AB" w:rsidRPr="005128AB" w:rsidRDefault="005128AB" w:rsidP="005128AB">
            <w:pPr>
              <w:rPr>
                <w:rFonts w:ascii="Times New Roman" w:hAnsi="Times New Roman" w:cs="Times New Roman"/>
                <w:sz w:val="24"/>
                <w:szCs w:val="24"/>
              </w:rPr>
            </w:pPr>
          </w:p>
          <w:p w:rsidR="005128AB" w:rsidRPr="005128AB" w:rsidRDefault="005128AB" w:rsidP="005128AB">
            <w:pPr>
              <w:rPr>
                <w:rFonts w:ascii="Times New Roman" w:hAnsi="Times New Roman" w:cs="Times New Roman"/>
                <w:sz w:val="24"/>
                <w:szCs w:val="24"/>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eastAsia="Batang" w:hAnsi="Times New Roman" w:cs="Times New Roman"/>
                <w:sz w:val="24"/>
                <w:szCs w:val="24"/>
                <w:lang w:val="ru-RU"/>
              </w:rPr>
              <w:t xml:space="preserve">Правила жизни в стране - законы. </w:t>
            </w:r>
            <w:r w:rsidRPr="005128AB">
              <w:rPr>
                <w:rFonts w:ascii="Times New Roman" w:hAnsi="Times New Roman" w:cs="Times New Roman"/>
                <w:sz w:val="24"/>
                <w:szCs w:val="24"/>
                <w:lang w:val="ru-RU"/>
              </w:rPr>
              <w:t xml:space="preserve">Главный закон страны. Я - гражданин России! </w:t>
            </w:r>
            <w:r w:rsidRPr="005128AB">
              <w:rPr>
                <w:rFonts w:ascii="Times New Roman" w:hAnsi="Times New Roman" w:cs="Times New Roman"/>
                <w:sz w:val="24"/>
                <w:szCs w:val="24"/>
              </w:rPr>
              <w:t>Большие и малые законы. Устав школы</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3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1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Я и мы</w:t>
            </w:r>
          </w:p>
          <w:p w:rsidR="005128AB" w:rsidRPr="005128AB" w:rsidRDefault="005128AB" w:rsidP="005128AB">
            <w:pPr>
              <w:rPr>
                <w:rFonts w:ascii="Times New Roman" w:hAnsi="Times New Roman" w:cs="Times New Roman"/>
                <w:sz w:val="24"/>
                <w:szCs w:val="24"/>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lang w:val="ru-RU"/>
              </w:rPr>
              <w:t xml:space="preserve">Мои соседи. Разные люди - равные права. Правила общежития. Идем в гости.  </w:t>
            </w:r>
            <w:r w:rsidRPr="005128AB">
              <w:rPr>
                <w:rFonts w:ascii="Times New Roman" w:hAnsi="Times New Roman" w:cs="Times New Roman"/>
                <w:sz w:val="24"/>
                <w:szCs w:val="24"/>
              </w:rPr>
              <w:t>Некоторые правила этикета. Правила поведения в гостях</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3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2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На экскурсии</w:t>
            </w:r>
          </w:p>
          <w:p w:rsidR="005128AB" w:rsidRPr="005128AB" w:rsidRDefault="005128AB" w:rsidP="005128AB">
            <w:pPr>
              <w:rPr>
                <w:rFonts w:ascii="Times New Roman" w:hAnsi="Times New Roman" w:cs="Times New Roman"/>
                <w:sz w:val="24"/>
                <w:szCs w:val="24"/>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lang w:val="ru-RU"/>
              </w:rPr>
              <w:t xml:space="preserve">О праве на отдых и досуг. Как организовать свой досуг? Правила </w:t>
            </w:r>
            <w:r w:rsidRPr="005128AB">
              <w:rPr>
                <w:rFonts w:ascii="Times New Roman" w:hAnsi="Times New Roman" w:cs="Times New Roman"/>
                <w:sz w:val="24"/>
                <w:szCs w:val="24"/>
                <w:lang w:val="ru-RU"/>
              </w:rPr>
              <w:lastRenderedPageBreak/>
              <w:t xml:space="preserve">поведения в общественных местах. </w:t>
            </w:r>
            <w:r w:rsidRPr="005128AB">
              <w:rPr>
                <w:rFonts w:ascii="Times New Roman" w:hAnsi="Times New Roman" w:cs="Times New Roman"/>
                <w:sz w:val="24"/>
                <w:szCs w:val="24"/>
              </w:rPr>
              <w:t>Культурно-исторические места нашего города</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lastRenderedPageBreak/>
              <w:t>3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3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lang w:val="ru-RU"/>
              </w:rPr>
              <w:lastRenderedPageBreak/>
              <w:t>Праздники в России, связанные с защитой прав ребенка</w:t>
            </w: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lang w:val="ru-RU"/>
              </w:rPr>
              <w:t>День правовой помощи детям, День детского телефона доверия, День защиты детей</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3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4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bCs/>
                <w:sz w:val="24"/>
                <w:szCs w:val="24"/>
              </w:rPr>
              <w:t>Уважать себя - уважать другого</w:t>
            </w:r>
          </w:p>
          <w:p w:rsidR="005128AB" w:rsidRPr="005128AB" w:rsidRDefault="005128AB" w:rsidP="005128AB">
            <w:pPr>
              <w:rPr>
                <w:rFonts w:ascii="Times New Roman" w:hAnsi="Times New Roman" w:cs="Times New Roman"/>
                <w:sz w:val="24"/>
                <w:szCs w:val="24"/>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lang w:val="ru-RU"/>
              </w:rPr>
              <w:t>О</w:t>
            </w:r>
            <w:r w:rsidRPr="005128AB">
              <w:rPr>
                <w:rFonts w:ascii="Times New Roman" w:hAnsi="Times New Roman" w:cs="Times New Roman"/>
                <w:bCs/>
                <w:sz w:val="24"/>
                <w:szCs w:val="24"/>
                <w:lang w:val="ru-RU"/>
              </w:rPr>
              <w:t xml:space="preserve"> </w:t>
            </w:r>
            <w:r w:rsidRPr="005128AB">
              <w:rPr>
                <w:rFonts w:ascii="Times New Roman" w:hAnsi="Times New Roman" w:cs="Times New Roman"/>
                <w:sz w:val="24"/>
                <w:szCs w:val="24"/>
                <w:lang w:val="ru-RU"/>
              </w:rPr>
              <w:t xml:space="preserve">праве на защиту от незаконного вмешательства и посягательств на честь и репутацию ребенка. Чем люди отличаются друг от друга? Право на страже индивидуальных различий. </w:t>
            </w:r>
            <w:r w:rsidRPr="005128AB">
              <w:rPr>
                <w:rFonts w:ascii="Times New Roman" w:hAnsi="Times New Roman" w:cs="Times New Roman"/>
                <w:sz w:val="24"/>
                <w:szCs w:val="24"/>
              </w:rPr>
              <w:t>Дети с ограниченными возможностями здоровья. Милосердие, благотворительность</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4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1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bCs/>
                <w:sz w:val="24"/>
                <w:szCs w:val="24"/>
              </w:rPr>
              <w:t>Учимся договариваться</w:t>
            </w:r>
          </w:p>
          <w:p w:rsidR="005128AB" w:rsidRPr="005128AB" w:rsidRDefault="005128AB" w:rsidP="005128AB">
            <w:pPr>
              <w:rPr>
                <w:rFonts w:ascii="Times New Roman" w:hAnsi="Times New Roman" w:cs="Times New Roman"/>
                <w:sz w:val="24"/>
                <w:szCs w:val="24"/>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lang w:val="ru-RU"/>
              </w:rPr>
              <w:t>Что такое конфликт и почему он возникает? Способы выхода из конфликта. Неписаные правила во взаимоотношениях людей. Учимся договариваться: разработка правил неконфликтного поведения (в классе, семье, в кругу друзей и т.д.)</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4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2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Поступок или проступок?</w:t>
            </w:r>
          </w:p>
          <w:p w:rsidR="005128AB" w:rsidRPr="005128AB" w:rsidRDefault="005128AB" w:rsidP="005128AB">
            <w:pPr>
              <w:rPr>
                <w:rFonts w:ascii="Times New Roman" w:hAnsi="Times New Roman" w:cs="Times New Roman"/>
                <w:sz w:val="24"/>
                <w:szCs w:val="24"/>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lang w:val="ru-RU"/>
              </w:rPr>
              <w:t xml:space="preserve">Действие и бездействие. Поступки хорошие и плохие. Ответственность за свое поведение. Проступок. </w:t>
            </w:r>
            <w:r w:rsidRPr="005128AB">
              <w:rPr>
                <w:rFonts w:ascii="Times New Roman" w:hAnsi="Times New Roman" w:cs="Times New Roman"/>
                <w:sz w:val="24"/>
                <w:szCs w:val="24"/>
              </w:rPr>
              <w:t>Разница между поступком и проступком. Поступок – проступок – правонарушение</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4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3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rPr>
            </w:pPr>
            <w:r w:rsidRPr="005128AB">
              <w:rPr>
                <w:rFonts w:ascii="Times New Roman" w:hAnsi="Times New Roman" w:cs="Times New Roman"/>
                <w:sz w:val="24"/>
                <w:szCs w:val="24"/>
                <w:lang w:val="ru-RU"/>
              </w:rPr>
              <w:t>Классные руководители</w:t>
            </w:r>
          </w:p>
        </w:tc>
      </w:tr>
      <w:tr w:rsidR="005128AB" w:rsidRPr="005128AB" w:rsidTr="005128AB">
        <w:trPr>
          <w:trHeight w:val="276"/>
        </w:trPr>
        <w:tc>
          <w:tcPr>
            <w:tcW w:w="2965"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rPr>
            </w:pPr>
            <w:r w:rsidRPr="005128AB">
              <w:rPr>
                <w:rFonts w:ascii="Times New Roman" w:hAnsi="Times New Roman" w:cs="Times New Roman"/>
                <w:sz w:val="24"/>
                <w:szCs w:val="24"/>
              </w:rPr>
              <w:t>«Мои права – Моя ответственность»</w:t>
            </w:r>
          </w:p>
          <w:p w:rsidR="005128AB" w:rsidRPr="005128AB" w:rsidRDefault="005128AB" w:rsidP="005128AB">
            <w:pPr>
              <w:rPr>
                <w:rFonts w:ascii="Times New Roman" w:hAnsi="Times New Roman" w:cs="Times New Roman"/>
                <w:sz w:val="24"/>
                <w:szCs w:val="24"/>
              </w:rPr>
            </w:pPr>
          </w:p>
        </w:tc>
        <w:tc>
          <w:tcPr>
            <w:tcW w:w="2529"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rPr>
                <w:rFonts w:ascii="Times New Roman" w:hAnsi="Times New Roman" w:cs="Times New Roman"/>
                <w:sz w:val="24"/>
                <w:szCs w:val="24"/>
                <w:lang w:val="ru-RU"/>
              </w:rPr>
            </w:pPr>
            <w:r w:rsidRPr="005128AB">
              <w:rPr>
                <w:rFonts w:ascii="Times New Roman" w:hAnsi="Times New Roman" w:cs="Times New Roman"/>
                <w:sz w:val="24"/>
                <w:szCs w:val="24"/>
                <w:shd w:val="clear" w:color="auto" w:fill="FFFFFF"/>
                <w:lang w:val="ru-RU"/>
              </w:rPr>
              <w:t xml:space="preserve">Закрепление правовых знаний, формирование целостного  представления  о  правах и обязанностях, </w:t>
            </w:r>
            <w:r w:rsidRPr="005128AB">
              <w:rPr>
                <w:rFonts w:ascii="Times New Roman" w:hAnsi="Times New Roman" w:cs="Times New Roman"/>
                <w:sz w:val="24"/>
                <w:szCs w:val="24"/>
                <w:lang w:val="ru-RU"/>
              </w:rPr>
              <w:t>классы</w:t>
            </w:r>
            <w:r w:rsidRPr="005128AB">
              <w:rPr>
                <w:rFonts w:ascii="Times New Roman" w:hAnsi="Times New Roman" w:cs="Times New Roman"/>
                <w:sz w:val="24"/>
                <w:szCs w:val="24"/>
                <w:shd w:val="clear" w:color="auto" w:fill="FFFFFF"/>
                <w:lang w:val="ru-RU"/>
              </w:rPr>
              <w:t xml:space="preserve"> их взаимосвязи</w:t>
            </w:r>
          </w:p>
        </w:tc>
        <w:tc>
          <w:tcPr>
            <w:tcW w:w="141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4 классы</w:t>
            </w:r>
          </w:p>
        </w:tc>
        <w:tc>
          <w:tcPr>
            <w:tcW w:w="1156"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4 четверть</w:t>
            </w:r>
          </w:p>
        </w:tc>
        <w:tc>
          <w:tcPr>
            <w:tcW w:w="1268" w:type="dxa"/>
            <w:tcBorders>
              <w:top w:val="single" w:sz="4" w:space="0" w:color="auto"/>
              <w:left w:val="single" w:sz="4" w:space="0" w:color="auto"/>
              <w:bottom w:val="single" w:sz="4" w:space="0" w:color="auto"/>
              <w:right w:val="single" w:sz="4" w:space="0" w:color="auto"/>
            </w:tcBorders>
          </w:tcPr>
          <w:p w:rsidR="005128AB" w:rsidRPr="005128AB" w:rsidRDefault="005128AB" w:rsidP="005128AB">
            <w:pPr>
              <w:pStyle w:val="TableParagraph"/>
              <w:ind w:left="0"/>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Классные руководители</w:t>
            </w:r>
          </w:p>
        </w:tc>
      </w:tr>
    </w:tbl>
    <w:p w:rsidR="005128AB" w:rsidRPr="005128AB" w:rsidRDefault="005128AB" w:rsidP="005128AB"/>
    <w:p w:rsidR="005128AB" w:rsidRPr="005128AB" w:rsidRDefault="005128AB" w:rsidP="005128AB"/>
    <w:p w:rsidR="005128AB" w:rsidRPr="005128AB" w:rsidRDefault="005128AB" w:rsidP="005128AB"/>
    <w:p w:rsidR="005128AB" w:rsidRPr="005128AB" w:rsidRDefault="005128AB" w:rsidP="005128AB">
      <w:pPr>
        <w:sectPr w:rsidR="005128AB" w:rsidRPr="005128AB">
          <w:pgSz w:w="11900" w:h="16850"/>
          <w:pgMar w:top="1420" w:right="460" w:bottom="740" w:left="1440" w:header="0" w:footer="556" w:gutter="0"/>
          <w:cols w:space="720"/>
        </w:sectPr>
      </w:pPr>
    </w:p>
    <w:tbl>
      <w:tblPr>
        <w:tblStyle w:val="TableNormal"/>
        <w:tblW w:w="1062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0"/>
        <w:gridCol w:w="1594"/>
        <w:gridCol w:w="1524"/>
        <w:gridCol w:w="2696"/>
      </w:tblGrid>
      <w:tr w:rsidR="005128AB" w:rsidRPr="005128AB" w:rsidTr="005128AB">
        <w:trPr>
          <w:trHeight w:val="705"/>
        </w:trPr>
        <w:tc>
          <w:tcPr>
            <w:tcW w:w="10624" w:type="dxa"/>
            <w:gridSpan w:val="4"/>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1"/>
              <w:ind w:left="0"/>
              <w:rPr>
                <w:rFonts w:ascii="Times New Roman" w:hAnsi="Times New Roman" w:cs="Times New Roman"/>
                <w:b/>
                <w:sz w:val="24"/>
                <w:szCs w:val="24"/>
                <w:lang w:val="ru-RU"/>
              </w:rPr>
            </w:pPr>
          </w:p>
          <w:p w:rsidR="005128AB" w:rsidRPr="005128AB" w:rsidRDefault="005128AB" w:rsidP="005128AB">
            <w:pPr>
              <w:pStyle w:val="TableParagraph"/>
              <w:spacing w:before="1"/>
              <w:ind w:left="522" w:right="515"/>
              <w:jc w:val="center"/>
              <w:rPr>
                <w:rFonts w:ascii="Times New Roman" w:hAnsi="Times New Roman" w:cs="Times New Roman"/>
                <w:b/>
                <w:sz w:val="24"/>
                <w:szCs w:val="24"/>
              </w:rPr>
            </w:pPr>
            <w:r w:rsidRPr="005128AB">
              <w:rPr>
                <w:rFonts w:ascii="Times New Roman" w:hAnsi="Times New Roman" w:cs="Times New Roman"/>
                <w:b/>
                <w:sz w:val="24"/>
                <w:szCs w:val="24"/>
              </w:rPr>
              <w:t>Детские объединения</w:t>
            </w:r>
          </w:p>
        </w:tc>
      </w:tr>
      <w:tr w:rsidR="005128AB" w:rsidRPr="005128AB" w:rsidTr="005128AB">
        <w:trPr>
          <w:trHeight w:val="827"/>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1"/>
              <w:ind w:left="1098"/>
              <w:rPr>
                <w:rFonts w:ascii="Times New Roman" w:hAnsi="Times New Roman" w:cs="Times New Roman"/>
                <w:sz w:val="24"/>
                <w:szCs w:val="24"/>
              </w:rPr>
            </w:pP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ind w:left="0"/>
              <w:rPr>
                <w:rFonts w:ascii="Times New Roman" w:hAnsi="Times New Roman" w:cs="Times New Roman"/>
                <w:b/>
                <w:sz w:val="24"/>
                <w:szCs w:val="24"/>
              </w:rPr>
            </w:pPr>
          </w:p>
          <w:p w:rsidR="005128AB" w:rsidRPr="005128AB" w:rsidRDefault="005128AB" w:rsidP="005128AB">
            <w:pPr>
              <w:pStyle w:val="TableParagraph"/>
              <w:spacing w:before="1"/>
              <w:ind w:left="414"/>
              <w:rPr>
                <w:rFonts w:ascii="Times New Roman" w:hAnsi="Times New Roman" w:cs="Times New Roman"/>
                <w:sz w:val="24"/>
                <w:szCs w:val="24"/>
              </w:rPr>
            </w:pPr>
            <w:r w:rsidRPr="005128AB">
              <w:rPr>
                <w:rFonts w:ascii="Times New Roman" w:hAnsi="Times New Roman" w:cs="Times New Roman"/>
                <w:sz w:val="24"/>
                <w:szCs w:val="24"/>
              </w:rPr>
              <w:t>Классы</w:t>
            </w:r>
          </w:p>
        </w:tc>
        <w:tc>
          <w:tcPr>
            <w:tcW w:w="152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ind w:left="287"/>
              <w:rPr>
                <w:rFonts w:ascii="Times New Roman" w:hAnsi="Times New Roman" w:cs="Times New Roman"/>
                <w:sz w:val="24"/>
                <w:szCs w:val="24"/>
                <w:lang w:val="ru-RU"/>
              </w:rPr>
            </w:pPr>
          </w:p>
          <w:p w:rsidR="005128AB" w:rsidRPr="005128AB" w:rsidRDefault="005128AB" w:rsidP="005128AB">
            <w:pPr>
              <w:pStyle w:val="TableParagraph"/>
              <w:spacing w:line="266" w:lineRule="exact"/>
              <w:ind w:left="287"/>
              <w:rPr>
                <w:rFonts w:ascii="Times New Roman" w:hAnsi="Times New Roman" w:cs="Times New Roman"/>
                <w:sz w:val="24"/>
                <w:szCs w:val="24"/>
                <w:lang w:val="ru-RU"/>
              </w:rPr>
            </w:pPr>
            <w:r w:rsidRPr="005128AB">
              <w:rPr>
                <w:rFonts w:ascii="Times New Roman" w:hAnsi="Times New Roman" w:cs="Times New Roman"/>
                <w:sz w:val="24"/>
                <w:szCs w:val="24"/>
                <w:lang w:val="ru-RU"/>
              </w:rPr>
              <w:t>Сроки</w:t>
            </w:r>
          </w:p>
        </w:tc>
        <w:tc>
          <w:tcPr>
            <w:tcW w:w="2696"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before="6"/>
              <w:ind w:left="0"/>
              <w:rPr>
                <w:rFonts w:ascii="Times New Roman" w:hAnsi="Times New Roman" w:cs="Times New Roman"/>
                <w:b/>
                <w:sz w:val="24"/>
                <w:szCs w:val="24"/>
              </w:rPr>
            </w:pPr>
          </w:p>
          <w:p w:rsidR="005128AB" w:rsidRPr="005128AB" w:rsidRDefault="005128AB" w:rsidP="005128AB">
            <w:pPr>
              <w:pStyle w:val="TableParagraph"/>
              <w:spacing w:before="1"/>
              <w:ind w:left="566"/>
              <w:rPr>
                <w:rFonts w:ascii="Times New Roman" w:hAnsi="Times New Roman" w:cs="Times New Roman"/>
                <w:sz w:val="24"/>
                <w:szCs w:val="24"/>
              </w:rPr>
            </w:pPr>
            <w:r w:rsidRPr="005128AB">
              <w:rPr>
                <w:rFonts w:ascii="Times New Roman" w:hAnsi="Times New Roman" w:cs="Times New Roman"/>
                <w:sz w:val="24"/>
                <w:szCs w:val="24"/>
              </w:rPr>
              <w:t>Ответственные</w:t>
            </w:r>
          </w:p>
        </w:tc>
      </w:tr>
      <w:tr w:rsidR="005128AB" w:rsidRPr="005128AB" w:rsidTr="005128AB">
        <w:trPr>
          <w:trHeight w:val="553"/>
        </w:trPr>
        <w:tc>
          <w:tcPr>
            <w:tcW w:w="4810"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«РДШ»</w:t>
            </w:r>
          </w:p>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«Рождественский перезвон»</w:t>
            </w:r>
          </w:p>
          <w:p w:rsidR="005128AB" w:rsidRPr="005128AB" w:rsidRDefault="005128AB" w:rsidP="005128AB">
            <w:pPr>
              <w:pStyle w:val="TableParagraph"/>
              <w:spacing w:line="268"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Новогодний концерт и подарки своими руками для ребят из Дома ребёнка</w:t>
            </w:r>
          </w:p>
        </w:tc>
        <w:tc>
          <w:tcPr>
            <w:tcW w:w="159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1-4</w:t>
            </w:r>
          </w:p>
        </w:tc>
        <w:tc>
          <w:tcPr>
            <w:tcW w:w="1524" w:type="dxa"/>
            <w:tcBorders>
              <w:top w:val="single" w:sz="4"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8" w:lineRule="exact"/>
              <w:ind w:left="7"/>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Декабрь-январь</w:t>
            </w:r>
          </w:p>
        </w:tc>
        <w:tc>
          <w:tcPr>
            <w:tcW w:w="2696" w:type="dxa"/>
            <w:tcBorders>
              <w:top w:val="single" w:sz="4"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8" w:lineRule="exact"/>
              <w:ind w:left="108"/>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начальных</w:t>
            </w:r>
          </w:p>
          <w:p w:rsidR="005128AB" w:rsidRPr="005128AB" w:rsidRDefault="005128AB" w:rsidP="005128AB">
            <w:pPr>
              <w:pStyle w:val="TableParagraph"/>
              <w:spacing w:line="266" w:lineRule="exact"/>
              <w:ind w:left="108"/>
              <w:rPr>
                <w:rFonts w:ascii="Times New Roman" w:hAnsi="Times New Roman" w:cs="Times New Roman"/>
                <w:sz w:val="24"/>
                <w:szCs w:val="24"/>
              </w:rPr>
            </w:pPr>
            <w:r w:rsidRPr="005128AB">
              <w:rPr>
                <w:rFonts w:ascii="Times New Roman" w:hAnsi="Times New Roman" w:cs="Times New Roman"/>
                <w:sz w:val="24"/>
                <w:szCs w:val="24"/>
              </w:rPr>
              <w:t>классов</w:t>
            </w:r>
          </w:p>
        </w:tc>
      </w:tr>
      <w:tr w:rsidR="005128AB" w:rsidRPr="005128AB" w:rsidTr="005128AB">
        <w:trPr>
          <w:trHeight w:val="549"/>
        </w:trPr>
        <w:tc>
          <w:tcPr>
            <w:tcW w:w="4810" w:type="dxa"/>
            <w:tcBorders>
              <w:top w:val="single" w:sz="4" w:space="0" w:color="000000"/>
              <w:left w:val="single" w:sz="4" w:space="0" w:color="000000"/>
              <w:bottom w:val="single" w:sz="6" w:space="0" w:color="000000"/>
              <w:right w:val="single" w:sz="4" w:space="0" w:color="000000"/>
            </w:tcBorders>
          </w:tcPr>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«Медиасоюз»</w:t>
            </w:r>
          </w:p>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Выпуск плакатов и открыток ко Дню учителя</w:t>
            </w:r>
          </w:p>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«Мамы всякие нужны, мамы всякие важны» газеты ко Дню матери</w:t>
            </w:r>
          </w:p>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Фотовыставка «Весеннее настроение»</w:t>
            </w:r>
          </w:p>
          <w:p w:rsidR="005128AB" w:rsidRPr="005128AB" w:rsidRDefault="005128AB" w:rsidP="005128AB">
            <w:pPr>
              <w:pStyle w:val="TableParagraph"/>
              <w:spacing w:line="265"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Фотовыставка «Память поколений»</w:t>
            </w:r>
          </w:p>
        </w:tc>
        <w:tc>
          <w:tcPr>
            <w:tcW w:w="1594" w:type="dxa"/>
            <w:tcBorders>
              <w:top w:val="single" w:sz="4" w:space="0" w:color="000000"/>
              <w:left w:val="single" w:sz="4" w:space="0" w:color="000000"/>
              <w:bottom w:val="single" w:sz="6" w:space="0" w:color="000000"/>
              <w:right w:val="single" w:sz="4" w:space="0" w:color="000000"/>
            </w:tcBorders>
          </w:tcPr>
          <w:p w:rsidR="005128AB" w:rsidRPr="005128AB" w:rsidRDefault="005128AB" w:rsidP="005128AB">
            <w:pPr>
              <w:pStyle w:val="TableParagraph"/>
              <w:spacing w:line="264"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1-4</w:t>
            </w:r>
          </w:p>
        </w:tc>
        <w:tc>
          <w:tcPr>
            <w:tcW w:w="1524" w:type="dxa"/>
            <w:tcBorders>
              <w:top w:val="single" w:sz="4" w:space="0" w:color="000000"/>
              <w:left w:val="single" w:sz="4" w:space="0" w:color="000000"/>
              <w:bottom w:val="single" w:sz="6" w:space="0" w:color="000000"/>
              <w:right w:val="single" w:sz="4" w:space="0" w:color="000000"/>
            </w:tcBorders>
          </w:tcPr>
          <w:p w:rsidR="005128AB" w:rsidRPr="005128AB" w:rsidRDefault="005128AB" w:rsidP="005128AB">
            <w:pPr>
              <w:pStyle w:val="TableParagraph"/>
              <w:spacing w:line="265" w:lineRule="exact"/>
              <w:ind w:left="2"/>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Октябрь</w:t>
            </w:r>
          </w:p>
          <w:p w:rsidR="005128AB" w:rsidRPr="005128AB" w:rsidRDefault="005128AB" w:rsidP="005128AB">
            <w:pPr>
              <w:pStyle w:val="TableParagraph"/>
              <w:spacing w:line="265" w:lineRule="exact"/>
              <w:ind w:left="2"/>
              <w:jc w:val="center"/>
              <w:rPr>
                <w:rFonts w:ascii="Times New Roman" w:hAnsi="Times New Roman" w:cs="Times New Roman"/>
                <w:sz w:val="24"/>
                <w:szCs w:val="24"/>
                <w:lang w:val="ru-RU"/>
              </w:rPr>
            </w:pPr>
          </w:p>
          <w:p w:rsidR="005128AB" w:rsidRPr="005128AB" w:rsidRDefault="005128AB" w:rsidP="005128AB">
            <w:pPr>
              <w:pStyle w:val="TableParagraph"/>
              <w:spacing w:line="265" w:lineRule="exact"/>
              <w:ind w:left="2"/>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Ноябрь</w:t>
            </w:r>
          </w:p>
          <w:p w:rsidR="005128AB" w:rsidRPr="005128AB" w:rsidRDefault="005128AB" w:rsidP="005128AB">
            <w:pPr>
              <w:pStyle w:val="TableParagraph"/>
              <w:spacing w:line="265" w:lineRule="exact"/>
              <w:ind w:left="2"/>
              <w:jc w:val="center"/>
              <w:rPr>
                <w:rFonts w:ascii="Times New Roman" w:hAnsi="Times New Roman" w:cs="Times New Roman"/>
                <w:sz w:val="24"/>
                <w:szCs w:val="24"/>
                <w:lang w:val="ru-RU"/>
              </w:rPr>
            </w:pPr>
          </w:p>
          <w:p w:rsidR="005128AB" w:rsidRPr="005128AB" w:rsidRDefault="005128AB" w:rsidP="005128AB">
            <w:pPr>
              <w:pStyle w:val="TableParagraph"/>
              <w:spacing w:line="265" w:lineRule="exact"/>
              <w:ind w:left="2"/>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Март-апрель</w:t>
            </w:r>
          </w:p>
          <w:p w:rsidR="005128AB" w:rsidRPr="005128AB" w:rsidRDefault="005128AB" w:rsidP="005128AB">
            <w:pPr>
              <w:pStyle w:val="TableParagraph"/>
              <w:spacing w:line="265" w:lineRule="exact"/>
              <w:ind w:left="2"/>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Май</w:t>
            </w:r>
          </w:p>
          <w:p w:rsidR="005128AB" w:rsidRPr="005128AB" w:rsidRDefault="005128AB" w:rsidP="005128AB">
            <w:pPr>
              <w:pStyle w:val="TableParagraph"/>
              <w:spacing w:line="265" w:lineRule="exact"/>
              <w:ind w:left="2"/>
              <w:jc w:val="center"/>
              <w:rPr>
                <w:rFonts w:ascii="Times New Roman" w:hAnsi="Times New Roman" w:cs="Times New Roman"/>
                <w:sz w:val="24"/>
                <w:szCs w:val="24"/>
                <w:lang w:val="ru-RU"/>
              </w:rPr>
            </w:pPr>
          </w:p>
        </w:tc>
        <w:tc>
          <w:tcPr>
            <w:tcW w:w="2696" w:type="dxa"/>
            <w:tcBorders>
              <w:top w:val="single" w:sz="4" w:space="0" w:color="000000"/>
              <w:left w:val="single" w:sz="4" w:space="0" w:color="000000"/>
              <w:bottom w:val="single" w:sz="6" w:space="0" w:color="000000"/>
              <w:right w:val="single" w:sz="4" w:space="0" w:color="000000"/>
            </w:tcBorders>
            <w:hideMark/>
          </w:tcPr>
          <w:p w:rsidR="005128AB" w:rsidRPr="005128AB" w:rsidRDefault="005128AB" w:rsidP="005128AB">
            <w:pPr>
              <w:pStyle w:val="TableParagraph"/>
              <w:spacing w:line="265" w:lineRule="exact"/>
              <w:ind w:left="108"/>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начальных</w:t>
            </w:r>
          </w:p>
          <w:p w:rsidR="005128AB" w:rsidRPr="005128AB" w:rsidRDefault="005128AB" w:rsidP="005128AB">
            <w:pPr>
              <w:pStyle w:val="TableParagraph"/>
              <w:spacing w:line="264" w:lineRule="exact"/>
              <w:ind w:left="108"/>
              <w:rPr>
                <w:rFonts w:ascii="Times New Roman" w:hAnsi="Times New Roman" w:cs="Times New Roman"/>
                <w:sz w:val="24"/>
                <w:szCs w:val="24"/>
              </w:rPr>
            </w:pPr>
            <w:r w:rsidRPr="005128AB">
              <w:rPr>
                <w:rFonts w:ascii="Times New Roman" w:hAnsi="Times New Roman" w:cs="Times New Roman"/>
                <w:sz w:val="24"/>
                <w:szCs w:val="24"/>
              </w:rPr>
              <w:t>классов</w:t>
            </w:r>
          </w:p>
        </w:tc>
      </w:tr>
      <w:tr w:rsidR="005128AB" w:rsidRPr="005128AB" w:rsidTr="005128AB">
        <w:trPr>
          <w:trHeight w:val="549"/>
        </w:trPr>
        <w:tc>
          <w:tcPr>
            <w:tcW w:w="4810"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3"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«Новое поколение»</w:t>
            </w:r>
          </w:p>
          <w:p w:rsidR="005128AB" w:rsidRPr="005128AB" w:rsidRDefault="005128AB" w:rsidP="005128AB">
            <w:pPr>
              <w:pStyle w:val="TableParagraph"/>
              <w:spacing w:line="263"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Открытка ветерану</w:t>
            </w:r>
          </w:p>
          <w:p w:rsidR="005128AB" w:rsidRPr="005128AB" w:rsidRDefault="005128AB" w:rsidP="005128AB">
            <w:pPr>
              <w:pStyle w:val="TableParagraph"/>
              <w:spacing w:line="263"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Флешмоб «Сирень Победы»</w:t>
            </w:r>
          </w:p>
        </w:tc>
        <w:tc>
          <w:tcPr>
            <w:tcW w:w="1594"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6" w:lineRule="exact"/>
              <w:rPr>
                <w:rFonts w:ascii="Times New Roman" w:hAnsi="Times New Roman" w:cs="Times New Roman"/>
                <w:sz w:val="24"/>
                <w:szCs w:val="24"/>
                <w:lang w:val="ru-RU"/>
              </w:rPr>
            </w:pPr>
            <w:r w:rsidRPr="005128AB">
              <w:rPr>
                <w:rFonts w:ascii="Times New Roman" w:hAnsi="Times New Roman" w:cs="Times New Roman"/>
                <w:sz w:val="24"/>
                <w:szCs w:val="24"/>
                <w:lang w:val="ru-RU"/>
              </w:rPr>
              <w:t>1-4</w:t>
            </w:r>
          </w:p>
        </w:tc>
        <w:tc>
          <w:tcPr>
            <w:tcW w:w="1524" w:type="dxa"/>
            <w:tcBorders>
              <w:top w:val="single" w:sz="6" w:space="0" w:color="000000"/>
              <w:left w:val="single" w:sz="4" w:space="0" w:color="000000"/>
              <w:bottom w:val="single" w:sz="4" w:space="0" w:color="000000"/>
              <w:right w:val="single" w:sz="4" w:space="0" w:color="000000"/>
            </w:tcBorders>
          </w:tcPr>
          <w:p w:rsidR="005128AB" w:rsidRPr="005128AB" w:rsidRDefault="005128AB" w:rsidP="005128AB">
            <w:pPr>
              <w:pStyle w:val="TableParagraph"/>
              <w:spacing w:line="263" w:lineRule="exact"/>
              <w:ind w:left="2"/>
              <w:jc w:val="center"/>
              <w:rPr>
                <w:rFonts w:ascii="Times New Roman" w:hAnsi="Times New Roman" w:cs="Times New Roman"/>
                <w:sz w:val="24"/>
                <w:szCs w:val="24"/>
                <w:lang w:val="ru-RU"/>
              </w:rPr>
            </w:pPr>
            <w:r w:rsidRPr="005128AB">
              <w:rPr>
                <w:rFonts w:ascii="Times New Roman" w:hAnsi="Times New Roman" w:cs="Times New Roman"/>
                <w:sz w:val="24"/>
                <w:szCs w:val="24"/>
                <w:lang w:val="ru-RU"/>
              </w:rPr>
              <w:t>Апрель-май</w:t>
            </w:r>
          </w:p>
        </w:tc>
        <w:tc>
          <w:tcPr>
            <w:tcW w:w="2696" w:type="dxa"/>
            <w:tcBorders>
              <w:top w:val="single" w:sz="6" w:space="0" w:color="000000"/>
              <w:left w:val="single" w:sz="4" w:space="0" w:color="000000"/>
              <w:bottom w:val="single" w:sz="4" w:space="0" w:color="000000"/>
              <w:right w:val="single" w:sz="4" w:space="0" w:color="000000"/>
            </w:tcBorders>
            <w:hideMark/>
          </w:tcPr>
          <w:p w:rsidR="005128AB" w:rsidRPr="005128AB" w:rsidRDefault="005128AB" w:rsidP="005128AB">
            <w:pPr>
              <w:pStyle w:val="TableParagraph"/>
              <w:spacing w:line="263" w:lineRule="exact"/>
              <w:ind w:left="108"/>
              <w:rPr>
                <w:rFonts w:ascii="Times New Roman" w:hAnsi="Times New Roman" w:cs="Times New Roman"/>
                <w:sz w:val="24"/>
                <w:szCs w:val="24"/>
              </w:rPr>
            </w:pPr>
            <w:r w:rsidRPr="005128AB">
              <w:rPr>
                <w:rFonts w:ascii="Times New Roman" w:hAnsi="Times New Roman" w:cs="Times New Roman"/>
                <w:sz w:val="24"/>
                <w:szCs w:val="24"/>
              </w:rPr>
              <w:t>Учителя</w:t>
            </w:r>
            <w:r w:rsidRPr="005128AB">
              <w:rPr>
                <w:rFonts w:ascii="Times New Roman" w:hAnsi="Times New Roman" w:cs="Times New Roman"/>
                <w:spacing w:val="-3"/>
                <w:sz w:val="24"/>
                <w:szCs w:val="24"/>
              </w:rPr>
              <w:t xml:space="preserve"> </w:t>
            </w:r>
            <w:r w:rsidRPr="005128AB">
              <w:rPr>
                <w:rFonts w:ascii="Times New Roman" w:hAnsi="Times New Roman" w:cs="Times New Roman"/>
                <w:sz w:val="24"/>
                <w:szCs w:val="24"/>
              </w:rPr>
              <w:t>начальных</w:t>
            </w:r>
          </w:p>
          <w:p w:rsidR="005128AB" w:rsidRPr="005128AB" w:rsidRDefault="005128AB" w:rsidP="005128AB">
            <w:pPr>
              <w:pStyle w:val="TableParagraph"/>
              <w:spacing w:line="266" w:lineRule="exact"/>
              <w:ind w:left="108"/>
              <w:rPr>
                <w:rFonts w:ascii="Times New Roman" w:hAnsi="Times New Roman" w:cs="Times New Roman"/>
                <w:sz w:val="24"/>
                <w:szCs w:val="24"/>
              </w:rPr>
            </w:pPr>
            <w:r w:rsidRPr="005128AB">
              <w:rPr>
                <w:rFonts w:ascii="Times New Roman" w:hAnsi="Times New Roman" w:cs="Times New Roman"/>
                <w:sz w:val="24"/>
                <w:szCs w:val="24"/>
              </w:rPr>
              <w:t>классов</w:t>
            </w:r>
          </w:p>
        </w:tc>
      </w:tr>
    </w:tbl>
    <w:p w:rsidR="005128AB" w:rsidRPr="005128AB" w:rsidRDefault="005128AB" w:rsidP="005128AB"/>
    <w:p w:rsidR="005128AB" w:rsidRPr="00524CB9" w:rsidRDefault="005128AB" w:rsidP="005128AB"/>
    <w:p w:rsidR="005128AB" w:rsidRPr="005128AB" w:rsidRDefault="005128AB" w:rsidP="003F0472">
      <w:pPr>
        <w:rPr>
          <w:b/>
          <w:sz w:val="32"/>
          <w:szCs w:val="32"/>
        </w:rPr>
      </w:pPr>
    </w:p>
    <w:p w:rsidR="000D318E" w:rsidRPr="00CB5CBC" w:rsidRDefault="000D318E" w:rsidP="00CB5CBC">
      <w:pPr>
        <w:ind w:left="-1276" w:firstLine="1276"/>
      </w:pPr>
    </w:p>
    <w:p w:rsidR="00653A76" w:rsidRPr="00340EC4" w:rsidRDefault="00340EC4" w:rsidP="00CB5CBC">
      <w:pPr>
        <w:ind w:left="-1276" w:firstLine="1276"/>
        <w:rPr>
          <w:b/>
          <w:sz w:val="36"/>
          <w:szCs w:val="36"/>
        </w:rPr>
      </w:pPr>
      <w:bookmarkStart w:id="210" w:name="_Toc288394109"/>
      <w:bookmarkStart w:id="211" w:name="_Toc288410576"/>
      <w:bookmarkStart w:id="212" w:name="_Toc288410705"/>
      <w:bookmarkStart w:id="213" w:name="_Toc424564344"/>
      <w:r>
        <w:rPr>
          <w:b/>
          <w:sz w:val="36"/>
          <w:szCs w:val="36"/>
        </w:rPr>
        <w:t>3.3.</w:t>
      </w:r>
      <w:r w:rsidR="00D00181" w:rsidRPr="00340EC4">
        <w:rPr>
          <w:b/>
          <w:sz w:val="36"/>
          <w:szCs w:val="36"/>
        </w:rPr>
        <w:t xml:space="preserve">Система </w:t>
      </w:r>
      <w:r w:rsidR="00653A76" w:rsidRPr="00340EC4">
        <w:rPr>
          <w:b/>
          <w:sz w:val="36"/>
          <w:szCs w:val="36"/>
        </w:rPr>
        <w:t>условий реализации</w:t>
      </w:r>
      <w:r w:rsidR="00500815" w:rsidRPr="00340EC4">
        <w:rPr>
          <w:b/>
          <w:sz w:val="36"/>
          <w:szCs w:val="36"/>
        </w:rPr>
        <w:t xml:space="preserve"> </w:t>
      </w:r>
      <w:r w:rsidR="00653A76" w:rsidRPr="00340EC4">
        <w:rPr>
          <w:b/>
          <w:sz w:val="36"/>
          <w:szCs w:val="36"/>
        </w:rPr>
        <w:t>основной образовательной программы</w:t>
      </w:r>
      <w:bookmarkEnd w:id="210"/>
      <w:bookmarkEnd w:id="211"/>
      <w:bookmarkEnd w:id="212"/>
      <w:bookmarkEnd w:id="213"/>
    </w:p>
    <w:p w:rsidR="00653A76" w:rsidRPr="001A2823" w:rsidRDefault="00653A76" w:rsidP="00CB5CBC">
      <w:pPr>
        <w:ind w:left="-1276" w:firstLine="1276"/>
        <w:rPr>
          <w:spacing w:val="-2"/>
          <w:sz w:val="28"/>
          <w:szCs w:val="28"/>
        </w:rPr>
      </w:pPr>
      <w:r w:rsidRPr="001A2823">
        <w:rPr>
          <w:spacing w:val="-2"/>
          <w:sz w:val="28"/>
          <w:szCs w:val="28"/>
        </w:rPr>
        <w:t>Интегративным результатом выполнения требований к ус</w:t>
      </w:r>
      <w:r w:rsidRPr="001A2823">
        <w:rPr>
          <w:spacing w:val="2"/>
          <w:sz w:val="28"/>
          <w:szCs w:val="28"/>
        </w:rPr>
        <w:t xml:space="preserve">ловиям реализации основной образовательной программы </w:t>
      </w:r>
      <w:r w:rsidR="005C5F90" w:rsidRPr="001A2823">
        <w:rPr>
          <w:sz w:val="28"/>
          <w:szCs w:val="28"/>
        </w:rPr>
        <w:t>организации, осуществляющей образовательную деятельность</w:t>
      </w:r>
      <w:r w:rsidR="00375003" w:rsidRPr="001A2823">
        <w:rPr>
          <w:sz w:val="28"/>
          <w:szCs w:val="28"/>
        </w:rPr>
        <w:t>,</w:t>
      </w:r>
      <w:r w:rsidRPr="001A2823">
        <w:rPr>
          <w:sz w:val="28"/>
          <w:szCs w:val="28"/>
        </w:rPr>
        <w:t xml:space="preserve"> должно быть создание и поддержание комфортной развивающей образовательной среды, </w:t>
      </w:r>
      <w:r w:rsidRPr="001A2823">
        <w:rPr>
          <w:spacing w:val="2"/>
          <w:sz w:val="28"/>
          <w:szCs w:val="28"/>
        </w:rPr>
        <w:t xml:space="preserve">адекватной задачам достижения личностного, социального, </w:t>
      </w:r>
      <w:r w:rsidRPr="001A2823">
        <w:rPr>
          <w:sz w:val="28"/>
          <w:szCs w:val="28"/>
        </w:rPr>
        <w:t>познавательного (интеллектуального), коммуникативного, эс</w:t>
      </w:r>
      <w:r w:rsidRPr="001A2823">
        <w:rPr>
          <w:spacing w:val="-2"/>
          <w:sz w:val="28"/>
          <w:szCs w:val="28"/>
        </w:rPr>
        <w:t>тетического, физического, трудового развития обучающихся.</w:t>
      </w:r>
    </w:p>
    <w:p w:rsidR="00653A76" w:rsidRPr="001A2823" w:rsidRDefault="00653A76" w:rsidP="00CB5CBC">
      <w:pPr>
        <w:ind w:left="-1276" w:firstLine="1276"/>
        <w:rPr>
          <w:sz w:val="28"/>
          <w:szCs w:val="28"/>
        </w:rPr>
      </w:pPr>
      <w:r w:rsidRPr="001A2823">
        <w:rPr>
          <w:sz w:val="28"/>
          <w:szCs w:val="28"/>
        </w:rPr>
        <w:t xml:space="preserve">Созданные в </w:t>
      </w:r>
      <w:r w:rsidR="00D93053" w:rsidRPr="001A2823">
        <w:rPr>
          <w:sz w:val="28"/>
          <w:szCs w:val="28"/>
        </w:rPr>
        <w:t>образовательной организ</w:t>
      </w:r>
      <w:r w:rsidR="00500815" w:rsidRPr="001A2823">
        <w:rPr>
          <w:sz w:val="28"/>
          <w:szCs w:val="28"/>
        </w:rPr>
        <w:t>а</w:t>
      </w:r>
      <w:r w:rsidR="00D93053" w:rsidRPr="001A2823">
        <w:rPr>
          <w:sz w:val="28"/>
          <w:szCs w:val="28"/>
        </w:rPr>
        <w:t>ции</w:t>
      </w:r>
      <w:r w:rsidRPr="001A2823">
        <w:rPr>
          <w:sz w:val="28"/>
          <w:szCs w:val="28"/>
        </w:rPr>
        <w:t xml:space="preserve">, </w:t>
      </w:r>
      <w:r w:rsidR="00D93053" w:rsidRPr="001A2823">
        <w:rPr>
          <w:sz w:val="28"/>
          <w:szCs w:val="28"/>
        </w:rPr>
        <w:t xml:space="preserve">реализующей </w:t>
      </w:r>
      <w:r w:rsidRPr="001A2823">
        <w:rPr>
          <w:spacing w:val="-2"/>
          <w:sz w:val="28"/>
          <w:szCs w:val="28"/>
        </w:rPr>
        <w:t>основную образовательную программу начального общего об</w:t>
      </w:r>
      <w:r w:rsidRPr="001A2823">
        <w:rPr>
          <w:sz w:val="28"/>
          <w:szCs w:val="28"/>
        </w:rPr>
        <w:t>разования, условия должны:</w:t>
      </w:r>
    </w:p>
    <w:p w:rsidR="00653A76" w:rsidRPr="001A2823" w:rsidRDefault="00653A76" w:rsidP="00CB5CBC">
      <w:pPr>
        <w:ind w:left="-1276" w:firstLine="1276"/>
        <w:rPr>
          <w:sz w:val="28"/>
          <w:szCs w:val="28"/>
        </w:rPr>
      </w:pPr>
      <w:r w:rsidRPr="001A2823">
        <w:rPr>
          <w:sz w:val="28"/>
          <w:szCs w:val="28"/>
        </w:rPr>
        <w:t xml:space="preserve">соответствовать требованиям </w:t>
      </w:r>
      <w:r w:rsidR="00C11324" w:rsidRPr="001A2823">
        <w:rPr>
          <w:sz w:val="28"/>
          <w:szCs w:val="28"/>
        </w:rPr>
        <w:t>ФГОС НОО</w:t>
      </w:r>
      <w:r w:rsidRPr="001A2823">
        <w:rPr>
          <w:sz w:val="28"/>
          <w:szCs w:val="28"/>
        </w:rPr>
        <w:t>;</w:t>
      </w:r>
    </w:p>
    <w:p w:rsidR="00653A76" w:rsidRPr="001A2823" w:rsidRDefault="00653A76" w:rsidP="00CB5CBC">
      <w:pPr>
        <w:ind w:left="-1276" w:firstLine="1276"/>
        <w:rPr>
          <w:sz w:val="28"/>
          <w:szCs w:val="28"/>
        </w:rPr>
      </w:pPr>
      <w:r w:rsidRPr="001A2823">
        <w:rPr>
          <w:spacing w:val="2"/>
          <w:sz w:val="28"/>
          <w:szCs w:val="28"/>
        </w:rPr>
        <w:t xml:space="preserve">гарантировать сохранность и укрепление физического, </w:t>
      </w:r>
      <w:r w:rsidRPr="001A2823">
        <w:rPr>
          <w:sz w:val="28"/>
          <w:szCs w:val="28"/>
        </w:rPr>
        <w:t xml:space="preserve">психологического и социального здоровья обучающихся; </w:t>
      </w:r>
    </w:p>
    <w:p w:rsidR="00653A76" w:rsidRPr="001A2823" w:rsidRDefault="00653A76" w:rsidP="00CB5CBC">
      <w:pPr>
        <w:ind w:left="-1276" w:firstLine="1276"/>
        <w:rPr>
          <w:sz w:val="28"/>
          <w:szCs w:val="28"/>
        </w:rPr>
      </w:pPr>
      <w:r w:rsidRPr="001A2823">
        <w:rPr>
          <w:spacing w:val="-2"/>
          <w:sz w:val="28"/>
          <w:szCs w:val="28"/>
        </w:rPr>
        <w:t>обеспечивать реализацию основной образовательной про­</w:t>
      </w:r>
      <w:r w:rsidRPr="001A2823">
        <w:rPr>
          <w:spacing w:val="-2"/>
          <w:sz w:val="28"/>
          <w:szCs w:val="28"/>
        </w:rPr>
        <w:br/>
      </w:r>
      <w:r w:rsidRPr="001A2823">
        <w:rPr>
          <w:sz w:val="28"/>
          <w:szCs w:val="28"/>
        </w:rPr>
        <w:t xml:space="preserve">граммы </w:t>
      </w:r>
      <w:r w:rsidR="005C5F90" w:rsidRPr="001A2823">
        <w:rPr>
          <w:sz w:val="28"/>
          <w:szCs w:val="28"/>
        </w:rPr>
        <w:t>организации, осуществляющей образовательную деятельность</w:t>
      </w:r>
      <w:r w:rsidRPr="001A2823">
        <w:rPr>
          <w:sz w:val="28"/>
          <w:szCs w:val="28"/>
        </w:rPr>
        <w:t xml:space="preserve"> и достижение планируемых результатов е</w:t>
      </w:r>
      <w:r w:rsidR="00D30361" w:rsidRPr="001A2823">
        <w:rPr>
          <w:sz w:val="28"/>
          <w:szCs w:val="28"/>
        </w:rPr>
        <w:t>е</w:t>
      </w:r>
      <w:r w:rsidRPr="001A2823">
        <w:rPr>
          <w:sz w:val="28"/>
          <w:szCs w:val="28"/>
        </w:rPr>
        <w:t xml:space="preserve"> освоения;</w:t>
      </w:r>
    </w:p>
    <w:p w:rsidR="00931CBC" w:rsidRPr="001A2823" w:rsidRDefault="00653A76" w:rsidP="00CB5CBC">
      <w:pPr>
        <w:ind w:left="-1276" w:firstLine="1276"/>
        <w:rPr>
          <w:sz w:val="28"/>
          <w:szCs w:val="28"/>
        </w:rPr>
      </w:pPr>
      <w:r w:rsidRPr="001A2823">
        <w:rPr>
          <w:spacing w:val="-2"/>
          <w:sz w:val="28"/>
          <w:szCs w:val="28"/>
        </w:rPr>
        <w:t xml:space="preserve">учитывать особенности </w:t>
      </w:r>
      <w:r w:rsidR="005C5F90" w:rsidRPr="001A2823">
        <w:rPr>
          <w:spacing w:val="-2"/>
          <w:sz w:val="28"/>
          <w:szCs w:val="28"/>
        </w:rPr>
        <w:t>организации, осуществляющей образовательную деятельность</w:t>
      </w:r>
      <w:r w:rsidRPr="001A2823">
        <w:rPr>
          <w:spacing w:val="-2"/>
          <w:sz w:val="28"/>
          <w:szCs w:val="28"/>
        </w:rPr>
        <w:t xml:space="preserve">, </w:t>
      </w:r>
      <w:r w:rsidR="00375003" w:rsidRPr="001A2823">
        <w:rPr>
          <w:sz w:val="28"/>
          <w:szCs w:val="28"/>
        </w:rPr>
        <w:t>ее</w:t>
      </w:r>
      <w:r w:rsidR="00500815" w:rsidRPr="001A2823">
        <w:rPr>
          <w:sz w:val="28"/>
          <w:szCs w:val="28"/>
        </w:rPr>
        <w:t xml:space="preserve"> </w:t>
      </w:r>
      <w:r w:rsidRPr="001A2823">
        <w:rPr>
          <w:spacing w:val="2"/>
          <w:sz w:val="28"/>
          <w:szCs w:val="28"/>
        </w:rPr>
        <w:t xml:space="preserve">организационную структуру, запросы участников </w:t>
      </w:r>
      <w:r w:rsidR="00AD64C6" w:rsidRPr="001A2823">
        <w:rPr>
          <w:sz w:val="28"/>
          <w:szCs w:val="28"/>
        </w:rPr>
        <w:t>образовательных отношений</w:t>
      </w:r>
      <w:r w:rsidRPr="001A2823">
        <w:rPr>
          <w:sz w:val="28"/>
          <w:szCs w:val="28"/>
        </w:rPr>
        <w:t>;</w:t>
      </w:r>
    </w:p>
    <w:p w:rsidR="00931CBC" w:rsidRPr="001A2823" w:rsidRDefault="00653A76" w:rsidP="00CB5CBC">
      <w:pPr>
        <w:ind w:left="-1276" w:firstLine="1276"/>
        <w:rPr>
          <w:sz w:val="28"/>
          <w:szCs w:val="28"/>
        </w:rPr>
      </w:pPr>
      <w:r w:rsidRPr="001A2823">
        <w:rPr>
          <w:spacing w:val="2"/>
          <w:sz w:val="28"/>
          <w:szCs w:val="28"/>
        </w:rPr>
        <w:t>представлять возможность взаимодействия с социаль</w:t>
      </w:r>
      <w:r w:rsidRPr="001A2823">
        <w:rPr>
          <w:sz w:val="28"/>
          <w:szCs w:val="28"/>
        </w:rPr>
        <w:t>ными партн</w:t>
      </w:r>
      <w:r w:rsidR="00D30361" w:rsidRPr="001A2823">
        <w:rPr>
          <w:sz w:val="28"/>
          <w:szCs w:val="28"/>
        </w:rPr>
        <w:t>е</w:t>
      </w:r>
      <w:r w:rsidRPr="001A2823">
        <w:rPr>
          <w:sz w:val="28"/>
          <w:szCs w:val="28"/>
        </w:rPr>
        <w:t>рами, использования ресурсов социума.</w:t>
      </w:r>
    </w:p>
    <w:p w:rsidR="00653A76" w:rsidRPr="001A2823" w:rsidRDefault="00653A76" w:rsidP="00CB5CBC">
      <w:pPr>
        <w:ind w:left="-1276" w:firstLine="1276"/>
        <w:rPr>
          <w:sz w:val="28"/>
          <w:szCs w:val="28"/>
        </w:rPr>
      </w:pPr>
      <w:r w:rsidRPr="001A2823">
        <w:rPr>
          <w:spacing w:val="-2"/>
          <w:sz w:val="28"/>
          <w:szCs w:val="28"/>
        </w:rPr>
        <w:t xml:space="preserve">Раздел основной образовательной программы </w:t>
      </w:r>
      <w:r w:rsidR="005C5F90" w:rsidRPr="001A2823">
        <w:rPr>
          <w:spacing w:val="-2"/>
          <w:sz w:val="28"/>
          <w:szCs w:val="28"/>
        </w:rPr>
        <w:t>организации, осуществляющей образовательную деятельность</w:t>
      </w:r>
      <w:r w:rsidRPr="001A2823">
        <w:rPr>
          <w:spacing w:val="-2"/>
          <w:sz w:val="28"/>
          <w:szCs w:val="28"/>
        </w:rPr>
        <w:t>, характеризующий систему условий,</w:t>
      </w:r>
      <w:r w:rsidRPr="001A2823">
        <w:rPr>
          <w:sz w:val="28"/>
          <w:szCs w:val="28"/>
        </w:rPr>
        <w:t xml:space="preserve"> должен содержать:</w:t>
      </w:r>
    </w:p>
    <w:p w:rsidR="00653A76" w:rsidRPr="001A2823" w:rsidRDefault="00653A76" w:rsidP="00CB5CBC">
      <w:pPr>
        <w:ind w:left="-1276" w:firstLine="1276"/>
        <w:rPr>
          <w:sz w:val="28"/>
          <w:szCs w:val="28"/>
        </w:rPr>
      </w:pPr>
      <w:r w:rsidRPr="001A2823">
        <w:rPr>
          <w:spacing w:val="2"/>
          <w:sz w:val="28"/>
          <w:szCs w:val="28"/>
        </w:rPr>
        <w:lastRenderedPageBreak/>
        <w:t>описание кадровых, психолого­педагогических, финан</w:t>
      </w:r>
      <w:r w:rsidRPr="001A2823">
        <w:rPr>
          <w:sz w:val="28"/>
          <w:szCs w:val="28"/>
        </w:rPr>
        <w:t>совых, материально­технических, информационно­методических условий и ресурсов;</w:t>
      </w:r>
    </w:p>
    <w:p w:rsidR="00653A76" w:rsidRPr="001A2823" w:rsidRDefault="00653A76" w:rsidP="00CB5CBC">
      <w:pPr>
        <w:ind w:left="-1276" w:firstLine="1276"/>
        <w:rPr>
          <w:sz w:val="28"/>
          <w:szCs w:val="28"/>
        </w:rPr>
      </w:pPr>
      <w:r w:rsidRPr="001A2823">
        <w:rPr>
          <w:sz w:val="28"/>
          <w:szCs w:val="28"/>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1A2823">
        <w:rPr>
          <w:sz w:val="28"/>
          <w:szCs w:val="28"/>
        </w:rPr>
        <w:t>организации, осуществляющей образовательную деятельность</w:t>
      </w:r>
      <w:r w:rsidRPr="001A2823">
        <w:rPr>
          <w:sz w:val="28"/>
          <w:szCs w:val="28"/>
        </w:rPr>
        <w:t>;</w:t>
      </w:r>
    </w:p>
    <w:p w:rsidR="00653A76" w:rsidRPr="001A2823" w:rsidRDefault="00653A76" w:rsidP="00CB5CBC">
      <w:pPr>
        <w:ind w:left="-1276" w:firstLine="1276"/>
        <w:rPr>
          <w:sz w:val="28"/>
          <w:szCs w:val="28"/>
        </w:rPr>
      </w:pPr>
      <w:r w:rsidRPr="001A2823">
        <w:rPr>
          <w:spacing w:val="2"/>
          <w:sz w:val="28"/>
          <w:szCs w:val="28"/>
        </w:rPr>
        <w:t xml:space="preserve">механизмы достижения целевых ориентиров в системе </w:t>
      </w:r>
      <w:r w:rsidRPr="001A2823">
        <w:rPr>
          <w:sz w:val="28"/>
          <w:szCs w:val="28"/>
        </w:rPr>
        <w:t>условий;</w:t>
      </w:r>
    </w:p>
    <w:p w:rsidR="00653A76" w:rsidRPr="001A2823" w:rsidRDefault="00653A76" w:rsidP="00CB5CBC">
      <w:pPr>
        <w:ind w:left="-1276" w:firstLine="1276"/>
        <w:rPr>
          <w:sz w:val="28"/>
          <w:szCs w:val="28"/>
        </w:rPr>
      </w:pPr>
      <w:r w:rsidRPr="001A2823">
        <w:rPr>
          <w:sz w:val="28"/>
          <w:szCs w:val="28"/>
        </w:rPr>
        <w:t>сетевой график (дорожную карту) по формированию необходимой системы условий;</w:t>
      </w:r>
    </w:p>
    <w:p w:rsidR="00653A76" w:rsidRPr="001A2823" w:rsidRDefault="00375003" w:rsidP="00CB5CBC">
      <w:pPr>
        <w:ind w:left="-1276" w:firstLine="1276"/>
        <w:rPr>
          <w:sz w:val="28"/>
          <w:szCs w:val="28"/>
        </w:rPr>
      </w:pPr>
      <w:r w:rsidRPr="001A2823">
        <w:rPr>
          <w:sz w:val="28"/>
          <w:szCs w:val="28"/>
        </w:rPr>
        <w:t xml:space="preserve">контроль за состоянием </w:t>
      </w:r>
      <w:r w:rsidR="00653A76" w:rsidRPr="001A2823">
        <w:rPr>
          <w:sz w:val="28"/>
          <w:szCs w:val="28"/>
        </w:rPr>
        <w:t>систем</w:t>
      </w:r>
      <w:r w:rsidRPr="001A2823">
        <w:rPr>
          <w:sz w:val="28"/>
          <w:szCs w:val="28"/>
        </w:rPr>
        <w:t>ы</w:t>
      </w:r>
      <w:r w:rsidR="00653A76" w:rsidRPr="001A2823">
        <w:rPr>
          <w:sz w:val="28"/>
          <w:szCs w:val="28"/>
        </w:rPr>
        <w:t xml:space="preserve"> условий.</w:t>
      </w:r>
    </w:p>
    <w:p w:rsidR="00653A76" w:rsidRPr="001A2823" w:rsidRDefault="00653A76" w:rsidP="00CB5CBC">
      <w:pPr>
        <w:ind w:left="-1276" w:firstLine="1276"/>
        <w:rPr>
          <w:sz w:val="28"/>
          <w:szCs w:val="28"/>
        </w:rPr>
      </w:pPr>
      <w:r w:rsidRPr="001A2823">
        <w:rPr>
          <w:sz w:val="28"/>
          <w:szCs w:val="28"/>
        </w:rPr>
        <w:t xml:space="preserve">Описание системы условий реализации основной образовательной программы </w:t>
      </w:r>
      <w:r w:rsidR="005C5F90" w:rsidRPr="001A2823">
        <w:rPr>
          <w:sz w:val="28"/>
          <w:szCs w:val="28"/>
        </w:rPr>
        <w:t>организации, осуществляющей образовательную деятельность</w:t>
      </w:r>
      <w:r w:rsidR="00375003" w:rsidRPr="001A2823">
        <w:rPr>
          <w:sz w:val="28"/>
          <w:szCs w:val="28"/>
        </w:rPr>
        <w:t>,</w:t>
      </w:r>
      <w:r w:rsidRPr="001A2823">
        <w:rPr>
          <w:sz w:val="28"/>
          <w:szCs w:val="28"/>
        </w:rPr>
        <w:t xml:space="preserve"> должно базироваться на результатах провед</w:t>
      </w:r>
      <w:r w:rsidR="00D30361" w:rsidRPr="001A2823">
        <w:rPr>
          <w:sz w:val="28"/>
          <w:szCs w:val="28"/>
        </w:rPr>
        <w:t>е</w:t>
      </w:r>
      <w:r w:rsidRPr="001A2823">
        <w:rPr>
          <w:sz w:val="28"/>
          <w:szCs w:val="28"/>
        </w:rPr>
        <w:t>нной в ходе разработки программы комплексной аналитико­обобщающей и прогностической работы, включающей:</w:t>
      </w:r>
    </w:p>
    <w:p w:rsidR="00653A76" w:rsidRPr="001A2823" w:rsidRDefault="00653A76" w:rsidP="00CB5CBC">
      <w:pPr>
        <w:ind w:left="-1276" w:firstLine="1276"/>
        <w:rPr>
          <w:sz w:val="28"/>
          <w:szCs w:val="28"/>
        </w:rPr>
      </w:pPr>
      <w:r w:rsidRPr="001A2823">
        <w:rPr>
          <w:sz w:val="28"/>
          <w:szCs w:val="28"/>
        </w:rPr>
        <w:t xml:space="preserve">анализ имеющихся в </w:t>
      </w:r>
      <w:r w:rsidR="00D93053" w:rsidRPr="001A2823">
        <w:rPr>
          <w:sz w:val="28"/>
          <w:szCs w:val="28"/>
        </w:rPr>
        <w:t xml:space="preserve">образовательной организации </w:t>
      </w:r>
      <w:r w:rsidRPr="001A2823">
        <w:rPr>
          <w:sz w:val="28"/>
          <w:szCs w:val="28"/>
        </w:rPr>
        <w:t>условий и ресурсов реализации основной образовательной программы начального общего образования;</w:t>
      </w:r>
    </w:p>
    <w:p w:rsidR="00653A76" w:rsidRPr="001A2823" w:rsidRDefault="00653A76" w:rsidP="00CB5CBC">
      <w:pPr>
        <w:ind w:left="-1276" w:firstLine="1276"/>
        <w:rPr>
          <w:sz w:val="28"/>
          <w:szCs w:val="28"/>
        </w:rPr>
      </w:pPr>
      <w:r w:rsidRPr="001A2823">
        <w:rPr>
          <w:spacing w:val="-2"/>
          <w:sz w:val="28"/>
          <w:szCs w:val="28"/>
        </w:rPr>
        <w:t>установление степени их соответствия требованиям Стан</w:t>
      </w:r>
      <w:r w:rsidRPr="001A2823">
        <w:rPr>
          <w:spacing w:val="2"/>
          <w:sz w:val="28"/>
          <w:szCs w:val="28"/>
        </w:rPr>
        <w:t xml:space="preserve">дарта, а также целям и задачам основной образовательной программы </w:t>
      </w:r>
      <w:r w:rsidR="005C5F90" w:rsidRPr="001A2823">
        <w:rPr>
          <w:spacing w:val="2"/>
          <w:sz w:val="28"/>
          <w:szCs w:val="28"/>
        </w:rPr>
        <w:t>организации, осуществляющей образовательную деятельность</w:t>
      </w:r>
      <w:r w:rsidRPr="001A2823">
        <w:rPr>
          <w:spacing w:val="2"/>
          <w:sz w:val="28"/>
          <w:szCs w:val="28"/>
        </w:rPr>
        <w:t>, сформированным</w:t>
      </w:r>
      <w:r w:rsidR="00500815" w:rsidRPr="001A2823">
        <w:rPr>
          <w:spacing w:val="2"/>
          <w:sz w:val="28"/>
          <w:szCs w:val="28"/>
        </w:rPr>
        <w:t xml:space="preserve"> </w:t>
      </w:r>
      <w:r w:rsidRPr="001A2823">
        <w:rPr>
          <w:spacing w:val="-1"/>
          <w:sz w:val="28"/>
          <w:szCs w:val="28"/>
        </w:rPr>
        <w:t>с уч</w:t>
      </w:r>
      <w:r w:rsidR="00D30361" w:rsidRPr="001A2823">
        <w:rPr>
          <w:spacing w:val="-1"/>
          <w:sz w:val="28"/>
          <w:szCs w:val="28"/>
        </w:rPr>
        <w:t>е</w:t>
      </w:r>
      <w:r w:rsidRPr="001A2823">
        <w:rPr>
          <w:spacing w:val="-1"/>
          <w:sz w:val="28"/>
          <w:szCs w:val="28"/>
        </w:rPr>
        <w:t>том потребностей всех участников образовательного про</w:t>
      </w:r>
      <w:r w:rsidRPr="001A2823">
        <w:rPr>
          <w:sz w:val="28"/>
          <w:szCs w:val="28"/>
        </w:rPr>
        <w:t>цесса;</w:t>
      </w:r>
    </w:p>
    <w:p w:rsidR="00653A76" w:rsidRPr="001A2823" w:rsidRDefault="00653A76" w:rsidP="00CB5CBC">
      <w:pPr>
        <w:ind w:left="-1276" w:firstLine="1276"/>
        <w:rPr>
          <w:sz w:val="28"/>
          <w:szCs w:val="28"/>
        </w:rPr>
      </w:pPr>
      <w:r w:rsidRPr="001A2823">
        <w:rPr>
          <w:sz w:val="28"/>
          <w:szCs w:val="28"/>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1A2823">
        <w:rPr>
          <w:sz w:val="28"/>
          <w:szCs w:val="28"/>
        </w:rPr>
        <w:t>ФГОС НОО</w:t>
      </w:r>
      <w:r w:rsidRPr="001A2823">
        <w:rPr>
          <w:sz w:val="28"/>
          <w:szCs w:val="28"/>
        </w:rPr>
        <w:t>;</w:t>
      </w:r>
    </w:p>
    <w:p w:rsidR="00653A76" w:rsidRPr="001A2823" w:rsidRDefault="00653A76" w:rsidP="00CB5CBC">
      <w:pPr>
        <w:ind w:left="-1276" w:firstLine="1276"/>
        <w:rPr>
          <w:sz w:val="28"/>
          <w:szCs w:val="28"/>
        </w:rPr>
      </w:pPr>
      <w:r w:rsidRPr="001A2823">
        <w:rPr>
          <w:spacing w:val="2"/>
          <w:sz w:val="28"/>
          <w:szCs w:val="28"/>
        </w:rPr>
        <w:t xml:space="preserve">разработку с привлечением всех участников </w:t>
      </w:r>
      <w:r w:rsidR="00AD64C6" w:rsidRPr="001A2823">
        <w:rPr>
          <w:sz w:val="28"/>
          <w:szCs w:val="28"/>
        </w:rPr>
        <w:t>образовательных отношений</w:t>
      </w:r>
      <w:r w:rsidRPr="001A2823">
        <w:rPr>
          <w:spacing w:val="2"/>
          <w:sz w:val="28"/>
          <w:szCs w:val="28"/>
        </w:rPr>
        <w:t xml:space="preserve"> и возможных партн</w:t>
      </w:r>
      <w:r w:rsidR="00D30361" w:rsidRPr="001A2823">
        <w:rPr>
          <w:spacing w:val="2"/>
          <w:sz w:val="28"/>
          <w:szCs w:val="28"/>
        </w:rPr>
        <w:t>е</w:t>
      </w:r>
      <w:r w:rsidRPr="001A2823">
        <w:rPr>
          <w:spacing w:val="2"/>
          <w:sz w:val="28"/>
          <w:szCs w:val="28"/>
        </w:rPr>
        <w:t>ров механизмов до</w:t>
      </w:r>
      <w:r w:rsidRPr="001A2823">
        <w:rPr>
          <w:sz w:val="28"/>
          <w:szCs w:val="28"/>
        </w:rPr>
        <w:t>стижения целевых ориентиров в системе условий;</w:t>
      </w:r>
    </w:p>
    <w:p w:rsidR="00653A76" w:rsidRPr="001A2823" w:rsidRDefault="00653A76" w:rsidP="00CB5CBC">
      <w:pPr>
        <w:ind w:left="-1276" w:firstLine="1276"/>
        <w:rPr>
          <w:sz w:val="28"/>
          <w:szCs w:val="28"/>
        </w:rPr>
      </w:pPr>
      <w:r w:rsidRPr="001A2823">
        <w:rPr>
          <w:sz w:val="28"/>
          <w:szCs w:val="28"/>
        </w:rPr>
        <w:t>разработку сетевого графика (дорожной карты) создания необходимой системы условий;</w:t>
      </w:r>
    </w:p>
    <w:p w:rsidR="00653A76" w:rsidRPr="001A2823" w:rsidRDefault="00653A76" w:rsidP="00CB5CBC">
      <w:pPr>
        <w:ind w:left="-1276" w:firstLine="1276"/>
        <w:rPr>
          <w:sz w:val="28"/>
          <w:szCs w:val="28"/>
        </w:rPr>
      </w:pPr>
      <w:r w:rsidRPr="001A2823">
        <w:rPr>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653A76" w:rsidRPr="001A2823" w:rsidRDefault="00653A76" w:rsidP="00CB5CBC">
      <w:pPr>
        <w:ind w:left="-1276" w:firstLine="1276"/>
        <w:rPr>
          <w:sz w:val="28"/>
          <w:szCs w:val="28"/>
        </w:rPr>
      </w:pPr>
      <w:bookmarkStart w:id="214" w:name="_Toc288394110"/>
      <w:bookmarkStart w:id="215" w:name="_Toc288410577"/>
      <w:bookmarkStart w:id="216" w:name="_Toc288410706"/>
      <w:bookmarkStart w:id="217" w:name="_Toc424564345"/>
      <w:r w:rsidRPr="001A2823">
        <w:rPr>
          <w:sz w:val="28"/>
          <w:szCs w:val="28"/>
        </w:rPr>
        <w:t>Кадровые условия реализации</w:t>
      </w:r>
      <w:r w:rsidR="00500815" w:rsidRPr="001A2823">
        <w:rPr>
          <w:sz w:val="28"/>
          <w:szCs w:val="28"/>
        </w:rPr>
        <w:t xml:space="preserve"> </w:t>
      </w:r>
      <w:r w:rsidRPr="001A2823">
        <w:rPr>
          <w:sz w:val="28"/>
          <w:szCs w:val="28"/>
        </w:rPr>
        <w:t>основной образовательной программы</w:t>
      </w:r>
      <w:bookmarkEnd w:id="214"/>
      <w:bookmarkEnd w:id="215"/>
      <w:bookmarkEnd w:id="216"/>
      <w:bookmarkEnd w:id="217"/>
    </w:p>
    <w:p w:rsidR="00370CA4" w:rsidRPr="001A2823" w:rsidRDefault="00370CA4" w:rsidP="00CB5CBC">
      <w:pPr>
        <w:ind w:left="-1276" w:firstLine="1276"/>
        <w:rPr>
          <w:sz w:val="28"/>
          <w:szCs w:val="28"/>
        </w:rPr>
      </w:pPr>
    </w:p>
    <w:p w:rsidR="00016A4E" w:rsidRPr="001A2823" w:rsidRDefault="00016A4E" w:rsidP="00CB5CBC">
      <w:pPr>
        <w:ind w:left="-1276" w:firstLine="1276"/>
        <w:rPr>
          <w:sz w:val="28"/>
          <w:szCs w:val="28"/>
        </w:rPr>
      </w:pPr>
      <w:r w:rsidRPr="001A2823">
        <w:rPr>
          <w:sz w:val="28"/>
          <w:szCs w:val="28"/>
        </w:rPr>
        <w:t xml:space="preserve">Кадры начальной школы должны иметь базовое профессиональное образование и </w:t>
      </w:r>
      <w:r w:rsidRPr="001A2823">
        <w:rPr>
          <w:iCs/>
          <w:sz w:val="28"/>
          <w:szCs w:val="28"/>
        </w:rPr>
        <w:t>необходимую квалификацию,</w:t>
      </w:r>
      <w:r w:rsidRPr="001A2823">
        <w:rPr>
          <w:sz w:val="28"/>
          <w:szCs w:val="28"/>
        </w:rPr>
        <w:t xml:space="preserve"> быть способны к инновационной профессиональной деятельности, обладать необходимым уровнем методологической культуры и сформированной готовностью к непрерывному образованию в течение всей жизни. Такова основа кадровой политики в области начального общего образования.</w:t>
      </w:r>
    </w:p>
    <w:p w:rsidR="00AA2851" w:rsidRPr="001A2823" w:rsidRDefault="00AA2851" w:rsidP="00CB5CBC">
      <w:pPr>
        <w:ind w:left="-1276" w:firstLine="1276"/>
        <w:rPr>
          <w:sz w:val="28"/>
          <w:szCs w:val="28"/>
        </w:rPr>
      </w:pPr>
      <w:r w:rsidRPr="001A2823">
        <w:rPr>
          <w:sz w:val="28"/>
          <w:szCs w:val="28"/>
        </w:rPr>
        <w:t>Основой для разработки должностных инструкций, содержащих конкретный перечень должностных обязанностей ра</w:t>
      </w:r>
      <w:r w:rsidRPr="001A2823">
        <w:rPr>
          <w:spacing w:val="2"/>
          <w:sz w:val="28"/>
          <w:szCs w:val="28"/>
        </w:rPr>
        <w:t>ботников, с учетом особенностей организации труда и уп</w:t>
      </w:r>
      <w:r w:rsidRPr="001A2823">
        <w:rPr>
          <w:sz w:val="28"/>
          <w:szCs w:val="28"/>
        </w:rPr>
        <w:t xml:space="preserve">равления, а также прав, ответственности и компетентности </w:t>
      </w:r>
      <w:r w:rsidRPr="001A2823">
        <w:rPr>
          <w:spacing w:val="2"/>
          <w:sz w:val="28"/>
          <w:szCs w:val="28"/>
        </w:rPr>
        <w:t>работников образовательной организации служат квалифи</w:t>
      </w:r>
      <w:r w:rsidRPr="001A2823">
        <w:rPr>
          <w:sz w:val="28"/>
          <w:szCs w:val="28"/>
        </w:rPr>
        <w:t>кационные характеристики, представленные в Едином квалификационном справочнике должностей руководителей, специалистов и служащих</w:t>
      </w:r>
      <w:r w:rsidRPr="001A2823">
        <w:rPr>
          <w:rStyle w:val="14"/>
          <w:spacing w:val="2"/>
          <w:sz w:val="28"/>
          <w:szCs w:val="28"/>
        </w:rPr>
        <w:footnoteReference w:id="2"/>
      </w:r>
      <w:r w:rsidRPr="001A2823">
        <w:rPr>
          <w:sz w:val="28"/>
          <w:szCs w:val="28"/>
        </w:rPr>
        <w:t xml:space="preserve"> (раздел «Квалификационные характеристики должностей </w:t>
      </w:r>
      <w:r w:rsidRPr="001A2823">
        <w:rPr>
          <w:sz w:val="28"/>
          <w:szCs w:val="28"/>
        </w:rPr>
        <w:lastRenderedPageBreak/>
        <w:t xml:space="preserve">работников образования») и требованиями  профессионального стандарта </w:t>
      </w:r>
      <w:r w:rsidRPr="001A2823">
        <w:rPr>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1A2823">
        <w:rPr>
          <w:sz w:val="28"/>
          <w:szCs w:val="28"/>
        </w:rPr>
        <w:t>.</w:t>
      </w:r>
    </w:p>
    <w:p w:rsidR="00016A4E" w:rsidRPr="001A2823" w:rsidRDefault="00AA2851" w:rsidP="00CB5CBC">
      <w:pPr>
        <w:ind w:left="-1276" w:firstLine="1276"/>
        <w:rPr>
          <w:sz w:val="28"/>
          <w:szCs w:val="28"/>
        </w:rPr>
      </w:pPr>
      <w:r w:rsidRPr="001A2823">
        <w:rPr>
          <w:spacing w:val="2"/>
          <w:sz w:val="28"/>
          <w:szCs w:val="28"/>
        </w:rPr>
        <w:t>Описание кадровых условий  образовательной организации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1A2823">
        <w:rPr>
          <w:spacing w:val="2"/>
          <w:sz w:val="28"/>
          <w:szCs w:val="28"/>
        </w:rPr>
        <w:t> </w:t>
      </w:r>
      <w:r w:rsidRPr="001A2823">
        <w:rPr>
          <w:spacing w:val="2"/>
          <w:sz w:val="28"/>
          <w:szCs w:val="28"/>
        </w:rPr>
        <w:t xml:space="preserve">761н, с имеющимся кадровым потенциалом образовательной организации </w:t>
      </w:r>
      <w:r w:rsidRPr="001A2823">
        <w:rPr>
          <w:sz w:val="28"/>
          <w:szCs w:val="28"/>
        </w:rPr>
        <w:t xml:space="preserve">и требованиями профессионального стандарта </w:t>
      </w:r>
      <w:r w:rsidRPr="001A2823">
        <w:rPr>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1A2823">
        <w:rPr>
          <w:sz w:val="28"/>
          <w:szCs w:val="28"/>
        </w:rPr>
        <w:t>.</w:t>
      </w:r>
    </w:p>
    <w:p w:rsidR="00016A4E" w:rsidRPr="001A2823" w:rsidRDefault="00016A4E" w:rsidP="00CB5CBC">
      <w:pPr>
        <w:ind w:left="-1276" w:firstLine="1276"/>
        <w:rPr>
          <w:i/>
          <w:sz w:val="28"/>
          <w:szCs w:val="28"/>
        </w:rPr>
      </w:pPr>
      <w:r w:rsidRPr="001A2823">
        <w:rPr>
          <w:i/>
          <w:sz w:val="28"/>
          <w:szCs w:val="28"/>
        </w:rPr>
        <w:t>Компетентности учителя начальной школы, обусловленные Требованиями к структуре основных образовательных программ:</w:t>
      </w:r>
    </w:p>
    <w:p w:rsidR="00016A4E" w:rsidRPr="001A2823" w:rsidRDefault="00016A4E" w:rsidP="00CB5CBC">
      <w:pPr>
        <w:ind w:left="-1276" w:firstLine="1276"/>
        <w:rPr>
          <w:sz w:val="28"/>
          <w:szCs w:val="28"/>
        </w:rPr>
      </w:pPr>
      <w:r w:rsidRPr="001A2823">
        <w:rPr>
          <w:sz w:val="28"/>
          <w:szCs w:val="28"/>
        </w:rPr>
        <w:t xml:space="preserve"> – осуществлять личностно-деятельностный  подход к организации обучения;</w:t>
      </w:r>
    </w:p>
    <w:p w:rsidR="00016A4E" w:rsidRPr="001A2823" w:rsidRDefault="00016A4E" w:rsidP="00CB5CBC">
      <w:pPr>
        <w:ind w:left="-1276" w:firstLine="1276"/>
        <w:rPr>
          <w:bCs/>
          <w:iCs/>
          <w:sz w:val="28"/>
          <w:szCs w:val="28"/>
        </w:rPr>
      </w:pPr>
      <w:r w:rsidRPr="001A2823">
        <w:rPr>
          <w:sz w:val="28"/>
          <w:szCs w:val="28"/>
        </w:rPr>
        <w:t xml:space="preserve">– выстраивать индивидуальные траектории развития </w:t>
      </w:r>
      <w:r w:rsidRPr="001A2823">
        <w:rPr>
          <w:bCs/>
          <w:sz w:val="28"/>
          <w:szCs w:val="28"/>
        </w:rPr>
        <w:t>ученика</w:t>
      </w:r>
      <w:r w:rsidRPr="001A2823">
        <w:rPr>
          <w:bCs/>
          <w:iCs/>
          <w:sz w:val="28"/>
          <w:szCs w:val="28"/>
        </w:rPr>
        <w:t xml:space="preserve"> на основе </w:t>
      </w:r>
      <w:r w:rsidRPr="001A2823">
        <w:rPr>
          <w:color w:val="000000"/>
          <w:sz w:val="28"/>
          <w:szCs w:val="28"/>
        </w:rPr>
        <w:t xml:space="preserve">планируемых результатов освоения образовательных программ (далее </w:t>
      </w:r>
      <w:r w:rsidRPr="001A2823">
        <w:rPr>
          <w:sz w:val="28"/>
          <w:szCs w:val="28"/>
        </w:rPr>
        <w:t>–</w:t>
      </w:r>
      <w:r w:rsidRPr="001A2823">
        <w:rPr>
          <w:color w:val="000000"/>
          <w:sz w:val="28"/>
          <w:szCs w:val="28"/>
        </w:rPr>
        <w:t xml:space="preserve"> ПРООП)</w:t>
      </w:r>
      <w:r w:rsidRPr="001A2823">
        <w:rPr>
          <w:bCs/>
          <w:iCs/>
          <w:sz w:val="28"/>
          <w:szCs w:val="28"/>
        </w:rPr>
        <w:t>;</w:t>
      </w:r>
    </w:p>
    <w:p w:rsidR="00016A4E" w:rsidRPr="001A2823" w:rsidRDefault="00016A4E" w:rsidP="00CB5CBC">
      <w:pPr>
        <w:ind w:left="-1276" w:firstLine="1276"/>
        <w:rPr>
          <w:color w:val="000000"/>
          <w:sz w:val="28"/>
          <w:szCs w:val="28"/>
        </w:rPr>
      </w:pPr>
      <w:r w:rsidRPr="001A2823">
        <w:rPr>
          <w:color w:val="000000"/>
          <w:sz w:val="28"/>
          <w:szCs w:val="28"/>
        </w:rPr>
        <w:t xml:space="preserve"> </w:t>
      </w:r>
      <w:r w:rsidRPr="001A2823">
        <w:rPr>
          <w:sz w:val="28"/>
          <w:szCs w:val="28"/>
        </w:rPr>
        <w:t xml:space="preserve">– </w:t>
      </w:r>
      <w:r w:rsidRPr="001A2823">
        <w:rPr>
          <w:color w:val="000000"/>
          <w:sz w:val="28"/>
          <w:szCs w:val="28"/>
        </w:rPr>
        <w:t>разрабатывать и эффективно применять образовательные технологии, позволяющие достигать ПРООП.</w:t>
      </w:r>
    </w:p>
    <w:p w:rsidR="00016A4E" w:rsidRPr="001A2823" w:rsidRDefault="00016A4E" w:rsidP="00CB5CBC">
      <w:pPr>
        <w:ind w:left="-1276" w:firstLine="1276"/>
        <w:rPr>
          <w:i/>
          <w:sz w:val="28"/>
          <w:szCs w:val="28"/>
        </w:rPr>
      </w:pPr>
      <w:r w:rsidRPr="001A2823">
        <w:rPr>
          <w:i/>
          <w:sz w:val="28"/>
          <w:szCs w:val="28"/>
        </w:rPr>
        <w:t>Компетентности учителя начальной школы, обусловленные Требованиями к результатам освоения основных образовательных программ:</w:t>
      </w:r>
    </w:p>
    <w:p w:rsidR="00016A4E" w:rsidRPr="001A2823" w:rsidRDefault="00016A4E" w:rsidP="00CB5CBC">
      <w:pPr>
        <w:ind w:left="-1276" w:firstLine="1276"/>
        <w:rPr>
          <w:sz w:val="28"/>
          <w:szCs w:val="28"/>
        </w:rPr>
      </w:pPr>
      <w:r w:rsidRPr="001A2823">
        <w:rPr>
          <w:sz w:val="28"/>
          <w:szCs w:val="28"/>
        </w:rPr>
        <w:t>–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соответствии с технологией достижения промежуточных результатов;</w:t>
      </w:r>
    </w:p>
    <w:p w:rsidR="00016A4E" w:rsidRPr="001A2823" w:rsidRDefault="00016A4E" w:rsidP="00CB5CBC">
      <w:pPr>
        <w:ind w:left="-1276" w:firstLine="1276"/>
        <w:rPr>
          <w:sz w:val="28"/>
          <w:szCs w:val="28"/>
        </w:rPr>
      </w:pPr>
      <w:r w:rsidRPr="001A2823">
        <w:rPr>
          <w:sz w:val="28"/>
          <w:szCs w:val="28"/>
        </w:rPr>
        <w:t xml:space="preserve"> –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016A4E" w:rsidRPr="001A2823" w:rsidRDefault="00016A4E" w:rsidP="00CB5CBC">
      <w:pPr>
        <w:ind w:left="-1276" w:firstLine="1276"/>
        <w:rPr>
          <w:sz w:val="28"/>
          <w:szCs w:val="28"/>
        </w:rPr>
      </w:pPr>
      <w:r w:rsidRPr="001A2823">
        <w:rPr>
          <w:sz w:val="28"/>
          <w:szCs w:val="28"/>
        </w:rPr>
        <w:t>–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сформированности социально востребованных качеств личности.</w:t>
      </w:r>
    </w:p>
    <w:p w:rsidR="00016A4E" w:rsidRPr="001A2823" w:rsidRDefault="00016A4E" w:rsidP="00CB5CBC">
      <w:pPr>
        <w:ind w:left="-1276" w:firstLine="1276"/>
        <w:rPr>
          <w:sz w:val="28"/>
          <w:szCs w:val="28"/>
        </w:rPr>
      </w:pPr>
      <w:r w:rsidRPr="001A2823">
        <w:rPr>
          <w:i/>
          <w:sz w:val="28"/>
          <w:szCs w:val="28"/>
        </w:rPr>
        <w:t>Компетентности учителя начальной школы, обусловленные Требованиями к условиям реализации основных образовательных программ</w:t>
      </w:r>
      <w:r w:rsidRPr="001A2823">
        <w:rPr>
          <w:sz w:val="28"/>
          <w:szCs w:val="28"/>
        </w:rPr>
        <w:t>:</w:t>
      </w:r>
    </w:p>
    <w:p w:rsidR="00016A4E" w:rsidRPr="001A2823" w:rsidRDefault="00016A4E" w:rsidP="00CB5CBC">
      <w:pPr>
        <w:ind w:left="-1276" w:firstLine="1276"/>
        <w:rPr>
          <w:sz w:val="28"/>
          <w:szCs w:val="28"/>
        </w:rPr>
      </w:pPr>
      <w:r w:rsidRPr="001A2823">
        <w:rPr>
          <w:sz w:val="28"/>
          <w:szCs w:val="28"/>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016A4E" w:rsidRPr="001A2823" w:rsidRDefault="00016A4E" w:rsidP="00CB5CBC">
      <w:pPr>
        <w:ind w:left="-1276" w:firstLine="1276"/>
        <w:rPr>
          <w:iCs/>
          <w:sz w:val="28"/>
          <w:szCs w:val="28"/>
        </w:rPr>
      </w:pPr>
      <w:r w:rsidRPr="001A2823">
        <w:rPr>
          <w:sz w:val="28"/>
          <w:szCs w:val="28"/>
        </w:rPr>
        <w:t xml:space="preserve">– </w:t>
      </w:r>
      <w:r w:rsidRPr="001A2823">
        <w:rPr>
          <w:iCs/>
          <w:sz w:val="28"/>
          <w:szCs w:val="28"/>
        </w:rPr>
        <w:t>достижения планируемых результатов освоения образовательных программ;</w:t>
      </w:r>
    </w:p>
    <w:p w:rsidR="00016A4E" w:rsidRPr="001A2823" w:rsidRDefault="00016A4E" w:rsidP="00CB5CBC">
      <w:pPr>
        <w:ind w:left="-1276" w:firstLine="1276"/>
        <w:rPr>
          <w:iCs/>
          <w:sz w:val="28"/>
          <w:szCs w:val="28"/>
        </w:rPr>
      </w:pPr>
      <w:r w:rsidRPr="001A2823">
        <w:rPr>
          <w:sz w:val="28"/>
          <w:szCs w:val="28"/>
        </w:rPr>
        <w:t xml:space="preserve">–  </w:t>
      </w:r>
      <w:r w:rsidRPr="001A2823">
        <w:rPr>
          <w:iCs/>
          <w:sz w:val="28"/>
          <w:szCs w:val="28"/>
        </w:rPr>
        <w:t>реализации программ воспитания и социализации учащихся;</w:t>
      </w:r>
    </w:p>
    <w:p w:rsidR="00016A4E" w:rsidRPr="001A2823" w:rsidRDefault="00016A4E" w:rsidP="00CB5CBC">
      <w:pPr>
        <w:ind w:left="-1276" w:firstLine="1276"/>
        <w:rPr>
          <w:iCs/>
          <w:sz w:val="28"/>
          <w:szCs w:val="28"/>
        </w:rPr>
      </w:pPr>
      <w:r w:rsidRPr="001A2823">
        <w:rPr>
          <w:sz w:val="28"/>
          <w:szCs w:val="28"/>
        </w:rPr>
        <w:t xml:space="preserve">– </w:t>
      </w:r>
      <w:r w:rsidRPr="001A2823">
        <w:rPr>
          <w:iCs/>
          <w:sz w:val="28"/>
          <w:szCs w:val="28"/>
        </w:rPr>
        <w:t xml:space="preserve">эффективного использования здоровьесберегающих технологий в условиях реализации ФГОС; </w:t>
      </w:r>
    </w:p>
    <w:p w:rsidR="00016A4E" w:rsidRPr="001A2823" w:rsidRDefault="00016A4E" w:rsidP="00CB5CBC">
      <w:pPr>
        <w:ind w:left="-1276" w:firstLine="1276"/>
        <w:rPr>
          <w:iCs/>
          <w:sz w:val="28"/>
          <w:szCs w:val="28"/>
        </w:rPr>
      </w:pPr>
      <w:r w:rsidRPr="001A2823">
        <w:rPr>
          <w:sz w:val="28"/>
          <w:szCs w:val="28"/>
        </w:rPr>
        <w:t xml:space="preserve">– </w:t>
      </w:r>
      <w:r w:rsidRPr="001A2823">
        <w:rPr>
          <w:iCs/>
          <w:sz w:val="28"/>
          <w:szCs w:val="28"/>
        </w:rPr>
        <w:t>индивидуальной оценки образовательных достижений и затруднений каждого обучаемого, диагностики сформированности универсальных учебных действий;</w:t>
      </w:r>
    </w:p>
    <w:p w:rsidR="00016A4E" w:rsidRPr="001A2823" w:rsidRDefault="00016A4E" w:rsidP="00CB5CBC">
      <w:pPr>
        <w:ind w:left="-1276" w:firstLine="1276"/>
        <w:rPr>
          <w:iCs/>
          <w:sz w:val="28"/>
          <w:szCs w:val="28"/>
        </w:rPr>
      </w:pPr>
      <w:r w:rsidRPr="001A2823">
        <w:rPr>
          <w:sz w:val="28"/>
          <w:szCs w:val="28"/>
        </w:rPr>
        <w:t xml:space="preserve">– </w:t>
      </w:r>
      <w:r w:rsidRPr="001A2823">
        <w:rPr>
          <w:iCs/>
          <w:sz w:val="28"/>
          <w:szCs w:val="28"/>
        </w:rPr>
        <w:t>собственного профессионально-личностного развития и саморазвития;</w:t>
      </w:r>
    </w:p>
    <w:p w:rsidR="00016A4E" w:rsidRPr="001A2823" w:rsidRDefault="00016A4E" w:rsidP="00CB5CBC">
      <w:pPr>
        <w:ind w:left="-1276" w:firstLine="1276"/>
        <w:rPr>
          <w:sz w:val="28"/>
          <w:szCs w:val="28"/>
        </w:rPr>
      </w:pPr>
      <w:r w:rsidRPr="001A2823">
        <w:rPr>
          <w:sz w:val="28"/>
          <w:szCs w:val="28"/>
        </w:rPr>
        <w:t>–</w:t>
      </w:r>
      <w:r w:rsidRPr="001A2823">
        <w:rPr>
          <w:bCs/>
          <w:sz w:val="28"/>
          <w:szCs w:val="28"/>
        </w:rPr>
        <w:t xml:space="preserve"> эффективно применять свои умения</w:t>
      </w:r>
      <w:r w:rsidRPr="001A2823">
        <w:rPr>
          <w:sz w:val="28"/>
          <w:szCs w:val="28"/>
        </w:rPr>
        <w:t xml:space="preserve"> в процессе модернизации инфраструктуры учебно-воспитательного </w:t>
      </w:r>
      <w:r w:rsidRPr="001A2823">
        <w:rPr>
          <w:bCs/>
          <w:sz w:val="28"/>
          <w:szCs w:val="28"/>
        </w:rPr>
        <w:t>процесса</w:t>
      </w:r>
      <w:r w:rsidRPr="001A2823">
        <w:rPr>
          <w:sz w:val="28"/>
          <w:szCs w:val="28"/>
        </w:rPr>
        <w:t xml:space="preserve"> образовательного учреждения.</w:t>
      </w:r>
    </w:p>
    <w:p w:rsidR="00016A4E" w:rsidRPr="001A2823" w:rsidRDefault="00016A4E" w:rsidP="00CB5CBC">
      <w:pPr>
        <w:ind w:left="-1276" w:firstLine="1276"/>
        <w:rPr>
          <w:sz w:val="28"/>
          <w:szCs w:val="28"/>
        </w:rPr>
      </w:pPr>
    </w:p>
    <w:p w:rsidR="00016A4E" w:rsidRPr="001A2823" w:rsidRDefault="00016A4E" w:rsidP="00CB5CBC">
      <w:pPr>
        <w:ind w:left="-1276" w:firstLine="1276"/>
        <w:rPr>
          <w:sz w:val="28"/>
          <w:szCs w:val="28"/>
        </w:rPr>
      </w:pPr>
      <w:r w:rsidRPr="001A2823">
        <w:rPr>
          <w:sz w:val="28"/>
          <w:szCs w:val="28"/>
        </w:rPr>
        <w:t>Компетентности педагога-психолога начальной школы включают представление о планируемых результатах образования в начальной школе, знание Программы формирования универсальных учебных действий для начального общего образования, умение проектировать зону ближайшего развития, умение психологически обеспечивать учебную деятельность младших школьников, профессиональную деятельность учителей начальных классов, руководителей начального общего образования, создавать психологически безопасную, комфортную образовательную среду.</w:t>
      </w:r>
    </w:p>
    <w:p w:rsidR="00016A4E" w:rsidRPr="001A2823" w:rsidRDefault="00016A4E" w:rsidP="00CB5CBC">
      <w:pPr>
        <w:ind w:left="-1276" w:firstLine="1276"/>
        <w:rPr>
          <w:sz w:val="28"/>
          <w:szCs w:val="28"/>
        </w:rPr>
      </w:pPr>
    </w:p>
    <w:p w:rsidR="00016A4E" w:rsidRPr="001A2823" w:rsidRDefault="00016A4E" w:rsidP="00CB5CBC">
      <w:pPr>
        <w:ind w:left="-1276" w:firstLine="1276"/>
        <w:rPr>
          <w:sz w:val="28"/>
          <w:szCs w:val="28"/>
        </w:rPr>
      </w:pPr>
      <w:r w:rsidRPr="001A2823">
        <w:rPr>
          <w:sz w:val="28"/>
          <w:szCs w:val="28"/>
        </w:rPr>
        <w:t xml:space="preserve">Администратор по начальному общему образованию (в самостоятельном учреждении начального общего образования – директор, заместитель директора) должен знать федеральную государственную образовательную политику в области общего образования, федеральные государственные образовательные стандарты общего образования, создавать и эффективно использовать необходимые ресурсы для достижения ПРООП (информационные, кадровые, учебно-материальные, финансовые), создавать систему управления, позволяющую внедрять новые эффективные технологии достижения ПРООП, создавать в школе  систему мониторинговых </w:t>
      </w:r>
      <w:r w:rsidRPr="001A2823">
        <w:rPr>
          <w:bCs/>
          <w:sz w:val="28"/>
          <w:szCs w:val="28"/>
        </w:rPr>
        <w:t>наблюдений</w:t>
      </w:r>
      <w:r w:rsidRPr="001A2823">
        <w:rPr>
          <w:sz w:val="28"/>
          <w:szCs w:val="28"/>
        </w:rPr>
        <w:t xml:space="preserve"> за динамикой ПРООП, воспитания и развития учащихся, быть способным воспринимать, генерировать и транслировать инновационные образовательные идеи и опыт, организовывать сетевое взаимодействие возглавляемого образовательного учреждения с другими образовательными учреждениями начального общего образования, научно-педагогической и родительской общественностью.  </w:t>
      </w:r>
    </w:p>
    <w:p w:rsidR="00016A4E" w:rsidRPr="001A2823" w:rsidRDefault="00016A4E" w:rsidP="00CB5CBC">
      <w:pPr>
        <w:ind w:left="-1276" w:firstLine="1276"/>
        <w:rPr>
          <w:sz w:val="28"/>
          <w:szCs w:val="28"/>
        </w:rPr>
      </w:pPr>
      <w:r w:rsidRPr="001A2823">
        <w:rPr>
          <w:sz w:val="28"/>
          <w:szCs w:val="28"/>
        </w:rPr>
        <w:t xml:space="preserve">Одним из интегративных показателей адекватности кадровых ресурсов является необходимая квалификация кадров, находящая выражение в том числе в уровне их профессионального образования и зафиксированная квалификационной категорией. Массовая практика доминирования среди учителей начального звена лиц со средним профессиональным педагогическим образованием перестает соответствовать возникающей в начальной школе образовательной ситуации, связанной с разработкой и реализацией ФГОС начального общего образования. </w:t>
      </w:r>
    </w:p>
    <w:p w:rsidR="00016A4E" w:rsidRPr="001A2823" w:rsidRDefault="00016A4E" w:rsidP="00CB5CBC">
      <w:pPr>
        <w:ind w:left="-1276" w:firstLine="1276"/>
        <w:rPr>
          <w:sz w:val="28"/>
          <w:szCs w:val="28"/>
        </w:rPr>
      </w:pPr>
      <w:r w:rsidRPr="001A2823">
        <w:rPr>
          <w:sz w:val="28"/>
          <w:szCs w:val="28"/>
        </w:rPr>
        <w:t>Удельный вес учителей с квалификационными категориями должен составлять не менее 75% от их общего числа.</w:t>
      </w:r>
    </w:p>
    <w:p w:rsidR="00016A4E" w:rsidRPr="001A2823" w:rsidRDefault="00016A4E" w:rsidP="00CB5CBC">
      <w:pPr>
        <w:ind w:left="-1276" w:firstLine="1276"/>
        <w:rPr>
          <w:iCs/>
          <w:sz w:val="28"/>
          <w:szCs w:val="28"/>
        </w:rPr>
      </w:pPr>
      <w:r w:rsidRPr="001A2823">
        <w:rPr>
          <w:iCs/>
          <w:sz w:val="28"/>
          <w:szCs w:val="28"/>
        </w:rPr>
        <w:t>Требования к кадровому обеспечению учреждений начального общего образования являются основой социального заказа системе педагогического образования, выражающегося в требованиях к результатам освоения основной образовательной программы, программ повышения квалификации и профессиональной переподготовки  педагогических кадров.</w:t>
      </w:r>
    </w:p>
    <w:p w:rsidR="00016A4E" w:rsidRPr="001A2823" w:rsidRDefault="00016A4E" w:rsidP="00CB5CBC">
      <w:pPr>
        <w:ind w:left="-1276" w:firstLine="1276"/>
        <w:rPr>
          <w:bCs/>
          <w:sz w:val="28"/>
          <w:szCs w:val="28"/>
        </w:rPr>
      </w:pPr>
      <w:r w:rsidRPr="001A2823">
        <w:rPr>
          <w:bCs/>
          <w:sz w:val="28"/>
          <w:szCs w:val="28"/>
        </w:rPr>
        <w:t xml:space="preserve">Педагог, реализующий основную образовательную программу начального общего образования, должен: </w:t>
      </w:r>
    </w:p>
    <w:p w:rsidR="00016A4E" w:rsidRPr="001A2823" w:rsidRDefault="00016A4E" w:rsidP="00CB5CBC">
      <w:pPr>
        <w:ind w:left="-1276" w:firstLine="1276"/>
        <w:rPr>
          <w:sz w:val="28"/>
          <w:szCs w:val="28"/>
        </w:rPr>
      </w:pPr>
      <w:r w:rsidRPr="001A2823">
        <w:rPr>
          <w:i/>
          <w:sz w:val="28"/>
          <w:szCs w:val="28"/>
        </w:rPr>
        <w:t>в общеобразовательной  подготовке</w:t>
      </w:r>
      <w:r w:rsidRPr="001A2823">
        <w:rPr>
          <w:sz w:val="28"/>
          <w:szCs w:val="28"/>
        </w:rPr>
        <w:t>:</w:t>
      </w:r>
    </w:p>
    <w:p w:rsidR="00016A4E" w:rsidRPr="001A2823" w:rsidRDefault="00016A4E" w:rsidP="00CB5CBC">
      <w:pPr>
        <w:ind w:left="-1276" w:firstLine="1276"/>
        <w:rPr>
          <w:sz w:val="28"/>
          <w:szCs w:val="28"/>
        </w:rPr>
      </w:pPr>
      <w:r w:rsidRPr="001A2823">
        <w:rPr>
          <w:sz w:val="28"/>
          <w:szCs w:val="28"/>
        </w:rPr>
        <w:t>а) знать основы современных концепций природы, общества и техносферы;</w:t>
      </w:r>
    </w:p>
    <w:p w:rsidR="00016A4E" w:rsidRPr="001A2823" w:rsidRDefault="00016A4E" w:rsidP="00CB5CBC">
      <w:pPr>
        <w:ind w:left="-1276" w:firstLine="1276"/>
        <w:rPr>
          <w:sz w:val="28"/>
          <w:szCs w:val="28"/>
        </w:rPr>
      </w:pPr>
      <w:r w:rsidRPr="001A2823">
        <w:rPr>
          <w:sz w:val="28"/>
          <w:szCs w:val="28"/>
        </w:rPr>
        <w:t>б)</w:t>
      </w:r>
      <w:r w:rsidRPr="001A2823">
        <w:rPr>
          <w:i/>
          <w:sz w:val="28"/>
          <w:szCs w:val="28"/>
        </w:rPr>
        <w:t xml:space="preserve"> </w:t>
      </w:r>
      <w:r w:rsidRPr="001A2823">
        <w:rPr>
          <w:sz w:val="28"/>
          <w:szCs w:val="28"/>
        </w:rPr>
        <w:t xml:space="preserve">иметь </w:t>
      </w:r>
      <w:r w:rsidRPr="001A2823">
        <w:rPr>
          <w:iCs/>
          <w:sz w:val="28"/>
          <w:szCs w:val="28"/>
        </w:rPr>
        <w:t>навыки</w:t>
      </w:r>
      <w:r w:rsidRPr="001A2823">
        <w:rPr>
          <w:sz w:val="28"/>
          <w:szCs w:val="28"/>
        </w:rPr>
        <w:t xml:space="preserve"> продвинутого пользователя информационными и коммуникационными технологиями; </w:t>
      </w:r>
    </w:p>
    <w:p w:rsidR="00016A4E" w:rsidRPr="001A2823" w:rsidRDefault="00016A4E" w:rsidP="00CB5CBC">
      <w:pPr>
        <w:ind w:left="-1276" w:firstLine="1276"/>
        <w:rPr>
          <w:sz w:val="28"/>
          <w:szCs w:val="28"/>
        </w:rPr>
      </w:pPr>
      <w:r w:rsidRPr="001A2823">
        <w:rPr>
          <w:sz w:val="28"/>
          <w:szCs w:val="28"/>
        </w:rPr>
        <w:t xml:space="preserve"> </w:t>
      </w:r>
      <w:r w:rsidRPr="001A2823">
        <w:rPr>
          <w:i/>
          <w:sz w:val="28"/>
          <w:szCs w:val="28"/>
        </w:rPr>
        <w:t>в профессиональной подготовке</w:t>
      </w:r>
      <w:r w:rsidRPr="001A2823">
        <w:rPr>
          <w:sz w:val="28"/>
          <w:szCs w:val="28"/>
        </w:rPr>
        <w:t>:</w:t>
      </w:r>
    </w:p>
    <w:p w:rsidR="00016A4E" w:rsidRPr="001A2823" w:rsidRDefault="00016A4E" w:rsidP="00CB5CBC">
      <w:pPr>
        <w:ind w:left="-1276" w:firstLine="1276"/>
        <w:rPr>
          <w:sz w:val="28"/>
          <w:szCs w:val="28"/>
        </w:rPr>
      </w:pPr>
      <w:r w:rsidRPr="001A2823">
        <w:rPr>
          <w:iCs/>
          <w:sz w:val="28"/>
          <w:szCs w:val="28"/>
        </w:rPr>
        <w:lastRenderedPageBreak/>
        <w:t>а) обладать</w:t>
      </w:r>
      <w:r w:rsidRPr="001A2823">
        <w:rPr>
          <w:sz w:val="28"/>
          <w:szCs w:val="28"/>
        </w:rPr>
        <w:t xml:space="preserve">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016A4E" w:rsidRPr="001A2823" w:rsidRDefault="00016A4E" w:rsidP="00CB5CBC">
      <w:pPr>
        <w:ind w:left="-1276" w:firstLine="1276"/>
        <w:rPr>
          <w:sz w:val="28"/>
          <w:szCs w:val="28"/>
        </w:rPr>
      </w:pPr>
      <w:r w:rsidRPr="001A2823">
        <w:rPr>
          <w:sz w:val="28"/>
          <w:szCs w:val="28"/>
        </w:rPr>
        <w:t>б)  знать:</w:t>
      </w:r>
    </w:p>
    <w:p w:rsidR="00016A4E" w:rsidRPr="001A2823" w:rsidRDefault="00016A4E" w:rsidP="00CB5CBC">
      <w:pPr>
        <w:ind w:left="-1276" w:firstLine="1276"/>
        <w:rPr>
          <w:iCs/>
          <w:sz w:val="28"/>
          <w:szCs w:val="28"/>
        </w:rPr>
      </w:pPr>
      <w:r w:rsidRPr="001A2823">
        <w:rPr>
          <w:sz w:val="28"/>
          <w:szCs w:val="28"/>
        </w:rPr>
        <w:t>– философию образования, философские и культурологические концепции, лежащие в основе образовательных парадигм;</w:t>
      </w:r>
    </w:p>
    <w:p w:rsidR="00016A4E" w:rsidRPr="001A2823" w:rsidRDefault="00016A4E" w:rsidP="00CB5CBC">
      <w:pPr>
        <w:ind w:left="-1276" w:firstLine="1276"/>
        <w:rPr>
          <w:sz w:val="28"/>
          <w:szCs w:val="28"/>
        </w:rPr>
      </w:pPr>
      <w:r w:rsidRPr="001A2823">
        <w:rPr>
          <w:sz w:val="28"/>
          <w:szCs w:val="28"/>
        </w:rPr>
        <w:t>–  возрастную и педагогическую психологию, основы психологии девиантного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016A4E" w:rsidRPr="001A2823" w:rsidRDefault="00016A4E" w:rsidP="00CB5CBC">
      <w:pPr>
        <w:ind w:left="-1276" w:firstLine="1276"/>
        <w:rPr>
          <w:sz w:val="28"/>
          <w:szCs w:val="28"/>
        </w:rPr>
      </w:pPr>
      <w:r w:rsidRPr="001A2823">
        <w:rPr>
          <w:sz w:val="28"/>
          <w:szCs w:val="28"/>
        </w:rPr>
        <w:t>– способы оценки показателей интеллектуального, нравственного и волевого развития ребенка;</w:t>
      </w:r>
    </w:p>
    <w:p w:rsidR="00016A4E" w:rsidRPr="001A2823" w:rsidRDefault="00016A4E" w:rsidP="00CB5CBC">
      <w:pPr>
        <w:ind w:left="-1276" w:firstLine="1276"/>
        <w:rPr>
          <w:sz w:val="28"/>
          <w:szCs w:val="28"/>
        </w:rPr>
      </w:pPr>
      <w:r w:rsidRPr="001A2823">
        <w:rPr>
          <w:sz w:val="28"/>
          <w:szCs w:val="28"/>
        </w:rPr>
        <w:t xml:space="preserve">–  методы оценки  степени социальной напряженности в отношениях ребенка с окружающей средой; </w:t>
      </w:r>
    </w:p>
    <w:p w:rsidR="00016A4E" w:rsidRPr="001A2823" w:rsidRDefault="00016A4E" w:rsidP="00CB5CBC">
      <w:pPr>
        <w:ind w:left="-1276" w:firstLine="1276"/>
        <w:rPr>
          <w:sz w:val="28"/>
          <w:szCs w:val="28"/>
        </w:rPr>
      </w:pPr>
      <w:r w:rsidRPr="001A2823">
        <w:rPr>
          <w:sz w:val="28"/>
          <w:szCs w:val="28"/>
        </w:rPr>
        <w:t>–  показатели формирования гражданской зрелости человека;</w:t>
      </w:r>
    </w:p>
    <w:p w:rsidR="00016A4E" w:rsidRPr="001A2823" w:rsidRDefault="00016A4E" w:rsidP="00CB5CBC">
      <w:pPr>
        <w:ind w:left="-1276" w:firstLine="1276"/>
        <w:rPr>
          <w:sz w:val="28"/>
          <w:szCs w:val="28"/>
        </w:rPr>
      </w:pPr>
      <w:r w:rsidRPr="001A2823">
        <w:rPr>
          <w:sz w:val="28"/>
          <w:szCs w:val="28"/>
        </w:rPr>
        <w:t>–  принципы организации образовательной среды, в том числе воспитательной и информационно-образовательной;</w:t>
      </w:r>
    </w:p>
    <w:p w:rsidR="00016A4E" w:rsidRPr="001A2823" w:rsidRDefault="00016A4E" w:rsidP="00CB5CBC">
      <w:pPr>
        <w:ind w:left="-1276" w:firstLine="1276"/>
        <w:rPr>
          <w:sz w:val="28"/>
          <w:szCs w:val="28"/>
        </w:rPr>
      </w:pPr>
      <w:r w:rsidRPr="001A2823">
        <w:rPr>
          <w:sz w:val="28"/>
          <w:szCs w:val="28"/>
        </w:rPr>
        <w:t>–  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здоровьесберегающие технологии, технология портфолио, а 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w:t>
      </w:r>
    </w:p>
    <w:p w:rsidR="00016A4E" w:rsidRPr="001A2823" w:rsidRDefault="00016A4E" w:rsidP="00CB5CBC">
      <w:pPr>
        <w:ind w:left="-1276" w:firstLine="1276"/>
        <w:rPr>
          <w:sz w:val="28"/>
          <w:szCs w:val="28"/>
        </w:rPr>
      </w:pPr>
      <w:r w:rsidRPr="001A2823">
        <w:rPr>
          <w:sz w:val="28"/>
          <w:szCs w:val="28"/>
        </w:rPr>
        <w:t>–  правовые нормы отношений участников образовательного процесса;</w:t>
      </w:r>
    </w:p>
    <w:p w:rsidR="00016A4E" w:rsidRPr="001A2823" w:rsidRDefault="00016A4E" w:rsidP="00CB5CBC">
      <w:pPr>
        <w:ind w:left="-1276" w:firstLine="1276"/>
        <w:rPr>
          <w:sz w:val="28"/>
          <w:szCs w:val="28"/>
        </w:rPr>
      </w:pPr>
      <w:r w:rsidRPr="001A2823">
        <w:rPr>
          <w:sz w:val="28"/>
          <w:szCs w:val="28"/>
        </w:rPr>
        <w:t>в)  уметь:</w:t>
      </w:r>
    </w:p>
    <w:p w:rsidR="00016A4E" w:rsidRPr="001A2823" w:rsidRDefault="00016A4E" w:rsidP="00CB5CBC">
      <w:pPr>
        <w:ind w:left="-1276" w:firstLine="1276"/>
        <w:rPr>
          <w:sz w:val="28"/>
          <w:szCs w:val="28"/>
        </w:rPr>
      </w:pPr>
      <w:r w:rsidRPr="001A2823">
        <w:rPr>
          <w:sz w:val="28"/>
          <w:szCs w:val="28"/>
        </w:rPr>
        <w:t>–  оценивать 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016A4E" w:rsidRPr="001A2823" w:rsidRDefault="00016A4E" w:rsidP="00CB5CBC">
      <w:pPr>
        <w:ind w:left="-1276" w:firstLine="1276"/>
        <w:rPr>
          <w:sz w:val="28"/>
          <w:szCs w:val="28"/>
        </w:rPr>
      </w:pPr>
      <w:r w:rsidRPr="001A2823">
        <w:rPr>
          <w:sz w:val="28"/>
          <w:szCs w:val="28"/>
        </w:rPr>
        <w:t>–  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образовательного процесса;</w:t>
      </w:r>
    </w:p>
    <w:p w:rsidR="00016A4E" w:rsidRPr="001A2823" w:rsidRDefault="00016A4E" w:rsidP="00CB5CBC">
      <w:pPr>
        <w:ind w:left="-1276" w:firstLine="1276"/>
        <w:rPr>
          <w:sz w:val="28"/>
          <w:szCs w:val="28"/>
        </w:rPr>
      </w:pPr>
      <w:r w:rsidRPr="001A2823">
        <w:rPr>
          <w:sz w:val="28"/>
          <w:szCs w:val="28"/>
        </w:rPr>
        <w:t xml:space="preserve">– применять дидактические методы и приемы организации самостоятельной работы обучающихся в информационно-образовательной среде; </w:t>
      </w:r>
    </w:p>
    <w:p w:rsidR="00016A4E" w:rsidRPr="001A2823" w:rsidRDefault="00016A4E" w:rsidP="00CB5CBC">
      <w:pPr>
        <w:ind w:left="-1276" w:firstLine="1276"/>
        <w:rPr>
          <w:sz w:val="28"/>
          <w:szCs w:val="28"/>
        </w:rPr>
      </w:pPr>
      <w:r w:rsidRPr="001A2823">
        <w:rPr>
          <w:sz w:val="28"/>
          <w:szCs w:val="28"/>
        </w:rPr>
        <w:t xml:space="preserve">– организовывать взаимодействие с детьми и подростками, совместную и индивидуальную деятельность детей; </w:t>
      </w:r>
    </w:p>
    <w:p w:rsidR="00016A4E" w:rsidRPr="001A2823" w:rsidRDefault="00016A4E" w:rsidP="00CB5CBC">
      <w:pPr>
        <w:ind w:left="-1276" w:firstLine="1276"/>
        <w:rPr>
          <w:sz w:val="28"/>
          <w:szCs w:val="28"/>
        </w:rPr>
      </w:pPr>
      <w:r w:rsidRPr="001A2823">
        <w:rPr>
          <w:sz w:val="28"/>
          <w:szCs w:val="28"/>
        </w:rPr>
        <w:t>–  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w:t>
      </w:r>
    </w:p>
    <w:p w:rsidR="00016A4E" w:rsidRPr="001A2823" w:rsidRDefault="00016A4E" w:rsidP="00CB5CBC">
      <w:pPr>
        <w:ind w:left="-1276" w:firstLine="1276"/>
        <w:rPr>
          <w:sz w:val="28"/>
          <w:szCs w:val="28"/>
        </w:rPr>
      </w:pPr>
      <w:r w:rsidRPr="001A2823">
        <w:rPr>
          <w:sz w:val="28"/>
          <w:szCs w:val="28"/>
        </w:rPr>
        <w:t>– 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016A4E" w:rsidRPr="001A2823" w:rsidRDefault="00016A4E" w:rsidP="00CB5CBC">
      <w:pPr>
        <w:ind w:left="-1276" w:firstLine="1276"/>
        <w:rPr>
          <w:sz w:val="28"/>
          <w:szCs w:val="28"/>
        </w:rPr>
      </w:pPr>
      <w:r w:rsidRPr="001A2823">
        <w:rPr>
          <w:sz w:val="28"/>
          <w:szCs w:val="28"/>
        </w:rPr>
        <w:t xml:space="preserve">– 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 </w:t>
      </w:r>
    </w:p>
    <w:p w:rsidR="00016A4E" w:rsidRPr="001A2823" w:rsidRDefault="00016A4E" w:rsidP="00CB5CBC">
      <w:pPr>
        <w:ind w:left="-1276" w:firstLine="1276"/>
        <w:rPr>
          <w:sz w:val="28"/>
          <w:szCs w:val="28"/>
        </w:rPr>
      </w:pPr>
      <w:r w:rsidRPr="001A2823">
        <w:rPr>
          <w:sz w:val="28"/>
          <w:szCs w:val="28"/>
        </w:rPr>
        <w:lastRenderedPageBreak/>
        <w:t xml:space="preserve">– использовать для обеспечения образовательного процесса современные ресурсы на различных видах носителей информации; </w:t>
      </w:r>
    </w:p>
    <w:p w:rsidR="00016A4E" w:rsidRPr="001A2823" w:rsidRDefault="00016A4E" w:rsidP="00CB5CBC">
      <w:pPr>
        <w:ind w:left="-1276" w:firstLine="1276"/>
        <w:rPr>
          <w:sz w:val="28"/>
          <w:szCs w:val="28"/>
        </w:rPr>
      </w:pPr>
      <w:r w:rsidRPr="001A2823">
        <w:rPr>
          <w:sz w:val="28"/>
          <w:szCs w:val="28"/>
        </w:rPr>
        <w:t>–  осуществлять профессиональную рефлексию;</w:t>
      </w:r>
    </w:p>
    <w:p w:rsidR="00016A4E" w:rsidRPr="001A2823" w:rsidRDefault="00016A4E" w:rsidP="00CB5CBC">
      <w:pPr>
        <w:ind w:left="-1276" w:firstLine="1276"/>
        <w:rPr>
          <w:sz w:val="28"/>
          <w:szCs w:val="28"/>
        </w:rPr>
      </w:pPr>
      <w:r w:rsidRPr="001A2823">
        <w:rPr>
          <w:sz w:val="28"/>
          <w:szCs w:val="28"/>
        </w:rPr>
        <w:t>–  вести документацию;</w:t>
      </w:r>
    </w:p>
    <w:p w:rsidR="00016A4E" w:rsidRPr="001A2823" w:rsidRDefault="00016A4E" w:rsidP="00CB5CBC">
      <w:pPr>
        <w:ind w:left="-1276" w:firstLine="1276"/>
        <w:rPr>
          <w:sz w:val="28"/>
          <w:szCs w:val="28"/>
        </w:rPr>
      </w:pPr>
      <w:r w:rsidRPr="001A2823">
        <w:rPr>
          <w:bCs/>
          <w:sz w:val="28"/>
          <w:szCs w:val="28"/>
        </w:rPr>
        <w:t>г)  владеть</w:t>
      </w:r>
      <w:r w:rsidRPr="001A2823">
        <w:rPr>
          <w:sz w:val="28"/>
          <w:szCs w:val="28"/>
        </w:rPr>
        <w:t>:</w:t>
      </w:r>
    </w:p>
    <w:p w:rsidR="00016A4E" w:rsidRPr="001A2823" w:rsidRDefault="00016A4E" w:rsidP="00CB5CBC">
      <w:pPr>
        <w:ind w:left="-1276" w:firstLine="1276"/>
        <w:rPr>
          <w:sz w:val="28"/>
          <w:szCs w:val="28"/>
        </w:rPr>
      </w:pPr>
      <w:r w:rsidRPr="001A2823">
        <w:rPr>
          <w:sz w:val="28"/>
          <w:szCs w:val="28"/>
        </w:rPr>
        <w:t>–  конкретными методиками психолого-педагогической диагностики;</w:t>
      </w:r>
    </w:p>
    <w:p w:rsidR="00016A4E" w:rsidRPr="001A2823" w:rsidRDefault="00016A4E" w:rsidP="00CB5CBC">
      <w:pPr>
        <w:ind w:left="-1276" w:firstLine="1276"/>
        <w:rPr>
          <w:sz w:val="28"/>
          <w:szCs w:val="28"/>
        </w:rPr>
      </w:pPr>
      <w:r w:rsidRPr="001A2823">
        <w:rPr>
          <w:sz w:val="28"/>
          <w:szCs w:val="28"/>
        </w:rPr>
        <w:t>– 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016A4E" w:rsidRPr="001A2823" w:rsidRDefault="00016A4E" w:rsidP="00CB5CBC">
      <w:pPr>
        <w:ind w:left="-1276" w:firstLine="1276"/>
        <w:rPr>
          <w:sz w:val="28"/>
          <w:szCs w:val="28"/>
        </w:rPr>
      </w:pPr>
      <w:r w:rsidRPr="001A2823">
        <w:rPr>
          <w:sz w:val="28"/>
          <w:szCs w:val="28"/>
        </w:rPr>
        <w:t xml:space="preserve"> – 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тренинговых программ, проектов деловых и интерактивных игр, активных приемов обучения; </w:t>
      </w:r>
    </w:p>
    <w:p w:rsidR="00016A4E" w:rsidRPr="001A2823" w:rsidRDefault="00016A4E" w:rsidP="00CB5CBC">
      <w:pPr>
        <w:ind w:left="-1276" w:firstLine="1276"/>
        <w:rPr>
          <w:sz w:val="28"/>
          <w:szCs w:val="28"/>
        </w:rPr>
      </w:pPr>
      <w:r w:rsidRPr="001A2823">
        <w:rPr>
          <w:sz w:val="28"/>
          <w:szCs w:val="28"/>
        </w:rPr>
        <w:t xml:space="preserve">–  методами организации сбора (индивидуальной, групповой, массовой) профессионально важной информации, обработки данных и их интерпретации; </w:t>
      </w:r>
    </w:p>
    <w:p w:rsidR="00016A4E" w:rsidRPr="001A2823" w:rsidRDefault="00016A4E" w:rsidP="00CB5CBC">
      <w:pPr>
        <w:ind w:left="-1276" w:firstLine="1276"/>
        <w:rPr>
          <w:i/>
          <w:sz w:val="28"/>
          <w:szCs w:val="28"/>
        </w:rPr>
      </w:pPr>
      <w:r w:rsidRPr="001A2823">
        <w:rPr>
          <w:i/>
          <w:sz w:val="28"/>
          <w:szCs w:val="28"/>
        </w:rPr>
        <w:t xml:space="preserve"> в предметной подготовке:</w:t>
      </w:r>
    </w:p>
    <w:p w:rsidR="00016A4E" w:rsidRPr="001A2823" w:rsidRDefault="00016A4E" w:rsidP="00CB5CBC">
      <w:pPr>
        <w:ind w:left="-1276" w:firstLine="1276"/>
        <w:rPr>
          <w:sz w:val="28"/>
          <w:szCs w:val="28"/>
        </w:rPr>
      </w:pPr>
      <w:r w:rsidRPr="001A2823">
        <w:rPr>
          <w:sz w:val="28"/>
          <w:szCs w:val="28"/>
        </w:rPr>
        <w:t>а) знать:</w:t>
      </w:r>
    </w:p>
    <w:p w:rsidR="00016A4E" w:rsidRPr="001A2823" w:rsidRDefault="00016A4E" w:rsidP="00CB5CBC">
      <w:pPr>
        <w:ind w:left="-1276" w:firstLine="1276"/>
        <w:rPr>
          <w:sz w:val="28"/>
          <w:szCs w:val="28"/>
        </w:rPr>
      </w:pPr>
      <w:r w:rsidRPr="001A2823">
        <w:rPr>
          <w:sz w:val="28"/>
          <w:szCs w:val="28"/>
        </w:rPr>
        <w:t>–  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016A4E" w:rsidRPr="001A2823" w:rsidRDefault="00016A4E" w:rsidP="00CB5CBC">
      <w:pPr>
        <w:ind w:left="-1276" w:firstLine="1276"/>
        <w:rPr>
          <w:sz w:val="28"/>
          <w:szCs w:val="28"/>
        </w:rPr>
      </w:pPr>
      <w:r w:rsidRPr="001A2823">
        <w:rPr>
          <w:sz w:val="28"/>
          <w:szCs w:val="28"/>
        </w:rPr>
        <w:t xml:space="preserve">–  частные методики, позволяющие реализовать содержание начального общего образования; </w:t>
      </w:r>
    </w:p>
    <w:p w:rsidR="00016A4E" w:rsidRPr="001A2823" w:rsidRDefault="00016A4E" w:rsidP="00CB5CBC">
      <w:pPr>
        <w:ind w:left="-1276" w:firstLine="1276"/>
        <w:rPr>
          <w:sz w:val="28"/>
          <w:szCs w:val="28"/>
        </w:rPr>
      </w:pPr>
      <w:r w:rsidRPr="001A2823">
        <w:rPr>
          <w:sz w:val="28"/>
          <w:szCs w:val="28"/>
        </w:rPr>
        <w:t>– состав и особенности учебно-методических комплексов и  дидактических материалов, в том числе на электронных носителях;</w:t>
      </w:r>
    </w:p>
    <w:p w:rsidR="00016A4E" w:rsidRPr="001A2823" w:rsidRDefault="00016A4E" w:rsidP="00CB5CBC">
      <w:pPr>
        <w:ind w:left="-1276" w:firstLine="1276"/>
        <w:rPr>
          <w:i/>
          <w:sz w:val="28"/>
          <w:szCs w:val="28"/>
        </w:rPr>
      </w:pPr>
      <w:r w:rsidRPr="001A2823">
        <w:rPr>
          <w:sz w:val="28"/>
          <w:szCs w:val="28"/>
        </w:rPr>
        <w:t>б) уметь</w:t>
      </w:r>
      <w:r w:rsidRPr="001A2823">
        <w:rPr>
          <w:i/>
          <w:sz w:val="28"/>
          <w:szCs w:val="28"/>
        </w:rPr>
        <w:t>:</w:t>
      </w:r>
    </w:p>
    <w:p w:rsidR="00016A4E" w:rsidRPr="001A2823" w:rsidRDefault="00016A4E" w:rsidP="00CB5CBC">
      <w:pPr>
        <w:ind w:left="-1276" w:firstLine="1276"/>
        <w:rPr>
          <w:sz w:val="28"/>
          <w:szCs w:val="28"/>
        </w:rPr>
      </w:pPr>
      <w:r w:rsidRPr="001A2823">
        <w:rPr>
          <w:sz w:val="28"/>
          <w:szCs w:val="28"/>
        </w:rPr>
        <w:t>–  использовать частные методики;</w:t>
      </w:r>
    </w:p>
    <w:p w:rsidR="00016A4E" w:rsidRPr="001A2823" w:rsidRDefault="00016A4E" w:rsidP="00CB5CBC">
      <w:pPr>
        <w:ind w:left="-1276" w:firstLine="1276"/>
        <w:rPr>
          <w:sz w:val="28"/>
          <w:szCs w:val="28"/>
        </w:rPr>
      </w:pPr>
      <w:r w:rsidRPr="001A2823">
        <w:rPr>
          <w:sz w:val="28"/>
          <w:szCs w:val="28"/>
        </w:rPr>
        <w:t>–  анализировать программы, учебно-методические комплексы и отдельные дидактические материалы;</w:t>
      </w:r>
    </w:p>
    <w:p w:rsidR="00016A4E" w:rsidRPr="001A2823" w:rsidRDefault="00016A4E" w:rsidP="00CB5CBC">
      <w:pPr>
        <w:ind w:left="-1276" w:firstLine="1276"/>
        <w:rPr>
          <w:sz w:val="28"/>
          <w:szCs w:val="28"/>
        </w:rPr>
      </w:pPr>
      <w:r w:rsidRPr="001A2823">
        <w:rPr>
          <w:sz w:val="28"/>
          <w:szCs w:val="28"/>
        </w:rPr>
        <w:t>–  разрабатывать программы внеурочной деятельности;</w:t>
      </w:r>
    </w:p>
    <w:p w:rsidR="00016A4E" w:rsidRPr="001A2823" w:rsidRDefault="00016A4E" w:rsidP="00CB5CBC">
      <w:pPr>
        <w:ind w:left="-1276" w:firstLine="1276"/>
        <w:rPr>
          <w:sz w:val="28"/>
          <w:szCs w:val="28"/>
        </w:rPr>
      </w:pPr>
      <w:r w:rsidRPr="001A2823">
        <w:rPr>
          <w:sz w:val="28"/>
          <w:szCs w:val="28"/>
        </w:rPr>
        <w:t>–  разрабатывать дидактические материалы.</w:t>
      </w:r>
    </w:p>
    <w:p w:rsidR="00370CA4" w:rsidRPr="001A2823" w:rsidRDefault="00016A4E" w:rsidP="00CB5CBC">
      <w:pPr>
        <w:ind w:left="-1276" w:firstLine="1276"/>
        <w:rPr>
          <w:sz w:val="28"/>
          <w:szCs w:val="28"/>
        </w:rPr>
      </w:pPr>
      <w:r w:rsidRPr="001A2823">
        <w:rPr>
          <w:sz w:val="28"/>
          <w:szCs w:val="28"/>
        </w:rPr>
        <w:t>Квалификация администратора (директора учреждения начального общего образования) по начальному общему образованию в соответствии со ст. 35. п. 3 Закона РФ «Об образовании» фиксируется на уровне</w:t>
      </w:r>
      <w:r w:rsidRPr="001A2823">
        <w:rPr>
          <w:i/>
          <w:sz w:val="28"/>
          <w:szCs w:val="28"/>
        </w:rPr>
        <w:t xml:space="preserve"> </w:t>
      </w:r>
      <w:r w:rsidRPr="001A2823">
        <w:rPr>
          <w:sz w:val="28"/>
          <w:szCs w:val="28"/>
        </w:rPr>
        <w:t xml:space="preserve">не ниже первой квалификационной категории </w:t>
      </w:r>
    </w:p>
    <w:p w:rsidR="00A61E02" w:rsidRPr="001A2823" w:rsidRDefault="00A61E02" w:rsidP="00CB5CBC">
      <w:pPr>
        <w:ind w:left="-1276" w:firstLine="1276"/>
        <w:rPr>
          <w:sz w:val="28"/>
          <w:szCs w:val="28"/>
        </w:rPr>
      </w:pPr>
      <w:r w:rsidRPr="001A2823">
        <w:rPr>
          <w:i/>
          <w:iCs/>
          <w:sz w:val="28"/>
          <w:szCs w:val="28"/>
        </w:rPr>
        <w:t xml:space="preserve">     Должностные обязанности учителя.</w:t>
      </w:r>
      <w:r w:rsidRPr="001A2823">
        <w:rPr>
          <w:sz w:val="28"/>
          <w:szCs w:val="28"/>
        </w:rPr>
        <w:t xml:space="preserve"> 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w:t>
      </w:r>
      <w:r w:rsidRPr="001A2823">
        <w:rPr>
          <w:sz w:val="28"/>
          <w:szCs w:val="28"/>
        </w:rPr>
        <w:lastRenderedPageBreak/>
        <w:t>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p w:rsidR="00A61E02" w:rsidRPr="001A2823" w:rsidRDefault="00A61E02" w:rsidP="00CB5CBC">
      <w:pPr>
        <w:ind w:left="-1276" w:firstLine="1276"/>
        <w:rPr>
          <w:sz w:val="28"/>
          <w:szCs w:val="28"/>
        </w:rPr>
      </w:pPr>
      <w:r w:rsidRPr="001A2823">
        <w:rPr>
          <w:i/>
          <w:iCs/>
          <w:sz w:val="28"/>
          <w:szCs w:val="28"/>
        </w:rPr>
        <w:t>Должен знать:</w:t>
      </w:r>
      <w:r w:rsidRPr="001A2823">
        <w:rPr>
          <w:sz w:val="28"/>
          <w:szCs w:val="28"/>
        </w:rPr>
        <w:t xml:space="preserve">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Конвенцию о правах ребенка; основы общетеоретических дисциплин в объеме, необходимом для решения педагогических, научно-методических и организационно-управленческих задач; педагогику, психологию, возрастную физиологию; школьную гигиену; методику преподавания предмета; программы и учебники по преподаваемому предмету; методику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 основы научной организации труда; нормативные документы по вопросам обучения и воспитания детей и молодежи; теорию и методы управления образовательными системами; современные педагогические 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экологии, экономики, социологии; трудовое законодательство; основы работы с текстовыми редакторами, электронными таблицами, </w:t>
      </w:r>
      <w:r w:rsidRPr="001A2823">
        <w:rPr>
          <w:sz w:val="28"/>
          <w:szCs w:val="28"/>
        </w:rPr>
        <w:lastRenderedPageBreak/>
        <w:t>электронной почтой и браузерами, мультимедийным оборудованием; правила внутреннего трудового распорядка образовательного учреждения; правила по охране труда и пожарной безопасности.</w:t>
      </w:r>
    </w:p>
    <w:p w:rsidR="00B67531" w:rsidRPr="001A2823" w:rsidRDefault="00A61E02" w:rsidP="00301A7E">
      <w:pPr>
        <w:ind w:left="-1276" w:firstLine="1276"/>
        <w:rPr>
          <w:sz w:val="28"/>
          <w:szCs w:val="28"/>
        </w:rPr>
      </w:pPr>
      <w:r w:rsidRPr="001A2823">
        <w:rPr>
          <w:i/>
          <w:iCs/>
          <w:sz w:val="28"/>
          <w:szCs w:val="28"/>
        </w:rPr>
        <w:t>Требования к квалификации</w:t>
      </w:r>
      <w:r w:rsidRPr="001A2823">
        <w:rPr>
          <w:sz w:val="28"/>
          <w:szCs w:val="28"/>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профессиональное образование и дополнительное профессиональное образование </w:t>
      </w:r>
      <w:proofErr w:type="gramStart"/>
      <w:r w:rsidRPr="001A2823">
        <w:rPr>
          <w:sz w:val="28"/>
          <w:szCs w:val="28"/>
        </w:rPr>
        <w:t>по</w:t>
      </w:r>
      <w:proofErr w:type="gramEnd"/>
      <w:r w:rsidRPr="001A2823">
        <w:rPr>
          <w:sz w:val="28"/>
          <w:szCs w:val="28"/>
        </w:rPr>
        <w:t xml:space="preserve"> </w:t>
      </w:r>
    </w:p>
    <w:p w:rsidR="00301A7E" w:rsidRDefault="00A61E02" w:rsidP="00CB5CBC">
      <w:pPr>
        <w:ind w:left="-1276" w:firstLine="1276"/>
        <w:rPr>
          <w:sz w:val="28"/>
          <w:szCs w:val="28"/>
        </w:rPr>
      </w:pPr>
      <w:r w:rsidRPr="001A2823">
        <w:rPr>
          <w:sz w:val="28"/>
          <w:szCs w:val="28"/>
        </w:rPr>
        <w:t xml:space="preserve">направлению деятельности в образовательном учреждении без предъявления </w:t>
      </w:r>
    </w:p>
    <w:p w:rsidR="00B67531" w:rsidRPr="001A2823" w:rsidRDefault="00A61E02" w:rsidP="00CB5CBC">
      <w:pPr>
        <w:ind w:left="-1276" w:firstLine="1276"/>
        <w:rPr>
          <w:sz w:val="28"/>
          <w:szCs w:val="28"/>
        </w:rPr>
      </w:pPr>
      <w:r w:rsidRPr="001A2823">
        <w:rPr>
          <w:sz w:val="28"/>
          <w:szCs w:val="28"/>
        </w:rPr>
        <w:t xml:space="preserve">требований </w:t>
      </w:r>
    </w:p>
    <w:p w:rsidR="00016A4E" w:rsidRDefault="00301A7E" w:rsidP="00301A7E">
      <w:pPr>
        <w:ind w:left="-1276" w:firstLine="1276"/>
        <w:rPr>
          <w:sz w:val="28"/>
          <w:szCs w:val="28"/>
        </w:rPr>
      </w:pPr>
      <w:r>
        <w:rPr>
          <w:sz w:val="28"/>
          <w:szCs w:val="28"/>
        </w:rPr>
        <w:t>к стажу работы</w:t>
      </w:r>
    </w:p>
    <w:p w:rsidR="00301A7E" w:rsidRDefault="00301A7E" w:rsidP="00301A7E">
      <w:pPr>
        <w:ind w:left="-1276" w:firstLine="1276"/>
        <w:rPr>
          <w:sz w:val="28"/>
          <w:szCs w:val="28"/>
        </w:rPr>
      </w:pPr>
    </w:p>
    <w:p w:rsidR="00301A7E" w:rsidRPr="001A2823" w:rsidRDefault="00301A7E" w:rsidP="00301A7E">
      <w:pPr>
        <w:ind w:left="-1276" w:firstLine="1276"/>
        <w:rPr>
          <w:sz w:val="28"/>
          <w:szCs w:val="28"/>
        </w:rPr>
      </w:pPr>
    </w:p>
    <w:p w:rsidR="00653A76" w:rsidRPr="001A2823" w:rsidRDefault="00340EC4" w:rsidP="00CB5CBC">
      <w:pPr>
        <w:ind w:left="-1276" w:firstLine="1276"/>
        <w:rPr>
          <w:b/>
          <w:bCs/>
          <w:sz w:val="28"/>
          <w:szCs w:val="28"/>
        </w:rPr>
      </w:pPr>
      <w:r>
        <w:rPr>
          <w:b/>
          <w:sz w:val="28"/>
          <w:szCs w:val="28"/>
        </w:rPr>
        <w:t xml:space="preserve"> 3.3.1.</w:t>
      </w:r>
      <w:r w:rsidR="00653A76" w:rsidRPr="00340EC4">
        <w:rPr>
          <w:b/>
          <w:sz w:val="28"/>
          <w:szCs w:val="28"/>
        </w:rPr>
        <w:t>Описание кадровых условий реализации основной образовательной программы</w:t>
      </w:r>
      <w:r w:rsidR="00500815" w:rsidRPr="001A2823">
        <w:rPr>
          <w:sz w:val="28"/>
          <w:szCs w:val="28"/>
        </w:rPr>
        <w:t xml:space="preserve"> </w:t>
      </w:r>
      <w:r w:rsidR="00653A76" w:rsidRPr="001A2823">
        <w:rPr>
          <w:sz w:val="28"/>
          <w:szCs w:val="28"/>
        </w:rPr>
        <w:t>включает:</w:t>
      </w:r>
    </w:p>
    <w:p w:rsidR="00653A76" w:rsidRPr="001A2823" w:rsidRDefault="00653A76" w:rsidP="00CB5CBC">
      <w:pPr>
        <w:ind w:left="-1276" w:firstLine="1276"/>
        <w:rPr>
          <w:sz w:val="28"/>
          <w:szCs w:val="28"/>
        </w:rPr>
      </w:pPr>
      <w:r w:rsidRPr="001A2823">
        <w:rPr>
          <w:sz w:val="28"/>
          <w:szCs w:val="28"/>
        </w:rPr>
        <w:t>характеристику укомплектованности образовательного учреждения;</w:t>
      </w:r>
    </w:p>
    <w:p w:rsidR="002A6158" w:rsidRPr="001A2823" w:rsidRDefault="00653A76" w:rsidP="00CB5CBC">
      <w:pPr>
        <w:ind w:left="-1276" w:firstLine="1276"/>
        <w:rPr>
          <w:sz w:val="28"/>
          <w:szCs w:val="28"/>
        </w:rPr>
      </w:pPr>
      <w:r w:rsidRPr="001A2823">
        <w:rPr>
          <w:spacing w:val="2"/>
          <w:sz w:val="28"/>
          <w:szCs w:val="28"/>
        </w:rPr>
        <w:t xml:space="preserve">описание уровня квалификации работников </w:t>
      </w:r>
      <w:r w:rsidR="005C5F90" w:rsidRPr="001A2823">
        <w:rPr>
          <w:spacing w:val="2"/>
          <w:sz w:val="28"/>
          <w:szCs w:val="28"/>
        </w:rPr>
        <w:t>организации, осуществляющей образовательную деятельность</w:t>
      </w:r>
      <w:r w:rsidR="00375003" w:rsidRPr="001A2823">
        <w:rPr>
          <w:spacing w:val="2"/>
          <w:sz w:val="28"/>
          <w:szCs w:val="28"/>
        </w:rPr>
        <w:t>,</w:t>
      </w:r>
      <w:r w:rsidRPr="001A2823">
        <w:rPr>
          <w:sz w:val="28"/>
          <w:szCs w:val="28"/>
        </w:rPr>
        <w:t xml:space="preserve"> и их функциональных обязанностей;</w:t>
      </w:r>
    </w:p>
    <w:p w:rsidR="00653A76" w:rsidRPr="001A2823" w:rsidRDefault="00653A76" w:rsidP="00CB5CBC">
      <w:pPr>
        <w:ind w:left="-1276" w:firstLine="1276"/>
        <w:rPr>
          <w:sz w:val="28"/>
          <w:szCs w:val="28"/>
        </w:rPr>
      </w:pPr>
      <w:r w:rsidRPr="001A2823">
        <w:rPr>
          <w:spacing w:val="2"/>
          <w:sz w:val="28"/>
          <w:szCs w:val="28"/>
        </w:rPr>
        <w:t>описание реализуемой системы непрерывного профес</w:t>
      </w:r>
      <w:r w:rsidRPr="001A2823">
        <w:rPr>
          <w:sz w:val="28"/>
          <w:szCs w:val="28"/>
        </w:rPr>
        <w:t>сионального развития и повышения квалификации педагогических работников;</w:t>
      </w:r>
    </w:p>
    <w:p w:rsidR="00301A7E" w:rsidRDefault="00653A76" w:rsidP="00301A7E">
      <w:r w:rsidRPr="001A2823">
        <w:rPr>
          <w:sz w:val="28"/>
          <w:szCs w:val="28"/>
        </w:rPr>
        <w:t xml:space="preserve">описание </w:t>
      </w:r>
      <w:proofErr w:type="gramStart"/>
      <w:r w:rsidRPr="001A2823">
        <w:rPr>
          <w:sz w:val="28"/>
          <w:szCs w:val="28"/>
        </w:rPr>
        <w:t>системы оценки деятельности членов педагогического коллектива</w:t>
      </w:r>
      <w:proofErr w:type="gramEnd"/>
      <w:r w:rsidRPr="001A2823">
        <w:rPr>
          <w:sz w:val="28"/>
          <w:szCs w:val="28"/>
        </w:rPr>
        <w:t>.</w:t>
      </w:r>
      <w:r w:rsidR="00301A7E" w:rsidRPr="00301A7E">
        <w:t xml:space="preserve"> </w:t>
      </w:r>
    </w:p>
    <w:p w:rsidR="00653A76" w:rsidRPr="001A2823" w:rsidRDefault="00301A7E" w:rsidP="00301A7E">
      <w:pPr>
        <w:ind w:left="-1276" w:firstLine="1276"/>
        <w:rPr>
          <w:sz w:val="28"/>
          <w:szCs w:val="28"/>
        </w:rPr>
      </w:pPr>
      <w:r w:rsidRPr="001A2823">
        <w:rPr>
          <w:sz w:val="28"/>
          <w:szCs w:val="28"/>
        </w:rPr>
        <w:t>требований к стажу работы, либо высшее профессиональное образование или среднее</w:t>
      </w:r>
    </w:p>
    <w:p w:rsidR="00653A76" w:rsidRPr="001A2823" w:rsidRDefault="00653A76" w:rsidP="00CB5CBC">
      <w:pPr>
        <w:ind w:left="-1276" w:firstLine="1276"/>
        <w:rPr>
          <w:b/>
          <w:bCs/>
          <w:sz w:val="28"/>
          <w:szCs w:val="28"/>
        </w:rPr>
      </w:pPr>
      <w:r w:rsidRPr="001A2823">
        <w:rPr>
          <w:b/>
          <w:bCs/>
          <w:sz w:val="28"/>
          <w:szCs w:val="28"/>
        </w:rPr>
        <w:t>Кадровое обеспечение</w:t>
      </w:r>
    </w:p>
    <w:p w:rsidR="00CD49AB" w:rsidRPr="00CB5CBC" w:rsidRDefault="00CD49AB" w:rsidP="00CB5CBC">
      <w:pPr>
        <w:ind w:left="-1276" w:firstLine="1276"/>
        <w:rPr>
          <w:b/>
          <w:bCs/>
        </w:rPr>
      </w:pPr>
    </w:p>
    <w:tbl>
      <w:tblPr>
        <w:tblW w:w="10621" w:type="dxa"/>
        <w:tblInd w:w="-1051" w:type="dxa"/>
        <w:tblLayout w:type="fixed"/>
        <w:tblLook w:val="04A0" w:firstRow="1" w:lastRow="0" w:firstColumn="1" w:lastColumn="0" w:noHBand="0" w:noVBand="1"/>
      </w:tblPr>
      <w:tblGrid>
        <w:gridCol w:w="445"/>
        <w:gridCol w:w="1413"/>
        <w:gridCol w:w="1017"/>
        <w:gridCol w:w="1676"/>
        <w:gridCol w:w="1134"/>
        <w:gridCol w:w="719"/>
        <w:gridCol w:w="851"/>
        <w:gridCol w:w="698"/>
        <w:gridCol w:w="850"/>
        <w:gridCol w:w="567"/>
        <w:gridCol w:w="1251"/>
      </w:tblGrid>
      <w:tr w:rsidR="000715C0" w:rsidRPr="00C96000" w:rsidTr="000715C0">
        <w:trPr>
          <w:trHeight w:val="845"/>
        </w:trPr>
        <w:tc>
          <w:tcPr>
            <w:tcW w:w="445" w:type="dxa"/>
            <w:tcBorders>
              <w:top w:val="single" w:sz="4" w:space="0" w:color="000000"/>
              <w:left w:val="single" w:sz="4" w:space="0" w:color="000000"/>
              <w:bottom w:val="single" w:sz="4" w:space="0" w:color="000000"/>
              <w:right w:val="nil"/>
            </w:tcBorders>
            <w:shd w:val="clear" w:color="CFE2F3" w:fill="CFE2F3"/>
            <w:hideMark/>
          </w:tcPr>
          <w:p w:rsidR="000715C0" w:rsidRPr="00C96000" w:rsidRDefault="000715C0" w:rsidP="00561235">
            <w:pPr>
              <w:jc w:val="center"/>
              <w:rPr>
                <w:b/>
                <w:bCs/>
                <w:color w:val="000000"/>
                <w:sz w:val="16"/>
                <w:szCs w:val="16"/>
                <w:lang w:eastAsia="ru-RU"/>
              </w:rPr>
            </w:pPr>
            <w:r w:rsidRPr="00C96000">
              <w:rPr>
                <w:b/>
                <w:bCs/>
                <w:color w:val="000000"/>
                <w:sz w:val="16"/>
                <w:szCs w:val="16"/>
                <w:lang w:eastAsia="ru-RU"/>
              </w:rPr>
              <w:t xml:space="preserve">№ </w:t>
            </w:r>
            <w:proofErr w:type="gramStart"/>
            <w:r w:rsidRPr="00C96000">
              <w:rPr>
                <w:b/>
                <w:bCs/>
                <w:color w:val="000000"/>
                <w:sz w:val="16"/>
                <w:szCs w:val="16"/>
                <w:lang w:eastAsia="ru-RU"/>
              </w:rPr>
              <w:t>п</w:t>
            </w:r>
            <w:proofErr w:type="gramEnd"/>
            <w:r w:rsidRPr="00C96000">
              <w:rPr>
                <w:b/>
                <w:bCs/>
                <w:color w:val="000000"/>
                <w:sz w:val="16"/>
                <w:szCs w:val="16"/>
                <w:lang w:eastAsia="ru-RU"/>
              </w:rPr>
              <w:t>/п</w:t>
            </w:r>
          </w:p>
        </w:tc>
        <w:tc>
          <w:tcPr>
            <w:tcW w:w="1413" w:type="dxa"/>
            <w:tcBorders>
              <w:top w:val="single" w:sz="4" w:space="0" w:color="000000"/>
              <w:left w:val="single" w:sz="4" w:space="0" w:color="000000"/>
              <w:bottom w:val="single" w:sz="4" w:space="0" w:color="000000"/>
              <w:right w:val="nil"/>
            </w:tcBorders>
            <w:shd w:val="clear" w:color="CFE2F3" w:fill="CFE2F3"/>
            <w:hideMark/>
          </w:tcPr>
          <w:p w:rsidR="000715C0" w:rsidRPr="00C96000" w:rsidRDefault="000715C0" w:rsidP="00561235">
            <w:pPr>
              <w:jc w:val="center"/>
              <w:rPr>
                <w:b/>
                <w:bCs/>
                <w:color w:val="000000"/>
                <w:sz w:val="16"/>
                <w:szCs w:val="16"/>
                <w:lang w:eastAsia="ru-RU"/>
              </w:rPr>
            </w:pPr>
            <w:r w:rsidRPr="00C96000">
              <w:rPr>
                <w:b/>
                <w:bCs/>
                <w:color w:val="000000"/>
                <w:sz w:val="16"/>
                <w:szCs w:val="16"/>
                <w:lang w:eastAsia="ru-RU"/>
              </w:rPr>
              <w:t>ФИО</w:t>
            </w:r>
          </w:p>
        </w:tc>
        <w:tc>
          <w:tcPr>
            <w:tcW w:w="1017" w:type="dxa"/>
            <w:tcBorders>
              <w:top w:val="single" w:sz="4" w:space="0" w:color="000000"/>
              <w:left w:val="single" w:sz="4" w:space="0" w:color="000000"/>
              <w:bottom w:val="single" w:sz="4" w:space="0" w:color="000000"/>
              <w:right w:val="nil"/>
            </w:tcBorders>
            <w:shd w:val="clear" w:color="CFE2F3" w:fill="CFE2F3"/>
            <w:hideMark/>
          </w:tcPr>
          <w:p w:rsidR="000715C0" w:rsidRPr="00C96000" w:rsidRDefault="000715C0" w:rsidP="00561235">
            <w:pPr>
              <w:jc w:val="center"/>
              <w:rPr>
                <w:b/>
                <w:bCs/>
                <w:color w:val="000000"/>
                <w:sz w:val="16"/>
                <w:szCs w:val="16"/>
                <w:lang w:eastAsia="ru-RU"/>
              </w:rPr>
            </w:pPr>
            <w:r w:rsidRPr="00C96000">
              <w:rPr>
                <w:b/>
                <w:bCs/>
                <w:color w:val="000000"/>
                <w:sz w:val="16"/>
                <w:szCs w:val="16"/>
                <w:lang w:eastAsia="ru-RU"/>
              </w:rPr>
              <w:t>Дата рождения</w:t>
            </w:r>
          </w:p>
        </w:tc>
        <w:tc>
          <w:tcPr>
            <w:tcW w:w="1676" w:type="dxa"/>
            <w:tcBorders>
              <w:top w:val="single" w:sz="4" w:space="0" w:color="000000"/>
              <w:left w:val="single" w:sz="4" w:space="0" w:color="000000"/>
              <w:bottom w:val="single" w:sz="4" w:space="0" w:color="000000"/>
              <w:right w:val="nil"/>
            </w:tcBorders>
            <w:shd w:val="clear" w:color="CFE2F3" w:fill="CFE2F3"/>
            <w:hideMark/>
          </w:tcPr>
          <w:p w:rsidR="000715C0" w:rsidRPr="00C96000" w:rsidRDefault="000715C0" w:rsidP="00561235">
            <w:pPr>
              <w:jc w:val="center"/>
              <w:rPr>
                <w:b/>
                <w:bCs/>
                <w:color w:val="000000"/>
                <w:sz w:val="16"/>
                <w:szCs w:val="16"/>
                <w:lang w:eastAsia="ru-RU"/>
              </w:rPr>
            </w:pPr>
            <w:r w:rsidRPr="00C96000">
              <w:rPr>
                <w:b/>
                <w:bCs/>
                <w:color w:val="000000"/>
                <w:sz w:val="16"/>
                <w:szCs w:val="16"/>
                <w:lang w:eastAsia="ru-RU"/>
              </w:rPr>
              <w:t>Образование, Квалиф, спец-ть по диплому</w:t>
            </w:r>
          </w:p>
        </w:tc>
        <w:tc>
          <w:tcPr>
            <w:tcW w:w="1134" w:type="dxa"/>
            <w:tcBorders>
              <w:top w:val="single" w:sz="4" w:space="0" w:color="000000"/>
              <w:left w:val="single" w:sz="4" w:space="0" w:color="000000"/>
              <w:bottom w:val="single" w:sz="4" w:space="0" w:color="000000"/>
              <w:right w:val="nil"/>
            </w:tcBorders>
            <w:shd w:val="clear" w:color="CFE2F3" w:fill="CFE2F3"/>
            <w:hideMark/>
          </w:tcPr>
          <w:p w:rsidR="000715C0" w:rsidRPr="00C96000" w:rsidRDefault="000715C0" w:rsidP="00561235">
            <w:pPr>
              <w:jc w:val="center"/>
              <w:rPr>
                <w:b/>
                <w:bCs/>
                <w:color w:val="000000"/>
                <w:sz w:val="16"/>
                <w:szCs w:val="16"/>
                <w:lang w:eastAsia="ru-RU"/>
              </w:rPr>
            </w:pPr>
            <w:r w:rsidRPr="00C96000">
              <w:rPr>
                <w:b/>
                <w:bCs/>
                <w:color w:val="000000"/>
                <w:sz w:val="16"/>
                <w:szCs w:val="16"/>
                <w:lang w:eastAsia="ru-RU"/>
              </w:rPr>
              <w:t>Общий Стаж</w:t>
            </w:r>
            <w:r w:rsidRPr="00C96000">
              <w:rPr>
                <w:b/>
                <w:bCs/>
                <w:color w:val="000000"/>
                <w:sz w:val="16"/>
                <w:szCs w:val="16"/>
                <w:lang w:eastAsia="ru-RU"/>
              </w:rPr>
              <w:br/>
              <w:t xml:space="preserve"> педагогической </w:t>
            </w:r>
            <w:r w:rsidRPr="00C96000">
              <w:rPr>
                <w:b/>
                <w:bCs/>
                <w:color w:val="000000"/>
                <w:sz w:val="16"/>
                <w:szCs w:val="16"/>
                <w:lang w:eastAsia="ru-RU"/>
              </w:rPr>
              <w:br/>
              <w:t xml:space="preserve"> работы</w:t>
            </w:r>
          </w:p>
        </w:tc>
        <w:tc>
          <w:tcPr>
            <w:tcW w:w="719" w:type="dxa"/>
            <w:tcBorders>
              <w:top w:val="single" w:sz="4" w:space="0" w:color="000000"/>
              <w:left w:val="single" w:sz="4" w:space="0" w:color="000000"/>
              <w:bottom w:val="single" w:sz="4" w:space="0" w:color="000000"/>
              <w:right w:val="nil"/>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 xml:space="preserve">Стаж работы в </w:t>
            </w:r>
            <w:proofErr w:type="gramStart"/>
            <w:r w:rsidRPr="00C96000">
              <w:rPr>
                <w:b/>
                <w:bCs/>
                <w:color w:val="000000"/>
                <w:sz w:val="16"/>
                <w:szCs w:val="16"/>
                <w:lang w:eastAsia="ru-RU"/>
              </w:rPr>
              <w:t>данном</w:t>
            </w:r>
            <w:proofErr w:type="gramEnd"/>
            <w:r w:rsidRPr="00C96000">
              <w:rPr>
                <w:b/>
                <w:bCs/>
                <w:color w:val="000000"/>
                <w:sz w:val="16"/>
                <w:szCs w:val="16"/>
                <w:lang w:eastAsia="ru-RU"/>
              </w:rPr>
              <w:t xml:space="preserve"> ОУ</w:t>
            </w:r>
          </w:p>
        </w:tc>
        <w:tc>
          <w:tcPr>
            <w:tcW w:w="851" w:type="dxa"/>
            <w:tcBorders>
              <w:top w:val="single" w:sz="4" w:space="0" w:color="000000"/>
              <w:left w:val="single" w:sz="4" w:space="0" w:color="000000"/>
              <w:bottom w:val="single" w:sz="4" w:space="0" w:color="000000"/>
              <w:right w:val="nil"/>
            </w:tcBorders>
            <w:shd w:val="clear" w:color="CFE2F3" w:fill="CFE2F3"/>
            <w:hideMark/>
          </w:tcPr>
          <w:p w:rsidR="000715C0" w:rsidRPr="00C96000" w:rsidRDefault="000715C0" w:rsidP="00561235">
            <w:pPr>
              <w:jc w:val="center"/>
              <w:rPr>
                <w:b/>
                <w:bCs/>
                <w:color w:val="000000"/>
                <w:sz w:val="16"/>
                <w:szCs w:val="16"/>
                <w:lang w:eastAsia="ru-RU"/>
              </w:rPr>
            </w:pPr>
            <w:r w:rsidRPr="00C96000">
              <w:rPr>
                <w:b/>
                <w:bCs/>
                <w:color w:val="000000"/>
                <w:sz w:val="16"/>
                <w:szCs w:val="16"/>
                <w:lang w:eastAsia="ru-RU"/>
              </w:rPr>
              <w:t>Регалии</w:t>
            </w:r>
            <w:r w:rsidRPr="00C96000">
              <w:rPr>
                <w:b/>
                <w:bCs/>
                <w:color w:val="000000"/>
                <w:sz w:val="16"/>
                <w:szCs w:val="16"/>
                <w:lang w:eastAsia="ru-RU"/>
              </w:rPr>
              <w:br/>
              <w:t xml:space="preserve"> награды, звания, уч</w:t>
            </w:r>
            <w:proofErr w:type="gramStart"/>
            <w:r w:rsidRPr="00C96000">
              <w:rPr>
                <w:b/>
                <w:bCs/>
                <w:color w:val="000000"/>
                <w:sz w:val="16"/>
                <w:szCs w:val="16"/>
                <w:lang w:eastAsia="ru-RU"/>
              </w:rPr>
              <w:t>.с</w:t>
            </w:r>
            <w:proofErr w:type="gramEnd"/>
            <w:r w:rsidRPr="00C96000">
              <w:rPr>
                <w:b/>
                <w:bCs/>
                <w:color w:val="000000"/>
                <w:sz w:val="16"/>
                <w:szCs w:val="16"/>
                <w:lang w:eastAsia="ru-RU"/>
              </w:rPr>
              <w:t>тепень, год присвоения</w:t>
            </w:r>
          </w:p>
        </w:tc>
        <w:tc>
          <w:tcPr>
            <w:tcW w:w="698" w:type="dxa"/>
            <w:tcBorders>
              <w:top w:val="single" w:sz="4" w:space="0" w:color="000000"/>
              <w:left w:val="single" w:sz="4" w:space="0" w:color="000000"/>
              <w:bottom w:val="single" w:sz="4" w:space="0" w:color="000000"/>
              <w:right w:val="nil"/>
            </w:tcBorders>
            <w:shd w:val="clear" w:color="CFE2F3" w:fill="CFE2F3"/>
            <w:hideMark/>
          </w:tcPr>
          <w:p w:rsidR="000715C0" w:rsidRPr="00C96000" w:rsidRDefault="000715C0" w:rsidP="00561235">
            <w:pPr>
              <w:jc w:val="center"/>
              <w:rPr>
                <w:b/>
                <w:bCs/>
                <w:color w:val="000000"/>
                <w:sz w:val="16"/>
                <w:szCs w:val="16"/>
                <w:lang w:eastAsia="ru-RU"/>
              </w:rPr>
            </w:pPr>
            <w:r w:rsidRPr="00C96000">
              <w:rPr>
                <w:b/>
                <w:bCs/>
                <w:color w:val="000000"/>
                <w:sz w:val="16"/>
                <w:szCs w:val="16"/>
                <w:lang w:eastAsia="ru-RU"/>
              </w:rPr>
              <w:t>Категория</w:t>
            </w:r>
          </w:p>
        </w:tc>
        <w:tc>
          <w:tcPr>
            <w:tcW w:w="850" w:type="dxa"/>
            <w:tcBorders>
              <w:top w:val="single" w:sz="4" w:space="0" w:color="000000"/>
              <w:left w:val="single" w:sz="4" w:space="0" w:color="000000"/>
              <w:bottom w:val="single" w:sz="4" w:space="0" w:color="000000"/>
              <w:right w:val="nil"/>
            </w:tcBorders>
            <w:shd w:val="clear" w:color="CFE2F3" w:fill="CFE2F3"/>
            <w:hideMark/>
          </w:tcPr>
          <w:p w:rsidR="000715C0" w:rsidRPr="00C96000" w:rsidRDefault="000715C0" w:rsidP="00561235">
            <w:pPr>
              <w:jc w:val="center"/>
              <w:rPr>
                <w:b/>
                <w:bCs/>
                <w:color w:val="000000"/>
                <w:sz w:val="16"/>
                <w:szCs w:val="16"/>
                <w:lang w:eastAsia="ru-RU"/>
              </w:rPr>
            </w:pPr>
            <w:r w:rsidRPr="00C96000">
              <w:rPr>
                <w:b/>
                <w:bCs/>
                <w:color w:val="000000"/>
                <w:sz w:val="16"/>
                <w:szCs w:val="16"/>
                <w:lang w:eastAsia="ru-RU"/>
              </w:rPr>
              <w:t>Дата получения категории</w:t>
            </w:r>
          </w:p>
        </w:tc>
        <w:tc>
          <w:tcPr>
            <w:tcW w:w="567" w:type="dxa"/>
            <w:tcBorders>
              <w:top w:val="single" w:sz="4" w:space="0" w:color="000000"/>
              <w:left w:val="single" w:sz="4" w:space="0" w:color="000000"/>
              <w:bottom w:val="single" w:sz="4" w:space="0" w:color="000000"/>
              <w:right w:val="single" w:sz="4" w:space="0" w:color="auto"/>
            </w:tcBorders>
            <w:shd w:val="clear" w:color="CFE2F3" w:fill="CFE2F3"/>
            <w:hideMark/>
          </w:tcPr>
          <w:p w:rsidR="000715C0" w:rsidRPr="00C96000" w:rsidRDefault="000715C0" w:rsidP="00561235">
            <w:pPr>
              <w:jc w:val="center"/>
              <w:rPr>
                <w:b/>
                <w:bCs/>
                <w:color w:val="000000"/>
                <w:sz w:val="16"/>
                <w:szCs w:val="16"/>
                <w:lang w:eastAsia="ru-RU"/>
              </w:rPr>
            </w:pPr>
            <w:r w:rsidRPr="00C96000">
              <w:rPr>
                <w:b/>
                <w:bCs/>
                <w:color w:val="000000"/>
                <w:sz w:val="16"/>
                <w:szCs w:val="16"/>
                <w:lang w:eastAsia="ru-RU"/>
              </w:rPr>
              <w:t>Курсы, дата</w:t>
            </w:r>
          </w:p>
        </w:tc>
        <w:tc>
          <w:tcPr>
            <w:tcW w:w="1251" w:type="dxa"/>
            <w:tcBorders>
              <w:top w:val="single" w:sz="4" w:space="0" w:color="auto"/>
              <w:left w:val="single" w:sz="4" w:space="0" w:color="auto"/>
              <w:bottom w:val="single" w:sz="4" w:space="0" w:color="auto"/>
              <w:right w:val="single" w:sz="4" w:space="0" w:color="auto"/>
            </w:tcBorders>
            <w:shd w:val="clear" w:color="CFE2F3" w:fill="CFE2F3"/>
            <w:hideMark/>
          </w:tcPr>
          <w:p w:rsidR="000715C0" w:rsidRPr="00C96000" w:rsidRDefault="000715C0" w:rsidP="00561235">
            <w:pPr>
              <w:jc w:val="center"/>
              <w:rPr>
                <w:b/>
                <w:bCs/>
                <w:color w:val="000000"/>
                <w:sz w:val="16"/>
                <w:szCs w:val="16"/>
                <w:lang w:eastAsia="ru-RU"/>
              </w:rPr>
            </w:pPr>
            <w:r w:rsidRPr="00C96000">
              <w:rPr>
                <w:b/>
                <w:bCs/>
                <w:color w:val="000000"/>
                <w:sz w:val="16"/>
                <w:szCs w:val="16"/>
                <w:lang w:eastAsia="ru-RU"/>
              </w:rPr>
              <w:t>Название Курсовой переподготовки</w:t>
            </w:r>
          </w:p>
        </w:tc>
      </w:tr>
      <w:tr w:rsidR="000715C0" w:rsidRPr="00C96000" w:rsidTr="000715C0">
        <w:trPr>
          <w:trHeight w:val="134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Авдеева Наталья Николаевна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26.04.1972</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Ростовское-на-Дону педагогическое училище №2 1992 год</w:t>
            </w:r>
            <w:r w:rsidRPr="00C96000">
              <w:rPr>
                <w:color w:val="000000"/>
                <w:sz w:val="16"/>
                <w:szCs w:val="16"/>
                <w:lang w:eastAsia="ru-RU"/>
              </w:rPr>
              <w:br/>
              <w:t xml:space="preserve"> Московский государственный открытый педагогический университет имени М.А.Шолохова 2004 год</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30</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3</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27.04.2020</w:t>
            </w:r>
          </w:p>
        </w:tc>
        <w:tc>
          <w:tcPr>
            <w:tcW w:w="567" w:type="dxa"/>
            <w:tcBorders>
              <w:top w:val="nil"/>
              <w:left w:val="nil"/>
              <w:bottom w:val="single" w:sz="4" w:space="0" w:color="000000"/>
              <w:right w:val="single" w:sz="4" w:space="0" w:color="auto"/>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2019</w:t>
            </w:r>
          </w:p>
        </w:tc>
        <w:tc>
          <w:tcPr>
            <w:tcW w:w="1251" w:type="dxa"/>
            <w:tcBorders>
              <w:top w:val="single" w:sz="4" w:space="0" w:color="auto"/>
              <w:left w:val="single" w:sz="4" w:space="0" w:color="auto"/>
              <w:bottom w:val="single" w:sz="4" w:space="0" w:color="auto"/>
              <w:right w:val="single" w:sz="4" w:space="0" w:color="auto"/>
            </w:tcBorders>
            <w:shd w:val="clear" w:color="auto" w:fill="auto"/>
            <w:hideMark/>
          </w:tcPr>
          <w:p w:rsidR="000715C0" w:rsidRPr="00C96000" w:rsidRDefault="000715C0" w:rsidP="00561235">
            <w:pPr>
              <w:ind w:left="-25" w:firstLine="25"/>
              <w:rPr>
                <w:color w:val="000000"/>
                <w:sz w:val="16"/>
                <w:szCs w:val="16"/>
                <w:lang w:eastAsia="ru-RU"/>
              </w:rPr>
            </w:pPr>
            <w:r w:rsidRPr="00C96000">
              <w:rPr>
                <w:color w:val="000000"/>
                <w:sz w:val="16"/>
                <w:szCs w:val="16"/>
                <w:lang w:eastAsia="ru-RU"/>
              </w:rPr>
              <w:t xml:space="preserve"> ООО «ЦПО Развитие» «Деятельностный подход в обучении младших школьников в условиях реализации ФГОС НОО»108 часов</w:t>
            </w:r>
          </w:p>
        </w:tc>
      </w:tr>
      <w:tr w:rsidR="000715C0" w:rsidRPr="00C96000" w:rsidTr="000715C0">
        <w:trPr>
          <w:trHeight w:val="154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Артёмова Ольга Леонидовна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10.07.1968</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Ростовское-на-Дону педагогическое училище №2 1987</w:t>
            </w:r>
            <w:r w:rsidRPr="00C96000">
              <w:rPr>
                <w:color w:val="000000"/>
                <w:sz w:val="16"/>
                <w:szCs w:val="16"/>
                <w:lang w:eastAsia="ru-RU"/>
              </w:rPr>
              <w:br/>
              <w:t xml:space="preserve"> Ростовский-на-Дону  государственный педагогический институт 1992 по специальности педагогика и методика начального обучения</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33</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20</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25.05.2018</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8.10.2021</w:t>
            </w:r>
          </w:p>
        </w:tc>
        <w:tc>
          <w:tcPr>
            <w:tcW w:w="1251" w:type="dxa"/>
            <w:tcBorders>
              <w:top w:val="single" w:sz="4" w:space="0" w:color="auto"/>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ООО «Центр профессионального образования «Развитие»</w:t>
            </w:r>
            <w:r w:rsidRPr="00C96000">
              <w:rPr>
                <w:color w:val="000000"/>
                <w:sz w:val="16"/>
                <w:szCs w:val="16"/>
                <w:lang w:eastAsia="ru-RU"/>
              </w:rPr>
              <w:br/>
              <w:t>«Деятельностный подход в обучении младших школьников в условиях реализации ФГОС НОО» 2021г.</w:t>
            </w:r>
          </w:p>
        </w:tc>
      </w:tr>
      <w:tr w:rsidR="000715C0" w:rsidRPr="00C96000" w:rsidTr="000715C0">
        <w:trPr>
          <w:trHeight w:val="153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lastRenderedPageBreak/>
              <w:t>3</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Бабынина Зинаида Александровна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18.02.1952</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Армавирский государственный педагогический институт 1975 год</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53</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30</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Почетная грамота Министерства образования и науки Российской Федерации. Приказ 780/</w:t>
            </w:r>
            <w:proofErr w:type="gramStart"/>
            <w:r w:rsidRPr="00C96000">
              <w:rPr>
                <w:color w:val="000000"/>
                <w:sz w:val="16"/>
                <w:szCs w:val="16"/>
                <w:lang w:eastAsia="ru-RU"/>
              </w:rPr>
              <w:t>к-н</w:t>
            </w:r>
            <w:proofErr w:type="gramEnd"/>
            <w:r w:rsidRPr="00C96000">
              <w:rPr>
                <w:color w:val="000000"/>
                <w:sz w:val="16"/>
                <w:szCs w:val="16"/>
                <w:lang w:eastAsia="ru-RU"/>
              </w:rPr>
              <w:t xml:space="preserve"> от 3 июня 2009 г.</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21.02.2020</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2018</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proofErr w:type="gramStart"/>
            <w:r w:rsidRPr="00C96000">
              <w:rPr>
                <w:color w:val="000000"/>
                <w:sz w:val="16"/>
                <w:szCs w:val="16"/>
                <w:lang w:eastAsia="ru-RU"/>
              </w:rPr>
              <w:t>Р</w:t>
            </w:r>
            <w:proofErr w:type="gramEnd"/>
            <w:r w:rsidRPr="00C96000">
              <w:rPr>
                <w:color w:val="000000"/>
                <w:sz w:val="16"/>
                <w:szCs w:val="16"/>
                <w:lang w:eastAsia="ru-RU"/>
              </w:rPr>
              <w:t xml:space="preserve"> ИПК и ПРО</w:t>
            </w:r>
            <w:r w:rsidRPr="00C96000">
              <w:rPr>
                <w:color w:val="000000"/>
                <w:sz w:val="16"/>
                <w:szCs w:val="16"/>
                <w:lang w:eastAsia="ru-RU"/>
              </w:rPr>
              <w:br/>
              <w:t xml:space="preserve"> 2018 ГОД </w:t>
            </w:r>
            <w:r w:rsidRPr="00C96000">
              <w:rPr>
                <w:color w:val="000000"/>
                <w:sz w:val="16"/>
                <w:szCs w:val="16"/>
                <w:lang w:eastAsia="ru-RU"/>
              </w:rPr>
              <w:br/>
              <w:t xml:space="preserve"> «Формирование метапредметных и предметных компетенций младших школьников в соответствии с требованиями ФГОС НОО»</w:t>
            </w:r>
          </w:p>
        </w:tc>
      </w:tr>
      <w:tr w:rsidR="000715C0" w:rsidRPr="00C96000" w:rsidTr="000715C0">
        <w:trPr>
          <w:trHeight w:val="113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4</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Бойко Юлия Михайловна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08.05.1997</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ГБПОУ РО «</w:t>
            </w:r>
            <w:r w:rsidRPr="00C96000">
              <w:rPr>
                <w:color w:val="000000"/>
                <w:sz w:val="16"/>
                <w:szCs w:val="16"/>
                <w:lang w:eastAsia="ru-RU"/>
              </w:rPr>
              <w:br/>
              <w:t xml:space="preserve"> Донской педагогический колледж» 2017 год</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5</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3</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первая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25.06.2021</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2019</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"Обеспечение эффективности и доступности системы обучения русскому языку в поликультурной образовательной среде НОО"</w:t>
            </w:r>
          </w:p>
        </w:tc>
      </w:tr>
      <w:tr w:rsidR="000715C0" w:rsidRPr="00C96000" w:rsidTr="000715C0">
        <w:trPr>
          <w:trHeight w:val="240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5</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Гуда Елена Валентиновна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23.04.1962</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xml:space="preserve">Донской педагогический колледж 1999, диплом </w:t>
            </w:r>
            <w:proofErr w:type="gramStart"/>
            <w:r w:rsidRPr="00C96000">
              <w:rPr>
                <w:color w:val="000000"/>
                <w:sz w:val="16"/>
                <w:szCs w:val="16"/>
                <w:lang w:eastAsia="ru-RU"/>
              </w:rPr>
              <w:t>СБ</w:t>
            </w:r>
            <w:proofErr w:type="gramEnd"/>
            <w:r w:rsidRPr="00C96000">
              <w:rPr>
                <w:color w:val="000000"/>
                <w:sz w:val="16"/>
                <w:szCs w:val="16"/>
                <w:lang w:eastAsia="ru-RU"/>
              </w:rPr>
              <w:t xml:space="preserve"> 0370199, по специальности преподавание в начальных классах, квалификация-учитель начальных классов; </w:t>
            </w:r>
            <w:r w:rsidRPr="00C96000">
              <w:rPr>
                <w:color w:val="000000"/>
                <w:sz w:val="16"/>
                <w:szCs w:val="16"/>
                <w:lang w:eastAsia="ru-RU"/>
              </w:rPr>
              <w:br/>
              <w:t xml:space="preserve"> РИИЖТ 1985, высшее, диплом ИВ876611, по специальности "Электрические машины", квалификация-инженер-электромеханик;</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26</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26</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Почетная грамота УО города Ростова-на-Дону, 476 от 24.09.2012 г. Благодарственное письмо Законодательного собрания РО, 216, от 29.08.2017 г. Почетная грамота МО и Науки РФ, Приказ от 22.02.2018г , 89/</w:t>
            </w:r>
            <w:proofErr w:type="gramStart"/>
            <w:r w:rsidRPr="00C96000">
              <w:rPr>
                <w:color w:val="000000"/>
                <w:sz w:val="16"/>
                <w:szCs w:val="16"/>
                <w:lang w:eastAsia="ru-RU"/>
              </w:rPr>
              <w:t>к-н</w:t>
            </w:r>
            <w:proofErr w:type="gramEnd"/>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22.04.2022</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2019</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ЧОУ ВО, 2022 год, 22-04-0150, " Системно-деятельностный  подход в проеетировании и реализации системы учебных занятий в соответствии с требованиями  федерального государственного образовательного стандарта НОО,", 108 часов.</w:t>
            </w:r>
          </w:p>
        </w:tc>
      </w:tr>
      <w:tr w:rsidR="000715C0" w:rsidRPr="00C96000" w:rsidTr="000715C0">
        <w:trPr>
          <w:trHeight w:val="141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6</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Ениколопова Вера Николаевна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19.04 1957</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Тбилисский гос педагогический институт им. А. С. Пушкина 1978г. Специальность</w:t>
            </w:r>
            <w:proofErr w:type="gramStart"/>
            <w:r w:rsidRPr="00C96000">
              <w:rPr>
                <w:color w:val="000000"/>
                <w:sz w:val="16"/>
                <w:szCs w:val="16"/>
                <w:lang w:eastAsia="ru-RU"/>
              </w:rPr>
              <w:t xml:space="preserve"> :</w:t>
            </w:r>
            <w:proofErr w:type="gramEnd"/>
            <w:r w:rsidRPr="00C96000">
              <w:rPr>
                <w:color w:val="000000"/>
                <w:sz w:val="16"/>
                <w:szCs w:val="16"/>
                <w:lang w:eastAsia="ru-RU"/>
              </w:rPr>
              <w:t xml:space="preserve"> педагогика и методика начального образования. Квалификация</w:t>
            </w:r>
            <w:proofErr w:type="gramStart"/>
            <w:r w:rsidRPr="00C96000">
              <w:rPr>
                <w:color w:val="000000"/>
                <w:sz w:val="16"/>
                <w:szCs w:val="16"/>
                <w:lang w:eastAsia="ru-RU"/>
              </w:rPr>
              <w:t xml:space="preserve">:: </w:t>
            </w:r>
            <w:proofErr w:type="gramEnd"/>
            <w:r w:rsidRPr="00C96000">
              <w:rPr>
                <w:color w:val="000000"/>
                <w:sz w:val="16"/>
                <w:szCs w:val="16"/>
                <w:lang w:eastAsia="ru-RU"/>
              </w:rPr>
              <w:t>учитель начальных классов</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36</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23.03.2018</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2020</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ООО «Центр профессионального образования «Развитие»</w:t>
            </w:r>
            <w:r w:rsidRPr="00C96000">
              <w:rPr>
                <w:color w:val="000000"/>
                <w:sz w:val="16"/>
                <w:szCs w:val="16"/>
                <w:lang w:eastAsia="ru-RU"/>
              </w:rPr>
              <w:br/>
              <w:t xml:space="preserve"> «Деятельностный подход в обучении младших школьников в условиях реализации ФГОС НОО» 2018 год</w:t>
            </w:r>
          </w:p>
        </w:tc>
      </w:tr>
      <w:tr w:rsidR="000715C0" w:rsidRPr="00C96000" w:rsidTr="000715C0">
        <w:trPr>
          <w:trHeight w:val="183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lastRenderedPageBreak/>
              <w:t>7</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Изюмова Кристина Алексеевна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04.09.2002</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Донской педагогический колледж 2022г. Специальность: 44.02.05 Коррекционная педагогика в начальном образовании. Квалификация: учитель начальных классов и начальных классов компенсирующего и коррекционно-развивающего образования.</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 </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 </w:t>
            </w:r>
            <w:r>
              <w:rPr>
                <w:color w:val="000000"/>
                <w:sz w:val="16"/>
                <w:szCs w:val="16"/>
                <w:lang w:eastAsia="ru-RU"/>
              </w:rPr>
              <w:t>Соответствие занимаемой должности</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 </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r>
      <w:tr w:rsidR="000715C0" w:rsidRPr="00C96000" w:rsidTr="000715C0">
        <w:trPr>
          <w:trHeight w:val="134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8</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Калинина Ольга Георгиевна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28.08.1972</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Специальность: педагогика и методика начального образования. Квалификация: учитель начальных классов</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27</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20</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21.02.2020</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22.05.2020</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Реализация ФГОС начального общегообразования и предметное содержание обрзовательного процесса на уровне начального общего образования"</w:t>
            </w:r>
          </w:p>
        </w:tc>
      </w:tr>
      <w:tr w:rsidR="000715C0" w:rsidRPr="00C96000" w:rsidTr="000715C0">
        <w:trPr>
          <w:trHeight w:val="140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9</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Кисловская Светлана Вячеславовна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26.041967</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Кишиневский государственный педагогический институт им. И.Крянгэ 1988г. Специальность "Педагогигка и методика начального обучения"</w:t>
            </w:r>
          </w:p>
        </w:tc>
        <w:tc>
          <w:tcPr>
            <w:tcW w:w="1134" w:type="dxa"/>
            <w:tcBorders>
              <w:top w:val="nil"/>
              <w:left w:val="nil"/>
              <w:bottom w:val="nil"/>
              <w:right w:val="nil"/>
            </w:tcBorders>
            <w:shd w:val="clear" w:color="auto" w:fill="auto"/>
            <w:noWrap/>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34</w:t>
            </w:r>
          </w:p>
        </w:tc>
        <w:tc>
          <w:tcPr>
            <w:tcW w:w="719" w:type="dxa"/>
            <w:tcBorders>
              <w:top w:val="nil"/>
              <w:left w:val="single" w:sz="4" w:space="0" w:color="000000"/>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14</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грамота Управления образования от 15 сентября 2022 года</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19.04.2019</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2022</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ООО «Центр профессионального образования «Развитие»</w:t>
            </w:r>
            <w:r w:rsidRPr="00C96000">
              <w:rPr>
                <w:color w:val="000000"/>
                <w:sz w:val="16"/>
                <w:szCs w:val="16"/>
                <w:lang w:eastAsia="ru-RU"/>
              </w:rPr>
              <w:br/>
              <w:t xml:space="preserve"> «Деятельностный подход в обучении младших школьников в условиях реализации ФГОС НОО» 2022г.</w:t>
            </w:r>
          </w:p>
        </w:tc>
      </w:tr>
      <w:tr w:rsidR="000715C0" w:rsidRPr="00C96000" w:rsidTr="000715C0">
        <w:trPr>
          <w:trHeight w:val="2971"/>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10</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Клищенко Ольга Петровна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30.10.1976</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Вёшенское педагогическое училище имени М.А.Шолохова 1995 год по специальности преподавание в начальных классах общеобразовательной школы, присвоена квалификация учитель русского языка и литературы неполной средней школы.</w:t>
            </w:r>
            <w:r w:rsidRPr="00C96000">
              <w:rPr>
                <w:color w:val="000000"/>
                <w:sz w:val="16"/>
                <w:szCs w:val="16"/>
                <w:lang w:eastAsia="ru-RU"/>
              </w:rPr>
              <w:br/>
              <w:t xml:space="preserve"> Ростовский государственный педагогический университет 1998 год присвоена квалификация учитель русского языка и литературы общеобразовательной средней (полной) школы.</w:t>
            </w:r>
          </w:p>
        </w:tc>
        <w:tc>
          <w:tcPr>
            <w:tcW w:w="1134" w:type="dxa"/>
            <w:tcBorders>
              <w:top w:val="single" w:sz="4" w:space="0" w:color="000000"/>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12</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11</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Грамота за значительный вклад в организацию и совершенствование образовательного процесса района. Приказ МКУ " Отдел образования Ворошиловского района города Ростова-на-Дону " 320 от 15 сентября 2022 года.</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Приказ №232 от 02.12.2021 года</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08.10.2021</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ООО «Центр профессионального образования «Развитие»</w:t>
            </w:r>
            <w:r w:rsidRPr="00C96000">
              <w:rPr>
                <w:color w:val="000000"/>
                <w:sz w:val="16"/>
                <w:szCs w:val="16"/>
                <w:lang w:eastAsia="ru-RU"/>
              </w:rPr>
              <w:br/>
              <w:t xml:space="preserve"> «Деятельностный подход в обучении младших школьников в условиях реализации ФГОС НОО» 2022 год</w:t>
            </w:r>
          </w:p>
        </w:tc>
      </w:tr>
      <w:tr w:rsidR="000715C0" w:rsidRPr="00C96000" w:rsidTr="000715C0">
        <w:trPr>
          <w:trHeight w:val="2546"/>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lastRenderedPageBreak/>
              <w:t>11</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Кумскова Ольга Александровна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20.07.1972</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xml:space="preserve">Ростовское – на </w:t>
            </w:r>
            <w:proofErr w:type="gramStart"/>
            <w:r w:rsidRPr="00C96000">
              <w:rPr>
                <w:color w:val="000000"/>
                <w:sz w:val="16"/>
                <w:szCs w:val="16"/>
                <w:lang w:eastAsia="ru-RU"/>
              </w:rPr>
              <w:t>–Д</w:t>
            </w:r>
            <w:proofErr w:type="gramEnd"/>
            <w:r w:rsidRPr="00C96000">
              <w:rPr>
                <w:color w:val="000000"/>
                <w:sz w:val="16"/>
                <w:szCs w:val="16"/>
                <w:lang w:eastAsia="ru-RU"/>
              </w:rPr>
              <w:t>ону педагогическое училище №2 1992 год по специальности преподавание в начальных классах общеобразовательной школы. Квалификация учитель начальных классов и учитель английского языка в начальной школе.</w:t>
            </w:r>
            <w:r w:rsidRPr="00C96000">
              <w:rPr>
                <w:color w:val="000000"/>
                <w:sz w:val="16"/>
                <w:szCs w:val="16"/>
                <w:lang w:eastAsia="ru-RU"/>
              </w:rPr>
              <w:br/>
              <w:t xml:space="preserve"> Ростовский государственный университет 1999 год  по специальности "Психология". Квалификация психолог. Преподаватель психологии</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28</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30</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Приказ № 131 от 22.02.2019 года</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2018</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proofErr w:type="gramStart"/>
            <w:r w:rsidRPr="00C96000">
              <w:rPr>
                <w:color w:val="000000"/>
                <w:sz w:val="16"/>
                <w:szCs w:val="16"/>
                <w:lang w:eastAsia="ru-RU"/>
              </w:rPr>
              <w:t>Р</w:t>
            </w:r>
            <w:proofErr w:type="gramEnd"/>
            <w:r w:rsidRPr="00C96000">
              <w:rPr>
                <w:color w:val="000000"/>
                <w:sz w:val="16"/>
                <w:szCs w:val="16"/>
                <w:lang w:eastAsia="ru-RU"/>
              </w:rPr>
              <w:t xml:space="preserve"> ИПК и ПРО</w:t>
            </w:r>
            <w:r w:rsidRPr="00C96000">
              <w:rPr>
                <w:color w:val="000000"/>
                <w:sz w:val="16"/>
                <w:szCs w:val="16"/>
                <w:lang w:eastAsia="ru-RU"/>
              </w:rPr>
              <w:br/>
              <w:t xml:space="preserve"> 2018 ГОД </w:t>
            </w:r>
            <w:r w:rsidRPr="00C96000">
              <w:rPr>
                <w:color w:val="000000"/>
                <w:sz w:val="16"/>
                <w:szCs w:val="16"/>
                <w:lang w:eastAsia="ru-RU"/>
              </w:rPr>
              <w:br/>
              <w:t xml:space="preserve"> «Формирование метапредметных и предметных компетенций младших школьников в соответствии с требованиями ФГОС НОО»</w:t>
            </w:r>
          </w:p>
        </w:tc>
      </w:tr>
      <w:tr w:rsidR="000715C0" w:rsidRPr="00C96000" w:rsidTr="000715C0">
        <w:trPr>
          <w:trHeight w:val="1675"/>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12</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Мазиева Виктория Юрьевна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20.04.1972</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xml:space="preserve">Ростовское-на-Дону педагогическое училище №2 1991 год </w:t>
            </w:r>
            <w:r w:rsidRPr="00C96000">
              <w:rPr>
                <w:color w:val="000000"/>
                <w:sz w:val="16"/>
                <w:szCs w:val="16"/>
                <w:lang w:eastAsia="ru-RU"/>
              </w:rPr>
              <w:br/>
              <w:t xml:space="preserve"> Ростовский государственный педагогический университет 1996 год по специальности педагогика начального образования, квалификация учитель начальных классов </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29</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17</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19.04.2019</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20.03.2020</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АНО ЦНКО и ОА "Легион"" Реализация ФГОС начального общего образования и предметное содержание образовательного процесса на уровне начального общего образования "</w:t>
            </w:r>
          </w:p>
        </w:tc>
      </w:tr>
      <w:tr w:rsidR="000715C0" w:rsidRPr="00C96000" w:rsidTr="000715C0">
        <w:trPr>
          <w:trHeight w:val="2929"/>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13</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Перфилова Елена Валерьевна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19.07.1975</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Ростовское-на-Дону высшее педагогическое училище 2 по специальности преподавание в начальных классах образовательных школ квалификация учитель начальных классов с правом преподавания немецкого языка</w:t>
            </w:r>
            <w:r w:rsidRPr="00C96000">
              <w:rPr>
                <w:color w:val="000000"/>
                <w:sz w:val="16"/>
                <w:szCs w:val="16"/>
                <w:lang w:eastAsia="ru-RU"/>
              </w:rPr>
              <w:br/>
              <w:t xml:space="preserve"> Московский государственный открытый педагогический университет имени М.А.Шолохова 2001 год присвоена квалификация олигофренопедагог, учитель - логопед по специальности "олигофренопедагогика" </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26</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26</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Благодарственное письмо</w:t>
            </w:r>
            <w:proofErr w:type="gramStart"/>
            <w:r w:rsidRPr="00C96000">
              <w:rPr>
                <w:color w:val="000000"/>
                <w:sz w:val="16"/>
                <w:szCs w:val="16"/>
                <w:lang w:eastAsia="ru-RU"/>
              </w:rPr>
              <w:t>"О</w:t>
            </w:r>
            <w:proofErr w:type="gramEnd"/>
            <w:r w:rsidRPr="00C96000">
              <w:rPr>
                <w:color w:val="000000"/>
                <w:sz w:val="16"/>
                <w:szCs w:val="16"/>
                <w:lang w:eastAsia="ru-RU"/>
              </w:rPr>
              <w:t>тдела образования Ворошиловского района г. Ростова - на - Дону" Приказ МКУ " Отдел образования Ворошиловского района города Ростова-на-Дону " 320 от 15 сентября 2022 года.</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xml:space="preserve">Приказ 293 от20. 04.18 Подтвержение категории в 2023 г. </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08.10. 2021</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ООО «Центр профессионального образования «Развитие»</w:t>
            </w:r>
            <w:r w:rsidRPr="00C96000">
              <w:rPr>
                <w:color w:val="000000"/>
                <w:sz w:val="16"/>
                <w:szCs w:val="16"/>
                <w:lang w:eastAsia="ru-RU"/>
              </w:rPr>
              <w:br/>
              <w:t xml:space="preserve"> «Деятельностный подход в обучении младших школьников в условиях реализации ФГОС НОО» 2021 год</w:t>
            </w:r>
          </w:p>
        </w:tc>
      </w:tr>
      <w:tr w:rsidR="000715C0" w:rsidRPr="00C96000" w:rsidTr="000715C0">
        <w:trPr>
          <w:trHeight w:val="2688"/>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lastRenderedPageBreak/>
              <w:t>14</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Петкова Елена Викторовна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24.08.1963</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xml:space="preserve">Ростовское-на-Дону педагогическое училище 2 1982год </w:t>
            </w:r>
            <w:proofErr w:type="gramStart"/>
            <w:r w:rsidRPr="00C96000">
              <w:rPr>
                <w:color w:val="000000"/>
                <w:sz w:val="16"/>
                <w:szCs w:val="16"/>
                <w:lang w:eastAsia="ru-RU"/>
              </w:rPr>
              <w:t>специальность-дошкольное</w:t>
            </w:r>
            <w:proofErr w:type="gramEnd"/>
            <w:r w:rsidRPr="00C96000">
              <w:rPr>
                <w:color w:val="000000"/>
                <w:sz w:val="16"/>
                <w:szCs w:val="16"/>
                <w:lang w:eastAsia="ru-RU"/>
              </w:rPr>
              <w:t xml:space="preserve"> воспитание квалификация-воспитатель детского сада;</w:t>
            </w:r>
            <w:r w:rsidRPr="00C96000">
              <w:rPr>
                <w:color w:val="000000"/>
                <w:sz w:val="16"/>
                <w:szCs w:val="16"/>
                <w:lang w:eastAsia="ru-RU"/>
              </w:rPr>
              <w:br/>
              <w:t xml:space="preserve"> Ростовский государственный педагогический институт 1991 год по специальности педагогика и психология, квалификация - преподаватель педагогики и психологии.</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36</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30</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Приказ №325 от 22.05.2017г. Подтверждение категории в 2022 году 22.04.2022</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2020</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xml:space="preserve">Ростовский ИПКиПРО «Управление качеством общего образования в контексте ФЦП «Русский язык» : планируемые результаты и система оценки»2017год Управление образованияг Ростова-на-Дону Муниципальное учреждение "Отдел образования Ворошиловского района города Ростова </w:t>
            </w:r>
            <w:proofErr w:type="gramStart"/>
            <w:r w:rsidRPr="00C96000">
              <w:rPr>
                <w:color w:val="000000"/>
                <w:sz w:val="16"/>
                <w:szCs w:val="16"/>
                <w:lang w:eastAsia="ru-RU"/>
              </w:rPr>
              <w:t>-н</w:t>
            </w:r>
            <w:proofErr w:type="gramEnd"/>
            <w:r w:rsidRPr="00C96000">
              <w:rPr>
                <w:color w:val="000000"/>
                <w:sz w:val="16"/>
                <w:szCs w:val="16"/>
                <w:lang w:eastAsia="ru-RU"/>
              </w:rPr>
              <w:t>а-Дону" Приказ №320 от 15 сентября 2022 года</w:t>
            </w:r>
          </w:p>
        </w:tc>
      </w:tr>
      <w:tr w:rsidR="000715C0" w:rsidRPr="00C96000" w:rsidTr="000715C0">
        <w:trPr>
          <w:trHeight w:val="1554"/>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15</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Прокаева Полина Юрьевна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21.03.1976</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xml:space="preserve">Ростовское-на-Дону педагогическое училище №2 1995  Ростовский государственный педагогический университет 1999 год  кафедра педагогика и методика начального образования, специальность - учитель начальных классов </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23</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4</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первая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19.04.2019</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2022</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"Деятельностный подход в обучении младших школьников в условиях ФГОС" 2022г. ООО «Центр профессионального образования «Развитие»</w:t>
            </w:r>
          </w:p>
        </w:tc>
      </w:tr>
      <w:tr w:rsidR="000715C0" w:rsidRPr="00C96000" w:rsidTr="000715C0">
        <w:trPr>
          <w:trHeight w:val="4427"/>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16</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Самещенко Светлана Владимировна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02.01.1974</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Ростовское-на-Дону педагогическое училище №2 1992 год, специальность: учитель начальных классов,  Ростовский государственный университет 1998 год</w:t>
            </w:r>
            <w:proofErr w:type="gramStart"/>
            <w:r w:rsidRPr="00C96000">
              <w:rPr>
                <w:color w:val="000000"/>
                <w:sz w:val="16"/>
                <w:szCs w:val="16"/>
                <w:lang w:eastAsia="ru-RU"/>
              </w:rPr>
              <w:t xml:space="preserve"> .</w:t>
            </w:r>
            <w:proofErr w:type="gramEnd"/>
            <w:r w:rsidRPr="00C96000">
              <w:rPr>
                <w:color w:val="000000"/>
                <w:sz w:val="16"/>
                <w:szCs w:val="16"/>
                <w:lang w:eastAsia="ru-RU"/>
              </w:rPr>
              <w:t>Специальность :Психолог. Преподаватель психологии.</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30</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30</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br/>
              <w:t>-Благодарственное</w:t>
            </w:r>
            <w:r w:rsidRPr="00C96000">
              <w:rPr>
                <w:color w:val="000000"/>
                <w:sz w:val="16"/>
                <w:szCs w:val="16"/>
                <w:lang w:eastAsia="ru-RU"/>
              </w:rPr>
              <w:br/>
              <w:t>письмо «Отдела образования Ворошиловского района г. Ростова-на-Дону, 2018</w:t>
            </w:r>
            <w:r w:rsidRPr="00C96000">
              <w:rPr>
                <w:color w:val="000000"/>
                <w:sz w:val="16"/>
                <w:szCs w:val="16"/>
                <w:lang w:eastAsia="ru-RU"/>
              </w:rPr>
              <w:br/>
              <w:t>-Диплом</w:t>
            </w:r>
            <w:r w:rsidRPr="00C96000">
              <w:rPr>
                <w:color w:val="000000"/>
                <w:sz w:val="16"/>
                <w:szCs w:val="16"/>
                <w:lang w:eastAsia="ru-RU"/>
              </w:rPr>
              <w:br/>
              <w:t>лауреата в номинации «Учитель года», «Отдел образования Ворошиловского района</w:t>
            </w:r>
            <w:r w:rsidRPr="00C96000">
              <w:rPr>
                <w:color w:val="000000"/>
                <w:sz w:val="16"/>
                <w:szCs w:val="16"/>
                <w:lang w:eastAsia="ru-RU"/>
              </w:rPr>
              <w:br/>
              <w:t>г. Ростов</w:t>
            </w:r>
            <w:proofErr w:type="gramStart"/>
            <w:r w:rsidRPr="00C96000">
              <w:rPr>
                <w:color w:val="000000"/>
                <w:sz w:val="16"/>
                <w:szCs w:val="16"/>
                <w:lang w:eastAsia="ru-RU"/>
              </w:rPr>
              <w:t>а-</w:t>
            </w:r>
            <w:proofErr w:type="gramEnd"/>
            <w:r w:rsidRPr="00C96000">
              <w:rPr>
                <w:color w:val="000000"/>
                <w:sz w:val="16"/>
                <w:szCs w:val="16"/>
                <w:lang w:eastAsia="ru-RU"/>
              </w:rPr>
              <w:t xml:space="preserve"> на- Дону», № 125 от 27.03.2017</w:t>
            </w:r>
            <w:r w:rsidRPr="00C96000">
              <w:rPr>
                <w:color w:val="000000"/>
                <w:sz w:val="16"/>
                <w:szCs w:val="16"/>
                <w:lang w:eastAsia="ru-RU"/>
              </w:rPr>
              <w:br/>
              <w:t>          -</w:t>
            </w:r>
            <w:r w:rsidRPr="00C96000">
              <w:rPr>
                <w:color w:val="000000"/>
                <w:sz w:val="16"/>
                <w:szCs w:val="16"/>
                <w:lang w:eastAsia="ru-RU"/>
              </w:rPr>
              <w:lastRenderedPageBreak/>
              <w:t>Почетная грамота Министерства</w:t>
            </w:r>
            <w:r w:rsidRPr="00C96000">
              <w:rPr>
                <w:color w:val="000000"/>
                <w:sz w:val="16"/>
                <w:szCs w:val="16"/>
                <w:lang w:eastAsia="ru-RU"/>
              </w:rPr>
              <w:br/>
              <w:t>образования и науки Российской Федерации Приказ от 29 апреля 2011г. №479/ к-н,</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lastRenderedPageBreak/>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26.11.2021</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2018, 11.04.2019   2021</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ООО «Центр профессионального образования «Развитие» - Элементы теории и методики преподавания предмета "Основы религиозной культуры и светской этики" в общеобразовательной школе в условиях реализации ФГОС. Педагогика и методика начального образования</w:t>
            </w:r>
            <w:r w:rsidRPr="00C96000">
              <w:rPr>
                <w:color w:val="000000"/>
                <w:sz w:val="16"/>
                <w:szCs w:val="16"/>
                <w:lang w:eastAsia="ru-RU"/>
              </w:rPr>
              <w:br/>
              <w:t xml:space="preserve"> «Деятельностный подход в обучении младших школьников в условиях реализации ФГОС НОО» 2018 год</w:t>
            </w:r>
          </w:p>
        </w:tc>
      </w:tr>
      <w:tr w:rsidR="000715C0" w:rsidRPr="00C96000" w:rsidTr="000715C0">
        <w:trPr>
          <w:trHeight w:val="1412"/>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lastRenderedPageBreak/>
              <w:t>17</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Смахтина Елена Вадимовна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29.05.1965</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Таганрогский государственный педагогический институт 1986</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32</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29</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2018,2021</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Элементы теории и методики преподавания предмета "Основы религиозной культуры и светской этики" в общеобразовательной школе в условиях реализации ФГОС.</w:t>
            </w:r>
          </w:p>
        </w:tc>
      </w:tr>
      <w:tr w:rsidR="000715C0" w:rsidRPr="00C96000" w:rsidTr="000715C0">
        <w:trPr>
          <w:trHeight w:val="1490"/>
        </w:trPr>
        <w:tc>
          <w:tcPr>
            <w:tcW w:w="445" w:type="dxa"/>
            <w:tcBorders>
              <w:top w:val="nil"/>
              <w:left w:val="single" w:sz="4" w:space="0" w:color="000000"/>
              <w:bottom w:val="single" w:sz="4" w:space="0" w:color="000000"/>
              <w:right w:val="single" w:sz="4" w:space="0" w:color="000000"/>
            </w:tcBorders>
            <w:shd w:val="clear" w:color="auto" w:fill="auto"/>
            <w:noWrap/>
            <w:vAlign w:val="center"/>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18</w:t>
            </w:r>
          </w:p>
        </w:tc>
        <w:tc>
          <w:tcPr>
            <w:tcW w:w="1413" w:type="dxa"/>
            <w:tcBorders>
              <w:top w:val="nil"/>
              <w:left w:val="nil"/>
              <w:bottom w:val="single" w:sz="4" w:space="0" w:color="000000"/>
              <w:right w:val="single" w:sz="4" w:space="0" w:color="000000"/>
            </w:tcBorders>
            <w:shd w:val="clear" w:color="CFE2F3" w:fill="CFE2F3"/>
            <w:hideMark/>
          </w:tcPr>
          <w:p w:rsidR="000715C0" w:rsidRPr="00C96000" w:rsidRDefault="000715C0" w:rsidP="00561235">
            <w:pPr>
              <w:rPr>
                <w:b/>
                <w:bCs/>
                <w:color w:val="000000"/>
                <w:sz w:val="16"/>
                <w:szCs w:val="16"/>
                <w:lang w:eastAsia="ru-RU"/>
              </w:rPr>
            </w:pPr>
            <w:r w:rsidRPr="00C96000">
              <w:rPr>
                <w:b/>
                <w:bCs/>
                <w:color w:val="000000"/>
                <w:sz w:val="16"/>
                <w:szCs w:val="16"/>
                <w:lang w:eastAsia="ru-RU"/>
              </w:rPr>
              <w:t>Тищенко Валентина Владимировна</w:t>
            </w:r>
          </w:p>
        </w:tc>
        <w:tc>
          <w:tcPr>
            <w:tcW w:w="101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4.10.1956</w:t>
            </w:r>
          </w:p>
        </w:tc>
        <w:tc>
          <w:tcPr>
            <w:tcW w:w="1676"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Армавирский государственный педагогический институт 1977 год Специальность:педагогика и методика начального обучения</w:t>
            </w:r>
            <w:proofErr w:type="gramStart"/>
            <w:r w:rsidRPr="00C96000">
              <w:rPr>
                <w:color w:val="000000"/>
                <w:sz w:val="16"/>
                <w:szCs w:val="16"/>
                <w:lang w:eastAsia="ru-RU"/>
              </w:rPr>
              <w:t>.К</w:t>
            </w:r>
            <w:proofErr w:type="gramEnd"/>
            <w:r w:rsidRPr="00C96000">
              <w:rPr>
                <w:color w:val="000000"/>
                <w:sz w:val="16"/>
                <w:szCs w:val="16"/>
                <w:lang w:eastAsia="ru-RU"/>
              </w:rPr>
              <w:t>валификация:учитель начальных классов</w:t>
            </w:r>
          </w:p>
        </w:tc>
        <w:tc>
          <w:tcPr>
            <w:tcW w:w="1134"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44</w:t>
            </w:r>
          </w:p>
        </w:tc>
        <w:tc>
          <w:tcPr>
            <w:tcW w:w="719"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right"/>
              <w:rPr>
                <w:color w:val="000000"/>
                <w:sz w:val="16"/>
                <w:szCs w:val="16"/>
                <w:lang w:eastAsia="ru-RU"/>
              </w:rPr>
            </w:pPr>
            <w:r w:rsidRPr="00C96000">
              <w:rPr>
                <w:color w:val="000000"/>
                <w:sz w:val="16"/>
                <w:szCs w:val="16"/>
                <w:lang w:eastAsia="ru-RU"/>
              </w:rPr>
              <w:t>19</w:t>
            </w:r>
          </w:p>
        </w:tc>
        <w:tc>
          <w:tcPr>
            <w:tcW w:w="8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 </w:t>
            </w:r>
          </w:p>
        </w:tc>
        <w:tc>
          <w:tcPr>
            <w:tcW w:w="698"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высшая</w:t>
            </w:r>
          </w:p>
        </w:tc>
        <w:tc>
          <w:tcPr>
            <w:tcW w:w="850"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25.05.2018 №приказа 387</w:t>
            </w:r>
          </w:p>
        </w:tc>
        <w:tc>
          <w:tcPr>
            <w:tcW w:w="567" w:type="dxa"/>
            <w:tcBorders>
              <w:top w:val="nil"/>
              <w:left w:val="nil"/>
              <w:bottom w:val="single" w:sz="4" w:space="0" w:color="000000"/>
              <w:right w:val="single" w:sz="4" w:space="0" w:color="000000"/>
            </w:tcBorders>
            <w:shd w:val="clear" w:color="auto" w:fill="auto"/>
            <w:hideMark/>
          </w:tcPr>
          <w:p w:rsidR="000715C0" w:rsidRPr="00C96000" w:rsidRDefault="000715C0" w:rsidP="00561235">
            <w:pPr>
              <w:jc w:val="center"/>
              <w:rPr>
                <w:color w:val="000000"/>
                <w:sz w:val="16"/>
                <w:szCs w:val="16"/>
                <w:lang w:eastAsia="ru-RU"/>
              </w:rPr>
            </w:pPr>
            <w:r w:rsidRPr="00C96000">
              <w:rPr>
                <w:color w:val="000000"/>
                <w:sz w:val="16"/>
                <w:szCs w:val="16"/>
                <w:lang w:eastAsia="ru-RU"/>
              </w:rPr>
              <w:t>2019,2022</w:t>
            </w:r>
          </w:p>
        </w:tc>
        <w:tc>
          <w:tcPr>
            <w:tcW w:w="1251" w:type="dxa"/>
            <w:tcBorders>
              <w:top w:val="nil"/>
              <w:left w:val="nil"/>
              <w:bottom w:val="single" w:sz="4" w:space="0" w:color="000000"/>
              <w:right w:val="single" w:sz="4" w:space="0" w:color="000000"/>
            </w:tcBorders>
            <w:shd w:val="clear" w:color="auto" w:fill="auto"/>
            <w:hideMark/>
          </w:tcPr>
          <w:p w:rsidR="000715C0" w:rsidRPr="00C96000" w:rsidRDefault="000715C0" w:rsidP="00561235">
            <w:pPr>
              <w:rPr>
                <w:color w:val="000000"/>
                <w:sz w:val="16"/>
                <w:szCs w:val="16"/>
                <w:lang w:eastAsia="ru-RU"/>
              </w:rPr>
            </w:pPr>
            <w:r w:rsidRPr="00C96000">
              <w:rPr>
                <w:color w:val="000000"/>
                <w:sz w:val="16"/>
                <w:szCs w:val="16"/>
                <w:lang w:eastAsia="ru-RU"/>
              </w:rPr>
              <w:t>ООО «Центр профессионального образования «Развитие»</w:t>
            </w:r>
            <w:r w:rsidRPr="00C96000">
              <w:rPr>
                <w:color w:val="000000"/>
                <w:sz w:val="16"/>
                <w:szCs w:val="16"/>
                <w:lang w:eastAsia="ru-RU"/>
              </w:rPr>
              <w:br/>
              <w:t xml:space="preserve"> 2021</w:t>
            </w:r>
            <w:r w:rsidRPr="00C96000">
              <w:rPr>
                <w:color w:val="000000"/>
                <w:sz w:val="16"/>
                <w:szCs w:val="16"/>
                <w:lang w:eastAsia="ru-RU"/>
              </w:rPr>
              <w:br/>
              <w:t xml:space="preserve"> «Деятельностный подход в обучении младших школьников в условиях реализации ФГОС НОО»</w:t>
            </w:r>
          </w:p>
        </w:tc>
      </w:tr>
    </w:tbl>
    <w:p w:rsidR="00B67531" w:rsidRDefault="00B67531" w:rsidP="00B67531"/>
    <w:p w:rsidR="00301A7E" w:rsidRDefault="00301A7E" w:rsidP="00301A7E">
      <w:pPr>
        <w:ind w:left="-1276" w:firstLine="1276"/>
        <w:rPr>
          <w:sz w:val="28"/>
          <w:szCs w:val="28"/>
        </w:rPr>
      </w:pPr>
      <w:r w:rsidRPr="001A2823">
        <w:rPr>
          <w:sz w:val="28"/>
          <w:szCs w:val="28"/>
        </w:rPr>
        <w:t xml:space="preserve"> </w:t>
      </w:r>
    </w:p>
    <w:p w:rsidR="00301A7E" w:rsidRDefault="00301A7E" w:rsidP="00301A7E">
      <w:pPr>
        <w:ind w:left="-1276" w:firstLine="1276"/>
        <w:rPr>
          <w:sz w:val="28"/>
          <w:szCs w:val="28"/>
        </w:rPr>
      </w:pPr>
    </w:p>
    <w:p w:rsidR="00301A7E" w:rsidRDefault="00301A7E" w:rsidP="00301A7E">
      <w:pPr>
        <w:ind w:left="-1276" w:firstLine="1276"/>
        <w:rPr>
          <w:sz w:val="28"/>
          <w:szCs w:val="28"/>
        </w:rPr>
      </w:pPr>
    </w:p>
    <w:p w:rsidR="00301A7E" w:rsidRPr="001A2823" w:rsidRDefault="00301A7E" w:rsidP="00301A7E">
      <w:pPr>
        <w:ind w:left="-1276" w:firstLine="1276"/>
        <w:rPr>
          <w:sz w:val="28"/>
          <w:szCs w:val="28"/>
        </w:rPr>
      </w:pPr>
    </w:p>
    <w:p w:rsidR="00B67531" w:rsidRDefault="00B67531" w:rsidP="00B67531"/>
    <w:p w:rsidR="00B67531" w:rsidRDefault="00B67531" w:rsidP="00B67531"/>
    <w:p w:rsidR="00B67531" w:rsidRDefault="00B67531" w:rsidP="00B67531"/>
    <w:p w:rsidR="00B67531" w:rsidRDefault="00B67531" w:rsidP="00B67531"/>
    <w:p w:rsidR="00B67531" w:rsidRDefault="00B67531" w:rsidP="00B67531"/>
    <w:p w:rsidR="000715C0" w:rsidRDefault="000715C0" w:rsidP="00B67531"/>
    <w:p w:rsidR="000715C0" w:rsidRDefault="000715C0" w:rsidP="00B67531"/>
    <w:p w:rsidR="000715C0" w:rsidRDefault="000715C0" w:rsidP="00B67531"/>
    <w:p w:rsidR="000715C0" w:rsidRPr="00A05ECA" w:rsidRDefault="000715C0" w:rsidP="00B67531"/>
    <w:p w:rsidR="00B709B6" w:rsidRPr="00CB5CBC" w:rsidRDefault="00B709B6" w:rsidP="00CB5CBC">
      <w:pPr>
        <w:ind w:left="-1276" w:firstLine="1276"/>
      </w:pPr>
    </w:p>
    <w:p w:rsidR="00B709B6" w:rsidRPr="00CB5CBC" w:rsidRDefault="00B709B6" w:rsidP="00CB5CBC">
      <w:pPr>
        <w:ind w:left="-1276" w:firstLine="1276"/>
      </w:pPr>
      <w:r w:rsidRPr="00CB5CBC">
        <w:lastRenderedPageBreak/>
        <w:t>Т а б л и ц а 2</w:t>
      </w:r>
    </w:p>
    <w:p w:rsidR="00B709B6" w:rsidRPr="00CB5CBC" w:rsidRDefault="00B709B6" w:rsidP="00CB5CBC">
      <w:pPr>
        <w:ind w:left="-1276" w:firstLine="1276"/>
        <w:rPr>
          <w:b/>
        </w:rPr>
      </w:pPr>
      <w:r w:rsidRPr="00CB5CBC">
        <w:rPr>
          <w:b/>
        </w:rPr>
        <w:t xml:space="preserve">Кадровый состав, обеспечивающий реализацию основной образовательной программы начального общего образования: </w:t>
      </w:r>
    </w:p>
    <w:tbl>
      <w:tblPr>
        <w:tblW w:w="10065" w:type="dxa"/>
        <w:jc w:val="center"/>
        <w:tblInd w:w="-885" w:type="dxa"/>
        <w:tblLayout w:type="fixed"/>
        <w:tblLook w:val="04A0" w:firstRow="1" w:lastRow="0" w:firstColumn="1" w:lastColumn="0" w:noHBand="0" w:noVBand="1"/>
      </w:tblPr>
      <w:tblGrid>
        <w:gridCol w:w="567"/>
        <w:gridCol w:w="1686"/>
        <w:gridCol w:w="4696"/>
        <w:gridCol w:w="1415"/>
        <w:gridCol w:w="1701"/>
      </w:tblGrid>
      <w:tr w:rsidR="00B709B6" w:rsidRPr="005128AB" w:rsidTr="003B1B00">
        <w:trPr>
          <w:jc w:val="center"/>
        </w:trPr>
        <w:tc>
          <w:tcPr>
            <w:tcW w:w="567"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w:t>
            </w:r>
          </w:p>
          <w:p w:rsidR="00B709B6" w:rsidRPr="005128AB" w:rsidRDefault="00B709B6" w:rsidP="005128AB">
            <w:pPr>
              <w:pStyle w:val="1a"/>
              <w:rPr>
                <w:rFonts w:ascii="Times New Roman" w:hAnsi="Times New Roman"/>
              </w:rPr>
            </w:pPr>
            <w:proofErr w:type="gramStart"/>
            <w:r w:rsidRPr="005128AB">
              <w:rPr>
                <w:rFonts w:ascii="Times New Roman" w:hAnsi="Times New Roman"/>
              </w:rPr>
              <w:t>п</w:t>
            </w:r>
            <w:proofErr w:type="gramEnd"/>
            <w:r w:rsidRPr="005128AB">
              <w:rPr>
                <w:rFonts w:ascii="Times New Roman" w:hAnsi="Times New Roman"/>
              </w:rPr>
              <w:t>/п</w:t>
            </w:r>
          </w:p>
        </w:tc>
        <w:tc>
          <w:tcPr>
            <w:tcW w:w="168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Специалисты</w:t>
            </w:r>
          </w:p>
        </w:tc>
        <w:tc>
          <w:tcPr>
            <w:tcW w:w="469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Функции</w:t>
            </w:r>
          </w:p>
        </w:tc>
        <w:tc>
          <w:tcPr>
            <w:tcW w:w="1415" w:type="dxa"/>
            <w:tcBorders>
              <w:top w:val="single" w:sz="4" w:space="0" w:color="000000"/>
              <w:left w:val="single" w:sz="4" w:space="0" w:color="000000"/>
              <w:bottom w:val="single" w:sz="4" w:space="0" w:color="000000"/>
              <w:right w:val="single" w:sz="4" w:space="0" w:color="000000"/>
            </w:tcBorders>
          </w:tcPr>
          <w:p w:rsidR="00B709B6" w:rsidRPr="005128AB" w:rsidRDefault="00B709B6" w:rsidP="005128AB">
            <w:pPr>
              <w:pStyle w:val="1a"/>
              <w:rPr>
                <w:rFonts w:ascii="Times New Roman" w:hAnsi="Times New Roman"/>
              </w:rPr>
            </w:pPr>
            <w:r w:rsidRPr="005128AB">
              <w:rPr>
                <w:rFonts w:ascii="Times New Roman" w:hAnsi="Times New Roman"/>
              </w:rPr>
              <w:t>Количество специалистов в начальной школе</w:t>
            </w:r>
          </w:p>
        </w:tc>
        <w:tc>
          <w:tcPr>
            <w:tcW w:w="1701" w:type="dxa"/>
            <w:tcBorders>
              <w:top w:val="single" w:sz="4" w:space="0" w:color="000000"/>
              <w:left w:val="single" w:sz="4" w:space="0" w:color="000000"/>
              <w:bottom w:val="single" w:sz="4" w:space="0" w:color="000000"/>
              <w:right w:val="single" w:sz="4" w:space="0" w:color="000000"/>
            </w:tcBorders>
          </w:tcPr>
          <w:p w:rsidR="00B709B6" w:rsidRPr="005128AB" w:rsidRDefault="00B709B6" w:rsidP="005128AB">
            <w:pPr>
              <w:pStyle w:val="1a"/>
              <w:rPr>
                <w:rFonts w:ascii="Times New Roman" w:hAnsi="Times New Roman"/>
              </w:rPr>
            </w:pPr>
            <w:r w:rsidRPr="005128AB">
              <w:rPr>
                <w:rFonts w:ascii="Times New Roman" w:hAnsi="Times New Roman"/>
              </w:rPr>
              <w:t xml:space="preserve">Квалификация   </w:t>
            </w:r>
          </w:p>
        </w:tc>
      </w:tr>
      <w:tr w:rsidR="00B709B6" w:rsidRPr="005128AB" w:rsidTr="003B1B00">
        <w:trPr>
          <w:jc w:val="center"/>
        </w:trPr>
        <w:tc>
          <w:tcPr>
            <w:tcW w:w="567"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1.</w:t>
            </w:r>
          </w:p>
        </w:tc>
        <w:tc>
          <w:tcPr>
            <w:tcW w:w="168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Учитель</w:t>
            </w:r>
          </w:p>
        </w:tc>
        <w:tc>
          <w:tcPr>
            <w:tcW w:w="469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Организация условий для успешного продвижения ребенка в рамках образовательного процесса</w:t>
            </w:r>
          </w:p>
        </w:tc>
        <w:tc>
          <w:tcPr>
            <w:tcW w:w="1415" w:type="dxa"/>
            <w:tcBorders>
              <w:top w:val="single" w:sz="4" w:space="0" w:color="000000"/>
              <w:left w:val="single" w:sz="4" w:space="0" w:color="000000"/>
              <w:bottom w:val="single" w:sz="4" w:space="0" w:color="000000"/>
              <w:right w:val="single" w:sz="4" w:space="0" w:color="000000"/>
            </w:tcBorders>
          </w:tcPr>
          <w:p w:rsidR="00B709B6" w:rsidRPr="005128AB" w:rsidRDefault="000715C0" w:rsidP="005128AB">
            <w:pPr>
              <w:pStyle w:val="1a"/>
              <w:rPr>
                <w:rFonts w:ascii="Times New Roman" w:hAnsi="Times New Roman"/>
              </w:rPr>
            </w:pPr>
            <w:r>
              <w:rPr>
                <w:rFonts w:ascii="Times New Roman" w:hAnsi="Times New Roman"/>
              </w:rPr>
              <w:t>18</w:t>
            </w:r>
          </w:p>
        </w:tc>
        <w:tc>
          <w:tcPr>
            <w:tcW w:w="1701" w:type="dxa"/>
            <w:tcBorders>
              <w:top w:val="single" w:sz="4" w:space="0" w:color="000000"/>
              <w:left w:val="single" w:sz="4" w:space="0" w:color="000000"/>
              <w:bottom w:val="single" w:sz="4" w:space="0" w:color="000000"/>
              <w:right w:val="single" w:sz="4" w:space="0" w:color="000000"/>
            </w:tcBorders>
          </w:tcPr>
          <w:p w:rsidR="00B709B6" w:rsidRPr="005128AB" w:rsidRDefault="00730F3D" w:rsidP="005128AB">
            <w:pPr>
              <w:pStyle w:val="1a"/>
              <w:rPr>
                <w:rFonts w:ascii="Times New Roman" w:hAnsi="Times New Roman"/>
              </w:rPr>
            </w:pPr>
            <w:r>
              <w:rPr>
                <w:rFonts w:ascii="Times New Roman" w:hAnsi="Times New Roman"/>
              </w:rPr>
              <w:t>с высшей категорией - 15</w:t>
            </w:r>
            <w:r w:rsidR="00B709B6" w:rsidRPr="005128AB">
              <w:rPr>
                <w:rFonts w:ascii="Times New Roman" w:hAnsi="Times New Roman"/>
              </w:rPr>
              <w:t>,</w:t>
            </w:r>
          </w:p>
          <w:p w:rsidR="00B709B6" w:rsidRPr="005128AB" w:rsidRDefault="00B709B6" w:rsidP="005128AB">
            <w:pPr>
              <w:pStyle w:val="1a"/>
              <w:rPr>
                <w:rFonts w:ascii="Times New Roman" w:hAnsi="Times New Roman"/>
              </w:rPr>
            </w:pPr>
            <w:r w:rsidRPr="005128AB">
              <w:rPr>
                <w:rFonts w:ascii="Times New Roman" w:hAnsi="Times New Roman"/>
              </w:rPr>
              <w:t xml:space="preserve">с </w:t>
            </w:r>
            <w:r w:rsidRPr="005128AB">
              <w:rPr>
                <w:rFonts w:ascii="Times New Roman" w:hAnsi="Times New Roman"/>
                <w:lang w:val="en-US"/>
              </w:rPr>
              <w:t>I</w:t>
            </w:r>
            <w:r w:rsidRPr="005128AB">
              <w:rPr>
                <w:rFonts w:ascii="Times New Roman" w:hAnsi="Times New Roman"/>
              </w:rPr>
              <w:t xml:space="preserve">-ой категорией </w:t>
            </w:r>
            <w:r w:rsidR="000715C0">
              <w:rPr>
                <w:rFonts w:ascii="Times New Roman" w:hAnsi="Times New Roman"/>
              </w:rPr>
              <w:t>– 2</w:t>
            </w:r>
            <w:r w:rsidR="00960AE1" w:rsidRPr="005128AB">
              <w:rPr>
                <w:rFonts w:ascii="Times New Roman" w:hAnsi="Times New Roman"/>
              </w:rPr>
              <w:t>, соотв-ие заним. должности-1</w:t>
            </w:r>
          </w:p>
        </w:tc>
      </w:tr>
      <w:tr w:rsidR="00B709B6" w:rsidRPr="005128AB" w:rsidTr="003B1B00">
        <w:trPr>
          <w:jc w:val="center"/>
        </w:trPr>
        <w:tc>
          <w:tcPr>
            <w:tcW w:w="567"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2.</w:t>
            </w:r>
          </w:p>
        </w:tc>
        <w:tc>
          <w:tcPr>
            <w:tcW w:w="168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Педагог-психолог</w:t>
            </w:r>
          </w:p>
        </w:tc>
        <w:tc>
          <w:tcPr>
            <w:tcW w:w="469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1415" w:type="dxa"/>
            <w:tcBorders>
              <w:top w:val="single" w:sz="4" w:space="0" w:color="000000"/>
              <w:left w:val="single" w:sz="4" w:space="0" w:color="000000"/>
              <w:bottom w:val="single" w:sz="4" w:space="0" w:color="000000"/>
              <w:right w:val="single" w:sz="4" w:space="0" w:color="000000"/>
            </w:tcBorders>
          </w:tcPr>
          <w:p w:rsidR="00B709B6" w:rsidRPr="005128AB" w:rsidRDefault="00B709B6" w:rsidP="005128AB">
            <w:pPr>
              <w:pStyle w:val="1a"/>
              <w:rPr>
                <w:rFonts w:ascii="Times New Roman" w:hAnsi="Times New Roman"/>
              </w:rPr>
            </w:pPr>
            <w:r w:rsidRPr="005128AB">
              <w:rPr>
                <w:rFonts w:ascii="Times New Roman" w:hAnsi="Times New Roman"/>
              </w:rPr>
              <w:t>1</w:t>
            </w:r>
          </w:p>
        </w:tc>
        <w:tc>
          <w:tcPr>
            <w:tcW w:w="1701" w:type="dxa"/>
            <w:tcBorders>
              <w:top w:val="single" w:sz="4" w:space="0" w:color="000000"/>
              <w:left w:val="single" w:sz="4" w:space="0" w:color="000000"/>
              <w:bottom w:val="single" w:sz="4" w:space="0" w:color="000000"/>
              <w:right w:val="single" w:sz="4" w:space="0" w:color="000000"/>
            </w:tcBorders>
          </w:tcPr>
          <w:p w:rsidR="00B709B6" w:rsidRPr="005128AB" w:rsidRDefault="00B709B6" w:rsidP="005128AB">
            <w:pPr>
              <w:pStyle w:val="1a"/>
              <w:rPr>
                <w:rFonts w:ascii="Times New Roman" w:hAnsi="Times New Roman"/>
              </w:rPr>
            </w:pPr>
            <w:r w:rsidRPr="005128AB">
              <w:rPr>
                <w:rFonts w:ascii="Times New Roman" w:hAnsi="Times New Roman"/>
              </w:rPr>
              <w:t xml:space="preserve">Школьная педагогика и психология </w:t>
            </w:r>
          </w:p>
        </w:tc>
      </w:tr>
      <w:tr w:rsidR="00B709B6" w:rsidRPr="005128AB" w:rsidTr="003B1B00">
        <w:trPr>
          <w:jc w:val="center"/>
        </w:trPr>
        <w:tc>
          <w:tcPr>
            <w:tcW w:w="567"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3.</w:t>
            </w:r>
          </w:p>
        </w:tc>
        <w:tc>
          <w:tcPr>
            <w:tcW w:w="168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Классный руководитель</w:t>
            </w:r>
          </w:p>
        </w:tc>
        <w:tc>
          <w:tcPr>
            <w:tcW w:w="469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Осуществляет индивидуальное или групповое педагогическое сопровождение образовательного процесса</w:t>
            </w:r>
          </w:p>
        </w:tc>
        <w:tc>
          <w:tcPr>
            <w:tcW w:w="1415" w:type="dxa"/>
            <w:tcBorders>
              <w:top w:val="single" w:sz="4" w:space="0" w:color="000000"/>
              <w:left w:val="single" w:sz="4" w:space="0" w:color="000000"/>
              <w:bottom w:val="single" w:sz="4" w:space="0" w:color="000000"/>
              <w:right w:val="single" w:sz="4" w:space="0" w:color="000000"/>
            </w:tcBorders>
          </w:tcPr>
          <w:p w:rsidR="00B709B6" w:rsidRPr="005128AB" w:rsidRDefault="005128AB" w:rsidP="005128AB">
            <w:pPr>
              <w:pStyle w:val="1a"/>
              <w:rPr>
                <w:rFonts w:ascii="Times New Roman" w:hAnsi="Times New Roman"/>
              </w:rPr>
            </w:pPr>
            <w:r>
              <w:rPr>
                <w:rFonts w:ascii="Times New Roman" w:hAnsi="Times New Roman"/>
              </w:rPr>
              <w:t>20</w:t>
            </w:r>
          </w:p>
        </w:tc>
        <w:tc>
          <w:tcPr>
            <w:tcW w:w="1701" w:type="dxa"/>
            <w:tcBorders>
              <w:top w:val="single" w:sz="4" w:space="0" w:color="000000"/>
              <w:left w:val="single" w:sz="4" w:space="0" w:color="000000"/>
              <w:bottom w:val="single" w:sz="4" w:space="0" w:color="000000"/>
              <w:right w:val="single" w:sz="4" w:space="0" w:color="000000"/>
            </w:tcBorders>
          </w:tcPr>
          <w:p w:rsidR="00B709B6" w:rsidRPr="005128AB" w:rsidRDefault="00B709B6" w:rsidP="005128AB">
            <w:pPr>
              <w:pStyle w:val="1a"/>
              <w:rPr>
                <w:rFonts w:ascii="Times New Roman" w:hAnsi="Times New Roman"/>
              </w:rPr>
            </w:pPr>
          </w:p>
          <w:p w:rsidR="00B709B6" w:rsidRPr="005128AB" w:rsidRDefault="00B709B6" w:rsidP="005128AB">
            <w:pPr>
              <w:pStyle w:val="1a"/>
              <w:rPr>
                <w:rFonts w:ascii="Times New Roman" w:hAnsi="Times New Roman"/>
              </w:rPr>
            </w:pPr>
          </w:p>
        </w:tc>
      </w:tr>
      <w:tr w:rsidR="00B709B6" w:rsidRPr="005128AB" w:rsidTr="003B1B00">
        <w:trPr>
          <w:jc w:val="center"/>
        </w:trPr>
        <w:tc>
          <w:tcPr>
            <w:tcW w:w="567"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4</w:t>
            </w:r>
          </w:p>
        </w:tc>
        <w:tc>
          <w:tcPr>
            <w:tcW w:w="168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Педагог-предметник</w:t>
            </w:r>
          </w:p>
        </w:tc>
        <w:tc>
          <w:tcPr>
            <w:tcW w:w="469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Иностранный язык</w:t>
            </w:r>
          </w:p>
          <w:p w:rsidR="00B709B6" w:rsidRPr="005128AB" w:rsidRDefault="00B709B6" w:rsidP="005128AB">
            <w:pPr>
              <w:pStyle w:val="1a"/>
              <w:rPr>
                <w:rFonts w:ascii="Times New Roman" w:hAnsi="Times New Roman"/>
              </w:rPr>
            </w:pPr>
            <w:r w:rsidRPr="005128AB">
              <w:rPr>
                <w:rFonts w:ascii="Times New Roman" w:hAnsi="Times New Roman"/>
              </w:rPr>
              <w:t>Физическая культура</w:t>
            </w:r>
          </w:p>
          <w:p w:rsidR="00B709B6" w:rsidRPr="005128AB" w:rsidRDefault="00B709B6" w:rsidP="005128AB">
            <w:pPr>
              <w:pStyle w:val="1a"/>
              <w:rPr>
                <w:rFonts w:ascii="Times New Roman" w:hAnsi="Times New Roman"/>
              </w:rPr>
            </w:pPr>
            <w:r w:rsidRPr="005128AB">
              <w:rPr>
                <w:rFonts w:ascii="Times New Roman" w:hAnsi="Times New Roman"/>
              </w:rPr>
              <w:t>ИЗО</w:t>
            </w:r>
          </w:p>
          <w:p w:rsidR="00B709B6" w:rsidRPr="005128AB" w:rsidRDefault="00B709B6" w:rsidP="005128AB">
            <w:pPr>
              <w:pStyle w:val="1a"/>
              <w:rPr>
                <w:rFonts w:ascii="Times New Roman" w:hAnsi="Times New Roman"/>
              </w:rPr>
            </w:pPr>
            <w:r w:rsidRPr="005128AB">
              <w:rPr>
                <w:rFonts w:ascii="Times New Roman" w:hAnsi="Times New Roman"/>
              </w:rPr>
              <w:t>Музыка</w:t>
            </w:r>
          </w:p>
        </w:tc>
        <w:tc>
          <w:tcPr>
            <w:tcW w:w="1415" w:type="dxa"/>
            <w:tcBorders>
              <w:top w:val="single" w:sz="4" w:space="0" w:color="000000"/>
              <w:left w:val="single" w:sz="4" w:space="0" w:color="000000"/>
              <w:bottom w:val="single" w:sz="4" w:space="0" w:color="000000"/>
              <w:right w:val="single" w:sz="4" w:space="0" w:color="000000"/>
            </w:tcBorders>
          </w:tcPr>
          <w:p w:rsidR="00B709B6" w:rsidRPr="005128AB" w:rsidRDefault="000715C0" w:rsidP="005128AB">
            <w:pPr>
              <w:pStyle w:val="1a"/>
              <w:rPr>
                <w:rFonts w:ascii="Times New Roman" w:hAnsi="Times New Roman"/>
              </w:rPr>
            </w:pPr>
            <w:r>
              <w:rPr>
                <w:rFonts w:ascii="Times New Roman" w:hAnsi="Times New Roman"/>
              </w:rPr>
              <w:t>10</w:t>
            </w:r>
          </w:p>
        </w:tc>
        <w:tc>
          <w:tcPr>
            <w:tcW w:w="1701" w:type="dxa"/>
            <w:tcBorders>
              <w:top w:val="single" w:sz="4" w:space="0" w:color="000000"/>
              <w:left w:val="single" w:sz="4" w:space="0" w:color="000000"/>
              <w:bottom w:val="single" w:sz="4" w:space="0" w:color="000000"/>
              <w:right w:val="single" w:sz="4" w:space="0" w:color="000000"/>
            </w:tcBorders>
          </w:tcPr>
          <w:p w:rsidR="00B709B6" w:rsidRPr="005128AB" w:rsidRDefault="00960AE1" w:rsidP="005128AB">
            <w:pPr>
              <w:pStyle w:val="1a"/>
              <w:rPr>
                <w:rFonts w:ascii="Times New Roman" w:hAnsi="Times New Roman"/>
              </w:rPr>
            </w:pPr>
            <w:r w:rsidRPr="005128AB">
              <w:rPr>
                <w:rFonts w:ascii="Times New Roman" w:hAnsi="Times New Roman"/>
              </w:rPr>
              <w:t>с высшей категорией - 9</w:t>
            </w:r>
            <w:r w:rsidR="00B709B6" w:rsidRPr="005128AB">
              <w:rPr>
                <w:rFonts w:ascii="Times New Roman" w:hAnsi="Times New Roman"/>
              </w:rPr>
              <w:t>,</w:t>
            </w:r>
            <w:r w:rsidR="000715C0">
              <w:rPr>
                <w:rFonts w:ascii="Times New Roman" w:hAnsi="Times New Roman"/>
              </w:rPr>
              <w:t>первая-1,</w:t>
            </w:r>
          </w:p>
          <w:p w:rsidR="00B709B6" w:rsidRPr="005128AB" w:rsidRDefault="00B709B6" w:rsidP="005128AB">
            <w:pPr>
              <w:pStyle w:val="1a"/>
              <w:rPr>
                <w:rFonts w:ascii="Times New Roman" w:hAnsi="Times New Roman"/>
              </w:rPr>
            </w:pPr>
            <w:r w:rsidRPr="005128AB">
              <w:rPr>
                <w:rFonts w:ascii="Times New Roman" w:hAnsi="Times New Roman"/>
              </w:rPr>
              <w:t>соответствие занимаемой должности -2</w:t>
            </w:r>
          </w:p>
        </w:tc>
      </w:tr>
      <w:tr w:rsidR="00B709B6" w:rsidRPr="005128AB" w:rsidTr="003B1B00">
        <w:trPr>
          <w:jc w:val="center"/>
        </w:trPr>
        <w:tc>
          <w:tcPr>
            <w:tcW w:w="567"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5.</w:t>
            </w:r>
          </w:p>
        </w:tc>
        <w:tc>
          <w:tcPr>
            <w:tcW w:w="168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Воспитатель</w:t>
            </w:r>
          </w:p>
        </w:tc>
        <w:tc>
          <w:tcPr>
            <w:tcW w:w="469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Отвечает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p>
        </w:tc>
        <w:tc>
          <w:tcPr>
            <w:tcW w:w="1415" w:type="dxa"/>
            <w:tcBorders>
              <w:top w:val="single" w:sz="4" w:space="0" w:color="000000"/>
              <w:left w:val="single" w:sz="4" w:space="0" w:color="000000"/>
              <w:bottom w:val="single" w:sz="4" w:space="0" w:color="000000"/>
              <w:right w:val="single" w:sz="4" w:space="0" w:color="000000"/>
            </w:tcBorders>
          </w:tcPr>
          <w:p w:rsidR="00B709B6" w:rsidRPr="005128AB" w:rsidRDefault="005128AB" w:rsidP="005128AB">
            <w:pPr>
              <w:pStyle w:val="1a"/>
              <w:rPr>
                <w:rFonts w:ascii="Times New Roman" w:hAnsi="Times New Roman"/>
              </w:rPr>
            </w:pPr>
            <w:r>
              <w:rPr>
                <w:rFonts w:ascii="Times New Roman" w:hAnsi="Times New Roman"/>
              </w:rPr>
              <w:t>нет</w:t>
            </w:r>
          </w:p>
        </w:tc>
        <w:tc>
          <w:tcPr>
            <w:tcW w:w="1701" w:type="dxa"/>
            <w:tcBorders>
              <w:top w:val="single" w:sz="4" w:space="0" w:color="000000"/>
              <w:left w:val="single" w:sz="4" w:space="0" w:color="000000"/>
              <w:bottom w:val="single" w:sz="4" w:space="0" w:color="000000"/>
              <w:right w:val="single" w:sz="4" w:space="0" w:color="000000"/>
            </w:tcBorders>
          </w:tcPr>
          <w:p w:rsidR="00B709B6" w:rsidRPr="005128AB" w:rsidRDefault="005128AB" w:rsidP="005128AB">
            <w:pPr>
              <w:pStyle w:val="1a"/>
              <w:rPr>
                <w:rFonts w:ascii="Times New Roman" w:hAnsi="Times New Roman"/>
              </w:rPr>
            </w:pPr>
            <w:r>
              <w:rPr>
                <w:rFonts w:ascii="Times New Roman" w:hAnsi="Times New Roman"/>
              </w:rPr>
              <w:t>нет</w:t>
            </w:r>
          </w:p>
          <w:p w:rsidR="00B709B6" w:rsidRPr="005128AB" w:rsidRDefault="00B709B6" w:rsidP="005128AB">
            <w:pPr>
              <w:pStyle w:val="1a"/>
              <w:rPr>
                <w:rFonts w:ascii="Times New Roman" w:hAnsi="Times New Roman"/>
              </w:rPr>
            </w:pPr>
          </w:p>
        </w:tc>
      </w:tr>
      <w:tr w:rsidR="00B709B6" w:rsidRPr="005128AB" w:rsidTr="003B1B00">
        <w:trPr>
          <w:jc w:val="center"/>
        </w:trPr>
        <w:tc>
          <w:tcPr>
            <w:tcW w:w="567"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6.</w:t>
            </w:r>
          </w:p>
        </w:tc>
        <w:tc>
          <w:tcPr>
            <w:tcW w:w="168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Библиотекарь</w:t>
            </w:r>
          </w:p>
        </w:tc>
        <w:tc>
          <w:tcPr>
            <w:tcW w:w="469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415" w:type="dxa"/>
            <w:tcBorders>
              <w:top w:val="single" w:sz="4" w:space="0" w:color="000000"/>
              <w:left w:val="single" w:sz="4" w:space="0" w:color="000000"/>
              <w:bottom w:val="single" w:sz="4" w:space="0" w:color="000000"/>
              <w:right w:val="single" w:sz="4" w:space="0" w:color="000000"/>
            </w:tcBorders>
          </w:tcPr>
          <w:p w:rsidR="00B709B6" w:rsidRPr="005128AB" w:rsidRDefault="00B709B6" w:rsidP="005128AB">
            <w:pPr>
              <w:pStyle w:val="1a"/>
              <w:rPr>
                <w:rFonts w:ascii="Times New Roman" w:hAnsi="Times New Roman"/>
              </w:rPr>
            </w:pPr>
            <w:r w:rsidRPr="005128AB">
              <w:rPr>
                <w:rFonts w:ascii="Times New Roman" w:hAnsi="Times New Roman"/>
              </w:rPr>
              <w:t>1</w:t>
            </w:r>
          </w:p>
        </w:tc>
        <w:tc>
          <w:tcPr>
            <w:tcW w:w="1701" w:type="dxa"/>
            <w:tcBorders>
              <w:top w:val="single" w:sz="4" w:space="0" w:color="000000"/>
              <w:left w:val="single" w:sz="4" w:space="0" w:color="000000"/>
              <w:bottom w:val="single" w:sz="4" w:space="0" w:color="000000"/>
              <w:right w:val="single" w:sz="4" w:space="0" w:color="000000"/>
            </w:tcBorders>
          </w:tcPr>
          <w:p w:rsidR="00B709B6" w:rsidRPr="005128AB" w:rsidRDefault="00B709B6" w:rsidP="005128AB">
            <w:pPr>
              <w:pStyle w:val="1a"/>
              <w:rPr>
                <w:rFonts w:ascii="Times New Roman" w:hAnsi="Times New Roman"/>
              </w:rPr>
            </w:pPr>
          </w:p>
        </w:tc>
      </w:tr>
      <w:tr w:rsidR="00B709B6" w:rsidRPr="005128AB" w:rsidTr="003B1B00">
        <w:trPr>
          <w:jc w:val="center"/>
        </w:trPr>
        <w:tc>
          <w:tcPr>
            <w:tcW w:w="567"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7.</w:t>
            </w:r>
          </w:p>
        </w:tc>
        <w:tc>
          <w:tcPr>
            <w:tcW w:w="168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Административный персонал</w:t>
            </w:r>
          </w:p>
        </w:tc>
        <w:tc>
          <w:tcPr>
            <w:tcW w:w="469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Обеспечивает для специалистов ОУ условия для эффективной работы, осуществляет контроль и текущую организационную работу</w:t>
            </w:r>
          </w:p>
        </w:tc>
        <w:tc>
          <w:tcPr>
            <w:tcW w:w="1415" w:type="dxa"/>
            <w:tcBorders>
              <w:top w:val="single" w:sz="4" w:space="0" w:color="000000"/>
              <w:left w:val="single" w:sz="4" w:space="0" w:color="000000"/>
              <w:bottom w:val="single" w:sz="4" w:space="0" w:color="000000"/>
              <w:right w:val="single" w:sz="4" w:space="0" w:color="000000"/>
            </w:tcBorders>
          </w:tcPr>
          <w:p w:rsidR="00B709B6" w:rsidRPr="005128AB" w:rsidRDefault="00B709B6" w:rsidP="005128AB">
            <w:pPr>
              <w:pStyle w:val="1a"/>
              <w:rPr>
                <w:rFonts w:ascii="Times New Roman" w:hAnsi="Times New Roman"/>
              </w:rPr>
            </w:pPr>
            <w:r w:rsidRPr="005128AB">
              <w:rPr>
                <w:rFonts w:ascii="Times New Roman" w:hAnsi="Times New Roman"/>
              </w:rPr>
              <w:t>1 заместитель директора по УВР</w:t>
            </w:r>
          </w:p>
          <w:p w:rsidR="00B709B6" w:rsidRPr="005128AB" w:rsidRDefault="00B709B6" w:rsidP="005128AB">
            <w:pPr>
              <w:pStyle w:val="1a"/>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B709B6" w:rsidRPr="005128AB" w:rsidRDefault="00B709B6" w:rsidP="005128AB">
            <w:pPr>
              <w:pStyle w:val="1a"/>
              <w:rPr>
                <w:rFonts w:ascii="Times New Roman" w:hAnsi="Times New Roman"/>
              </w:rPr>
            </w:pPr>
            <w:r w:rsidRPr="005128AB">
              <w:rPr>
                <w:rFonts w:ascii="Times New Roman" w:hAnsi="Times New Roman"/>
              </w:rPr>
              <w:t xml:space="preserve">Административно-управленческая </w:t>
            </w:r>
          </w:p>
        </w:tc>
      </w:tr>
      <w:tr w:rsidR="00B709B6" w:rsidRPr="005128AB" w:rsidTr="003B1B00">
        <w:trPr>
          <w:jc w:val="center"/>
        </w:trPr>
        <w:tc>
          <w:tcPr>
            <w:tcW w:w="567"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8.</w:t>
            </w:r>
          </w:p>
        </w:tc>
        <w:tc>
          <w:tcPr>
            <w:tcW w:w="168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Медицинский персонал</w:t>
            </w:r>
          </w:p>
        </w:tc>
        <w:tc>
          <w:tcPr>
            <w:tcW w:w="4696" w:type="dxa"/>
            <w:tcBorders>
              <w:top w:val="single" w:sz="4" w:space="0" w:color="000000"/>
              <w:left w:val="single" w:sz="4" w:space="0" w:color="000000"/>
              <w:bottom w:val="single" w:sz="4" w:space="0" w:color="000000"/>
              <w:right w:val="nil"/>
            </w:tcBorders>
          </w:tcPr>
          <w:p w:rsidR="00B709B6" w:rsidRPr="005128AB" w:rsidRDefault="00B709B6" w:rsidP="005128AB">
            <w:pPr>
              <w:pStyle w:val="1a"/>
              <w:rPr>
                <w:rFonts w:ascii="Times New Roman" w:hAnsi="Times New Roman"/>
              </w:rPr>
            </w:pPr>
            <w:r w:rsidRPr="005128AB">
              <w:rPr>
                <w:rFonts w:ascii="Times New Roman" w:hAnsi="Times New Roman"/>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c>
          <w:tcPr>
            <w:tcW w:w="1415" w:type="dxa"/>
            <w:tcBorders>
              <w:top w:val="single" w:sz="4" w:space="0" w:color="000000"/>
              <w:left w:val="single" w:sz="4" w:space="0" w:color="000000"/>
              <w:bottom w:val="single" w:sz="4" w:space="0" w:color="000000"/>
              <w:right w:val="single" w:sz="4" w:space="0" w:color="000000"/>
            </w:tcBorders>
          </w:tcPr>
          <w:p w:rsidR="00B709B6" w:rsidRPr="005128AB" w:rsidRDefault="00730F3D" w:rsidP="005128AB">
            <w:pPr>
              <w:pStyle w:val="1a"/>
              <w:rPr>
                <w:rFonts w:ascii="Times New Roman" w:hAnsi="Times New Roman"/>
              </w:rPr>
            </w:pPr>
            <w:r>
              <w:rPr>
                <w:rFonts w:ascii="Times New Roman" w:hAnsi="Times New Roman"/>
              </w:rPr>
              <w:t>1 медработник</w:t>
            </w:r>
          </w:p>
        </w:tc>
        <w:tc>
          <w:tcPr>
            <w:tcW w:w="1701" w:type="dxa"/>
            <w:tcBorders>
              <w:top w:val="single" w:sz="4" w:space="0" w:color="000000"/>
              <w:left w:val="single" w:sz="4" w:space="0" w:color="000000"/>
              <w:bottom w:val="single" w:sz="4" w:space="0" w:color="000000"/>
              <w:right w:val="single" w:sz="4" w:space="0" w:color="000000"/>
            </w:tcBorders>
          </w:tcPr>
          <w:p w:rsidR="00B709B6" w:rsidRPr="005128AB" w:rsidRDefault="00B709B6" w:rsidP="005128AB">
            <w:pPr>
              <w:pStyle w:val="1a"/>
              <w:rPr>
                <w:rFonts w:ascii="Times New Roman" w:hAnsi="Times New Roman"/>
              </w:rPr>
            </w:pPr>
          </w:p>
        </w:tc>
      </w:tr>
    </w:tbl>
    <w:p w:rsidR="00B709B6" w:rsidRPr="00CB5CBC" w:rsidRDefault="00B709B6" w:rsidP="00CB5CBC">
      <w:pPr>
        <w:ind w:left="-1276" w:firstLine="1276"/>
      </w:pPr>
    </w:p>
    <w:p w:rsidR="00B709B6" w:rsidRPr="00CB5CBC" w:rsidRDefault="00B709B6" w:rsidP="00CB5CBC">
      <w:pPr>
        <w:ind w:left="-1276" w:firstLine="1276"/>
      </w:pPr>
      <w:r w:rsidRPr="00CB5CBC">
        <w:t>Штат педагогических работников, по заявленным для аккредитации образоват</w:t>
      </w:r>
      <w:r w:rsidR="00561235">
        <w:t>ельным программам, составляет 28</w:t>
      </w:r>
      <w:r w:rsidRPr="00CB5CBC">
        <w:t xml:space="preserve"> педагогов. Рациональность распределения нагрузки между работниками являются оптимальной.</w:t>
      </w:r>
    </w:p>
    <w:p w:rsidR="00B709B6" w:rsidRPr="00CB5CBC" w:rsidRDefault="00B709B6" w:rsidP="00CB5CBC">
      <w:pPr>
        <w:ind w:left="-1276" w:firstLine="1276"/>
      </w:pPr>
      <w:r w:rsidRPr="00CB5CBC">
        <w:lastRenderedPageBreak/>
        <w:t>Все педагоги имеют образование, позволяющее реализовывать программы, соответствующие типу и виду ОУ.</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72"/>
        <w:gridCol w:w="772"/>
        <w:gridCol w:w="772"/>
        <w:gridCol w:w="772"/>
        <w:gridCol w:w="889"/>
        <w:gridCol w:w="1391"/>
        <w:gridCol w:w="1391"/>
        <w:gridCol w:w="1503"/>
      </w:tblGrid>
      <w:tr w:rsidR="00B709B6" w:rsidRPr="005128AB" w:rsidTr="003B1B00">
        <w:trPr>
          <w:trHeight w:val="345"/>
        </w:trPr>
        <w:tc>
          <w:tcPr>
            <w:tcW w:w="1230" w:type="dxa"/>
            <w:vMerge w:val="restart"/>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 xml:space="preserve">Общее </w:t>
            </w:r>
            <w:proofErr w:type="gramStart"/>
            <w:r w:rsidRPr="005128AB">
              <w:rPr>
                <w:rFonts w:ascii="Times New Roman" w:hAnsi="Times New Roman"/>
              </w:rPr>
              <w:t>количес-тво</w:t>
            </w:r>
            <w:proofErr w:type="gramEnd"/>
            <w:r w:rsidRPr="005128AB">
              <w:rPr>
                <w:rFonts w:ascii="Times New Roman" w:hAnsi="Times New Roman"/>
              </w:rPr>
              <w:t xml:space="preserve"> педагогов</w:t>
            </w:r>
          </w:p>
        </w:tc>
        <w:tc>
          <w:tcPr>
            <w:tcW w:w="3977" w:type="dxa"/>
            <w:gridSpan w:val="5"/>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Стаж работы</w:t>
            </w:r>
          </w:p>
        </w:tc>
        <w:tc>
          <w:tcPr>
            <w:tcW w:w="4285" w:type="dxa"/>
            <w:gridSpan w:val="3"/>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Образование</w:t>
            </w:r>
          </w:p>
        </w:tc>
      </w:tr>
      <w:tr w:rsidR="00B709B6" w:rsidRPr="005128AB" w:rsidTr="003B1B00">
        <w:trPr>
          <w:trHeight w:val="465"/>
        </w:trPr>
        <w:tc>
          <w:tcPr>
            <w:tcW w:w="1230" w:type="dxa"/>
            <w:vMerge/>
            <w:tcBorders>
              <w:top w:val="single" w:sz="4" w:space="0" w:color="auto"/>
              <w:left w:val="single" w:sz="4" w:space="0" w:color="auto"/>
              <w:bottom w:val="single" w:sz="4" w:space="0" w:color="auto"/>
              <w:right w:val="single" w:sz="4" w:space="0" w:color="auto"/>
            </w:tcBorders>
            <w:vAlign w:val="center"/>
          </w:tcPr>
          <w:p w:rsidR="00B709B6" w:rsidRPr="005128AB" w:rsidRDefault="00B709B6" w:rsidP="005128AB">
            <w:pPr>
              <w:pStyle w:val="1a"/>
              <w:rPr>
                <w:rFonts w:ascii="Times New Roman" w:hAnsi="Times New Roman"/>
              </w:rPr>
            </w:pPr>
          </w:p>
        </w:tc>
        <w:tc>
          <w:tcPr>
            <w:tcW w:w="772" w:type="dxa"/>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до 2х лет</w:t>
            </w:r>
          </w:p>
        </w:tc>
        <w:tc>
          <w:tcPr>
            <w:tcW w:w="772" w:type="dxa"/>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2-5 лет</w:t>
            </w:r>
          </w:p>
        </w:tc>
        <w:tc>
          <w:tcPr>
            <w:tcW w:w="772" w:type="dxa"/>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5-10 лет</w:t>
            </w:r>
          </w:p>
        </w:tc>
        <w:tc>
          <w:tcPr>
            <w:tcW w:w="772" w:type="dxa"/>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10-20 лет</w:t>
            </w:r>
          </w:p>
        </w:tc>
        <w:tc>
          <w:tcPr>
            <w:tcW w:w="889" w:type="dxa"/>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свыше 20 лет</w:t>
            </w:r>
          </w:p>
        </w:tc>
        <w:tc>
          <w:tcPr>
            <w:tcW w:w="1391" w:type="dxa"/>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Высшее профес-</w:t>
            </w:r>
          </w:p>
          <w:p w:rsidR="00B709B6" w:rsidRPr="005128AB" w:rsidRDefault="00B709B6" w:rsidP="005128AB">
            <w:pPr>
              <w:pStyle w:val="1a"/>
              <w:rPr>
                <w:rFonts w:ascii="Times New Roman" w:hAnsi="Times New Roman"/>
              </w:rPr>
            </w:pPr>
            <w:r w:rsidRPr="005128AB">
              <w:rPr>
                <w:rFonts w:ascii="Times New Roman" w:hAnsi="Times New Roman"/>
              </w:rPr>
              <w:t xml:space="preserve">сиональное </w:t>
            </w:r>
          </w:p>
        </w:tc>
        <w:tc>
          <w:tcPr>
            <w:tcW w:w="1391" w:type="dxa"/>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Среднее</w:t>
            </w:r>
          </w:p>
          <w:p w:rsidR="00B709B6" w:rsidRPr="005128AB" w:rsidRDefault="00B709B6" w:rsidP="005128AB">
            <w:pPr>
              <w:pStyle w:val="1a"/>
              <w:rPr>
                <w:rFonts w:ascii="Times New Roman" w:hAnsi="Times New Roman"/>
              </w:rPr>
            </w:pPr>
            <w:r w:rsidRPr="005128AB">
              <w:rPr>
                <w:rFonts w:ascii="Times New Roman" w:hAnsi="Times New Roman"/>
              </w:rPr>
              <w:t>профес-</w:t>
            </w:r>
          </w:p>
          <w:p w:rsidR="00B709B6" w:rsidRPr="005128AB" w:rsidRDefault="00B709B6" w:rsidP="005128AB">
            <w:pPr>
              <w:pStyle w:val="1a"/>
              <w:rPr>
                <w:rFonts w:ascii="Times New Roman" w:hAnsi="Times New Roman"/>
              </w:rPr>
            </w:pPr>
            <w:r w:rsidRPr="005128AB">
              <w:rPr>
                <w:rFonts w:ascii="Times New Roman" w:hAnsi="Times New Roman"/>
              </w:rPr>
              <w:t xml:space="preserve">сиональное </w:t>
            </w:r>
          </w:p>
        </w:tc>
        <w:tc>
          <w:tcPr>
            <w:tcW w:w="1503" w:type="dxa"/>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Не имеют профес-</w:t>
            </w:r>
          </w:p>
          <w:p w:rsidR="00B709B6" w:rsidRPr="005128AB" w:rsidRDefault="00B709B6" w:rsidP="005128AB">
            <w:pPr>
              <w:pStyle w:val="1a"/>
              <w:rPr>
                <w:rFonts w:ascii="Times New Roman" w:hAnsi="Times New Roman"/>
              </w:rPr>
            </w:pPr>
            <w:r w:rsidRPr="005128AB">
              <w:rPr>
                <w:rFonts w:ascii="Times New Roman" w:hAnsi="Times New Roman"/>
              </w:rPr>
              <w:t>сионального</w:t>
            </w:r>
          </w:p>
          <w:p w:rsidR="00B709B6" w:rsidRPr="005128AB" w:rsidRDefault="00B709B6" w:rsidP="005128AB">
            <w:pPr>
              <w:pStyle w:val="1a"/>
              <w:rPr>
                <w:rFonts w:ascii="Times New Roman" w:hAnsi="Times New Roman"/>
              </w:rPr>
            </w:pPr>
            <w:r w:rsidRPr="005128AB">
              <w:rPr>
                <w:rFonts w:ascii="Times New Roman" w:hAnsi="Times New Roman"/>
              </w:rPr>
              <w:t>образования</w:t>
            </w:r>
          </w:p>
        </w:tc>
      </w:tr>
      <w:tr w:rsidR="00B709B6" w:rsidRPr="005128AB" w:rsidTr="003B1B00">
        <w:trPr>
          <w:trHeight w:val="310"/>
        </w:trPr>
        <w:tc>
          <w:tcPr>
            <w:tcW w:w="1230" w:type="dxa"/>
            <w:tcBorders>
              <w:top w:val="single" w:sz="4" w:space="0" w:color="auto"/>
              <w:left w:val="single" w:sz="4" w:space="0" w:color="auto"/>
              <w:bottom w:val="single" w:sz="4" w:space="0" w:color="auto"/>
              <w:right w:val="single" w:sz="4" w:space="0" w:color="auto"/>
            </w:tcBorders>
          </w:tcPr>
          <w:p w:rsidR="00B709B6" w:rsidRPr="005128AB" w:rsidRDefault="000715C0" w:rsidP="005128AB">
            <w:pPr>
              <w:pStyle w:val="1a"/>
              <w:rPr>
                <w:rFonts w:ascii="Times New Roman" w:hAnsi="Times New Roman"/>
              </w:rPr>
            </w:pPr>
            <w:r>
              <w:rPr>
                <w:rFonts w:ascii="Times New Roman" w:hAnsi="Times New Roman"/>
              </w:rPr>
              <w:t>28</w:t>
            </w:r>
          </w:p>
        </w:tc>
        <w:tc>
          <w:tcPr>
            <w:tcW w:w="772" w:type="dxa"/>
            <w:tcBorders>
              <w:top w:val="single" w:sz="4" w:space="0" w:color="auto"/>
              <w:left w:val="single" w:sz="4" w:space="0" w:color="auto"/>
              <w:bottom w:val="single" w:sz="4" w:space="0" w:color="auto"/>
              <w:right w:val="single" w:sz="4" w:space="0" w:color="auto"/>
            </w:tcBorders>
          </w:tcPr>
          <w:p w:rsidR="00B709B6" w:rsidRPr="005128AB" w:rsidRDefault="000715C0" w:rsidP="005128AB">
            <w:pPr>
              <w:pStyle w:val="1a"/>
              <w:rPr>
                <w:rFonts w:ascii="Times New Roman" w:hAnsi="Times New Roman"/>
              </w:rPr>
            </w:pPr>
            <w:r>
              <w:rPr>
                <w:rFonts w:ascii="Times New Roman" w:hAnsi="Times New Roman"/>
              </w:rPr>
              <w:t>2</w:t>
            </w:r>
          </w:p>
        </w:tc>
        <w:tc>
          <w:tcPr>
            <w:tcW w:w="772" w:type="dxa"/>
            <w:tcBorders>
              <w:top w:val="single" w:sz="4" w:space="0" w:color="auto"/>
              <w:left w:val="single" w:sz="4" w:space="0" w:color="auto"/>
              <w:bottom w:val="single" w:sz="4" w:space="0" w:color="auto"/>
              <w:right w:val="single" w:sz="4" w:space="0" w:color="auto"/>
            </w:tcBorders>
          </w:tcPr>
          <w:p w:rsidR="00B709B6" w:rsidRPr="005128AB" w:rsidRDefault="000715C0" w:rsidP="005128AB">
            <w:pPr>
              <w:pStyle w:val="1a"/>
              <w:rPr>
                <w:rFonts w:ascii="Times New Roman" w:hAnsi="Times New Roman"/>
              </w:rPr>
            </w:pPr>
            <w:r>
              <w:rPr>
                <w:rFonts w:ascii="Times New Roman" w:hAnsi="Times New Roman"/>
              </w:rPr>
              <w:t>1</w:t>
            </w:r>
          </w:p>
        </w:tc>
        <w:tc>
          <w:tcPr>
            <w:tcW w:w="772" w:type="dxa"/>
            <w:tcBorders>
              <w:top w:val="single" w:sz="4" w:space="0" w:color="auto"/>
              <w:left w:val="single" w:sz="4" w:space="0" w:color="auto"/>
              <w:bottom w:val="single" w:sz="4" w:space="0" w:color="auto"/>
              <w:right w:val="single" w:sz="4" w:space="0" w:color="auto"/>
            </w:tcBorders>
          </w:tcPr>
          <w:p w:rsidR="00B709B6" w:rsidRPr="005128AB" w:rsidRDefault="000715C0" w:rsidP="005128AB">
            <w:pPr>
              <w:pStyle w:val="1a"/>
              <w:rPr>
                <w:rFonts w:ascii="Times New Roman" w:hAnsi="Times New Roman"/>
              </w:rPr>
            </w:pPr>
            <w:r>
              <w:rPr>
                <w:rFonts w:ascii="Times New Roman" w:hAnsi="Times New Roman"/>
              </w:rPr>
              <w:t>1</w:t>
            </w:r>
          </w:p>
        </w:tc>
        <w:tc>
          <w:tcPr>
            <w:tcW w:w="772" w:type="dxa"/>
            <w:tcBorders>
              <w:top w:val="single" w:sz="4" w:space="0" w:color="auto"/>
              <w:left w:val="single" w:sz="4" w:space="0" w:color="auto"/>
              <w:bottom w:val="single" w:sz="4" w:space="0" w:color="auto"/>
              <w:right w:val="single" w:sz="4" w:space="0" w:color="auto"/>
            </w:tcBorders>
          </w:tcPr>
          <w:p w:rsidR="00B709B6" w:rsidRPr="005128AB" w:rsidRDefault="000715C0" w:rsidP="005128AB">
            <w:pPr>
              <w:pStyle w:val="1a"/>
              <w:rPr>
                <w:rFonts w:ascii="Times New Roman" w:hAnsi="Times New Roman"/>
              </w:rPr>
            </w:pPr>
            <w:r>
              <w:rPr>
                <w:rFonts w:ascii="Times New Roman" w:hAnsi="Times New Roman"/>
              </w:rPr>
              <w:t>1</w:t>
            </w:r>
          </w:p>
        </w:tc>
        <w:tc>
          <w:tcPr>
            <w:tcW w:w="889" w:type="dxa"/>
            <w:tcBorders>
              <w:top w:val="single" w:sz="4" w:space="0" w:color="auto"/>
              <w:left w:val="single" w:sz="4" w:space="0" w:color="auto"/>
              <w:bottom w:val="single" w:sz="4" w:space="0" w:color="auto"/>
              <w:right w:val="single" w:sz="4" w:space="0" w:color="auto"/>
            </w:tcBorders>
          </w:tcPr>
          <w:p w:rsidR="00B709B6" w:rsidRPr="005128AB" w:rsidRDefault="000715C0" w:rsidP="005128AB">
            <w:pPr>
              <w:pStyle w:val="1a"/>
              <w:rPr>
                <w:rFonts w:ascii="Times New Roman" w:hAnsi="Times New Roman"/>
              </w:rPr>
            </w:pPr>
            <w:r>
              <w:rPr>
                <w:rFonts w:ascii="Times New Roman" w:hAnsi="Times New Roman"/>
              </w:rPr>
              <w:t>23</w:t>
            </w:r>
          </w:p>
        </w:tc>
        <w:tc>
          <w:tcPr>
            <w:tcW w:w="1391" w:type="dxa"/>
            <w:tcBorders>
              <w:top w:val="single" w:sz="4" w:space="0" w:color="auto"/>
              <w:left w:val="single" w:sz="4" w:space="0" w:color="auto"/>
              <w:bottom w:val="single" w:sz="4" w:space="0" w:color="auto"/>
              <w:right w:val="single" w:sz="4" w:space="0" w:color="auto"/>
            </w:tcBorders>
          </w:tcPr>
          <w:p w:rsidR="00B709B6" w:rsidRPr="005128AB" w:rsidRDefault="000715C0" w:rsidP="005128AB">
            <w:pPr>
              <w:pStyle w:val="1a"/>
              <w:rPr>
                <w:rFonts w:ascii="Times New Roman" w:hAnsi="Times New Roman"/>
              </w:rPr>
            </w:pPr>
            <w:r>
              <w:rPr>
                <w:rFonts w:ascii="Times New Roman" w:hAnsi="Times New Roman"/>
              </w:rPr>
              <w:t>86</w:t>
            </w:r>
            <w:r w:rsidR="00B709B6" w:rsidRPr="005128AB">
              <w:rPr>
                <w:rFonts w:ascii="Times New Roman" w:hAnsi="Times New Roman"/>
              </w:rPr>
              <w:t xml:space="preserve"> %</w:t>
            </w:r>
          </w:p>
        </w:tc>
        <w:tc>
          <w:tcPr>
            <w:tcW w:w="1391" w:type="dxa"/>
            <w:tcBorders>
              <w:top w:val="single" w:sz="4" w:space="0" w:color="auto"/>
              <w:left w:val="single" w:sz="4" w:space="0" w:color="auto"/>
              <w:bottom w:val="single" w:sz="4" w:space="0" w:color="auto"/>
              <w:right w:val="single" w:sz="4" w:space="0" w:color="auto"/>
            </w:tcBorders>
          </w:tcPr>
          <w:p w:rsidR="00B709B6" w:rsidRPr="005128AB" w:rsidRDefault="000715C0" w:rsidP="005128AB">
            <w:pPr>
              <w:pStyle w:val="1a"/>
              <w:rPr>
                <w:rFonts w:ascii="Times New Roman" w:hAnsi="Times New Roman"/>
              </w:rPr>
            </w:pPr>
            <w:r>
              <w:rPr>
                <w:rFonts w:ascii="Times New Roman" w:hAnsi="Times New Roman"/>
              </w:rPr>
              <w:t xml:space="preserve">    14</w:t>
            </w:r>
            <w:r w:rsidR="00B709B6" w:rsidRPr="005128AB">
              <w:rPr>
                <w:rFonts w:ascii="Times New Roman" w:hAnsi="Times New Roman"/>
              </w:rPr>
              <w:t>%</w:t>
            </w:r>
          </w:p>
        </w:tc>
        <w:tc>
          <w:tcPr>
            <w:tcW w:w="1503" w:type="dxa"/>
            <w:tcBorders>
              <w:top w:val="single" w:sz="4" w:space="0" w:color="auto"/>
              <w:left w:val="single" w:sz="4" w:space="0" w:color="auto"/>
              <w:bottom w:val="single" w:sz="4" w:space="0" w:color="auto"/>
              <w:right w:val="single" w:sz="4" w:space="0" w:color="auto"/>
            </w:tcBorders>
          </w:tcPr>
          <w:p w:rsidR="00B709B6" w:rsidRPr="005128AB" w:rsidRDefault="00B709B6" w:rsidP="005128AB">
            <w:pPr>
              <w:pStyle w:val="1a"/>
              <w:rPr>
                <w:rFonts w:ascii="Times New Roman" w:hAnsi="Times New Roman"/>
              </w:rPr>
            </w:pPr>
            <w:r w:rsidRPr="005128AB">
              <w:rPr>
                <w:rFonts w:ascii="Times New Roman" w:hAnsi="Times New Roman"/>
              </w:rPr>
              <w:t>0</w:t>
            </w:r>
          </w:p>
        </w:tc>
      </w:tr>
    </w:tbl>
    <w:p w:rsidR="00B709B6" w:rsidRPr="00CB5CBC" w:rsidRDefault="00B709B6" w:rsidP="00CB5CBC">
      <w:pPr>
        <w:ind w:left="-1276" w:firstLine="1276"/>
      </w:pPr>
    </w:p>
    <w:p w:rsidR="00B709B6" w:rsidRPr="00CB5CBC" w:rsidRDefault="00B709B6" w:rsidP="00CB5CBC">
      <w:pPr>
        <w:ind w:left="-1276" w:firstLine="1276"/>
      </w:pPr>
      <w:r w:rsidRPr="00CB5CBC">
        <w:t>Квалификация педагогических кадров ОУ:</w:t>
      </w: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901"/>
        <w:gridCol w:w="918"/>
        <w:gridCol w:w="1260"/>
        <w:gridCol w:w="33"/>
        <w:gridCol w:w="1134"/>
        <w:gridCol w:w="64"/>
        <w:gridCol w:w="1637"/>
        <w:gridCol w:w="12"/>
      </w:tblGrid>
      <w:tr w:rsidR="00B709B6" w:rsidRPr="00CB5CBC" w:rsidTr="003B1B00">
        <w:trPr>
          <w:gridAfter w:val="1"/>
          <w:wAfter w:w="12" w:type="dxa"/>
        </w:trPr>
        <w:tc>
          <w:tcPr>
            <w:tcW w:w="1548" w:type="dxa"/>
            <w:vMerge w:val="restart"/>
            <w:tcBorders>
              <w:top w:val="single" w:sz="4" w:space="0" w:color="auto"/>
              <w:left w:val="single" w:sz="4" w:space="0" w:color="auto"/>
              <w:bottom w:val="single" w:sz="4" w:space="0" w:color="auto"/>
              <w:right w:val="single" w:sz="4" w:space="0" w:color="auto"/>
            </w:tcBorders>
          </w:tcPr>
          <w:p w:rsidR="00B709B6" w:rsidRPr="00CB5CBC" w:rsidRDefault="00B709B6" w:rsidP="00CB5CBC">
            <w:pPr>
              <w:ind w:left="-1276" w:firstLine="1276"/>
            </w:pPr>
            <w:r w:rsidRPr="00CB5CBC">
              <w:t>Учебный год</w:t>
            </w:r>
          </w:p>
        </w:tc>
        <w:tc>
          <w:tcPr>
            <w:tcW w:w="1260" w:type="dxa"/>
            <w:vMerge w:val="restart"/>
            <w:tcBorders>
              <w:top w:val="single" w:sz="4" w:space="0" w:color="auto"/>
              <w:left w:val="single" w:sz="4" w:space="0" w:color="auto"/>
              <w:bottom w:val="single" w:sz="4" w:space="0" w:color="auto"/>
              <w:right w:val="single" w:sz="4" w:space="0" w:color="auto"/>
            </w:tcBorders>
          </w:tcPr>
          <w:p w:rsidR="00B709B6" w:rsidRPr="000715C0" w:rsidRDefault="00B709B6" w:rsidP="000715C0">
            <w:pPr>
              <w:pStyle w:val="1a"/>
              <w:rPr>
                <w:rFonts w:ascii="Times New Roman" w:hAnsi="Times New Roman"/>
              </w:rPr>
            </w:pPr>
            <w:r w:rsidRPr="000715C0">
              <w:rPr>
                <w:rFonts w:ascii="Times New Roman" w:hAnsi="Times New Roman"/>
              </w:rPr>
              <w:t>Количество педагогических работников</w:t>
            </w:r>
          </w:p>
        </w:tc>
        <w:tc>
          <w:tcPr>
            <w:tcW w:w="3112" w:type="dxa"/>
            <w:gridSpan w:val="4"/>
            <w:tcBorders>
              <w:top w:val="single" w:sz="4" w:space="0" w:color="auto"/>
              <w:left w:val="single" w:sz="4" w:space="0" w:color="auto"/>
              <w:bottom w:val="single" w:sz="4" w:space="0" w:color="auto"/>
              <w:right w:val="single" w:sz="4" w:space="0" w:color="auto"/>
            </w:tcBorders>
          </w:tcPr>
          <w:p w:rsidR="00B709B6" w:rsidRPr="000715C0" w:rsidRDefault="00B709B6" w:rsidP="000715C0">
            <w:pPr>
              <w:pStyle w:val="1a"/>
              <w:rPr>
                <w:rFonts w:ascii="Times New Roman" w:hAnsi="Times New Roman"/>
              </w:rPr>
            </w:pPr>
            <w:r w:rsidRPr="000715C0">
              <w:rPr>
                <w:rFonts w:ascii="Times New Roman" w:hAnsi="Times New Roman"/>
              </w:rPr>
              <w:t xml:space="preserve">Процент, </w:t>
            </w:r>
            <w:proofErr w:type="gramStart"/>
            <w:r w:rsidRPr="000715C0">
              <w:rPr>
                <w:rFonts w:ascii="Times New Roman" w:hAnsi="Times New Roman"/>
              </w:rPr>
              <w:t>имеющих</w:t>
            </w:r>
            <w:proofErr w:type="gramEnd"/>
            <w:r w:rsidRPr="000715C0">
              <w:rPr>
                <w:rFonts w:ascii="Times New Roman" w:hAnsi="Times New Roman"/>
              </w:rPr>
              <w:t xml:space="preserve"> квалификационную категорию</w:t>
            </w:r>
          </w:p>
        </w:tc>
        <w:tc>
          <w:tcPr>
            <w:tcW w:w="1134" w:type="dxa"/>
            <w:tcBorders>
              <w:top w:val="single" w:sz="4" w:space="0" w:color="auto"/>
              <w:left w:val="single" w:sz="4" w:space="0" w:color="auto"/>
              <w:bottom w:val="single" w:sz="4" w:space="0" w:color="auto"/>
              <w:right w:val="single" w:sz="4" w:space="0" w:color="auto"/>
            </w:tcBorders>
          </w:tcPr>
          <w:p w:rsidR="00B709B6" w:rsidRPr="000715C0" w:rsidRDefault="00B709B6" w:rsidP="000715C0">
            <w:pPr>
              <w:pStyle w:val="1a"/>
              <w:rPr>
                <w:rFonts w:ascii="Times New Roman" w:hAnsi="Times New Roman"/>
              </w:rPr>
            </w:pPr>
            <w:r w:rsidRPr="000715C0">
              <w:rPr>
                <w:rFonts w:ascii="Times New Roman" w:hAnsi="Times New Roman"/>
              </w:rPr>
              <w:t xml:space="preserve">Процент не </w:t>
            </w:r>
            <w:proofErr w:type="gramStart"/>
            <w:r w:rsidRPr="000715C0">
              <w:rPr>
                <w:rFonts w:ascii="Times New Roman" w:hAnsi="Times New Roman"/>
              </w:rPr>
              <w:t>имеющих</w:t>
            </w:r>
            <w:proofErr w:type="gramEnd"/>
            <w:r w:rsidRPr="000715C0">
              <w:rPr>
                <w:rFonts w:ascii="Times New Roman" w:hAnsi="Times New Roman"/>
              </w:rPr>
              <w:t xml:space="preserve"> квалифика-ционную категорию</w:t>
            </w:r>
          </w:p>
        </w:tc>
        <w:tc>
          <w:tcPr>
            <w:tcW w:w="1701" w:type="dxa"/>
            <w:gridSpan w:val="2"/>
            <w:tcBorders>
              <w:top w:val="single" w:sz="4" w:space="0" w:color="auto"/>
              <w:left w:val="single" w:sz="4" w:space="0" w:color="auto"/>
              <w:bottom w:val="single" w:sz="4" w:space="0" w:color="auto"/>
              <w:right w:val="single" w:sz="4" w:space="0" w:color="auto"/>
            </w:tcBorders>
          </w:tcPr>
          <w:p w:rsidR="00B709B6" w:rsidRPr="000715C0" w:rsidRDefault="00B709B6" w:rsidP="000715C0">
            <w:pPr>
              <w:pStyle w:val="1a"/>
              <w:rPr>
                <w:rFonts w:ascii="Times New Roman" w:hAnsi="Times New Roman"/>
              </w:rPr>
            </w:pPr>
            <w:r w:rsidRPr="000715C0">
              <w:rPr>
                <w:rFonts w:ascii="Times New Roman" w:hAnsi="Times New Roman"/>
              </w:rPr>
              <w:t xml:space="preserve">Общий  процент </w:t>
            </w:r>
            <w:proofErr w:type="gramStart"/>
            <w:r w:rsidRPr="000715C0">
              <w:rPr>
                <w:rFonts w:ascii="Times New Roman" w:hAnsi="Times New Roman"/>
              </w:rPr>
              <w:t>аттестованных</w:t>
            </w:r>
            <w:proofErr w:type="gramEnd"/>
            <w:r w:rsidRPr="000715C0">
              <w:rPr>
                <w:rFonts w:ascii="Times New Roman" w:hAnsi="Times New Roman"/>
              </w:rPr>
              <w:t xml:space="preserve"> педработников</w:t>
            </w:r>
          </w:p>
        </w:tc>
      </w:tr>
      <w:tr w:rsidR="00B709B6" w:rsidRPr="00CB5CBC" w:rsidTr="003B1B00">
        <w:tc>
          <w:tcPr>
            <w:tcW w:w="1548" w:type="dxa"/>
            <w:vMerge/>
            <w:tcBorders>
              <w:top w:val="single" w:sz="4" w:space="0" w:color="auto"/>
              <w:left w:val="single" w:sz="4" w:space="0" w:color="auto"/>
              <w:bottom w:val="single" w:sz="4" w:space="0" w:color="auto"/>
              <w:right w:val="single" w:sz="4" w:space="0" w:color="auto"/>
            </w:tcBorders>
            <w:vAlign w:val="center"/>
          </w:tcPr>
          <w:p w:rsidR="00B709B6" w:rsidRPr="00CB5CBC" w:rsidRDefault="00B709B6" w:rsidP="00CB5CBC">
            <w:pPr>
              <w:ind w:left="-1276" w:firstLine="1276"/>
            </w:pPr>
          </w:p>
        </w:tc>
        <w:tc>
          <w:tcPr>
            <w:tcW w:w="1260" w:type="dxa"/>
            <w:vMerge/>
            <w:tcBorders>
              <w:top w:val="single" w:sz="4" w:space="0" w:color="auto"/>
              <w:left w:val="single" w:sz="4" w:space="0" w:color="auto"/>
              <w:bottom w:val="single" w:sz="4" w:space="0" w:color="auto"/>
              <w:right w:val="single" w:sz="4" w:space="0" w:color="auto"/>
            </w:tcBorders>
            <w:vAlign w:val="center"/>
          </w:tcPr>
          <w:p w:rsidR="00B709B6" w:rsidRPr="00CB5CBC" w:rsidRDefault="00B709B6" w:rsidP="00CB5CBC">
            <w:pPr>
              <w:ind w:left="-1276" w:firstLine="1276"/>
            </w:pPr>
          </w:p>
        </w:tc>
        <w:tc>
          <w:tcPr>
            <w:tcW w:w="901" w:type="dxa"/>
            <w:tcBorders>
              <w:top w:val="single" w:sz="4" w:space="0" w:color="auto"/>
              <w:left w:val="single" w:sz="4" w:space="0" w:color="auto"/>
              <w:bottom w:val="single" w:sz="4" w:space="0" w:color="auto"/>
              <w:right w:val="single" w:sz="4" w:space="0" w:color="auto"/>
            </w:tcBorders>
          </w:tcPr>
          <w:p w:rsidR="00B709B6" w:rsidRPr="00CB5CBC" w:rsidRDefault="00B709B6" w:rsidP="00CB5CBC">
            <w:pPr>
              <w:ind w:left="-1276" w:firstLine="1276"/>
            </w:pPr>
            <w:r w:rsidRPr="00CB5CBC">
              <w:t>Высшая</w:t>
            </w:r>
          </w:p>
          <w:p w:rsidR="00B709B6" w:rsidRPr="00CB5CBC" w:rsidRDefault="00B709B6" w:rsidP="00CB5CBC">
            <w:pPr>
              <w:ind w:left="-1276" w:firstLine="1276"/>
            </w:pPr>
            <w:r w:rsidRPr="00CB5CBC">
              <w:t>к.к.</w:t>
            </w:r>
          </w:p>
        </w:tc>
        <w:tc>
          <w:tcPr>
            <w:tcW w:w="918" w:type="dxa"/>
            <w:tcBorders>
              <w:top w:val="single" w:sz="4" w:space="0" w:color="auto"/>
              <w:left w:val="single" w:sz="4" w:space="0" w:color="auto"/>
              <w:bottom w:val="single" w:sz="4" w:space="0" w:color="auto"/>
              <w:right w:val="single" w:sz="4" w:space="0" w:color="auto"/>
            </w:tcBorders>
          </w:tcPr>
          <w:p w:rsidR="00B709B6" w:rsidRPr="00CB5CBC" w:rsidRDefault="00B709B6" w:rsidP="00CB5CBC">
            <w:pPr>
              <w:ind w:left="-1276" w:firstLine="1276"/>
            </w:pPr>
            <w:r w:rsidRPr="00CB5CBC">
              <w:t>Первая</w:t>
            </w:r>
          </w:p>
          <w:p w:rsidR="00B709B6" w:rsidRPr="00CB5CBC" w:rsidRDefault="00B709B6" w:rsidP="00CB5CBC">
            <w:pPr>
              <w:ind w:left="-1276" w:firstLine="1276"/>
            </w:pPr>
            <w:r w:rsidRPr="00CB5CBC">
              <w:t xml:space="preserve">к.к. </w:t>
            </w:r>
          </w:p>
        </w:tc>
        <w:tc>
          <w:tcPr>
            <w:tcW w:w="1260" w:type="dxa"/>
            <w:tcBorders>
              <w:top w:val="single" w:sz="4" w:space="0" w:color="auto"/>
              <w:left w:val="single" w:sz="4" w:space="0" w:color="auto"/>
              <w:right w:val="single" w:sz="4" w:space="0" w:color="auto"/>
            </w:tcBorders>
            <w:shd w:val="clear" w:color="auto" w:fill="auto"/>
          </w:tcPr>
          <w:p w:rsidR="00B709B6" w:rsidRPr="000715C0" w:rsidRDefault="00B709B6" w:rsidP="000715C0">
            <w:pPr>
              <w:pStyle w:val="1a"/>
              <w:rPr>
                <w:rFonts w:ascii="Times New Roman" w:hAnsi="Times New Roman"/>
              </w:rPr>
            </w:pPr>
            <w:r w:rsidRPr="000715C0">
              <w:rPr>
                <w:rFonts w:ascii="Times New Roman" w:hAnsi="Times New Roman"/>
              </w:rPr>
              <w:t>Соответствие занимаемой должности</w:t>
            </w:r>
          </w:p>
        </w:tc>
        <w:tc>
          <w:tcPr>
            <w:tcW w:w="1231" w:type="dxa"/>
            <w:gridSpan w:val="3"/>
            <w:tcBorders>
              <w:top w:val="single" w:sz="4" w:space="0" w:color="auto"/>
              <w:left w:val="single" w:sz="4" w:space="0" w:color="auto"/>
              <w:bottom w:val="single" w:sz="4" w:space="0" w:color="auto"/>
              <w:right w:val="single" w:sz="4" w:space="0" w:color="auto"/>
            </w:tcBorders>
            <w:vAlign w:val="center"/>
          </w:tcPr>
          <w:p w:rsidR="00B709B6" w:rsidRPr="00CB5CBC" w:rsidRDefault="00B709B6" w:rsidP="00CB5CBC">
            <w:pPr>
              <w:ind w:left="-1276" w:firstLine="1276"/>
            </w:pP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B709B6" w:rsidRPr="00CB5CBC" w:rsidRDefault="00B709B6" w:rsidP="00CB5CBC">
            <w:pPr>
              <w:ind w:left="-1276" w:firstLine="1276"/>
            </w:pPr>
          </w:p>
        </w:tc>
      </w:tr>
      <w:tr w:rsidR="00B709B6" w:rsidRPr="00CB5CBC" w:rsidTr="003B1B00">
        <w:tc>
          <w:tcPr>
            <w:tcW w:w="1548" w:type="dxa"/>
            <w:tcBorders>
              <w:top w:val="single" w:sz="4" w:space="0" w:color="auto"/>
              <w:left w:val="single" w:sz="4" w:space="0" w:color="auto"/>
              <w:bottom w:val="single" w:sz="4" w:space="0" w:color="auto"/>
              <w:right w:val="single" w:sz="4" w:space="0" w:color="auto"/>
            </w:tcBorders>
          </w:tcPr>
          <w:p w:rsidR="00B709B6" w:rsidRPr="00CB5CBC" w:rsidRDefault="000715C0" w:rsidP="00CB5CBC">
            <w:pPr>
              <w:ind w:left="-1276" w:firstLine="1276"/>
            </w:pPr>
            <w:r>
              <w:t xml:space="preserve"> 01.09.2022</w:t>
            </w:r>
          </w:p>
        </w:tc>
        <w:tc>
          <w:tcPr>
            <w:tcW w:w="1260" w:type="dxa"/>
            <w:tcBorders>
              <w:top w:val="single" w:sz="4" w:space="0" w:color="auto"/>
              <w:left w:val="single" w:sz="4" w:space="0" w:color="auto"/>
              <w:bottom w:val="single" w:sz="4" w:space="0" w:color="auto"/>
              <w:right w:val="single" w:sz="4" w:space="0" w:color="auto"/>
            </w:tcBorders>
          </w:tcPr>
          <w:p w:rsidR="00B709B6" w:rsidRPr="00CB5CBC" w:rsidRDefault="000715C0" w:rsidP="00CB5CBC">
            <w:pPr>
              <w:ind w:left="-1276" w:firstLine="1276"/>
            </w:pPr>
            <w:r>
              <w:t>28</w:t>
            </w:r>
          </w:p>
        </w:tc>
        <w:tc>
          <w:tcPr>
            <w:tcW w:w="901" w:type="dxa"/>
            <w:tcBorders>
              <w:top w:val="single" w:sz="4" w:space="0" w:color="auto"/>
              <w:left w:val="single" w:sz="4" w:space="0" w:color="auto"/>
              <w:bottom w:val="single" w:sz="4" w:space="0" w:color="auto"/>
              <w:right w:val="single" w:sz="4" w:space="0" w:color="auto"/>
            </w:tcBorders>
          </w:tcPr>
          <w:p w:rsidR="00B709B6" w:rsidRPr="00CB5CBC" w:rsidRDefault="000715C0" w:rsidP="00CB5CBC">
            <w:pPr>
              <w:ind w:left="-1276" w:firstLine="1276"/>
            </w:pPr>
            <w:r>
              <w:t>80</w:t>
            </w:r>
          </w:p>
        </w:tc>
        <w:tc>
          <w:tcPr>
            <w:tcW w:w="918" w:type="dxa"/>
            <w:tcBorders>
              <w:top w:val="single" w:sz="4" w:space="0" w:color="auto"/>
              <w:left w:val="single" w:sz="4" w:space="0" w:color="auto"/>
              <w:bottom w:val="single" w:sz="4" w:space="0" w:color="auto"/>
              <w:right w:val="single" w:sz="4" w:space="0" w:color="auto"/>
            </w:tcBorders>
          </w:tcPr>
          <w:p w:rsidR="00B709B6" w:rsidRPr="00CB5CBC" w:rsidRDefault="000715C0" w:rsidP="00CB5CBC">
            <w:pPr>
              <w:ind w:left="-1276" w:firstLine="1276"/>
            </w:pPr>
            <w:r>
              <w:t>10</w:t>
            </w:r>
          </w:p>
        </w:tc>
        <w:tc>
          <w:tcPr>
            <w:tcW w:w="1260" w:type="dxa"/>
            <w:tcBorders>
              <w:left w:val="single" w:sz="4" w:space="0" w:color="auto"/>
              <w:bottom w:val="single" w:sz="4" w:space="0" w:color="auto"/>
              <w:right w:val="single" w:sz="4" w:space="0" w:color="auto"/>
            </w:tcBorders>
            <w:shd w:val="clear" w:color="auto" w:fill="auto"/>
          </w:tcPr>
          <w:p w:rsidR="00B709B6" w:rsidRPr="00CB5CBC" w:rsidRDefault="000715C0" w:rsidP="00CB5CBC">
            <w:pPr>
              <w:ind w:left="-1276" w:firstLine="1276"/>
            </w:pPr>
            <w:r>
              <w:t>10</w:t>
            </w:r>
          </w:p>
        </w:tc>
        <w:tc>
          <w:tcPr>
            <w:tcW w:w="1231" w:type="dxa"/>
            <w:gridSpan w:val="3"/>
            <w:tcBorders>
              <w:top w:val="single" w:sz="4" w:space="0" w:color="auto"/>
              <w:left w:val="single" w:sz="4" w:space="0" w:color="auto"/>
              <w:bottom w:val="single" w:sz="4" w:space="0" w:color="auto"/>
              <w:right w:val="single" w:sz="4" w:space="0" w:color="auto"/>
            </w:tcBorders>
          </w:tcPr>
          <w:p w:rsidR="00B709B6" w:rsidRPr="00CB5CBC" w:rsidRDefault="00B709B6" w:rsidP="00CB5CBC">
            <w:pPr>
              <w:ind w:left="-1276" w:firstLine="1276"/>
            </w:pPr>
            <w:r w:rsidRPr="00CB5CBC">
              <w:t>0</w:t>
            </w:r>
          </w:p>
        </w:tc>
        <w:tc>
          <w:tcPr>
            <w:tcW w:w="1649" w:type="dxa"/>
            <w:gridSpan w:val="2"/>
            <w:tcBorders>
              <w:top w:val="single" w:sz="4" w:space="0" w:color="auto"/>
              <w:left w:val="single" w:sz="4" w:space="0" w:color="auto"/>
              <w:bottom w:val="single" w:sz="4" w:space="0" w:color="auto"/>
              <w:right w:val="single" w:sz="4" w:space="0" w:color="auto"/>
            </w:tcBorders>
          </w:tcPr>
          <w:p w:rsidR="00B709B6" w:rsidRPr="00CB5CBC" w:rsidRDefault="00B709B6" w:rsidP="00CB5CBC">
            <w:pPr>
              <w:ind w:left="-1276" w:firstLine="1276"/>
            </w:pPr>
            <w:r w:rsidRPr="00CB5CBC">
              <w:t>100</w:t>
            </w:r>
          </w:p>
        </w:tc>
      </w:tr>
    </w:tbl>
    <w:p w:rsidR="00B709B6" w:rsidRPr="00CB5CBC" w:rsidRDefault="00B709B6" w:rsidP="00CB5CBC">
      <w:pPr>
        <w:ind w:left="-1276" w:firstLine="1276"/>
      </w:pPr>
      <w:r w:rsidRPr="00CB5CBC">
        <w:rPr>
          <w:b/>
        </w:rPr>
        <w:tab/>
      </w:r>
      <w:r w:rsidRPr="00CB5CBC">
        <w:t xml:space="preserve"> </w:t>
      </w:r>
    </w:p>
    <w:p w:rsidR="00B709B6" w:rsidRPr="00CB5CBC" w:rsidRDefault="00B709B6" w:rsidP="00CB5CBC">
      <w:pPr>
        <w:ind w:left="-1276" w:firstLine="1276"/>
      </w:pPr>
      <w:r w:rsidRPr="00CB5CBC">
        <w:t>Развитие кадрового потенциала происходит через:</w:t>
      </w:r>
    </w:p>
    <w:p w:rsidR="00B709B6" w:rsidRPr="00CB5CBC" w:rsidRDefault="00B709B6" w:rsidP="00CB5CBC">
      <w:pPr>
        <w:ind w:left="-1276" w:firstLine="1276"/>
      </w:pPr>
      <w:r w:rsidRPr="00CB5CBC">
        <w:t>- курсовую подготовку в учреждениях  дополнительного профессионального  образования (ГОУ  ДПО  ИПК и ППРО); за отчетный период курсовую подготовку прошли 100 % руководителей и 100 % педагогов;</w:t>
      </w:r>
    </w:p>
    <w:p w:rsidR="00B709B6" w:rsidRPr="00CB5CBC" w:rsidRDefault="00B709B6" w:rsidP="00CB5CBC">
      <w:pPr>
        <w:ind w:left="-1276" w:firstLine="1276"/>
      </w:pPr>
      <w:r w:rsidRPr="00CB5CBC">
        <w:t>-проведения методических  мероприятий, семинаров для учителей района,города, области;</w:t>
      </w:r>
    </w:p>
    <w:p w:rsidR="00B709B6" w:rsidRPr="00CB5CBC" w:rsidRDefault="00B709B6" w:rsidP="00CB5CBC">
      <w:pPr>
        <w:ind w:left="-1276" w:firstLine="1276"/>
      </w:pPr>
      <w:r w:rsidRPr="00CB5CBC">
        <w:t xml:space="preserve">           -работа в городских, районных и школьных методических объединениях.</w:t>
      </w:r>
    </w:p>
    <w:p w:rsidR="00B709B6" w:rsidRPr="00CB5CBC" w:rsidRDefault="00B709B6" w:rsidP="00CB5CBC">
      <w:pPr>
        <w:ind w:left="-1276" w:firstLine="1276"/>
      </w:pPr>
      <w:r w:rsidRPr="00CB5CBC">
        <w:t xml:space="preserve">Педагогический профессионализм педагогов подтвержден наградами: </w:t>
      </w:r>
    </w:p>
    <w:p w:rsidR="00B709B6" w:rsidRPr="00CB5CBC" w:rsidRDefault="00B709B6" w:rsidP="00CB5CBC">
      <w:pPr>
        <w:ind w:left="-1276" w:firstLine="1276"/>
      </w:pPr>
      <w:r w:rsidRPr="00CB5CBC">
        <w:t xml:space="preserve">-Почетная Грамоты  Министерства образования и науки РФ - 3 человека </w:t>
      </w:r>
    </w:p>
    <w:p w:rsidR="00B709B6" w:rsidRPr="00CB5CBC" w:rsidRDefault="00B709B6" w:rsidP="00CB5CBC">
      <w:pPr>
        <w:ind w:left="-1276" w:firstLine="1276"/>
      </w:pPr>
      <w:r w:rsidRPr="00CB5CBC">
        <w:t xml:space="preserve">-Почетная Грамоты  Министерства общего и профессионального образования области - 1 человек </w:t>
      </w:r>
    </w:p>
    <w:p w:rsidR="00B709B6" w:rsidRPr="00CB5CBC" w:rsidRDefault="00B709B6" w:rsidP="00CB5CBC">
      <w:pPr>
        <w:ind w:left="-1276" w:firstLine="1276"/>
      </w:pPr>
      <w:r w:rsidRPr="00CB5CBC">
        <w:t>Кроме того, педагоги имеют грамоты и благодарности муниципального уровня:</w:t>
      </w:r>
    </w:p>
    <w:p w:rsidR="00B709B6" w:rsidRPr="00CB5CBC" w:rsidRDefault="00B709B6" w:rsidP="00CB5CBC">
      <w:pPr>
        <w:ind w:left="-1276" w:firstLine="1276"/>
      </w:pPr>
      <w:r w:rsidRPr="00CB5CBC">
        <w:t>-Грамоты Управления образования-4 ,</w:t>
      </w:r>
    </w:p>
    <w:p w:rsidR="00B709B6" w:rsidRPr="00CB5CBC" w:rsidRDefault="00B709B6" w:rsidP="00CB5CBC">
      <w:pPr>
        <w:ind w:left="-1276" w:firstLine="1276"/>
      </w:pPr>
      <w:r w:rsidRPr="00CB5CBC">
        <w:t>Уровень профессионализма педагогов подтверждается участием в профессиональных конкурсах, межтерриториальных семинарах, научно-практических конференциях, отмечен дипломами, благодарностями.</w:t>
      </w:r>
    </w:p>
    <w:p w:rsidR="00B709B6" w:rsidRPr="00CB5CBC" w:rsidRDefault="00B709B6" w:rsidP="00CB5CBC">
      <w:pPr>
        <w:ind w:left="-1276" w:firstLine="1276"/>
      </w:pPr>
      <w:r w:rsidRPr="00CB5CBC">
        <w:rPr>
          <w:b/>
        </w:rPr>
        <w:t xml:space="preserve">Вывод: </w:t>
      </w:r>
      <w:r w:rsidRPr="00CB5CBC">
        <w:t>кадровые условия МБОУ «Гимназия №34» соответствуют реализуемым образовательным программам. Педагогический и административный состав имеет достаточный образовательный уровень, педагогический опыт,  квалификацию для реализации заявленных общеобразовательных программ.</w:t>
      </w:r>
    </w:p>
    <w:p w:rsidR="00954634" w:rsidRPr="00CB5CBC" w:rsidRDefault="00954634" w:rsidP="00CB5CBC">
      <w:pPr>
        <w:ind w:left="-1276" w:firstLine="1276"/>
      </w:pPr>
    </w:p>
    <w:p w:rsidR="00776A7C" w:rsidRPr="00CB5CBC" w:rsidRDefault="00776A7C" w:rsidP="00CB5CBC">
      <w:pPr>
        <w:ind w:left="-1276" w:firstLine="1276"/>
        <w:rPr>
          <w:b/>
        </w:rPr>
      </w:pPr>
      <w:r w:rsidRPr="00CB5CBC">
        <w:rPr>
          <w:b/>
        </w:rPr>
        <w:t>План мероприятий по реализ</w:t>
      </w:r>
      <w:r w:rsidR="000715C0">
        <w:rPr>
          <w:b/>
        </w:rPr>
        <w:t>ации ФГОС НОО на 2022-2023</w:t>
      </w:r>
      <w:r w:rsidRPr="00CB5CBC">
        <w:rPr>
          <w:b/>
        </w:rPr>
        <w:t xml:space="preserve"> уч.г.</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969"/>
        <w:gridCol w:w="2127"/>
        <w:gridCol w:w="3118"/>
      </w:tblGrid>
      <w:tr w:rsidR="00776A7C" w:rsidRPr="00CB5CBC" w:rsidTr="00FE2CF1">
        <w:tc>
          <w:tcPr>
            <w:tcW w:w="709" w:type="dxa"/>
            <w:shd w:val="clear" w:color="auto" w:fill="auto"/>
          </w:tcPr>
          <w:p w:rsidR="00776A7C" w:rsidRPr="00CB5CBC" w:rsidRDefault="00776A7C" w:rsidP="00CB5CBC">
            <w:pPr>
              <w:ind w:left="-1276" w:firstLine="1276"/>
            </w:pPr>
            <w:r w:rsidRPr="00CB5CBC">
              <w:t>№</w:t>
            </w:r>
          </w:p>
        </w:tc>
        <w:tc>
          <w:tcPr>
            <w:tcW w:w="3969" w:type="dxa"/>
            <w:shd w:val="clear" w:color="auto" w:fill="auto"/>
          </w:tcPr>
          <w:p w:rsidR="00776A7C" w:rsidRPr="00CB5CBC" w:rsidRDefault="00776A7C" w:rsidP="00CB5CBC">
            <w:pPr>
              <w:ind w:left="-1276" w:firstLine="1276"/>
            </w:pPr>
            <w:r w:rsidRPr="00CB5CBC">
              <w:t>Мероприятие</w:t>
            </w:r>
          </w:p>
        </w:tc>
        <w:tc>
          <w:tcPr>
            <w:tcW w:w="2127" w:type="dxa"/>
            <w:shd w:val="clear" w:color="auto" w:fill="auto"/>
          </w:tcPr>
          <w:p w:rsidR="00776A7C" w:rsidRPr="00CB5CBC" w:rsidRDefault="00776A7C" w:rsidP="00CB5CBC">
            <w:pPr>
              <w:ind w:left="-1276" w:firstLine="1276"/>
            </w:pPr>
            <w:r w:rsidRPr="00CB5CBC">
              <w:t>Сроки</w:t>
            </w:r>
          </w:p>
        </w:tc>
        <w:tc>
          <w:tcPr>
            <w:tcW w:w="3118" w:type="dxa"/>
            <w:shd w:val="clear" w:color="auto" w:fill="auto"/>
          </w:tcPr>
          <w:p w:rsidR="00776A7C" w:rsidRPr="00CB5CBC" w:rsidRDefault="00776A7C" w:rsidP="00CB5CBC">
            <w:pPr>
              <w:ind w:left="-1276" w:firstLine="1276"/>
            </w:pPr>
            <w:r w:rsidRPr="00CB5CBC">
              <w:t xml:space="preserve">Ответственный </w:t>
            </w:r>
          </w:p>
        </w:tc>
      </w:tr>
      <w:tr w:rsidR="00776A7C" w:rsidRPr="00CB5CBC" w:rsidTr="00FE2CF1">
        <w:tc>
          <w:tcPr>
            <w:tcW w:w="9923" w:type="dxa"/>
            <w:gridSpan w:val="4"/>
            <w:tcBorders>
              <w:right w:val="single" w:sz="8" w:space="0" w:color="auto"/>
            </w:tcBorders>
            <w:shd w:val="clear" w:color="auto" w:fill="auto"/>
          </w:tcPr>
          <w:p w:rsidR="00776A7C" w:rsidRPr="00CB5CBC" w:rsidRDefault="00776A7C" w:rsidP="00CB5CBC">
            <w:pPr>
              <w:ind w:left="-1276" w:firstLine="1276"/>
              <w:rPr>
                <w:i/>
              </w:rPr>
            </w:pPr>
            <w:r w:rsidRPr="00CB5CBC">
              <w:rPr>
                <w:b/>
                <w:i/>
              </w:rPr>
              <w:t>Нормативное обеспечение реализации ФГОС</w:t>
            </w:r>
          </w:p>
        </w:tc>
      </w:tr>
      <w:tr w:rsidR="00776A7C" w:rsidRPr="00CB5CBC" w:rsidTr="00FE2CF1">
        <w:tc>
          <w:tcPr>
            <w:tcW w:w="709" w:type="dxa"/>
            <w:shd w:val="clear" w:color="auto" w:fill="auto"/>
          </w:tcPr>
          <w:p w:rsidR="00776A7C" w:rsidRPr="00CB5CBC" w:rsidRDefault="00776A7C" w:rsidP="00CB5CBC">
            <w:pPr>
              <w:ind w:left="-1276" w:firstLine="1276"/>
            </w:pPr>
            <w:r w:rsidRPr="00CB5CBC">
              <w:t>1</w:t>
            </w:r>
          </w:p>
        </w:tc>
        <w:tc>
          <w:tcPr>
            <w:tcW w:w="3969" w:type="dxa"/>
            <w:shd w:val="clear" w:color="auto" w:fill="auto"/>
          </w:tcPr>
          <w:p w:rsidR="00776A7C" w:rsidRPr="00CB5CBC" w:rsidRDefault="00776A7C" w:rsidP="00CB5CBC">
            <w:pPr>
              <w:ind w:left="-1276" w:firstLine="1276"/>
            </w:pPr>
            <w:r w:rsidRPr="00CB5CBC">
              <w:t xml:space="preserve">Создание банка информационно-методических материалов, федеральных, региональных правовых нормативных и примерных локальных актов, обеспечивающих  </w:t>
            </w:r>
            <w:r w:rsidRPr="00CB5CBC">
              <w:lastRenderedPageBreak/>
              <w:t>реализацию ФГОС НОО</w:t>
            </w:r>
          </w:p>
        </w:tc>
        <w:tc>
          <w:tcPr>
            <w:tcW w:w="2127" w:type="dxa"/>
            <w:shd w:val="clear" w:color="auto" w:fill="auto"/>
          </w:tcPr>
          <w:p w:rsidR="00776A7C" w:rsidRPr="00CB5CBC" w:rsidRDefault="00DC5A9B" w:rsidP="00CB5CBC">
            <w:pPr>
              <w:ind w:left="-1276" w:firstLine="1276"/>
            </w:pPr>
            <w:r>
              <w:lastRenderedPageBreak/>
              <w:t>до 15.08</w:t>
            </w:r>
            <w:r w:rsidR="000715C0">
              <w:t>.2022</w:t>
            </w:r>
          </w:p>
        </w:tc>
        <w:tc>
          <w:tcPr>
            <w:tcW w:w="3118" w:type="dxa"/>
            <w:tcBorders>
              <w:right w:val="single" w:sz="8" w:space="0" w:color="auto"/>
            </w:tcBorders>
            <w:shd w:val="clear" w:color="auto" w:fill="auto"/>
          </w:tcPr>
          <w:p w:rsidR="00776A7C" w:rsidRPr="00CB5CBC" w:rsidRDefault="00776A7C" w:rsidP="00CB5CBC">
            <w:pPr>
              <w:ind w:left="-1276" w:firstLine="1276"/>
            </w:pPr>
            <w:r w:rsidRPr="00CB5CBC">
              <w:t xml:space="preserve">зам. директора по УВР </w:t>
            </w:r>
          </w:p>
        </w:tc>
      </w:tr>
      <w:tr w:rsidR="00776A7C" w:rsidRPr="00CB5CBC" w:rsidTr="00FE2CF1">
        <w:tc>
          <w:tcPr>
            <w:tcW w:w="709" w:type="dxa"/>
            <w:shd w:val="clear" w:color="auto" w:fill="auto"/>
          </w:tcPr>
          <w:p w:rsidR="00776A7C" w:rsidRPr="00CB5CBC" w:rsidRDefault="00776A7C" w:rsidP="00CB5CBC">
            <w:pPr>
              <w:ind w:left="-1276" w:firstLine="1276"/>
            </w:pPr>
            <w:r w:rsidRPr="00CB5CBC">
              <w:lastRenderedPageBreak/>
              <w:t>2</w:t>
            </w:r>
          </w:p>
        </w:tc>
        <w:tc>
          <w:tcPr>
            <w:tcW w:w="3969" w:type="dxa"/>
            <w:shd w:val="clear" w:color="auto" w:fill="auto"/>
          </w:tcPr>
          <w:p w:rsidR="00776A7C" w:rsidRPr="00CB5CBC" w:rsidRDefault="00776A7C" w:rsidP="00CB5CBC">
            <w:pPr>
              <w:ind w:left="-1276" w:firstLine="1276"/>
            </w:pPr>
            <w:r w:rsidRPr="00CB5CBC">
              <w:t>Изучение   вновь поступающих нормативных документов федерального и регионального уровня. Корректировка и обновление локальной нормативно-правовой базы образовательной организации по реализации ФГОС  НОО  в соответствии с требованиями.</w:t>
            </w:r>
          </w:p>
        </w:tc>
        <w:tc>
          <w:tcPr>
            <w:tcW w:w="2127" w:type="dxa"/>
            <w:shd w:val="clear" w:color="auto" w:fill="auto"/>
          </w:tcPr>
          <w:p w:rsidR="00776A7C" w:rsidRPr="00CB5CBC" w:rsidRDefault="00776A7C" w:rsidP="00CB5CBC">
            <w:pPr>
              <w:ind w:left="-1276" w:firstLine="1276"/>
            </w:pPr>
            <w:r w:rsidRPr="00CB5CBC">
              <w:t>по мере необходимости</w:t>
            </w:r>
          </w:p>
        </w:tc>
        <w:tc>
          <w:tcPr>
            <w:tcW w:w="3118" w:type="dxa"/>
            <w:shd w:val="clear" w:color="auto" w:fill="auto"/>
          </w:tcPr>
          <w:p w:rsidR="00776A7C" w:rsidRPr="00CB5CBC" w:rsidRDefault="00776A7C" w:rsidP="00CB5CBC">
            <w:pPr>
              <w:ind w:left="-1276" w:firstLine="1276"/>
            </w:pPr>
            <w:r w:rsidRPr="00CB5CBC">
              <w:t>директор, зам. директора</w:t>
            </w:r>
          </w:p>
        </w:tc>
      </w:tr>
      <w:tr w:rsidR="00776A7C" w:rsidRPr="00CB5CBC" w:rsidTr="00FE2CF1">
        <w:tc>
          <w:tcPr>
            <w:tcW w:w="709" w:type="dxa"/>
            <w:shd w:val="clear" w:color="auto" w:fill="auto"/>
          </w:tcPr>
          <w:p w:rsidR="00776A7C" w:rsidRPr="00CB5CBC" w:rsidRDefault="00776A7C" w:rsidP="00CB5CBC">
            <w:pPr>
              <w:ind w:left="-1276" w:firstLine="1276"/>
            </w:pPr>
            <w:r w:rsidRPr="00CB5CBC">
              <w:t>3</w:t>
            </w:r>
          </w:p>
        </w:tc>
        <w:tc>
          <w:tcPr>
            <w:tcW w:w="3969" w:type="dxa"/>
            <w:shd w:val="clear" w:color="auto" w:fill="auto"/>
          </w:tcPr>
          <w:p w:rsidR="00776A7C" w:rsidRPr="00CB5CBC" w:rsidRDefault="00776A7C" w:rsidP="00CB5CBC">
            <w:pPr>
              <w:ind w:left="-1276" w:firstLine="1276"/>
            </w:pPr>
            <w:r w:rsidRPr="00CB5CBC">
              <w:t>Внесение изменений в основные образовательные программы НОО .</w:t>
            </w:r>
          </w:p>
        </w:tc>
        <w:tc>
          <w:tcPr>
            <w:tcW w:w="2127" w:type="dxa"/>
            <w:shd w:val="clear" w:color="auto" w:fill="auto"/>
          </w:tcPr>
          <w:p w:rsidR="00776A7C" w:rsidRPr="00CB5CBC" w:rsidRDefault="000715C0" w:rsidP="00CB5CBC">
            <w:pPr>
              <w:ind w:left="-1276" w:firstLine="1276"/>
            </w:pPr>
            <w:r>
              <w:t>до 15.08.2022</w:t>
            </w:r>
          </w:p>
        </w:tc>
        <w:tc>
          <w:tcPr>
            <w:tcW w:w="3118" w:type="dxa"/>
            <w:shd w:val="clear" w:color="auto" w:fill="auto"/>
          </w:tcPr>
          <w:p w:rsidR="00776A7C" w:rsidRPr="00CB5CBC" w:rsidRDefault="00776A7C" w:rsidP="00CB5CBC">
            <w:pPr>
              <w:ind w:left="-1276" w:firstLine="1276"/>
            </w:pPr>
            <w:r w:rsidRPr="00CB5CBC">
              <w:t>директор, зам. директора</w:t>
            </w:r>
          </w:p>
        </w:tc>
      </w:tr>
      <w:tr w:rsidR="00776A7C" w:rsidRPr="00CB5CBC" w:rsidTr="00FE2CF1">
        <w:tc>
          <w:tcPr>
            <w:tcW w:w="709" w:type="dxa"/>
            <w:shd w:val="clear" w:color="auto" w:fill="auto"/>
          </w:tcPr>
          <w:p w:rsidR="00776A7C" w:rsidRPr="00CB5CBC" w:rsidRDefault="00776A7C" w:rsidP="00CB5CBC">
            <w:pPr>
              <w:ind w:left="-1276" w:firstLine="1276"/>
            </w:pPr>
            <w:r w:rsidRPr="00CB5CBC">
              <w:t>4</w:t>
            </w:r>
          </w:p>
        </w:tc>
        <w:tc>
          <w:tcPr>
            <w:tcW w:w="3969" w:type="dxa"/>
            <w:shd w:val="clear" w:color="auto" w:fill="auto"/>
          </w:tcPr>
          <w:p w:rsidR="00776A7C" w:rsidRPr="00CB5CBC" w:rsidRDefault="00776A7C" w:rsidP="00CB5CBC">
            <w:pPr>
              <w:ind w:left="-1276" w:firstLine="1276"/>
            </w:pPr>
            <w:r w:rsidRPr="00CB5CBC">
              <w:t xml:space="preserve">Разработка локальных нормативно-правовых актов, сопровождающих введение ФГОС для обучающихся с ОВЗ. </w:t>
            </w:r>
          </w:p>
        </w:tc>
        <w:tc>
          <w:tcPr>
            <w:tcW w:w="2127" w:type="dxa"/>
            <w:shd w:val="clear" w:color="auto" w:fill="auto"/>
          </w:tcPr>
          <w:p w:rsidR="00776A7C" w:rsidRPr="00CB5CBC" w:rsidRDefault="000715C0" w:rsidP="00CB5CBC">
            <w:pPr>
              <w:ind w:left="-1276" w:firstLine="1276"/>
            </w:pPr>
            <w:r>
              <w:t>до 15.08.2022</w:t>
            </w:r>
          </w:p>
        </w:tc>
        <w:tc>
          <w:tcPr>
            <w:tcW w:w="3118" w:type="dxa"/>
            <w:shd w:val="clear" w:color="auto" w:fill="auto"/>
          </w:tcPr>
          <w:p w:rsidR="00776A7C" w:rsidRPr="00CB5CBC" w:rsidRDefault="00776A7C" w:rsidP="00CB5CBC">
            <w:pPr>
              <w:ind w:left="-1276" w:firstLine="1276"/>
            </w:pPr>
            <w:r w:rsidRPr="00CB5CBC">
              <w:t>директор, зам. директора</w:t>
            </w:r>
          </w:p>
        </w:tc>
      </w:tr>
      <w:tr w:rsidR="00776A7C" w:rsidRPr="00CB5CBC" w:rsidTr="00FE2CF1">
        <w:tc>
          <w:tcPr>
            <w:tcW w:w="709" w:type="dxa"/>
            <w:shd w:val="clear" w:color="auto" w:fill="auto"/>
          </w:tcPr>
          <w:p w:rsidR="00776A7C" w:rsidRPr="00CB5CBC" w:rsidRDefault="00776A7C" w:rsidP="00CB5CBC">
            <w:pPr>
              <w:ind w:left="-1276" w:firstLine="1276"/>
            </w:pPr>
            <w:r w:rsidRPr="00CB5CBC">
              <w:t>5</w:t>
            </w:r>
          </w:p>
        </w:tc>
        <w:tc>
          <w:tcPr>
            <w:tcW w:w="3969" w:type="dxa"/>
            <w:shd w:val="clear" w:color="auto" w:fill="auto"/>
          </w:tcPr>
          <w:p w:rsidR="00776A7C" w:rsidRPr="00CB5CBC" w:rsidRDefault="00776A7C" w:rsidP="00CB5CBC">
            <w:pPr>
              <w:ind w:left="-1276" w:firstLine="1276"/>
            </w:pPr>
            <w:r w:rsidRPr="00CB5CBC">
              <w:t>Обсуждение, принятие и утверждение рабочих программ по учебным предметам 1-4 классов с изменениями и дополнениями, программ курсов части учебного плана, формируемой участниками образовательных отношений.</w:t>
            </w:r>
          </w:p>
        </w:tc>
        <w:tc>
          <w:tcPr>
            <w:tcW w:w="2127" w:type="dxa"/>
            <w:shd w:val="clear" w:color="auto" w:fill="auto"/>
          </w:tcPr>
          <w:p w:rsidR="00776A7C" w:rsidRPr="00CB5CBC" w:rsidRDefault="000715C0" w:rsidP="00CB5CBC">
            <w:pPr>
              <w:ind w:left="-1276" w:firstLine="1276"/>
            </w:pPr>
            <w:r>
              <w:t>август 2022</w:t>
            </w:r>
          </w:p>
        </w:tc>
        <w:tc>
          <w:tcPr>
            <w:tcW w:w="3118" w:type="dxa"/>
            <w:shd w:val="clear" w:color="auto" w:fill="auto"/>
          </w:tcPr>
          <w:p w:rsidR="00776A7C" w:rsidRPr="00CB5CBC" w:rsidRDefault="00776A7C" w:rsidP="00CB5CBC">
            <w:pPr>
              <w:ind w:left="-1276" w:firstLine="1276"/>
            </w:pPr>
            <w:r w:rsidRPr="00CB5CBC">
              <w:t>зам. директора по УВР</w:t>
            </w:r>
          </w:p>
        </w:tc>
      </w:tr>
      <w:tr w:rsidR="00776A7C" w:rsidRPr="00CB5CBC" w:rsidTr="00FE2CF1">
        <w:tc>
          <w:tcPr>
            <w:tcW w:w="709" w:type="dxa"/>
            <w:shd w:val="clear" w:color="auto" w:fill="auto"/>
          </w:tcPr>
          <w:p w:rsidR="00776A7C" w:rsidRPr="00CB5CBC" w:rsidRDefault="00776A7C" w:rsidP="00CB5CBC">
            <w:pPr>
              <w:ind w:left="-1276" w:firstLine="1276"/>
            </w:pPr>
            <w:r w:rsidRPr="00CB5CBC">
              <w:t>7</w:t>
            </w:r>
          </w:p>
        </w:tc>
        <w:tc>
          <w:tcPr>
            <w:tcW w:w="3969" w:type="dxa"/>
            <w:shd w:val="clear" w:color="auto" w:fill="auto"/>
          </w:tcPr>
          <w:p w:rsidR="00776A7C" w:rsidRPr="00CB5CBC" w:rsidRDefault="00776A7C" w:rsidP="00CB5CBC">
            <w:pPr>
              <w:ind w:left="-1276" w:firstLine="1276"/>
            </w:pPr>
            <w:r w:rsidRPr="00CB5CBC">
              <w:t>Обсуждение, принятие и утверждение рабочих программ внеурочной деятельности.</w:t>
            </w:r>
          </w:p>
        </w:tc>
        <w:tc>
          <w:tcPr>
            <w:tcW w:w="2127" w:type="dxa"/>
            <w:shd w:val="clear" w:color="auto" w:fill="auto"/>
          </w:tcPr>
          <w:p w:rsidR="00776A7C" w:rsidRPr="00CB5CBC" w:rsidRDefault="00776A7C" w:rsidP="00CB5CBC">
            <w:pPr>
              <w:ind w:left="-1276" w:firstLine="1276"/>
            </w:pPr>
            <w:r w:rsidRPr="00CB5CBC">
              <w:t xml:space="preserve">август </w:t>
            </w:r>
            <w:r w:rsidR="000715C0">
              <w:t>2022</w:t>
            </w:r>
          </w:p>
        </w:tc>
        <w:tc>
          <w:tcPr>
            <w:tcW w:w="3118" w:type="dxa"/>
            <w:shd w:val="clear" w:color="auto" w:fill="auto"/>
          </w:tcPr>
          <w:p w:rsidR="00776A7C" w:rsidRPr="00CB5CBC" w:rsidRDefault="00776A7C" w:rsidP="00CB5CBC">
            <w:pPr>
              <w:ind w:left="-1276" w:firstLine="1276"/>
            </w:pPr>
            <w:r w:rsidRPr="00CB5CBC">
              <w:t>зам. директора по ВР</w:t>
            </w:r>
          </w:p>
        </w:tc>
      </w:tr>
      <w:tr w:rsidR="00776A7C" w:rsidRPr="00CB5CBC" w:rsidTr="00FE2CF1">
        <w:tc>
          <w:tcPr>
            <w:tcW w:w="709" w:type="dxa"/>
            <w:shd w:val="clear" w:color="auto" w:fill="auto"/>
          </w:tcPr>
          <w:p w:rsidR="00776A7C" w:rsidRPr="00CB5CBC" w:rsidRDefault="00776A7C" w:rsidP="00CB5CBC">
            <w:pPr>
              <w:ind w:left="-1276" w:firstLine="1276"/>
            </w:pPr>
            <w:r w:rsidRPr="00CB5CBC">
              <w:t>8</w:t>
            </w:r>
          </w:p>
        </w:tc>
        <w:tc>
          <w:tcPr>
            <w:tcW w:w="3969" w:type="dxa"/>
            <w:shd w:val="clear" w:color="auto" w:fill="auto"/>
          </w:tcPr>
          <w:p w:rsidR="00776A7C" w:rsidRPr="00CB5CBC" w:rsidRDefault="00776A7C" w:rsidP="00CB5CBC">
            <w:pPr>
              <w:ind w:left="-1276" w:firstLine="1276"/>
            </w:pPr>
            <w:r w:rsidRPr="00CB5CBC">
              <w:t>Анализ должностных инструкций, внесение изменений и дополнений при необходимости</w:t>
            </w:r>
          </w:p>
        </w:tc>
        <w:tc>
          <w:tcPr>
            <w:tcW w:w="2127" w:type="dxa"/>
            <w:shd w:val="clear" w:color="auto" w:fill="auto"/>
          </w:tcPr>
          <w:p w:rsidR="00776A7C" w:rsidRPr="00CB5CBC" w:rsidRDefault="00776A7C" w:rsidP="00CB5CBC">
            <w:pPr>
              <w:ind w:left="-1276" w:firstLine="1276"/>
            </w:pPr>
          </w:p>
        </w:tc>
        <w:tc>
          <w:tcPr>
            <w:tcW w:w="3118" w:type="dxa"/>
            <w:shd w:val="clear" w:color="auto" w:fill="auto"/>
          </w:tcPr>
          <w:p w:rsidR="00776A7C" w:rsidRPr="00CB5CBC" w:rsidRDefault="00776A7C" w:rsidP="00CB5CBC">
            <w:pPr>
              <w:ind w:left="-1276" w:firstLine="1276"/>
            </w:pPr>
            <w:r w:rsidRPr="00CB5CBC">
              <w:t>директор</w:t>
            </w:r>
          </w:p>
        </w:tc>
      </w:tr>
      <w:tr w:rsidR="00776A7C" w:rsidRPr="00CB5CBC" w:rsidTr="00FE2CF1">
        <w:tc>
          <w:tcPr>
            <w:tcW w:w="709" w:type="dxa"/>
            <w:shd w:val="clear" w:color="auto" w:fill="auto"/>
          </w:tcPr>
          <w:p w:rsidR="00776A7C" w:rsidRPr="00CB5CBC" w:rsidRDefault="00776A7C" w:rsidP="00CB5CBC">
            <w:pPr>
              <w:ind w:left="-1276" w:firstLine="1276"/>
            </w:pPr>
            <w:r w:rsidRPr="00CB5CBC">
              <w:t>9</w:t>
            </w:r>
          </w:p>
        </w:tc>
        <w:tc>
          <w:tcPr>
            <w:tcW w:w="3969" w:type="dxa"/>
            <w:shd w:val="clear" w:color="auto" w:fill="auto"/>
          </w:tcPr>
          <w:p w:rsidR="00776A7C" w:rsidRPr="00CB5CBC" w:rsidRDefault="00776A7C" w:rsidP="00CB5CBC">
            <w:pPr>
              <w:ind w:left="-1276" w:firstLine="1276"/>
            </w:pPr>
            <w:r w:rsidRPr="00CB5CBC">
              <w:t>Анализ библиотечного фонда учебников для реализации ФГОС. Определение списка учебников и учебных пособий, используемых в образовательной деятельности в соответствии с федеральным перечнем.</w:t>
            </w:r>
          </w:p>
        </w:tc>
        <w:tc>
          <w:tcPr>
            <w:tcW w:w="2127" w:type="dxa"/>
            <w:shd w:val="clear" w:color="auto" w:fill="auto"/>
          </w:tcPr>
          <w:p w:rsidR="00776A7C" w:rsidRPr="00CB5CBC" w:rsidRDefault="006368D0" w:rsidP="00CB5CBC">
            <w:pPr>
              <w:ind w:left="-1276" w:firstLine="1276"/>
            </w:pPr>
            <w:r w:rsidRPr="00CB5CBC">
              <w:t>январь-февраль 2019</w:t>
            </w:r>
          </w:p>
        </w:tc>
        <w:tc>
          <w:tcPr>
            <w:tcW w:w="3118" w:type="dxa"/>
            <w:shd w:val="clear" w:color="auto" w:fill="auto"/>
          </w:tcPr>
          <w:p w:rsidR="00776A7C" w:rsidRPr="00CB5CBC" w:rsidRDefault="00776A7C" w:rsidP="00CB5CBC">
            <w:pPr>
              <w:ind w:left="-1276" w:firstLine="1276"/>
            </w:pPr>
            <w:r w:rsidRPr="00CB5CBC">
              <w:t>зав. библиотекой, зам. директора по УВР</w:t>
            </w:r>
          </w:p>
        </w:tc>
      </w:tr>
      <w:tr w:rsidR="00776A7C" w:rsidRPr="00CB5CBC" w:rsidTr="00FE2CF1">
        <w:tc>
          <w:tcPr>
            <w:tcW w:w="9923" w:type="dxa"/>
            <w:gridSpan w:val="4"/>
            <w:tcBorders>
              <w:right w:val="single" w:sz="8" w:space="0" w:color="auto"/>
            </w:tcBorders>
            <w:shd w:val="clear" w:color="auto" w:fill="auto"/>
          </w:tcPr>
          <w:p w:rsidR="00776A7C" w:rsidRPr="00CB5CBC" w:rsidRDefault="00776A7C" w:rsidP="00CB5CBC">
            <w:pPr>
              <w:ind w:left="-1276" w:firstLine="1276"/>
              <w:rPr>
                <w:b/>
                <w:i/>
              </w:rPr>
            </w:pPr>
            <w:r w:rsidRPr="00CB5CBC">
              <w:rPr>
                <w:b/>
                <w:i/>
              </w:rPr>
              <w:t>Организационно – информационное обеспечение ФГОС</w:t>
            </w:r>
          </w:p>
        </w:tc>
      </w:tr>
      <w:tr w:rsidR="00776A7C" w:rsidRPr="00CB5CBC" w:rsidTr="00FE2CF1">
        <w:tc>
          <w:tcPr>
            <w:tcW w:w="709" w:type="dxa"/>
            <w:shd w:val="clear" w:color="auto" w:fill="auto"/>
          </w:tcPr>
          <w:p w:rsidR="00776A7C" w:rsidRPr="00CB5CBC" w:rsidRDefault="00776A7C" w:rsidP="00CB5CBC">
            <w:pPr>
              <w:ind w:left="-1276" w:firstLine="1276"/>
            </w:pPr>
            <w:r w:rsidRPr="00CB5CBC">
              <w:t>2</w:t>
            </w:r>
          </w:p>
        </w:tc>
        <w:tc>
          <w:tcPr>
            <w:tcW w:w="3969" w:type="dxa"/>
            <w:shd w:val="clear" w:color="auto" w:fill="auto"/>
          </w:tcPr>
          <w:p w:rsidR="00776A7C" w:rsidRPr="00CB5CBC" w:rsidRDefault="00776A7C" w:rsidP="00CB5CBC">
            <w:pPr>
              <w:ind w:left="-1276" w:firstLine="1276"/>
            </w:pPr>
            <w:r w:rsidRPr="00CB5CBC">
              <w:t>Размещение информационно-методических материалов по вопросам реализации ФГОС на школьном сайте.</w:t>
            </w:r>
          </w:p>
        </w:tc>
        <w:tc>
          <w:tcPr>
            <w:tcW w:w="2127" w:type="dxa"/>
            <w:shd w:val="clear" w:color="auto" w:fill="auto"/>
          </w:tcPr>
          <w:p w:rsidR="00776A7C" w:rsidRPr="00CB5CBC" w:rsidRDefault="00776A7C" w:rsidP="00CB5CBC">
            <w:pPr>
              <w:ind w:left="-1276" w:firstLine="1276"/>
            </w:pPr>
            <w:r w:rsidRPr="00CB5CBC">
              <w:t xml:space="preserve">постоянно </w:t>
            </w:r>
          </w:p>
        </w:tc>
        <w:tc>
          <w:tcPr>
            <w:tcW w:w="3118" w:type="dxa"/>
            <w:tcBorders>
              <w:right w:val="single" w:sz="8" w:space="0" w:color="auto"/>
            </w:tcBorders>
            <w:shd w:val="clear" w:color="auto" w:fill="auto"/>
          </w:tcPr>
          <w:p w:rsidR="00776A7C" w:rsidRPr="00CB5CBC" w:rsidRDefault="00776A7C" w:rsidP="00CB5CBC">
            <w:pPr>
              <w:ind w:left="-1276" w:firstLine="1276"/>
            </w:pPr>
            <w:r w:rsidRPr="00CB5CBC">
              <w:t>зам. директора по УВР,</w:t>
            </w:r>
          </w:p>
        </w:tc>
      </w:tr>
      <w:tr w:rsidR="00776A7C" w:rsidRPr="00CB5CBC" w:rsidTr="00FE2CF1">
        <w:tc>
          <w:tcPr>
            <w:tcW w:w="709" w:type="dxa"/>
            <w:shd w:val="clear" w:color="auto" w:fill="auto"/>
          </w:tcPr>
          <w:p w:rsidR="00776A7C" w:rsidRPr="00CB5CBC" w:rsidRDefault="00776A7C" w:rsidP="00CB5CBC">
            <w:pPr>
              <w:ind w:left="-1276" w:firstLine="1276"/>
            </w:pPr>
            <w:r w:rsidRPr="00CB5CBC">
              <w:t>3</w:t>
            </w:r>
          </w:p>
        </w:tc>
        <w:tc>
          <w:tcPr>
            <w:tcW w:w="3969" w:type="dxa"/>
            <w:shd w:val="clear" w:color="auto" w:fill="auto"/>
          </w:tcPr>
          <w:p w:rsidR="00776A7C" w:rsidRPr="00CB5CBC" w:rsidRDefault="00776A7C" w:rsidP="00CB5CBC">
            <w:pPr>
              <w:ind w:left="-1276" w:firstLine="1276"/>
            </w:pPr>
            <w:r w:rsidRPr="00CB5CBC">
              <w:t>Создание внутренней информационной среды школы:</w:t>
            </w:r>
          </w:p>
          <w:p w:rsidR="00776A7C" w:rsidRPr="00CB5CBC" w:rsidRDefault="00776A7C" w:rsidP="00CB5CBC">
            <w:pPr>
              <w:ind w:left="-1276" w:firstLine="1276"/>
            </w:pPr>
            <w:r w:rsidRPr="00CB5CBC">
              <w:t>- локальная сеть;</w:t>
            </w:r>
          </w:p>
          <w:p w:rsidR="00776A7C" w:rsidRPr="00CB5CBC" w:rsidRDefault="00776A7C" w:rsidP="00CB5CBC">
            <w:pPr>
              <w:ind w:left="-1276" w:firstLine="1276"/>
            </w:pPr>
            <w:r w:rsidRPr="00CB5CBC">
              <w:t>- стенды (нормативно-правовая база, детские образовательные  продукты, внеурочная деятельность).</w:t>
            </w:r>
          </w:p>
        </w:tc>
        <w:tc>
          <w:tcPr>
            <w:tcW w:w="2127" w:type="dxa"/>
            <w:shd w:val="clear" w:color="auto" w:fill="auto"/>
          </w:tcPr>
          <w:p w:rsidR="00776A7C" w:rsidRPr="00CB5CBC" w:rsidRDefault="00776A7C" w:rsidP="00CB5CBC">
            <w:pPr>
              <w:ind w:left="-1276" w:firstLine="1276"/>
            </w:pPr>
            <w:r w:rsidRPr="00CB5CBC">
              <w:t>постоянно</w:t>
            </w:r>
          </w:p>
        </w:tc>
        <w:tc>
          <w:tcPr>
            <w:tcW w:w="3118" w:type="dxa"/>
            <w:shd w:val="clear" w:color="auto" w:fill="auto"/>
          </w:tcPr>
          <w:p w:rsidR="00776A7C" w:rsidRPr="00CB5CBC" w:rsidRDefault="00776A7C" w:rsidP="00CB5CBC">
            <w:pPr>
              <w:ind w:left="-1276" w:firstLine="1276"/>
            </w:pPr>
            <w:r w:rsidRPr="00CB5CBC">
              <w:t>директор, зам. директора по УВР, педагоги ОУ</w:t>
            </w:r>
          </w:p>
        </w:tc>
      </w:tr>
      <w:tr w:rsidR="00776A7C" w:rsidRPr="00CB5CBC" w:rsidTr="00FE2CF1">
        <w:tc>
          <w:tcPr>
            <w:tcW w:w="709" w:type="dxa"/>
            <w:shd w:val="clear" w:color="auto" w:fill="auto"/>
          </w:tcPr>
          <w:p w:rsidR="00776A7C" w:rsidRPr="00CB5CBC" w:rsidRDefault="00776A7C" w:rsidP="00CB5CBC">
            <w:pPr>
              <w:ind w:left="-1276" w:firstLine="1276"/>
            </w:pPr>
            <w:r w:rsidRPr="00CB5CBC">
              <w:t>4</w:t>
            </w:r>
          </w:p>
        </w:tc>
        <w:tc>
          <w:tcPr>
            <w:tcW w:w="3969" w:type="dxa"/>
            <w:shd w:val="clear" w:color="auto" w:fill="auto"/>
          </w:tcPr>
          <w:p w:rsidR="00776A7C" w:rsidRPr="00CB5CBC" w:rsidRDefault="00776A7C" w:rsidP="00CB5CBC">
            <w:pPr>
              <w:ind w:left="-1276" w:firstLine="1276"/>
            </w:pPr>
            <w:r w:rsidRPr="00CB5CBC">
              <w:t>Изучение мнения родителей по вопросам реализации ФГОС.  Анкетирование  родителей «Степень удовлетворенности организацией учебно-воспитательного процесса в условиях ФГОС»</w:t>
            </w:r>
          </w:p>
        </w:tc>
        <w:tc>
          <w:tcPr>
            <w:tcW w:w="2127" w:type="dxa"/>
            <w:shd w:val="clear" w:color="auto" w:fill="auto"/>
          </w:tcPr>
          <w:p w:rsidR="00776A7C" w:rsidRPr="00CB5CBC" w:rsidRDefault="00730F3D" w:rsidP="00CB5CBC">
            <w:pPr>
              <w:ind w:left="-1276" w:firstLine="1276"/>
            </w:pPr>
            <w:r>
              <w:t>май  2022</w:t>
            </w:r>
          </w:p>
        </w:tc>
        <w:tc>
          <w:tcPr>
            <w:tcW w:w="3118" w:type="dxa"/>
            <w:shd w:val="clear" w:color="auto" w:fill="auto"/>
          </w:tcPr>
          <w:p w:rsidR="00776A7C" w:rsidRPr="00CB5CBC" w:rsidRDefault="00776A7C" w:rsidP="00CB5CBC">
            <w:pPr>
              <w:ind w:left="-1276" w:firstLine="1276"/>
            </w:pPr>
            <w:r w:rsidRPr="00CB5CBC">
              <w:t>зам. директора по УВР, педагог-психолог</w:t>
            </w:r>
          </w:p>
        </w:tc>
      </w:tr>
      <w:tr w:rsidR="00776A7C" w:rsidRPr="00CB5CBC" w:rsidTr="00FE2CF1">
        <w:tc>
          <w:tcPr>
            <w:tcW w:w="709" w:type="dxa"/>
            <w:shd w:val="clear" w:color="auto" w:fill="auto"/>
          </w:tcPr>
          <w:p w:rsidR="00776A7C" w:rsidRPr="00CB5CBC" w:rsidRDefault="00776A7C" w:rsidP="00CB5CBC">
            <w:pPr>
              <w:ind w:left="-1276" w:firstLine="1276"/>
            </w:pPr>
            <w:r w:rsidRPr="00CB5CBC">
              <w:t>5</w:t>
            </w:r>
          </w:p>
        </w:tc>
        <w:tc>
          <w:tcPr>
            <w:tcW w:w="3969" w:type="dxa"/>
            <w:shd w:val="clear" w:color="auto" w:fill="auto"/>
          </w:tcPr>
          <w:p w:rsidR="00776A7C" w:rsidRPr="00CB5CBC" w:rsidRDefault="00776A7C" w:rsidP="00CB5CBC">
            <w:pPr>
              <w:ind w:left="-1276" w:firstLine="1276"/>
              <w:rPr>
                <w:lang w:eastAsia="ar-SA"/>
              </w:rPr>
            </w:pPr>
            <w:r w:rsidRPr="00CB5CBC">
              <w:rPr>
                <w:lang w:eastAsia="ar-SA"/>
              </w:rPr>
              <w:t xml:space="preserve">Координация и методическое сопровождение педагогов школы по реализации ФГОС НОО, ФГОС для обучающихся с ОВЗ посредством организации семинаров, переговорных площадок. </w:t>
            </w:r>
          </w:p>
        </w:tc>
        <w:tc>
          <w:tcPr>
            <w:tcW w:w="2127" w:type="dxa"/>
            <w:shd w:val="clear" w:color="auto" w:fill="auto"/>
          </w:tcPr>
          <w:p w:rsidR="00776A7C" w:rsidRPr="00CB5CBC" w:rsidRDefault="00776A7C" w:rsidP="00CB5CBC">
            <w:pPr>
              <w:ind w:left="-1276" w:firstLine="1276"/>
            </w:pPr>
            <w:r w:rsidRPr="00CB5CBC">
              <w:t>постоянно</w:t>
            </w:r>
          </w:p>
        </w:tc>
        <w:tc>
          <w:tcPr>
            <w:tcW w:w="3118" w:type="dxa"/>
            <w:shd w:val="clear" w:color="auto" w:fill="auto"/>
          </w:tcPr>
          <w:p w:rsidR="00776A7C" w:rsidRPr="00CB5CBC" w:rsidRDefault="00776A7C" w:rsidP="00CB5CBC">
            <w:pPr>
              <w:ind w:left="-1276" w:firstLine="1276"/>
            </w:pPr>
            <w:r w:rsidRPr="00CB5CBC">
              <w:t>зам. директора по УВР,  методист</w:t>
            </w:r>
          </w:p>
        </w:tc>
      </w:tr>
      <w:tr w:rsidR="00776A7C" w:rsidRPr="00CB5CBC" w:rsidTr="00FE2CF1">
        <w:tc>
          <w:tcPr>
            <w:tcW w:w="709" w:type="dxa"/>
            <w:shd w:val="clear" w:color="auto" w:fill="auto"/>
          </w:tcPr>
          <w:p w:rsidR="00776A7C" w:rsidRPr="00CB5CBC" w:rsidRDefault="00776A7C" w:rsidP="00CB5CBC">
            <w:pPr>
              <w:ind w:left="-1276" w:firstLine="1276"/>
            </w:pPr>
            <w:r w:rsidRPr="00CB5CBC">
              <w:t>6</w:t>
            </w:r>
          </w:p>
        </w:tc>
        <w:tc>
          <w:tcPr>
            <w:tcW w:w="3969" w:type="dxa"/>
            <w:shd w:val="clear" w:color="auto" w:fill="auto"/>
          </w:tcPr>
          <w:p w:rsidR="00776A7C" w:rsidRPr="00CB5CBC" w:rsidRDefault="00776A7C" w:rsidP="00CB5CBC">
            <w:pPr>
              <w:ind w:left="-1276" w:firstLine="1276"/>
              <w:rPr>
                <w:lang w:eastAsia="ar-SA"/>
              </w:rPr>
            </w:pPr>
            <w:r w:rsidRPr="00CB5CBC">
              <w:rPr>
                <w:lang w:eastAsia="ar-SA"/>
              </w:rPr>
              <w:t xml:space="preserve">Информирование педагогов школы </w:t>
            </w:r>
            <w:r w:rsidRPr="00CB5CBC">
              <w:rPr>
                <w:lang w:eastAsia="ar-SA"/>
              </w:rPr>
              <w:lastRenderedPageBreak/>
              <w:t>о событиях (семинарах, конференциях и др.), связанных с представлением и обсуждением опыта  реализации ФГОС.</w:t>
            </w:r>
          </w:p>
        </w:tc>
        <w:tc>
          <w:tcPr>
            <w:tcW w:w="2127" w:type="dxa"/>
            <w:shd w:val="clear" w:color="auto" w:fill="auto"/>
          </w:tcPr>
          <w:p w:rsidR="00776A7C" w:rsidRPr="00CB5CBC" w:rsidRDefault="00776A7C" w:rsidP="00CB5CBC">
            <w:pPr>
              <w:ind w:left="-1276" w:firstLine="1276"/>
            </w:pPr>
            <w:r w:rsidRPr="00CB5CBC">
              <w:lastRenderedPageBreak/>
              <w:t>постоянно</w:t>
            </w:r>
          </w:p>
        </w:tc>
        <w:tc>
          <w:tcPr>
            <w:tcW w:w="3118" w:type="dxa"/>
            <w:shd w:val="clear" w:color="auto" w:fill="auto"/>
          </w:tcPr>
          <w:p w:rsidR="00776A7C" w:rsidRPr="00CB5CBC" w:rsidRDefault="00776A7C" w:rsidP="00CB5CBC">
            <w:pPr>
              <w:ind w:left="-1276" w:firstLine="1276"/>
            </w:pPr>
            <w:r w:rsidRPr="00CB5CBC">
              <w:t xml:space="preserve">зам. директора по УВР,  </w:t>
            </w:r>
            <w:r w:rsidRPr="00CB5CBC">
              <w:lastRenderedPageBreak/>
              <w:t>методист</w:t>
            </w:r>
          </w:p>
        </w:tc>
      </w:tr>
      <w:tr w:rsidR="00776A7C" w:rsidRPr="00CB5CBC" w:rsidTr="00FE2CF1">
        <w:tc>
          <w:tcPr>
            <w:tcW w:w="709" w:type="dxa"/>
            <w:shd w:val="clear" w:color="auto" w:fill="auto"/>
          </w:tcPr>
          <w:p w:rsidR="00776A7C" w:rsidRPr="00CB5CBC" w:rsidRDefault="00776A7C" w:rsidP="00CB5CBC">
            <w:pPr>
              <w:ind w:left="-1276" w:firstLine="1276"/>
            </w:pPr>
            <w:r w:rsidRPr="00CB5CBC">
              <w:lastRenderedPageBreak/>
              <w:t>7</w:t>
            </w:r>
          </w:p>
        </w:tc>
        <w:tc>
          <w:tcPr>
            <w:tcW w:w="3969" w:type="dxa"/>
            <w:shd w:val="clear" w:color="auto" w:fill="auto"/>
          </w:tcPr>
          <w:p w:rsidR="00776A7C" w:rsidRPr="00CB5CBC" w:rsidRDefault="00776A7C" w:rsidP="00CB5CBC">
            <w:pPr>
              <w:ind w:left="-1276" w:firstLine="1276"/>
            </w:pPr>
            <w:r w:rsidRPr="00CB5CBC">
              <w:t>Родительское собрание «Мониторинг образовательных достижений обучающихся»</w:t>
            </w:r>
          </w:p>
        </w:tc>
        <w:tc>
          <w:tcPr>
            <w:tcW w:w="2127" w:type="dxa"/>
            <w:shd w:val="clear" w:color="auto" w:fill="auto"/>
          </w:tcPr>
          <w:p w:rsidR="00776A7C" w:rsidRPr="00CB5CBC" w:rsidRDefault="000715C0" w:rsidP="00CB5CBC">
            <w:pPr>
              <w:ind w:left="-1276" w:firstLine="1276"/>
            </w:pPr>
            <w:r>
              <w:t>май 2023</w:t>
            </w:r>
          </w:p>
        </w:tc>
        <w:tc>
          <w:tcPr>
            <w:tcW w:w="3118" w:type="dxa"/>
            <w:shd w:val="clear" w:color="auto" w:fill="auto"/>
          </w:tcPr>
          <w:p w:rsidR="00776A7C" w:rsidRPr="00CB5CBC" w:rsidRDefault="00776A7C" w:rsidP="00CB5CBC">
            <w:pPr>
              <w:ind w:left="-1276" w:firstLine="1276"/>
            </w:pPr>
            <w:r w:rsidRPr="00CB5CBC">
              <w:t>зам. директора по УВР,классные руководители</w:t>
            </w:r>
          </w:p>
        </w:tc>
      </w:tr>
      <w:tr w:rsidR="00776A7C" w:rsidRPr="00CB5CBC" w:rsidTr="00FE2CF1">
        <w:tc>
          <w:tcPr>
            <w:tcW w:w="709" w:type="dxa"/>
            <w:shd w:val="clear" w:color="auto" w:fill="auto"/>
          </w:tcPr>
          <w:p w:rsidR="00776A7C" w:rsidRPr="00CB5CBC" w:rsidRDefault="00776A7C" w:rsidP="00CB5CBC">
            <w:pPr>
              <w:ind w:left="-1276" w:firstLine="1276"/>
            </w:pPr>
            <w:r w:rsidRPr="00CB5CBC">
              <w:t>8</w:t>
            </w:r>
          </w:p>
        </w:tc>
        <w:tc>
          <w:tcPr>
            <w:tcW w:w="3969" w:type="dxa"/>
            <w:shd w:val="clear" w:color="auto" w:fill="auto"/>
          </w:tcPr>
          <w:p w:rsidR="00776A7C" w:rsidRPr="00CB5CBC" w:rsidRDefault="00776A7C" w:rsidP="00CB5CBC">
            <w:pPr>
              <w:ind w:left="-1276" w:firstLine="1276"/>
            </w:pPr>
            <w:r w:rsidRPr="00CB5CBC">
              <w:t>Проведение самообследования.</w:t>
            </w:r>
          </w:p>
        </w:tc>
        <w:tc>
          <w:tcPr>
            <w:tcW w:w="2127" w:type="dxa"/>
            <w:shd w:val="clear" w:color="auto" w:fill="auto"/>
          </w:tcPr>
          <w:p w:rsidR="00776A7C" w:rsidRPr="00CB5CBC" w:rsidRDefault="000715C0" w:rsidP="00CB5CBC">
            <w:pPr>
              <w:ind w:left="-1276" w:firstLine="1276"/>
            </w:pPr>
            <w:r>
              <w:t>май  2023</w:t>
            </w:r>
          </w:p>
        </w:tc>
        <w:tc>
          <w:tcPr>
            <w:tcW w:w="3118" w:type="dxa"/>
            <w:shd w:val="clear" w:color="auto" w:fill="auto"/>
          </w:tcPr>
          <w:p w:rsidR="00776A7C" w:rsidRPr="00CB5CBC" w:rsidRDefault="00776A7C" w:rsidP="00CB5CBC">
            <w:pPr>
              <w:ind w:left="-1276" w:firstLine="1276"/>
            </w:pPr>
            <w:r w:rsidRPr="00CB5CBC">
              <w:t>директор, заместители директора</w:t>
            </w:r>
          </w:p>
        </w:tc>
      </w:tr>
      <w:tr w:rsidR="00776A7C" w:rsidRPr="00CB5CBC" w:rsidTr="00FE2CF1">
        <w:tc>
          <w:tcPr>
            <w:tcW w:w="709" w:type="dxa"/>
            <w:shd w:val="clear" w:color="auto" w:fill="auto"/>
          </w:tcPr>
          <w:p w:rsidR="00776A7C" w:rsidRPr="00CB5CBC" w:rsidRDefault="00776A7C" w:rsidP="00CB5CBC">
            <w:pPr>
              <w:ind w:left="-1276" w:firstLine="1276"/>
            </w:pPr>
            <w:r w:rsidRPr="00CB5CBC">
              <w:t>10</w:t>
            </w:r>
          </w:p>
        </w:tc>
        <w:tc>
          <w:tcPr>
            <w:tcW w:w="3969" w:type="dxa"/>
            <w:shd w:val="clear" w:color="auto" w:fill="auto"/>
          </w:tcPr>
          <w:p w:rsidR="00776A7C" w:rsidRPr="00CB5CBC" w:rsidRDefault="00776A7C" w:rsidP="00CB5CBC">
            <w:pPr>
              <w:ind w:left="-1276" w:firstLine="1276"/>
            </w:pPr>
            <w:r w:rsidRPr="00CB5CBC">
              <w:t>Мониторинг реализации ФГОС в форме самоанализа по направлениям:</w:t>
            </w:r>
          </w:p>
          <w:p w:rsidR="00776A7C" w:rsidRPr="00CB5CBC" w:rsidRDefault="00776A7C" w:rsidP="00CB5CBC">
            <w:pPr>
              <w:ind w:left="-1276" w:firstLine="1276"/>
            </w:pPr>
            <w:r w:rsidRPr="00CB5CBC">
              <w:t>- школьная система оценки качества образования;</w:t>
            </w:r>
          </w:p>
          <w:p w:rsidR="00776A7C" w:rsidRPr="00CB5CBC" w:rsidRDefault="00776A7C" w:rsidP="00CB5CBC">
            <w:pPr>
              <w:ind w:left="-1276" w:firstLine="1276"/>
            </w:pPr>
            <w:r w:rsidRPr="00CB5CBC">
              <w:t>- реализация программы воспитания  в начальной школе;</w:t>
            </w:r>
          </w:p>
          <w:p w:rsidR="00776A7C" w:rsidRPr="00CB5CBC" w:rsidRDefault="00776A7C" w:rsidP="00CB5CBC">
            <w:pPr>
              <w:ind w:left="-1276" w:firstLine="1276"/>
            </w:pPr>
            <w:r w:rsidRPr="00CB5CBC">
              <w:t>- преемственность основных образовательных программ по уровням образования.</w:t>
            </w:r>
          </w:p>
        </w:tc>
        <w:tc>
          <w:tcPr>
            <w:tcW w:w="2127" w:type="dxa"/>
            <w:shd w:val="clear" w:color="auto" w:fill="auto"/>
          </w:tcPr>
          <w:p w:rsidR="00776A7C" w:rsidRPr="00CB5CBC" w:rsidRDefault="00776A7C" w:rsidP="00CB5CBC">
            <w:pPr>
              <w:ind w:left="-1276" w:firstLine="1276"/>
            </w:pPr>
            <w:r w:rsidRPr="00CB5CBC">
              <w:t>постоянно</w:t>
            </w:r>
          </w:p>
        </w:tc>
        <w:tc>
          <w:tcPr>
            <w:tcW w:w="3118" w:type="dxa"/>
            <w:shd w:val="clear" w:color="auto" w:fill="auto"/>
          </w:tcPr>
          <w:p w:rsidR="00776A7C" w:rsidRPr="00CB5CBC" w:rsidRDefault="00776A7C" w:rsidP="00CB5CBC">
            <w:pPr>
              <w:ind w:left="-1276" w:firstLine="1276"/>
            </w:pPr>
            <w:r w:rsidRPr="00CB5CBC">
              <w:t>зам. директора по УВР, методист</w:t>
            </w:r>
          </w:p>
        </w:tc>
      </w:tr>
      <w:tr w:rsidR="00776A7C" w:rsidRPr="00CB5CBC" w:rsidTr="00FE2CF1">
        <w:tc>
          <w:tcPr>
            <w:tcW w:w="709" w:type="dxa"/>
            <w:shd w:val="clear" w:color="auto" w:fill="auto"/>
          </w:tcPr>
          <w:p w:rsidR="00776A7C" w:rsidRPr="00CB5CBC" w:rsidRDefault="00776A7C" w:rsidP="00CB5CBC">
            <w:pPr>
              <w:ind w:left="-1276" w:firstLine="1276"/>
            </w:pPr>
            <w:r w:rsidRPr="00CB5CBC">
              <w:t>11</w:t>
            </w:r>
          </w:p>
        </w:tc>
        <w:tc>
          <w:tcPr>
            <w:tcW w:w="3969" w:type="dxa"/>
            <w:shd w:val="clear" w:color="auto" w:fill="auto"/>
          </w:tcPr>
          <w:p w:rsidR="00776A7C" w:rsidRPr="00CB5CBC" w:rsidRDefault="00776A7C" w:rsidP="00CB5CBC">
            <w:pPr>
              <w:ind w:left="-1276" w:firstLine="1276"/>
            </w:pPr>
            <w:r w:rsidRPr="00CB5CBC">
              <w:t>Мониторинг реализации ФГОС для обучающихся с ОВЗ.</w:t>
            </w:r>
          </w:p>
        </w:tc>
        <w:tc>
          <w:tcPr>
            <w:tcW w:w="2127" w:type="dxa"/>
            <w:shd w:val="clear" w:color="auto" w:fill="auto"/>
          </w:tcPr>
          <w:p w:rsidR="00776A7C" w:rsidRPr="00CB5CBC" w:rsidRDefault="00776A7C" w:rsidP="00CB5CBC">
            <w:pPr>
              <w:ind w:left="-1276" w:firstLine="1276"/>
            </w:pPr>
            <w:r w:rsidRPr="00CB5CBC">
              <w:t>постоянно</w:t>
            </w:r>
          </w:p>
        </w:tc>
        <w:tc>
          <w:tcPr>
            <w:tcW w:w="3118" w:type="dxa"/>
            <w:shd w:val="clear" w:color="auto" w:fill="auto"/>
          </w:tcPr>
          <w:p w:rsidR="00776A7C" w:rsidRPr="00CB5CBC" w:rsidRDefault="00776A7C" w:rsidP="00CB5CBC">
            <w:pPr>
              <w:ind w:left="-1276" w:firstLine="1276"/>
            </w:pPr>
            <w:r w:rsidRPr="00CB5CBC">
              <w:t>зам. директора по УВР</w:t>
            </w:r>
          </w:p>
        </w:tc>
      </w:tr>
      <w:tr w:rsidR="00776A7C" w:rsidRPr="00CB5CBC" w:rsidTr="00FE2CF1">
        <w:tc>
          <w:tcPr>
            <w:tcW w:w="9923" w:type="dxa"/>
            <w:gridSpan w:val="4"/>
            <w:tcBorders>
              <w:right w:val="single" w:sz="8" w:space="0" w:color="auto"/>
            </w:tcBorders>
            <w:shd w:val="clear" w:color="auto" w:fill="auto"/>
          </w:tcPr>
          <w:p w:rsidR="00776A7C" w:rsidRPr="00CB5CBC" w:rsidRDefault="00776A7C" w:rsidP="00CB5CBC">
            <w:pPr>
              <w:ind w:left="-1276" w:firstLine="1276"/>
            </w:pPr>
            <w:r w:rsidRPr="00CB5CBC">
              <w:rPr>
                <w:b/>
                <w:i/>
              </w:rPr>
              <w:t>Методическое  обеспечение  введения  ФГОС</w:t>
            </w:r>
          </w:p>
        </w:tc>
      </w:tr>
      <w:tr w:rsidR="00776A7C" w:rsidRPr="00CB5CBC" w:rsidTr="00FE2CF1">
        <w:tc>
          <w:tcPr>
            <w:tcW w:w="709" w:type="dxa"/>
            <w:shd w:val="clear" w:color="auto" w:fill="auto"/>
          </w:tcPr>
          <w:p w:rsidR="00776A7C" w:rsidRPr="00CB5CBC" w:rsidRDefault="00776A7C" w:rsidP="00CB5CBC">
            <w:pPr>
              <w:ind w:left="-1276" w:firstLine="1276"/>
            </w:pPr>
            <w:r w:rsidRPr="00CB5CBC">
              <w:t>1</w:t>
            </w:r>
          </w:p>
        </w:tc>
        <w:tc>
          <w:tcPr>
            <w:tcW w:w="3969" w:type="dxa"/>
            <w:shd w:val="clear" w:color="auto" w:fill="auto"/>
          </w:tcPr>
          <w:p w:rsidR="00776A7C" w:rsidRPr="00CB5CBC" w:rsidRDefault="00776A7C" w:rsidP="00CB5CBC">
            <w:pPr>
              <w:ind w:left="-1276" w:firstLine="1276"/>
            </w:pPr>
            <w:r w:rsidRPr="00CB5CBC">
              <w:t>Разработка  плана  методической  работы  образовательного  учреждения.</w:t>
            </w:r>
          </w:p>
          <w:p w:rsidR="00776A7C" w:rsidRPr="00CB5CBC" w:rsidRDefault="00776A7C" w:rsidP="00CB5CBC">
            <w:pPr>
              <w:ind w:left="-1276" w:firstLine="1276"/>
            </w:pPr>
            <w:r w:rsidRPr="00CB5CBC">
              <w:t>- Разработка  плана  заседаний  методических  объединений.</w:t>
            </w:r>
          </w:p>
          <w:p w:rsidR="00776A7C" w:rsidRPr="00CB5CBC" w:rsidRDefault="00776A7C" w:rsidP="00CB5CBC">
            <w:pPr>
              <w:ind w:left="-1276" w:firstLine="1276"/>
            </w:pPr>
            <w:r w:rsidRPr="00CB5CBC">
              <w:t>- Планирование  обучающих  семинаров.</w:t>
            </w:r>
          </w:p>
          <w:p w:rsidR="00776A7C" w:rsidRPr="00CB5CBC" w:rsidRDefault="00776A7C" w:rsidP="00CB5CBC">
            <w:pPr>
              <w:ind w:left="-1276" w:firstLine="1276"/>
            </w:pPr>
            <w:r w:rsidRPr="00CB5CBC">
              <w:t>- Организация  работы  по  обмену  опытом</w:t>
            </w:r>
          </w:p>
        </w:tc>
        <w:tc>
          <w:tcPr>
            <w:tcW w:w="2127" w:type="dxa"/>
            <w:shd w:val="clear" w:color="auto" w:fill="auto"/>
          </w:tcPr>
          <w:p w:rsidR="00776A7C" w:rsidRPr="00CB5CBC" w:rsidRDefault="006368D0" w:rsidP="00CB5CBC">
            <w:pPr>
              <w:ind w:left="-1276" w:firstLine="1276"/>
            </w:pPr>
            <w:r w:rsidRPr="00CB5CBC">
              <w:t>в течение                 2019-2020</w:t>
            </w:r>
            <w:r w:rsidR="00776A7C" w:rsidRPr="00CB5CBC">
              <w:t xml:space="preserve"> учебного года</w:t>
            </w:r>
          </w:p>
        </w:tc>
        <w:tc>
          <w:tcPr>
            <w:tcW w:w="3118" w:type="dxa"/>
            <w:tcBorders>
              <w:right w:val="single" w:sz="8" w:space="0" w:color="auto"/>
            </w:tcBorders>
            <w:shd w:val="clear" w:color="auto" w:fill="auto"/>
          </w:tcPr>
          <w:p w:rsidR="00776A7C" w:rsidRPr="00CB5CBC" w:rsidRDefault="00776A7C" w:rsidP="00CB5CBC">
            <w:pPr>
              <w:ind w:left="-1276" w:firstLine="1276"/>
            </w:pPr>
            <w:r w:rsidRPr="00CB5CBC">
              <w:t>зам. директора по УВР, МС</w:t>
            </w:r>
          </w:p>
        </w:tc>
      </w:tr>
      <w:tr w:rsidR="00776A7C" w:rsidRPr="00CB5CBC" w:rsidTr="00FE2CF1">
        <w:tc>
          <w:tcPr>
            <w:tcW w:w="709" w:type="dxa"/>
            <w:shd w:val="clear" w:color="auto" w:fill="auto"/>
          </w:tcPr>
          <w:p w:rsidR="00776A7C" w:rsidRPr="00CB5CBC" w:rsidRDefault="00776A7C" w:rsidP="00CB5CBC">
            <w:pPr>
              <w:ind w:left="-1276" w:firstLine="1276"/>
            </w:pPr>
            <w:r w:rsidRPr="00CB5CBC">
              <w:t>2</w:t>
            </w:r>
          </w:p>
        </w:tc>
        <w:tc>
          <w:tcPr>
            <w:tcW w:w="3969" w:type="dxa"/>
            <w:shd w:val="clear" w:color="auto" w:fill="auto"/>
          </w:tcPr>
          <w:p w:rsidR="00776A7C" w:rsidRPr="00CB5CBC" w:rsidRDefault="00776A7C" w:rsidP="00CB5CBC">
            <w:pPr>
              <w:ind w:left="-1276" w:firstLine="1276"/>
            </w:pPr>
            <w:r w:rsidRPr="00CB5CBC">
              <w:t>Организация и проведение обучающих семинаров, переговорных площадок, открытых уроков по направлениям:</w:t>
            </w:r>
          </w:p>
          <w:p w:rsidR="00776A7C" w:rsidRPr="00CB5CBC" w:rsidRDefault="00776A7C" w:rsidP="00CB5CBC">
            <w:pPr>
              <w:ind w:left="-1276" w:firstLine="1276"/>
            </w:pPr>
            <w:r w:rsidRPr="00CB5CBC">
              <w:t>- модель организации внеурочной деятельности;</w:t>
            </w:r>
          </w:p>
          <w:p w:rsidR="00776A7C" w:rsidRPr="00CB5CBC" w:rsidRDefault="00776A7C" w:rsidP="00CB5CBC">
            <w:pPr>
              <w:ind w:left="-1276" w:firstLine="1276"/>
            </w:pPr>
            <w:r w:rsidRPr="00CB5CBC">
              <w:t>- мониторинг и диагностика УУД;</w:t>
            </w:r>
          </w:p>
          <w:p w:rsidR="00776A7C" w:rsidRPr="00CB5CBC" w:rsidRDefault="00776A7C" w:rsidP="00CB5CBC">
            <w:pPr>
              <w:ind w:left="-1276" w:firstLine="1276"/>
            </w:pPr>
            <w:r w:rsidRPr="00CB5CBC">
              <w:t>- преемственность ООП НОО ;</w:t>
            </w:r>
          </w:p>
          <w:p w:rsidR="00776A7C" w:rsidRPr="00CB5CBC" w:rsidRDefault="00776A7C" w:rsidP="00CB5CBC">
            <w:pPr>
              <w:ind w:left="-1276" w:firstLine="1276"/>
            </w:pPr>
            <w:r w:rsidRPr="00CB5CBC">
              <w:t>- организация внеурочной деятельности;</w:t>
            </w:r>
          </w:p>
          <w:p w:rsidR="00776A7C" w:rsidRPr="00CB5CBC" w:rsidRDefault="00776A7C" w:rsidP="00CB5CBC">
            <w:pPr>
              <w:ind w:left="-1276" w:firstLine="1276"/>
            </w:pPr>
            <w:r w:rsidRPr="00CB5CBC">
              <w:t>- критериальное и формирующее оценивание;</w:t>
            </w:r>
          </w:p>
          <w:p w:rsidR="00776A7C" w:rsidRPr="00CB5CBC" w:rsidRDefault="00776A7C" w:rsidP="00CB5CBC">
            <w:pPr>
              <w:ind w:left="-1276" w:firstLine="1276"/>
            </w:pPr>
            <w:r w:rsidRPr="00CB5CBC">
              <w:t>- оценивание образовательных результатов в урочной и внеурочной деятельности;</w:t>
            </w:r>
          </w:p>
          <w:p w:rsidR="00776A7C" w:rsidRPr="00CB5CBC" w:rsidRDefault="00776A7C" w:rsidP="00CB5CBC">
            <w:pPr>
              <w:ind w:left="-1276" w:firstLine="1276"/>
            </w:pPr>
            <w:r w:rsidRPr="00CB5CBC">
              <w:t>- реализации программы воспитания и социализации в основной школе;</w:t>
            </w:r>
          </w:p>
          <w:p w:rsidR="00776A7C" w:rsidRPr="00CB5CBC" w:rsidRDefault="00776A7C" w:rsidP="00CB5CBC">
            <w:pPr>
              <w:ind w:left="-1276" w:firstLine="1276"/>
            </w:pPr>
            <w:r w:rsidRPr="00CB5CBC">
              <w:t>- особенности организации учебного занятия с обучающимися с ОВЗ;</w:t>
            </w:r>
          </w:p>
          <w:p w:rsidR="00776A7C" w:rsidRPr="00CB5CBC" w:rsidRDefault="00776A7C" w:rsidP="00CB5CBC">
            <w:pPr>
              <w:ind w:left="-1276" w:firstLine="1276"/>
            </w:pPr>
            <w:r w:rsidRPr="00CB5CBC">
              <w:t>- технологии организации современного урока.</w:t>
            </w:r>
          </w:p>
        </w:tc>
        <w:tc>
          <w:tcPr>
            <w:tcW w:w="2127" w:type="dxa"/>
            <w:shd w:val="clear" w:color="auto" w:fill="auto"/>
          </w:tcPr>
          <w:p w:rsidR="00776A7C" w:rsidRPr="00CB5CBC" w:rsidRDefault="006368D0" w:rsidP="00CB5CBC">
            <w:pPr>
              <w:ind w:left="-1276" w:firstLine="1276"/>
            </w:pPr>
            <w:r w:rsidRPr="00CB5CBC">
              <w:t>в течение                 2019-2020</w:t>
            </w:r>
            <w:r w:rsidR="00776A7C" w:rsidRPr="00CB5CBC">
              <w:t xml:space="preserve"> учебного года</w:t>
            </w:r>
          </w:p>
        </w:tc>
        <w:tc>
          <w:tcPr>
            <w:tcW w:w="3118" w:type="dxa"/>
            <w:shd w:val="clear" w:color="auto" w:fill="auto"/>
          </w:tcPr>
          <w:p w:rsidR="00776A7C" w:rsidRPr="00CB5CBC" w:rsidRDefault="00776A7C" w:rsidP="00CB5CBC">
            <w:pPr>
              <w:ind w:left="-1276" w:firstLine="1276"/>
            </w:pPr>
            <w:r w:rsidRPr="00CB5CBC">
              <w:t>зам. директора по УВР, МС</w:t>
            </w:r>
          </w:p>
        </w:tc>
      </w:tr>
      <w:tr w:rsidR="00776A7C" w:rsidRPr="00CB5CBC" w:rsidTr="00FE2CF1">
        <w:tc>
          <w:tcPr>
            <w:tcW w:w="709" w:type="dxa"/>
            <w:shd w:val="clear" w:color="auto" w:fill="auto"/>
          </w:tcPr>
          <w:p w:rsidR="00776A7C" w:rsidRPr="00CB5CBC" w:rsidRDefault="00776A7C" w:rsidP="00CB5CBC">
            <w:pPr>
              <w:ind w:left="-1276" w:firstLine="1276"/>
            </w:pPr>
            <w:r w:rsidRPr="00CB5CBC">
              <w:t>3</w:t>
            </w:r>
          </w:p>
        </w:tc>
        <w:tc>
          <w:tcPr>
            <w:tcW w:w="3969" w:type="dxa"/>
            <w:shd w:val="clear" w:color="auto" w:fill="auto"/>
          </w:tcPr>
          <w:p w:rsidR="00776A7C" w:rsidRPr="00CB5CBC" w:rsidRDefault="00776A7C" w:rsidP="00CB5CBC">
            <w:pPr>
              <w:ind w:left="-1276" w:firstLine="1276"/>
            </w:pPr>
            <w:r w:rsidRPr="00CB5CBC">
              <w:rPr>
                <w:color w:val="000000"/>
              </w:rPr>
              <w:t>Участие в районных  МО (изучение опыта других образовательных учреждений, представление собственного опыта)</w:t>
            </w:r>
          </w:p>
        </w:tc>
        <w:tc>
          <w:tcPr>
            <w:tcW w:w="2127" w:type="dxa"/>
            <w:shd w:val="clear" w:color="auto" w:fill="auto"/>
          </w:tcPr>
          <w:p w:rsidR="00776A7C" w:rsidRPr="00CB5CBC" w:rsidRDefault="00776A7C" w:rsidP="00CB5CBC">
            <w:pPr>
              <w:ind w:left="-1276" w:firstLine="1276"/>
            </w:pPr>
            <w:r w:rsidRPr="00CB5CBC">
              <w:t>по планам РМО</w:t>
            </w:r>
          </w:p>
        </w:tc>
        <w:tc>
          <w:tcPr>
            <w:tcW w:w="3118" w:type="dxa"/>
            <w:shd w:val="clear" w:color="auto" w:fill="auto"/>
          </w:tcPr>
          <w:p w:rsidR="00776A7C" w:rsidRPr="00CB5CBC" w:rsidRDefault="00776A7C" w:rsidP="00CB5CBC">
            <w:pPr>
              <w:ind w:left="-1276" w:firstLine="1276"/>
            </w:pPr>
            <w:r w:rsidRPr="00CB5CBC">
              <w:t>руководители МО</w:t>
            </w:r>
          </w:p>
        </w:tc>
      </w:tr>
      <w:tr w:rsidR="00776A7C" w:rsidRPr="00CB5CBC" w:rsidTr="00FE2CF1">
        <w:tc>
          <w:tcPr>
            <w:tcW w:w="709" w:type="dxa"/>
            <w:shd w:val="clear" w:color="auto" w:fill="auto"/>
          </w:tcPr>
          <w:p w:rsidR="00776A7C" w:rsidRPr="00CB5CBC" w:rsidRDefault="00776A7C" w:rsidP="00CB5CBC">
            <w:pPr>
              <w:ind w:left="-1276" w:firstLine="1276"/>
            </w:pPr>
            <w:r w:rsidRPr="00CB5CBC">
              <w:lastRenderedPageBreak/>
              <w:t>4</w:t>
            </w:r>
          </w:p>
        </w:tc>
        <w:tc>
          <w:tcPr>
            <w:tcW w:w="3969" w:type="dxa"/>
            <w:shd w:val="clear" w:color="auto" w:fill="auto"/>
          </w:tcPr>
          <w:p w:rsidR="00776A7C" w:rsidRPr="00CB5CBC" w:rsidRDefault="00776A7C" w:rsidP="00CB5CBC">
            <w:pPr>
              <w:ind w:left="-1276" w:firstLine="1276"/>
            </w:pPr>
            <w:r w:rsidRPr="00CB5CBC">
              <w:rPr>
                <w:color w:val="000000"/>
              </w:rPr>
              <w:t>Создание медиатеки (электронные ресурсы, накопление имеющихся ресурсов в интернете, прайс-листы) по 1-4 классам</w:t>
            </w:r>
          </w:p>
        </w:tc>
        <w:tc>
          <w:tcPr>
            <w:tcW w:w="2127" w:type="dxa"/>
            <w:shd w:val="clear" w:color="auto" w:fill="auto"/>
          </w:tcPr>
          <w:p w:rsidR="00776A7C" w:rsidRPr="00CB5CBC" w:rsidRDefault="00776A7C" w:rsidP="00CB5CBC">
            <w:pPr>
              <w:ind w:left="-1276" w:firstLine="1276"/>
            </w:pPr>
            <w:r w:rsidRPr="00CB5CBC">
              <w:t>постоянно</w:t>
            </w:r>
          </w:p>
        </w:tc>
        <w:tc>
          <w:tcPr>
            <w:tcW w:w="3118" w:type="dxa"/>
            <w:shd w:val="clear" w:color="auto" w:fill="auto"/>
          </w:tcPr>
          <w:p w:rsidR="00776A7C" w:rsidRPr="00CB5CBC" w:rsidRDefault="00776A7C" w:rsidP="00CB5CBC">
            <w:pPr>
              <w:ind w:left="-1276" w:firstLine="1276"/>
            </w:pPr>
            <w:r w:rsidRPr="00CB5CBC">
              <w:t>зав. библиотекой</w:t>
            </w:r>
          </w:p>
        </w:tc>
      </w:tr>
      <w:tr w:rsidR="00776A7C" w:rsidRPr="00CB5CBC" w:rsidTr="00FE2CF1">
        <w:tc>
          <w:tcPr>
            <w:tcW w:w="709" w:type="dxa"/>
            <w:shd w:val="clear" w:color="auto" w:fill="auto"/>
          </w:tcPr>
          <w:p w:rsidR="00776A7C" w:rsidRPr="00CB5CBC" w:rsidRDefault="00776A7C" w:rsidP="00CB5CBC">
            <w:pPr>
              <w:ind w:left="-1276" w:firstLine="1276"/>
            </w:pPr>
            <w:r w:rsidRPr="00CB5CBC">
              <w:t>5</w:t>
            </w:r>
          </w:p>
        </w:tc>
        <w:tc>
          <w:tcPr>
            <w:tcW w:w="3969" w:type="dxa"/>
            <w:shd w:val="clear" w:color="auto" w:fill="auto"/>
          </w:tcPr>
          <w:p w:rsidR="00776A7C" w:rsidRPr="00CB5CBC" w:rsidRDefault="00776A7C" w:rsidP="00CB5CBC">
            <w:pPr>
              <w:ind w:left="-1276" w:firstLine="1276"/>
            </w:pPr>
            <w:r w:rsidRPr="00CB5CBC">
              <w:t xml:space="preserve">Приведение  методической  базы  в соответствие  с  требованиями  ФГОС  и определением  необходимых  потребностей </w:t>
            </w:r>
          </w:p>
          <w:p w:rsidR="00776A7C" w:rsidRPr="00CB5CBC" w:rsidRDefault="00776A7C" w:rsidP="00CB5CBC">
            <w:pPr>
              <w:ind w:left="-1276" w:firstLine="1276"/>
            </w:pPr>
            <w:r w:rsidRPr="00CB5CBC">
              <w:t xml:space="preserve">Изучение  требований  ФГОС  к  учебно – методической  базе  </w:t>
            </w:r>
          </w:p>
          <w:p w:rsidR="00776A7C" w:rsidRPr="00CB5CBC" w:rsidRDefault="00776A7C" w:rsidP="00CB5CBC">
            <w:pPr>
              <w:ind w:left="-1276" w:firstLine="1276"/>
            </w:pPr>
            <w:r w:rsidRPr="00CB5CBC">
              <w:t>Инвентаризация  имеющейся  научно – методической  базы.</w:t>
            </w:r>
          </w:p>
          <w:p w:rsidR="00776A7C" w:rsidRPr="00CB5CBC" w:rsidRDefault="00776A7C" w:rsidP="00CB5CBC">
            <w:pPr>
              <w:ind w:left="-1276" w:firstLine="1276"/>
            </w:pPr>
            <w:r w:rsidRPr="00CB5CBC">
              <w:t xml:space="preserve">Составление  перечня  учебников  и  методических  пособий    </w:t>
            </w:r>
          </w:p>
          <w:p w:rsidR="00776A7C" w:rsidRPr="00CB5CBC" w:rsidRDefault="00776A7C" w:rsidP="00CB5CBC">
            <w:pPr>
              <w:ind w:left="-1276" w:firstLine="1276"/>
            </w:pPr>
            <w:r w:rsidRPr="00CB5CBC">
              <w:t>Формирование  заказа  для  библиотеки.</w:t>
            </w:r>
          </w:p>
        </w:tc>
        <w:tc>
          <w:tcPr>
            <w:tcW w:w="2127" w:type="dxa"/>
            <w:shd w:val="clear" w:color="auto" w:fill="auto"/>
          </w:tcPr>
          <w:p w:rsidR="00776A7C" w:rsidRPr="00CB5CBC" w:rsidRDefault="00776A7C" w:rsidP="00CB5CBC">
            <w:pPr>
              <w:ind w:left="-1276" w:firstLine="1276"/>
            </w:pPr>
          </w:p>
          <w:p w:rsidR="00776A7C" w:rsidRPr="00CB5CBC" w:rsidRDefault="00776A7C" w:rsidP="00CB5CBC">
            <w:pPr>
              <w:ind w:left="-1276" w:firstLine="1276"/>
            </w:pPr>
            <w:r w:rsidRPr="00CB5CBC">
              <w:t xml:space="preserve">постоянно </w:t>
            </w:r>
          </w:p>
        </w:tc>
        <w:tc>
          <w:tcPr>
            <w:tcW w:w="3118" w:type="dxa"/>
            <w:shd w:val="clear" w:color="auto" w:fill="auto"/>
          </w:tcPr>
          <w:p w:rsidR="00776A7C" w:rsidRPr="00CB5CBC" w:rsidRDefault="00776A7C" w:rsidP="00CB5CBC">
            <w:pPr>
              <w:ind w:left="-1276" w:firstLine="1276"/>
            </w:pPr>
            <w:r w:rsidRPr="00CB5CBC">
              <w:t>зав. библиотекой,  зам. директора по УВР</w:t>
            </w:r>
          </w:p>
        </w:tc>
      </w:tr>
      <w:tr w:rsidR="00776A7C" w:rsidRPr="00CB5CBC" w:rsidTr="00FE2CF1">
        <w:tc>
          <w:tcPr>
            <w:tcW w:w="709" w:type="dxa"/>
            <w:shd w:val="clear" w:color="auto" w:fill="auto"/>
          </w:tcPr>
          <w:p w:rsidR="00776A7C" w:rsidRPr="00CB5CBC" w:rsidRDefault="00776A7C" w:rsidP="00CB5CBC">
            <w:pPr>
              <w:ind w:left="-1276" w:firstLine="1276"/>
            </w:pPr>
            <w:r w:rsidRPr="00CB5CBC">
              <w:t>6</w:t>
            </w:r>
          </w:p>
        </w:tc>
        <w:tc>
          <w:tcPr>
            <w:tcW w:w="3969" w:type="dxa"/>
            <w:shd w:val="clear" w:color="auto" w:fill="auto"/>
          </w:tcPr>
          <w:p w:rsidR="00776A7C" w:rsidRPr="00CB5CBC" w:rsidRDefault="00776A7C" w:rsidP="00CB5CBC">
            <w:pPr>
              <w:ind w:left="-1276" w:firstLine="1276"/>
            </w:pPr>
            <w:r w:rsidRPr="00CB5CBC">
              <w:t>Участие педагогов школы в семинарах пилотных школ города, области.</w:t>
            </w:r>
          </w:p>
        </w:tc>
        <w:tc>
          <w:tcPr>
            <w:tcW w:w="2127" w:type="dxa"/>
            <w:shd w:val="clear" w:color="auto" w:fill="auto"/>
          </w:tcPr>
          <w:p w:rsidR="00776A7C" w:rsidRPr="00CB5CBC" w:rsidRDefault="00776A7C" w:rsidP="00CB5CBC">
            <w:pPr>
              <w:ind w:left="-1276" w:firstLine="1276"/>
            </w:pPr>
            <w:r w:rsidRPr="00CB5CBC">
              <w:t>По графику</w:t>
            </w:r>
          </w:p>
        </w:tc>
        <w:tc>
          <w:tcPr>
            <w:tcW w:w="3118" w:type="dxa"/>
            <w:shd w:val="clear" w:color="auto" w:fill="auto"/>
          </w:tcPr>
          <w:p w:rsidR="00776A7C" w:rsidRPr="00CB5CBC" w:rsidRDefault="00776A7C" w:rsidP="00CB5CBC">
            <w:pPr>
              <w:ind w:left="-1276" w:firstLine="1276"/>
            </w:pPr>
            <w:r w:rsidRPr="00CB5CBC">
              <w:t>МС</w:t>
            </w:r>
          </w:p>
        </w:tc>
      </w:tr>
      <w:tr w:rsidR="00776A7C" w:rsidRPr="00CB5CBC" w:rsidTr="00FE2CF1">
        <w:tc>
          <w:tcPr>
            <w:tcW w:w="709" w:type="dxa"/>
            <w:shd w:val="clear" w:color="auto" w:fill="auto"/>
          </w:tcPr>
          <w:p w:rsidR="00776A7C" w:rsidRPr="00CB5CBC" w:rsidRDefault="00776A7C" w:rsidP="00CB5CBC">
            <w:pPr>
              <w:ind w:left="-1276" w:firstLine="1276"/>
            </w:pPr>
            <w:r w:rsidRPr="00CB5CBC">
              <w:t>7</w:t>
            </w:r>
          </w:p>
        </w:tc>
        <w:tc>
          <w:tcPr>
            <w:tcW w:w="3969" w:type="dxa"/>
            <w:shd w:val="clear" w:color="auto" w:fill="auto"/>
          </w:tcPr>
          <w:p w:rsidR="00776A7C" w:rsidRPr="00CB5CBC" w:rsidRDefault="00776A7C" w:rsidP="00CB5CBC">
            <w:pPr>
              <w:ind w:left="-1276" w:firstLine="1276"/>
            </w:pPr>
            <w:r w:rsidRPr="00CB5CBC">
              <w:t>Педагогический совет «</w:t>
            </w:r>
            <w:r w:rsidR="006368D0" w:rsidRPr="00CB5CBC">
              <w:t>Коррекция познавательной деятельности обучающихся начальных классов  посредством создания проблемной ситуации на уроке</w:t>
            </w:r>
            <w:r w:rsidRPr="00CB5CBC">
              <w:t>»</w:t>
            </w:r>
          </w:p>
        </w:tc>
        <w:tc>
          <w:tcPr>
            <w:tcW w:w="2127" w:type="dxa"/>
            <w:shd w:val="clear" w:color="auto" w:fill="auto"/>
          </w:tcPr>
          <w:p w:rsidR="00776A7C" w:rsidRPr="00CB5CBC" w:rsidRDefault="000715C0" w:rsidP="00CB5CBC">
            <w:pPr>
              <w:ind w:left="-1276" w:firstLine="1276"/>
            </w:pPr>
            <w:r>
              <w:t>Апрель 2023</w:t>
            </w:r>
            <w:r w:rsidR="00776A7C" w:rsidRPr="00CB5CBC">
              <w:t>г.</w:t>
            </w:r>
          </w:p>
        </w:tc>
        <w:tc>
          <w:tcPr>
            <w:tcW w:w="3118" w:type="dxa"/>
            <w:shd w:val="clear" w:color="auto" w:fill="auto"/>
          </w:tcPr>
          <w:p w:rsidR="00776A7C" w:rsidRPr="00CB5CBC" w:rsidRDefault="00776A7C" w:rsidP="00CB5CBC">
            <w:pPr>
              <w:ind w:left="-1276" w:firstLine="1276"/>
            </w:pPr>
            <w:r w:rsidRPr="00CB5CBC">
              <w:t>зам. директора по УВР</w:t>
            </w:r>
          </w:p>
        </w:tc>
      </w:tr>
      <w:tr w:rsidR="00776A7C" w:rsidRPr="00CB5CBC" w:rsidTr="00FE2CF1">
        <w:tc>
          <w:tcPr>
            <w:tcW w:w="9923" w:type="dxa"/>
            <w:gridSpan w:val="4"/>
            <w:tcBorders>
              <w:right w:val="single" w:sz="8" w:space="0" w:color="auto"/>
            </w:tcBorders>
            <w:shd w:val="clear" w:color="auto" w:fill="auto"/>
          </w:tcPr>
          <w:p w:rsidR="00776A7C" w:rsidRPr="00CB5CBC" w:rsidRDefault="00776A7C" w:rsidP="00CB5CBC">
            <w:pPr>
              <w:ind w:left="-1276" w:firstLine="1276"/>
            </w:pPr>
            <w:r w:rsidRPr="00CB5CBC">
              <w:rPr>
                <w:b/>
                <w:i/>
              </w:rPr>
              <w:t>Выстраивание системы оценки качества  для   реализации  ФГОС</w:t>
            </w:r>
          </w:p>
        </w:tc>
      </w:tr>
      <w:tr w:rsidR="00776A7C" w:rsidRPr="00CB5CBC" w:rsidTr="00FE2CF1">
        <w:tc>
          <w:tcPr>
            <w:tcW w:w="709" w:type="dxa"/>
            <w:shd w:val="clear" w:color="auto" w:fill="auto"/>
          </w:tcPr>
          <w:p w:rsidR="00776A7C" w:rsidRPr="00CB5CBC" w:rsidRDefault="00776A7C" w:rsidP="00CB5CBC">
            <w:pPr>
              <w:ind w:left="-1276" w:firstLine="1276"/>
            </w:pPr>
            <w:r w:rsidRPr="00CB5CBC">
              <w:t>1</w:t>
            </w:r>
          </w:p>
        </w:tc>
        <w:tc>
          <w:tcPr>
            <w:tcW w:w="3969" w:type="dxa"/>
            <w:shd w:val="clear" w:color="auto" w:fill="auto"/>
          </w:tcPr>
          <w:p w:rsidR="00776A7C" w:rsidRPr="00CB5CBC" w:rsidRDefault="00776A7C" w:rsidP="00CB5CBC">
            <w:pPr>
              <w:ind w:left="-1276" w:firstLine="1276"/>
            </w:pPr>
            <w:r w:rsidRPr="00CB5CBC">
              <w:t xml:space="preserve">Проведение контрольно-диагностических процедур  в соответствии с графиком (ВПР). </w:t>
            </w:r>
          </w:p>
        </w:tc>
        <w:tc>
          <w:tcPr>
            <w:tcW w:w="2127" w:type="dxa"/>
            <w:shd w:val="clear" w:color="auto" w:fill="auto"/>
          </w:tcPr>
          <w:p w:rsidR="00776A7C" w:rsidRPr="00CB5CBC" w:rsidRDefault="00776A7C" w:rsidP="00CB5CBC">
            <w:pPr>
              <w:ind w:left="-1276" w:firstLine="1276"/>
            </w:pPr>
            <w:r w:rsidRPr="00CB5CBC">
              <w:t>по графику РО</w:t>
            </w:r>
          </w:p>
        </w:tc>
        <w:tc>
          <w:tcPr>
            <w:tcW w:w="3118" w:type="dxa"/>
            <w:shd w:val="clear" w:color="auto" w:fill="auto"/>
          </w:tcPr>
          <w:p w:rsidR="00776A7C" w:rsidRPr="00CB5CBC" w:rsidRDefault="00776A7C" w:rsidP="00CB5CBC">
            <w:pPr>
              <w:ind w:left="-1276" w:firstLine="1276"/>
            </w:pPr>
            <w:r w:rsidRPr="00CB5CBC">
              <w:t>зам. директора по УВР</w:t>
            </w:r>
          </w:p>
        </w:tc>
      </w:tr>
      <w:tr w:rsidR="00776A7C" w:rsidRPr="00CB5CBC" w:rsidTr="00FE2CF1">
        <w:tc>
          <w:tcPr>
            <w:tcW w:w="709" w:type="dxa"/>
            <w:shd w:val="clear" w:color="auto" w:fill="auto"/>
          </w:tcPr>
          <w:p w:rsidR="00776A7C" w:rsidRPr="00CB5CBC" w:rsidRDefault="00776A7C" w:rsidP="00CB5CBC">
            <w:pPr>
              <w:ind w:left="-1276" w:firstLine="1276"/>
            </w:pPr>
            <w:r w:rsidRPr="00CB5CBC">
              <w:t>2</w:t>
            </w:r>
          </w:p>
        </w:tc>
        <w:tc>
          <w:tcPr>
            <w:tcW w:w="3969" w:type="dxa"/>
            <w:shd w:val="clear" w:color="auto" w:fill="auto"/>
          </w:tcPr>
          <w:p w:rsidR="00776A7C" w:rsidRPr="00CB5CBC" w:rsidRDefault="00776A7C" w:rsidP="00CB5CBC">
            <w:pPr>
              <w:ind w:left="-1276" w:firstLine="1276"/>
            </w:pPr>
            <w:r w:rsidRPr="00CB5CBC">
              <w:t xml:space="preserve">Проведение контрольно-диагностических и мониторинговых процедур по определению уровня достижения предметных результатов и уровня сформированности  УУД  в соответствии с графиком. </w:t>
            </w:r>
          </w:p>
        </w:tc>
        <w:tc>
          <w:tcPr>
            <w:tcW w:w="2127" w:type="dxa"/>
            <w:shd w:val="clear" w:color="auto" w:fill="auto"/>
          </w:tcPr>
          <w:p w:rsidR="00776A7C" w:rsidRPr="00CB5CBC" w:rsidRDefault="00776A7C" w:rsidP="00CB5CBC">
            <w:pPr>
              <w:ind w:left="-1276" w:firstLine="1276"/>
            </w:pPr>
            <w:r w:rsidRPr="00CB5CBC">
              <w:t>по графику ОУ</w:t>
            </w:r>
          </w:p>
        </w:tc>
        <w:tc>
          <w:tcPr>
            <w:tcW w:w="3118" w:type="dxa"/>
            <w:shd w:val="clear" w:color="auto" w:fill="auto"/>
          </w:tcPr>
          <w:p w:rsidR="00776A7C" w:rsidRPr="00CB5CBC" w:rsidRDefault="00776A7C" w:rsidP="00CB5CBC">
            <w:pPr>
              <w:ind w:left="-1276" w:firstLine="1276"/>
            </w:pPr>
            <w:r w:rsidRPr="00CB5CBC">
              <w:t>зам. директора по УВР, педагог-психолог</w:t>
            </w:r>
          </w:p>
        </w:tc>
      </w:tr>
      <w:tr w:rsidR="00776A7C" w:rsidRPr="00CB5CBC" w:rsidTr="00FE2CF1">
        <w:tc>
          <w:tcPr>
            <w:tcW w:w="9923" w:type="dxa"/>
            <w:gridSpan w:val="4"/>
            <w:tcBorders>
              <w:right w:val="single" w:sz="8" w:space="0" w:color="auto"/>
            </w:tcBorders>
            <w:shd w:val="clear" w:color="auto" w:fill="auto"/>
          </w:tcPr>
          <w:p w:rsidR="00776A7C" w:rsidRPr="00CB5CBC" w:rsidRDefault="00776A7C" w:rsidP="00CB5CBC">
            <w:pPr>
              <w:ind w:left="-1276" w:firstLine="1276"/>
            </w:pPr>
            <w:r w:rsidRPr="00CB5CBC">
              <w:rPr>
                <w:b/>
                <w:i/>
              </w:rPr>
              <w:t>Повышение квалификации кадров для реализации ФГОС</w:t>
            </w:r>
          </w:p>
        </w:tc>
      </w:tr>
      <w:tr w:rsidR="00776A7C" w:rsidRPr="00CB5CBC" w:rsidTr="00FE2CF1">
        <w:tc>
          <w:tcPr>
            <w:tcW w:w="709" w:type="dxa"/>
            <w:shd w:val="clear" w:color="auto" w:fill="auto"/>
          </w:tcPr>
          <w:p w:rsidR="00776A7C" w:rsidRPr="00CB5CBC" w:rsidRDefault="00776A7C" w:rsidP="00CB5CBC">
            <w:pPr>
              <w:ind w:left="-1276" w:firstLine="1276"/>
            </w:pPr>
            <w:r w:rsidRPr="00CB5CBC">
              <w:t>1</w:t>
            </w:r>
          </w:p>
        </w:tc>
        <w:tc>
          <w:tcPr>
            <w:tcW w:w="3969" w:type="dxa"/>
            <w:shd w:val="clear" w:color="auto" w:fill="auto"/>
          </w:tcPr>
          <w:p w:rsidR="00776A7C" w:rsidRPr="00CB5CBC" w:rsidRDefault="00776A7C" w:rsidP="00CB5CBC">
            <w:pPr>
              <w:ind w:left="-1276" w:firstLine="1276"/>
            </w:pPr>
            <w:r w:rsidRPr="00CB5CBC">
              <w:rPr>
                <w:rFonts w:eastAsia="Arial Unicode MS"/>
                <w:lang w:eastAsia="hi-IN" w:bidi="hi-IN"/>
              </w:rPr>
              <w:t>Анализ укомплектованности школы педагогическими кадрами и уровня их готовности к реализации ФГОС НОО.</w:t>
            </w:r>
          </w:p>
        </w:tc>
        <w:tc>
          <w:tcPr>
            <w:tcW w:w="2127" w:type="dxa"/>
            <w:shd w:val="clear" w:color="auto" w:fill="auto"/>
          </w:tcPr>
          <w:p w:rsidR="00776A7C" w:rsidRPr="00CB5CBC" w:rsidRDefault="000715C0" w:rsidP="00CB5CBC">
            <w:pPr>
              <w:ind w:left="-1276" w:firstLine="1276"/>
            </w:pPr>
            <w:r>
              <w:t>май - август 2022</w:t>
            </w:r>
          </w:p>
        </w:tc>
        <w:tc>
          <w:tcPr>
            <w:tcW w:w="3118" w:type="dxa"/>
            <w:tcBorders>
              <w:right w:val="single" w:sz="8" w:space="0" w:color="auto"/>
            </w:tcBorders>
            <w:shd w:val="clear" w:color="auto" w:fill="auto"/>
          </w:tcPr>
          <w:p w:rsidR="00776A7C" w:rsidRPr="00CB5CBC" w:rsidRDefault="00776A7C" w:rsidP="00CB5CBC">
            <w:pPr>
              <w:ind w:left="-1276" w:firstLine="1276"/>
            </w:pPr>
            <w:r w:rsidRPr="00CB5CBC">
              <w:t>директор</w:t>
            </w:r>
          </w:p>
        </w:tc>
      </w:tr>
      <w:tr w:rsidR="00776A7C" w:rsidRPr="00CB5CBC" w:rsidTr="00FE2CF1">
        <w:tc>
          <w:tcPr>
            <w:tcW w:w="709" w:type="dxa"/>
            <w:shd w:val="clear" w:color="auto" w:fill="auto"/>
          </w:tcPr>
          <w:p w:rsidR="00776A7C" w:rsidRPr="00CB5CBC" w:rsidRDefault="00776A7C" w:rsidP="00CB5CBC">
            <w:pPr>
              <w:ind w:left="-1276" w:firstLine="1276"/>
            </w:pPr>
            <w:r w:rsidRPr="00CB5CBC">
              <w:t>2</w:t>
            </w:r>
          </w:p>
        </w:tc>
        <w:tc>
          <w:tcPr>
            <w:tcW w:w="3969" w:type="dxa"/>
            <w:shd w:val="clear" w:color="auto" w:fill="auto"/>
          </w:tcPr>
          <w:p w:rsidR="00776A7C" w:rsidRPr="00CB5CBC" w:rsidRDefault="00776A7C" w:rsidP="00CB5CBC">
            <w:pPr>
              <w:ind w:left="-1276" w:firstLine="1276"/>
            </w:pPr>
            <w:r w:rsidRPr="00CB5CBC">
              <w:rPr>
                <w:rFonts w:eastAsia="Arial Unicode MS"/>
                <w:lang w:eastAsia="hi-IN" w:bidi="hi-IN"/>
              </w:rPr>
              <w:t>Формирование заявки на повышение квалификации управленческих и педагогических кадров с учетом требований ФГОС.</w:t>
            </w:r>
          </w:p>
        </w:tc>
        <w:tc>
          <w:tcPr>
            <w:tcW w:w="2127" w:type="dxa"/>
            <w:shd w:val="clear" w:color="auto" w:fill="auto"/>
          </w:tcPr>
          <w:p w:rsidR="00776A7C" w:rsidRPr="00CB5CBC" w:rsidRDefault="000715C0" w:rsidP="00CB5CBC">
            <w:pPr>
              <w:ind w:left="-1276" w:firstLine="1276"/>
            </w:pPr>
            <w:r>
              <w:t>декабрь 2022</w:t>
            </w:r>
          </w:p>
        </w:tc>
        <w:tc>
          <w:tcPr>
            <w:tcW w:w="3118" w:type="dxa"/>
            <w:shd w:val="clear" w:color="auto" w:fill="auto"/>
          </w:tcPr>
          <w:p w:rsidR="00776A7C" w:rsidRPr="00CB5CBC" w:rsidRDefault="00776A7C" w:rsidP="00CB5CBC">
            <w:pPr>
              <w:ind w:left="-1276" w:firstLine="1276"/>
            </w:pPr>
            <w:r w:rsidRPr="00CB5CBC">
              <w:t>Зам.директора по УВР</w:t>
            </w:r>
          </w:p>
        </w:tc>
      </w:tr>
      <w:tr w:rsidR="00776A7C" w:rsidRPr="00CB5CBC" w:rsidTr="00FE2CF1">
        <w:tc>
          <w:tcPr>
            <w:tcW w:w="709" w:type="dxa"/>
            <w:shd w:val="clear" w:color="auto" w:fill="auto"/>
          </w:tcPr>
          <w:p w:rsidR="00776A7C" w:rsidRPr="00CB5CBC" w:rsidRDefault="00776A7C" w:rsidP="00CB5CBC">
            <w:pPr>
              <w:ind w:left="-1276" w:firstLine="1276"/>
            </w:pPr>
            <w:r w:rsidRPr="00CB5CBC">
              <w:t>3</w:t>
            </w:r>
          </w:p>
        </w:tc>
        <w:tc>
          <w:tcPr>
            <w:tcW w:w="3969" w:type="dxa"/>
            <w:shd w:val="clear" w:color="auto" w:fill="auto"/>
          </w:tcPr>
          <w:p w:rsidR="00776A7C" w:rsidRPr="00CB5CBC" w:rsidRDefault="00776A7C" w:rsidP="00CB5CBC">
            <w:pPr>
              <w:ind w:left="-1276" w:firstLine="1276"/>
              <w:rPr>
                <w:rFonts w:eastAsia="Arial Unicode MS"/>
                <w:lang w:eastAsia="hi-IN" w:bidi="hi-IN"/>
              </w:rPr>
            </w:pPr>
            <w:r w:rsidRPr="00CB5CBC">
              <w:rPr>
                <w:rFonts w:eastAsia="Arial Unicode MS"/>
                <w:lang w:eastAsia="hi-IN" w:bidi="hi-IN"/>
              </w:rPr>
              <w:t>Курсовая подготовка педагогов по вопросам реализации ФГОС.</w:t>
            </w:r>
          </w:p>
        </w:tc>
        <w:tc>
          <w:tcPr>
            <w:tcW w:w="2127" w:type="dxa"/>
            <w:shd w:val="clear" w:color="auto" w:fill="auto"/>
          </w:tcPr>
          <w:p w:rsidR="00776A7C" w:rsidRPr="00CB5CBC" w:rsidRDefault="00776A7C" w:rsidP="00CB5CBC">
            <w:pPr>
              <w:ind w:left="-1276" w:firstLine="1276"/>
            </w:pPr>
            <w:r w:rsidRPr="00CB5CBC">
              <w:t>по графику</w:t>
            </w:r>
          </w:p>
        </w:tc>
        <w:tc>
          <w:tcPr>
            <w:tcW w:w="3118" w:type="dxa"/>
            <w:shd w:val="clear" w:color="auto" w:fill="auto"/>
          </w:tcPr>
          <w:p w:rsidR="00776A7C" w:rsidRPr="00CB5CBC" w:rsidRDefault="00776A7C" w:rsidP="00CB5CBC">
            <w:pPr>
              <w:ind w:left="-1276" w:firstLine="1276"/>
            </w:pPr>
            <w:r w:rsidRPr="00CB5CBC">
              <w:t>методист</w:t>
            </w:r>
          </w:p>
        </w:tc>
      </w:tr>
      <w:tr w:rsidR="00776A7C" w:rsidRPr="00CB5CBC" w:rsidTr="00FE2CF1">
        <w:tc>
          <w:tcPr>
            <w:tcW w:w="709" w:type="dxa"/>
            <w:shd w:val="clear" w:color="auto" w:fill="auto"/>
          </w:tcPr>
          <w:p w:rsidR="00776A7C" w:rsidRPr="00CB5CBC" w:rsidRDefault="00776A7C" w:rsidP="00CB5CBC">
            <w:pPr>
              <w:ind w:left="-1276" w:firstLine="1276"/>
            </w:pPr>
            <w:r w:rsidRPr="00CB5CBC">
              <w:t>4</w:t>
            </w:r>
          </w:p>
        </w:tc>
        <w:tc>
          <w:tcPr>
            <w:tcW w:w="3969" w:type="dxa"/>
            <w:shd w:val="clear" w:color="auto" w:fill="auto"/>
          </w:tcPr>
          <w:p w:rsidR="00776A7C" w:rsidRPr="00CB5CBC" w:rsidRDefault="00776A7C" w:rsidP="00CB5CBC">
            <w:pPr>
              <w:ind w:left="-1276" w:firstLine="1276"/>
            </w:pPr>
            <w:r w:rsidRPr="00CB5CBC">
              <w:rPr>
                <w:rFonts w:eastAsia="Arial Unicode MS"/>
                <w:lang w:eastAsia="hi-IN" w:bidi="hi-IN"/>
              </w:rPr>
              <w:t>Участие администрации и педагогов школы в семинарах, круглых столах по проблемам обучения и создания условий для детей с ОВЗ</w:t>
            </w:r>
          </w:p>
        </w:tc>
        <w:tc>
          <w:tcPr>
            <w:tcW w:w="2127" w:type="dxa"/>
            <w:shd w:val="clear" w:color="auto" w:fill="auto"/>
          </w:tcPr>
          <w:p w:rsidR="00776A7C" w:rsidRPr="00CB5CBC" w:rsidRDefault="00776A7C" w:rsidP="00CB5CBC">
            <w:pPr>
              <w:ind w:left="-1276" w:firstLine="1276"/>
            </w:pPr>
            <w:r w:rsidRPr="00CB5CBC">
              <w:t>постоянно</w:t>
            </w:r>
          </w:p>
        </w:tc>
        <w:tc>
          <w:tcPr>
            <w:tcW w:w="3118" w:type="dxa"/>
            <w:shd w:val="clear" w:color="auto" w:fill="auto"/>
          </w:tcPr>
          <w:p w:rsidR="00776A7C" w:rsidRPr="00CB5CBC" w:rsidRDefault="00776A7C" w:rsidP="00CB5CBC">
            <w:pPr>
              <w:ind w:left="-1276" w:firstLine="1276"/>
            </w:pPr>
            <w:r w:rsidRPr="00CB5CBC">
              <w:t>Зам.директора по УВР</w:t>
            </w:r>
          </w:p>
        </w:tc>
      </w:tr>
      <w:tr w:rsidR="00776A7C" w:rsidRPr="00CB5CBC" w:rsidTr="00FE2CF1">
        <w:tc>
          <w:tcPr>
            <w:tcW w:w="709" w:type="dxa"/>
            <w:shd w:val="clear" w:color="auto" w:fill="auto"/>
          </w:tcPr>
          <w:p w:rsidR="00776A7C" w:rsidRPr="00CB5CBC" w:rsidRDefault="00776A7C" w:rsidP="00CB5CBC">
            <w:pPr>
              <w:ind w:left="-1276" w:firstLine="1276"/>
            </w:pPr>
            <w:r w:rsidRPr="00CB5CBC">
              <w:t>5</w:t>
            </w:r>
          </w:p>
        </w:tc>
        <w:tc>
          <w:tcPr>
            <w:tcW w:w="3969" w:type="dxa"/>
            <w:shd w:val="clear" w:color="auto" w:fill="auto"/>
          </w:tcPr>
          <w:p w:rsidR="00776A7C" w:rsidRPr="00CB5CBC" w:rsidRDefault="00776A7C" w:rsidP="00CB5CBC">
            <w:pPr>
              <w:ind w:left="-1276" w:firstLine="1276"/>
            </w:pPr>
            <w:r w:rsidRPr="00CB5CBC">
              <w:t>Участие в вебинарах по результатам контрольно-диагностических процедур ЦОКО.</w:t>
            </w:r>
          </w:p>
        </w:tc>
        <w:tc>
          <w:tcPr>
            <w:tcW w:w="2127" w:type="dxa"/>
            <w:shd w:val="clear" w:color="auto" w:fill="auto"/>
          </w:tcPr>
          <w:p w:rsidR="00776A7C" w:rsidRPr="00CB5CBC" w:rsidRDefault="00776A7C" w:rsidP="00CB5CBC">
            <w:pPr>
              <w:ind w:left="-1276" w:firstLine="1276"/>
            </w:pPr>
            <w:r w:rsidRPr="00CB5CBC">
              <w:t>по графику</w:t>
            </w:r>
          </w:p>
        </w:tc>
        <w:tc>
          <w:tcPr>
            <w:tcW w:w="3118" w:type="dxa"/>
            <w:shd w:val="clear" w:color="auto" w:fill="auto"/>
          </w:tcPr>
          <w:p w:rsidR="00776A7C" w:rsidRPr="00CB5CBC" w:rsidRDefault="00776A7C" w:rsidP="00CB5CBC">
            <w:pPr>
              <w:ind w:left="-1276" w:firstLine="1276"/>
            </w:pPr>
            <w:r w:rsidRPr="00CB5CBC">
              <w:t>зам. директора по УВР</w:t>
            </w:r>
          </w:p>
        </w:tc>
      </w:tr>
      <w:tr w:rsidR="00776A7C" w:rsidRPr="00CB5CBC" w:rsidTr="00FE2CF1">
        <w:tc>
          <w:tcPr>
            <w:tcW w:w="9923" w:type="dxa"/>
            <w:gridSpan w:val="4"/>
            <w:tcBorders>
              <w:right w:val="single" w:sz="8" w:space="0" w:color="auto"/>
            </w:tcBorders>
            <w:shd w:val="clear" w:color="auto" w:fill="auto"/>
          </w:tcPr>
          <w:p w:rsidR="00776A7C" w:rsidRPr="00CB5CBC" w:rsidRDefault="00776A7C" w:rsidP="00CB5CBC">
            <w:pPr>
              <w:ind w:left="-1276" w:firstLine="1276"/>
            </w:pPr>
            <w:r w:rsidRPr="00CB5CBC">
              <w:rPr>
                <w:b/>
                <w:i/>
              </w:rPr>
              <w:t>Материально – техническое обеспечение реализации ФГОС</w:t>
            </w:r>
          </w:p>
        </w:tc>
      </w:tr>
      <w:tr w:rsidR="00776A7C" w:rsidRPr="00CB5CBC" w:rsidTr="00FE2CF1">
        <w:tc>
          <w:tcPr>
            <w:tcW w:w="709" w:type="dxa"/>
            <w:shd w:val="clear" w:color="auto" w:fill="auto"/>
          </w:tcPr>
          <w:p w:rsidR="00776A7C" w:rsidRPr="00CB5CBC" w:rsidRDefault="00776A7C" w:rsidP="00CB5CBC">
            <w:pPr>
              <w:ind w:left="-1276" w:firstLine="1276"/>
            </w:pPr>
            <w:r w:rsidRPr="00CB5CBC">
              <w:t>1</w:t>
            </w:r>
          </w:p>
        </w:tc>
        <w:tc>
          <w:tcPr>
            <w:tcW w:w="3969" w:type="dxa"/>
            <w:shd w:val="clear" w:color="auto" w:fill="auto"/>
          </w:tcPr>
          <w:p w:rsidR="00776A7C" w:rsidRPr="00CB5CBC" w:rsidRDefault="00776A7C" w:rsidP="00CB5CBC">
            <w:pPr>
              <w:ind w:left="-1276" w:firstLine="1276"/>
            </w:pPr>
            <w:r w:rsidRPr="00CB5CBC">
              <w:t>Обеспечение учащихся учебниками в соответствии с ФГОС общего образования.</w:t>
            </w:r>
          </w:p>
        </w:tc>
        <w:tc>
          <w:tcPr>
            <w:tcW w:w="2127" w:type="dxa"/>
            <w:shd w:val="clear" w:color="auto" w:fill="auto"/>
          </w:tcPr>
          <w:p w:rsidR="00776A7C" w:rsidRPr="00CB5CBC" w:rsidRDefault="00776A7C" w:rsidP="00CB5CBC">
            <w:pPr>
              <w:ind w:left="-1276" w:firstLine="1276"/>
            </w:pPr>
            <w:r w:rsidRPr="00CB5CBC">
              <w:t>сентябрь</w:t>
            </w:r>
          </w:p>
        </w:tc>
        <w:tc>
          <w:tcPr>
            <w:tcW w:w="3118" w:type="dxa"/>
            <w:tcBorders>
              <w:right w:val="single" w:sz="8" w:space="0" w:color="auto"/>
            </w:tcBorders>
            <w:shd w:val="clear" w:color="auto" w:fill="auto"/>
          </w:tcPr>
          <w:p w:rsidR="00776A7C" w:rsidRPr="00CB5CBC" w:rsidRDefault="00776A7C" w:rsidP="00CB5CBC">
            <w:pPr>
              <w:ind w:left="-1276" w:firstLine="1276"/>
            </w:pPr>
            <w:r w:rsidRPr="00CB5CBC">
              <w:t>Директор, библиотека</w:t>
            </w:r>
          </w:p>
        </w:tc>
      </w:tr>
      <w:tr w:rsidR="00776A7C" w:rsidRPr="00CB5CBC" w:rsidTr="00FE2CF1">
        <w:tc>
          <w:tcPr>
            <w:tcW w:w="709" w:type="dxa"/>
            <w:shd w:val="clear" w:color="auto" w:fill="auto"/>
          </w:tcPr>
          <w:p w:rsidR="00776A7C" w:rsidRPr="00CB5CBC" w:rsidRDefault="00776A7C" w:rsidP="00CB5CBC">
            <w:pPr>
              <w:ind w:left="-1276" w:firstLine="1276"/>
            </w:pPr>
            <w:r w:rsidRPr="00CB5CBC">
              <w:t>2</w:t>
            </w:r>
          </w:p>
        </w:tc>
        <w:tc>
          <w:tcPr>
            <w:tcW w:w="3969" w:type="dxa"/>
            <w:shd w:val="clear" w:color="auto" w:fill="auto"/>
          </w:tcPr>
          <w:p w:rsidR="00776A7C" w:rsidRPr="00CB5CBC" w:rsidRDefault="00776A7C" w:rsidP="00CB5CBC">
            <w:pPr>
              <w:ind w:left="-1276" w:firstLine="1276"/>
            </w:pPr>
            <w:r w:rsidRPr="00CB5CBC">
              <w:t>Обеспечение учебниками учащихся с ОВЗ.</w:t>
            </w:r>
          </w:p>
        </w:tc>
        <w:tc>
          <w:tcPr>
            <w:tcW w:w="2127" w:type="dxa"/>
            <w:shd w:val="clear" w:color="auto" w:fill="auto"/>
          </w:tcPr>
          <w:p w:rsidR="00776A7C" w:rsidRPr="00CB5CBC" w:rsidRDefault="00776A7C" w:rsidP="00CB5CBC">
            <w:pPr>
              <w:ind w:left="-1276" w:firstLine="1276"/>
            </w:pPr>
            <w:r w:rsidRPr="00CB5CBC">
              <w:t>сентябрь</w:t>
            </w:r>
          </w:p>
        </w:tc>
        <w:tc>
          <w:tcPr>
            <w:tcW w:w="3118" w:type="dxa"/>
            <w:shd w:val="clear" w:color="auto" w:fill="auto"/>
          </w:tcPr>
          <w:p w:rsidR="00776A7C" w:rsidRPr="00CB5CBC" w:rsidRDefault="00776A7C" w:rsidP="00CB5CBC">
            <w:pPr>
              <w:ind w:left="-1276" w:firstLine="1276"/>
            </w:pPr>
            <w:r w:rsidRPr="00CB5CBC">
              <w:t>Директор, библиотека</w:t>
            </w:r>
          </w:p>
        </w:tc>
      </w:tr>
      <w:tr w:rsidR="00776A7C" w:rsidRPr="00CB5CBC" w:rsidTr="00FE2CF1">
        <w:tc>
          <w:tcPr>
            <w:tcW w:w="709" w:type="dxa"/>
            <w:shd w:val="clear" w:color="auto" w:fill="auto"/>
          </w:tcPr>
          <w:p w:rsidR="00776A7C" w:rsidRPr="00CB5CBC" w:rsidRDefault="00776A7C" w:rsidP="00CB5CBC">
            <w:pPr>
              <w:ind w:left="-1276" w:firstLine="1276"/>
            </w:pPr>
            <w:r w:rsidRPr="00CB5CBC">
              <w:lastRenderedPageBreak/>
              <w:t>3</w:t>
            </w:r>
          </w:p>
        </w:tc>
        <w:tc>
          <w:tcPr>
            <w:tcW w:w="3969" w:type="dxa"/>
            <w:shd w:val="clear" w:color="auto" w:fill="auto"/>
          </w:tcPr>
          <w:p w:rsidR="00776A7C" w:rsidRPr="00CB5CBC" w:rsidRDefault="00776A7C" w:rsidP="00CB5CBC">
            <w:pPr>
              <w:ind w:left="-1276" w:firstLine="1276"/>
            </w:pPr>
            <w:r w:rsidRPr="00CB5CBC">
              <w:t xml:space="preserve">Инвентаризация материально-технического обеспечения. Приобретение необходимых мультимедийных, учебно-методических материалов и оборудования. </w:t>
            </w:r>
          </w:p>
        </w:tc>
        <w:tc>
          <w:tcPr>
            <w:tcW w:w="2127" w:type="dxa"/>
            <w:shd w:val="clear" w:color="auto" w:fill="auto"/>
          </w:tcPr>
          <w:p w:rsidR="00776A7C" w:rsidRPr="00CB5CBC" w:rsidRDefault="00776A7C" w:rsidP="00CB5CBC">
            <w:pPr>
              <w:ind w:left="-1276" w:firstLine="1276"/>
            </w:pPr>
            <w:r w:rsidRPr="00CB5CBC">
              <w:t>В течение года</w:t>
            </w:r>
          </w:p>
        </w:tc>
        <w:tc>
          <w:tcPr>
            <w:tcW w:w="3118" w:type="dxa"/>
            <w:shd w:val="clear" w:color="auto" w:fill="auto"/>
          </w:tcPr>
          <w:p w:rsidR="00776A7C" w:rsidRPr="00CB5CBC" w:rsidRDefault="00776A7C" w:rsidP="00CB5CBC">
            <w:pPr>
              <w:ind w:left="-1276" w:firstLine="1276"/>
            </w:pPr>
            <w:r w:rsidRPr="00CB5CBC">
              <w:t>Директор, библиотека</w:t>
            </w:r>
          </w:p>
        </w:tc>
      </w:tr>
      <w:tr w:rsidR="00776A7C" w:rsidRPr="00CB5CBC" w:rsidTr="00FE2CF1">
        <w:tc>
          <w:tcPr>
            <w:tcW w:w="709" w:type="dxa"/>
            <w:shd w:val="clear" w:color="auto" w:fill="auto"/>
          </w:tcPr>
          <w:p w:rsidR="00776A7C" w:rsidRPr="00CB5CBC" w:rsidRDefault="00776A7C" w:rsidP="00CB5CBC">
            <w:pPr>
              <w:ind w:left="-1276" w:firstLine="1276"/>
            </w:pPr>
            <w:r w:rsidRPr="00CB5CBC">
              <w:t>4</w:t>
            </w:r>
          </w:p>
        </w:tc>
        <w:tc>
          <w:tcPr>
            <w:tcW w:w="3969" w:type="dxa"/>
            <w:shd w:val="clear" w:color="auto" w:fill="auto"/>
          </w:tcPr>
          <w:p w:rsidR="00776A7C" w:rsidRPr="00CB5CBC" w:rsidRDefault="00776A7C" w:rsidP="00CB5CBC">
            <w:pPr>
              <w:ind w:left="-1276" w:firstLine="1276"/>
            </w:pPr>
            <w:r w:rsidRPr="00CB5CBC">
              <w:t>Создание условий для развития инклюзивного образования, обеспечение роста качества и доступности образовательных услуг детям с ОВЗ средствами комплексных мероприятий.</w:t>
            </w:r>
          </w:p>
        </w:tc>
        <w:tc>
          <w:tcPr>
            <w:tcW w:w="2127" w:type="dxa"/>
            <w:shd w:val="clear" w:color="auto" w:fill="auto"/>
          </w:tcPr>
          <w:p w:rsidR="00776A7C" w:rsidRPr="00CB5CBC" w:rsidRDefault="00776A7C" w:rsidP="00CB5CBC">
            <w:pPr>
              <w:ind w:left="-1276" w:firstLine="1276"/>
            </w:pPr>
            <w:r w:rsidRPr="00CB5CBC">
              <w:t>В течение года</w:t>
            </w:r>
          </w:p>
        </w:tc>
        <w:tc>
          <w:tcPr>
            <w:tcW w:w="3118" w:type="dxa"/>
            <w:shd w:val="clear" w:color="auto" w:fill="auto"/>
          </w:tcPr>
          <w:p w:rsidR="00776A7C" w:rsidRPr="00CB5CBC" w:rsidRDefault="00776A7C" w:rsidP="00CB5CBC">
            <w:pPr>
              <w:ind w:left="-1276" w:firstLine="1276"/>
            </w:pPr>
            <w:r w:rsidRPr="00CB5CBC">
              <w:t>Зам. директора по УВР</w:t>
            </w:r>
          </w:p>
        </w:tc>
      </w:tr>
    </w:tbl>
    <w:p w:rsidR="00776A7C" w:rsidRPr="00CB5CBC" w:rsidRDefault="00776A7C" w:rsidP="00CB5CBC">
      <w:pPr>
        <w:ind w:left="-1276" w:firstLine="1276"/>
      </w:pPr>
    </w:p>
    <w:p w:rsidR="00776A7C" w:rsidRPr="00CB5CBC" w:rsidRDefault="00776A7C" w:rsidP="00CB5CBC">
      <w:pPr>
        <w:ind w:left="-1276" w:firstLine="1276"/>
      </w:pPr>
    </w:p>
    <w:p w:rsidR="00776A7C" w:rsidRPr="00CB5CBC" w:rsidRDefault="00776A7C" w:rsidP="00CB5CBC">
      <w:pPr>
        <w:ind w:left="-1276" w:firstLine="1276"/>
      </w:pPr>
    </w:p>
    <w:p w:rsidR="00B630CB" w:rsidRPr="00CB5CBC" w:rsidRDefault="00B630CB" w:rsidP="00CB5CBC">
      <w:pPr>
        <w:ind w:left="-1276" w:firstLine="1276"/>
      </w:pPr>
    </w:p>
    <w:p w:rsidR="00653A76" w:rsidRPr="00340EC4" w:rsidRDefault="00340EC4" w:rsidP="00CB5CBC">
      <w:pPr>
        <w:ind w:left="-1276" w:firstLine="1276"/>
        <w:rPr>
          <w:b/>
          <w:sz w:val="28"/>
          <w:szCs w:val="28"/>
        </w:rPr>
      </w:pPr>
      <w:bookmarkStart w:id="218" w:name="_Toc288394111"/>
      <w:bookmarkStart w:id="219" w:name="_Toc288410578"/>
      <w:bookmarkStart w:id="220" w:name="_Toc288410707"/>
      <w:bookmarkStart w:id="221" w:name="_Toc424564346"/>
      <w:r>
        <w:rPr>
          <w:b/>
          <w:sz w:val="28"/>
          <w:szCs w:val="28"/>
        </w:rPr>
        <w:t>3.3.2.</w:t>
      </w:r>
      <w:r w:rsidR="00653A76" w:rsidRPr="00340EC4">
        <w:rPr>
          <w:b/>
          <w:sz w:val="28"/>
          <w:szCs w:val="28"/>
        </w:rPr>
        <w:t>Психолого­педагогические условия реализации основной образовательной программы</w:t>
      </w:r>
      <w:bookmarkEnd w:id="218"/>
      <w:bookmarkEnd w:id="219"/>
      <w:bookmarkEnd w:id="220"/>
      <w:bookmarkEnd w:id="221"/>
    </w:p>
    <w:p w:rsidR="00653A76" w:rsidRPr="00CB5CBC" w:rsidRDefault="00653A76" w:rsidP="00CB5CBC">
      <w:pPr>
        <w:ind w:left="-1276" w:firstLine="1276"/>
      </w:pPr>
      <w:r w:rsidRPr="00CB5CBC">
        <w:t xml:space="preserve">Непременным условием реализации требований </w:t>
      </w:r>
      <w:r w:rsidR="00C11324" w:rsidRPr="00CB5CBC">
        <w:t>ФГОС НОО</w:t>
      </w:r>
      <w:r w:rsidRPr="00CB5CBC">
        <w:t xml:space="preserve"> является создание в образовательно</w:t>
      </w:r>
      <w:r w:rsidR="00D93053" w:rsidRPr="00CB5CBC">
        <w:t>й</w:t>
      </w:r>
      <w:r w:rsidR="002C2C7A" w:rsidRPr="00CB5CBC">
        <w:t xml:space="preserve"> </w:t>
      </w:r>
      <w:r w:rsidR="00D93053" w:rsidRPr="00CB5CBC">
        <w:t xml:space="preserve">организации </w:t>
      </w:r>
      <w:r w:rsidRPr="00CB5CBC">
        <w:t>психолого­педагогических условий, обеспечивающих:</w:t>
      </w:r>
    </w:p>
    <w:p w:rsidR="00653A76" w:rsidRPr="00CB5CBC" w:rsidRDefault="00653A76" w:rsidP="00CB5CBC">
      <w:pPr>
        <w:ind w:left="-1276" w:firstLine="1276"/>
      </w:pPr>
      <w:r w:rsidRPr="00CB5CBC">
        <w:t>преемственность содержания и форм организации образовательно</w:t>
      </w:r>
      <w:r w:rsidR="005F572A" w:rsidRPr="00CB5CBC">
        <w:t>й деятельности</w:t>
      </w:r>
      <w:r w:rsidRPr="00CB5CBC">
        <w:t xml:space="preserve"> по отношению к дошкольному образованию с уч</w:t>
      </w:r>
      <w:r w:rsidR="00D30361" w:rsidRPr="00CB5CBC">
        <w:t>е</w:t>
      </w:r>
      <w:r w:rsidRPr="00CB5CBC">
        <w:t>том специфики возрастного психофизического развития обучающихся;</w:t>
      </w:r>
    </w:p>
    <w:p w:rsidR="00653A76" w:rsidRPr="00CB5CBC" w:rsidRDefault="00653A76" w:rsidP="00CB5CBC">
      <w:pPr>
        <w:ind w:left="-1276" w:firstLine="1276"/>
        <w:rPr>
          <w:b/>
          <w:bCs/>
        </w:rPr>
      </w:pPr>
      <w:r w:rsidRPr="00CB5CBC">
        <w:rPr>
          <w:spacing w:val="-2"/>
        </w:rPr>
        <w:t>формирование и развитие психолого­педагогической ком</w:t>
      </w:r>
      <w:r w:rsidRPr="00CB5CBC">
        <w:t xml:space="preserve">петентности участников </w:t>
      </w:r>
      <w:r w:rsidR="00AD64C6" w:rsidRPr="00CB5CBC">
        <w:t>образовательных отношений</w:t>
      </w:r>
      <w:r w:rsidRPr="00CB5CBC">
        <w:t>;</w:t>
      </w:r>
      <w:r w:rsidRPr="00CB5CBC">
        <w:rPr>
          <w:b/>
          <w:bCs/>
        </w:rPr>
        <w:t> </w:t>
      </w:r>
    </w:p>
    <w:p w:rsidR="00653A76" w:rsidRPr="00CB5CBC" w:rsidRDefault="00653A76" w:rsidP="00CB5CBC">
      <w:pPr>
        <w:ind w:left="-1276" w:firstLine="1276"/>
      </w:pPr>
      <w:r w:rsidRPr="00CB5CBC">
        <w:rPr>
          <w:spacing w:val="2"/>
        </w:rPr>
        <w:t>вариативность направлений и форм, а также диверси</w:t>
      </w:r>
      <w:r w:rsidRPr="00CB5CBC">
        <w:t xml:space="preserve">фикацию уровней психолого­педагогического сопровождения участников </w:t>
      </w:r>
      <w:r w:rsidR="00AD64C6" w:rsidRPr="00CB5CBC">
        <w:t>образовательных отношений</w:t>
      </w:r>
      <w:r w:rsidRPr="00CB5CBC">
        <w:t>;</w:t>
      </w:r>
    </w:p>
    <w:p w:rsidR="00653A76" w:rsidRPr="00CB5CBC" w:rsidRDefault="00653A76" w:rsidP="00CB5CBC">
      <w:pPr>
        <w:ind w:left="-1276" w:firstLine="1276"/>
      </w:pPr>
      <w:r w:rsidRPr="00CB5CBC">
        <w:t>дифференциацию и индивидуализацию обучения.</w:t>
      </w:r>
    </w:p>
    <w:p w:rsidR="00653A76" w:rsidRPr="00CB5CBC" w:rsidRDefault="00653A76" w:rsidP="00CB5CBC">
      <w:pPr>
        <w:ind w:left="-1276" w:firstLine="1276"/>
        <w:rPr>
          <w:b/>
          <w:bCs/>
        </w:rPr>
      </w:pPr>
      <w:r w:rsidRPr="00CB5CBC">
        <w:rPr>
          <w:b/>
          <w:bCs/>
          <w:spacing w:val="2"/>
        </w:rPr>
        <w:t xml:space="preserve">Психолого­педагогическое сопровождение участников </w:t>
      </w:r>
      <w:r w:rsidR="00AD64C6" w:rsidRPr="00CB5CBC">
        <w:rPr>
          <w:b/>
        </w:rPr>
        <w:t>образовательных отношений</w:t>
      </w:r>
      <w:r w:rsidR="002C2C7A" w:rsidRPr="00CB5CBC">
        <w:rPr>
          <w:b/>
        </w:rPr>
        <w:t xml:space="preserve"> </w:t>
      </w:r>
      <w:r w:rsidR="00B630CB" w:rsidRPr="00CB5CBC">
        <w:rPr>
          <w:b/>
          <w:bCs/>
        </w:rPr>
        <w:t>на уровне</w:t>
      </w:r>
      <w:r w:rsidR="002C2C7A" w:rsidRPr="00CB5CBC">
        <w:rPr>
          <w:b/>
          <w:bCs/>
        </w:rPr>
        <w:t xml:space="preserve"> </w:t>
      </w:r>
      <w:r w:rsidR="002D2C77" w:rsidRPr="00CB5CBC">
        <w:rPr>
          <w:b/>
          <w:bCs/>
        </w:rPr>
        <w:t xml:space="preserve">начального </w:t>
      </w:r>
      <w:r w:rsidRPr="00CB5CBC">
        <w:rPr>
          <w:b/>
          <w:bCs/>
        </w:rPr>
        <w:t>общего образования</w:t>
      </w:r>
    </w:p>
    <w:p w:rsidR="00653A76" w:rsidRPr="00CB5CBC" w:rsidRDefault="00653A76" w:rsidP="00CB5CBC">
      <w:pPr>
        <w:ind w:left="-1276" w:firstLine="1276"/>
      </w:pPr>
      <w:r w:rsidRPr="00CB5CBC">
        <w:rPr>
          <w:spacing w:val="2"/>
        </w:rPr>
        <w:t>Можно выделить следующие уровни психолого­педагоги</w:t>
      </w:r>
      <w:r w:rsidRPr="00CB5CBC">
        <w:t xml:space="preserve">ческого сопровождения: индивидуальное, групповое, на уровне класса, на уровне </w:t>
      </w:r>
      <w:r w:rsidR="002D2C77" w:rsidRPr="00CB5CBC">
        <w:t xml:space="preserve"> образовательной </w:t>
      </w:r>
      <w:r w:rsidR="005C5F90" w:rsidRPr="00CB5CBC">
        <w:t>организации</w:t>
      </w:r>
      <w:r w:rsidRPr="00CB5CBC">
        <w:t>.</w:t>
      </w:r>
    </w:p>
    <w:p w:rsidR="00653A76" w:rsidRPr="00CB5CBC" w:rsidRDefault="00653A76" w:rsidP="00CB5CBC">
      <w:pPr>
        <w:ind w:left="-1276" w:firstLine="1276"/>
      </w:pPr>
      <w:r w:rsidRPr="00CB5CBC">
        <w:t xml:space="preserve">Основными формами психолого­педагогического сопровождения являются: </w:t>
      </w:r>
    </w:p>
    <w:p w:rsidR="00653A76" w:rsidRPr="00CB5CBC" w:rsidRDefault="00653A76" w:rsidP="00CB5CBC">
      <w:pPr>
        <w:ind w:left="-1276" w:firstLine="1276"/>
      </w:pPr>
      <w:r w:rsidRPr="00CB5CBC">
        <w:rPr>
          <w:spacing w:val="2"/>
        </w:rPr>
        <w:t xml:space="preserve">диагностика, направленная на выявление особенностей </w:t>
      </w:r>
      <w:r w:rsidRPr="00CB5CBC">
        <w:t>статуса школьника. Она может проводиться на этапе знакомства с реб</w:t>
      </w:r>
      <w:r w:rsidR="00D30361" w:rsidRPr="00CB5CBC">
        <w:t>е</w:t>
      </w:r>
      <w:r w:rsidRPr="00CB5CBC">
        <w:t xml:space="preserve">нком, после зачисления его в школу и в конце каждого учебного года; </w:t>
      </w:r>
    </w:p>
    <w:p w:rsidR="00653A76" w:rsidRPr="00CB5CBC" w:rsidRDefault="00653A76" w:rsidP="00CB5CBC">
      <w:pPr>
        <w:ind w:left="-1276" w:firstLine="1276"/>
      </w:pPr>
      <w:r w:rsidRPr="00CB5CBC">
        <w:rPr>
          <w:spacing w:val="2"/>
        </w:rPr>
        <w:t>консультирование педагогов и родителей, которое осу</w:t>
      </w:r>
      <w:r w:rsidRPr="00CB5CBC">
        <w:rPr>
          <w:spacing w:val="-2"/>
        </w:rPr>
        <w:t>ществляется учителем и психологом с уч</w:t>
      </w:r>
      <w:r w:rsidR="00D30361" w:rsidRPr="00CB5CBC">
        <w:rPr>
          <w:spacing w:val="-2"/>
        </w:rPr>
        <w:t>е</w:t>
      </w:r>
      <w:r w:rsidRPr="00CB5CBC">
        <w:rPr>
          <w:spacing w:val="-2"/>
        </w:rPr>
        <w:t>том результатов диа</w:t>
      </w:r>
      <w:r w:rsidRPr="00CB5CBC">
        <w:t xml:space="preserve">гностики, а также администрацией </w:t>
      </w:r>
      <w:r w:rsidR="002D2C77" w:rsidRPr="00CB5CBC">
        <w:t xml:space="preserve"> образовательной </w:t>
      </w:r>
      <w:r w:rsidR="005C5F90" w:rsidRPr="00CB5CBC">
        <w:t>организации</w:t>
      </w:r>
      <w:r w:rsidRPr="00CB5CBC">
        <w:t>;</w:t>
      </w:r>
    </w:p>
    <w:p w:rsidR="00653A76" w:rsidRPr="00CB5CBC" w:rsidRDefault="00653A76" w:rsidP="00CB5CBC">
      <w:pPr>
        <w:ind w:left="-1276" w:firstLine="1276"/>
      </w:pPr>
      <w:r w:rsidRPr="00CB5CBC">
        <w:t>профилактика, экспертиза, развивающая работа, просве</w:t>
      </w:r>
      <w:r w:rsidRPr="00CB5CBC">
        <w:rPr>
          <w:spacing w:val="-2"/>
        </w:rPr>
        <w:t>щение, коррекционная работа, осуществляемая в течение все</w:t>
      </w:r>
      <w:r w:rsidRPr="00CB5CBC">
        <w:t>го учебного времени.</w:t>
      </w:r>
    </w:p>
    <w:p w:rsidR="00653A76" w:rsidRPr="00CB5CBC" w:rsidRDefault="00653A76" w:rsidP="00CB5CBC">
      <w:pPr>
        <w:ind w:left="-1276" w:firstLine="1276"/>
      </w:pPr>
      <w:r w:rsidRPr="00CB5CBC">
        <w:t xml:space="preserve">К основным направлениям психолого­педагогического сопровождения можно отнести: </w:t>
      </w:r>
    </w:p>
    <w:p w:rsidR="00653A76" w:rsidRPr="00CB5CBC" w:rsidRDefault="00653A76" w:rsidP="00CB5CBC">
      <w:pPr>
        <w:ind w:left="-1276" w:firstLine="1276"/>
      </w:pPr>
      <w:r w:rsidRPr="00CB5CBC">
        <w:t xml:space="preserve">сохранение и укрепление психологического здоровья; </w:t>
      </w:r>
    </w:p>
    <w:p w:rsidR="00653A76" w:rsidRPr="00CB5CBC" w:rsidRDefault="00653A76" w:rsidP="00CB5CBC">
      <w:pPr>
        <w:ind w:left="-1276" w:firstLine="1276"/>
      </w:pPr>
      <w:r w:rsidRPr="00CB5CBC">
        <w:t xml:space="preserve">мониторинг возможностей и способностей обучающихся; </w:t>
      </w:r>
    </w:p>
    <w:p w:rsidR="00653A76" w:rsidRPr="00CB5CBC" w:rsidRDefault="00653A76" w:rsidP="00CB5CBC">
      <w:pPr>
        <w:ind w:left="-1276" w:firstLine="1276"/>
      </w:pPr>
      <w:r w:rsidRPr="00CB5CBC">
        <w:rPr>
          <w:spacing w:val="2"/>
        </w:rPr>
        <w:t>психолого­педагогическую поддержку участников олим</w:t>
      </w:r>
      <w:r w:rsidRPr="00CB5CBC">
        <w:t xml:space="preserve">пиадного движения; </w:t>
      </w:r>
    </w:p>
    <w:p w:rsidR="00653A76" w:rsidRPr="00CB5CBC" w:rsidRDefault="00653A76" w:rsidP="00CB5CBC">
      <w:pPr>
        <w:ind w:left="-1276" w:firstLine="1276"/>
      </w:pPr>
      <w:r w:rsidRPr="00CB5CBC">
        <w:t xml:space="preserve">формирование у обучающихся ценности здоровья и безопасного образа жизни; </w:t>
      </w:r>
    </w:p>
    <w:p w:rsidR="00653A76" w:rsidRPr="00CB5CBC" w:rsidRDefault="00653A76" w:rsidP="00CB5CBC">
      <w:pPr>
        <w:ind w:left="-1276" w:firstLine="1276"/>
      </w:pPr>
      <w:r w:rsidRPr="00CB5CBC">
        <w:t xml:space="preserve">развитие экологической культуры; </w:t>
      </w:r>
    </w:p>
    <w:p w:rsidR="00653A76" w:rsidRPr="00CB5CBC" w:rsidRDefault="00653A76" w:rsidP="00CB5CBC">
      <w:pPr>
        <w:ind w:left="-1276" w:firstLine="1276"/>
      </w:pPr>
      <w:r w:rsidRPr="00CB5CBC">
        <w:t>выявление и поддержку детей с особыми образовательными потребностями;</w:t>
      </w:r>
    </w:p>
    <w:p w:rsidR="00653A76" w:rsidRPr="00CB5CBC" w:rsidRDefault="00653A76" w:rsidP="00CB5CBC">
      <w:pPr>
        <w:ind w:left="-1276" w:firstLine="1276"/>
      </w:pPr>
      <w:r w:rsidRPr="00CB5CBC">
        <w:rPr>
          <w:spacing w:val="2"/>
        </w:rPr>
        <w:t>формирование коммуникативных навыков в разновоз</w:t>
      </w:r>
      <w:r w:rsidRPr="00CB5CBC">
        <w:t xml:space="preserve">растной среде и среде сверстников; </w:t>
      </w:r>
    </w:p>
    <w:p w:rsidR="00653A76" w:rsidRPr="00CB5CBC" w:rsidRDefault="00653A76" w:rsidP="00CB5CBC">
      <w:pPr>
        <w:ind w:left="-1276" w:firstLine="1276"/>
      </w:pPr>
      <w:r w:rsidRPr="00CB5CBC">
        <w:t xml:space="preserve">поддержку детских объединений и ученического самоуправления; </w:t>
      </w:r>
    </w:p>
    <w:p w:rsidR="004A67F3" w:rsidRPr="00CB5CBC" w:rsidRDefault="00653A76" w:rsidP="00CB5CBC">
      <w:pPr>
        <w:ind w:left="-1276" w:firstLine="1276"/>
      </w:pPr>
      <w:r w:rsidRPr="00CB5CBC">
        <w:t xml:space="preserve">выявление и поддержку </w:t>
      </w:r>
      <w:r w:rsidR="002D2C77" w:rsidRPr="00CB5CBC">
        <w:t>лиц, проявивших  выдающиеся способности</w:t>
      </w:r>
      <w:r w:rsidR="00E55EE9" w:rsidRPr="00CB5CBC">
        <w:t>.</w:t>
      </w:r>
    </w:p>
    <w:p w:rsidR="00890390" w:rsidRPr="00CB5CBC" w:rsidRDefault="00890390" w:rsidP="00CB5CBC">
      <w:pPr>
        <w:ind w:left="-1276" w:firstLine="1276"/>
      </w:pPr>
    </w:p>
    <w:p w:rsidR="00890390" w:rsidRPr="00CB5CBC" w:rsidRDefault="00890390" w:rsidP="00CB5CBC">
      <w:pPr>
        <w:ind w:left="-1276" w:firstLine="1276"/>
        <w:rPr>
          <w:b/>
        </w:rPr>
      </w:pPr>
      <w:r w:rsidRPr="00CB5CBC">
        <w:rPr>
          <w:b/>
        </w:rPr>
        <w:t>Психолого-педагогическое сопровождение обучающихся, испытывающих трудности социальной адаптации</w:t>
      </w:r>
    </w:p>
    <w:p w:rsidR="00890390" w:rsidRPr="00CB5CBC" w:rsidRDefault="00890390" w:rsidP="00CB5CBC">
      <w:pPr>
        <w:ind w:left="-1276" w:firstLine="1276"/>
        <w:rPr>
          <w:b/>
        </w:rPr>
      </w:pPr>
      <w:r w:rsidRPr="00CB5CBC">
        <w:t>Выявление обучающихся групп риска возникновения школьной дезадаптации:</w:t>
      </w:r>
    </w:p>
    <w:p w:rsidR="00890390" w:rsidRPr="00CB5CBC" w:rsidRDefault="00890390" w:rsidP="00CB5CBC">
      <w:pPr>
        <w:ind w:left="-1276" w:firstLine="1276"/>
      </w:pPr>
      <w:r w:rsidRPr="00CB5CBC">
        <w:lastRenderedPageBreak/>
        <w:t>диагностика  особенностей деятельности, поведения и психического состояния обучающихся, которые должны быть учтены в процессе сопровождения обучающихся при поступлении в первый класс;</w:t>
      </w:r>
    </w:p>
    <w:p w:rsidR="00890390" w:rsidRPr="00CB5CBC" w:rsidRDefault="00890390" w:rsidP="00CB5CBC">
      <w:pPr>
        <w:ind w:left="-1276" w:firstLine="1276"/>
      </w:pPr>
      <w:r w:rsidRPr="00CB5CBC">
        <w:t xml:space="preserve">переходе на следующую ступень образования; </w:t>
      </w:r>
    </w:p>
    <w:p w:rsidR="00890390" w:rsidRPr="00CB5CBC" w:rsidRDefault="00890390" w:rsidP="00CB5CBC">
      <w:pPr>
        <w:ind w:left="-1276" w:firstLine="1276"/>
      </w:pPr>
      <w:r w:rsidRPr="00CB5CBC">
        <w:t xml:space="preserve">смене образовательной организации; обучающихся, находящихся в трудной жизненной ситуации;  </w:t>
      </w:r>
    </w:p>
    <w:p w:rsidR="00890390" w:rsidRPr="00CB5CBC" w:rsidRDefault="00890390" w:rsidP="00CB5CBC">
      <w:pPr>
        <w:ind w:left="-1276" w:firstLine="1276"/>
      </w:pPr>
      <w:r w:rsidRPr="00CB5CBC">
        <w:t xml:space="preserve">проживающих в принимающей семье </w:t>
      </w:r>
    </w:p>
    <w:p w:rsidR="00890390" w:rsidRPr="00CB5CBC" w:rsidRDefault="00890390" w:rsidP="00CB5CBC">
      <w:pPr>
        <w:ind w:left="-1276" w:firstLine="1276"/>
        <w:rPr>
          <w:i/>
        </w:rPr>
      </w:pPr>
      <w:r w:rsidRPr="00CB5CBC">
        <w:t xml:space="preserve">разработка  рекомендаций педагогическим работникам, родителям по оказанию помощи в вопросах воспитания, обучения и развития обучающихся с учетом возрастных и индивидуальных особенностей </w:t>
      </w:r>
      <w:r w:rsidRPr="00CB5CBC">
        <w:rPr>
          <w:i/>
        </w:rPr>
        <w:t xml:space="preserve">(участие в работе методических объединений специалистов, методического совета образовательной организации, педагогических советах, родительских собраниях, педагогических всеобучах, подготовка материалов для информационных стендов,  сайтов  и т.д.); </w:t>
      </w:r>
    </w:p>
    <w:p w:rsidR="00890390" w:rsidRPr="00CB5CBC" w:rsidRDefault="00890390" w:rsidP="00CB5CBC">
      <w:pPr>
        <w:ind w:left="-1276" w:firstLine="1276"/>
      </w:pPr>
      <w:r w:rsidRPr="00CB5CBC">
        <w:t>психолого-педагогическое сопровождение обучающихся, имеющих проблемы в обучении, поведении и личностном развитии (разработка и реализация совместно с педагогами индивидуальных и групповых коррекционно-развивающих программ).</w:t>
      </w:r>
    </w:p>
    <w:p w:rsidR="00890390" w:rsidRPr="00CB5CBC" w:rsidRDefault="00890390" w:rsidP="00CB5CBC">
      <w:pPr>
        <w:ind w:left="-1276" w:firstLine="1276"/>
      </w:pPr>
      <w:r w:rsidRPr="00CB5CBC">
        <w:rPr>
          <w:b/>
        </w:rPr>
        <w:t xml:space="preserve">Психолого-педагогическое обследование обучающихся (диагностика индивидуальная, групповая) по запросу ПМПк (психолого-медико-педагогического консилиума) </w:t>
      </w:r>
      <w:r w:rsidRPr="00CB5CBC">
        <w:t>гимназии, администрации, родителей с целью выявления проблем в обучении, поведении, воспитании детей с ограниченными возможностями здоровья.</w:t>
      </w:r>
    </w:p>
    <w:p w:rsidR="00890390" w:rsidRPr="00CB5CBC" w:rsidRDefault="00890390" w:rsidP="00CB5CBC">
      <w:pPr>
        <w:ind w:left="-1276" w:firstLine="1276"/>
        <w:rPr>
          <w:b/>
          <w:bCs/>
          <w:iCs/>
        </w:rPr>
      </w:pPr>
      <w:r w:rsidRPr="00CB5CBC">
        <w:rPr>
          <w:b/>
        </w:rPr>
        <w:t xml:space="preserve">Психолого-педагогическое сопровождение участников образовательного процесса  по </w:t>
      </w:r>
      <w:r w:rsidRPr="00CB5CBC">
        <w:rPr>
          <w:b/>
          <w:bCs/>
          <w:iCs/>
        </w:rPr>
        <w:t>развитию  универсальных учебных действий (УУД) в соответствии с ФГОС</w:t>
      </w:r>
    </w:p>
    <w:p w:rsidR="00890390" w:rsidRPr="00CB5CBC" w:rsidRDefault="00890390" w:rsidP="00CB5CBC">
      <w:pPr>
        <w:ind w:left="-1276" w:firstLine="1276"/>
      </w:pPr>
      <w:r w:rsidRPr="00CB5CBC">
        <w:t>Консультирование педагогов по вопросам совершенствования учебно-воспитательного процесса, оказание помощи педагогам в планировании урока с учетом требований ФГОС.</w:t>
      </w:r>
    </w:p>
    <w:p w:rsidR="00890390" w:rsidRPr="00CB5CBC" w:rsidRDefault="00890390" w:rsidP="00CB5CBC">
      <w:pPr>
        <w:ind w:left="-1276" w:firstLine="1276"/>
      </w:pPr>
    </w:p>
    <w:p w:rsidR="00890390" w:rsidRPr="00CB5CBC" w:rsidRDefault="00890390" w:rsidP="00301A7E">
      <w:pPr>
        <w:framePr w:w="10410" w:wrap="auto" w:hAnchor="text" w:x="851"/>
        <w:ind w:left="-1276" w:firstLine="1276"/>
        <w:sectPr w:rsidR="00890390" w:rsidRPr="00CB5CBC" w:rsidSect="00CB5CBC">
          <w:pgSz w:w="11906" w:h="16838" w:code="9"/>
          <w:pgMar w:top="1134" w:right="567" w:bottom="1134" w:left="1701" w:header="720" w:footer="720" w:gutter="0"/>
          <w:cols w:space="720"/>
          <w:noEndnote/>
        </w:sectPr>
      </w:pPr>
    </w:p>
    <w:p w:rsidR="00653A76" w:rsidRPr="00340EC4" w:rsidRDefault="00653A76" w:rsidP="00CB5CBC">
      <w:pPr>
        <w:ind w:left="-1276" w:firstLine="1276"/>
        <w:rPr>
          <w:b/>
          <w:sz w:val="28"/>
          <w:szCs w:val="28"/>
        </w:rPr>
      </w:pPr>
    </w:p>
    <w:p w:rsidR="00DC3DA6" w:rsidRPr="00340EC4" w:rsidRDefault="00340EC4" w:rsidP="00CB5CBC">
      <w:pPr>
        <w:ind w:left="-1276" w:firstLine="1276"/>
        <w:rPr>
          <w:b/>
          <w:sz w:val="28"/>
          <w:szCs w:val="28"/>
        </w:rPr>
      </w:pPr>
      <w:bookmarkStart w:id="222" w:name="_Toc288394112"/>
      <w:bookmarkStart w:id="223" w:name="_Toc288410579"/>
      <w:bookmarkStart w:id="224" w:name="_Toc288410708"/>
      <w:bookmarkStart w:id="225" w:name="_Toc424564347"/>
      <w:r>
        <w:rPr>
          <w:b/>
          <w:sz w:val="28"/>
          <w:szCs w:val="28"/>
        </w:rPr>
        <w:t>3.3.3.</w:t>
      </w:r>
      <w:r w:rsidR="00653A76" w:rsidRPr="00340EC4">
        <w:rPr>
          <w:b/>
          <w:sz w:val="28"/>
          <w:szCs w:val="28"/>
        </w:rPr>
        <w:t>Финансовое обеспечение реализации основной образовательной программы</w:t>
      </w:r>
      <w:bookmarkEnd w:id="222"/>
      <w:bookmarkEnd w:id="223"/>
      <w:bookmarkEnd w:id="224"/>
      <w:bookmarkEnd w:id="225"/>
    </w:p>
    <w:p w:rsidR="002D0462" w:rsidRPr="00CB5CBC" w:rsidRDefault="002D0462" w:rsidP="00CB5CBC">
      <w:pPr>
        <w:ind w:left="-1276" w:firstLine="1276"/>
      </w:pPr>
      <w:r w:rsidRPr="00CB5CBC">
        <w:t xml:space="preserve">Финансовое обеспечение реализации образовательной программы </w:t>
      </w:r>
      <w:r w:rsidR="00746817" w:rsidRPr="00CB5CBC">
        <w:t>началь</w:t>
      </w:r>
      <w:r w:rsidRPr="00CB5CBC">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CB5CBC">
        <w:t>началь</w:t>
      </w:r>
      <w:r w:rsidRPr="00CB5CBC">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CB5CBC" w:rsidRDefault="002D0462" w:rsidP="00CB5CBC">
      <w:pPr>
        <w:ind w:left="-1276" w:firstLine="1276"/>
      </w:pPr>
      <w:r w:rsidRPr="00CB5CBC">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D0462" w:rsidRPr="00CB5CBC" w:rsidRDefault="002D0462" w:rsidP="00CB5CBC">
      <w:pPr>
        <w:ind w:left="-1276" w:firstLine="1276"/>
      </w:pPr>
      <w:r w:rsidRPr="00CB5CBC">
        <w:t xml:space="preserve">Финансовое обеспечение реализации образовательной программы </w:t>
      </w:r>
      <w:r w:rsidR="00746817" w:rsidRPr="00CB5CBC">
        <w:t>началь</w:t>
      </w:r>
      <w:r w:rsidRPr="00CB5CBC">
        <w:t>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2D0462" w:rsidRPr="00CB5CBC" w:rsidRDefault="002D0462" w:rsidP="00CB5CBC">
      <w:pPr>
        <w:ind w:left="-1276" w:firstLine="1276"/>
      </w:pPr>
      <w:r w:rsidRPr="00CB5CBC">
        <w:t xml:space="preserve">Обеспечение государственных гарантий реализации прав на получение общедоступного и бесплатного </w:t>
      </w:r>
      <w:r w:rsidR="00746817" w:rsidRPr="00CB5CBC">
        <w:t>началь</w:t>
      </w:r>
      <w:r w:rsidRPr="00CB5CBC">
        <w:t xml:space="preserve">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D0462" w:rsidRPr="00CB5CBC" w:rsidRDefault="002D0462" w:rsidP="00CB5CBC">
      <w:pPr>
        <w:ind w:left="-1276" w:firstLine="1276"/>
      </w:pPr>
      <w:r w:rsidRPr="00CB5CBC">
        <w:t xml:space="preserve">Норматив затрат на реализацию образовательной программы </w:t>
      </w:r>
      <w:r w:rsidR="00746817" w:rsidRPr="00CB5CBC">
        <w:t>началь</w:t>
      </w:r>
      <w:r w:rsidRPr="00CB5CBC">
        <w:t xml:space="preserve">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00746817" w:rsidRPr="00CB5CBC">
        <w:t>началь</w:t>
      </w:r>
      <w:r w:rsidRPr="00CB5CBC">
        <w:t>ного общего образования, включая:</w:t>
      </w:r>
    </w:p>
    <w:p w:rsidR="002D0462" w:rsidRPr="00CB5CBC" w:rsidRDefault="002D0462" w:rsidP="00CB5CBC">
      <w:pPr>
        <w:ind w:left="-1276" w:firstLine="1276"/>
      </w:pPr>
      <w:r w:rsidRPr="00CB5CBC">
        <w:t xml:space="preserve">расходы на оплату труда работников, реализующих образовательную программу </w:t>
      </w:r>
      <w:r w:rsidR="00746817" w:rsidRPr="00CB5CBC">
        <w:t>началь</w:t>
      </w:r>
      <w:r w:rsidRPr="00CB5CBC">
        <w:t>ного общего образования;</w:t>
      </w:r>
    </w:p>
    <w:p w:rsidR="002D0462" w:rsidRPr="00CB5CBC" w:rsidRDefault="002D0462" w:rsidP="00CB5CBC">
      <w:pPr>
        <w:ind w:left="-1276" w:firstLine="1276"/>
      </w:pPr>
      <w:r w:rsidRPr="00CB5CBC">
        <w:t>расходы на приобретение учебников и учебных пособий, средств обучения, игр, игрушек;</w:t>
      </w:r>
    </w:p>
    <w:p w:rsidR="002D0462" w:rsidRPr="00CB5CBC" w:rsidRDefault="002D0462" w:rsidP="00CB5CBC">
      <w:pPr>
        <w:ind w:left="-1276" w:firstLine="1276"/>
      </w:pPr>
      <w:r w:rsidRPr="00CB5CBC">
        <w:t>прочие расходы (за исключением расходов на содержание зданий и оплату коммунальных услуг, осуществляемых из местных бюджетов).</w:t>
      </w:r>
    </w:p>
    <w:p w:rsidR="002D0462" w:rsidRPr="00CB5CBC" w:rsidRDefault="002D0462" w:rsidP="00CB5CBC">
      <w:pPr>
        <w:ind w:left="-1276" w:firstLine="1276"/>
      </w:pPr>
      <w:r w:rsidRPr="00CB5CBC">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2D0462" w:rsidRPr="00CB5CBC" w:rsidRDefault="002D0462" w:rsidP="00CB5CBC">
      <w:pPr>
        <w:ind w:left="-1276" w:firstLine="1276"/>
      </w:pPr>
      <w:r w:rsidRPr="00CB5CBC">
        <w:t xml:space="preserve">Органы местного самоуправления вправе осуществлять за счет средств местных бюджетов финансовое обеспечение предоставления </w:t>
      </w:r>
      <w:r w:rsidR="00746817" w:rsidRPr="00CB5CBC">
        <w:t>началь</w:t>
      </w:r>
      <w:r w:rsidRPr="00CB5CBC">
        <w:t xml:space="preserve">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w:t>
      </w:r>
      <w:r w:rsidR="00746817" w:rsidRPr="00CB5CBC">
        <w:t>началь</w:t>
      </w:r>
      <w:r w:rsidRPr="00CB5CBC">
        <w:t>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2D0462" w:rsidRPr="00CB5CBC" w:rsidRDefault="002D0462" w:rsidP="00CB5CBC">
      <w:pPr>
        <w:ind w:left="-1276" w:firstLine="1276"/>
      </w:pPr>
      <w:r w:rsidRPr="00CB5CBC">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2D0462" w:rsidRPr="00CB5CBC" w:rsidRDefault="002D0462" w:rsidP="00CB5CBC">
      <w:pPr>
        <w:ind w:left="-1276" w:firstLine="1276"/>
      </w:pPr>
      <w:r w:rsidRPr="00CB5CBC">
        <w:t>Реализация подхода нормативного финансирования в расчете на одного обучающегося осуществляется на трех следующих уровнях:</w:t>
      </w:r>
    </w:p>
    <w:p w:rsidR="002D0462" w:rsidRPr="00CB5CBC" w:rsidRDefault="002D0462" w:rsidP="00CB5CBC">
      <w:pPr>
        <w:ind w:left="-1276" w:firstLine="1276"/>
      </w:pPr>
      <w:r w:rsidRPr="00CB5CBC">
        <w:t>межбюджетные отношения (бюджет субъекта Российской Федерации – местный бюджет);</w:t>
      </w:r>
    </w:p>
    <w:p w:rsidR="002D0462" w:rsidRPr="00CB5CBC" w:rsidRDefault="002D0462" w:rsidP="00CB5CBC">
      <w:pPr>
        <w:ind w:left="-1276" w:firstLine="1276"/>
      </w:pPr>
      <w:r w:rsidRPr="00CB5CBC">
        <w:lastRenderedPageBreak/>
        <w:t>внутрибюджетные отношения (местный бюджет – муниципальная общеобразовательная организация);</w:t>
      </w:r>
    </w:p>
    <w:p w:rsidR="002D0462" w:rsidRPr="00CB5CBC" w:rsidRDefault="002D0462" w:rsidP="00CB5CBC">
      <w:pPr>
        <w:ind w:left="-1276" w:firstLine="1276"/>
      </w:pPr>
      <w:r w:rsidRPr="00CB5CBC">
        <w:t>общеобразовательная организация.</w:t>
      </w:r>
    </w:p>
    <w:p w:rsidR="002D0462" w:rsidRPr="00CB5CBC" w:rsidRDefault="002D0462" w:rsidP="00CB5CBC">
      <w:pPr>
        <w:ind w:left="-1276" w:firstLine="1276"/>
      </w:pPr>
      <w:r w:rsidRPr="00CB5CBC">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2D0462" w:rsidRPr="00CB5CBC" w:rsidRDefault="002D0462" w:rsidP="00CB5CBC">
      <w:pPr>
        <w:ind w:left="-1276" w:firstLine="1276"/>
      </w:pPr>
      <w:r w:rsidRPr="00CB5CBC">
        <w:t xml:space="preserve">сохранение уровня финансирования по статьям расходов, включенным в величину норматива затрат на реализацию образовательной программы </w:t>
      </w:r>
      <w:r w:rsidR="00746817" w:rsidRPr="00CB5CBC">
        <w:t>началь</w:t>
      </w:r>
      <w:r w:rsidRPr="00CB5CBC">
        <w:t>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D0462" w:rsidRPr="00CB5CBC" w:rsidRDefault="002D0462" w:rsidP="00CB5CBC">
      <w:pPr>
        <w:ind w:left="-1276" w:firstLine="1276"/>
      </w:pPr>
      <w:r w:rsidRPr="00CB5CBC">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2D0462" w:rsidRPr="00CB5CBC" w:rsidRDefault="002D0462" w:rsidP="00CB5CBC">
      <w:pPr>
        <w:ind w:left="-1276" w:firstLine="1276"/>
      </w:pPr>
      <w:r w:rsidRPr="00CB5CBC">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D0462" w:rsidRPr="00CB5CBC" w:rsidRDefault="002D0462" w:rsidP="00CB5CBC">
      <w:pPr>
        <w:ind w:left="-1276" w:firstLine="1276"/>
      </w:pPr>
      <w:r w:rsidRPr="00CB5CBC">
        <w:t xml:space="preserve">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w:t>
      </w:r>
      <w:r w:rsidR="00746817" w:rsidRPr="00CB5CBC">
        <w:t>началь</w:t>
      </w:r>
      <w:r w:rsidRPr="00CB5CBC">
        <w:t>ного общего образования для детей с ОВЗ учитывает расходы необходимые для коррекции нарушения развития.</w:t>
      </w:r>
    </w:p>
    <w:p w:rsidR="002D0462" w:rsidRPr="00CB5CBC" w:rsidRDefault="002D0462" w:rsidP="00CB5CBC">
      <w:pPr>
        <w:ind w:left="-1276" w:firstLine="1276"/>
      </w:pPr>
      <w:r w:rsidRPr="00CB5CBC">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2D0462" w:rsidRPr="00CB5CBC" w:rsidRDefault="002D0462" w:rsidP="00CB5CBC">
      <w:pPr>
        <w:ind w:left="-1276" w:firstLine="1276"/>
      </w:pPr>
      <w:r w:rsidRPr="00CB5CBC">
        <w:t xml:space="preserve">В связи с требованиями ФГОС </w:t>
      </w:r>
      <w:r w:rsidR="0073313F" w:rsidRPr="00CB5CBC">
        <w:t>Н</w:t>
      </w:r>
      <w:r w:rsidRPr="00CB5CBC">
        <w:t>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2D0462" w:rsidRPr="00CB5CBC" w:rsidRDefault="002D0462" w:rsidP="00CB5CBC">
      <w:pPr>
        <w:ind w:left="-1276" w:firstLine="1276"/>
      </w:pPr>
      <w:r w:rsidRPr="00CB5CBC">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2D0462" w:rsidRPr="00CB5CBC" w:rsidRDefault="002D0462" w:rsidP="00CB5CBC">
      <w:pPr>
        <w:ind w:left="-1276" w:firstLine="1276"/>
      </w:pPr>
      <w:r w:rsidRPr="00CB5CBC">
        <w:t>Справочно: в соответствии с установленным порядком финансирования оплаты труда работников образовательных организаций:</w:t>
      </w:r>
    </w:p>
    <w:p w:rsidR="002D0462" w:rsidRPr="00CB5CBC" w:rsidRDefault="002D0462" w:rsidP="00CB5CBC">
      <w:pPr>
        <w:ind w:left="-1276" w:firstLine="1276"/>
      </w:pPr>
      <w:r w:rsidRPr="00CB5CBC">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D0462" w:rsidRPr="00CB5CBC" w:rsidRDefault="002D0462" w:rsidP="00CB5CBC">
      <w:pPr>
        <w:ind w:left="-1276" w:firstLine="1276"/>
      </w:pPr>
      <w:r w:rsidRPr="00CB5CBC">
        <w:t xml:space="preserve">базовая часть фонда оплаты труда обеспечивает гарантированную заработную плату работников; </w:t>
      </w:r>
    </w:p>
    <w:p w:rsidR="002D0462" w:rsidRPr="00CB5CBC" w:rsidRDefault="002D0462" w:rsidP="00CB5CBC">
      <w:pPr>
        <w:ind w:left="-1276" w:firstLine="1276"/>
      </w:pPr>
      <w:r w:rsidRPr="00CB5CBC">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2D0462" w:rsidRPr="00CB5CBC" w:rsidRDefault="002D0462" w:rsidP="00CB5CBC">
      <w:pPr>
        <w:ind w:left="-1276" w:firstLine="1276"/>
      </w:pPr>
      <w:r w:rsidRPr="00CB5CBC">
        <w:lastRenderedPageBreak/>
        <w:t>базовая часть фонда оплаты труда для педагогического персонала, осуществляющего учебный процесс, состоит из общей и специальной частей;</w:t>
      </w:r>
    </w:p>
    <w:p w:rsidR="002D0462" w:rsidRPr="00CB5CBC" w:rsidRDefault="002D0462" w:rsidP="00CB5CBC">
      <w:pPr>
        <w:ind w:left="-1276" w:firstLine="1276"/>
      </w:pPr>
      <w:r w:rsidRPr="00CB5CBC">
        <w:t>общая часть фонда оплаты труда обеспечивает гарантированную оплату труда педагогического работника.</w:t>
      </w:r>
    </w:p>
    <w:p w:rsidR="002D0462" w:rsidRPr="00CB5CBC" w:rsidRDefault="002D0462" w:rsidP="00CB5CBC">
      <w:pPr>
        <w:ind w:left="-1276" w:firstLine="1276"/>
      </w:pPr>
      <w:r w:rsidRPr="00CB5CBC">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w:t>
      </w:r>
      <w:r w:rsidR="00746817" w:rsidRPr="00CB5CBC">
        <w:t>началь</w:t>
      </w:r>
      <w:r w:rsidRPr="00CB5CBC">
        <w:t xml:space="preserve">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2D0462" w:rsidRPr="00CB5CBC" w:rsidRDefault="002D0462" w:rsidP="00CB5CBC">
      <w:pPr>
        <w:ind w:left="-1276" w:firstLine="1276"/>
      </w:pPr>
      <w:r w:rsidRPr="00CB5CBC">
        <w:t>Образовательная организация самостоятельно определяет:</w:t>
      </w:r>
    </w:p>
    <w:p w:rsidR="002D0462" w:rsidRPr="00CB5CBC" w:rsidRDefault="002D0462" w:rsidP="00CB5CBC">
      <w:pPr>
        <w:ind w:left="-1276" w:firstLine="1276"/>
      </w:pPr>
      <w:r w:rsidRPr="00CB5CBC">
        <w:t>соотношение базовой и стимулирующей части фонда оплаты труда;</w:t>
      </w:r>
    </w:p>
    <w:p w:rsidR="002D0462" w:rsidRPr="00CB5CBC" w:rsidRDefault="002D0462" w:rsidP="00CB5CBC">
      <w:pPr>
        <w:ind w:left="-1276" w:firstLine="1276"/>
      </w:pPr>
      <w:r w:rsidRPr="00CB5CBC">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CB5CBC">
        <w:t xml:space="preserve"> персонала;</w:t>
      </w:r>
    </w:p>
    <w:p w:rsidR="002D0462" w:rsidRPr="00CB5CBC" w:rsidRDefault="002D0462" w:rsidP="00CB5CBC">
      <w:pPr>
        <w:ind w:left="-1276" w:firstLine="1276"/>
      </w:pPr>
      <w:r w:rsidRPr="00CB5CBC">
        <w:t>соотношение общей и специальной частей внутри базовой части фонда оплаты труда;</w:t>
      </w:r>
    </w:p>
    <w:p w:rsidR="002D0462" w:rsidRPr="00CB5CBC" w:rsidRDefault="002D0462" w:rsidP="00CB5CBC">
      <w:pPr>
        <w:ind w:left="-1276" w:firstLine="1276"/>
      </w:pPr>
      <w:r w:rsidRPr="00CB5CBC">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2D0462" w:rsidRPr="00CB5CBC" w:rsidRDefault="002D0462" w:rsidP="00CB5CBC">
      <w:pPr>
        <w:ind w:left="-1276" w:firstLine="1276"/>
      </w:pPr>
      <w:r w:rsidRPr="00CB5CBC">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2D0462" w:rsidRPr="00CB5CBC" w:rsidRDefault="002D0462" w:rsidP="00CB5CBC">
      <w:pPr>
        <w:ind w:left="-1276" w:firstLine="1276"/>
      </w:pPr>
      <w:r w:rsidRPr="00CB5CBC">
        <w:t xml:space="preserve">Для обеспечения требований ФГОС на основе проведенного анализа материально-технических условий реализации образовательной программы </w:t>
      </w:r>
      <w:r w:rsidR="00746817" w:rsidRPr="00CB5CBC">
        <w:t>началь</w:t>
      </w:r>
      <w:r w:rsidRPr="00CB5CBC">
        <w:t>ного общего образования образовательная организация:</w:t>
      </w:r>
    </w:p>
    <w:p w:rsidR="002D0462" w:rsidRPr="00CB5CBC" w:rsidRDefault="002D0462" w:rsidP="00CB5CBC">
      <w:pPr>
        <w:ind w:left="-1276" w:firstLine="1276"/>
      </w:pPr>
      <w:r w:rsidRPr="00CB5CBC">
        <w:t>1) проводит экономический расчет стоимости обеспечения требований ФГОС;</w:t>
      </w:r>
    </w:p>
    <w:p w:rsidR="002D0462" w:rsidRPr="00CB5CBC" w:rsidRDefault="002D0462" w:rsidP="00CB5CBC">
      <w:pPr>
        <w:ind w:left="-1276" w:firstLine="1276"/>
      </w:pPr>
      <w:r w:rsidRPr="00CB5CBC">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w:t>
      </w:r>
      <w:r w:rsidR="00746817" w:rsidRPr="00CB5CBC">
        <w:t>началь</w:t>
      </w:r>
      <w:r w:rsidRPr="00CB5CBC">
        <w:t>ного общего образования;</w:t>
      </w:r>
    </w:p>
    <w:p w:rsidR="002D0462" w:rsidRPr="00CB5CBC" w:rsidRDefault="002D0462" w:rsidP="00CB5CBC">
      <w:pPr>
        <w:ind w:left="-1276" w:firstLine="1276"/>
      </w:pPr>
      <w:r w:rsidRPr="00CB5CBC">
        <w:t xml:space="preserve">3) определяет величину затрат на обеспечение требований к условиям реализации образовательной программы </w:t>
      </w:r>
      <w:r w:rsidR="00746817" w:rsidRPr="00CB5CBC">
        <w:t>началь</w:t>
      </w:r>
      <w:r w:rsidRPr="00CB5CBC">
        <w:t>ного общего образования;</w:t>
      </w:r>
    </w:p>
    <w:p w:rsidR="002D0462" w:rsidRPr="00CB5CBC" w:rsidRDefault="002D0462" w:rsidP="00CB5CBC">
      <w:pPr>
        <w:ind w:left="-1276" w:firstLine="1276"/>
      </w:pPr>
      <w:r w:rsidRPr="00CB5CBC">
        <w:t xml:space="preserve">4) соотносит необходимые затраты с региональным (муниципальным) графиком внедрения ФГОС </w:t>
      </w:r>
      <w:r w:rsidR="00746817" w:rsidRPr="00CB5CBC">
        <w:t>Н</w:t>
      </w:r>
      <w:r w:rsidRPr="00CB5CBC">
        <w:t xml:space="preserve">ОО и определяет распределение по годам освоения средств на обеспечение требований к условиям реализации образовательной программы </w:t>
      </w:r>
      <w:r w:rsidR="00746817" w:rsidRPr="00CB5CBC">
        <w:t>началь</w:t>
      </w:r>
      <w:r w:rsidRPr="00CB5CBC">
        <w:t>ного общего образования;</w:t>
      </w:r>
    </w:p>
    <w:p w:rsidR="002D0462" w:rsidRPr="00CB5CBC" w:rsidRDefault="002D0462" w:rsidP="00CB5CBC">
      <w:pPr>
        <w:ind w:left="-1276" w:firstLine="1276"/>
      </w:pPr>
      <w:r w:rsidRPr="00CB5CBC">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2D0462" w:rsidRPr="00CB5CBC" w:rsidRDefault="002D0462" w:rsidP="00CB5CBC">
      <w:pPr>
        <w:ind w:left="-1276" w:firstLine="1276"/>
      </w:pPr>
      <w:r w:rsidRPr="00CB5CBC">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2D0462" w:rsidRPr="00CB5CBC" w:rsidRDefault="002D0462" w:rsidP="00CB5CBC">
      <w:pPr>
        <w:ind w:left="-1276" w:firstLine="1276"/>
      </w:pPr>
      <w:r w:rsidRPr="00CB5CBC">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D0462" w:rsidRPr="00CB5CBC" w:rsidRDefault="002D0462" w:rsidP="00CB5CBC">
      <w:pPr>
        <w:ind w:left="-1276" w:firstLine="1276"/>
      </w:pPr>
      <w:r w:rsidRPr="00CB5CBC">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2D0462" w:rsidRPr="00CB5CBC" w:rsidRDefault="002D0462" w:rsidP="00CB5CBC">
      <w:pPr>
        <w:ind w:left="-1276" w:firstLine="1276"/>
      </w:pPr>
      <w:r w:rsidRPr="00CB5CBC">
        <w:t xml:space="preserve">Примерный расчет нормативных затрат оказания государственных услуг по реализации образовательной программы </w:t>
      </w:r>
      <w:r w:rsidR="00746817" w:rsidRPr="00CB5CBC">
        <w:t>началь</w:t>
      </w:r>
      <w:r w:rsidRPr="00CB5CBC">
        <w:t xml:space="preserve">ного общего образования определяет нормативные затраты субъекта </w:t>
      </w:r>
      <w:r w:rsidRPr="00CB5CBC">
        <w:lastRenderedPageBreak/>
        <w:t>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rsidR="002D0462" w:rsidRPr="00CB5CBC" w:rsidRDefault="002D0462" w:rsidP="00CB5CBC">
      <w:pPr>
        <w:ind w:left="-1276" w:firstLine="1276"/>
      </w:pPr>
      <w:r w:rsidRPr="00CB5CBC">
        <w:t xml:space="preserve">Финансовое обеспечение оказания государственных услуг </w:t>
      </w:r>
      <w:r w:rsidRPr="00CB5CBC">
        <w:rPr>
          <w:spacing w:val="-3"/>
        </w:rPr>
        <w:t xml:space="preserve">осуществляется в пределах бюджетных ассигнований, предусмотренных </w:t>
      </w:r>
      <w:r w:rsidRPr="00CB5CBC">
        <w:t>организации на очередной финансовый год.</w:t>
      </w:r>
    </w:p>
    <w:p w:rsidR="002D0462" w:rsidRPr="00CB5CBC" w:rsidRDefault="002D0462" w:rsidP="00CB5CBC">
      <w:pPr>
        <w:ind w:left="-1276" w:firstLine="1276"/>
      </w:pPr>
    </w:p>
    <w:p w:rsidR="002D0462" w:rsidRPr="00CB5CBC" w:rsidRDefault="002D0462" w:rsidP="00CB5CBC">
      <w:pPr>
        <w:ind w:left="-1276" w:firstLine="1276"/>
        <w:rPr>
          <w:b/>
          <w:bCs/>
          <w:spacing w:val="-3"/>
        </w:rPr>
      </w:pPr>
      <w:r w:rsidRPr="00CB5CBC">
        <w:rPr>
          <w:b/>
          <w:bCs/>
          <w:spacing w:val="-3"/>
        </w:rPr>
        <w:t>Определение нормативных затрат на оказание государственной услуги</w:t>
      </w:r>
    </w:p>
    <w:p w:rsidR="002D0462" w:rsidRPr="00CB5CBC" w:rsidRDefault="002D0462" w:rsidP="00CB5CBC">
      <w:pPr>
        <w:ind w:left="-1276" w:firstLine="1276"/>
      </w:pPr>
      <w:r w:rsidRPr="00CB5CBC">
        <w:rPr>
          <w:spacing w:val="-2"/>
        </w:rPr>
        <w:t xml:space="preserve">Нормативные затраты на оказание </w:t>
      </w:r>
      <w:r w:rsidRPr="00CB5CBC">
        <w:rPr>
          <w:i/>
          <w:spacing w:val="-2"/>
          <w:lang w:val="en-US"/>
        </w:rPr>
        <w:t>i</w:t>
      </w:r>
      <w:r w:rsidRPr="00CB5CBC">
        <w:rPr>
          <w:spacing w:val="-2"/>
        </w:rPr>
        <w:t>-той государственной услуги</w:t>
      </w:r>
      <w:r w:rsidR="002B22A2" w:rsidRPr="00CB5CBC">
        <w:rPr>
          <w:spacing w:val="-2"/>
        </w:rPr>
        <w:t xml:space="preserve"> </w:t>
      </w:r>
      <w:r w:rsidRPr="00CB5CBC">
        <w:rPr>
          <w:spacing w:val="-2"/>
        </w:rPr>
        <w:t xml:space="preserve">на </w:t>
      </w:r>
      <w:r w:rsidRPr="00CB5CBC">
        <w:t>соответствующий финансовый год определяются по формуле:</w:t>
      </w:r>
    </w:p>
    <w:p w:rsidR="002D0462" w:rsidRPr="00CB5CBC" w:rsidRDefault="002D0462" w:rsidP="00CB5CBC">
      <w:pPr>
        <w:ind w:left="-1276" w:firstLine="1276"/>
      </w:pPr>
      <w:r w:rsidRPr="00CB5CBC">
        <w:rPr>
          <w:i/>
        </w:rPr>
        <w:t xml:space="preserve">Р </w:t>
      </w:r>
      <w:r w:rsidRPr="00CB5CBC">
        <w:rPr>
          <w:i/>
          <w:vertAlign w:val="superscript"/>
          <w:lang w:val="en-US"/>
        </w:rPr>
        <w:t>i</w:t>
      </w:r>
      <w:r w:rsidRPr="00CB5CBC">
        <w:rPr>
          <w:i/>
          <w:vertAlign w:val="subscript"/>
        </w:rPr>
        <w:t>гу</w:t>
      </w:r>
      <w:r w:rsidRPr="00CB5CBC">
        <w:rPr>
          <w:bCs/>
          <w:spacing w:val="-4"/>
        </w:rPr>
        <w:t xml:space="preserve">= </w:t>
      </w:r>
      <w:r w:rsidRPr="00CB5CBC">
        <w:rPr>
          <w:bCs/>
          <w:i/>
          <w:spacing w:val="-4"/>
          <w:lang w:val="en-US"/>
        </w:rPr>
        <w:t>N</w:t>
      </w:r>
      <w:r w:rsidRPr="00CB5CBC">
        <w:rPr>
          <w:i/>
          <w:vertAlign w:val="superscript"/>
          <w:lang w:val="en-US"/>
        </w:rPr>
        <w:t>i</w:t>
      </w:r>
      <w:r w:rsidRPr="00CB5CBC">
        <w:rPr>
          <w:i/>
          <w:vertAlign w:val="subscript"/>
        </w:rPr>
        <w:t>очр ×</w:t>
      </w:r>
      <w:r w:rsidRPr="00CB5CBC">
        <w:rPr>
          <w:i/>
          <w:vertAlign w:val="subscript"/>
          <w:lang w:val="en-US"/>
        </w:rPr>
        <w:t>ki</w:t>
      </w:r>
      <w:r w:rsidRPr="00CB5CBC">
        <w:rPr>
          <w:i/>
          <w:iCs/>
        </w:rPr>
        <w:t xml:space="preserve">, </w:t>
      </w:r>
      <w:r w:rsidRPr="00CB5CBC">
        <w:t>где:</w:t>
      </w:r>
    </w:p>
    <w:p w:rsidR="002D0462" w:rsidRPr="00CB5CBC" w:rsidRDefault="002D0462" w:rsidP="00CB5CBC">
      <w:pPr>
        <w:ind w:left="-1276" w:firstLine="1276"/>
      </w:pPr>
      <w:r w:rsidRPr="00CB5CBC">
        <w:rPr>
          <w:i/>
        </w:rPr>
        <w:t>Р</w:t>
      </w:r>
      <w:r w:rsidRPr="00CB5CBC">
        <w:rPr>
          <w:i/>
          <w:vertAlign w:val="superscript"/>
          <w:lang w:val="en-US"/>
        </w:rPr>
        <w:t>i</w:t>
      </w:r>
      <w:r w:rsidRPr="00CB5CBC">
        <w:rPr>
          <w:i/>
          <w:vertAlign w:val="subscript"/>
        </w:rPr>
        <w:t>гу</w:t>
      </w:r>
      <w:r w:rsidRPr="00CB5CBC">
        <w:rPr>
          <w:b/>
          <w:bCs/>
          <w:spacing w:val="-4"/>
        </w:rPr>
        <w:t xml:space="preserve">– </w:t>
      </w:r>
      <w:r w:rsidRPr="00CB5CBC">
        <w:rPr>
          <w:bCs/>
          <w:spacing w:val="-4"/>
        </w:rPr>
        <w:t>н</w:t>
      </w:r>
      <w:r w:rsidRPr="00CB5CBC">
        <w:rPr>
          <w:spacing w:val="-2"/>
        </w:rPr>
        <w:t xml:space="preserve">ормативные затраты на оказание </w:t>
      </w:r>
      <w:r w:rsidRPr="00CB5CBC">
        <w:rPr>
          <w:i/>
          <w:spacing w:val="-2"/>
          <w:lang w:val="en-US"/>
        </w:rPr>
        <w:t>i</w:t>
      </w:r>
      <w:r w:rsidRPr="00CB5CBC">
        <w:rPr>
          <w:spacing w:val="-2"/>
        </w:rPr>
        <w:t>-той государственной услуги</w:t>
      </w:r>
      <w:r w:rsidR="002B22A2" w:rsidRPr="00CB5CBC">
        <w:rPr>
          <w:spacing w:val="-2"/>
        </w:rPr>
        <w:t xml:space="preserve"> </w:t>
      </w:r>
      <w:r w:rsidRPr="00CB5CBC">
        <w:rPr>
          <w:spacing w:val="-2"/>
        </w:rPr>
        <w:t xml:space="preserve">на </w:t>
      </w:r>
      <w:r w:rsidRPr="00CB5CBC">
        <w:t>соответствующий финансовый год;</w:t>
      </w:r>
    </w:p>
    <w:p w:rsidR="002D0462" w:rsidRPr="00CB5CBC" w:rsidRDefault="002D0462" w:rsidP="00CB5CBC">
      <w:pPr>
        <w:ind w:left="-1276" w:firstLine="1276"/>
      </w:pPr>
      <w:r w:rsidRPr="00CB5CBC">
        <w:rPr>
          <w:bCs/>
          <w:spacing w:val="-4"/>
          <w:lang w:val="en-US"/>
        </w:rPr>
        <w:t>N</w:t>
      </w:r>
      <w:r w:rsidRPr="00CB5CBC">
        <w:rPr>
          <w:vertAlign w:val="superscript"/>
          <w:lang w:val="en-US"/>
        </w:rPr>
        <w:t>i</w:t>
      </w:r>
      <w:r w:rsidRPr="00CB5CBC">
        <w:rPr>
          <w:vertAlign w:val="subscript"/>
        </w:rPr>
        <w:t>очр</w:t>
      </w:r>
      <w:r w:rsidRPr="00CB5CBC">
        <w:rPr>
          <w:b/>
          <w:bCs/>
          <w:spacing w:val="-4"/>
        </w:rPr>
        <w:t>–</w:t>
      </w:r>
      <w:r w:rsidRPr="00CB5CBC">
        <w:rPr>
          <w:spacing w:val="-2"/>
        </w:rPr>
        <w:t xml:space="preserve">нормативные затраты на оказание единицы </w:t>
      </w:r>
      <w:r w:rsidRPr="00CB5CBC">
        <w:rPr>
          <w:i/>
          <w:spacing w:val="-2"/>
          <w:lang w:val="en-US"/>
        </w:rPr>
        <w:t>i</w:t>
      </w:r>
      <w:r w:rsidRPr="00CB5CBC">
        <w:rPr>
          <w:spacing w:val="-2"/>
        </w:rPr>
        <w:t>-той государственной услуги образовательной организации на соответствующий финансовый год;</w:t>
      </w:r>
    </w:p>
    <w:p w:rsidR="002D0462" w:rsidRPr="00CB5CBC" w:rsidRDefault="002D0462" w:rsidP="00CB5CBC">
      <w:pPr>
        <w:ind w:left="-1276" w:firstLine="1276"/>
      </w:pPr>
      <w:r w:rsidRPr="00CB5CBC">
        <w:rPr>
          <w:i/>
          <w:iCs/>
          <w:lang w:val="en-US"/>
        </w:rPr>
        <w:t>k</w:t>
      </w:r>
      <w:r w:rsidRPr="00CB5CBC">
        <w:rPr>
          <w:i/>
          <w:iCs/>
          <w:vertAlign w:val="subscript"/>
          <w:lang w:val="en-US"/>
        </w:rPr>
        <w:t>t</w:t>
      </w:r>
      <w:r w:rsidRPr="00CB5CBC">
        <w:rPr>
          <w:b/>
          <w:bCs/>
          <w:spacing w:val="-4"/>
        </w:rPr>
        <w:t>–</w:t>
      </w:r>
      <w:r w:rsidRPr="00CB5CBC">
        <w:t xml:space="preserve"> объем </w:t>
      </w:r>
      <w:r w:rsidRPr="00CB5CBC">
        <w:rPr>
          <w:i/>
          <w:lang w:val="en-US"/>
        </w:rPr>
        <w:t>i</w:t>
      </w:r>
      <w:r w:rsidRPr="00CB5CBC">
        <w:t>-той государственной услуги в соответствии с государственным (муниципальным) заданием.</w:t>
      </w:r>
    </w:p>
    <w:p w:rsidR="002D0462" w:rsidRPr="00CB5CBC" w:rsidRDefault="002D0462" w:rsidP="00CB5CBC">
      <w:pPr>
        <w:ind w:left="-1276" w:firstLine="1276"/>
        <w:rPr>
          <w:spacing w:val="-4"/>
        </w:rPr>
      </w:pPr>
      <w:r w:rsidRPr="00CB5CBC">
        <w:rPr>
          <w:spacing w:val="-2"/>
        </w:rPr>
        <w:t xml:space="preserve">Нормативные затраты на оказание единицы </w:t>
      </w:r>
      <w:r w:rsidRPr="00CB5CBC">
        <w:rPr>
          <w:spacing w:val="-2"/>
          <w:lang w:val="en-US"/>
        </w:rPr>
        <w:t>i</w:t>
      </w:r>
      <w:r w:rsidRPr="00CB5CBC">
        <w:rPr>
          <w:spacing w:val="-2"/>
        </w:rPr>
        <w:t xml:space="preserve">-той государственной услуги образовательной </w:t>
      </w:r>
      <w:r w:rsidRPr="00CB5CBC">
        <w:rPr>
          <w:spacing w:val="-4"/>
        </w:rPr>
        <w:t>организации на соответствующий финансовый год определяются по формуле:</w:t>
      </w:r>
    </w:p>
    <w:p w:rsidR="002D0462" w:rsidRPr="00CB5CBC" w:rsidRDefault="002D0462" w:rsidP="00CB5CBC">
      <w:pPr>
        <w:ind w:left="-1276" w:firstLine="1276"/>
      </w:pPr>
      <w:r w:rsidRPr="00CB5CBC">
        <w:rPr>
          <w:bCs/>
          <w:i/>
          <w:spacing w:val="-4"/>
          <w:lang w:val="en-US"/>
        </w:rPr>
        <w:t>N</w:t>
      </w:r>
      <w:r w:rsidRPr="00CB5CBC">
        <w:rPr>
          <w:i/>
          <w:vertAlign w:val="superscript"/>
          <w:lang w:val="en-US"/>
        </w:rPr>
        <w:t>i</w:t>
      </w:r>
      <w:r w:rsidRPr="00CB5CBC">
        <w:rPr>
          <w:i/>
          <w:vertAlign w:val="subscript"/>
        </w:rPr>
        <w:t>очр=</w:t>
      </w:r>
      <w:r w:rsidRPr="00CB5CBC">
        <w:rPr>
          <w:bCs/>
          <w:i/>
          <w:spacing w:val="-4"/>
          <w:lang w:val="en-US"/>
        </w:rPr>
        <w:t>N</w:t>
      </w:r>
      <w:r w:rsidRPr="00CB5CBC">
        <w:rPr>
          <w:i/>
          <w:vertAlign w:val="subscript"/>
        </w:rPr>
        <w:t xml:space="preserve"> гу+</w:t>
      </w:r>
      <w:r w:rsidRPr="00CB5CBC">
        <w:rPr>
          <w:bCs/>
          <w:i/>
          <w:spacing w:val="-4"/>
          <w:lang w:val="en-US"/>
        </w:rPr>
        <w:t>N</w:t>
      </w:r>
      <w:r w:rsidRPr="00CB5CBC">
        <w:rPr>
          <w:i/>
          <w:vertAlign w:val="subscript"/>
        </w:rPr>
        <w:t xml:space="preserve">он </w:t>
      </w:r>
      <w:r w:rsidRPr="00CB5CBC">
        <w:rPr>
          <w:i/>
          <w:iCs/>
        </w:rPr>
        <w:t xml:space="preserve">, </w:t>
      </w:r>
      <w:r w:rsidRPr="00CB5CBC">
        <w:t>где</w:t>
      </w:r>
    </w:p>
    <w:p w:rsidR="002D0462" w:rsidRPr="00CB5CBC" w:rsidRDefault="002D0462" w:rsidP="00CB5CBC">
      <w:pPr>
        <w:ind w:left="-1276" w:firstLine="1276"/>
        <w:rPr>
          <w:bCs/>
          <w:spacing w:val="-4"/>
        </w:rPr>
      </w:pPr>
      <w:r w:rsidRPr="00CB5CBC">
        <w:rPr>
          <w:bCs/>
          <w:i/>
          <w:spacing w:val="-4"/>
          <w:lang w:val="en-US"/>
        </w:rPr>
        <w:t>N</w:t>
      </w:r>
      <w:r w:rsidRPr="00CB5CBC">
        <w:rPr>
          <w:i/>
          <w:vertAlign w:val="superscript"/>
          <w:lang w:val="en-US"/>
        </w:rPr>
        <w:t>i</w:t>
      </w:r>
      <w:r w:rsidRPr="00CB5CBC">
        <w:rPr>
          <w:i/>
          <w:vertAlign w:val="subscript"/>
        </w:rPr>
        <w:t xml:space="preserve">очр </w:t>
      </w:r>
      <w:r w:rsidRPr="00CB5CBC">
        <w:rPr>
          <w:bCs/>
          <w:spacing w:val="-4"/>
        </w:rPr>
        <w:t xml:space="preserve">– </w:t>
      </w:r>
      <w:r w:rsidRPr="00CB5CBC">
        <w:rPr>
          <w:spacing w:val="-2"/>
        </w:rPr>
        <w:t xml:space="preserve">нормативные затраты на оказание единицы </w:t>
      </w:r>
      <w:r w:rsidRPr="00CB5CBC">
        <w:rPr>
          <w:spacing w:val="-2"/>
          <w:lang w:val="en-US"/>
        </w:rPr>
        <w:t>i</w:t>
      </w:r>
      <w:r w:rsidRPr="00CB5CBC">
        <w:rPr>
          <w:spacing w:val="-2"/>
        </w:rPr>
        <w:t xml:space="preserve">-той государственной услуги образовательной </w:t>
      </w:r>
      <w:r w:rsidRPr="00CB5CBC">
        <w:rPr>
          <w:spacing w:val="-4"/>
        </w:rPr>
        <w:t>организации на соответствующий финансовый год;</w:t>
      </w:r>
    </w:p>
    <w:p w:rsidR="002D0462" w:rsidRPr="00CB5CBC" w:rsidRDefault="002D0462" w:rsidP="00CB5CBC">
      <w:pPr>
        <w:ind w:left="-1276" w:firstLine="1276"/>
      </w:pPr>
      <w:r w:rsidRPr="00CB5CBC">
        <w:rPr>
          <w:bCs/>
          <w:i/>
          <w:spacing w:val="-4"/>
          <w:lang w:val="en-US"/>
        </w:rPr>
        <w:t>N</w:t>
      </w:r>
      <w:r w:rsidRPr="00CB5CBC">
        <w:rPr>
          <w:i/>
          <w:vertAlign w:val="subscript"/>
        </w:rPr>
        <w:t>гу</w:t>
      </w:r>
      <w:r w:rsidRPr="00CB5CBC">
        <w:rPr>
          <w:b/>
          <w:bCs/>
          <w:spacing w:val="-4"/>
        </w:rPr>
        <w:t>–</w:t>
      </w:r>
      <w:r w:rsidRPr="00CB5CBC">
        <w:rPr>
          <w:spacing w:val="-3"/>
        </w:rPr>
        <w:t xml:space="preserve">нормативные затраты, непосредственно связанные с оказанием </w:t>
      </w:r>
      <w:r w:rsidRPr="00CB5CBC">
        <w:t>государственной услуги;</w:t>
      </w:r>
    </w:p>
    <w:p w:rsidR="002D0462" w:rsidRPr="00CB5CBC" w:rsidRDefault="002D0462" w:rsidP="00CB5CBC">
      <w:pPr>
        <w:ind w:left="-1276" w:firstLine="1276"/>
      </w:pPr>
      <w:r w:rsidRPr="00CB5CBC">
        <w:rPr>
          <w:i/>
          <w:lang w:val="en-US"/>
        </w:rPr>
        <w:t>N</w:t>
      </w:r>
      <w:r w:rsidRPr="00CB5CBC">
        <w:rPr>
          <w:i/>
          <w:vertAlign w:val="subscript"/>
        </w:rPr>
        <w:t>он</w:t>
      </w:r>
      <w:r w:rsidRPr="00CB5CBC">
        <w:rPr>
          <w:b/>
          <w:bCs/>
          <w:spacing w:val="-4"/>
        </w:rPr>
        <w:t>–</w:t>
      </w:r>
      <w:r w:rsidRPr="00CB5CBC">
        <w:t xml:space="preserve"> нормативные затраты на общехозяйственные нужды.</w:t>
      </w:r>
    </w:p>
    <w:p w:rsidR="002D0462" w:rsidRPr="00CB5CBC" w:rsidRDefault="002D0462" w:rsidP="00CB5CBC">
      <w:pPr>
        <w:ind w:left="-1276" w:firstLine="1276"/>
      </w:pPr>
      <w:r w:rsidRPr="00CB5CBC">
        <w:rPr>
          <w:spacing w:val="-4"/>
        </w:rPr>
        <w:t>Нормативные затраты, непосредственно связанные с оказанием</w:t>
      </w:r>
      <w:r w:rsidRPr="00CB5CBC">
        <w:rPr>
          <w:spacing w:val="-4"/>
        </w:rPr>
        <w:br/>
      </w:r>
      <w:r w:rsidRPr="00CB5CBC">
        <w:rPr>
          <w:spacing w:val="-1"/>
        </w:rPr>
        <w:t xml:space="preserve">государственной услуги на соответствующий финансовый год определяется </w:t>
      </w:r>
      <w:r w:rsidRPr="00CB5CBC">
        <w:t>по формуле:</w:t>
      </w:r>
    </w:p>
    <w:p w:rsidR="002D0462" w:rsidRPr="00CB5CBC" w:rsidRDefault="002D0462" w:rsidP="00CB5CBC">
      <w:pPr>
        <w:ind w:left="-1276" w:firstLine="1276"/>
      </w:pPr>
      <w:r w:rsidRPr="00CB5CBC">
        <w:rPr>
          <w:bCs/>
          <w:i/>
          <w:spacing w:val="-4"/>
          <w:lang w:val="en-US"/>
        </w:rPr>
        <w:t>N</w:t>
      </w:r>
      <w:r w:rsidRPr="00CB5CBC">
        <w:rPr>
          <w:vertAlign w:val="subscript"/>
        </w:rPr>
        <w:t>гу</w:t>
      </w:r>
      <w:r w:rsidRPr="00CB5CBC">
        <w:rPr>
          <w:i/>
          <w:iCs/>
        </w:rPr>
        <w:t xml:space="preserve">= </w:t>
      </w:r>
      <w:r w:rsidRPr="00CB5CBC">
        <w:rPr>
          <w:i/>
          <w:iCs/>
          <w:lang w:val="en-US"/>
        </w:rPr>
        <w:t>N</w:t>
      </w:r>
      <w:r w:rsidRPr="00CB5CBC">
        <w:rPr>
          <w:i/>
          <w:iCs/>
          <w:vertAlign w:val="subscript"/>
          <w:lang w:val="en-US"/>
        </w:rPr>
        <w:t>o</w:t>
      </w:r>
      <w:r w:rsidRPr="00CB5CBC">
        <w:rPr>
          <w:i/>
          <w:iCs/>
          <w:vertAlign w:val="subscript"/>
        </w:rPr>
        <w:t>тгу +</w:t>
      </w:r>
      <w:r w:rsidRPr="00CB5CBC">
        <w:rPr>
          <w:i/>
          <w:iCs/>
          <w:lang w:val="en-US"/>
        </w:rPr>
        <w:t>N</w:t>
      </w:r>
      <w:r w:rsidRPr="00CB5CBC">
        <w:rPr>
          <w:i/>
          <w:iCs/>
          <w:vertAlign w:val="subscript"/>
          <w:lang w:val="en-US"/>
        </w:rPr>
        <w:t>yp</w:t>
      </w:r>
      <w:r w:rsidRPr="00CB5CBC">
        <w:rPr>
          <w:i/>
          <w:iCs/>
        </w:rPr>
        <w:t xml:space="preserve">, </w:t>
      </w:r>
      <w:r w:rsidRPr="00CB5CBC">
        <w:t>где</w:t>
      </w:r>
    </w:p>
    <w:p w:rsidR="002D0462" w:rsidRPr="00CB5CBC" w:rsidRDefault="002D0462" w:rsidP="00CB5CBC">
      <w:pPr>
        <w:ind w:left="-1276" w:firstLine="1276"/>
      </w:pPr>
      <w:r w:rsidRPr="00CB5CBC">
        <w:rPr>
          <w:i/>
          <w:spacing w:val="-4"/>
          <w:lang w:val="en-US"/>
        </w:rPr>
        <w:t>N</w:t>
      </w:r>
      <w:r w:rsidRPr="00CB5CBC">
        <w:rPr>
          <w:i/>
          <w:spacing w:val="-4"/>
          <w:vertAlign w:val="subscript"/>
        </w:rPr>
        <w:t>гу</w:t>
      </w:r>
      <w:r w:rsidRPr="00CB5CBC">
        <w:rPr>
          <w:b/>
          <w:bCs/>
          <w:spacing w:val="-4"/>
        </w:rPr>
        <w:t>–</w:t>
      </w:r>
      <w:r w:rsidRPr="00CB5CBC">
        <w:t xml:space="preserve"> н</w:t>
      </w:r>
      <w:r w:rsidRPr="00CB5CBC">
        <w:rPr>
          <w:spacing w:val="-4"/>
        </w:rPr>
        <w:t>ормативные затраты, непосредственно связанные с оказанием</w:t>
      </w:r>
      <w:r w:rsidRPr="00CB5CBC">
        <w:rPr>
          <w:spacing w:val="-4"/>
        </w:rPr>
        <w:br/>
      </w:r>
      <w:r w:rsidRPr="00CB5CBC">
        <w:rPr>
          <w:spacing w:val="-1"/>
        </w:rPr>
        <w:t>государственной услуги на соответствующий финансовый год;</w:t>
      </w:r>
    </w:p>
    <w:p w:rsidR="002D0462" w:rsidRPr="00CB5CBC" w:rsidRDefault="002D0462" w:rsidP="00CB5CBC">
      <w:pPr>
        <w:ind w:left="-1276" w:firstLine="1276"/>
      </w:pPr>
      <w:r w:rsidRPr="00CB5CBC">
        <w:rPr>
          <w:i/>
          <w:iCs/>
          <w:spacing w:val="-3"/>
          <w:lang w:val="en-US"/>
        </w:rPr>
        <w:t>N</w:t>
      </w:r>
      <w:r w:rsidRPr="00CB5CBC">
        <w:rPr>
          <w:i/>
          <w:iCs/>
          <w:spacing w:val="-3"/>
          <w:vertAlign w:val="subscript"/>
          <w:lang w:val="en-US"/>
        </w:rPr>
        <w:t>om</w:t>
      </w:r>
      <w:r w:rsidRPr="00CB5CBC">
        <w:rPr>
          <w:i/>
          <w:iCs/>
          <w:spacing w:val="-3"/>
          <w:vertAlign w:val="subscript"/>
        </w:rPr>
        <w:t>г</w:t>
      </w:r>
      <w:r w:rsidRPr="00CB5CBC">
        <w:rPr>
          <w:i/>
          <w:iCs/>
          <w:spacing w:val="-3"/>
          <w:vertAlign w:val="subscript"/>
          <w:lang w:val="en-US"/>
        </w:rPr>
        <w:t>y</w:t>
      </w:r>
      <w:r w:rsidRPr="00CB5CBC">
        <w:rPr>
          <w:b/>
          <w:bCs/>
          <w:spacing w:val="-4"/>
        </w:rPr>
        <w:t>–</w:t>
      </w:r>
      <w:r w:rsidRPr="00CB5CBC">
        <w:rPr>
          <w:spacing w:val="-3"/>
        </w:rPr>
        <w:t xml:space="preserve"> нормативные затраты на оплату труда и начисления на</w:t>
      </w:r>
      <w:r w:rsidR="002B22A2" w:rsidRPr="00CB5CBC">
        <w:rPr>
          <w:spacing w:val="-3"/>
        </w:rPr>
        <w:t xml:space="preserve"> </w:t>
      </w:r>
      <w:r w:rsidRPr="00CB5CBC">
        <w:t>выплаты по оплате труда персонала, принимающего непосредственное участие в оказании государственной услуги;</w:t>
      </w:r>
    </w:p>
    <w:p w:rsidR="002D0462" w:rsidRPr="00CB5CBC" w:rsidRDefault="002D0462" w:rsidP="00CB5CBC">
      <w:pPr>
        <w:ind w:left="-1276" w:firstLine="1276"/>
      </w:pPr>
      <w:r w:rsidRPr="00CB5CBC">
        <w:rPr>
          <w:i/>
          <w:spacing w:val="-4"/>
          <w:lang w:val="en-US"/>
        </w:rPr>
        <w:t>N</w:t>
      </w:r>
      <w:r w:rsidRPr="00CB5CBC">
        <w:rPr>
          <w:i/>
          <w:spacing w:val="-4"/>
          <w:vertAlign w:val="subscript"/>
          <w:lang w:val="en-US"/>
        </w:rPr>
        <w:t>yp</w:t>
      </w:r>
      <w:r w:rsidRPr="00CB5CBC">
        <w:rPr>
          <w:b/>
          <w:bCs/>
          <w:spacing w:val="-4"/>
        </w:rPr>
        <w:t>–</w:t>
      </w:r>
      <w:r w:rsidRPr="00CB5CBC">
        <w:rPr>
          <w:spacing w:val="-4"/>
        </w:rPr>
        <w:t xml:space="preserve"> нормативные затраты на расходные материалы в соответствии со </w:t>
      </w:r>
      <w:r w:rsidRPr="00CB5CBC">
        <w:t>стандартами качества оказания услуги.</w:t>
      </w:r>
    </w:p>
    <w:p w:rsidR="002D0462" w:rsidRPr="00CB5CBC" w:rsidRDefault="002D0462" w:rsidP="00CB5CBC">
      <w:pPr>
        <w:ind w:left="-1276" w:firstLine="1276"/>
      </w:pPr>
      <w:r w:rsidRPr="00CB5CBC">
        <w:rPr>
          <w:spacing w:val="-4"/>
        </w:rPr>
        <w:t xml:space="preserve">При расчете нормативных затрат на оплату труда и начисления на </w:t>
      </w:r>
      <w:r w:rsidRPr="00CB5CBC">
        <w:rPr>
          <w:spacing w:val="-3"/>
        </w:rPr>
        <w:t xml:space="preserve">выплаты по оплате труда учитываются затраты на оплату труда только тех </w:t>
      </w:r>
      <w:r w:rsidRPr="00CB5CBC">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D0462" w:rsidRPr="00CB5CBC" w:rsidRDefault="002D0462" w:rsidP="00CB5CBC">
      <w:pPr>
        <w:ind w:left="-1276" w:firstLine="1276"/>
      </w:pPr>
      <w:r w:rsidRPr="00CB5CBC">
        <w:t xml:space="preserve">Нормативные затраты на оплату труда и начисления на выплаты по </w:t>
      </w:r>
      <w:r w:rsidRPr="00CB5CBC">
        <w:rPr>
          <w:spacing w:val="-2"/>
        </w:rPr>
        <w:t xml:space="preserve">оплате труда рассчитываются как произведение средней стоимости единицы </w:t>
      </w:r>
      <w:r w:rsidRPr="00CB5CBC">
        <w:t xml:space="preserve">времени персонала на количество единиц времени, необходимых для </w:t>
      </w:r>
      <w:r w:rsidRPr="00CB5CBC">
        <w:rPr>
          <w:spacing w:val="-3"/>
        </w:rPr>
        <w:t xml:space="preserve">оказания единицы государственной услуги, с учетом стимулирующих выплат </w:t>
      </w:r>
      <w:r w:rsidRPr="00CB5CBC">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B5CBC">
        <w:rPr>
          <w:spacing w:val="-1"/>
        </w:rPr>
        <w:t xml:space="preserve">работу в районах Крайнего Севера и приравненных к ним местностях, </w:t>
      </w:r>
      <w:r w:rsidRPr="00CB5CBC">
        <w:t>установленных законодательством.</w:t>
      </w:r>
    </w:p>
    <w:p w:rsidR="002D0462" w:rsidRPr="00CB5CBC" w:rsidRDefault="002D0462" w:rsidP="00CB5CBC">
      <w:pPr>
        <w:ind w:left="-1276" w:firstLine="1276"/>
      </w:pPr>
      <w:r w:rsidRPr="00CB5CBC">
        <w:rPr>
          <w:spacing w:val="-2"/>
        </w:rPr>
        <w:t>Нормативные затраты на расходные материалы в соответствии со</w:t>
      </w:r>
      <w:r w:rsidRPr="00CB5CBC">
        <w:rPr>
          <w:spacing w:val="-2"/>
        </w:rPr>
        <w:br/>
        <w:t>стандартами качества оказания услуги рассчитываются как произведение</w:t>
      </w:r>
      <w:r w:rsidRPr="00CB5CBC">
        <w:rPr>
          <w:spacing w:val="-2"/>
        </w:rPr>
        <w:br/>
        <w:t>стоимости учебных материалов на их количество, необходимое для оказания</w:t>
      </w:r>
      <w:r w:rsidRPr="00CB5CBC">
        <w:rPr>
          <w:spacing w:val="-2"/>
        </w:rPr>
        <w:br/>
      </w:r>
      <w:r w:rsidRPr="00CB5CBC">
        <w:t>единицы государственной услуги (выполнения работ) и определяется по видам организаций</w:t>
      </w:r>
      <w:r w:rsidRPr="00CB5CBC">
        <w:rPr>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2D0462" w:rsidRPr="00CB5CBC" w:rsidRDefault="002D0462" w:rsidP="00CB5CBC">
      <w:pPr>
        <w:ind w:left="-1276" w:firstLine="1276"/>
      </w:pPr>
      <w:r w:rsidRPr="00CB5CBC">
        <w:lastRenderedPageBreak/>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w:t>
      </w:r>
      <w:r w:rsidR="00746817" w:rsidRPr="00CB5CBC">
        <w:t>началь</w:t>
      </w:r>
      <w:r w:rsidRPr="00CB5CBC">
        <w:t>ного общего образования:</w:t>
      </w:r>
    </w:p>
    <w:p w:rsidR="002D0462" w:rsidRPr="00CB5CBC" w:rsidRDefault="002D0462" w:rsidP="00CB5CBC">
      <w:pPr>
        <w:ind w:left="-1276" w:firstLine="1276"/>
      </w:pPr>
      <w:r w:rsidRPr="00CB5CBC">
        <w:t xml:space="preserve">реализация образовательных программ </w:t>
      </w:r>
      <w:r w:rsidR="00746817" w:rsidRPr="00CB5CBC">
        <w:t>началь</w:t>
      </w:r>
      <w:r w:rsidRPr="00CB5CBC">
        <w:t>ного общего образования может определяться по формуле:</w:t>
      </w:r>
    </w:p>
    <w:p w:rsidR="002D0462" w:rsidRPr="00CB5CBC" w:rsidRDefault="002D0462" w:rsidP="00CB5CBC">
      <w:pPr>
        <w:ind w:left="-1276" w:firstLine="1276"/>
        <w:rPr>
          <w:i/>
        </w:rPr>
      </w:pPr>
      <w:r w:rsidRPr="00CB5CBC">
        <w:rPr>
          <w:bCs/>
          <w:i/>
          <w:lang w:val="en-US"/>
        </w:rPr>
        <w:t>N</w:t>
      </w:r>
      <w:r w:rsidRPr="00CB5CBC">
        <w:rPr>
          <w:bCs/>
          <w:i/>
          <w:vertAlign w:val="subscript"/>
        </w:rPr>
        <w:t>отгу</w:t>
      </w:r>
      <w:r w:rsidRPr="00CB5CBC">
        <w:rPr>
          <w:bCs/>
          <w:i/>
        </w:rPr>
        <w:t xml:space="preserve"> = </w:t>
      </w:r>
      <w:r w:rsidRPr="00CB5CBC">
        <w:rPr>
          <w:bCs/>
          <w:i/>
          <w:lang w:val="en-US"/>
        </w:rPr>
        <w:t>W</w:t>
      </w:r>
      <w:r w:rsidRPr="00CB5CBC">
        <w:rPr>
          <w:bCs/>
          <w:i/>
          <w:vertAlign w:val="subscript"/>
          <w:lang w:val="en-US"/>
        </w:rPr>
        <w:t>er</w:t>
      </w:r>
      <w:r w:rsidRPr="00CB5CBC">
        <w:rPr>
          <w:bCs/>
          <w:i/>
        </w:rPr>
        <w:t xml:space="preserve"> × 12 × К</w:t>
      </w:r>
      <w:r w:rsidRPr="00CB5CBC">
        <w:rPr>
          <w:bCs/>
          <w:i/>
          <w:vertAlign w:val="superscript"/>
        </w:rPr>
        <w:t>1</w:t>
      </w:r>
      <w:r w:rsidRPr="00CB5CBC">
        <w:rPr>
          <w:bCs/>
          <w:i/>
        </w:rPr>
        <w:t xml:space="preserve"> × К</w:t>
      </w:r>
      <w:r w:rsidRPr="00CB5CBC">
        <w:rPr>
          <w:bCs/>
          <w:i/>
          <w:vertAlign w:val="superscript"/>
        </w:rPr>
        <w:t>2</w:t>
      </w:r>
      <w:r w:rsidRPr="00CB5CBC">
        <w:rPr>
          <w:bCs/>
          <w:i/>
        </w:rPr>
        <w:t xml:space="preserve"> × К</w:t>
      </w:r>
      <w:r w:rsidRPr="00CB5CBC">
        <w:rPr>
          <w:bCs/>
          <w:i/>
          <w:vertAlign w:val="superscript"/>
        </w:rPr>
        <w:t>3</w:t>
      </w:r>
      <w:r w:rsidRPr="00CB5CBC">
        <w:t xml:space="preserve">, </w:t>
      </w:r>
      <w:r w:rsidRPr="00CB5CBC">
        <w:rPr>
          <w:bCs/>
          <w:iCs/>
        </w:rPr>
        <w:t>где:</w:t>
      </w:r>
    </w:p>
    <w:p w:rsidR="002D0462" w:rsidRPr="00CB5CBC" w:rsidRDefault="002D0462" w:rsidP="00CB5CBC">
      <w:pPr>
        <w:ind w:left="-1276" w:firstLine="1276"/>
        <w:rPr>
          <w:i/>
        </w:rPr>
      </w:pPr>
      <w:r w:rsidRPr="00CB5CBC">
        <w:rPr>
          <w:bCs/>
          <w:i/>
          <w:lang w:val="en-US"/>
        </w:rPr>
        <w:t>N</w:t>
      </w:r>
      <w:r w:rsidRPr="00CB5CBC">
        <w:rPr>
          <w:bCs/>
          <w:i/>
          <w:vertAlign w:val="subscript"/>
        </w:rPr>
        <w:t>отгу</w:t>
      </w:r>
      <w:r w:rsidRPr="00CB5CBC">
        <w:rPr>
          <w:b/>
          <w:bCs/>
          <w:spacing w:val="-4"/>
        </w:rPr>
        <w:t>–</w:t>
      </w:r>
      <w:r w:rsidRPr="00CB5CBC">
        <w:rPr>
          <w:bCs/>
        </w:rPr>
        <w:t>н</w:t>
      </w:r>
      <w:r w:rsidRPr="00CB5CBC">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w:t>
      </w:r>
      <w:r w:rsidR="00746817" w:rsidRPr="00CB5CBC">
        <w:t>началь</w:t>
      </w:r>
      <w:r w:rsidRPr="00CB5CBC">
        <w:t>ного общего образования;</w:t>
      </w:r>
    </w:p>
    <w:p w:rsidR="002D0462" w:rsidRPr="00CB5CBC" w:rsidRDefault="002D0462" w:rsidP="00CB5CBC">
      <w:pPr>
        <w:ind w:left="-1276" w:firstLine="1276"/>
      </w:pPr>
      <w:r w:rsidRPr="00CB5CBC">
        <w:rPr>
          <w:bCs/>
          <w:i/>
          <w:iCs/>
          <w:lang w:val="en-US"/>
        </w:rPr>
        <w:t>W</w:t>
      </w:r>
      <w:r w:rsidRPr="00CB5CBC">
        <w:rPr>
          <w:bCs/>
          <w:i/>
          <w:iCs/>
          <w:vertAlign w:val="subscript"/>
          <w:lang w:val="en-US"/>
        </w:rPr>
        <w:t>er</w:t>
      </w:r>
      <w:r w:rsidRPr="00CB5CBC">
        <w:rPr>
          <w:i/>
        </w:rPr>
        <w:t xml:space="preserve">– </w:t>
      </w:r>
      <w:r w:rsidRPr="00CB5CBC">
        <w:t>среднемесячная заработная плата в экономике соответствующего региона в предшествующем году, руб. /мес.;</w:t>
      </w:r>
    </w:p>
    <w:p w:rsidR="002D0462" w:rsidRPr="00CB5CBC" w:rsidRDefault="002D0462" w:rsidP="00CB5CBC">
      <w:pPr>
        <w:ind w:left="-1276" w:firstLine="1276"/>
      </w:pPr>
      <w:r w:rsidRPr="00CB5CBC">
        <w:rPr>
          <w:bCs/>
          <w:i/>
        </w:rPr>
        <w:t xml:space="preserve">12 </w:t>
      </w:r>
      <w:r w:rsidRPr="00CB5CBC">
        <w:rPr>
          <w:i/>
        </w:rPr>
        <w:t xml:space="preserve">– </w:t>
      </w:r>
      <w:r w:rsidRPr="00CB5CBC">
        <w:t>количество месяцев в году;</w:t>
      </w:r>
    </w:p>
    <w:p w:rsidR="002D0462" w:rsidRPr="00CB5CBC" w:rsidRDefault="002D0462" w:rsidP="00CB5CBC">
      <w:pPr>
        <w:ind w:left="-1276" w:firstLine="1276"/>
      </w:pPr>
      <w:r w:rsidRPr="00CB5CBC">
        <w:rPr>
          <w:i/>
        </w:rPr>
        <w:t>K</w:t>
      </w:r>
      <w:r w:rsidRPr="00CB5CBC">
        <w:rPr>
          <w:i/>
          <w:vertAlign w:val="superscript"/>
        </w:rPr>
        <w:t>1</w:t>
      </w:r>
      <w:r w:rsidRPr="00CB5CBC">
        <w:rPr>
          <w:i/>
        </w:rPr>
        <w:t xml:space="preserve"> – </w:t>
      </w:r>
      <w:r w:rsidRPr="00CB5CBC">
        <w:t>коэффициент, учитывающий специфику образовательной программы или категорию обучающихся (при их наличии);</w:t>
      </w:r>
    </w:p>
    <w:p w:rsidR="002D0462" w:rsidRPr="00CB5CBC" w:rsidRDefault="002D0462" w:rsidP="00CB5CBC">
      <w:pPr>
        <w:ind w:left="-1276" w:firstLine="1276"/>
        <w:rPr>
          <w:i/>
        </w:rPr>
      </w:pPr>
      <w:r w:rsidRPr="00CB5CBC">
        <w:rPr>
          <w:bCs/>
          <w:i/>
          <w:iCs/>
          <w:lang w:val="en-US"/>
        </w:rPr>
        <w:t>K</w:t>
      </w:r>
      <w:r w:rsidRPr="00CB5CBC">
        <w:rPr>
          <w:bCs/>
          <w:i/>
          <w:iCs/>
          <w:vertAlign w:val="superscript"/>
        </w:rPr>
        <w:t>2</w:t>
      </w:r>
      <w:r w:rsidR="002B22A2" w:rsidRPr="00CB5CBC">
        <w:rPr>
          <w:bCs/>
          <w:i/>
          <w:iCs/>
          <w:vertAlign w:val="superscript"/>
        </w:rPr>
        <w:t xml:space="preserve"> </w:t>
      </w:r>
      <w:r w:rsidRPr="00CB5CBC">
        <w:rPr>
          <w:i/>
        </w:rPr>
        <w:t xml:space="preserve">– </w:t>
      </w:r>
      <w:r w:rsidRPr="00CB5CBC">
        <w:t>коэффициент страховых взносов на выплаты по оплате труда. Значение коэффициента – 1,302;</w:t>
      </w:r>
    </w:p>
    <w:p w:rsidR="002D0462" w:rsidRPr="00CB5CBC" w:rsidRDefault="002D0462" w:rsidP="00CB5CBC">
      <w:pPr>
        <w:ind w:left="-1276" w:firstLine="1276"/>
      </w:pPr>
      <w:r w:rsidRPr="00CB5CBC">
        <w:rPr>
          <w:bCs/>
          <w:i/>
          <w:iCs/>
          <w:lang w:val="en-US"/>
        </w:rPr>
        <w:t>K</w:t>
      </w:r>
      <w:r w:rsidRPr="00CB5CBC">
        <w:rPr>
          <w:bCs/>
          <w:i/>
          <w:iCs/>
          <w:vertAlign w:val="superscript"/>
        </w:rPr>
        <w:t>3</w:t>
      </w:r>
      <w:r w:rsidR="002B22A2" w:rsidRPr="00CB5CBC">
        <w:rPr>
          <w:bCs/>
          <w:i/>
          <w:iCs/>
          <w:vertAlign w:val="superscript"/>
        </w:rPr>
        <w:t xml:space="preserve"> </w:t>
      </w:r>
      <w:r w:rsidRPr="00CB5CBC">
        <w:rPr>
          <w:i/>
        </w:rPr>
        <w:t xml:space="preserve">– </w:t>
      </w:r>
      <w:r w:rsidRPr="00CB5CBC">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2D0462" w:rsidRPr="00CB5CBC" w:rsidRDefault="002D0462" w:rsidP="00CB5CBC">
      <w:pPr>
        <w:ind w:left="-1276" w:firstLine="1276"/>
      </w:pPr>
      <w:r w:rsidRPr="00CB5CBC">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2D0462" w:rsidRPr="00CB5CBC" w:rsidRDefault="008B2D7E" w:rsidP="00CB5CBC">
      <w:pPr>
        <w:ind w:left="-1276" w:firstLine="1276"/>
      </w:pPr>
      <w:r w:rsidRPr="00CB5CBC">
        <w:rPr>
          <w:noProof/>
          <w:lang w:eastAsia="ru-RU"/>
        </w:rPr>
        <w:drawing>
          <wp:inline distT="0" distB="0" distL="0" distR="0" wp14:anchorId="53D96293" wp14:editId="55A7788B">
            <wp:extent cx="2794000" cy="228600"/>
            <wp:effectExtent l="0" t="0" r="6350" b="0"/>
            <wp:docPr id="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4000" cy="228600"/>
                    </a:xfrm>
                    <a:prstGeom prst="rect">
                      <a:avLst/>
                    </a:prstGeom>
                    <a:noFill/>
                    <a:ln>
                      <a:noFill/>
                    </a:ln>
                  </pic:spPr>
                </pic:pic>
              </a:graphicData>
            </a:graphic>
          </wp:inline>
        </w:drawing>
      </w:r>
      <w:r w:rsidR="002D0462" w:rsidRPr="00CB5CBC">
        <w:t>, где</w:t>
      </w:r>
    </w:p>
    <w:p w:rsidR="002D0462" w:rsidRPr="00CB5CBC" w:rsidRDefault="008B2D7E" w:rsidP="00CB5CBC">
      <w:pPr>
        <w:ind w:left="-1276" w:firstLine="1276"/>
      </w:pPr>
      <w:r w:rsidRPr="00CB5CBC">
        <w:rPr>
          <w:noProof/>
          <w:lang w:eastAsia="ru-RU"/>
        </w:rPr>
        <w:drawing>
          <wp:inline distT="0" distB="0" distL="0" distR="0" wp14:anchorId="14C84FDB" wp14:editId="63AC327D">
            <wp:extent cx="368300" cy="228600"/>
            <wp:effectExtent l="0" t="0" r="0" b="0"/>
            <wp:docPr id="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300" cy="228600"/>
                    </a:xfrm>
                    <a:prstGeom prst="rect">
                      <a:avLst/>
                    </a:prstGeom>
                    <a:noFill/>
                    <a:ln>
                      <a:noFill/>
                    </a:ln>
                  </pic:spPr>
                </pic:pic>
              </a:graphicData>
            </a:graphic>
          </wp:inline>
        </w:drawing>
      </w:r>
      <w:r w:rsidR="002D0462" w:rsidRPr="00CB5CBC">
        <w:rPr>
          <w:b/>
          <w:bCs/>
          <w:spacing w:val="-4"/>
        </w:rPr>
        <w:t xml:space="preserve">– </w:t>
      </w:r>
      <w:r w:rsidR="002D0462" w:rsidRPr="00CB5CBC">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2D0462" w:rsidRPr="00CB5CBC" w:rsidRDefault="008B2D7E" w:rsidP="00CB5CBC">
      <w:pPr>
        <w:ind w:left="-1276" w:firstLine="1276"/>
      </w:pPr>
      <w:r w:rsidRPr="00CB5CBC">
        <w:rPr>
          <w:noProof/>
          <w:lang w:eastAsia="ru-RU"/>
        </w:rPr>
        <w:drawing>
          <wp:inline distT="0" distB="0" distL="0" distR="0" wp14:anchorId="6019CC83" wp14:editId="58C79508">
            <wp:extent cx="317500" cy="228600"/>
            <wp:effectExtent l="0" t="0" r="6350" b="0"/>
            <wp:docPr id="3"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7500" cy="228600"/>
                    </a:xfrm>
                    <a:prstGeom prst="rect">
                      <a:avLst/>
                    </a:prstGeom>
                    <a:noFill/>
                    <a:ln>
                      <a:noFill/>
                    </a:ln>
                  </pic:spPr>
                </pic:pic>
              </a:graphicData>
            </a:graphic>
          </wp:inline>
        </w:drawing>
      </w:r>
      <w:r w:rsidR="002D0462" w:rsidRPr="00CB5CBC">
        <w:rPr>
          <w:b/>
          <w:bCs/>
          <w:spacing w:val="-4"/>
        </w:rPr>
        <w:t xml:space="preserve"> –</w:t>
      </w:r>
      <w:r w:rsidR="002D0462" w:rsidRPr="00CB5CBC">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2D0462" w:rsidRPr="00CB5CBC" w:rsidRDefault="008B2D7E" w:rsidP="00CB5CBC">
      <w:pPr>
        <w:ind w:left="-1276" w:firstLine="1276"/>
      </w:pPr>
      <w:r w:rsidRPr="00CB5CBC">
        <w:rPr>
          <w:noProof/>
          <w:lang w:eastAsia="ru-RU"/>
        </w:rPr>
        <w:drawing>
          <wp:inline distT="0" distB="0" distL="0" distR="0" wp14:anchorId="7BAD2CC5" wp14:editId="3D9B6BBE">
            <wp:extent cx="266700" cy="228600"/>
            <wp:effectExtent l="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CB5CBC">
        <w:rPr>
          <w:b/>
          <w:bCs/>
          <w:spacing w:val="-4"/>
        </w:rPr>
        <w:t xml:space="preserve"> –</w:t>
      </w:r>
      <w:r w:rsidR="002D0462" w:rsidRPr="00CB5CBC">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2D0462" w:rsidRPr="00CB5CBC" w:rsidRDefault="008B2D7E" w:rsidP="00CB5CBC">
      <w:pPr>
        <w:ind w:left="-1276" w:firstLine="1276"/>
      </w:pPr>
      <w:r w:rsidRPr="00CB5CBC">
        <w:rPr>
          <w:noProof/>
          <w:lang w:eastAsia="ru-RU"/>
        </w:rPr>
        <w:drawing>
          <wp:inline distT="0" distB="0" distL="0" distR="0" wp14:anchorId="0E811A57" wp14:editId="09DC2592">
            <wp:extent cx="254000" cy="228600"/>
            <wp:effectExtent l="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CB5CBC">
        <w:rPr>
          <w:b/>
          <w:bCs/>
          <w:spacing w:val="-4"/>
        </w:rPr>
        <w:t>–</w:t>
      </w:r>
      <w:r w:rsidR="002D0462" w:rsidRPr="00CB5CBC">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2D0462" w:rsidRPr="00CB5CBC" w:rsidRDefault="008B2D7E" w:rsidP="00CB5CBC">
      <w:pPr>
        <w:ind w:left="-1276" w:firstLine="1276"/>
      </w:pPr>
      <w:r w:rsidRPr="00CB5CBC">
        <w:rPr>
          <w:noProof/>
          <w:lang w:eastAsia="ru-RU"/>
        </w:rPr>
        <w:drawing>
          <wp:inline distT="0" distB="0" distL="0" distR="0" wp14:anchorId="5D99FAB9" wp14:editId="77347D3F">
            <wp:extent cx="241300" cy="228600"/>
            <wp:effectExtent l="0" t="0" r="6350"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300" cy="228600"/>
                    </a:xfrm>
                    <a:prstGeom prst="rect">
                      <a:avLst/>
                    </a:prstGeom>
                    <a:noFill/>
                    <a:ln>
                      <a:noFill/>
                    </a:ln>
                  </pic:spPr>
                </pic:pic>
              </a:graphicData>
            </a:graphic>
          </wp:inline>
        </w:drawing>
      </w:r>
      <w:r w:rsidR="002D0462" w:rsidRPr="00CB5CBC">
        <w:rPr>
          <w:b/>
          <w:bCs/>
          <w:spacing w:val="-4"/>
        </w:rPr>
        <w:t>–</w:t>
      </w:r>
      <w:r w:rsidR="002D0462" w:rsidRPr="00CB5CBC">
        <w:t xml:space="preserve"> нормативные затраты на приобретение услуг связи;</w:t>
      </w:r>
    </w:p>
    <w:p w:rsidR="002D0462" w:rsidRPr="00CB5CBC" w:rsidRDefault="008B2D7E" w:rsidP="00CB5CBC">
      <w:pPr>
        <w:ind w:left="-1276" w:firstLine="1276"/>
      </w:pPr>
      <w:r w:rsidRPr="00CB5CBC">
        <w:rPr>
          <w:noProof/>
          <w:lang w:eastAsia="ru-RU"/>
        </w:rPr>
        <w:drawing>
          <wp:inline distT="0" distB="0" distL="0" distR="0" wp14:anchorId="33B5C543" wp14:editId="5F5D5A0E">
            <wp:extent cx="254000" cy="228600"/>
            <wp:effectExtent l="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000" cy="228600"/>
                    </a:xfrm>
                    <a:prstGeom prst="rect">
                      <a:avLst/>
                    </a:prstGeom>
                    <a:noFill/>
                    <a:ln>
                      <a:noFill/>
                    </a:ln>
                  </pic:spPr>
                </pic:pic>
              </a:graphicData>
            </a:graphic>
          </wp:inline>
        </w:drawing>
      </w:r>
      <w:r w:rsidR="002D0462" w:rsidRPr="00CB5CBC">
        <w:rPr>
          <w:b/>
          <w:bCs/>
          <w:spacing w:val="-4"/>
        </w:rPr>
        <w:t>–</w:t>
      </w:r>
      <w:r w:rsidR="002D0462" w:rsidRPr="00CB5CBC">
        <w:t xml:space="preserve"> нормативные затраты на приобретение транспортных услуг;</w:t>
      </w:r>
    </w:p>
    <w:p w:rsidR="002D0462" w:rsidRPr="00CB5CBC" w:rsidRDefault="008B2D7E" w:rsidP="00CB5CBC">
      <w:pPr>
        <w:ind w:left="-1276" w:firstLine="1276"/>
      </w:pPr>
      <w:r w:rsidRPr="00CB5CBC">
        <w:rPr>
          <w:noProof/>
          <w:lang w:eastAsia="ru-RU"/>
        </w:rPr>
        <w:drawing>
          <wp:inline distT="0" distB="0" distL="0" distR="0" wp14:anchorId="1B54A634" wp14:editId="1978C793">
            <wp:extent cx="266700" cy="228600"/>
            <wp:effectExtent l="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002D0462" w:rsidRPr="00CB5CBC">
        <w:rPr>
          <w:b/>
          <w:bCs/>
          <w:spacing w:val="-4"/>
        </w:rPr>
        <w:t>–</w:t>
      </w:r>
      <w:r w:rsidR="002D0462" w:rsidRPr="00CB5CBC">
        <w:t xml:space="preserve"> прочие нормативные затраты на общехозяйственные нужды.</w:t>
      </w:r>
    </w:p>
    <w:p w:rsidR="002D0462" w:rsidRPr="00CB5CBC" w:rsidRDefault="002D0462" w:rsidP="00CB5CBC">
      <w:pPr>
        <w:ind w:left="-1276" w:firstLine="1276"/>
      </w:pPr>
      <w:r w:rsidRPr="00CB5CBC">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w:t>
      </w:r>
      <w:r w:rsidRPr="00CB5CBC">
        <w:lastRenderedPageBreak/>
        <w:t>действующей системы, оплаты труда, в пределах фонда оплаты труда, установленного образовательной организации учредителем.</w:t>
      </w:r>
    </w:p>
    <w:p w:rsidR="002D0462" w:rsidRPr="00CB5CBC" w:rsidRDefault="002D0462" w:rsidP="00CB5CBC">
      <w:pPr>
        <w:ind w:left="-1276" w:firstLine="1276"/>
      </w:pPr>
      <w:r w:rsidRPr="00CB5CBC">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D0462" w:rsidRPr="00CB5CBC" w:rsidRDefault="002D0462" w:rsidP="00CB5CBC">
      <w:pPr>
        <w:ind w:left="-1276" w:firstLine="1276"/>
      </w:pPr>
      <w:r w:rsidRPr="00CB5CBC">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2D0462" w:rsidRPr="00CB5CBC" w:rsidRDefault="002D0462" w:rsidP="00CB5CBC">
      <w:pPr>
        <w:ind w:left="-1276" w:firstLine="1276"/>
      </w:pPr>
      <w:r w:rsidRPr="00CB5CBC">
        <w:t>2) нормативные затраты на горячее водоснабжение;</w:t>
      </w:r>
    </w:p>
    <w:p w:rsidR="002D0462" w:rsidRPr="00CB5CBC" w:rsidRDefault="002D0462" w:rsidP="00CB5CBC">
      <w:pPr>
        <w:ind w:left="-1276" w:firstLine="1276"/>
      </w:pPr>
      <w:r w:rsidRPr="00CB5CBC">
        <w:t>3) нормативные затраты на потребление электрической энергии;</w:t>
      </w:r>
    </w:p>
    <w:p w:rsidR="002D0462" w:rsidRPr="00CB5CBC" w:rsidRDefault="002D0462" w:rsidP="00CB5CBC">
      <w:pPr>
        <w:ind w:left="-1276" w:firstLine="1276"/>
      </w:pPr>
      <w:r w:rsidRPr="00CB5CBC">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2D0462" w:rsidRPr="00CB5CBC" w:rsidRDefault="002D0462" w:rsidP="00CB5CBC">
      <w:pPr>
        <w:ind w:left="-1276" w:firstLine="1276"/>
      </w:pPr>
      <w:r w:rsidRPr="00CB5CBC">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2D0462" w:rsidRPr="00CB5CBC" w:rsidRDefault="002D0462" w:rsidP="00CB5CBC">
      <w:pPr>
        <w:ind w:left="-1276" w:firstLine="1276"/>
      </w:pPr>
      <w:r w:rsidRPr="00CB5CBC">
        <w:t>Нормативные затраты на содержание недвижимого имущества включают в себя:</w:t>
      </w:r>
    </w:p>
    <w:p w:rsidR="002D0462" w:rsidRPr="00CB5CBC" w:rsidRDefault="002D0462" w:rsidP="00CB5CBC">
      <w:pPr>
        <w:ind w:left="-1276" w:firstLine="1276"/>
      </w:pPr>
      <w:r w:rsidRPr="00CB5CBC">
        <w:t>нормативные затраты на эксплуатацию системы охранной сигнализации и противопожарной безопасности;</w:t>
      </w:r>
    </w:p>
    <w:p w:rsidR="002D0462" w:rsidRPr="00CB5CBC" w:rsidRDefault="002D0462" w:rsidP="00CB5CBC">
      <w:pPr>
        <w:ind w:left="-1276" w:firstLine="1276"/>
      </w:pPr>
      <w:r w:rsidRPr="00CB5CBC">
        <w:t>нормативные затраты на аренду недвижимого имущества;</w:t>
      </w:r>
    </w:p>
    <w:p w:rsidR="002D0462" w:rsidRPr="00CB5CBC" w:rsidRDefault="002D0462" w:rsidP="00CB5CBC">
      <w:pPr>
        <w:ind w:left="-1276" w:firstLine="1276"/>
      </w:pPr>
      <w:r w:rsidRPr="00CB5CBC">
        <w:t>нормативные затраты на проведение текущего ремонта объектов недвижимого имущества;</w:t>
      </w:r>
    </w:p>
    <w:p w:rsidR="002D0462" w:rsidRPr="00CB5CBC" w:rsidRDefault="002D0462" w:rsidP="00CB5CBC">
      <w:pPr>
        <w:ind w:left="-1276" w:firstLine="1276"/>
      </w:pPr>
      <w:r w:rsidRPr="00CB5CBC">
        <w:t>нормативные затраты на содержание прилегающих территорий в соответствии с утвержденными санитарными правилами и нормами;</w:t>
      </w:r>
    </w:p>
    <w:p w:rsidR="002D0462" w:rsidRPr="00CB5CBC" w:rsidRDefault="002D0462" w:rsidP="00CB5CBC">
      <w:pPr>
        <w:ind w:left="-1276" w:firstLine="1276"/>
      </w:pPr>
      <w:r w:rsidRPr="00CB5CBC">
        <w:t>прочие нормативные затраты на содержание недвижимого имущества.</w:t>
      </w:r>
    </w:p>
    <w:p w:rsidR="002D0462" w:rsidRPr="00CB5CBC" w:rsidRDefault="002D0462" w:rsidP="00CB5CBC">
      <w:pPr>
        <w:ind w:left="-1276" w:firstLine="1276"/>
      </w:pPr>
      <w:r w:rsidRPr="00CB5CBC">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2D0462" w:rsidRPr="00CB5CBC" w:rsidRDefault="002D0462" w:rsidP="00CB5CBC">
      <w:pPr>
        <w:ind w:left="-1276" w:firstLine="1276"/>
      </w:pPr>
      <w:r w:rsidRPr="00CB5CBC">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2D0462" w:rsidRPr="00CB5CBC" w:rsidRDefault="002D0462" w:rsidP="00CB5CBC">
      <w:pPr>
        <w:ind w:left="-1276" w:firstLine="1276"/>
      </w:pPr>
    </w:p>
    <w:p w:rsidR="009D5D74" w:rsidRPr="00340EC4" w:rsidRDefault="00340EC4" w:rsidP="00CB5CBC">
      <w:pPr>
        <w:ind w:left="-1276" w:firstLine="1276"/>
        <w:rPr>
          <w:b/>
          <w:sz w:val="28"/>
          <w:szCs w:val="28"/>
        </w:rPr>
      </w:pPr>
      <w:bookmarkStart w:id="226" w:name="_Toc288394113"/>
      <w:bookmarkStart w:id="227" w:name="_Toc288410580"/>
      <w:bookmarkStart w:id="228" w:name="_Toc288410709"/>
      <w:bookmarkStart w:id="229" w:name="_Toc424564348"/>
      <w:r>
        <w:rPr>
          <w:b/>
          <w:sz w:val="28"/>
          <w:szCs w:val="28"/>
        </w:rPr>
        <w:t>3.3.4.</w:t>
      </w:r>
      <w:r w:rsidR="009D5D74" w:rsidRPr="00340EC4">
        <w:rPr>
          <w:b/>
          <w:sz w:val="28"/>
          <w:szCs w:val="28"/>
        </w:rPr>
        <w:t xml:space="preserve">Материально-технические </w:t>
      </w:r>
      <w:r w:rsidR="00BD4FBD" w:rsidRPr="00340EC4">
        <w:rPr>
          <w:b/>
          <w:sz w:val="28"/>
          <w:szCs w:val="28"/>
        </w:rPr>
        <w:t>условия</w:t>
      </w:r>
      <w:r w:rsidR="009D5D74" w:rsidRPr="00340EC4">
        <w:rPr>
          <w:b/>
          <w:sz w:val="28"/>
          <w:szCs w:val="28"/>
        </w:rPr>
        <w:t xml:space="preserve"> реализации основной образовательной программы</w:t>
      </w:r>
      <w:bookmarkEnd w:id="226"/>
      <w:bookmarkEnd w:id="227"/>
      <w:bookmarkEnd w:id="228"/>
      <w:bookmarkEnd w:id="229"/>
    </w:p>
    <w:p w:rsidR="009D5D74" w:rsidRPr="00CB5CBC" w:rsidRDefault="009D5D74" w:rsidP="00CB5CBC">
      <w:pPr>
        <w:ind w:left="-1276" w:firstLine="1276"/>
      </w:pPr>
    </w:p>
    <w:p w:rsidR="00653A76" w:rsidRPr="00CB5CBC" w:rsidRDefault="00653A76" w:rsidP="00CB5CBC">
      <w:pPr>
        <w:ind w:left="-1276" w:firstLine="1276"/>
      </w:pPr>
      <w:r w:rsidRPr="00CB5CBC">
        <w:t>Материально­техническая база</w:t>
      </w:r>
      <w:r w:rsidR="002D2C77" w:rsidRPr="00CB5CBC">
        <w:rPr>
          <w:spacing w:val="-2"/>
        </w:rPr>
        <w:t xml:space="preserve"> образовательной </w:t>
      </w:r>
      <w:r w:rsidR="005C5F90" w:rsidRPr="00CB5CBC">
        <w:t>организации</w:t>
      </w:r>
      <w:r w:rsidRPr="00CB5CBC">
        <w:rPr>
          <w:spacing w:val="-2"/>
        </w:rPr>
        <w:t xml:space="preserve"> должна быть приведена в соответствие с задачами по обес</w:t>
      </w:r>
      <w:r w:rsidRPr="00CB5CBC">
        <w:rPr>
          <w:spacing w:val="2"/>
        </w:rPr>
        <w:t>печению реализации основной образовательной программы</w:t>
      </w:r>
      <w:r w:rsidR="002D2C77" w:rsidRPr="00CB5CBC">
        <w:rPr>
          <w:spacing w:val="2"/>
        </w:rPr>
        <w:t xml:space="preserve"> образовательной </w:t>
      </w:r>
      <w:r w:rsidR="005C5F90" w:rsidRPr="00CB5CBC">
        <w:rPr>
          <w:spacing w:val="2"/>
        </w:rPr>
        <w:t>организации</w:t>
      </w:r>
      <w:r w:rsidRPr="00CB5CBC">
        <w:rPr>
          <w:spacing w:val="2"/>
        </w:rPr>
        <w:t xml:space="preserve"> и созданию соответствующей </w:t>
      </w:r>
      <w:r w:rsidRPr="00CB5CBC">
        <w:t>образовательной и социальной среды.</w:t>
      </w:r>
    </w:p>
    <w:p w:rsidR="00653A76" w:rsidRPr="00CB5CBC" w:rsidRDefault="00653A76" w:rsidP="00CB5CBC">
      <w:pPr>
        <w:ind w:left="-1276" w:firstLine="1276"/>
      </w:pPr>
      <w:r w:rsidRPr="00CB5CBC">
        <w:t>Критериальными источниками оценки учебно­материального обеспечения образовательно</w:t>
      </w:r>
      <w:r w:rsidR="005F572A" w:rsidRPr="00CB5CBC">
        <w:t>й деятельности</w:t>
      </w:r>
      <w:r w:rsidRPr="00CB5CBC">
        <w:t xml:space="preserve"> являются требования </w:t>
      </w:r>
      <w:r w:rsidR="00C11324" w:rsidRPr="00CB5CBC">
        <w:t>ФГОС НОО</w:t>
      </w:r>
      <w:r w:rsidRPr="00CB5CBC">
        <w:t xml:space="preserve">, </w:t>
      </w:r>
      <w:r w:rsidR="002D2C77" w:rsidRPr="00CB5CBC">
        <w:t xml:space="preserve">лицензионные </w:t>
      </w:r>
      <w:r w:rsidRPr="00CB5CBC">
        <w:t>требования и условия Положения о лицензировании образовательной деятельности, утвержд</w:t>
      </w:r>
      <w:r w:rsidR="00D30361" w:rsidRPr="00CB5CBC">
        <w:t>е</w:t>
      </w:r>
      <w:r w:rsidRPr="00CB5CBC">
        <w:t xml:space="preserve">нного </w:t>
      </w:r>
      <w:r w:rsidRPr="00CB5CBC">
        <w:rPr>
          <w:spacing w:val="2"/>
        </w:rPr>
        <w:t xml:space="preserve">постановлением Правительства Российской Федерации </w:t>
      </w:r>
      <w:r w:rsidR="002D2C77" w:rsidRPr="00CB5CBC">
        <w:t>28 октября 2013</w:t>
      </w:r>
      <w:r w:rsidR="007778F0" w:rsidRPr="00CB5CBC">
        <w:t xml:space="preserve"> </w:t>
      </w:r>
      <w:r w:rsidR="002D2C77" w:rsidRPr="00CB5CBC">
        <w:t>г. №966</w:t>
      </w:r>
      <w:r w:rsidRPr="00CB5CBC">
        <w:t>, а также соответствующие приказы и методические рекомендации, в том числе:</w:t>
      </w:r>
    </w:p>
    <w:p w:rsidR="00340EC4" w:rsidRDefault="00653A76" w:rsidP="00CB5CBC">
      <w:pPr>
        <w:ind w:left="-1276" w:firstLine="1276"/>
      </w:pPr>
      <w:r w:rsidRPr="00CB5CBC">
        <w:t xml:space="preserve">постановление Федеральной службы по надзору в сфере защиты прав потребителей и благополучия человека </w:t>
      </w:r>
      <w:r w:rsidR="00340EC4">
        <w:rPr>
          <w:bCs/>
          <w:iCs/>
          <w:szCs w:val="28"/>
        </w:rPr>
        <w:t>СанПин 2.4.3648 -20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653A76" w:rsidRPr="00CB5CBC" w:rsidRDefault="00340EC4" w:rsidP="00CB5CBC">
      <w:pPr>
        <w:ind w:left="-1276" w:firstLine="1276"/>
      </w:pPr>
      <w:r w:rsidRPr="00CB5CBC">
        <w:t xml:space="preserve"> </w:t>
      </w:r>
      <w:r w:rsidR="00653A76" w:rsidRPr="00CB5CBC">
        <w:t>перечни рекомендуемой учебной литературы и цифровых образовательных ресурсов;</w:t>
      </w:r>
    </w:p>
    <w:p w:rsidR="00653A76" w:rsidRPr="00CB5CBC" w:rsidRDefault="00653A76" w:rsidP="00CB5CBC">
      <w:pPr>
        <w:ind w:left="-1276" w:firstLine="1276"/>
        <w:rPr>
          <w:spacing w:val="-2"/>
        </w:rPr>
      </w:pPr>
      <w:r w:rsidRPr="00CB5CBC">
        <w:rPr>
          <w:spacing w:val="-2"/>
        </w:rPr>
        <w:t xml:space="preserve">В соответствии с требованиями </w:t>
      </w:r>
      <w:r w:rsidR="00C11324" w:rsidRPr="00CB5CBC">
        <w:rPr>
          <w:spacing w:val="-2"/>
        </w:rPr>
        <w:t>ФГОС НОО</w:t>
      </w:r>
      <w:r w:rsidR="007778F0" w:rsidRPr="00CB5CBC">
        <w:rPr>
          <w:spacing w:val="-2"/>
        </w:rPr>
        <w:t xml:space="preserve"> </w:t>
      </w:r>
      <w:r w:rsidRPr="00CB5CBC">
        <w:rPr>
          <w:spacing w:val="-2"/>
        </w:rPr>
        <w:t xml:space="preserve">для обеспечения всех предметных областей и внеурочной деятельности </w:t>
      </w:r>
      <w:r w:rsidR="002D2C77" w:rsidRPr="00CB5CBC">
        <w:t xml:space="preserve">образовательная </w:t>
      </w:r>
      <w:r w:rsidR="005C5F90" w:rsidRPr="00CB5CBC">
        <w:rPr>
          <w:spacing w:val="-2"/>
        </w:rPr>
        <w:t>организация</w:t>
      </w:r>
      <w:r w:rsidRPr="00CB5CBC">
        <w:t xml:space="preserve">, </w:t>
      </w:r>
      <w:r w:rsidR="00B50E75" w:rsidRPr="00CB5CBC">
        <w:t xml:space="preserve">реализующая </w:t>
      </w:r>
      <w:r w:rsidRPr="00CB5CBC">
        <w:t>основную образователь</w:t>
      </w:r>
      <w:r w:rsidRPr="00CB5CBC">
        <w:rPr>
          <w:spacing w:val="-2"/>
        </w:rPr>
        <w:t xml:space="preserve">ную программу начального общего образования, </w:t>
      </w:r>
      <w:r w:rsidR="00532C09" w:rsidRPr="00CB5CBC">
        <w:rPr>
          <w:spacing w:val="-2"/>
        </w:rPr>
        <w:t>обеспечивает</w:t>
      </w:r>
      <w:r w:rsidR="007778F0" w:rsidRPr="00CB5CBC">
        <w:rPr>
          <w:spacing w:val="-2"/>
        </w:rPr>
        <w:t xml:space="preserve"> </w:t>
      </w:r>
      <w:r w:rsidRPr="00CB5CBC">
        <w:t>мебелью,</w:t>
      </w:r>
      <w:r w:rsidR="00532C09" w:rsidRPr="00CB5CBC">
        <w:t xml:space="preserve"> презентационным оборудованием,</w:t>
      </w:r>
      <w:r w:rsidRPr="00CB5CBC">
        <w:t xml:space="preserve"> освещением, хозяйственным </w:t>
      </w:r>
      <w:r w:rsidRPr="00CB5CBC">
        <w:rPr>
          <w:spacing w:val="-2"/>
        </w:rPr>
        <w:t>инвентар</w:t>
      </w:r>
      <w:r w:rsidR="00D30361" w:rsidRPr="00CB5CBC">
        <w:rPr>
          <w:spacing w:val="-2"/>
        </w:rPr>
        <w:t>е</w:t>
      </w:r>
      <w:r w:rsidRPr="00CB5CBC">
        <w:rPr>
          <w:spacing w:val="-2"/>
        </w:rPr>
        <w:t xml:space="preserve">м и </w:t>
      </w:r>
      <w:r w:rsidR="00532C09" w:rsidRPr="00CB5CBC">
        <w:rPr>
          <w:spacing w:val="-2"/>
        </w:rPr>
        <w:t>оборудуется</w:t>
      </w:r>
      <w:r w:rsidRPr="00CB5CBC">
        <w:rPr>
          <w:spacing w:val="-2"/>
        </w:rPr>
        <w:t>:</w:t>
      </w:r>
    </w:p>
    <w:p w:rsidR="00653A76" w:rsidRPr="00CB5CBC" w:rsidRDefault="00653A76" w:rsidP="00CB5CBC">
      <w:pPr>
        <w:ind w:left="-1276" w:firstLine="1276"/>
      </w:pPr>
      <w:r w:rsidRPr="00CB5CBC">
        <w:lastRenderedPageBreak/>
        <w:t>учебными кабинетами с автоматизированными рабочими местами обучающихся и педагогических работников;</w:t>
      </w:r>
    </w:p>
    <w:p w:rsidR="00653A76" w:rsidRPr="00CB5CBC" w:rsidRDefault="00653A76" w:rsidP="00CB5CBC">
      <w:pPr>
        <w:ind w:left="-1276" w:firstLine="1276"/>
      </w:pPr>
      <w:r w:rsidRPr="00CB5CBC">
        <w:t>помещениями для занятий естественно­научной деятель</w:t>
      </w:r>
      <w:r w:rsidRPr="00CB5CBC">
        <w:rPr>
          <w:spacing w:val="2"/>
        </w:rPr>
        <w:t>ностью, моделированием, техническим творчеством, ино</w:t>
      </w:r>
      <w:r w:rsidRPr="00CB5CBC">
        <w:t>странными языками;</w:t>
      </w:r>
    </w:p>
    <w:p w:rsidR="00653A76" w:rsidRPr="00CB5CBC" w:rsidRDefault="00653A76" w:rsidP="00CB5CBC">
      <w:pPr>
        <w:ind w:left="-1276" w:firstLine="1276"/>
        <w:rPr>
          <w:spacing w:val="-5"/>
        </w:rPr>
      </w:pPr>
      <w:r w:rsidRPr="00CB5CBC">
        <w:rPr>
          <w:spacing w:val="-2"/>
        </w:rPr>
        <w:t xml:space="preserve">помещениями (кабинетами, мастерскими, студиями) для </w:t>
      </w:r>
      <w:r w:rsidRPr="00CB5CBC">
        <w:rPr>
          <w:spacing w:val="-5"/>
        </w:rPr>
        <w:t>занятий музыкой, хореографией и изобразительным искусством;</w:t>
      </w:r>
    </w:p>
    <w:p w:rsidR="00653A76" w:rsidRPr="00CB5CBC" w:rsidRDefault="00653A76" w:rsidP="00CB5CBC">
      <w:pPr>
        <w:ind w:left="-1276" w:firstLine="1276"/>
      </w:pPr>
      <w:r w:rsidRPr="00CB5CBC">
        <w:rPr>
          <w:spacing w:val="2"/>
        </w:rPr>
        <w:t>помещениями библиотек с рабочими зонами, оборудо</w:t>
      </w:r>
      <w:r w:rsidRPr="00CB5CBC">
        <w:t>ванными читальными залами и книгохранилищами, обеспечивающими сохранность книжного фонда, медиатекой;</w:t>
      </w:r>
    </w:p>
    <w:p w:rsidR="00653A76" w:rsidRPr="00CB5CBC" w:rsidRDefault="00653A76" w:rsidP="00CB5CBC">
      <w:pPr>
        <w:ind w:left="-1276" w:firstLine="1276"/>
      </w:pPr>
      <w:r w:rsidRPr="00CB5CBC">
        <w:t>актовым залом;</w:t>
      </w:r>
    </w:p>
    <w:p w:rsidR="00653A76" w:rsidRPr="00CB5CBC" w:rsidRDefault="00653A76" w:rsidP="00CB5CBC">
      <w:pPr>
        <w:ind w:left="-1276" w:firstLine="1276"/>
      </w:pPr>
      <w:r w:rsidRPr="00CB5CBC">
        <w:t>спортивными сооружениями (комплексами, залами, бас</w:t>
      </w:r>
      <w:r w:rsidRPr="00CB5CBC">
        <w:rPr>
          <w:spacing w:val="2"/>
        </w:rPr>
        <w:t>сейнами, стадионами, спортивными площадками, тирами), оснащ</w:t>
      </w:r>
      <w:r w:rsidR="00D30361" w:rsidRPr="00CB5CBC">
        <w:rPr>
          <w:spacing w:val="2"/>
        </w:rPr>
        <w:t>е</w:t>
      </w:r>
      <w:r w:rsidRPr="00CB5CBC">
        <w:rPr>
          <w:spacing w:val="2"/>
        </w:rPr>
        <w:t>нными игровым, спортивным оборудованием и ин</w:t>
      </w:r>
      <w:r w:rsidRPr="00CB5CBC">
        <w:t>вентар</w:t>
      </w:r>
      <w:r w:rsidR="00D30361" w:rsidRPr="00CB5CBC">
        <w:t>е</w:t>
      </w:r>
      <w:r w:rsidRPr="00CB5CBC">
        <w:t>м;</w:t>
      </w:r>
    </w:p>
    <w:p w:rsidR="00653A76" w:rsidRPr="00CB5CBC" w:rsidRDefault="00653A76" w:rsidP="00CB5CBC">
      <w:pPr>
        <w:ind w:left="-1276" w:firstLine="1276"/>
      </w:pPr>
      <w:r w:rsidRPr="00CB5CBC">
        <w:rPr>
          <w:spacing w:val="2"/>
        </w:rPr>
        <w:t xml:space="preserve">помещениями для питания обучающихся, а также для </w:t>
      </w:r>
      <w:r w:rsidRPr="00CB5CBC">
        <w:t xml:space="preserve">хранения и приготовления пищи, обеспечивающими возможность </w:t>
      </w:r>
      <w:r w:rsidRPr="00CB5CBC">
        <w:rPr>
          <w:spacing w:val="2"/>
        </w:rPr>
        <w:t xml:space="preserve">организации качественного горячего питания, в том числе </w:t>
      </w:r>
      <w:r w:rsidRPr="00CB5CBC">
        <w:t>горячих завтраков;</w:t>
      </w:r>
    </w:p>
    <w:p w:rsidR="00653A76" w:rsidRPr="00CB5CBC" w:rsidRDefault="00653A76" w:rsidP="00CB5CBC">
      <w:pPr>
        <w:ind w:left="-1276" w:firstLine="1276"/>
      </w:pPr>
      <w:r w:rsidRPr="00CB5CBC">
        <w:rPr>
          <w:spacing w:val="2"/>
        </w:rPr>
        <w:t>административными и иными помещениями, оснащ</w:t>
      </w:r>
      <w:r w:rsidR="00D30361" w:rsidRPr="00CB5CBC">
        <w:rPr>
          <w:spacing w:val="2"/>
        </w:rPr>
        <w:t>е</w:t>
      </w:r>
      <w:r w:rsidRPr="00CB5CBC">
        <w:rPr>
          <w:spacing w:val="2"/>
        </w:rPr>
        <w:t>нными необходимым оборудованием, в том числе для орга</w:t>
      </w:r>
      <w:r w:rsidRPr="00CB5CBC">
        <w:t>низации учебно</w:t>
      </w:r>
      <w:r w:rsidR="005F572A" w:rsidRPr="00CB5CBC">
        <w:t>й деятельности</w:t>
      </w:r>
      <w:r w:rsidRPr="00CB5CBC">
        <w:t xml:space="preserve"> процесса с детьми­инвалидами и детьми с </w:t>
      </w:r>
      <w:r w:rsidR="002D2C77" w:rsidRPr="00CB5CBC">
        <w:t>ОВЗ</w:t>
      </w:r>
      <w:r w:rsidRPr="00CB5CBC">
        <w:t>;</w:t>
      </w:r>
    </w:p>
    <w:p w:rsidR="00653A76" w:rsidRPr="00CB5CBC" w:rsidRDefault="00653A76" w:rsidP="00CB5CBC">
      <w:pPr>
        <w:ind w:left="-1276" w:firstLine="1276"/>
      </w:pPr>
      <w:r w:rsidRPr="00CB5CBC">
        <w:t>гардеробами, санузлами, местами личной гигиены;</w:t>
      </w:r>
    </w:p>
    <w:p w:rsidR="00653A76" w:rsidRPr="00CB5CBC" w:rsidRDefault="00653A76" w:rsidP="00CB5CBC">
      <w:pPr>
        <w:ind w:left="-1276" w:firstLine="1276"/>
      </w:pPr>
      <w:r w:rsidRPr="00CB5CBC">
        <w:rPr>
          <w:spacing w:val="2"/>
        </w:rPr>
        <w:t>участком (территорией) с необходимым набором осна</w:t>
      </w:r>
      <w:r w:rsidRPr="00CB5CBC">
        <w:t>щ</w:t>
      </w:r>
      <w:r w:rsidR="00D30361" w:rsidRPr="00CB5CBC">
        <w:t>е</w:t>
      </w:r>
      <w:r w:rsidRPr="00CB5CBC">
        <w:t>нных зон.</w:t>
      </w:r>
    </w:p>
    <w:p w:rsidR="00653A76" w:rsidRPr="00CB5CBC" w:rsidRDefault="005C5F90" w:rsidP="00CB5CBC">
      <w:pPr>
        <w:ind w:left="-1276" w:firstLine="1276"/>
      </w:pPr>
      <w:r w:rsidRPr="00CB5CBC">
        <w:rPr>
          <w:spacing w:val="2"/>
        </w:rPr>
        <w:t>О</w:t>
      </w:r>
      <w:r w:rsidR="002D2C77" w:rsidRPr="00CB5CBC">
        <w:rPr>
          <w:spacing w:val="2"/>
        </w:rPr>
        <w:t>бразовательная о</w:t>
      </w:r>
      <w:r w:rsidRPr="00CB5CBC">
        <w:rPr>
          <w:spacing w:val="2"/>
        </w:rPr>
        <w:t>рганизация</w:t>
      </w:r>
      <w:r w:rsidR="007778F0" w:rsidRPr="00CB5CBC">
        <w:rPr>
          <w:spacing w:val="2"/>
        </w:rPr>
        <w:t xml:space="preserve"> </w:t>
      </w:r>
      <w:r w:rsidR="00532C09" w:rsidRPr="00CB5CBC">
        <w:rPr>
          <w:spacing w:val="2"/>
        </w:rPr>
        <w:t>обеспечивает</w:t>
      </w:r>
      <w:r w:rsidR="00653A76" w:rsidRPr="00CB5CBC">
        <w:rPr>
          <w:spacing w:val="2"/>
        </w:rPr>
        <w:t xml:space="preserve"> комплектом средств обучения, поддерживаемых инструктивно­</w:t>
      </w:r>
      <w:r w:rsidR="00653A76" w:rsidRPr="00CB5CBC">
        <w:t>методическими материалами и модулем программы повышения квалификации по использованию комплекта в образовательно</w:t>
      </w:r>
      <w:r w:rsidR="005F572A" w:rsidRPr="00CB5CBC">
        <w:t>й</w:t>
      </w:r>
      <w:r w:rsidR="007778F0" w:rsidRPr="00CB5CBC">
        <w:t xml:space="preserve"> </w:t>
      </w:r>
      <w:r w:rsidR="005F572A" w:rsidRPr="00CB5CBC">
        <w:t>деятельности</w:t>
      </w:r>
      <w:r w:rsidR="00653A76" w:rsidRPr="00CB5CBC">
        <w:t>, обеспечивающ</w:t>
      </w:r>
      <w:r w:rsidR="005F572A" w:rsidRPr="00CB5CBC">
        <w:t>ей</w:t>
      </w:r>
      <w:r w:rsidR="00653A76" w:rsidRPr="00CB5CBC">
        <w:t xml:space="preserve"> реализацию основных </w:t>
      </w:r>
      <w:r w:rsidR="00653A76" w:rsidRPr="00CB5CBC">
        <w:rPr>
          <w:spacing w:val="2"/>
        </w:rPr>
        <w:t xml:space="preserve">образовательных программ в соответствии с требованиями </w:t>
      </w:r>
      <w:r w:rsidR="00C11324" w:rsidRPr="00CB5CBC">
        <w:t>ФГОС НОО</w:t>
      </w:r>
      <w:r w:rsidR="00653A76" w:rsidRPr="00CB5CBC">
        <w:t>.</w:t>
      </w:r>
    </w:p>
    <w:p w:rsidR="00653A76" w:rsidRPr="00CB5CBC" w:rsidRDefault="00653A76" w:rsidP="00CB5CBC">
      <w:pPr>
        <w:ind w:left="-1276" w:firstLine="1276"/>
      </w:pPr>
      <w:r w:rsidRPr="00CB5CBC">
        <w:rPr>
          <w:spacing w:val="2"/>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CB5CBC">
        <w:t>ства наглядности (печатные материалы, натуральные объек</w:t>
      </w:r>
      <w:r w:rsidRPr="00CB5CBC">
        <w:rPr>
          <w:spacing w:val="2"/>
        </w:rPr>
        <w:t xml:space="preserve">ты, модели), а также лабораторное оборудование, приборы и инструменты для проведения натурных экспериментов и </w:t>
      </w:r>
      <w:r w:rsidRPr="00CB5CBC">
        <w:t>исследований, расходные материалы и канцелярские принадлежности.</w:t>
      </w:r>
    </w:p>
    <w:p w:rsidR="00653A76" w:rsidRPr="00CB5CBC" w:rsidRDefault="00653A76" w:rsidP="00CB5CBC">
      <w:pPr>
        <w:ind w:left="-1276" w:firstLine="1276"/>
      </w:pPr>
      <w:r w:rsidRPr="00CB5CBC">
        <w:rPr>
          <w:spacing w:val="2"/>
        </w:rPr>
        <w:t>Состав комплекта должен формироваться с уч</w:t>
      </w:r>
      <w:r w:rsidR="00D30361" w:rsidRPr="00CB5CBC">
        <w:rPr>
          <w:spacing w:val="2"/>
        </w:rPr>
        <w:t>е</w:t>
      </w:r>
      <w:r w:rsidRPr="00CB5CBC">
        <w:rPr>
          <w:spacing w:val="2"/>
        </w:rPr>
        <w:t>том</w:t>
      </w:r>
      <w:r w:rsidRPr="00CB5CBC">
        <w:t>:</w:t>
      </w:r>
    </w:p>
    <w:p w:rsidR="00653A76" w:rsidRPr="00CB5CBC" w:rsidRDefault="00653A76" w:rsidP="00CB5CBC">
      <w:pPr>
        <w:ind w:left="-1276" w:firstLine="1276"/>
      </w:pPr>
      <w:r w:rsidRPr="00CB5CBC">
        <w:t xml:space="preserve">возрастных, психолого­педагогических особенностей обучающихся; </w:t>
      </w:r>
    </w:p>
    <w:p w:rsidR="00653A76" w:rsidRPr="00CB5CBC" w:rsidRDefault="00653A76" w:rsidP="00CB5CBC">
      <w:pPr>
        <w:ind w:left="-1276" w:firstLine="1276"/>
      </w:pPr>
      <w:r w:rsidRPr="00CB5CBC">
        <w:t>его необходимости и достаточности;</w:t>
      </w:r>
    </w:p>
    <w:p w:rsidR="00653A76" w:rsidRPr="00CB5CBC" w:rsidRDefault="00653A76" w:rsidP="00CB5CBC">
      <w:pPr>
        <w:ind w:left="-1276" w:firstLine="1276"/>
      </w:pPr>
      <w:r w:rsidRPr="00CB5CBC">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653A76" w:rsidRPr="00CB5CBC" w:rsidRDefault="00653A76" w:rsidP="00CB5CBC">
      <w:pPr>
        <w:ind w:left="-1276" w:firstLine="1276"/>
      </w:pPr>
      <w:r w:rsidRPr="00CB5CBC">
        <w:t xml:space="preserve">необходимости единого интерфейса подключения и </w:t>
      </w:r>
      <w:r w:rsidRPr="00CB5CBC">
        <w:rPr>
          <w:spacing w:val="2"/>
        </w:rPr>
        <w:t xml:space="preserve">обеспечения эргономичного режима работы участников </w:t>
      </w:r>
      <w:r w:rsidR="00AD64C6" w:rsidRPr="00CB5CBC">
        <w:t>образовательных отношений</w:t>
      </w:r>
      <w:r w:rsidRPr="00CB5CBC">
        <w:t>;</w:t>
      </w:r>
    </w:p>
    <w:p w:rsidR="00653A76" w:rsidRPr="00CB5CBC" w:rsidRDefault="00653A76" w:rsidP="00CB5CBC">
      <w:pPr>
        <w:ind w:left="-1276" w:firstLine="1276"/>
      </w:pPr>
      <w:r w:rsidRPr="00CB5CBC">
        <w:rPr>
          <w:spacing w:val="-2"/>
        </w:rPr>
        <w:t>согласованности совместного использования (содержатель</w:t>
      </w:r>
      <w:r w:rsidRPr="00CB5CBC">
        <w:t>ной, функциональной, программной и</w:t>
      </w:r>
      <w:r w:rsidRPr="00CB5CBC">
        <w:t> </w:t>
      </w:r>
      <w:r w:rsidRPr="00CB5CBC">
        <w:t>пр.).</w:t>
      </w:r>
    </w:p>
    <w:p w:rsidR="00653A76" w:rsidRPr="00CB5CBC" w:rsidRDefault="00653A76" w:rsidP="00CB5CBC">
      <w:pPr>
        <w:ind w:left="-1276" w:firstLine="1276"/>
      </w:pPr>
      <w:r w:rsidRPr="00CB5CBC">
        <w:t>Инновационные средства обучения должны содержать:</w:t>
      </w:r>
    </w:p>
    <w:p w:rsidR="00653A76" w:rsidRPr="00CB5CBC" w:rsidRDefault="00653A76" w:rsidP="00CB5CBC">
      <w:pPr>
        <w:ind w:left="-1276" w:firstLine="1276"/>
      </w:pPr>
      <w:r w:rsidRPr="00CB5CBC">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w:t>
      </w:r>
      <w:r w:rsidR="00AD64C6" w:rsidRPr="00CB5CBC">
        <w:t>образовательных отношений</w:t>
      </w:r>
      <w:r w:rsidRPr="00CB5CBC">
        <w:t>; документ­камеру, модульную систему экспериментов и цифровой микроскоп, систему контроля и мониторинга качества знаний;</w:t>
      </w:r>
    </w:p>
    <w:p w:rsidR="00653A76" w:rsidRPr="00CB5CBC" w:rsidRDefault="00653A76" w:rsidP="00CB5CBC">
      <w:pPr>
        <w:ind w:left="-1276" w:firstLine="1276"/>
      </w:pPr>
      <w:r w:rsidRPr="00CB5CBC">
        <w:rPr>
          <w:spacing w:val="-2"/>
        </w:rPr>
        <w:t xml:space="preserve">программную часть, включающую многопользовательскую </w:t>
      </w:r>
      <w:r w:rsidRPr="00CB5CBC">
        <w:rPr>
          <w:spacing w:val="2"/>
        </w:rPr>
        <w:t>операционную систему и прикладное программное обеспе</w:t>
      </w:r>
      <w:r w:rsidRPr="00CB5CBC">
        <w:t>чение;</w:t>
      </w:r>
    </w:p>
    <w:p w:rsidR="00653A76" w:rsidRPr="00CB5CBC" w:rsidRDefault="00653A76" w:rsidP="00CB5CBC">
      <w:pPr>
        <w:ind w:left="-1276" w:firstLine="1276"/>
      </w:pPr>
      <w:r w:rsidRPr="00CB5CBC">
        <w:rPr>
          <w:spacing w:val="2"/>
        </w:rPr>
        <w:t xml:space="preserve">электронные образовательные ресурсы по предметным </w:t>
      </w:r>
      <w:r w:rsidRPr="00CB5CBC">
        <w:t>областям.</w:t>
      </w:r>
    </w:p>
    <w:p w:rsidR="00B05E43" w:rsidRPr="00CB5CBC" w:rsidRDefault="00B05E43" w:rsidP="00CB5CBC">
      <w:pPr>
        <w:ind w:left="-1276" w:firstLine="1276"/>
      </w:pPr>
    </w:p>
    <w:p w:rsidR="00B05E43" w:rsidRPr="00CB5CBC" w:rsidRDefault="00B05E43" w:rsidP="00CB5CBC">
      <w:pPr>
        <w:ind w:left="-1276" w:firstLine="1276"/>
      </w:pPr>
      <w:r w:rsidRPr="00CB5CBC">
        <w:t xml:space="preserve">Материально-техническое обеспечение  – одно из важнейших условий  реализации основной образовательной программы начального общего образования. Настоящие Требования к ним направлены на создание современной предметно-образовательной среды обучения начальной школы с учетом целей, устанавливаемых   ФГОС </w:t>
      </w:r>
      <w:r w:rsidR="00AC3A34" w:rsidRPr="00CB5CBC">
        <w:t>Н</w:t>
      </w:r>
      <w:r w:rsidRPr="00CB5CBC">
        <w:t xml:space="preserve">ОО. </w:t>
      </w:r>
    </w:p>
    <w:p w:rsidR="00B05E43" w:rsidRPr="00CB5CBC" w:rsidRDefault="00B05E43" w:rsidP="00CB5CBC">
      <w:pPr>
        <w:ind w:left="-1276" w:firstLine="1276"/>
      </w:pPr>
      <w:r w:rsidRPr="00CB5CBC">
        <w:t xml:space="preserve">Материально-технические условия реализации основной образовательной программы начального общего образования включают учебное и учебно-наглядное оборудование, оснащение </w:t>
      </w:r>
      <w:r w:rsidRPr="00CB5CBC">
        <w:lastRenderedPageBreak/>
        <w:t xml:space="preserve">учебных кабинетов  и административных помещений. Соответственно  они и являются объектами регламентирования. </w:t>
      </w:r>
    </w:p>
    <w:p w:rsidR="00B05E43" w:rsidRPr="00CB5CBC" w:rsidRDefault="00B05E43" w:rsidP="00CB5CBC">
      <w:pPr>
        <w:ind w:left="-1276" w:firstLine="1276"/>
      </w:pPr>
      <w:r w:rsidRPr="00CB5CBC">
        <w:t>Ключевое значение имеет учебное  и учебно-наглядное оборудование. Его состав призван обеспечить создание  учебной и предметно-деятельностной среды в условиях реализации ФГОС, содействующей обучению и развитию младших школьников.</w:t>
      </w:r>
    </w:p>
    <w:p w:rsidR="00B05E43" w:rsidRPr="00CB5CBC" w:rsidRDefault="00B05E43" w:rsidP="00CB5CBC">
      <w:pPr>
        <w:ind w:left="-1276" w:firstLine="1276"/>
      </w:pPr>
      <w:r w:rsidRPr="00CB5CBC">
        <w:t xml:space="preserve">Соответствующая учебная и предметно-деятельностная среда призвана обусловить достижение планируемых результатов освоения основных образовательных программ, способствуя: </w:t>
      </w:r>
    </w:p>
    <w:p w:rsidR="00B05E43" w:rsidRPr="00CB5CBC" w:rsidRDefault="00B05E43" w:rsidP="00CB5CBC">
      <w:pPr>
        <w:ind w:left="-1276" w:firstLine="1276"/>
      </w:pPr>
      <w:r w:rsidRPr="00CB5CBC">
        <w:t>–  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B05E43" w:rsidRPr="00CB5CBC" w:rsidRDefault="00B05E43" w:rsidP="00CB5CBC">
      <w:pPr>
        <w:ind w:left="-1276" w:firstLine="1276"/>
      </w:pPr>
      <w:r w:rsidRPr="00CB5CBC">
        <w:t>–  формированию умений работы с различными видами информации и ее источниками;</w:t>
      </w:r>
    </w:p>
    <w:p w:rsidR="00B05E43" w:rsidRPr="00CB5CBC" w:rsidRDefault="00B05E43" w:rsidP="00CB5CBC">
      <w:pPr>
        <w:ind w:left="-1276" w:firstLine="1276"/>
      </w:pPr>
      <w:r w:rsidRPr="00CB5CBC">
        <w:t xml:space="preserve"> – формированию коммуникативной культуры учащихся.</w:t>
      </w:r>
    </w:p>
    <w:p w:rsidR="00B05E43" w:rsidRPr="00CB5CBC" w:rsidRDefault="00B05E43" w:rsidP="00CB5CBC">
      <w:pPr>
        <w:ind w:left="-1276" w:firstLine="1276"/>
      </w:pPr>
      <w:r w:rsidRPr="00CB5CBC">
        <w:t>В соответствии с Перечнем основными компонентами  учебного оборудования являются:</w:t>
      </w:r>
    </w:p>
    <w:p w:rsidR="00B05E43" w:rsidRPr="00CB5CBC" w:rsidRDefault="00B05E43" w:rsidP="00CB5CBC">
      <w:pPr>
        <w:ind w:left="-1276" w:firstLine="1276"/>
      </w:pPr>
      <w:r w:rsidRPr="00CB5CBC">
        <w:t xml:space="preserve"> – книгопечатная продукция;</w:t>
      </w:r>
    </w:p>
    <w:p w:rsidR="00B05E43" w:rsidRPr="00CB5CBC" w:rsidRDefault="00B05E43" w:rsidP="00CB5CBC">
      <w:pPr>
        <w:ind w:left="-1276" w:firstLine="1276"/>
      </w:pPr>
      <w:r w:rsidRPr="00CB5CBC">
        <w:t xml:space="preserve"> –  печатные пособия;</w:t>
      </w:r>
    </w:p>
    <w:p w:rsidR="00B05E43" w:rsidRPr="00CB5CBC" w:rsidRDefault="00B05E43" w:rsidP="00CB5CBC">
      <w:pPr>
        <w:ind w:left="-1276" w:firstLine="1276"/>
      </w:pPr>
      <w:r w:rsidRPr="00CB5CBC">
        <w:t xml:space="preserve"> – экранно-звуковые пособия, в том числе в цифровом виде, интерактивные доски;</w:t>
      </w:r>
    </w:p>
    <w:p w:rsidR="00B05E43" w:rsidRPr="00CB5CBC" w:rsidRDefault="00B05E43" w:rsidP="00CB5CBC">
      <w:pPr>
        <w:ind w:left="-1276" w:firstLine="1276"/>
      </w:pPr>
      <w:r w:rsidRPr="00CB5CBC">
        <w:t xml:space="preserve"> –  технические средства обучения (средства информационно-коммуникационных технологий);</w:t>
      </w:r>
    </w:p>
    <w:p w:rsidR="00B05E43" w:rsidRPr="00CB5CBC" w:rsidRDefault="00B05E43" w:rsidP="00CB5CBC">
      <w:pPr>
        <w:ind w:left="-1276" w:firstLine="1276"/>
      </w:pPr>
      <w:r w:rsidRPr="00CB5CBC">
        <w:t>– игры и игрушки;</w:t>
      </w:r>
    </w:p>
    <w:p w:rsidR="00B05E43" w:rsidRPr="00CB5CBC" w:rsidRDefault="00B05E43" w:rsidP="00CB5CBC">
      <w:pPr>
        <w:ind w:left="-1276" w:firstLine="1276"/>
      </w:pPr>
      <w:r w:rsidRPr="00CB5CBC">
        <w:t>–  учебно-практическое и учебно-лабораторное оборудование;</w:t>
      </w:r>
    </w:p>
    <w:p w:rsidR="00B05E43" w:rsidRPr="00CB5CBC" w:rsidRDefault="00B05E43" w:rsidP="00CB5CBC">
      <w:pPr>
        <w:ind w:left="-1276" w:firstLine="1276"/>
        <w:rPr>
          <w:b/>
        </w:rPr>
      </w:pPr>
      <w:r w:rsidRPr="00CB5CBC">
        <w:t>–  натуральные объекты.</w:t>
      </w:r>
    </w:p>
    <w:p w:rsidR="00B05E43" w:rsidRPr="00CB5CBC" w:rsidRDefault="00B05E43" w:rsidP="00CB5CBC">
      <w:pPr>
        <w:ind w:left="-1276" w:firstLine="1276"/>
      </w:pPr>
      <w:r w:rsidRPr="00CB5CBC">
        <w:t xml:space="preserve">Конкретное наполнение тех или иных компонентов определяется в зависимости от содержания учебных предметов и отражено в ныне действующих регламентах («О Перечне учебного и компьютерного  оборудования для оснащения общеобразовательных учреждений» и «Перечни типовых комплектов учебного, учебно-наглядного оборудования, технических средств обучения и мебели»).  </w:t>
      </w:r>
    </w:p>
    <w:p w:rsidR="00B05E43" w:rsidRPr="00CB5CBC" w:rsidRDefault="00B05E43" w:rsidP="00CB5CBC">
      <w:pPr>
        <w:ind w:left="-1276" w:firstLine="1276"/>
      </w:pPr>
      <w:r w:rsidRPr="00CB5CBC">
        <w:t>В соответствии с Концепцией федеральных государственных образовательных стандартов общего образования комплекты учебного и учебно-наглядного оборудования должны включать три модуля:</w:t>
      </w:r>
    </w:p>
    <w:p w:rsidR="00B05E43" w:rsidRPr="00CB5CBC" w:rsidRDefault="00B05E43" w:rsidP="00CB5CBC">
      <w:pPr>
        <w:ind w:left="-1276" w:firstLine="1276"/>
      </w:pPr>
      <w:r w:rsidRPr="00CB5CBC">
        <w:t>–  модуль учебного и учебно-наглядного оборудования, обеспечивающий оптимальную реализацию основной образовательной программы;</w:t>
      </w:r>
    </w:p>
    <w:p w:rsidR="00B05E43" w:rsidRPr="00CB5CBC" w:rsidRDefault="00B05E43" w:rsidP="00CB5CBC">
      <w:pPr>
        <w:ind w:left="-1276" w:firstLine="1276"/>
      </w:pPr>
      <w:r w:rsidRPr="00CB5CBC">
        <w:t>– модуль учебного и учебно-наглядного оборудования, обеспечивающий достижение планируемых результатов образования ступени начальной школы;</w:t>
      </w:r>
    </w:p>
    <w:p w:rsidR="00B05E43" w:rsidRPr="00CB5CBC" w:rsidRDefault="00B05E43" w:rsidP="00CB5CBC">
      <w:pPr>
        <w:ind w:left="-1276" w:firstLine="1276"/>
      </w:pPr>
      <w:r w:rsidRPr="00CB5CBC">
        <w:t>–  модуль учебного и учебно-наглядного оборудования, обеспечивающий достижение планируемых результатов применительно к конкретному учебному предмету, входящему в состав основной образовательной программы (базисного учебного плана) образовательного учреждения.</w:t>
      </w:r>
    </w:p>
    <w:p w:rsidR="00B05E43" w:rsidRPr="00CB5CBC" w:rsidRDefault="00B05E43" w:rsidP="00CB5CBC">
      <w:pPr>
        <w:ind w:left="-1276" w:firstLine="1276"/>
      </w:pPr>
      <w:r w:rsidRPr="00CB5CBC">
        <w:t>Во внимание принимаются средний расчет наполняемости класса</w:t>
      </w:r>
      <w:r w:rsidRPr="00CB5CBC">
        <w:br/>
        <w:t xml:space="preserve"> (25 учащихся), а также  является ли данный объект демонстрационным (не менее одного экземпляра на класс),  необходим ли полный комплект (один объект на одного учащегося исходя из реальной наполняемости класса), необходим ли комплект для фронтальной работы (</w:t>
      </w:r>
      <w:r w:rsidRPr="00CB5CBC">
        <w:rPr>
          <w:color w:val="333333"/>
        </w:rPr>
        <w:t>не менее одного экземпляра на двух учащихся</w:t>
      </w:r>
      <w:r w:rsidRPr="00CB5CBC">
        <w:t xml:space="preserve">),  необходим ли комплект для практической работы в группах (6 – 7 экземпляров на кабинет).  В условиях малочисленной школы потребности  класс-комплекта учитываются исходя из количества указанных средств и объектов материально-технического обеспечения. </w:t>
      </w:r>
    </w:p>
    <w:p w:rsidR="00B05E43" w:rsidRPr="00CB5CBC" w:rsidRDefault="00B05E43" w:rsidP="00CB5CBC">
      <w:pPr>
        <w:ind w:left="-1276" w:firstLine="1276"/>
      </w:pPr>
      <w:r w:rsidRPr="00CB5CBC">
        <w:t>Его основу составляет выпускаемое отечественными и зарубежными производителями учебное оборудование. Вместе с тем особое внимание должно быть уделено разработке нового поколения средств обучения, учитывающих современные тенденции в технике и технологиях. Особый интерес разработчиками должен быть проявлен к нанотехнологиям, процессорной технике и робототехнике.</w:t>
      </w:r>
    </w:p>
    <w:p w:rsidR="00B05E43" w:rsidRPr="00CB5CBC" w:rsidRDefault="00B05E43" w:rsidP="00CB5CBC">
      <w:pPr>
        <w:ind w:left="-1276" w:firstLine="1276"/>
      </w:pPr>
      <w:r w:rsidRPr="00CB5CBC">
        <w:t xml:space="preserve">В практике работы школ по обеспечению  образовательного процесса  средствами обучения допускается использование объектов, изготовленных самодеятельным способом  учителями, учащимися и их  родителями. К таким объектам могут быть отнесены  иллюстративные материалы, видеоматериалы, фотоальбомы, макеты и т. п. </w:t>
      </w:r>
    </w:p>
    <w:p w:rsidR="00B05E43" w:rsidRPr="00CB5CBC" w:rsidRDefault="00B05E43" w:rsidP="00CB5CBC">
      <w:pPr>
        <w:ind w:left="-1276" w:firstLine="1276"/>
        <w:rPr>
          <w:color w:val="000000"/>
        </w:rPr>
      </w:pPr>
      <w:r w:rsidRPr="00CB5CBC">
        <w:t xml:space="preserve">Ресурсное обеспечение основных образовательных программ предполагает новую систему статистического наблюдения. </w:t>
      </w:r>
      <w:r w:rsidR="00F04135" w:rsidRPr="00CB5CBC">
        <w:rPr>
          <w:color w:val="000000"/>
        </w:rPr>
        <w:t xml:space="preserve"> </w:t>
      </w:r>
    </w:p>
    <w:p w:rsidR="00B05E43" w:rsidRPr="00CB5CBC" w:rsidRDefault="00B05E43" w:rsidP="00CB5CBC">
      <w:pPr>
        <w:ind w:left="-1276" w:firstLine="1276"/>
      </w:pPr>
      <w:r w:rsidRPr="00CB5CBC">
        <w:lastRenderedPageBreak/>
        <w:t>Обучение в начальной школе обычно проходит в одном помещении, которое, как правило,  закрепляется на весь его период за одним учителем и за одним классом. Вместе с тем существует и возможность организации классов-кабинетов по отдельному предмету. Так, занятия музыкой могут проходить  в кабинете  музыки, оборудованном в соответствии с требованиями к процессу музыкального развития детей, занятия по труду –   в общешкольном кабинете технологии, занятия физкультурой – в спортивном зале школы (в последнем случае лучшим вариантом был  бы малый спортивный зал для учащихся начальной школы).</w:t>
      </w:r>
    </w:p>
    <w:p w:rsidR="00B05E43" w:rsidRPr="00CB5CBC" w:rsidRDefault="00B05E43" w:rsidP="00CB5CBC">
      <w:pPr>
        <w:ind w:left="-1276" w:firstLine="1276"/>
      </w:pPr>
      <w:r w:rsidRPr="00CB5CBC">
        <w:t xml:space="preserve">Независимо от вида учебного помещения его оснащение должно способствовать решению задач основных образовательных программ, обеспечивающих реализацию ФГОС. </w:t>
      </w:r>
    </w:p>
    <w:p w:rsidR="00B05E43" w:rsidRDefault="00B05E43" w:rsidP="00CB5CBC">
      <w:pPr>
        <w:ind w:left="-1276" w:firstLine="1276"/>
      </w:pPr>
      <w:r w:rsidRPr="00CB5CBC">
        <w:t xml:space="preserve">Таковыми задачами являются активизация мыслительной деятельности младших школьников, формирование системы универсальных учебных действий, развитие способностей к самоконтролю, самооценке и самоанализу, воспитание высокоорганизованной личности. </w:t>
      </w:r>
    </w:p>
    <w:p w:rsidR="00340EC4" w:rsidRPr="00CB5CBC" w:rsidRDefault="00340EC4" w:rsidP="00CB5CBC">
      <w:pPr>
        <w:ind w:left="-1276" w:firstLine="1276"/>
      </w:pPr>
    </w:p>
    <w:p w:rsidR="00B05E43" w:rsidRPr="00CB5CBC" w:rsidRDefault="00340EC4" w:rsidP="00CB5CBC">
      <w:pPr>
        <w:ind w:left="-1276" w:firstLine="1276"/>
      </w:pPr>
      <w:r>
        <w:rPr>
          <w:b/>
          <w:sz w:val="28"/>
          <w:szCs w:val="28"/>
        </w:rPr>
        <w:t>3.3.5.</w:t>
      </w:r>
      <w:r w:rsidR="00B05E43" w:rsidRPr="00340EC4">
        <w:rPr>
          <w:b/>
          <w:sz w:val="28"/>
          <w:szCs w:val="28"/>
        </w:rPr>
        <w:t>Информационно-технические условия организации образовательного процесса</w:t>
      </w:r>
      <w:r w:rsidR="00B05E43" w:rsidRPr="00CB5CBC">
        <w:t xml:space="preserve"> обеспечивают стабильное функционирование и развитие образовательного учреждения.</w:t>
      </w:r>
    </w:p>
    <w:p w:rsidR="00B05E43" w:rsidRPr="00CB5CBC" w:rsidRDefault="00B05E43" w:rsidP="00CB5CBC">
      <w:pPr>
        <w:ind w:left="-1276" w:firstLine="1276"/>
      </w:pPr>
      <w:r w:rsidRPr="00CB5CBC">
        <w:t>Начальные классы гимназии  расположены в типовом двухэтажном здании, а так же на 1 этаже средней школы гимназии. Учебных кабинетов -14, в том числе специализированные кабинеты английского языка , музыки, компьютерный класс на 15 рабочих мест обучающихся, спортивный зал. Имеется библиотека.</w:t>
      </w:r>
    </w:p>
    <w:p w:rsidR="00B05E43" w:rsidRPr="00CB5CBC" w:rsidRDefault="00B05E43" w:rsidP="00CB5CBC">
      <w:pPr>
        <w:ind w:left="-1276" w:firstLine="1276"/>
      </w:pPr>
      <w:r w:rsidRPr="00CB5CBC">
        <w:t>Кабинеты оснащены необходимым оборудованием, дидактическими и техническими средствами, учебно-вспомогательными и мультимедийными материалами и соответствуют всем требованиям для успешной реализации теоретической и практической части учебных программ.</w:t>
      </w:r>
    </w:p>
    <w:p w:rsidR="00B05E43" w:rsidRPr="00CB5CBC" w:rsidRDefault="00B05E43" w:rsidP="00CB5CBC">
      <w:pPr>
        <w:ind w:left="-1276" w:firstLine="1276"/>
      </w:pPr>
      <w:r w:rsidRPr="00CB5CBC">
        <w:t>На территории здания начальной школы и средней школы гимназии имеются спортивная площадка. В гимназии  создано единое информационное пространство, имеется сайт школы, который поддерживается в актуальном состоянии. Профессионально используемые в  образовательном процессе метод проектов и информационных технологий позволяют организовать исследовательскую деятельность обучающихся. Информационные технологии также успешно используются  и в  управлении образовательным  учреждением. Действует локальная сеть, обеспечен свободный  доступ к сети Интернет педагогам и обучающимся в кабинете информатики. Управленческая и педагогическая информация обрабатывается и фиксируется как на бумажных, так и на электронных носителях.</w:t>
      </w:r>
    </w:p>
    <w:tbl>
      <w:tblPr>
        <w:tblW w:w="9360" w:type="dxa"/>
        <w:tblInd w:w="40" w:type="dxa"/>
        <w:tblLayout w:type="fixed"/>
        <w:tblCellMar>
          <w:left w:w="40" w:type="dxa"/>
          <w:right w:w="40" w:type="dxa"/>
        </w:tblCellMar>
        <w:tblLook w:val="0000" w:firstRow="0" w:lastRow="0" w:firstColumn="0" w:lastColumn="0" w:noHBand="0" w:noVBand="0"/>
      </w:tblPr>
      <w:tblGrid>
        <w:gridCol w:w="6300"/>
        <w:gridCol w:w="3060"/>
      </w:tblGrid>
      <w:tr w:rsidR="00B05E43" w:rsidRPr="00CB5CBC" w:rsidTr="00A92D3E">
        <w:trPr>
          <w:trHeight w:val="322"/>
        </w:trPr>
        <w:tc>
          <w:tcPr>
            <w:tcW w:w="6300" w:type="dxa"/>
            <w:vMerge w:val="restart"/>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Показатели результативности использования информационно-технических и учебно-методических условий ОУ:</w:t>
            </w:r>
          </w:p>
        </w:tc>
        <w:tc>
          <w:tcPr>
            <w:tcW w:w="3060" w:type="dxa"/>
            <w:vMerge w:val="restart"/>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Количест</w:t>
            </w:r>
            <w:r w:rsidRPr="00CB5CBC">
              <w:softHyphen/>
              <w:t>венные показатели</w:t>
            </w:r>
          </w:p>
        </w:tc>
      </w:tr>
      <w:tr w:rsidR="00B05E43" w:rsidRPr="00CB5CBC" w:rsidTr="00A92D3E">
        <w:trPr>
          <w:trHeight w:val="322"/>
        </w:trPr>
        <w:tc>
          <w:tcPr>
            <w:tcW w:w="6300" w:type="dxa"/>
            <w:vMerge/>
            <w:tcBorders>
              <w:top w:val="single" w:sz="6" w:space="0" w:color="auto"/>
              <w:left w:val="single" w:sz="6" w:space="0" w:color="auto"/>
              <w:bottom w:val="single" w:sz="6" w:space="0" w:color="auto"/>
              <w:right w:val="single" w:sz="6" w:space="0" w:color="auto"/>
            </w:tcBorders>
            <w:vAlign w:val="center"/>
          </w:tcPr>
          <w:p w:rsidR="00B05E43" w:rsidRPr="00CB5CBC" w:rsidRDefault="00B05E43" w:rsidP="00CB5CBC">
            <w:pPr>
              <w:ind w:left="-1276" w:firstLine="1276"/>
            </w:pPr>
          </w:p>
        </w:tc>
        <w:tc>
          <w:tcPr>
            <w:tcW w:w="3060" w:type="dxa"/>
            <w:vMerge/>
            <w:tcBorders>
              <w:top w:val="single" w:sz="6" w:space="0" w:color="auto"/>
              <w:left w:val="single" w:sz="6" w:space="0" w:color="auto"/>
              <w:bottom w:val="single" w:sz="6" w:space="0" w:color="auto"/>
              <w:right w:val="single" w:sz="6" w:space="0" w:color="auto"/>
            </w:tcBorders>
            <w:vAlign w:val="center"/>
          </w:tcPr>
          <w:p w:rsidR="00B05E43" w:rsidRPr="00CB5CBC" w:rsidRDefault="00B05E43" w:rsidP="00CB5CBC">
            <w:pPr>
              <w:ind w:left="-1276" w:firstLine="1276"/>
            </w:pPr>
          </w:p>
        </w:tc>
      </w:tr>
      <w:tr w:rsidR="00B05E43" w:rsidRPr="00CB5CBC" w:rsidTr="00A92D3E">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 количество ПК на 100 обучающихся</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8</w:t>
            </w:r>
          </w:p>
        </w:tc>
      </w:tr>
      <w:tr w:rsidR="00B05E43" w:rsidRPr="00CB5CBC" w:rsidTr="00A92D3E">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 количество ПК свободного доступа обучающихся к ин</w:t>
            </w:r>
            <w:r w:rsidRPr="00CB5CBC">
              <w:softHyphen/>
              <w:t>формационным ресурсам</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15</w:t>
            </w:r>
          </w:p>
        </w:tc>
      </w:tr>
      <w:tr w:rsidR="00B05E43" w:rsidRPr="00CB5CBC" w:rsidTr="00A92D3E">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 наличие оборудованного информационного центра</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0</w:t>
            </w:r>
          </w:p>
        </w:tc>
      </w:tr>
      <w:tr w:rsidR="00B05E43" w:rsidRPr="00CB5CBC" w:rsidTr="00A92D3E">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 использование медиатеки и цифровых образовательных ресурсов</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да</w:t>
            </w:r>
          </w:p>
        </w:tc>
      </w:tr>
      <w:tr w:rsidR="00B05E43" w:rsidRPr="00CB5CBC" w:rsidTr="00A92D3E">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 использование медиапроекторов, интерактивных досок в образовательном процессе (кол-во единиц на 100 обучающихся)</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6368D0" w:rsidP="00CB5CBC">
            <w:pPr>
              <w:ind w:left="-1276" w:firstLine="1276"/>
            </w:pPr>
            <w:r w:rsidRPr="00CB5CBC">
              <w:t>3</w:t>
            </w:r>
          </w:p>
        </w:tc>
      </w:tr>
      <w:tr w:rsidR="00B05E43" w:rsidRPr="00CB5CBC" w:rsidTr="00A92D3E">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 наличие сайта учреждения, частота его обновления не реже 2 раз в месяц</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 xml:space="preserve">да </w:t>
            </w:r>
          </w:p>
          <w:p w:rsidR="00B05E43" w:rsidRPr="00CB5CBC" w:rsidRDefault="00B05E43" w:rsidP="00CB5CBC">
            <w:pPr>
              <w:ind w:left="-1276" w:firstLine="1276"/>
            </w:pPr>
          </w:p>
        </w:tc>
      </w:tr>
      <w:tr w:rsidR="00B05E43" w:rsidRPr="00CB5CBC" w:rsidTr="00A92D3E">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 наличие ежегодного публичного отчёта об образова</w:t>
            </w:r>
            <w:r w:rsidRPr="00CB5CBC">
              <w:softHyphen/>
              <w:t>тельной и финансово-хозяйственной деятельности ОУ, его размещение на сайте ОУ и наличие печатного изда</w:t>
            </w:r>
            <w:r w:rsidRPr="00CB5CBC">
              <w:softHyphen/>
              <w:t>ния</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да</w:t>
            </w:r>
          </w:p>
        </w:tc>
      </w:tr>
      <w:tr w:rsidR="00B05E43" w:rsidRPr="00CB5CBC" w:rsidTr="00A92D3E">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 наличие приказа об используемых в ОУ учебных изда</w:t>
            </w:r>
            <w:r w:rsidRPr="00CB5CBC">
              <w:softHyphen/>
              <w:t>ниях (использование учебных изданий, рекомендованных (допущенных) Министерством образования и науки РФ)</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да</w:t>
            </w:r>
          </w:p>
        </w:tc>
      </w:tr>
      <w:tr w:rsidR="00B05E43" w:rsidRPr="00CB5CBC" w:rsidTr="00A92D3E">
        <w:trPr>
          <w:trHeight w:val="20"/>
        </w:trPr>
        <w:tc>
          <w:tcPr>
            <w:tcW w:w="630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 наличие побед ОУ в конкурсах среди ОУ за отчетный период (муниципальный уровень)</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B05E43" w:rsidRPr="00CB5CBC" w:rsidRDefault="00B05E43" w:rsidP="00CB5CBC">
            <w:pPr>
              <w:ind w:left="-1276" w:firstLine="1276"/>
            </w:pPr>
            <w:r w:rsidRPr="00CB5CBC">
              <w:t>да</w:t>
            </w:r>
          </w:p>
        </w:tc>
      </w:tr>
    </w:tbl>
    <w:p w:rsidR="00B05E43" w:rsidRPr="00CB5CBC" w:rsidRDefault="00B05E43" w:rsidP="00CB5CBC">
      <w:pPr>
        <w:ind w:left="-1276" w:firstLine="1276"/>
      </w:pPr>
    </w:p>
    <w:p w:rsidR="00B05E43" w:rsidRPr="00CB5CBC" w:rsidRDefault="00B05E43" w:rsidP="00CB5CBC">
      <w:pPr>
        <w:ind w:left="-1276" w:firstLine="1276"/>
      </w:pPr>
      <w:r w:rsidRPr="00CB5CBC">
        <w:t>Материально-техническая база школы оптимальна для осуществления образовательного процесса.</w:t>
      </w:r>
    </w:p>
    <w:p w:rsidR="00B05E43" w:rsidRPr="00CB5CBC" w:rsidRDefault="00B05E43" w:rsidP="00CB5CBC">
      <w:pPr>
        <w:ind w:left="-1276" w:firstLine="1276"/>
      </w:pPr>
      <w:r w:rsidRPr="00CB5CBC">
        <w:t xml:space="preserve">Библиотека имеет абонементную, читательскую зоны, хранилище для учебников, что обеспечивает доступ учащихся и педагогов к традиционным и современным источникам информации, имеется множительная техника. Общий фонд библиотеки составляет </w:t>
      </w:r>
      <w:r w:rsidR="00C80E15" w:rsidRPr="00CB5CBC">
        <w:t>5274</w:t>
      </w:r>
      <w:r w:rsidRPr="00CB5CBC">
        <w:t xml:space="preserve"> экземпляров, в том числе </w:t>
      </w:r>
      <w:r w:rsidR="00C80E15" w:rsidRPr="00CB5CBC">
        <w:t>4510</w:t>
      </w:r>
      <w:r w:rsidRPr="00CB5CBC">
        <w:t xml:space="preserve"> ед. школьных учебников. Обеспеченность обучающихся учебниками из фонда библиотеки составляет 100 %. В школе сформирована медиатека,  видеотека.</w:t>
      </w:r>
    </w:p>
    <w:p w:rsidR="00B05E43" w:rsidRPr="00CB5CBC" w:rsidRDefault="00B05E43" w:rsidP="00CB5CBC">
      <w:pPr>
        <w:ind w:left="-1276" w:firstLine="1276"/>
      </w:pPr>
      <w:r w:rsidRPr="00CB5CBC">
        <w:t>Образовательный  процесс в полном объеме оснащен библиотечно-информационными ресурсами, в том числе книгопечатной продукцией для обучающихся по всем дисциплинам учебного плана, а также программами и методическими пособиями для педагогов, дидактическим и иллюстративно-наглядным материалом, что позволяет создать условия для качественной реализации основных общеобразовательных программ 1 ступени.</w:t>
      </w:r>
    </w:p>
    <w:p w:rsidR="00B05E43" w:rsidRPr="00CB5CBC" w:rsidRDefault="00B05E43" w:rsidP="00CB5CBC">
      <w:pPr>
        <w:ind w:left="-1276" w:firstLine="1276"/>
      </w:pPr>
      <w:r w:rsidRPr="00CB5CBC">
        <w:t xml:space="preserve">Кроме того, в учебной и внеурочной деятельности используются имеющиеся в наличии традиционные и современные технические средства обучения, оргтехника. В </w:t>
      </w:r>
      <w:r w:rsidR="00FE313C" w:rsidRPr="00CB5CBC">
        <w:t>школе имеются 38</w:t>
      </w:r>
      <w:r w:rsidRPr="00CB5CBC">
        <w:t xml:space="preserve">  компьютеров (включая ноутбуки). Компьютерная техника используется полифункционально: в учебных кабинетах, в библиотеке, в кабинете зам. директора. В учебном процессе активно используется аудио-видеоаппаратура (видеомагнитофоны,  видео- и DVD-плееры, музыкальные центры), </w:t>
      </w:r>
      <w:r w:rsidR="00FE313C" w:rsidRPr="00CB5CBC">
        <w:t>15</w:t>
      </w:r>
      <w:r w:rsidRPr="00CB5CBC">
        <w:t xml:space="preserve"> интерактивных </w:t>
      </w:r>
      <w:r w:rsidR="00D715D0" w:rsidRPr="00CB5CBC">
        <w:t xml:space="preserve"> досок</w:t>
      </w:r>
      <w:r w:rsidR="00FE313C" w:rsidRPr="00CB5CBC">
        <w:t xml:space="preserve"> и проекторов с экранами</w:t>
      </w:r>
      <w:r w:rsidRPr="00CB5CBC">
        <w:t>.</w:t>
      </w:r>
    </w:p>
    <w:p w:rsidR="00B05E43" w:rsidRPr="00CB5CBC" w:rsidRDefault="00B05E43" w:rsidP="00CB5CBC">
      <w:pPr>
        <w:ind w:left="-1276" w:firstLine="1276"/>
      </w:pPr>
      <w:r w:rsidRPr="00CB5CBC">
        <w:t>Гимназия  оснащена в достаточном количестве мебелью, соответствующей возрастным особенностям  обучающихся. Мебель промаркирована в соответствии с санитарно-гигиеническими требованиями. Кабинеты имеют определенное зонирование: зону рабочего места учителя, зону учебных занятий, зону хранения информации. Кабинеты имеют паспорта.</w:t>
      </w:r>
    </w:p>
    <w:p w:rsidR="00B05E43" w:rsidRPr="00CB5CBC" w:rsidRDefault="00B05E43" w:rsidP="00CB5CBC">
      <w:pPr>
        <w:ind w:left="-1276" w:firstLine="1276"/>
      </w:pPr>
      <w:r w:rsidRPr="00CB5CBC">
        <w:t xml:space="preserve">В учреждении в достаточном количестве имеются электронные образовательные ресурсы: мультимедийные обучающие программы, экранно-звуковые пособия по основным разделам учебных дисциплин, мультимедийные презентации, разработанные педагогами школы. Обучающиеся имеют возможность для индивидуальной  работы с электронными носителями информации. </w:t>
      </w:r>
    </w:p>
    <w:p w:rsidR="00B05E43" w:rsidRPr="00CB5CBC" w:rsidRDefault="00B05E43" w:rsidP="00CB5CBC">
      <w:pPr>
        <w:ind w:left="-1276" w:firstLine="1276"/>
      </w:pPr>
      <w:r w:rsidRPr="00CB5CBC">
        <w:t>Для своевременного и качественного информирования участников образовательного процесса  в школе своевременно обн</w:t>
      </w:r>
      <w:r w:rsidR="00F04135" w:rsidRPr="00CB5CBC">
        <w:t>овляются информационные стенды.</w:t>
      </w:r>
    </w:p>
    <w:p w:rsidR="00CA0296" w:rsidRPr="00CB5CBC" w:rsidRDefault="00653A76" w:rsidP="00CB5CBC">
      <w:pPr>
        <w:ind w:left="-1276" w:firstLine="1276"/>
      </w:pPr>
      <w:r w:rsidRPr="00CB5CBC">
        <w:t>Оценка материально­технических условий реализации ос</w:t>
      </w:r>
      <w:r w:rsidRPr="00CB5CBC">
        <w:rPr>
          <w:spacing w:val="2"/>
        </w:rPr>
        <w:t xml:space="preserve">новной образовательной программы в </w:t>
      </w:r>
      <w:r w:rsidR="00D93053" w:rsidRPr="00CB5CBC">
        <w:rPr>
          <w:spacing w:val="2"/>
        </w:rPr>
        <w:t>образовательной организации</w:t>
      </w:r>
      <w:r w:rsidR="002B22A2" w:rsidRPr="00CB5CBC">
        <w:rPr>
          <w:spacing w:val="2"/>
        </w:rPr>
        <w:t xml:space="preserve"> </w:t>
      </w:r>
      <w:r w:rsidR="00B83D69" w:rsidRPr="00CB5CBC">
        <w:t xml:space="preserve"> осуществлена</w:t>
      </w:r>
      <w:r w:rsidRPr="00CB5CBC">
        <w:t xml:space="preserve"> </w:t>
      </w:r>
      <w:r w:rsidR="00CA0296" w:rsidRPr="00CB5CBC">
        <w:t xml:space="preserve">в соответствии  с Приказом Министерства образования и науки РФ от 4 октября </w:t>
      </w:r>
      <w:smartTag w:uri="urn:schemas-microsoft-com:office:smarttags" w:element="metricconverter">
        <w:smartTagPr>
          <w:attr w:name="ProductID" w:val="2010 г"/>
        </w:smartTagPr>
        <w:r w:rsidR="00CA0296" w:rsidRPr="00CB5CBC">
          <w:t>2010 г</w:t>
        </w:r>
      </w:smartTag>
      <w:r w:rsidR="00CA0296" w:rsidRPr="00CB5CBC">
        <w:t>. N 986 "Об утверждении федеральных требований к образовательным учреждениям части минимальной оснащенности учебного процесса и оборудования учебных помещений"</w:t>
      </w:r>
    </w:p>
    <w:p w:rsidR="00CA0296" w:rsidRDefault="00CA0296"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Default="00DC5A9B" w:rsidP="00DC5A9B"/>
    <w:p w:rsidR="00DC5A9B" w:rsidRPr="00CB5CBC" w:rsidRDefault="00DC5A9B" w:rsidP="00DC5A9B">
      <w:pPr>
        <w:rPr>
          <w:b/>
        </w:rPr>
      </w:pPr>
    </w:p>
    <w:p w:rsidR="00CA0296" w:rsidRPr="00CB5CBC" w:rsidRDefault="00CA0296" w:rsidP="00CB5CBC">
      <w:pPr>
        <w:ind w:left="-1276" w:firstLine="1276"/>
        <w:rPr>
          <w:b/>
        </w:rPr>
      </w:pPr>
      <w:r w:rsidRPr="00CB5CBC">
        <w:rPr>
          <w:b/>
        </w:rPr>
        <w:t>Общая часть в оснащение кабинетов начальной школы включает в себя:</w:t>
      </w:r>
    </w:p>
    <w:p w:rsidR="00CA0296" w:rsidRPr="00CB5CBC" w:rsidRDefault="00CA0296" w:rsidP="00CB5CBC">
      <w:pPr>
        <w:ind w:left="-1276" w:firstLine="1276"/>
        <w:rPr>
          <w:b/>
        </w:rPr>
      </w:pPr>
      <w:r w:rsidRPr="00CB5CBC">
        <w:rPr>
          <w:b/>
        </w:rPr>
        <w:t>1. Библиотечный фонд (книгопечатная продукция)</w:t>
      </w:r>
    </w:p>
    <w:p w:rsidR="00CA0296" w:rsidRPr="00CB5CBC" w:rsidRDefault="00CA0296" w:rsidP="00CB5CBC">
      <w:pPr>
        <w:ind w:left="-1276" w:firstLine="1276"/>
      </w:pPr>
    </w:p>
    <w:tbl>
      <w:tblPr>
        <w:tblW w:w="5000" w:type="pct"/>
        <w:tblLayout w:type="fixed"/>
        <w:tblCellMar>
          <w:left w:w="70" w:type="dxa"/>
          <w:right w:w="70" w:type="dxa"/>
        </w:tblCellMar>
        <w:tblLook w:val="0000" w:firstRow="0" w:lastRow="0" w:firstColumn="0" w:lastColumn="0" w:noHBand="0" w:noVBand="0"/>
      </w:tblPr>
      <w:tblGrid>
        <w:gridCol w:w="508"/>
        <w:gridCol w:w="3499"/>
        <w:gridCol w:w="137"/>
        <w:gridCol w:w="1238"/>
        <w:gridCol w:w="4396"/>
      </w:tblGrid>
      <w:tr w:rsidR="00CA0296" w:rsidRPr="00DC5A9B" w:rsidTr="00CA0296">
        <w:trPr>
          <w:cantSplit/>
          <w:trHeight w:val="360"/>
        </w:trPr>
        <w:tc>
          <w:tcPr>
            <w:tcW w:w="5000" w:type="pct"/>
            <w:gridSpan w:val="5"/>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РУССКИЙ ЯЗЫК </w:t>
            </w:r>
          </w:p>
        </w:tc>
      </w:tr>
      <w:tr w:rsidR="00CA0296" w:rsidRPr="00DC5A9B" w:rsidTr="002E1093">
        <w:trPr>
          <w:cantSplit/>
          <w:trHeight w:val="632"/>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b/>
              </w:rPr>
            </w:pPr>
            <w:r w:rsidRPr="00DC5A9B">
              <w:rPr>
                <w:rFonts w:ascii="Times New Roman" w:hAnsi="Times New Roman"/>
                <w:b/>
              </w:rPr>
              <w:t>N</w:t>
            </w:r>
          </w:p>
        </w:tc>
        <w:tc>
          <w:tcPr>
            <w:tcW w:w="1859" w:type="pct"/>
            <w:gridSpan w:val="2"/>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b/>
              </w:rPr>
            </w:pPr>
            <w:r w:rsidRPr="00DC5A9B">
              <w:rPr>
                <w:rFonts w:ascii="Times New Roman" w:hAnsi="Times New Roman"/>
                <w:b/>
              </w:rPr>
              <w:t>Наименования объектов и средств материально-технического обеспечения</w:t>
            </w:r>
          </w:p>
        </w:tc>
        <w:tc>
          <w:tcPr>
            <w:tcW w:w="6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b/>
              </w:rPr>
            </w:pPr>
            <w:proofErr w:type="gramStart"/>
            <w:r w:rsidRPr="00DC5A9B">
              <w:rPr>
                <w:rFonts w:ascii="Times New Roman" w:hAnsi="Times New Roman"/>
                <w:b/>
              </w:rPr>
              <w:t>Необхо-димое</w:t>
            </w:r>
            <w:proofErr w:type="gramEnd"/>
            <w:r w:rsidRPr="00DC5A9B">
              <w:rPr>
                <w:rFonts w:ascii="Times New Roman" w:hAnsi="Times New Roman"/>
                <w:b/>
              </w:rPr>
              <w:t xml:space="preserve"> количество</w:t>
            </w:r>
            <w:r w:rsidR="00707041" w:rsidRPr="00DC5A9B">
              <w:rPr>
                <w:rFonts w:ascii="Times New Roman" w:hAnsi="Times New Roman"/>
                <w:b/>
              </w:rPr>
              <w:t>/имеется</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b/>
              </w:rPr>
            </w:pPr>
            <w:r w:rsidRPr="00DC5A9B">
              <w:rPr>
                <w:rFonts w:ascii="Times New Roman" w:hAnsi="Times New Roman"/>
                <w:b/>
              </w:rPr>
              <w:t>Примечания, методический комментарий</w:t>
            </w:r>
          </w:p>
        </w:tc>
      </w:tr>
      <w:tr w:rsidR="00CA0296" w:rsidRPr="00DC5A9B" w:rsidTr="002E1093">
        <w:trPr>
          <w:cantSplit/>
          <w:trHeight w:val="192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859" w:type="pct"/>
            <w:gridSpan w:val="2"/>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Учебно-методические комплекты по русскому языку для 1-4 классов      </w:t>
            </w:r>
            <w:r w:rsidRPr="00DC5A9B">
              <w:rPr>
                <w:rFonts w:ascii="Times New Roman" w:hAnsi="Times New Roman"/>
              </w:rPr>
              <w:br/>
              <w:t xml:space="preserve">(программы, учебники, рабочие тетради и др.)       </w:t>
            </w:r>
          </w:p>
        </w:tc>
        <w:tc>
          <w:tcPr>
            <w:tcW w:w="633"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w:t>
            </w:r>
            <w:r w:rsidR="00707041" w:rsidRPr="00DC5A9B">
              <w:rPr>
                <w:rFonts w:ascii="Times New Roman" w:hAnsi="Times New Roman"/>
              </w:rPr>
              <w:t xml:space="preserve"> </w:t>
            </w:r>
            <w:proofErr w:type="gramStart"/>
            <w:r w:rsidR="00643609" w:rsidRPr="00DC5A9B">
              <w:rPr>
                <w:rFonts w:ascii="Times New Roman" w:hAnsi="Times New Roman"/>
              </w:rPr>
              <w:t>класс-</w:t>
            </w:r>
            <w:r w:rsidRPr="00DC5A9B">
              <w:rPr>
                <w:rFonts w:ascii="Times New Roman" w:hAnsi="Times New Roman"/>
              </w:rPr>
              <w:t>комплектов</w:t>
            </w:r>
            <w:proofErr w:type="gramEnd"/>
            <w:r w:rsidRPr="00DC5A9B">
              <w:rPr>
                <w:rFonts w:ascii="Times New Roman" w:hAnsi="Times New Roman"/>
              </w:rPr>
              <w:t xml:space="preserve"> \20</w:t>
            </w:r>
            <w:r w:rsidR="00CA0296" w:rsidRPr="00DC5A9B">
              <w:rPr>
                <w:rFonts w:ascii="Times New Roman" w:hAnsi="Times New Roman"/>
              </w:rPr>
              <w:t xml:space="preserve"> </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Библиотечный фонд комплектуется с учетом типа школы с родным (русским) и родным (нерусским) языком обучения на основе Перечня УМК, рекомендованных или допущенных МОН РФ. При комплектации библиотечного фонда    </w:t>
            </w:r>
            <w:r w:rsidRPr="00DC5A9B">
              <w:rPr>
                <w:rFonts w:ascii="Times New Roman" w:hAnsi="Times New Roman"/>
              </w:rPr>
              <w:br/>
              <w:t xml:space="preserve">целесообразно включить в   </w:t>
            </w:r>
            <w:r w:rsidRPr="00DC5A9B">
              <w:rPr>
                <w:rFonts w:ascii="Times New Roman" w:hAnsi="Times New Roman"/>
              </w:rPr>
              <w:br/>
              <w:t xml:space="preserve">состав книгопечатной продукции отдельные экземпляры учебников, не имеющие грифа. Они могут использоваться в качестве дополнительного материала </w:t>
            </w:r>
          </w:p>
        </w:tc>
      </w:tr>
      <w:tr w:rsidR="00CA0296" w:rsidRPr="00DC5A9B" w:rsidTr="002E1093">
        <w:trPr>
          <w:cantSplit/>
          <w:trHeight w:val="36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859" w:type="pct"/>
            <w:gridSpan w:val="2"/>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Стандарт начального образования по русскому языку        </w:t>
            </w:r>
          </w:p>
        </w:tc>
        <w:tc>
          <w:tcPr>
            <w:tcW w:w="633"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r w:rsidR="00CA0296" w:rsidRPr="00DC5A9B">
              <w:rPr>
                <w:rFonts w:ascii="Times New Roman" w:hAnsi="Times New Roman"/>
              </w:rPr>
              <w:t xml:space="preserve"> </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
        </w:tc>
      </w:tr>
      <w:tr w:rsidR="00CA0296" w:rsidRPr="00DC5A9B" w:rsidTr="002E1093">
        <w:trPr>
          <w:cantSplit/>
          <w:trHeight w:val="48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1859" w:type="pct"/>
            <w:gridSpan w:val="2"/>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Примерная программа начального образования по русскому   </w:t>
            </w:r>
            <w:r w:rsidRPr="00DC5A9B">
              <w:rPr>
                <w:rFonts w:ascii="Times New Roman" w:hAnsi="Times New Roman"/>
              </w:rPr>
              <w:br/>
              <w:t xml:space="preserve">языку                        </w:t>
            </w:r>
          </w:p>
        </w:tc>
        <w:tc>
          <w:tcPr>
            <w:tcW w:w="633"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r w:rsidR="00CA0296" w:rsidRPr="00DC5A9B">
              <w:rPr>
                <w:rFonts w:ascii="Times New Roman" w:hAnsi="Times New Roman"/>
              </w:rPr>
              <w:t xml:space="preserve">  </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Вестник образования, №2, </w:t>
            </w:r>
            <w:smartTag w:uri="urn:schemas-microsoft-com:office:smarttags" w:element="metricconverter">
              <w:smartTagPr>
                <w:attr w:name="ProductID" w:val="2005 г"/>
              </w:smartTagPr>
              <w:r w:rsidRPr="00DC5A9B">
                <w:rPr>
                  <w:rFonts w:ascii="Times New Roman" w:hAnsi="Times New Roman"/>
                </w:rPr>
                <w:t>2005 г</w:t>
              </w:r>
            </w:smartTag>
            <w:r w:rsidRPr="00DC5A9B">
              <w:rPr>
                <w:rFonts w:ascii="Times New Roman" w:hAnsi="Times New Roman"/>
              </w:rPr>
              <w:t xml:space="preserve">. Является основой для составления модефицированной программы (при необходимости)  </w:t>
            </w:r>
          </w:p>
        </w:tc>
      </w:tr>
      <w:tr w:rsidR="00CA0296" w:rsidRPr="00DC5A9B" w:rsidTr="002E1093">
        <w:trPr>
          <w:cantSplit/>
          <w:trHeight w:val="48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4. </w:t>
            </w:r>
          </w:p>
        </w:tc>
        <w:tc>
          <w:tcPr>
            <w:tcW w:w="1859" w:type="pct"/>
            <w:gridSpan w:val="2"/>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Методические пособия для учителя, дополнительная литература</w:t>
            </w:r>
          </w:p>
        </w:tc>
        <w:tc>
          <w:tcPr>
            <w:tcW w:w="633"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Наряду с профессиональной литературой может быть периодическая печать (см. Приложение)</w:t>
            </w:r>
          </w:p>
        </w:tc>
      </w:tr>
      <w:tr w:rsidR="00CA0296" w:rsidRPr="00DC5A9B" w:rsidTr="00CA0296">
        <w:trPr>
          <w:cantSplit/>
          <w:trHeight w:val="360"/>
        </w:trPr>
        <w:tc>
          <w:tcPr>
            <w:tcW w:w="5000" w:type="pct"/>
            <w:gridSpan w:val="5"/>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ЛИТЕРАТУРНОЕ ЧТ</w:t>
            </w:r>
            <w:r w:rsidR="00707041" w:rsidRPr="00DC5A9B">
              <w:rPr>
                <w:rFonts w:ascii="Times New Roman" w:hAnsi="Times New Roman"/>
              </w:rPr>
              <w:t xml:space="preserve">ЕНИЕ </w:t>
            </w:r>
          </w:p>
        </w:tc>
      </w:tr>
      <w:tr w:rsidR="00CA0296" w:rsidRPr="00DC5A9B" w:rsidTr="002E1093">
        <w:trPr>
          <w:cantSplit/>
          <w:trHeight w:val="192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1.</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Учебно-методические комплекты по литературному чтению для 1-4 классов     </w:t>
            </w:r>
            <w:r w:rsidRPr="00DC5A9B">
              <w:rPr>
                <w:rFonts w:ascii="Times New Roman" w:hAnsi="Times New Roman"/>
              </w:rPr>
              <w:br/>
              <w:t xml:space="preserve">(программы, учебники, рабочие тетради и др.)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УМК выбираются с учетом типа школы с родным (русским) и родным (нерусским) языком обучения. В библиотечный   </w:t>
            </w:r>
            <w:r w:rsidRPr="00DC5A9B">
              <w:rPr>
                <w:rFonts w:ascii="Times New Roman" w:hAnsi="Times New Roman"/>
              </w:rPr>
              <w:br/>
              <w:t>фонд входят комплекты учебников, рекомендованные или допущенные МОН РФ. При комплектации библиотечногофонда целесообразно включить в состав книгопечатной продукции отдельные экземпляры учебников, не имеющие грифа. Они могут использоваться в качестве</w:t>
            </w:r>
            <w:r w:rsidRPr="00DC5A9B">
              <w:rPr>
                <w:rFonts w:ascii="Times New Roman" w:hAnsi="Times New Roman"/>
                <w:lang w:val="en-US"/>
              </w:rPr>
              <w:t xml:space="preserve"> </w:t>
            </w:r>
            <w:r w:rsidRPr="00DC5A9B">
              <w:rPr>
                <w:rFonts w:ascii="Times New Roman" w:hAnsi="Times New Roman"/>
              </w:rPr>
              <w:t xml:space="preserve">дополнительного материала  </w:t>
            </w:r>
          </w:p>
        </w:tc>
      </w:tr>
      <w:tr w:rsidR="00CA0296" w:rsidRPr="00DC5A9B" w:rsidTr="002E1093">
        <w:trPr>
          <w:cantSplit/>
          <w:trHeight w:val="48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Стандарт начального образования по литературному чтению</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С учетом типа школы с родным (русским) и родным (нерусским) языком обучения   </w:t>
            </w:r>
          </w:p>
        </w:tc>
      </w:tr>
      <w:tr w:rsidR="00CA0296" w:rsidRPr="00DC5A9B" w:rsidTr="002E1093">
        <w:trPr>
          <w:cantSplit/>
          <w:trHeight w:val="60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Примерная программа начального образования по литературному чтению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Вестник образования, №2, 2005</w:t>
            </w:r>
            <w:proofErr w:type="gramStart"/>
            <w:r w:rsidRPr="00DC5A9B">
              <w:rPr>
                <w:rFonts w:ascii="Times New Roman" w:hAnsi="Times New Roman"/>
              </w:rPr>
              <w:t xml:space="preserve"> В</w:t>
            </w:r>
            <w:proofErr w:type="gramEnd"/>
            <w:r w:rsidRPr="00DC5A9B">
              <w:rPr>
                <w:rFonts w:ascii="Times New Roman" w:hAnsi="Times New Roman"/>
              </w:rPr>
              <w:t xml:space="preserve">ыбирается с учетом типа школы с родным (русским) и родным (нерусским) языком обучения. Является основой для составления модефицированной программы (при необходимости) </w:t>
            </w:r>
          </w:p>
        </w:tc>
      </w:tr>
      <w:tr w:rsidR="00CA0296" w:rsidRPr="00DC5A9B" w:rsidTr="002E1093">
        <w:trPr>
          <w:cantSplit/>
          <w:trHeight w:val="60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4.</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Методические пособия для учителя, дополнительная литература</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Наряду с профессиональной литературой может</w:t>
            </w:r>
            <w:r w:rsidR="00707041" w:rsidRPr="00DC5A9B">
              <w:rPr>
                <w:rFonts w:ascii="Times New Roman" w:hAnsi="Times New Roman"/>
              </w:rPr>
              <w:t xml:space="preserve"> быть периодическая печать </w:t>
            </w:r>
          </w:p>
        </w:tc>
      </w:tr>
      <w:tr w:rsidR="00CA0296" w:rsidRPr="00DC5A9B" w:rsidTr="00CA0296">
        <w:trPr>
          <w:cantSplit/>
          <w:trHeight w:val="240"/>
        </w:trPr>
        <w:tc>
          <w:tcPr>
            <w:tcW w:w="5000" w:type="pct"/>
            <w:gridSpan w:val="5"/>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ОКРУЖАЮЩИЙ МИР</w:t>
            </w:r>
          </w:p>
        </w:tc>
      </w:tr>
      <w:tr w:rsidR="00CA0296" w:rsidRPr="00DC5A9B" w:rsidTr="002E1093">
        <w:trPr>
          <w:cantSplit/>
          <w:trHeight w:val="72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lastRenderedPageBreak/>
              <w:t xml:space="preserve">1.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Учебно-методические комплекты (программы, учебники, рабочие тетради,   </w:t>
            </w:r>
            <w:r w:rsidRPr="00DC5A9B">
              <w:rPr>
                <w:rFonts w:ascii="Times New Roman" w:hAnsi="Times New Roman"/>
              </w:rPr>
              <w:br/>
              <w:t xml:space="preserve">хрестоматии и т.п.)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В библиотечный фонд входят комплекты учебников, рекомендованные или допущенные Министерством образования и науки</w:t>
            </w:r>
          </w:p>
        </w:tc>
      </w:tr>
      <w:tr w:rsidR="00CA0296" w:rsidRPr="00DC5A9B" w:rsidTr="002E1093">
        <w:trPr>
          <w:cantSplit/>
          <w:trHeight w:val="60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Научно-популярные, художественные книги для чтения (в соответствии с основным содержанием обучения)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  </w:t>
            </w:r>
          </w:p>
        </w:tc>
        <w:tc>
          <w:tcPr>
            <w:tcW w:w="2248" w:type="pct"/>
            <w:vMerge w:val="restart"/>
            <w:tcBorders>
              <w:top w:val="single" w:sz="6" w:space="0" w:color="auto"/>
              <w:left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Книги систематизируются и формируются в классную библиотеку. Составляется картотека литературы, используемой на уроках окружающего мира. Хранятся книги в доступном для детей месте.</w:t>
            </w:r>
          </w:p>
        </w:tc>
      </w:tr>
      <w:tr w:rsidR="00CA0296" w:rsidRPr="00DC5A9B" w:rsidTr="002E1093">
        <w:trPr>
          <w:cantSplit/>
          <w:trHeight w:val="84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Детская справочная литература (справочники, атласы-определители, энциклопедии) об окружающем мире (природе, труде людей, общественных явлениях и пр.)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 </w:t>
            </w:r>
          </w:p>
        </w:tc>
        <w:tc>
          <w:tcPr>
            <w:tcW w:w="2248" w:type="pct"/>
            <w:vMerge/>
            <w:tcBorders>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
        </w:tc>
      </w:tr>
      <w:tr w:rsidR="00CA0296" w:rsidRPr="00DC5A9B" w:rsidTr="002E1093">
        <w:trPr>
          <w:cantSplit/>
          <w:trHeight w:val="48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4.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Стандарт начального образования и документы по его реализации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
        </w:tc>
      </w:tr>
      <w:tr w:rsidR="00CA0296" w:rsidRPr="00DC5A9B" w:rsidTr="002E1093">
        <w:trPr>
          <w:cantSplit/>
          <w:trHeight w:val="48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5.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Методические пособия для  учителя, дополнительная литература</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Наряду с профессиональной литературой может быть перио</w:t>
            </w:r>
            <w:r w:rsidR="00707041" w:rsidRPr="00DC5A9B">
              <w:rPr>
                <w:rFonts w:ascii="Times New Roman" w:hAnsi="Times New Roman"/>
              </w:rPr>
              <w:t>дическая печать</w:t>
            </w:r>
          </w:p>
        </w:tc>
      </w:tr>
      <w:tr w:rsidR="00CA0296" w:rsidRPr="00DC5A9B" w:rsidTr="00CA0296">
        <w:trPr>
          <w:cantSplit/>
          <w:trHeight w:val="240"/>
        </w:trPr>
        <w:tc>
          <w:tcPr>
            <w:tcW w:w="5000" w:type="pct"/>
            <w:gridSpan w:val="5"/>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МАТЕМАТИКА</w:t>
            </w:r>
          </w:p>
        </w:tc>
      </w:tr>
      <w:tr w:rsidR="00CA0296" w:rsidRPr="00DC5A9B" w:rsidTr="002E1093">
        <w:trPr>
          <w:cantSplit/>
          <w:trHeight w:val="72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1.</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Учебно-методические комплекты (УМК) для 1 – 4 классов (программа, учебники, рабочие тетради, дидактические материалы и др.)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В библиотечный фонд входят комплекты учебников, рекомендованные или допущенные Министерством образования и науки        </w:t>
            </w:r>
          </w:p>
        </w:tc>
      </w:tr>
      <w:tr w:rsidR="00CA0296" w:rsidRPr="00DC5A9B" w:rsidTr="002E1093">
        <w:trPr>
          <w:cantSplit/>
          <w:trHeight w:val="72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2.</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Примерная программа математике</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Вестник образования, №2, </w:t>
            </w:r>
            <w:smartTag w:uri="urn:schemas-microsoft-com:office:smarttags" w:element="metricconverter">
              <w:smartTagPr>
                <w:attr w:name="ProductID" w:val="2005 г"/>
              </w:smartTagPr>
              <w:r w:rsidRPr="00DC5A9B">
                <w:rPr>
                  <w:rFonts w:ascii="Times New Roman" w:hAnsi="Times New Roman"/>
                </w:rPr>
                <w:t>2005 г</w:t>
              </w:r>
            </w:smartTag>
            <w:r w:rsidRPr="00DC5A9B">
              <w:rPr>
                <w:rFonts w:ascii="Times New Roman" w:hAnsi="Times New Roman"/>
              </w:rPr>
              <w:t xml:space="preserve">. Является основой для составления модефицированной программы (при необходимости)  </w:t>
            </w:r>
          </w:p>
        </w:tc>
      </w:tr>
      <w:tr w:rsidR="00CA0296" w:rsidRPr="00DC5A9B" w:rsidTr="00CA0296">
        <w:trPr>
          <w:cantSplit/>
          <w:trHeight w:val="240"/>
        </w:trPr>
        <w:tc>
          <w:tcPr>
            <w:tcW w:w="5000" w:type="pct"/>
            <w:gridSpan w:val="5"/>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ТЕХНОЛО</w:t>
            </w:r>
            <w:r w:rsidR="00707041" w:rsidRPr="00DC5A9B">
              <w:rPr>
                <w:rFonts w:ascii="Times New Roman" w:hAnsi="Times New Roman"/>
              </w:rPr>
              <w:t xml:space="preserve">ГИЯ </w:t>
            </w:r>
          </w:p>
        </w:tc>
      </w:tr>
      <w:tr w:rsidR="00CA0296" w:rsidRPr="00DC5A9B" w:rsidTr="002E1093">
        <w:trPr>
          <w:cantSplit/>
          <w:trHeight w:val="36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Стандарт начального о</w:t>
            </w:r>
            <w:r w:rsidR="00707041" w:rsidRPr="00DC5A9B">
              <w:rPr>
                <w:rFonts w:ascii="Times New Roman" w:hAnsi="Times New Roman"/>
              </w:rPr>
              <w:t xml:space="preserve">бразования по технологии </w:t>
            </w:r>
            <w:r w:rsidRPr="00DC5A9B">
              <w:rPr>
                <w:rFonts w:ascii="Times New Roman" w:hAnsi="Times New Roman"/>
              </w:rPr>
              <w:t xml:space="preserve">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
        </w:tc>
      </w:tr>
      <w:tr w:rsidR="00CA0296" w:rsidRPr="00DC5A9B" w:rsidTr="002E1093">
        <w:trPr>
          <w:cantSplit/>
          <w:trHeight w:val="36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Примерная программа по технологии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Вестник образования, №2, </w:t>
            </w:r>
            <w:smartTag w:uri="urn:schemas-microsoft-com:office:smarttags" w:element="metricconverter">
              <w:smartTagPr>
                <w:attr w:name="ProductID" w:val="2005 г"/>
              </w:smartTagPr>
              <w:r w:rsidRPr="00DC5A9B">
                <w:rPr>
                  <w:rFonts w:ascii="Times New Roman" w:hAnsi="Times New Roman"/>
                </w:rPr>
                <w:t>2005 г</w:t>
              </w:r>
            </w:smartTag>
            <w:r w:rsidRPr="00DC5A9B">
              <w:rPr>
                <w:rFonts w:ascii="Times New Roman" w:hAnsi="Times New Roman"/>
              </w:rPr>
              <w:t xml:space="preserve">. Является основой для составления модефицированной программы (при необходимости)  </w:t>
            </w:r>
          </w:p>
        </w:tc>
      </w:tr>
      <w:tr w:rsidR="00CA0296" w:rsidRPr="00DC5A9B" w:rsidTr="002E1093">
        <w:trPr>
          <w:cantSplit/>
          <w:trHeight w:val="60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Учебно-методические комплекты (программа, учебники, рабочие тетради, дидактические материалы и пр.)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
        </w:tc>
      </w:tr>
      <w:tr w:rsidR="00CA0296" w:rsidRPr="00DC5A9B" w:rsidTr="00DC5A9B">
        <w:trPr>
          <w:cantSplit/>
          <w:trHeight w:val="602"/>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4.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Методические пособия и книги для учителя, дополнительная литература</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Наряду с профессиональной литературой может быть перио</w:t>
            </w:r>
            <w:r w:rsidR="00707041" w:rsidRPr="00DC5A9B">
              <w:rPr>
                <w:rFonts w:ascii="Times New Roman" w:hAnsi="Times New Roman"/>
              </w:rPr>
              <w:t>дическая печать</w:t>
            </w:r>
          </w:p>
        </w:tc>
      </w:tr>
      <w:tr w:rsidR="00CA0296" w:rsidRPr="00DC5A9B" w:rsidTr="002E1093">
        <w:trPr>
          <w:cantSplit/>
          <w:trHeight w:val="240"/>
        </w:trPr>
        <w:tc>
          <w:tcPr>
            <w:tcW w:w="260"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5. </w:t>
            </w:r>
          </w:p>
        </w:tc>
        <w:tc>
          <w:tcPr>
            <w:tcW w:w="178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Предметные журналы </w:t>
            </w:r>
          </w:p>
        </w:tc>
        <w:tc>
          <w:tcPr>
            <w:tcW w:w="703" w:type="pct"/>
            <w:gridSpan w:val="2"/>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sidRPr="00DC5A9B">
              <w:rPr>
                <w:rFonts w:ascii="Times New Roman" w:hAnsi="Times New Roman"/>
              </w:rPr>
              <w:t>20\20</w:t>
            </w:r>
          </w:p>
        </w:tc>
        <w:tc>
          <w:tcPr>
            <w:tcW w:w="224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
        </w:tc>
      </w:tr>
    </w:tbl>
    <w:p w:rsidR="00CA0296" w:rsidRPr="00DC5A9B" w:rsidRDefault="00CA0296" w:rsidP="00DC5A9B">
      <w:pPr>
        <w:pStyle w:val="1a"/>
        <w:rPr>
          <w:rFonts w:ascii="Times New Roman" w:hAnsi="Times New Roman"/>
        </w:rPr>
      </w:pPr>
    </w:p>
    <w:p w:rsidR="00CA0296" w:rsidRPr="00DC5A9B" w:rsidRDefault="00CA0296" w:rsidP="00DC5A9B">
      <w:pPr>
        <w:pStyle w:val="1a"/>
        <w:rPr>
          <w:rFonts w:ascii="Times New Roman" w:hAnsi="Times New Roman"/>
        </w:rPr>
      </w:pPr>
      <w:r w:rsidRPr="00DC5A9B">
        <w:rPr>
          <w:rFonts w:ascii="Times New Roman" w:hAnsi="Times New Roman"/>
          <w:b/>
        </w:rPr>
        <w:t>2</w:t>
      </w:r>
      <w:r w:rsidRPr="00DC5A9B">
        <w:rPr>
          <w:rFonts w:ascii="Times New Roman" w:hAnsi="Times New Roman"/>
        </w:rPr>
        <w:t xml:space="preserve">. </w:t>
      </w:r>
      <w:r w:rsidRPr="00DC5A9B">
        <w:rPr>
          <w:rFonts w:ascii="Times New Roman" w:hAnsi="Times New Roman"/>
          <w:b/>
        </w:rPr>
        <w:t>Печатные пособия</w:t>
      </w:r>
    </w:p>
    <w:p w:rsidR="00CA0296" w:rsidRPr="00DC5A9B" w:rsidRDefault="00CA0296" w:rsidP="00DC5A9B">
      <w:pPr>
        <w:pStyle w:val="1a"/>
        <w:rPr>
          <w:rFonts w:ascii="Times New Roman" w:hAnsi="Times New Roman"/>
        </w:rPr>
      </w:pPr>
    </w:p>
    <w:tbl>
      <w:tblPr>
        <w:tblW w:w="5000" w:type="pct"/>
        <w:tblCellMar>
          <w:left w:w="70" w:type="dxa"/>
          <w:right w:w="70" w:type="dxa"/>
        </w:tblCellMar>
        <w:tblLook w:val="0000" w:firstRow="0" w:lastRow="0" w:firstColumn="0" w:lastColumn="0" w:noHBand="0" w:noVBand="0"/>
      </w:tblPr>
      <w:tblGrid>
        <w:gridCol w:w="321"/>
        <w:gridCol w:w="3526"/>
        <w:gridCol w:w="5931"/>
      </w:tblGrid>
      <w:tr w:rsidR="00CA0296" w:rsidRPr="00DC5A9B" w:rsidTr="00CA0296">
        <w:trPr>
          <w:cantSplit/>
          <w:trHeight w:val="240"/>
        </w:trPr>
        <w:tc>
          <w:tcPr>
            <w:tcW w:w="5000" w:type="pct"/>
            <w:gridSpan w:val="3"/>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b/>
              </w:rPr>
            </w:pPr>
            <w:r w:rsidRPr="00DC5A9B">
              <w:rPr>
                <w:rStyle w:val="31"/>
                <w:rFonts w:ascii="Times New Roman" w:hAnsi="Times New Roman"/>
              </w:rPr>
              <w:t>РУССКИЙ ЯЗЫК</w:t>
            </w:r>
            <w:r w:rsidRPr="00DC5A9B">
              <w:rPr>
                <w:rFonts w:ascii="Times New Roman" w:hAnsi="Times New Roman"/>
                <w:b/>
              </w:rPr>
              <w:t xml:space="preserve">, ЛИТЕРАТУРНОЕ ЧТЕНИЕ </w:t>
            </w:r>
          </w:p>
        </w:tc>
      </w:tr>
      <w:tr w:rsidR="00CA0296" w:rsidRPr="00DC5A9B" w:rsidTr="00CA0296">
        <w:trPr>
          <w:cantSplit/>
          <w:trHeight w:val="60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Комплекты для обучения грамоте (наборное полотно, набор  букв, образцы письменных букв)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Используется как демонстрационный материал в период обучения грамоте, может работать на протяжении всего обучения в первом классе, чтобы дети имели возможность видеть образцы букв перед глазами. </w:t>
            </w:r>
          </w:p>
          <w:p w:rsidR="00CA0296" w:rsidRPr="00DC5A9B" w:rsidRDefault="00CA0296" w:rsidP="00DC5A9B">
            <w:pPr>
              <w:pStyle w:val="1a"/>
              <w:rPr>
                <w:rFonts w:ascii="Times New Roman" w:hAnsi="Times New Roman"/>
              </w:rPr>
            </w:pPr>
            <w:r w:rsidRPr="00DC5A9B">
              <w:rPr>
                <w:rFonts w:ascii="Times New Roman" w:hAnsi="Times New Roman"/>
              </w:rPr>
              <w:t xml:space="preserve">В классе должен быть не менее одного комплекта.  </w:t>
            </w:r>
          </w:p>
        </w:tc>
      </w:tr>
      <w:tr w:rsidR="00CA0296" w:rsidRPr="00DC5A9B" w:rsidTr="00CA0296">
        <w:trPr>
          <w:cantSplit/>
          <w:trHeight w:val="36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Касса букв и сочетаний (по возможности)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На уроках обучения грамоте и русского языка используется для фронтальной работы и работы в парах. Желательно иметь по одному комплекту на двух человек   </w:t>
            </w:r>
          </w:p>
        </w:tc>
      </w:tr>
      <w:tr w:rsidR="00CA0296" w:rsidRPr="00DC5A9B" w:rsidTr="00CA0296">
        <w:trPr>
          <w:cantSplit/>
          <w:trHeight w:val="72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lastRenderedPageBreak/>
              <w:t xml:space="preserve">3.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Таблицы к основным разделам  грамматического материала, содержащегося в стандарте начального образования по русскому языку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Необходим как демонстрационный </w:t>
            </w:r>
            <w:proofErr w:type="gramStart"/>
            <w:r w:rsidRPr="00DC5A9B">
              <w:rPr>
                <w:rFonts w:ascii="Times New Roman" w:hAnsi="Times New Roman"/>
              </w:rPr>
              <w:t>материал</w:t>
            </w:r>
            <w:proofErr w:type="gramEnd"/>
            <w:r w:rsidRPr="00DC5A9B">
              <w:rPr>
                <w:rFonts w:ascii="Times New Roman" w:hAnsi="Times New Roman"/>
              </w:rPr>
              <w:t xml:space="preserve"> как на уроках изучения нового материала, так и на уроках закрепления знаний.</w:t>
            </w:r>
          </w:p>
          <w:p w:rsidR="00CA0296" w:rsidRPr="00DC5A9B" w:rsidRDefault="00CA0296" w:rsidP="00DC5A9B">
            <w:pPr>
              <w:pStyle w:val="1a"/>
              <w:rPr>
                <w:rFonts w:ascii="Times New Roman" w:hAnsi="Times New Roman"/>
              </w:rPr>
            </w:pPr>
            <w:r w:rsidRPr="00DC5A9B">
              <w:rPr>
                <w:rFonts w:ascii="Times New Roman" w:hAnsi="Times New Roman"/>
              </w:rPr>
              <w:t xml:space="preserve">В классе должен быть один комплект.  </w:t>
            </w:r>
          </w:p>
        </w:tc>
      </w:tr>
      <w:tr w:rsidR="00CA0296" w:rsidRPr="00DC5A9B" w:rsidTr="00CA0296">
        <w:trPr>
          <w:cantSplit/>
          <w:trHeight w:val="84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4.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Наборы сюжетных (и предметных) картинок, репродукции картин в соответствии с тематикой, </w:t>
            </w:r>
            <w:proofErr w:type="gramStart"/>
            <w:r w:rsidRPr="00DC5A9B">
              <w:rPr>
                <w:rFonts w:ascii="Times New Roman" w:hAnsi="Times New Roman"/>
              </w:rPr>
              <w:t>опреде-ленной</w:t>
            </w:r>
            <w:proofErr w:type="gramEnd"/>
            <w:r w:rsidRPr="00DC5A9B">
              <w:rPr>
                <w:rFonts w:ascii="Times New Roman" w:hAnsi="Times New Roman"/>
              </w:rPr>
              <w:t xml:space="preserve"> в стандарте начального образования по русскому языку и литературному чтению (в том  числе в цифровой форме)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Используется как демонстрационный материал для работы по развитию речи младших школьников, как на уроках русского языка, так и на уроках литературного чтения</w:t>
            </w:r>
          </w:p>
        </w:tc>
      </w:tr>
      <w:tr w:rsidR="00CA0296" w:rsidRPr="00DC5A9B" w:rsidTr="00CA0296">
        <w:trPr>
          <w:cantSplit/>
          <w:trHeight w:val="36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5.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Словари всех типов по русскому языку и литературному чтению</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В классе должны быть словари для фронтальной, групповой и самостоятельной индивидуальной работы, а также для работы в парах. Чаще всего (на каждом уроке) используются орфографические, толковые, этимологические словари при знакомстве с новыми словарными словами, при работе над орфографией сложных для младшего школьника слов.</w:t>
            </w:r>
          </w:p>
        </w:tc>
      </w:tr>
      <w:tr w:rsidR="00CA0296" w:rsidRPr="00DC5A9B" w:rsidTr="00CA0296">
        <w:trPr>
          <w:cantSplit/>
          <w:trHeight w:val="48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6.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Детские книги разных типов и жанров из круга детского чтения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Для расширения кругозора чтения должна быть создана классная библиотечка. </w:t>
            </w:r>
            <w:proofErr w:type="gramStart"/>
            <w:r w:rsidRPr="00DC5A9B">
              <w:rPr>
                <w:rFonts w:ascii="Times New Roman" w:hAnsi="Times New Roman"/>
              </w:rPr>
              <w:t>В ней должны быть как книги для демонстрации на выставке (например, при чтении рассказа Л.Н.Толстого «Акула», организуется выставка книг данного автора с другими его произведениями; при работе по теме «Русский фольклор» на выставке размещаются демонстрационные книги с народными сказками, книги с пословицами и т.п.), так и книги для индивидуального самостоятельного чтения.</w:t>
            </w:r>
            <w:proofErr w:type="gramEnd"/>
          </w:p>
        </w:tc>
      </w:tr>
      <w:tr w:rsidR="00CA0296" w:rsidRPr="00DC5A9B" w:rsidTr="00CA0296">
        <w:trPr>
          <w:cantSplit/>
          <w:trHeight w:val="48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7.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Портреты поэтов и писателей (в соответствии с обязательным минимумом)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Необходимо иметь в классе комплект для демонстрации портрета автора изучаемого произведения.    </w:t>
            </w:r>
          </w:p>
        </w:tc>
      </w:tr>
      <w:tr w:rsidR="00CA0296" w:rsidRPr="00DC5A9B" w:rsidTr="00CA0296">
        <w:trPr>
          <w:cantSplit/>
          <w:trHeight w:val="240"/>
        </w:trPr>
        <w:tc>
          <w:tcPr>
            <w:tcW w:w="5000" w:type="pct"/>
            <w:gridSpan w:val="3"/>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b/>
              </w:rPr>
            </w:pPr>
            <w:r w:rsidRPr="00DC5A9B">
              <w:rPr>
                <w:rFonts w:ascii="Times New Roman" w:hAnsi="Times New Roman"/>
                <w:b/>
              </w:rPr>
              <w:t>ИНОСТРАННЫЙ ЯЗЫК</w:t>
            </w:r>
          </w:p>
        </w:tc>
      </w:tr>
      <w:tr w:rsidR="00CA0296" w:rsidRPr="00DC5A9B" w:rsidTr="00CA0296">
        <w:trPr>
          <w:cantSplit/>
          <w:trHeight w:val="24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-Алфавит (настенная таблица),</w:t>
            </w:r>
          </w:p>
          <w:p w:rsidR="00CA0296" w:rsidRPr="00DC5A9B" w:rsidRDefault="00CA0296" w:rsidP="00DC5A9B">
            <w:pPr>
              <w:pStyle w:val="1a"/>
              <w:rPr>
                <w:rFonts w:ascii="Times New Roman" w:hAnsi="Times New Roman"/>
              </w:rPr>
            </w:pPr>
            <w:r w:rsidRPr="00DC5A9B">
              <w:rPr>
                <w:rFonts w:ascii="Times New Roman" w:hAnsi="Times New Roman"/>
              </w:rPr>
              <w:t xml:space="preserve">- транскрипционные знаки (таблица), </w:t>
            </w:r>
          </w:p>
          <w:p w:rsidR="00CA0296" w:rsidRPr="00DC5A9B" w:rsidRDefault="00CA0296" w:rsidP="00DC5A9B">
            <w:pPr>
              <w:pStyle w:val="1a"/>
              <w:rPr>
                <w:rFonts w:ascii="Times New Roman" w:hAnsi="Times New Roman"/>
              </w:rPr>
            </w:pPr>
            <w:r w:rsidRPr="00DC5A9B">
              <w:rPr>
                <w:rFonts w:ascii="Times New Roman" w:hAnsi="Times New Roman"/>
              </w:rPr>
              <w:t xml:space="preserve">- грамматические таблицы к основным разделам грамматического материала, </w:t>
            </w:r>
          </w:p>
          <w:p w:rsidR="00CA0296" w:rsidRPr="00DC5A9B" w:rsidRDefault="00CA0296" w:rsidP="00DC5A9B">
            <w:pPr>
              <w:pStyle w:val="1a"/>
              <w:rPr>
                <w:rFonts w:ascii="Times New Roman" w:hAnsi="Times New Roman"/>
              </w:rPr>
            </w:pPr>
            <w:r w:rsidRPr="00DC5A9B">
              <w:rPr>
                <w:rFonts w:ascii="Times New Roman" w:hAnsi="Times New Roman"/>
              </w:rPr>
              <w:t xml:space="preserve">- наборы тематических картинок в соответствии с тематикой, </w:t>
            </w:r>
          </w:p>
          <w:p w:rsidR="00CA0296" w:rsidRPr="00DC5A9B" w:rsidRDefault="00CA0296" w:rsidP="00DC5A9B">
            <w:pPr>
              <w:pStyle w:val="1a"/>
              <w:rPr>
                <w:rFonts w:ascii="Times New Roman" w:hAnsi="Times New Roman"/>
              </w:rPr>
            </w:pPr>
            <w:r w:rsidRPr="00DC5A9B">
              <w:rPr>
                <w:rFonts w:ascii="Times New Roman" w:hAnsi="Times New Roman"/>
              </w:rPr>
              <w:t xml:space="preserve">- ситуационные плакаты (магнитные или иные) с раздаточным материалом по темам: Классная комната, Квартира, Детская комната, Магазин и т.п.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Данный дидактический материал используется как демонстрационный в соответствии со стандартами начального образования по иностранному языку. Он может быть представлен как таблицами, так и  в цифровом виде. </w:t>
            </w:r>
          </w:p>
          <w:p w:rsidR="00CA0296" w:rsidRPr="00DC5A9B" w:rsidRDefault="00CA0296" w:rsidP="00DC5A9B">
            <w:pPr>
              <w:pStyle w:val="1a"/>
              <w:rPr>
                <w:rFonts w:ascii="Times New Roman" w:hAnsi="Times New Roman"/>
              </w:rPr>
            </w:pPr>
            <w:r w:rsidRPr="00DC5A9B">
              <w:rPr>
                <w:rFonts w:ascii="Times New Roman" w:hAnsi="Times New Roman"/>
              </w:rPr>
              <w:t>Необходимость использования данного наглядного материала обусловлена особенностью восприятия учебного материала младшими школьниками и новизной и сложностью изучения иностранного языка в начальной школе.</w:t>
            </w:r>
          </w:p>
        </w:tc>
      </w:tr>
      <w:tr w:rsidR="00CA0296" w:rsidRPr="00DC5A9B" w:rsidTr="00CA0296">
        <w:trPr>
          <w:cantSplit/>
          <w:trHeight w:val="24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Касса букв и буквосочетаний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На уроках иностранного языка используется для фронтальной работы и работы в парах. Желательно иметь по одному комплекту на двух человек</w:t>
            </w:r>
          </w:p>
        </w:tc>
      </w:tr>
      <w:tr w:rsidR="00CA0296" w:rsidRPr="00DC5A9B" w:rsidTr="00CA0296">
        <w:trPr>
          <w:cantSplit/>
          <w:trHeight w:val="1125"/>
        </w:trPr>
        <w:tc>
          <w:tcPr>
            <w:tcW w:w="164" w:type="pct"/>
            <w:tcBorders>
              <w:top w:val="single" w:sz="6" w:space="0" w:color="auto"/>
              <w:left w:val="single" w:sz="6" w:space="0" w:color="auto"/>
              <w:bottom w:val="nil"/>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lang w:val="en-US"/>
              </w:rPr>
              <w:t>3.</w:t>
            </w:r>
            <w:r w:rsidRPr="00DC5A9B">
              <w:rPr>
                <w:rFonts w:ascii="Times New Roman" w:hAnsi="Times New Roman"/>
              </w:rPr>
              <w:t xml:space="preserve"> </w:t>
            </w:r>
          </w:p>
        </w:tc>
        <w:tc>
          <w:tcPr>
            <w:tcW w:w="1803" w:type="pct"/>
            <w:tcBorders>
              <w:top w:val="single" w:sz="6" w:space="0" w:color="auto"/>
              <w:left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Карты на иностранном языке: </w:t>
            </w:r>
          </w:p>
          <w:p w:rsidR="00CA0296" w:rsidRPr="00DC5A9B" w:rsidRDefault="00CA0296" w:rsidP="00DC5A9B">
            <w:pPr>
              <w:pStyle w:val="1a"/>
              <w:rPr>
                <w:rFonts w:ascii="Times New Roman" w:hAnsi="Times New Roman"/>
              </w:rPr>
            </w:pPr>
            <w:r w:rsidRPr="00DC5A9B">
              <w:rPr>
                <w:rFonts w:ascii="Times New Roman" w:hAnsi="Times New Roman"/>
              </w:rPr>
              <w:t xml:space="preserve">- Географическая карта/ы  стран/ы изучаемого языка     </w:t>
            </w:r>
          </w:p>
          <w:p w:rsidR="00CA0296" w:rsidRPr="00DC5A9B" w:rsidRDefault="00CA0296" w:rsidP="00DC5A9B">
            <w:pPr>
              <w:pStyle w:val="1a"/>
              <w:rPr>
                <w:rFonts w:ascii="Times New Roman" w:hAnsi="Times New Roman"/>
              </w:rPr>
            </w:pPr>
            <w:r w:rsidRPr="00DC5A9B">
              <w:rPr>
                <w:rFonts w:ascii="Times New Roman" w:hAnsi="Times New Roman"/>
              </w:rPr>
              <w:t xml:space="preserve">- Географическая карта Европы  </w:t>
            </w:r>
          </w:p>
        </w:tc>
        <w:tc>
          <w:tcPr>
            <w:tcW w:w="3033" w:type="pct"/>
            <w:tcBorders>
              <w:top w:val="single" w:sz="6" w:space="0" w:color="auto"/>
              <w:left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Демонстрационный материал. Данные карты могут иметь постоянное местоположение в классе.  </w:t>
            </w:r>
          </w:p>
        </w:tc>
      </w:tr>
      <w:tr w:rsidR="00CA0296" w:rsidRPr="00DC5A9B" w:rsidTr="00CA0296">
        <w:trPr>
          <w:cantSplit/>
          <w:trHeight w:val="240"/>
        </w:trPr>
        <w:tc>
          <w:tcPr>
            <w:tcW w:w="5000" w:type="pct"/>
            <w:gridSpan w:val="3"/>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b/>
              </w:rPr>
            </w:pPr>
            <w:r w:rsidRPr="00DC5A9B">
              <w:rPr>
                <w:rFonts w:ascii="Times New Roman" w:hAnsi="Times New Roman"/>
                <w:b/>
              </w:rPr>
              <w:t>ОКРУЖАЮЩИЙ МИР</w:t>
            </w:r>
          </w:p>
        </w:tc>
      </w:tr>
      <w:tr w:rsidR="00CA0296" w:rsidRPr="00DC5A9B" w:rsidTr="00CA0296">
        <w:trPr>
          <w:cantSplit/>
          <w:trHeight w:val="3263"/>
        </w:trPr>
        <w:tc>
          <w:tcPr>
            <w:tcW w:w="164" w:type="pct"/>
            <w:tcBorders>
              <w:top w:val="single" w:sz="6" w:space="0" w:color="auto"/>
              <w:left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lastRenderedPageBreak/>
              <w:t xml:space="preserve">1. </w:t>
            </w:r>
          </w:p>
          <w:p w:rsidR="00CA0296" w:rsidRPr="00DC5A9B" w:rsidRDefault="00CA0296" w:rsidP="00DC5A9B">
            <w:pPr>
              <w:pStyle w:val="1a"/>
              <w:rPr>
                <w:rFonts w:ascii="Times New Roman" w:hAnsi="Times New Roman"/>
              </w:rPr>
            </w:pPr>
            <w:r w:rsidRPr="00DC5A9B">
              <w:rPr>
                <w:rFonts w:ascii="Times New Roman" w:hAnsi="Times New Roman"/>
              </w:rPr>
              <w:t xml:space="preserve"> </w:t>
            </w:r>
          </w:p>
        </w:tc>
        <w:tc>
          <w:tcPr>
            <w:tcW w:w="1803" w:type="pct"/>
            <w:tcBorders>
              <w:top w:val="single" w:sz="6" w:space="0" w:color="auto"/>
              <w:left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 Таблицы природоведческого и обществоведческого содержания в соответствии с программой обучения                     </w:t>
            </w:r>
          </w:p>
          <w:p w:rsidR="00CA0296" w:rsidRPr="00DC5A9B" w:rsidRDefault="00CA0296" w:rsidP="00DC5A9B">
            <w:pPr>
              <w:pStyle w:val="1a"/>
              <w:rPr>
                <w:rFonts w:ascii="Times New Roman" w:hAnsi="Times New Roman"/>
              </w:rPr>
            </w:pPr>
            <w:r w:rsidRPr="00DC5A9B">
              <w:rPr>
                <w:rFonts w:ascii="Times New Roman" w:hAnsi="Times New Roman"/>
              </w:rPr>
              <w:t xml:space="preserve">- Плакаты по основным темам естествознания магнитные или иные (природные сообщества леса, луга, сада, озера и т.п.)   </w:t>
            </w:r>
          </w:p>
          <w:p w:rsidR="00CA0296" w:rsidRPr="00DC5A9B" w:rsidRDefault="00CA0296" w:rsidP="00DC5A9B">
            <w:pPr>
              <w:pStyle w:val="1a"/>
              <w:rPr>
                <w:rFonts w:ascii="Times New Roman" w:hAnsi="Times New Roman"/>
              </w:rPr>
            </w:pPr>
            <w:r w:rsidRPr="00DC5A9B">
              <w:rPr>
                <w:rFonts w:ascii="Times New Roman" w:hAnsi="Times New Roman"/>
              </w:rPr>
              <w:t xml:space="preserve">- Портреты выдающихся людей России (политических деятелей, военачальников, писателей, поэтов, композиторов и др.) </w:t>
            </w:r>
          </w:p>
          <w:p w:rsidR="00CA0296" w:rsidRPr="00DC5A9B" w:rsidRDefault="00CA0296" w:rsidP="00DC5A9B">
            <w:pPr>
              <w:pStyle w:val="1a"/>
              <w:rPr>
                <w:rFonts w:ascii="Times New Roman" w:hAnsi="Times New Roman"/>
              </w:rPr>
            </w:pPr>
            <w:r w:rsidRPr="00DC5A9B">
              <w:rPr>
                <w:rFonts w:ascii="Times New Roman" w:hAnsi="Times New Roman"/>
              </w:rPr>
              <w:t>- Рельефные модели (равнина, холм, гора, овраг)</w:t>
            </w:r>
          </w:p>
          <w:p w:rsidR="00CA0296" w:rsidRPr="00DC5A9B" w:rsidRDefault="00CA0296" w:rsidP="00DC5A9B">
            <w:pPr>
              <w:pStyle w:val="1a"/>
              <w:rPr>
                <w:rFonts w:ascii="Times New Roman" w:hAnsi="Times New Roman"/>
              </w:rPr>
            </w:pPr>
            <w:r w:rsidRPr="00DC5A9B">
              <w:rPr>
                <w:rFonts w:ascii="Times New Roman" w:hAnsi="Times New Roman"/>
              </w:rPr>
              <w:t xml:space="preserve">- Муляжи овощей, фруктов, грибов с учетом содержания обучения </w:t>
            </w:r>
          </w:p>
          <w:p w:rsidR="00CA0296" w:rsidRPr="00DC5A9B" w:rsidRDefault="00CA0296" w:rsidP="00DC5A9B">
            <w:pPr>
              <w:pStyle w:val="1a"/>
              <w:rPr>
                <w:rFonts w:ascii="Times New Roman" w:hAnsi="Times New Roman"/>
              </w:rPr>
            </w:pPr>
            <w:r w:rsidRPr="00DC5A9B">
              <w:rPr>
                <w:rFonts w:ascii="Times New Roman" w:hAnsi="Times New Roman"/>
              </w:rPr>
              <w:t xml:space="preserve">- Модель "Торс человека" с  внутренними органами </w:t>
            </w:r>
          </w:p>
        </w:tc>
        <w:tc>
          <w:tcPr>
            <w:tcW w:w="3033" w:type="pct"/>
            <w:tcBorders>
              <w:top w:val="single" w:sz="6" w:space="0" w:color="auto"/>
              <w:left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 Демонстрационный дидактический материал. Используется во время объяснения нового материала или на уроках закрепления знаний, обобщения пройденного как иллюстрации к изучаемым темам. Необходимо иметь один комплект на класс. Возможен цифровой вариант таблиц, плакатов и портретов.</w:t>
            </w:r>
          </w:p>
        </w:tc>
      </w:tr>
      <w:tr w:rsidR="00CA0296" w:rsidRPr="00DC5A9B" w:rsidTr="00CA0296">
        <w:trPr>
          <w:cantSplit/>
          <w:trHeight w:val="36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Географические и исторические настенные карты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Обязательный дидактический материал на уроках окружающего мира. Должен иметь постоянное место нахождения на весь период изучения темы для самостоятельного обращения к ним младших школьников на переменах или во внеурочное время.</w:t>
            </w:r>
          </w:p>
        </w:tc>
      </w:tr>
      <w:tr w:rsidR="00CA0296" w:rsidRPr="00DC5A9B" w:rsidTr="00CA0296">
        <w:trPr>
          <w:cantSplit/>
          <w:trHeight w:val="36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Атлас географических и  исторических карт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Атлас предназначен для индивидуальной работы, поэтому необходимо их наличие у  каждого ученика. </w:t>
            </w:r>
          </w:p>
        </w:tc>
      </w:tr>
      <w:tr w:rsidR="00CA0296" w:rsidRPr="00DC5A9B" w:rsidTr="00CA0296">
        <w:trPr>
          <w:cantSplit/>
          <w:trHeight w:val="48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4.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Иллюстративные материалы (альбомы, комплекты открыток и др.) Например, репродукции картин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   Используются для фронтальной работы, необходимо несколько комплектов (один на двоих человек). Например, при изучении темы «Приметы осени» дети могут рассматривать репродукцию картины Левитана «Золотая осень», находя приметы осени в осеннем пейзаже и т.п.                 </w:t>
            </w:r>
          </w:p>
        </w:tc>
      </w:tr>
      <w:tr w:rsidR="00CA0296" w:rsidRPr="00DC5A9B" w:rsidTr="00CA0296">
        <w:trPr>
          <w:cantSplit/>
          <w:trHeight w:val="72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5.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Оборудование для уголка живой природы: аквариум, террариум, клетка для птиц, предметы ухода за растениями и животными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Для формирования чувства ответственности у младших школьников, а также для наблюдения за жизнью животных в классе необходим уголок живой природы.</w:t>
            </w:r>
          </w:p>
        </w:tc>
      </w:tr>
      <w:tr w:rsidR="00CA0296" w:rsidRPr="00DC5A9B" w:rsidTr="00CA0296">
        <w:trPr>
          <w:cantSplit/>
          <w:trHeight w:val="36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6.</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Модели светофоров, дорожных знаков, сре</w:t>
            </w:r>
            <w:proofErr w:type="gramStart"/>
            <w:r w:rsidRPr="00DC5A9B">
              <w:rPr>
                <w:rFonts w:ascii="Times New Roman" w:hAnsi="Times New Roman"/>
              </w:rPr>
              <w:t>дств тр</w:t>
            </w:r>
            <w:proofErr w:type="gramEnd"/>
            <w:r w:rsidRPr="00DC5A9B">
              <w:rPr>
                <w:rFonts w:ascii="Times New Roman" w:hAnsi="Times New Roman"/>
              </w:rPr>
              <w:t xml:space="preserve">анспорта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ОБЖ в начальной школе интегрировано в урок окружающего мира, поэтому темы, связанные с изучением правил дорожного движения сопровождаются данными дидактическими наглядными средствами обучения. Они могут быть как демонстрационными, т.е. 1 комплект на класс, так и использоваться для фронтальной работы в парах или группах.</w:t>
            </w:r>
          </w:p>
        </w:tc>
      </w:tr>
      <w:tr w:rsidR="00CA0296" w:rsidRPr="00DC5A9B" w:rsidTr="00CA0296">
        <w:trPr>
          <w:cantSplit/>
          <w:trHeight w:val="48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7.</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Макеты архитектурных сооружений, исторических  памятников и т.п.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При работе в группах используются для исследовательской работы. Например, макет казачьей станицы. </w:t>
            </w:r>
          </w:p>
        </w:tc>
      </w:tr>
      <w:tr w:rsidR="00CA0296" w:rsidRPr="00DC5A9B" w:rsidTr="00CA0296">
        <w:trPr>
          <w:cantSplit/>
          <w:trHeight w:val="240"/>
        </w:trPr>
        <w:tc>
          <w:tcPr>
            <w:tcW w:w="5000" w:type="pct"/>
            <w:gridSpan w:val="3"/>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b/>
              </w:rPr>
            </w:pPr>
            <w:r w:rsidRPr="00DC5A9B">
              <w:rPr>
                <w:rFonts w:ascii="Times New Roman" w:hAnsi="Times New Roman"/>
                <w:b/>
              </w:rPr>
              <w:t>МАТЕМАТИКА</w:t>
            </w:r>
          </w:p>
        </w:tc>
      </w:tr>
      <w:tr w:rsidR="00CA0296" w:rsidRPr="00DC5A9B" w:rsidTr="00CA0296">
        <w:trPr>
          <w:cantSplit/>
          <w:trHeight w:val="60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Демонстрационный материал (картинки предметные, таблицы) в соответствии с основными темами программы обучения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20</w:t>
            </w:r>
            <w:r w:rsidR="00CA0296" w:rsidRPr="00DC5A9B">
              <w:rPr>
                <w:rFonts w:ascii="Times New Roman" w:hAnsi="Times New Roman"/>
              </w:rPr>
              <w:t xml:space="preserve"> </w:t>
            </w:r>
          </w:p>
        </w:tc>
      </w:tr>
      <w:tr w:rsidR="00CA0296" w:rsidRPr="00DC5A9B" w:rsidTr="00CA0296">
        <w:trPr>
          <w:cantSplit/>
          <w:trHeight w:val="72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Карточки с заданиями по математике для 1 - 4 классов (в том числе многоразового использования с возможностью самопроверки)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roofErr w:type="gramStart"/>
            <w:r w:rsidRPr="00DC5A9B">
              <w:rPr>
                <w:rFonts w:ascii="Times New Roman" w:hAnsi="Times New Roman"/>
              </w:rPr>
              <w:t>Предназначены для индивидуальной самостоятельной работы, при организации дифференцированного обучения и т.п.</w:t>
            </w:r>
            <w:proofErr w:type="gramEnd"/>
          </w:p>
          <w:p w:rsidR="00CA0296" w:rsidRPr="00DC5A9B" w:rsidRDefault="00CA0296" w:rsidP="00DC5A9B">
            <w:pPr>
              <w:pStyle w:val="1a"/>
              <w:rPr>
                <w:rFonts w:ascii="Times New Roman" w:hAnsi="Times New Roman"/>
              </w:rPr>
            </w:pPr>
            <w:r w:rsidRPr="00DC5A9B">
              <w:rPr>
                <w:rFonts w:ascii="Times New Roman" w:hAnsi="Times New Roman"/>
              </w:rPr>
              <w:t xml:space="preserve">Например, с прозрачным   клапаном для письма  фломастером поверх условия  задачи                     </w:t>
            </w:r>
          </w:p>
        </w:tc>
      </w:tr>
      <w:tr w:rsidR="00CA0296" w:rsidRPr="00DC5A9B" w:rsidTr="00CA0296">
        <w:trPr>
          <w:cantSplit/>
          <w:trHeight w:val="36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3.</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Табель-календарь на текущий год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20</w:t>
            </w:r>
          </w:p>
        </w:tc>
      </w:tr>
      <w:tr w:rsidR="00CA0296" w:rsidRPr="00DC5A9B" w:rsidTr="00CA0296">
        <w:trPr>
          <w:cantSplit/>
          <w:trHeight w:val="36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lastRenderedPageBreak/>
              <w:t xml:space="preserve">4.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 Объекты, предназначенные для демонстрации последовательного пересчета от 0 до 10 </w:t>
            </w:r>
          </w:p>
          <w:p w:rsidR="00CA0296" w:rsidRPr="00DC5A9B" w:rsidRDefault="00CA0296" w:rsidP="00DC5A9B">
            <w:pPr>
              <w:pStyle w:val="1a"/>
              <w:rPr>
                <w:rFonts w:ascii="Times New Roman" w:hAnsi="Times New Roman"/>
              </w:rPr>
            </w:pPr>
            <w:r w:rsidRPr="00DC5A9B">
              <w:rPr>
                <w:rFonts w:ascii="Times New Roman" w:hAnsi="Times New Roman"/>
              </w:rPr>
              <w:t>- Объекты, предназначенные для демонстрации последовательно го пересчета от 0 до 20</w:t>
            </w:r>
          </w:p>
          <w:p w:rsidR="00CA0296" w:rsidRPr="00DC5A9B" w:rsidRDefault="00CA0296" w:rsidP="00DC5A9B">
            <w:pPr>
              <w:pStyle w:val="1a"/>
              <w:rPr>
                <w:rFonts w:ascii="Times New Roman" w:hAnsi="Times New Roman"/>
              </w:rPr>
            </w:pPr>
            <w:r w:rsidRPr="00DC5A9B">
              <w:rPr>
                <w:rFonts w:ascii="Times New Roman" w:hAnsi="Times New Roman"/>
              </w:rPr>
              <w:t>- Наглядное пособие для изучения состава числа (магнитное или иное), с возможностью крепления на  доске</w:t>
            </w:r>
          </w:p>
          <w:p w:rsidR="00CA0296" w:rsidRPr="00DC5A9B" w:rsidRDefault="00CA0296" w:rsidP="00DC5A9B">
            <w:pPr>
              <w:pStyle w:val="1a"/>
              <w:rPr>
                <w:rFonts w:ascii="Times New Roman" w:hAnsi="Times New Roman"/>
              </w:rPr>
            </w:pPr>
            <w:r w:rsidRPr="00DC5A9B">
              <w:rPr>
                <w:rFonts w:ascii="Times New Roman" w:hAnsi="Times New Roman"/>
              </w:rPr>
              <w:t xml:space="preserve">- Демонстрационная числовая  линейка с делениями от 0 до 100 (магнитная или иная); карточки с целыми десятками и пустые </w:t>
            </w:r>
          </w:p>
          <w:p w:rsidR="00CA0296" w:rsidRPr="00DC5A9B" w:rsidRDefault="00CA0296" w:rsidP="00DC5A9B">
            <w:pPr>
              <w:pStyle w:val="1a"/>
              <w:rPr>
                <w:rFonts w:ascii="Times New Roman" w:hAnsi="Times New Roman"/>
              </w:rPr>
            </w:pPr>
            <w:r w:rsidRPr="00DC5A9B">
              <w:rPr>
                <w:rFonts w:ascii="Times New Roman" w:hAnsi="Times New Roman"/>
              </w:rPr>
              <w:t>- Демонстрационное пособие с изображением сотенного  квадрата</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Используются </w:t>
            </w:r>
            <w:smartTag w:uri="urn:schemas-microsoft-com:office:smarttags" w:element="time">
              <w:smartTagPr>
                <w:attr w:name="Minute" w:val="0"/>
                <w:attr w:name="Hour" w:val="13"/>
              </w:smartTagPr>
              <w:r w:rsidRPr="00DC5A9B">
                <w:rPr>
                  <w:rFonts w:ascii="Times New Roman" w:hAnsi="Times New Roman"/>
                </w:rPr>
                <w:t>в 1</w:t>
              </w:r>
            </w:smartTag>
            <w:r w:rsidRPr="00DC5A9B">
              <w:rPr>
                <w:rFonts w:ascii="Times New Roman" w:hAnsi="Times New Roman"/>
              </w:rPr>
              <w:t xml:space="preserve"> классе для индивидуальной работы ежеурочно. </w:t>
            </w:r>
            <w:proofErr w:type="gramStart"/>
            <w:r w:rsidRPr="00DC5A9B">
              <w:rPr>
                <w:rFonts w:ascii="Times New Roman" w:hAnsi="Times New Roman"/>
              </w:rPr>
              <w:t>Необходимы</w:t>
            </w:r>
            <w:proofErr w:type="gramEnd"/>
            <w:r w:rsidRPr="00DC5A9B">
              <w:rPr>
                <w:rFonts w:ascii="Times New Roman" w:hAnsi="Times New Roman"/>
              </w:rPr>
              <w:t xml:space="preserve"> каждому ученику. </w:t>
            </w:r>
          </w:p>
          <w:p w:rsidR="00CA0296" w:rsidRPr="00DC5A9B" w:rsidRDefault="00CA0296" w:rsidP="00DC5A9B">
            <w:pPr>
              <w:pStyle w:val="1a"/>
              <w:rPr>
                <w:rFonts w:ascii="Times New Roman" w:hAnsi="Times New Roman"/>
              </w:rPr>
            </w:pPr>
            <w:r w:rsidRPr="00DC5A9B">
              <w:rPr>
                <w:rFonts w:ascii="Times New Roman" w:hAnsi="Times New Roman"/>
              </w:rPr>
              <w:t xml:space="preserve">Размер объектов не менее </w:t>
            </w:r>
            <w:smartTag w:uri="urn:schemas-microsoft-com:office:smarttags" w:element="metricconverter">
              <w:smartTagPr>
                <w:attr w:name="ProductID" w:val="5 см"/>
              </w:smartTagPr>
              <w:r w:rsidRPr="00DC5A9B">
                <w:rPr>
                  <w:rFonts w:ascii="Times New Roman" w:hAnsi="Times New Roman"/>
                </w:rPr>
                <w:t>5 см</w:t>
              </w:r>
            </w:smartTag>
            <w:proofErr w:type="gramStart"/>
            <w:r w:rsidRPr="00DC5A9B">
              <w:rPr>
                <w:rFonts w:ascii="Times New Roman" w:hAnsi="Times New Roman"/>
              </w:rPr>
              <w:t xml:space="preserve">  Н</w:t>
            </w:r>
            <w:proofErr w:type="gramEnd"/>
            <w:r w:rsidRPr="00DC5A9B">
              <w:rPr>
                <w:rFonts w:ascii="Times New Roman" w:hAnsi="Times New Roman"/>
              </w:rPr>
              <w:t xml:space="preserve">апример, бусины двух цветов (по 5 бусин одного цвета, идущих подряд), нанизанные на прочную веревку. </w:t>
            </w:r>
          </w:p>
          <w:p w:rsidR="00CA0296" w:rsidRPr="00DC5A9B" w:rsidRDefault="00CA0296" w:rsidP="00DC5A9B">
            <w:pPr>
              <w:pStyle w:val="1a"/>
              <w:rPr>
                <w:rFonts w:ascii="Times New Roman" w:hAnsi="Times New Roman"/>
              </w:rPr>
            </w:pPr>
          </w:p>
          <w:p w:rsidR="00CA0296" w:rsidRPr="00DC5A9B" w:rsidRDefault="00CA0296" w:rsidP="00DC5A9B">
            <w:pPr>
              <w:pStyle w:val="1a"/>
              <w:rPr>
                <w:rFonts w:ascii="Times New Roman" w:hAnsi="Times New Roman"/>
              </w:rPr>
            </w:pPr>
            <w:r w:rsidRPr="00DC5A9B">
              <w:rPr>
                <w:rFonts w:ascii="Times New Roman" w:hAnsi="Times New Roman"/>
              </w:rPr>
              <w:t xml:space="preserve">Например, магнитное поле с комплектом карточек от 1до 20 и 20 двусторонних фишек (одна сторона - одного цвета, другая - другого) </w:t>
            </w:r>
          </w:p>
          <w:p w:rsidR="00CA0296" w:rsidRPr="00DC5A9B" w:rsidRDefault="00CA0296" w:rsidP="00DC5A9B">
            <w:pPr>
              <w:pStyle w:val="1a"/>
              <w:rPr>
                <w:rFonts w:ascii="Times New Roman" w:hAnsi="Times New Roman"/>
              </w:rPr>
            </w:pPr>
            <w:r w:rsidRPr="00DC5A9B">
              <w:rPr>
                <w:rFonts w:ascii="Times New Roman" w:hAnsi="Times New Roman"/>
              </w:rPr>
              <w:t xml:space="preserve">Длиной не менее </w:t>
            </w:r>
            <w:smartTag w:uri="urn:schemas-microsoft-com:office:smarttags" w:element="metricconverter">
              <w:smartTagPr>
                <w:attr w:name="ProductID" w:val="2 м"/>
              </w:smartTagPr>
              <w:r w:rsidRPr="00DC5A9B">
                <w:rPr>
                  <w:rFonts w:ascii="Times New Roman" w:hAnsi="Times New Roman"/>
                </w:rPr>
                <w:t>2 м</w:t>
              </w:r>
            </w:smartTag>
            <w:r w:rsidRPr="00DC5A9B">
              <w:rPr>
                <w:rFonts w:ascii="Times New Roman" w:hAnsi="Times New Roman"/>
              </w:rPr>
              <w:t>; с  возможностью крепления карточек и письма маркерами. Используется как демонстрационный материал, а также для фронтальной работы.</w:t>
            </w:r>
          </w:p>
          <w:p w:rsidR="00CA0296" w:rsidRPr="00DC5A9B" w:rsidRDefault="00CA0296" w:rsidP="00DC5A9B">
            <w:pPr>
              <w:pStyle w:val="1a"/>
              <w:rPr>
                <w:rFonts w:ascii="Times New Roman" w:hAnsi="Times New Roman"/>
              </w:rPr>
            </w:pPr>
            <w:r w:rsidRPr="00DC5A9B">
              <w:rPr>
                <w:rFonts w:ascii="Times New Roman" w:hAnsi="Times New Roman"/>
              </w:rPr>
              <w:t xml:space="preserve">Размером не менее </w:t>
            </w:r>
            <w:smartTag w:uri="urn:schemas-microsoft-com:office:smarttags" w:element="metricconverter">
              <w:smartTagPr>
                <w:attr w:name="ProductID" w:val="1 м"/>
              </w:smartTagPr>
              <w:r w:rsidRPr="00DC5A9B">
                <w:rPr>
                  <w:rFonts w:ascii="Times New Roman" w:hAnsi="Times New Roman"/>
                </w:rPr>
                <w:t>1 м</w:t>
              </w:r>
            </w:smartTag>
            <w:r w:rsidRPr="00DC5A9B">
              <w:rPr>
                <w:rFonts w:ascii="Times New Roman" w:hAnsi="Times New Roman"/>
              </w:rPr>
              <w:t xml:space="preserve"> х  </w:t>
            </w:r>
            <w:smartTag w:uri="urn:schemas-microsoft-com:office:smarttags" w:element="metricconverter">
              <w:smartTagPr>
                <w:attr w:name="ProductID" w:val="1 м"/>
              </w:smartTagPr>
              <w:r w:rsidRPr="00DC5A9B">
                <w:rPr>
                  <w:rFonts w:ascii="Times New Roman" w:hAnsi="Times New Roman"/>
                </w:rPr>
                <w:t>1 м</w:t>
              </w:r>
            </w:smartTag>
            <w:r w:rsidRPr="00DC5A9B">
              <w:rPr>
                <w:rFonts w:ascii="Times New Roman" w:hAnsi="Times New Roman"/>
              </w:rPr>
              <w:t xml:space="preserve">; с возможностью крепления карточек и полосок. Используется как демонстрационный материал, а также для фронтальной работы.    </w:t>
            </w:r>
          </w:p>
        </w:tc>
      </w:tr>
      <w:tr w:rsidR="00CA0296" w:rsidRPr="00DC5A9B" w:rsidTr="00CA0296">
        <w:trPr>
          <w:cantSplit/>
          <w:trHeight w:val="36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5. </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 Демонстрационная таблица умножения, магнитная или иная; карточки с целыми числами от 0 до 100; пустые карточки и пустые полоски с возможностью письма на них </w:t>
            </w:r>
          </w:p>
          <w:p w:rsidR="00CA0296" w:rsidRPr="00DC5A9B" w:rsidRDefault="00CA0296" w:rsidP="00DC5A9B">
            <w:pPr>
              <w:pStyle w:val="1a"/>
              <w:rPr>
                <w:rFonts w:ascii="Times New Roman" w:hAnsi="Times New Roman"/>
              </w:rPr>
            </w:pPr>
            <w:r w:rsidRPr="00DC5A9B">
              <w:rPr>
                <w:rFonts w:ascii="Times New Roman" w:hAnsi="Times New Roman"/>
              </w:rPr>
              <w:t xml:space="preserve">- Демонстрационная числовая линейка магнитная или иная; числа от 0 до 1000, представленные квадратами по 100; карточки с единицами, десятками, сотнями и пустые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Для фронтальной работы во 2 классе. Используется ежеурочно при изучении таблицы умножения. </w:t>
            </w:r>
          </w:p>
          <w:p w:rsidR="00CA0296" w:rsidRPr="00DC5A9B" w:rsidRDefault="00CA0296" w:rsidP="00DC5A9B">
            <w:pPr>
              <w:pStyle w:val="1a"/>
              <w:rPr>
                <w:rFonts w:ascii="Times New Roman" w:hAnsi="Times New Roman"/>
              </w:rPr>
            </w:pPr>
            <w:r w:rsidRPr="00DC5A9B">
              <w:rPr>
                <w:rFonts w:ascii="Times New Roman" w:hAnsi="Times New Roman"/>
              </w:rPr>
              <w:t xml:space="preserve">Размером не менее </w:t>
            </w:r>
            <w:smartTag w:uri="urn:schemas-microsoft-com:office:smarttags" w:element="metricconverter">
              <w:smartTagPr>
                <w:attr w:name="ProductID" w:val="1 м"/>
              </w:smartTagPr>
              <w:r w:rsidRPr="00DC5A9B">
                <w:rPr>
                  <w:rFonts w:ascii="Times New Roman" w:hAnsi="Times New Roman"/>
                </w:rPr>
                <w:t>1 м</w:t>
              </w:r>
            </w:smartTag>
            <w:r w:rsidRPr="00DC5A9B">
              <w:rPr>
                <w:rFonts w:ascii="Times New Roman" w:hAnsi="Times New Roman"/>
              </w:rPr>
              <w:t xml:space="preserve"> х  </w:t>
            </w:r>
            <w:smartTag w:uri="urn:schemas-microsoft-com:office:smarttags" w:element="metricconverter">
              <w:smartTagPr>
                <w:attr w:name="ProductID" w:val="1 м"/>
              </w:smartTagPr>
              <w:r w:rsidRPr="00DC5A9B">
                <w:rPr>
                  <w:rFonts w:ascii="Times New Roman" w:hAnsi="Times New Roman"/>
                </w:rPr>
                <w:t>1 м</w:t>
              </w:r>
            </w:smartTag>
            <w:r w:rsidRPr="00DC5A9B">
              <w:rPr>
                <w:rFonts w:ascii="Times New Roman" w:hAnsi="Times New Roman"/>
              </w:rPr>
              <w:t xml:space="preserve">; с возможностью крепления карточек и полосок    </w:t>
            </w:r>
          </w:p>
          <w:p w:rsidR="00CA0296" w:rsidRPr="00DC5A9B" w:rsidRDefault="00CA0296" w:rsidP="00DC5A9B">
            <w:pPr>
              <w:pStyle w:val="1a"/>
              <w:rPr>
                <w:rFonts w:ascii="Times New Roman" w:hAnsi="Times New Roman"/>
              </w:rPr>
            </w:pPr>
          </w:p>
          <w:p w:rsidR="00CA0296" w:rsidRPr="00DC5A9B" w:rsidRDefault="00CA0296" w:rsidP="00DC5A9B">
            <w:pPr>
              <w:pStyle w:val="1a"/>
              <w:rPr>
                <w:rFonts w:ascii="Times New Roman" w:hAnsi="Times New Roman"/>
              </w:rPr>
            </w:pPr>
          </w:p>
          <w:p w:rsidR="00CA0296" w:rsidRPr="00DC5A9B" w:rsidRDefault="00CA0296" w:rsidP="00DC5A9B">
            <w:pPr>
              <w:pStyle w:val="1a"/>
              <w:rPr>
                <w:rFonts w:ascii="Times New Roman" w:hAnsi="Times New Roman"/>
              </w:rPr>
            </w:pPr>
            <w:r w:rsidRPr="00DC5A9B">
              <w:rPr>
                <w:rFonts w:ascii="Times New Roman" w:hAnsi="Times New Roman"/>
              </w:rPr>
              <w:t xml:space="preserve">Длиной не менее </w:t>
            </w:r>
            <w:smartTag w:uri="urn:schemas-microsoft-com:office:smarttags" w:element="metricconverter">
              <w:smartTagPr>
                <w:attr w:name="ProductID" w:val="2 м"/>
              </w:smartTagPr>
              <w:r w:rsidRPr="00DC5A9B">
                <w:rPr>
                  <w:rFonts w:ascii="Times New Roman" w:hAnsi="Times New Roman"/>
                </w:rPr>
                <w:t>2 м</w:t>
              </w:r>
            </w:smartTag>
            <w:r w:rsidRPr="00DC5A9B">
              <w:rPr>
                <w:rFonts w:ascii="Times New Roman" w:hAnsi="Times New Roman"/>
              </w:rPr>
              <w:t>; с  возможностью крепления карточек и письма маркерами</w:t>
            </w:r>
          </w:p>
        </w:tc>
      </w:tr>
      <w:tr w:rsidR="00CA0296" w:rsidRPr="00DC5A9B" w:rsidTr="00CA0296">
        <w:trPr>
          <w:cantSplit/>
          <w:trHeight w:val="240"/>
        </w:trPr>
        <w:tc>
          <w:tcPr>
            <w:tcW w:w="5000" w:type="pct"/>
            <w:gridSpan w:val="3"/>
            <w:tcBorders>
              <w:top w:val="single" w:sz="6" w:space="0" w:color="auto"/>
              <w:left w:val="single" w:sz="6" w:space="0" w:color="auto"/>
              <w:bottom w:val="single" w:sz="6" w:space="0" w:color="auto"/>
              <w:right w:val="single" w:sz="6" w:space="0" w:color="auto"/>
            </w:tcBorders>
          </w:tcPr>
          <w:p w:rsidR="00CA0296" w:rsidRPr="00DC5A9B" w:rsidRDefault="00707041" w:rsidP="00DC5A9B">
            <w:pPr>
              <w:pStyle w:val="1a"/>
              <w:rPr>
                <w:rFonts w:ascii="Times New Roman" w:hAnsi="Times New Roman"/>
                <w:b/>
              </w:rPr>
            </w:pPr>
            <w:r w:rsidRPr="00DC5A9B">
              <w:rPr>
                <w:rFonts w:ascii="Times New Roman" w:hAnsi="Times New Roman"/>
                <w:b/>
              </w:rPr>
              <w:t xml:space="preserve">ТЕХНОЛОГИЯ </w:t>
            </w:r>
          </w:p>
        </w:tc>
      </w:tr>
      <w:tr w:rsidR="00CA0296" w:rsidRPr="00DC5A9B" w:rsidTr="00CA0296">
        <w:trPr>
          <w:cantSplit/>
          <w:trHeight w:val="48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1.</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Таблицы в соответствии с основными разделами программы обучения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Применяются как демонстрационный материал в соответствии с методикой проведения урока  </w:t>
            </w:r>
          </w:p>
        </w:tc>
      </w:tr>
      <w:tr w:rsidR="00CA0296" w:rsidRPr="00DC5A9B" w:rsidTr="00CA0296">
        <w:trPr>
          <w:cantSplit/>
          <w:trHeight w:val="360"/>
        </w:trPr>
        <w:tc>
          <w:tcPr>
            <w:tcW w:w="164"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2.</w:t>
            </w:r>
          </w:p>
        </w:tc>
        <w:tc>
          <w:tcPr>
            <w:tcW w:w="180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Альбомы демонстрационного и раздаточного материала     </w:t>
            </w:r>
          </w:p>
        </w:tc>
        <w:tc>
          <w:tcPr>
            <w:tcW w:w="3033"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Могут использоваться при групповой и индивидуальной работе. Необходимо иметь несколько комплектов (1 экземпляр на 5 - 6 человек).</w:t>
            </w:r>
          </w:p>
        </w:tc>
      </w:tr>
    </w:tbl>
    <w:p w:rsidR="00CA0296" w:rsidRPr="00DC5A9B" w:rsidRDefault="00CA0296" w:rsidP="00DC5A9B">
      <w:pPr>
        <w:pStyle w:val="1a"/>
        <w:rPr>
          <w:rFonts w:ascii="Times New Roman" w:hAnsi="Times New Roman"/>
        </w:rPr>
      </w:pPr>
    </w:p>
    <w:p w:rsidR="00CA0296" w:rsidRPr="00DC5A9B" w:rsidRDefault="00CA0296" w:rsidP="00DC5A9B">
      <w:pPr>
        <w:pStyle w:val="1a"/>
        <w:rPr>
          <w:rFonts w:ascii="Times New Roman" w:hAnsi="Times New Roman"/>
          <w:b/>
        </w:rPr>
      </w:pPr>
      <w:r w:rsidRPr="00DC5A9B">
        <w:rPr>
          <w:rFonts w:ascii="Times New Roman" w:hAnsi="Times New Roman"/>
          <w:b/>
        </w:rPr>
        <w:t xml:space="preserve">3. Экранно-звуковые пособия (могут быть в цифровом виде)             </w:t>
      </w:r>
    </w:p>
    <w:p w:rsidR="00CA0296" w:rsidRPr="00DC5A9B" w:rsidRDefault="00CA0296" w:rsidP="00DC5A9B">
      <w:pPr>
        <w:pStyle w:val="1a"/>
        <w:rPr>
          <w:rFonts w:ascii="Times New Roman" w:hAnsi="Times New Roman"/>
          <w:b/>
        </w:rPr>
      </w:pPr>
    </w:p>
    <w:tbl>
      <w:tblPr>
        <w:tblW w:w="9450" w:type="dxa"/>
        <w:tblInd w:w="70" w:type="dxa"/>
        <w:tblLayout w:type="fixed"/>
        <w:tblCellMar>
          <w:left w:w="70" w:type="dxa"/>
          <w:right w:w="70" w:type="dxa"/>
        </w:tblCellMar>
        <w:tblLook w:val="0000" w:firstRow="0" w:lastRow="0" w:firstColumn="0" w:lastColumn="0" w:noHBand="0" w:noVBand="0"/>
      </w:tblPr>
      <w:tblGrid>
        <w:gridCol w:w="426"/>
        <w:gridCol w:w="1417"/>
        <w:gridCol w:w="567"/>
        <w:gridCol w:w="7040"/>
      </w:tblGrid>
      <w:tr w:rsidR="00CA0296" w:rsidRPr="00DC5A9B" w:rsidTr="00CA0296">
        <w:trPr>
          <w:cantSplit/>
          <w:trHeight w:val="480"/>
        </w:trPr>
        <w:tc>
          <w:tcPr>
            <w:tcW w:w="426" w:type="dxa"/>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417" w:type="dxa"/>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Аудиозаписи. </w:t>
            </w:r>
          </w:p>
        </w:tc>
        <w:tc>
          <w:tcPr>
            <w:tcW w:w="567" w:type="dxa"/>
            <w:tcBorders>
              <w:top w:val="single" w:sz="6" w:space="0" w:color="auto"/>
              <w:left w:val="single" w:sz="6" w:space="0" w:color="auto"/>
              <w:bottom w:val="single" w:sz="6" w:space="0" w:color="auto"/>
              <w:right w:val="single" w:sz="6" w:space="0" w:color="auto"/>
            </w:tcBorders>
          </w:tcPr>
          <w:p w:rsidR="00CA0296" w:rsidRPr="00DC5A9B" w:rsidRDefault="00707041" w:rsidP="00DC5A9B">
            <w:pPr>
              <w:pStyle w:val="1a"/>
              <w:rPr>
                <w:rFonts w:ascii="Times New Roman" w:hAnsi="Times New Roman"/>
              </w:rPr>
            </w:pPr>
            <w:r w:rsidRPr="00DC5A9B">
              <w:rPr>
                <w:rFonts w:ascii="Times New Roman" w:hAnsi="Times New Roman"/>
              </w:rPr>
              <w:t>1</w:t>
            </w:r>
            <w:r w:rsidR="00CA0296" w:rsidRPr="00DC5A9B">
              <w:rPr>
                <w:rFonts w:ascii="Times New Roman" w:hAnsi="Times New Roman"/>
              </w:rPr>
              <w:t xml:space="preserve"> </w:t>
            </w:r>
          </w:p>
        </w:tc>
        <w:tc>
          <w:tcPr>
            <w:tcW w:w="7040" w:type="dxa"/>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Коробки со звукозаписями располагают в секционном шкафу в нижних закрытых секциях (СанПиН п. 2.5.7.4).</w:t>
            </w:r>
          </w:p>
          <w:p w:rsidR="00CA0296" w:rsidRPr="00DC5A9B" w:rsidRDefault="00CA0296" w:rsidP="00DC5A9B">
            <w:pPr>
              <w:pStyle w:val="1a"/>
              <w:rPr>
                <w:rFonts w:ascii="Times New Roman" w:hAnsi="Times New Roman"/>
              </w:rPr>
            </w:pPr>
            <w:r w:rsidRPr="00DC5A9B">
              <w:rPr>
                <w:rFonts w:ascii="Times New Roman" w:hAnsi="Times New Roman"/>
              </w:rPr>
              <w:t>Использование аудиозаписей в учебном процессе:</w:t>
            </w:r>
          </w:p>
          <w:p w:rsidR="00CA0296" w:rsidRPr="00DC5A9B" w:rsidRDefault="00707041" w:rsidP="00DC5A9B">
            <w:pPr>
              <w:pStyle w:val="1a"/>
              <w:rPr>
                <w:rFonts w:ascii="Times New Roman" w:hAnsi="Times New Roman"/>
              </w:rPr>
            </w:pPr>
            <w:r w:rsidRPr="00DC5A9B">
              <w:rPr>
                <w:rFonts w:ascii="Times New Roman" w:hAnsi="Times New Roman"/>
              </w:rPr>
              <w:t>1</w:t>
            </w:r>
            <w:r w:rsidR="00CA0296" w:rsidRPr="00DC5A9B">
              <w:rPr>
                <w:rFonts w:ascii="Times New Roman" w:hAnsi="Times New Roman"/>
              </w:rPr>
              <w:t>. На уроках литературного ч</w:t>
            </w:r>
            <w:r w:rsidRPr="00DC5A9B">
              <w:rPr>
                <w:rFonts w:ascii="Times New Roman" w:hAnsi="Times New Roman"/>
              </w:rPr>
              <w:t>тенения</w:t>
            </w:r>
            <w:r w:rsidR="00CA0296" w:rsidRPr="00DC5A9B">
              <w:rPr>
                <w:rFonts w:ascii="Times New Roman" w:hAnsi="Times New Roman"/>
              </w:rPr>
              <w:t xml:space="preserve"> используются аудиозаписи художественного исполнения изучаемых  произведений. </w:t>
            </w:r>
          </w:p>
          <w:p w:rsidR="00CA0296" w:rsidRPr="00DC5A9B" w:rsidRDefault="00CA0296" w:rsidP="00DC5A9B">
            <w:pPr>
              <w:pStyle w:val="1a"/>
              <w:rPr>
                <w:rFonts w:ascii="Times New Roman" w:hAnsi="Times New Roman"/>
              </w:rPr>
            </w:pPr>
            <w:r w:rsidRPr="00DC5A9B">
              <w:rPr>
                <w:rFonts w:ascii="Times New Roman" w:hAnsi="Times New Roman"/>
              </w:rPr>
              <w:t>3. Аудиозаписи к УМК, используемые для изучения иностранного языка.</w:t>
            </w:r>
          </w:p>
          <w:p w:rsidR="00CA0296" w:rsidRPr="00DC5A9B" w:rsidRDefault="00CA0296" w:rsidP="00DC5A9B">
            <w:pPr>
              <w:pStyle w:val="1a"/>
              <w:rPr>
                <w:rFonts w:ascii="Times New Roman" w:hAnsi="Times New Roman"/>
              </w:rPr>
            </w:pPr>
            <w:r w:rsidRPr="00DC5A9B">
              <w:rPr>
                <w:rFonts w:ascii="Times New Roman" w:hAnsi="Times New Roman"/>
              </w:rPr>
              <w:t>4.  На ур</w:t>
            </w:r>
            <w:r w:rsidR="00707041" w:rsidRPr="00DC5A9B">
              <w:rPr>
                <w:rFonts w:ascii="Times New Roman" w:hAnsi="Times New Roman"/>
              </w:rPr>
              <w:t xml:space="preserve">оках окружающего </w:t>
            </w:r>
            <w:r w:rsidRPr="00DC5A9B">
              <w:rPr>
                <w:rFonts w:ascii="Times New Roman" w:hAnsi="Times New Roman"/>
              </w:rPr>
              <w:t xml:space="preserve"> использованы фрагменты  музыкальных произведений,  записи голосов птиц, шума леса, рассказы ученых и др.   </w:t>
            </w:r>
          </w:p>
          <w:p w:rsidR="00CA0296" w:rsidRPr="00DC5A9B" w:rsidRDefault="00CA0296" w:rsidP="00DC5A9B">
            <w:pPr>
              <w:pStyle w:val="1a"/>
              <w:rPr>
                <w:rFonts w:ascii="Times New Roman" w:hAnsi="Times New Roman"/>
              </w:rPr>
            </w:pPr>
            <w:r w:rsidRPr="00DC5A9B">
              <w:rPr>
                <w:rFonts w:ascii="Times New Roman" w:hAnsi="Times New Roman"/>
              </w:rPr>
              <w:t xml:space="preserve">5.  Аудиозаписи и фонохрестоматии по музыке, комплекты аудиокассет и </w:t>
            </w:r>
            <w:proofErr w:type="gramStart"/>
            <w:r w:rsidRPr="00DC5A9B">
              <w:rPr>
                <w:rFonts w:ascii="Times New Roman" w:hAnsi="Times New Roman"/>
              </w:rPr>
              <w:t>С</w:t>
            </w:r>
            <w:proofErr w:type="gramEnd"/>
            <w:r w:rsidRPr="00DC5A9B">
              <w:rPr>
                <w:rFonts w:ascii="Times New Roman" w:hAnsi="Times New Roman"/>
              </w:rPr>
              <w:t>D-R по темам и разделам курса для каждого класса.</w:t>
            </w:r>
          </w:p>
          <w:p w:rsidR="00CA0296" w:rsidRPr="00DC5A9B" w:rsidRDefault="00CA0296" w:rsidP="00DC5A9B">
            <w:pPr>
              <w:pStyle w:val="1a"/>
              <w:rPr>
                <w:rFonts w:ascii="Times New Roman" w:hAnsi="Times New Roman"/>
              </w:rPr>
            </w:pPr>
            <w:r w:rsidRPr="00DC5A9B">
              <w:rPr>
                <w:rFonts w:ascii="Times New Roman" w:hAnsi="Times New Roman"/>
              </w:rPr>
              <w:t xml:space="preserve">6. На уроках изобразительного искусства используются аудиозаписи по музыке и  литературным произведениям,  комплекты аудиокассет и </w:t>
            </w:r>
            <w:proofErr w:type="gramStart"/>
            <w:r w:rsidRPr="00DC5A9B">
              <w:rPr>
                <w:rFonts w:ascii="Times New Roman" w:hAnsi="Times New Roman"/>
              </w:rPr>
              <w:t>С</w:t>
            </w:r>
            <w:proofErr w:type="gramEnd"/>
            <w:r w:rsidRPr="00DC5A9B">
              <w:rPr>
                <w:rFonts w:ascii="Times New Roman" w:hAnsi="Times New Roman"/>
              </w:rPr>
              <w:t>D-R по темам и разделам курса для каждого класса.</w:t>
            </w:r>
          </w:p>
          <w:p w:rsidR="00CA0296" w:rsidRPr="00DC5A9B" w:rsidRDefault="00CA0296" w:rsidP="00DC5A9B">
            <w:pPr>
              <w:pStyle w:val="1a"/>
              <w:rPr>
                <w:rFonts w:ascii="Times New Roman" w:hAnsi="Times New Roman"/>
              </w:rPr>
            </w:pPr>
            <w:r w:rsidRPr="00DC5A9B">
              <w:rPr>
                <w:rFonts w:ascii="Times New Roman" w:hAnsi="Times New Roman"/>
              </w:rPr>
              <w:t xml:space="preserve">7. Использование аудиозаписей на уроках физической культуры. Например, при проведении зарядки. </w:t>
            </w:r>
          </w:p>
        </w:tc>
      </w:tr>
      <w:tr w:rsidR="00CA0296" w:rsidRPr="00DC5A9B" w:rsidTr="00CA0296">
        <w:trPr>
          <w:cantSplit/>
          <w:trHeight w:val="600"/>
        </w:trPr>
        <w:tc>
          <w:tcPr>
            <w:tcW w:w="426" w:type="dxa"/>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lastRenderedPageBreak/>
              <w:t xml:space="preserve">2. </w:t>
            </w:r>
          </w:p>
        </w:tc>
        <w:tc>
          <w:tcPr>
            <w:tcW w:w="1417" w:type="dxa"/>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Видеофильмы.     </w:t>
            </w:r>
          </w:p>
        </w:tc>
        <w:tc>
          <w:tcPr>
            <w:tcW w:w="567" w:type="dxa"/>
            <w:tcBorders>
              <w:top w:val="single" w:sz="6" w:space="0" w:color="auto"/>
              <w:left w:val="single" w:sz="6" w:space="0" w:color="auto"/>
              <w:bottom w:val="single" w:sz="6" w:space="0" w:color="auto"/>
              <w:right w:val="single" w:sz="6" w:space="0" w:color="auto"/>
            </w:tcBorders>
          </w:tcPr>
          <w:p w:rsidR="00CA0296" w:rsidRPr="00DC5A9B" w:rsidRDefault="00643609" w:rsidP="00DC5A9B">
            <w:pPr>
              <w:pStyle w:val="1a"/>
              <w:rPr>
                <w:rFonts w:ascii="Times New Roman" w:hAnsi="Times New Roman"/>
              </w:rPr>
            </w:pPr>
            <w:r w:rsidRPr="00DC5A9B">
              <w:rPr>
                <w:rFonts w:ascii="Times New Roman" w:hAnsi="Times New Roman"/>
              </w:rPr>
              <w:t>9</w:t>
            </w:r>
            <w:r w:rsidR="00DC5A9B">
              <w:rPr>
                <w:rFonts w:ascii="Times New Roman" w:hAnsi="Times New Roman"/>
              </w:rPr>
              <w:t>\20</w:t>
            </w:r>
            <w:r w:rsidR="00CA0296" w:rsidRPr="00DC5A9B">
              <w:rPr>
                <w:rFonts w:ascii="Times New Roman" w:hAnsi="Times New Roman"/>
              </w:rPr>
              <w:t xml:space="preserve"> </w:t>
            </w:r>
          </w:p>
        </w:tc>
        <w:tc>
          <w:tcPr>
            <w:tcW w:w="7040" w:type="dxa"/>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Коробки с кинофрагментами располагают в секционном шкафу в ниж</w:t>
            </w:r>
            <w:r w:rsidR="00707041" w:rsidRPr="00DC5A9B">
              <w:rPr>
                <w:rFonts w:ascii="Times New Roman" w:hAnsi="Times New Roman"/>
              </w:rPr>
              <w:t>них закрытых секциях</w:t>
            </w:r>
          </w:p>
          <w:p w:rsidR="00CA0296" w:rsidRPr="00DC5A9B" w:rsidRDefault="00CA0296" w:rsidP="00DC5A9B">
            <w:pPr>
              <w:pStyle w:val="1a"/>
              <w:rPr>
                <w:rFonts w:ascii="Times New Roman" w:hAnsi="Times New Roman"/>
              </w:rPr>
            </w:pPr>
            <w:r w:rsidRPr="00DC5A9B">
              <w:rPr>
                <w:rFonts w:ascii="Times New Roman" w:hAnsi="Times New Roman"/>
              </w:rPr>
              <w:t>Использование видеофильмов в учебном процессе:</w:t>
            </w:r>
          </w:p>
          <w:p w:rsidR="00CA0296" w:rsidRPr="00DC5A9B" w:rsidRDefault="00CA0296" w:rsidP="00DC5A9B">
            <w:pPr>
              <w:pStyle w:val="1a"/>
              <w:rPr>
                <w:rFonts w:ascii="Times New Roman" w:hAnsi="Times New Roman"/>
              </w:rPr>
            </w:pPr>
            <w:r w:rsidRPr="00DC5A9B">
              <w:rPr>
                <w:rFonts w:ascii="Times New Roman" w:hAnsi="Times New Roman"/>
              </w:rPr>
              <w:t>1.Видеофильмы, соответствующие тематике, данной в стандарте начального общего образования по русскому языку.</w:t>
            </w:r>
          </w:p>
          <w:p w:rsidR="00CA0296" w:rsidRPr="00DC5A9B" w:rsidRDefault="00CA0296" w:rsidP="00DC5A9B">
            <w:pPr>
              <w:pStyle w:val="1a"/>
              <w:rPr>
                <w:rFonts w:ascii="Times New Roman" w:hAnsi="Times New Roman"/>
              </w:rPr>
            </w:pPr>
            <w:r w:rsidRPr="00DC5A9B">
              <w:rPr>
                <w:rFonts w:ascii="Times New Roman" w:hAnsi="Times New Roman"/>
              </w:rPr>
              <w:t>2. Видеофильмы, соответствующие содержанию обучения литературному чтению.</w:t>
            </w:r>
          </w:p>
          <w:p w:rsidR="00CA0296" w:rsidRPr="00DC5A9B" w:rsidRDefault="00CA0296" w:rsidP="00DC5A9B">
            <w:pPr>
              <w:pStyle w:val="1a"/>
              <w:rPr>
                <w:rFonts w:ascii="Times New Roman" w:hAnsi="Times New Roman"/>
              </w:rPr>
            </w:pPr>
            <w:r w:rsidRPr="00DC5A9B">
              <w:rPr>
                <w:rFonts w:ascii="Times New Roman" w:hAnsi="Times New Roman"/>
              </w:rPr>
              <w:t xml:space="preserve">3. Видеофильмы, соответствующие тематике, данной в стандарте начального общего образования по иностранным языкам.  </w:t>
            </w:r>
          </w:p>
          <w:p w:rsidR="00CA0296" w:rsidRPr="00DC5A9B" w:rsidRDefault="00CA0296" w:rsidP="00DC5A9B">
            <w:pPr>
              <w:pStyle w:val="1a"/>
              <w:rPr>
                <w:rFonts w:ascii="Times New Roman" w:hAnsi="Times New Roman"/>
              </w:rPr>
            </w:pPr>
            <w:r w:rsidRPr="00DC5A9B">
              <w:rPr>
                <w:rFonts w:ascii="Times New Roman" w:hAnsi="Times New Roman"/>
              </w:rPr>
              <w:t>4. Видеофильмы (о распускании почек на ветках деревьев, замерзании реки, морском прибое и т.д.),  и видеофрагменты (о природе степей и пустынь, об источнике и реке и т.д.), соответствующие содержанию обучения окружающему миру.</w:t>
            </w:r>
          </w:p>
          <w:p w:rsidR="00CA0296" w:rsidRPr="00DC5A9B" w:rsidRDefault="00CA0296" w:rsidP="00DC5A9B">
            <w:pPr>
              <w:pStyle w:val="1a"/>
              <w:rPr>
                <w:rFonts w:ascii="Times New Roman" w:hAnsi="Times New Roman"/>
              </w:rPr>
            </w:pPr>
            <w:r w:rsidRPr="00DC5A9B">
              <w:rPr>
                <w:rFonts w:ascii="Times New Roman" w:hAnsi="Times New Roman"/>
              </w:rPr>
              <w:t xml:space="preserve">5.  Видеофрагменты, отражающие  основные темы обучения  математике. </w:t>
            </w:r>
          </w:p>
          <w:p w:rsidR="00CA0296" w:rsidRPr="00DC5A9B" w:rsidRDefault="00CA0296" w:rsidP="00DC5A9B">
            <w:pPr>
              <w:pStyle w:val="1a"/>
              <w:rPr>
                <w:rFonts w:ascii="Times New Roman" w:hAnsi="Times New Roman"/>
              </w:rPr>
            </w:pPr>
            <w:r w:rsidRPr="00DC5A9B">
              <w:rPr>
                <w:rFonts w:ascii="Times New Roman" w:hAnsi="Times New Roman"/>
              </w:rPr>
              <w:t xml:space="preserve">6.  Оперы, балеты, творчество отдельных композиторов,  ведущих исполнителей и исполнительских коллективов при изучении музыки.       </w:t>
            </w:r>
          </w:p>
          <w:p w:rsidR="00CA0296" w:rsidRPr="00DC5A9B" w:rsidRDefault="00CA0296" w:rsidP="00DC5A9B">
            <w:pPr>
              <w:pStyle w:val="1a"/>
              <w:rPr>
                <w:rFonts w:ascii="Times New Roman" w:hAnsi="Times New Roman"/>
              </w:rPr>
            </w:pPr>
            <w:r w:rsidRPr="00DC5A9B">
              <w:rPr>
                <w:rFonts w:ascii="Times New Roman" w:hAnsi="Times New Roman"/>
              </w:rPr>
              <w:t xml:space="preserve">7. Видеофильмы (о памятниках архитектуры, народных промыслах, художественных музеях, о творчестве отдельных художников, художественных технологиях) по изобразительному искусству.  </w:t>
            </w:r>
          </w:p>
          <w:p w:rsidR="00CA0296" w:rsidRPr="00DC5A9B" w:rsidRDefault="00CA0296" w:rsidP="00DC5A9B">
            <w:pPr>
              <w:pStyle w:val="1a"/>
              <w:rPr>
                <w:rFonts w:ascii="Times New Roman" w:hAnsi="Times New Roman"/>
              </w:rPr>
            </w:pPr>
            <w:r w:rsidRPr="00DC5A9B">
              <w:rPr>
                <w:rFonts w:ascii="Times New Roman" w:hAnsi="Times New Roman"/>
              </w:rPr>
              <w:t xml:space="preserve">8.  Видеофильмы (труд людей;  технологические процессы, народные промыслы)  при изучении технологии.          </w:t>
            </w:r>
          </w:p>
        </w:tc>
      </w:tr>
      <w:tr w:rsidR="00CA0296" w:rsidRPr="00DC5A9B" w:rsidTr="00CA0296">
        <w:trPr>
          <w:cantSplit/>
          <w:trHeight w:val="600"/>
        </w:trPr>
        <w:tc>
          <w:tcPr>
            <w:tcW w:w="426" w:type="dxa"/>
            <w:tcBorders>
              <w:top w:val="single" w:sz="6" w:space="0" w:color="auto"/>
              <w:left w:val="single" w:sz="6" w:space="0" w:color="auto"/>
              <w:bottom w:val="single" w:sz="6" w:space="0" w:color="auto"/>
              <w:right w:val="single" w:sz="6" w:space="0" w:color="auto"/>
            </w:tcBorders>
          </w:tcPr>
          <w:p w:rsidR="00CA0296" w:rsidRPr="00DC5A9B" w:rsidRDefault="00707041" w:rsidP="00DC5A9B">
            <w:pPr>
              <w:pStyle w:val="1a"/>
              <w:rPr>
                <w:rFonts w:ascii="Times New Roman" w:hAnsi="Times New Roman"/>
              </w:rPr>
            </w:pPr>
            <w:r w:rsidRPr="00DC5A9B">
              <w:rPr>
                <w:rFonts w:ascii="Times New Roman" w:hAnsi="Times New Roman"/>
              </w:rPr>
              <w:t>3</w:t>
            </w:r>
            <w:r w:rsidR="00CA0296" w:rsidRPr="00DC5A9B">
              <w:rPr>
                <w:rFonts w:ascii="Times New Roman" w:hAnsi="Times New Roman"/>
              </w:rPr>
              <w:t xml:space="preserve">. </w:t>
            </w:r>
          </w:p>
        </w:tc>
        <w:tc>
          <w:tcPr>
            <w:tcW w:w="1417" w:type="dxa"/>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Мультимедийные (цифровые) образовательные ресурсы </w:t>
            </w:r>
          </w:p>
        </w:tc>
        <w:tc>
          <w:tcPr>
            <w:tcW w:w="567" w:type="dxa"/>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9\20</w:t>
            </w:r>
            <w:r w:rsidR="00CA0296" w:rsidRPr="00DC5A9B">
              <w:rPr>
                <w:rFonts w:ascii="Times New Roman" w:hAnsi="Times New Roman"/>
              </w:rPr>
              <w:t xml:space="preserve">  </w:t>
            </w:r>
          </w:p>
        </w:tc>
        <w:tc>
          <w:tcPr>
            <w:tcW w:w="7040" w:type="dxa"/>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Использование мультимедийных (цифровых) образовательных ресурсов в учебном процессе:</w:t>
            </w:r>
          </w:p>
          <w:p w:rsidR="00CA0296" w:rsidRPr="00DC5A9B" w:rsidRDefault="00CA0296" w:rsidP="00DC5A9B">
            <w:pPr>
              <w:pStyle w:val="1a"/>
              <w:rPr>
                <w:rFonts w:ascii="Times New Roman" w:hAnsi="Times New Roman"/>
              </w:rPr>
            </w:pPr>
            <w:r w:rsidRPr="00DC5A9B">
              <w:rPr>
                <w:rFonts w:ascii="Times New Roman" w:hAnsi="Times New Roman"/>
              </w:rPr>
              <w:t>1. Мультимедийные (цифровые) образовательные ресурсы, соответствующие тематике, данной в стандарте обучения  русскому языку.</w:t>
            </w:r>
          </w:p>
          <w:p w:rsidR="00CA0296" w:rsidRPr="00DC5A9B" w:rsidRDefault="00CA0296" w:rsidP="00DC5A9B">
            <w:pPr>
              <w:pStyle w:val="1a"/>
              <w:rPr>
                <w:rFonts w:ascii="Times New Roman" w:hAnsi="Times New Roman"/>
              </w:rPr>
            </w:pPr>
            <w:r w:rsidRPr="00DC5A9B">
              <w:rPr>
                <w:rFonts w:ascii="Times New Roman" w:hAnsi="Times New Roman"/>
              </w:rPr>
              <w:t>2. Мультимедийные (цифровые) образовательные ресурсы, соответствующие содержанию обучения  литературному чтению.</w:t>
            </w:r>
          </w:p>
          <w:p w:rsidR="00CA0296" w:rsidRPr="00DC5A9B" w:rsidRDefault="00CA0296" w:rsidP="00DC5A9B">
            <w:pPr>
              <w:pStyle w:val="1a"/>
              <w:rPr>
                <w:rFonts w:ascii="Times New Roman" w:hAnsi="Times New Roman"/>
              </w:rPr>
            </w:pPr>
            <w:r w:rsidRPr="00DC5A9B">
              <w:rPr>
                <w:rFonts w:ascii="Times New Roman" w:hAnsi="Times New Roman"/>
              </w:rPr>
              <w:t xml:space="preserve">3.  Мультимедийные (цифровые) образовательные ресурсы, соответствующие стандартам  обучения  иностранному языку.                   </w:t>
            </w:r>
          </w:p>
          <w:p w:rsidR="00CA0296" w:rsidRPr="00DC5A9B" w:rsidRDefault="00CA0296" w:rsidP="00DC5A9B">
            <w:pPr>
              <w:pStyle w:val="1a"/>
              <w:rPr>
                <w:rFonts w:ascii="Times New Roman" w:hAnsi="Times New Roman"/>
              </w:rPr>
            </w:pPr>
            <w:r w:rsidRPr="00DC5A9B">
              <w:rPr>
                <w:rFonts w:ascii="Times New Roman" w:hAnsi="Times New Roman"/>
              </w:rPr>
              <w:t>4.  Мультимедийные (цифровые)  инструменты и образовательные ресурсы, соответствующие содержанию обучения, обучающие программы по предмету окружающий мир.</w:t>
            </w:r>
          </w:p>
          <w:p w:rsidR="00CA0296" w:rsidRPr="00DC5A9B" w:rsidRDefault="00CA0296" w:rsidP="00DC5A9B">
            <w:pPr>
              <w:pStyle w:val="1a"/>
              <w:rPr>
                <w:rFonts w:ascii="Times New Roman" w:hAnsi="Times New Roman"/>
              </w:rPr>
            </w:pPr>
            <w:r w:rsidRPr="00DC5A9B">
              <w:rPr>
                <w:rFonts w:ascii="Times New Roman" w:hAnsi="Times New Roman"/>
              </w:rPr>
              <w:t>5. Цифровые информационные инструменты и источники (по тематике курса математики), занимательные задания по математике для 1 - 4 классов.</w:t>
            </w:r>
          </w:p>
          <w:p w:rsidR="00CA0296" w:rsidRPr="00DC5A9B" w:rsidRDefault="00CA0296" w:rsidP="00DC5A9B">
            <w:pPr>
              <w:pStyle w:val="1a"/>
              <w:rPr>
                <w:rFonts w:ascii="Times New Roman" w:hAnsi="Times New Roman"/>
              </w:rPr>
            </w:pPr>
            <w:r w:rsidRPr="00DC5A9B">
              <w:rPr>
                <w:rFonts w:ascii="Times New Roman" w:hAnsi="Times New Roman"/>
              </w:rPr>
              <w:t xml:space="preserve">6.  Методические пособия по  электронному музыкальному   творчеству на уроках музыки.                </w:t>
            </w:r>
          </w:p>
          <w:p w:rsidR="00CA0296" w:rsidRPr="00DC5A9B" w:rsidRDefault="00CA0296" w:rsidP="00DC5A9B">
            <w:pPr>
              <w:pStyle w:val="1a"/>
              <w:rPr>
                <w:rFonts w:ascii="Times New Roman" w:hAnsi="Times New Roman"/>
              </w:rPr>
            </w:pPr>
            <w:r w:rsidRPr="00DC5A9B">
              <w:rPr>
                <w:rFonts w:ascii="Times New Roman" w:hAnsi="Times New Roman"/>
              </w:rPr>
              <w:t xml:space="preserve">7. Мультимедийные обучающие  художественные программы по изобразительному искусству, игровые художественные  компьютерные программы.         </w:t>
            </w:r>
          </w:p>
          <w:p w:rsidR="00CA0296" w:rsidRPr="00DC5A9B" w:rsidRDefault="00CA0296" w:rsidP="00DC5A9B">
            <w:pPr>
              <w:pStyle w:val="1a"/>
              <w:rPr>
                <w:rFonts w:ascii="Times New Roman" w:hAnsi="Times New Roman"/>
              </w:rPr>
            </w:pPr>
            <w:r w:rsidRPr="00DC5A9B">
              <w:rPr>
                <w:rFonts w:ascii="Times New Roman" w:hAnsi="Times New Roman"/>
              </w:rPr>
              <w:t>8. Мультимедийные (цифровые) инструменты и образовательные  ресурсы, соответствующие содержанию обучения, обучающие программы по  предмету технология.</w:t>
            </w:r>
          </w:p>
        </w:tc>
      </w:tr>
    </w:tbl>
    <w:p w:rsidR="00CA0296" w:rsidRDefault="00CA0296" w:rsidP="00DC5A9B">
      <w:pPr>
        <w:pStyle w:val="1a"/>
        <w:rPr>
          <w:rFonts w:ascii="Times New Roman" w:hAnsi="Times New Roman"/>
        </w:rPr>
      </w:pPr>
    </w:p>
    <w:p w:rsidR="00DC5A9B" w:rsidRDefault="00DC5A9B" w:rsidP="00DC5A9B">
      <w:pPr>
        <w:pStyle w:val="1a"/>
        <w:rPr>
          <w:rFonts w:ascii="Times New Roman" w:hAnsi="Times New Roman"/>
        </w:rPr>
      </w:pPr>
    </w:p>
    <w:p w:rsidR="00DC5A9B" w:rsidRDefault="00DC5A9B" w:rsidP="00DC5A9B">
      <w:pPr>
        <w:pStyle w:val="1a"/>
        <w:rPr>
          <w:rFonts w:ascii="Times New Roman" w:hAnsi="Times New Roman"/>
        </w:rPr>
      </w:pPr>
    </w:p>
    <w:p w:rsidR="00DC5A9B" w:rsidRDefault="00DC5A9B" w:rsidP="00DC5A9B">
      <w:pPr>
        <w:pStyle w:val="1a"/>
        <w:rPr>
          <w:rFonts w:ascii="Times New Roman" w:hAnsi="Times New Roman"/>
        </w:rPr>
      </w:pPr>
    </w:p>
    <w:p w:rsidR="00DC5A9B" w:rsidRDefault="00DC5A9B" w:rsidP="00DC5A9B">
      <w:pPr>
        <w:pStyle w:val="1a"/>
        <w:rPr>
          <w:rFonts w:ascii="Times New Roman" w:hAnsi="Times New Roman"/>
        </w:rPr>
      </w:pPr>
    </w:p>
    <w:p w:rsidR="00DC5A9B" w:rsidRDefault="00DC5A9B" w:rsidP="00DC5A9B">
      <w:pPr>
        <w:pStyle w:val="1a"/>
        <w:rPr>
          <w:rFonts w:ascii="Times New Roman" w:hAnsi="Times New Roman"/>
        </w:rPr>
      </w:pPr>
    </w:p>
    <w:p w:rsidR="00DC5A9B" w:rsidRDefault="00DC5A9B" w:rsidP="00DC5A9B">
      <w:pPr>
        <w:pStyle w:val="1a"/>
        <w:rPr>
          <w:rFonts w:ascii="Times New Roman" w:hAnsi="Times New Roman"/>
        </w:rPr>
      </w:pPr>
    </w:p>
    <w:p w:rsidR="00DC5A9B" w:rsidRDefault="00DC5A9B" w:rsidP="00DC5A9B">
      <w:pPr>
        <w:pStyle w:val="1a"/>
        <w:rPr>
          <w:rFonts w:ascii="Times New Roman" w:hAnsi="Times New Roman"/>
        </w:rPr>
      </w:pPr>
    </w:p>
    <w:p w:rsidR="00DC5A9B" w:rsidRDefault="00DC5A9B" w:rsidP="00DC5A9B">
      <w:pPr>
        <w:pStyle w:val="1a"/>
        <w:rPr>
          <w:rFonts w:ascii="Times New Roman" w:hAnsi="Times New Roman"/>
        </w:rPr>
      </w:pPr>
    </w:p>
    <w:p w:rsidR="00DC5A9B" w:rsidRPr="00DC5A9B" w:rsidRDefault="00DC5A9B" w:rsidP="00DC5A9B">
      <w:pPr>
        <w:pStyle w:val="1a"/>
        <w:rPr>
          <w:rFonts w:ascii="Times New Roman" w:hAnsi="Times New Roman"/>
        </w:rPr>
      </w:pPr>
    </w:p>
    <w:p w:rsidR="00CA0296" w:rsidRPr="00DC5A9B" w:rsidRDefault="00CA0296" w:rsidP="00DC5A9B">
      <w:pPr>
        <w:pStyle w:val="1a"/>
        <w:rPr>
          <w:rFonts w:ascii="Times New Roman" w:hAnsi="Times New Roman"/>
        </w:rPr>
      </w:pPr>
    </w:p>
    <w:p w:rsidR="00CA0296" w:rsidRPr="00DC5A9B" w:rsidRDefault="00CF166B" w:rsidP="00DC5A9B">
      <w:pPr>
        <w:pStyle w:val="1a"/>
        <w:rPr>
          <w:rFonts w:ascii="Times New Roman" w:hAnsi="Times New Roman"/>
          <w:b/>
        </w:rPr>
      </w:pPr>
      <w:r w:rsidRPr="00DC5A9B">
        <w:rPr>
          <w:rFonts w:ascii="Times New Roman" w:hAnsi="Times New Roman"/>
          <w:b/>
        </w:rPr>
        <w:lastRenderedPageBreak/>
        <w:t>4</w:t>
      </w:r>
      <w:r w:rsidR="00CA0296" w:rsidRPr="00DC5A9B">
        <w:rPr>
          <w:rFonts w:ascii="Times New Roman" w:hAnsi="Times New Roman"/>
          <w:b/>
        </w:rPr>
        <w:t>. Игры и игрушки.</w:t>
      </w:r>
    </w:p>
    <w:p w:rsidR="00CA0296" w:rsidRPr="00DC5A9B" w:rsidRDefault="00CA0296" w:rsidP="00DC5A9B">
      <w:pPr>
        <w:pStyle w:val="1a"/>
        <w:rPr>
          <w:rFonts w:ascii="Times New Roman" w:hAnsi="Times New Roman"/>
        </w:rPr>
      </w:pPr>
    </w:p>
    <w:tbl>
      <w:tblPr>
        <w:tblW w:w="5000" w:type="pct"/>
        <w:tblCellMar>
          <w:left w:w="70" w:type="dxa"/>
          <w:right w:w="70" w:type="dxa"/>
        </w:tblCellMar>
        <w:tblLook w:val="0000" w:firstRow="0" w:lastRow="0" w:firstColumn="0" w:lastColumn="0" w:noHBand="0" w:noVBand="0"/>
      </w:tblPr>
      <w:tblGrid>
        <w:gridCol w:w="305"/>
        <w:gridCol w:w="3456"/>
        <w:gridCol w:w="1239"/>
        <w:gridCol w:w="4778"/>
      </w:tblGrid>
      <w:tr w:rsidR="00CA0296" w:rsidRPr="00DC5A9B" w:rsidTr="00CA0296">
        <w:trPr>
          <w:cantSplit/>
          <w:trHeight w:val="360"/>
        </w:trPr>
        <w:tc>
          <w:tcPr>
            <w:tcW w:w="5000" w:type="pct"/>
            <w:gridSpan w:val="4"/>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РУССКИ</w:t>
            </w:r>
            <w:r w:rsidR="00CF166B" w:rsidRPr="00DC5A9B">
              <w:rPr>
                <w:rFonts w:ascii="Times New Roman" w:hAnsi="Times New Roman"/>
              </w:rPr>
              <w:t xml:space="preserve">Й ЯЗЫК </w:t>
            </w:r>
          </w:p>
        </w:tc>
      </w:tr>
      <w:tr w:rsidR="00CA0296" w:rsidRPr="00DC5A9B" w:rsidTr="00CA0296">
        <w:trPr>
          <w:cantSplit/>
          <w:trHeight w:val="84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Куклы в русской (национальной) одежде и другие предметы окружающего мира ребенка, предающие этнический облик русских и других представителей Российской Федерации     </w:t>
            </w:r>
          </w:p>
        </w:tc>
        <w:tc>
          <w:tcPr>
            <w:tcW w:w="358" w:type="pct"/>
            <w:tcBorders>
              <w:top w:val="single" w:sz="6" w:space="0" w:color="auto"/>
              <w:left w:val="single" w:sz="6" w:space="0" w:color="auto"/>
              <w:bottom w:val="single" w:sz="6" w:space="0" w:color="auto"/>
              <w:right w:val="single" w:sz="6" w:space="0" w:color="auto"/>
            </w:tcBorders>
          </w:tcPr>
          <w:p w:rsidR="00CA0296" w:rsidRPr="00DC5A9B" w:rsidRDefault="00CF166B" w:rsidP="00DC5A9B">
            <w:pPr>
              <w:pStyle w:val="1a"/>
              <w:rPr>
                <w:rFonts w:ascii="Times New Roman" w:hAnsi="Times New Roman"/>
              </w:rPr>
            </w:pPr>
            <w:r w:rsidRPr="00DC5A9B">
              <w:rPr>
                <w:rFonts w:ascii="Times New Roman" w:hAnsi="Times New Roman"/>
              </w:rPr>
              <w:t>1</w:t>
            </w:r>
            <w:r w:rsidR="00CA0296" w:rsidRPr="00DC5A9B">
              <w:rPr>
                <w:rFonts w:ascii="Times New Roman" w:hAnsi="Times New Roman"/>
              </w:rPr>
              <w:t xml:space="preserve"> </w:t>
            </w:r>
          </w:p>
        </w:tc>
        <w:tc>
          <w:tcPr>
            <w:tcW w:w="2535"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Могут быть </w:t>
            </w:r>
            <w:proofErr w:type="gramStart"/>
            <w:r w:rsidRPr="00DC5A9B">
              <w:rPr>
                <w:rFonts w:ascii="Times New Roman" w:hAnsi="Times New Roman"/>
              </w:rPr>
              <w:t>использованы</w:t>
            </w:r>
            <w:proofErr w:type="gramEnd"/>
            <w:r w:rsidRPr="00DC5A9B">
              <w:rPr>
                <w:rFonts w:ascii="Times New Roman" w:hAnsi="Times New Roman"/>
              </w:rPr>
              <w:t>:</w:t>
            </w:r>
          </w:p>
          <w:p w:rsidR="00CA0296" w:rsidRPr="00DC5A9B" w:rsidRDefault="00CA0296" w:rsidP="00DC5A9B">
            <w:pPr>
              <w:pStyle w:val="1a"/>
              <w:rPr>
                <w:rFonts w:ascii="Times New Roman" w:hAnsi="Times New Roman"/>
              </w:rPr>
            </w:pPr>
            <w:r w:rsidRPr="00DC5A9B">
              <w:rPr>
                <w:rFonts w:ascii="Times New Roman" w:hAnsi="Times New Roman"/>
              </w:rPr>
              <w:t>- при изучении тем, направленных на развитие речи младших школьников;</w:t>
            </w:r>
          </w:p>
          <w:p w:rsidR="00CA0296" w:rsidRPr="00DC5A9B" w:rsidRDefault="00CA0296" w:rsidP="00DC5A9B">
            <w:pPr>
              <w:pStyle w:val="1a"/>
              <w:rPr>
                <w:rFonts w:ascii="Times New Roman" w:hAnsi="Times New Roman"/>
              </w:rPr>
            </w:pPr>
            <w:r w:rsidRPr="00DC5A9B">
              <w:rPr>
                <w:rFonts w:ascii="Times New Roman" w:hAnsi="Times New Roman"/>
              </w:rPr>
              <w:t>- при изучении диалектических особенностей языка;</w:t>
            </w:r>
          </w:p>
          <w:p w:rsidR="00CA0296" w:rsidRPr="00DC5A9B" w:rsidRDefault="00CA0296" w:rsidP="00DC5A9B">
            <w:pPr>
              <w:pStyle w:val="1a"/>
              <w:rPr>
                <w:rFonts w:ascii="Times New Roman" w:hAnsi="Times New Roman"/>
              </w:rPr>
            </w:pPr>
            <w:r w:rsidRPr="00DC5A9B">
              <w:rPr>
                <w:rFonts w:ascii="Times New Roman" w:hAnsi="Times New Roman"/>
              </w:rPr>
              <w:t>- в ходе развития коммуникативных способностей учащихся.</w:t>
            </w:r>
          </w:p>
        </w:tc>
      </w:tr>
      <w:tr w:rsidR="00CA0296" w:rsidRPr="00DC5A9B" w:rsidTr="00CA0296">
        <w:trPr>
          <w:cantSplit/>
          <w:trHeight w:val="60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roofErr w:type="gramStart"/>
            <w:r w:rsidRPr="00DC5A9B">
              <w:rPr>
                <w:rFonts w:ascii="Times New Roman" w:hAnsi="Times New Roman"/>
              </w:rPr>
              <w:t>Наборы ролевых игр, игрушек и конструкторов (по темам:</w:t>
            </w:r>
            <w:proofErr w:type="gramEnd"/>
            <w:r w:rsidRPr="00DC5A9B">
              <w:rPr>
                <w:rFonts w:ascii="Times New Roman" w:hAnsi="Times New Roman"/>
              </w:rPr>
              <w:t xml:space="preserve"> </w:t>
            </w:r>
            <w:proofErr w:type="gramStart"/>
            <w:r w:rsidRPr="00DC5A9B">
              <w:rPr>
                <w:rFonts w:ascii="Times New Roman" w:hAnsi="Times New Roman"/>
              </w:rPr>
              <w:t xml:space="preserve">Дом, Зоопарк, Ферма, Транспорт, Магазин и др.)         </w:t>
            </w:r>
            <w:proofErr w:type="gramEnd"/>
          </w:p>
        </w:tc>
        <w:tc>
          <w:tcPr>
            <w:tcW w:w="358" w:type="pct"/>
            <w:tcBorders>
              <w:top w:val="single" w:sz="6" w:space="0" w:color="auto"/>
              <w:left w:val="single" w:sz="6" w:space="0" w:color="auto"/>
              <w:bottom w:val="single" w:sz="6" w:space="0" w:color="auto"/>
              <w:right w:val="single" w:sz="6" w:space="0" w:color="auto"/>
            </w:tcBorders>
          </w:tcPr>
          <w:p w:rsidR="00CA0296" w:rsidRPr="00DC5A9B" w:rsidRDefault="00CF166B" w:rsidP="00DC5A9B">
            <w:pPr>
              <w:pStyle w:val="1a"/>
              <w:rPr>
                <w:rFonts w:ascii="Times New Roman" w:hAnsi="Times New Roman"/>
              </w:rPr>
            </w:pPr>
            <w:r w:rsidRPr="00DC5A9B">
              <w:rPr>
                <w:rFonts w:ascii="Times New Roman" w:hAnsi="Times New Roman"/>
              </w:rPr>
              <w:t>2</w:t>
            </w:r>
            <w:r w:rsidR="00CA0296" w:rsidRPr="00DC5A9B">
              <w:rPr>
                <w:rFonts w:ascii="Times New Roman" w:hAnsi="Times New Roman"/>
              </w:rPr>
              <w:t xml:space="preserve">  </w:t>
            </w:r>
          </w:p>
        </w:tc>
        <w:tc>
          <w:tcPr>
            <w:tcW w:w="2535"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Возможно использование:</w:t>
            </w:r>
          </w:p>
          <w:p w:rsidR="00CA0296" w:rsidRPr="00DC5A9B" w:rsidRDefault="00CA0296" w:rsidP="00DC5A9B">
            <w:pPr>
              <w:pStyle w:val="1a"/>
              <w:rPr>
                <w:rFonts w:ascii="Times New Roman" w:hAnsi="Times New Roman"/>
              </w:rPr>
            </w:pPr>
            <w:r w:rsidRPr="00DC5A9B">
              <w:rPr>
                <w:rFonts w:ascii="Times New Roman" w:hAnsi="Times New Roman"/>
              </w:rPr>
              <w:t>- в ходе обучения грамоте;</w:t>
            </w:r>
          </w:p>
          <w:p w:rsidR="00CA0296" w:rsidRPr="00DC5A9B" w:rsidRDefault="00CA0296" w:rsidP="00DC5A9B">
            <w:pPr>
              <w:pStyle w:val="1a"/>
              <w:rPr>
                <w:rFonts w:ascii="Times New Roman" w:hAnsi="Times New Roman"/>
              </w:rPr>
            </w:pPr>
            <w:r w:rsidRPr="00DC5A9B">
              <w:rPr>
                <w:rFonts w:ascii="Times New Roman" w:hAnsi="Times New Roman"/>
              </w:rPr>
              <w:t>- при изучении словарных слов;</w:t>
            </w:r>
          </w:p>
          <w:p w:rsidR="00CA0296" w:rsidRPr="00DC5A9B" w:rsidRDefault="00CA0296" w:rsidP="00DC5A9B">
            <w:pPr>
              <w:pStyle w:val="1a"/>
              <w:rPr>
                <w:rFonts w:ascii="Times New Roman" w:hAnsi="Times New Roman"/>
              </w:rPr>
            </w:pPr>
            <w:r w:rsidRPr="00DC5A9B">
              <w:rPr>
                <w:rFonts w:ascii="Times New Roman" w:hAnsi="Times New Roman"/>
              </w:rPr>
              <w:t>- в процессе развития коммуникативных способностей;</w:t>
            </w:r>
          </w:p>
          <w:p w:rsidR="00CA0296" w:rsidRPr="00DC5A9B" w:rsidRDefault="00CA0296" w:rsidP="00DC5A9B">
            <w:pPr>
              <w:pStyle w:val="1a"/>
              <w:rPr>
                <w:rFonts w:ascii="Times New Roman" w:hAnsi="Times New Roman"/>
              </w:rPr>
            </w:pPr>
            <w:r w:rsidRPr="00DC5A9B">
              <w:rPr>
                <w:rFonts w:ascii="Times New Roman" w:hAnsi="Times New Roman"/>
              </w:rPr>
              <w:t>- в ходе развития творческих способностей младших школьников.</w:t>
            </w:r>
          </w:p>
        </w:tc>
      </w:tr>
      <w:tr w:rsidR="00CA0296" w:rsidRPr="00DC5A9B" w:rsidTr="00CA0296">
        <w:trPr>
          <w:cantSplit/>
          <w:trHeight w:val="36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Настольные развивающие игры (типа "Эрудит") и др.   </w:t>
            </w:r>
          </w:p>
        </w:tc>
        <w:tc>
          <w:tcPr>
            <w:tcW w:w="358" w:type="pct"/>
            <w:tcBorders>
              <w:top w:val="single" w:sz="6" w:space="0" w:color="auto"/>
              <w:left w:val="single" w:sz="6" w:space="0" w:color="auto"/>
              <w:bottom w:val="single" w:sz="6" w:space="0" w:color="auto"/>
              <w:right w:val="single" w:sz="6" w:space="0" w:color="auto"/>
            </w:tcBorders>
          </w:tcPr>
          <w:p w:rsidR="00CF166B" w:rsidRPr="00DC5A9B" w:rsidRDefault="00643609" w:rsidP="00DC5A9B">
            <w:pPr>
              <w:pStyle w:val="1a"/>
              <w:rPr>
                <w:rFonts w:ascii="Times New Roman" w:hAnsi="Times New Roman"/>
              </w:rPr>
            </w:pPr>
            <w:r w:rsidRPr="00DC5A9B">
              <w:rPr>
                <w:rFonts w:ascii="Times New Roman" w:hAnsi="Times New Roman"/>
              </w:rPr>
              <w:t>8</w:t>
            </w:r>
          </w:p>
          <w:p w:rsidR="00CF166B" w:rsidRPr="00DC5A9B" w:rsidRDefault="00CF166B" w:rsidP="00DC5A9B">
            <w:pPr>
              <w:pStyle w:val="1a"/>
              <w:rPr>
                <w:rFonts w:ascii="Times New Roman" w:hAnsi="Times New Roman"/>
              </w:rPr>
            </w:pPr>
            <w:r w:rsidRPr="00DC5A9B">
              <w:rPr>
                <w:rFonts w:ascii="Times New Roman" w:hAnsi="Times New Roman"/>
              </w:rPr>
              <w:t>комплектов</w:t>
            </w:r>
          </w:p>
          <w:p w:rsidR="00CA0296" w:rsidRPr="00DC5A9B" w:rsidRDefault="00DC5A9B" w:rsidP="00DC5A9B">
            <w:pPr>
              <w:pStyle w:val="1a"/>
              <w:rPr>
                <w:rFonts w:ascii="Times New Roman" w:hAnsi="Times New Roman"/>
              </w:rPr>
            </w:pPr>
            <w:r>
              <w:rPr>
                <w:rFonts w:ascii="Times New Roman" w:hAnsi="Times New Roman"/>
              </w:rPr>
              <w:t>\20</w:t>
            </w:r>
            <w:r w:rsidR="00CA0296" w:rsidRPr="00DC5A9B">
              <w:rPr>
                <w:rFonts w:ascii="Times New Roman" w:hAnsi="Times New Roman"/>
              </w:rPr>
              <w:t xml:space="preserve">  </w:t>
            </w:r>
          </w:p>
        </w:tc>
        <w:tc>
          <w:tcPr>
            <w:tcW w:w="2535"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Подобного рода игры могут быть использованы:</w:t>
            </w:r>
          </w:p>
          <w:p w:rsidR="00CA0296" w:rsidRPr="00DC5A9B" w:rsidRDefault="00CA0296" w:rsidP="00DC5A9B">
            <w:pPr>
              <w:pStyle w:val="1a"/>
              <w:rPr>
                <w:rFonts w:ascii="Times New Roman" w:hAnsi="Times New Roman"/>
              </w:rPr>
            </w:pPr>
            <w:r w:rsidRPr="00DC5A9B">
              <w:rPr>
                <w:rFonts w:ascii="Times New Roman" w:hAnsi="Times New Roman"/>
              </w:rPr>
              <w:t>- для развития словарного запаса;</w:t>
            </w:r>
          </w:p>
          <w:p w:rsidR="00CA0296" w:rsidRPr="00DC5A9B" w:rsidRDefault="00CA0296" w:rsidP="00DC5A9B">
            <w:pPr>
              <w:pStyle w:val="1a"/>
              <w:rPr>
                <w:rFonts w:ascii="Times New Roman" w:hAnsi="Times New Roman"/>
              </w:rPr>
            </w:pPr>
            <w:r w:rsidRPr="00DC5A9B">
              <w:rPr>
                <w:rFonts w:ascii="Times New Roman" w:hAnsi="Times New Roman"/>
              </w:rPr>
              <w:t>- для формирования кругозора;</w:t>
            </w:r>
          </w:p>
          <w:p w:rsidR="00CA0296" w:rsidRPr="00DC5A9B" w:rsidRDefault="00CA0296" w:rsidP="00DC5A9B">
            <w:pPr>
              <w:pStyle w:val="1a"/>
              <w:rPr>
                <w:rFonts w:ascii="Times New Roman" w:hAnsi="Times New Roman"/>
              </w:rPr>
            </w:pPr>
            <w:r w:rsidRPr="00DC5A9B">
              <w:rPr>
                <w:rFonts w:ascii="Times New Roman" w:hAnsi="Times New Roman"/>
              </w:rPr>
              <w:t xml:space="preserve">- для развития логического мышления. </w:t>
            </w:r>
          </w:p>
          <w:p w:rsidR="00CA0296" w:rsidRPr="00DC5A9B" w:rsidRDefault="00CA0296" w:rsidP="00DC5A9B">
            <w:pPr>
              <w:pStyle w:val="1a"/>
              <w:rPr>
                <w:rFonts w:ascii="Times New Roman" w:hAnsi="Times New Roman"/>
              </w:rPr>
            </w:pPr>
            <w:r w:rsidRPr="00DC5A9B">
              <w:rPr>
                <w:rFonts w:ascii="Times New Roman" w:hAnsi="Times New Roman"/>
              </w:rPr>
              <w:t>Возможно использование на уроках закрепления и обобщения знаний.</w:t>
            </w:r>
          </w:p>
        </w:tc>
      </w:tr>
      <w:tr w:rsidR="00CA0296" w:rsidRPr="00DC5A9B" w:rsidTr="00CA0296">
        <w:trPr>
          <w:cantSplit/>
          <w:trHeight w:val="360"/>
        </w:trPr>
        <w:tc>
          <w:tcPr>
            <w:tcW w:w="5000" w:type="pct"/>
            <w:gridSpan w:val="4"/>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ЛИТЕРАТУРНОЕ ЧТЕНИЕ </w:t>
            </w:r>
          </w:p>
        </w:tc>
      </w:tr>
      <w:tr w:rsidR="00CA0296" w:rsidRPr="00DC5A9B" w:rsidTr="00CA0296">
        <w:trPr>
          <w:cantSplit/>
          <w:trHeight w:val="36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Настольные развивающие игры, литературное лото, викторины </w:t>
            </w:r>
          </w:p>
        </w:tc>
        <w:tc>
          <w:tcPr>
            <w:tcW w:w="358"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2\20</w:t>
            </w:r>
            <w:r w:rsidR="00CA0296" w:rsidRPr="00DC5A9B">
              <w:rPr>
                <w:rFonts w:ascii="Times New Roman" w:hAnsi="Times New Roman"/>
              </w:rPr>
              <w:t xml:space="preserve">  </w:t>
            </w:r>
          </w:p>
        </w:tc>
        <w:tc>
          <w:tcPr>
            <w:tcW w:w="2535"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Игры могут быть использованы на уроках закрепления и обобщения знаний, на этапе актуализации знаний, при организации внеурочной деятельности и в процессе индивидуальной работы с учащимися.</w:t>
            </w:r>
          </w:p>
        </w:tc>
      </w:tr>
      <w:tr w:rsidR="00CA0296" w:rsidRPr="00DC5A9B" w:rsidTr="00CA0296">
        <w:trPr>
          <w:cantSplit/>
          <w:trHeight w:val="240"/>
        </w:trPr>
        <w:tc>
          <w:tcPr>
            <w:tcW w:w="5000" w:type="pct"/>
            <w:gridSpan w:val="4"/>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ОКРУЖАЮЩИЙ МИР</w:t>
            </w:r>
          </w:p>
        </w:tc>
      </w:tr>
      <w:tr w:rsidR="00CA0296" w:rsidRPr="00DC5A9B" w:rsidTr="00CA0296">
        <w:trPr>
          <w:cantSplit/>
          <w:trHeight w:val="60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Настольные развивающие игры по тематике предмета "Окружающий мир" (лото, игры-путешествия и пр.)      </w:t>
            </w:r>
          </w:p>
        </w:tc>
        <w:tc>
          <w:tcPr>
            <w:tcW w:w="358"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2\20</w:t>
            </w:r>
            <w:r w:rsidR="00CA0296" w:rsidRPr="00DC5A9B">
              <w:rPr>
                <w:rFonts w:ascii="Times New Roman" w:hAnsi="Times New Roman"/>
              </w:rPr>
              <w:t xml:space="preserve">  </w:t>
            </w:r>
          </w:p>
        </w:tc>
        <w:tc>
          <w:tcPr>
            <w:tcW w:w="2535" w:type="pct"/>
            <w:vMerge w:val="restart"/>
            <w:tcBorders>
              <w:top w:val="single" w:sz="6" w:space="0" w:color="auto"/>
              <w:left w:val="single" w:sz="6" w:space="0" w:color="auto"/>
              <w:bottom w:val="nil"/>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Игры могут быть использованы при изучении соответствующих тем на уроках закрепления и обобщения знаний. Обязательным должно быть усложнение условий дидактических игр.  </w:t>
            </w:r>
          </w:p>
        </w:tc>
      </w:tr>
      <w:tr w:rsidR="00CA0296" w:rsidRPr="00DC5A9B" w:rsidTr="00CA0296">
        <w:trPr>
          <w:cantSplit/>
          <w:trHeight w:val="60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roofErr w:type="gramStart"/>
            <w:r w:rsidRPr="00DC5A9B">
              <w:rPr>
                <w:rFonts w:ascii="Times New Roman" w:hAnsi="Times New Roman"/>
              </w:rPr>
              <w:t>Наборы ролевых игр, игрушек и конструкторов (по темам:</w:t>
            </w:r>
            <w:proofErr w:type="gramEnd"/>
            <w:r w:rsidRPr="00DC5A9B">
              <w:rPr>
                <w:rFonts w:ascii="Times New Roman" w:hAnsi="Times New Roman"/>
              </w:rPr>
              <w:t xml:space="preserve"> </w:t>
            </w:r>
            <w:proofErr w:type="gramStart"/>
            <w:r w:rsidRPr="00DC5A9B">
              <w:rPr>
                <w:rFonts w:ascii="Times New Roman" w:hAnsi="Times New Roman"/>
              </w:rPr>
              <w:t xml:space="preserve">Дом, Зоопарк, Ферма, Транспорт, Магазин и др.)    </w:t>
            </w:r>
            <w:proofErr w:type="gramEnd"/>
          </w:p>
        </w:tc>
        <w:tc>
          <w:tcPr>
            <w:tcW w:w="358"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1\20</w:t>
            </w:r>
            <w:r w:rsidR="00CA0296" w:rsidRPr="00DC5A9B">
              <w:rPr>
                <w:rFonts w:ascii="Times New Roman" w:hAnsi="Times New Roman"/>
              </w:rPr>
              <w:t xml:space="preserve"> </w:t>
            </w:r>
          </w:p>
        </w:tc>
        <w:tc>
          <w:tcPr>
            <w:tcW w:w="2535" w:type="pct"/>
            <w:vMerge/>
            <w:tcBorders>
              <w:top w:val="nil"/>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
        </w:tc>
      </w:tr>
      <w:tr w:rsidR="00CA0296" w:rsidRPr="00DC5A9B" w:rsidTr="00CA0296">
        <w:trPr>
          <w:cantSplit/>
          <w:trHeight w:val="240"/>
        </w:trPr>
        <w:tc>
          <w:tcPr>
            <w:tcW w:w="5000" w:type="pct"/>
            <w:gridSpan w:val="4"/>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МАТЕМАТИКА</w:t>
            </w:r>
          </w:p>
        </w:tc>
      </w:tr>
      <w:tr w:rsidR="00CA0296" w:rsidRPr="00DC5A9B" w:rsidTr="00CA0296">
        <w:trPr>
          <w:cantSplit/>
          <w:trHeight w:val="24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Настольные развивающие игры  </w:t>
            </w:r>
          </w:p>
        </w:tc>
        <w:tc>
          <w:tcPr>
            <w:tcW w:w="358"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2\20</w:t>
            </w:r>
            <w:r w:rsidR="00CA0296" w:rsidRPr="00DC5A9B">
              <w:rPr>
                <w:rFonts w:ascii="Times New Roman" w:hAnsi="Times New Roman"/>
              </w:rPr>
              <w:t xml:space="preserve">  </w:t>
            </w:r>
          </w:p>
        </w:tc>
        <w:tc>
          <w:tcPr>
            <w:tcW w:w="2535" w:type="pct"/>
            <w:vMerge w:val="restart"/>
            <w:tcBorders>
              <w:top w:val="single" w:sz="6" w:space="0" w:color="auto"/>
              <w:left w:val="single" w:sz="6" w:space="0" w:color="auto"/>
              <w:bottom w:val="nil"/>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Игры могут быть использованы при изучении счёта, различных типов математических задач, при организации групповой и парной работы, взаимопроверки учащихся. </w:t>
            </w:r>
          </w:p>
        </w:tc>
      </w:tr>
      <w:tr w:rsidR="00CA0296" w:rsidRPr="00DC5A9B" w:rsidTr="00CA0296">
        <w:trPr>
          <w:cantSplit/>
          <w:trHeight w:val="72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roofErr w:type="gramStart"/>
            <w:r w:rsidRPr="00DC5A9B">
              <w:rPr>
                <w:rFonts w:ascii="Times New Roman" w:hAnsi="Times New Roman"/>
              </w:rPr>
              <w:t xml:space="preserve">Набор ролевых конструкторов (например, Больница, Дом, Ферма, Зоопарк, Аэропорт, Строители, Рабочие и служащие и т.п.)             </w:t>
            </w:r>
            <w:proofErr w:type="gramEnd"/>
          </w:p>
        </w:tc>
        <w:tc>
          <w:tcPr>
            <w:tcW w:w="358"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2\20</w:t>
            </w:r>
            <w:r w:rsidR="00CA0296" w:rsidRPr="00DC5A9B">
              <w:rPr>
                <w:rFonts w:ascii="Times New Roman" w:hAnsi="Times New Roman"/>
              </w:rPr>
              <w:t xml:space="preserve">  </w:t>
            </w:r>
          </w:p>
        </w:tc>
        <w:tc>
          <w:tcPr>
            <w:tcW w:w="2535" w:type="pct"/>
            <w:vMerge/>
            <w:tcBorders>
              <w:top w:val="nil"/>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p>
        </w:tc>
      </w:tr>
      <w:tr w:rsidR="00CA0296" w:rsidRPr="00DC5A9B" w:rsidTr="00CA0296">
        <w:trPr>
          <w:cantSplit/>
          <w:trHeight w:val="240"/>
        </w:trPr>
        <w:tc>
          <w:tcPr>
            <w:tcW w:w="5000" w:type="pct"/>
            <w:gridSpan w:val="4"/>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ТЕХНОЛОГИЯ (ТРУД)</w:t>
            </w:r>
          </w:p>
        </w:tc>
      </w:tr>
      <w:tr w:rsidR="00CA0296" w:rsidRPr="00DC5A9B" w:rsidTr="00CA0296">
        <w:trPr>
          <w:cantSplit/>
          <w:trHeight w:val="60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Набор инструментов для работы с различными материалами в соответствии с программой обучения                     </w:t>
            </w:r>
          </w:p>
        </w:tc>
        <w:tc>
          <w:tcPr>
            <w:tcW w:w="358"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10\20</w:t>
            </w:r>
            <w:r w:rsidR="00CA0296" w:rsidRPr="00DC5A9B">
              <w:rPr>
                <w:rFonts w:ascii="Times New Roman" w:hAnsi="Times New Roman"/>
              </w:rPr>
              <w:t xml:space="preserve"> </w:t>
            </w:r>
          </w:p>
        </w:tc>
        <w:tc>
          <w:tcPr>
            <w:tcW w:w="2535"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Находится в доступном для учащихся месте. Используется при изучении соответствующих тем.</w:t>
            </w:r>
          </w:p>
        </w:tc>
      </w:tr>
      <w:tr w:rsidR="00CA0296" w:rsidRPr="00DC5A9B" w:rsidTr="00CA0296">
        <w:trPr>
          <w:cantSplit/>
          <w:trHeight w:val="60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Конструкторы для изучения простых конструкций и механизмов. Действующие</w:t>
            </w:r>
            <w:r w:rsidRPr="00DC5A9B">
              <w:rPr>
                <w:rFonts w:ascii="Times New Roman" w:hAnsi="Times New Roman"/>
                <w:lang w:val="en-US"/>
              </w:rPr>
              <w:t xml:space="preserve"> </w:t>
            </w:r>
            <w:r w:rsidRPr="00DC5A9B">
              <w:rPr>
                <w:rFonts w:ascii="Times New Roman" w:hAnsi="Times New Roman"/>
              </w:rPr>
              <w:t xml:space="preserve">модели механизмов            </w:t>
            </w:r>
          </w:p>
        </w:tc>
        <w:tc>
          <w:tcPr>
            <w:tcW w:w="358"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1\20</w:t>
            </w:r>
          </w:p>
        </w:tc>
        <w:tc>
          <w:tcPr>
            <w:tcW w:w="2535"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Используется при изучении соответствующих тем.</w:t>
            </w:r>
          </w:p>
        </w:tc>
      </w:tr>
      <w:tr w:rsidR="00CA0296" w:rsidRPr="00DC5A9B" w:rsidTr="00CA0296">
        <w:trPr>
          <w:cantSplit/>
          <w:trHeight w:val="360"/>
        </w:trPr>
        <w:tc>
          <w:tcPr>
            <w:tcW w:w="178"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1929"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 xml:space="preserve">Объемные модели геометрических фигур         </w:t>
            </w:r>
          </w:p>
        </w:tc>
        <w:tc>
          <w:tcPr>
            <w:tcW w:w="358" w:type="pct"/>
            <w:tcBorders>
              <w:top w:val="single" w:sz="6" w:space="0" w:color="auto"/>
              <w:left w:val="single" w:sz="6" w:space="0" w:color="auto"/>
              <w:bottom w:val="single" w:sz="6" w:space="0" w:color="auto"/>
              <w:right w:val="single" w:sz="6" w:space="0" w:color="auto"/>
            </w:tcBorders>
          </w:tcPr>
          <w:p w:rsidR="00CA0296" w:rsidRPr="00DC5A9B" w:rsidRDefault="00DC5A9B" w:rsidP="00DC5A9B">
            <w:pPr>
              <w:pStyle w:val="1a"/>
              <w:rPr>
                <w:rFonts w:ascii="Times New Roman" w:hAnsi="Times New Roman"/>
              </w:rPr>
            </w:pPr>
            <w:r>
              <w:rPr>
                <w:rFonts w:ascii="Times New Roman" w:hAnsi="Times New Roman"/>
              </w:rPr>
              <w:t>6\20</w:t>
            </w:r>
            <w:r w:rsidR="00CA0296" w:rsidRPr="00DC5A9B">
              <w:rPr>
                <w:rFonts w:ascii="Times New Roman" w:hAnsi="Times New Roman"/>
              </w:rPr>
              <w:t xml:space="preserve"> </w:t>
            </w:r>
          </w:p>
        </w:tc>
        <w:tc>
          <w:tcPr>
            <w:tcW w:w="2535" w:type="pct"/>
            <w:tcBorders>
              <w:top w:val="single" w:sz="6" w:space="0" w:color="auto"/>
              <w:left w:val="single" w:sz="6" w:space="0" w:color="auto"/>
              <w:bottom w:val="single" w:sz="6" w:space="0" w:color="auto"/>
              <w:right w:val="single" w:sz="6" w:space="0" w:color="auto"/>
            </w:tcBorders>
          </w:tcPr>
          <w:p w:rsidR="00CA0296" w:rsidRPr="00DC5A9B" w:rsidRDefault="00CA0296" w:rsidP="00DC5A9B">
            <w:pPr>
              <w:pStyle w:val="1a"/>
              <w:rPr>
                <w:rFonts w:ascii="Times New Roman" w:hAnsi="Times New Roman"/>
              </w:rPr>
            </w:pPr>
            <w:r w:rsidRPr="00DC5A9B">
              <w:rPr>
                <w:rFonts w:ascii="Times New Roman" w:hAnsi="Times New Roman"/>
              </w:rPr>
              <w:t>Используется при изучении соответствующих тем.</w:t>
            </w:r>
          </w:p>
        </w:tc>
      </w:tr>
    </w:tbl>
    <w:p w:rsidR="00CA0296" w:rsidRPr="00DC5A9B" w:rsidRDefault="00CA0296" w:rsidP="00DC5A9B">
      <w:pPr>
        <w:pStyle w:val="1a"/>
        <w:rPr>
          <w:rFonts w:ascii="Times New Roman" w:hAnsi="Times New Roman"/>
        </w:rPr>
      </w:pPr>
    </w:p>
    <w:p w:rsidR="00CA0296" w:rsidRPr="00DC5A9B" w:rsidRDefault="00CA0296" w:rsidP="00DC5A9B">
      <w:pPr>
        <w:pStyle w:val="1a"/>
        <w:rPr>
          <w:rFonts w:ascii="Times New Roman" w:hAnsi="Times New Roman"/>
        </w:rPr>
      </w:pPr>
    </w:p>
    <w:p w:rsidR="00CA0296" w:rsidRPr="00DC5A9B" w:rsidRDefault="00CA0296" w:rsidP="00DC5A9B">
      <w:pPr>
        <w:pStyle w:val="1a"/>
        <w:rPr>
          <w:rFonts w:ascii="Times New Roman" w:hAnsi="Times New Roman"/>
          <w:b/>
        </w:rPr>
      </w:pPr>
    </w:p>
    <w:p w:rsidR="00CA0296" w:rsidRPr="00DC5A9B" w:rsidRDefault="00CA0296" w:rsidP="00DC5A9B">
      <w:pPr>
        <w:pStyle w:val="1a"/>
        <w:rPr>
          <w:rFonts w:ascii="Times New Roman" w:hAnsi="Times New Roman"/>
        </w:rPr>
      </w:pPr>
      <w:r w:rsidRPr="00DC5A9B">
        <w:rPr>
          <w:rFonts w:ascii="Times New Roman" w:hAnsi="Times New Roman"/>
          <w:b/>
          <w:bCs/>
        </w:rPr>
        <w:t>ТРАДИЦИОННЫЕ СРЕДСТВА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8788"/>
        <w:gridCol w:w="674"/>
      </w:tblGrid>
      <w:tr w:rsidR="00CA0296" w:rsidRPr="00DC5A9B" w:rsidTr="00CA0296">
        <w:tc>
          <w:tcPr>
            <w:tcW w:w="9996" w:type="dxa"/>
            <w:gridSpan w:val="3"/>
          </w:tcPr>
          <w:p w:rsidR="00CA0296" w:rsidRPr="00DC5A9B" w:rsidRDefault="00CA0296" w:rsidP="00DC5A9B">
            <w:pPr>
              <w:pStyle w:val="1a"/>
              <w:rPr>
                <w:rFonts w:ascii="Times New Roman" w:hAnsi="Times New Roman"/>
                <w:b/>
              </w:rPr>
            </w:pPr>
            <w:r w:rsidRPr="00DC5A9B">
              <w:rPr>
                <w:rFonts w:ascii="Times New Roman" w:hAnsi="Times New Roman"/>
                <w:b/>
              </w:rPr>
              <w:t>Предметная область «Филология».</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Таблица демонстрационная «Алфавит. Печатные и рукописные буквы русского алфавита».</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таблиц демонстрационных «Обучение грамоте» (32 таблицы), формат 60 х </w:t>
            </w:r>
            <w:smartTag w:uri="urn:schemas-microsoft-com:office:smarttags" w:element="metricconverter">
              <w:smartTagPr>
                <w:attr w:name="ProductID" w:val="90 см"/>
              </w:smartTagPr>
              <w:r w:rsidRPr="00DC5A9B">
                <w:rPr>
                  <w:rFonts w:ascii="Times New Roman" w:hAnsi="Times New Roman"/>
                </w:rPr>
                <w:t>90 см</w:t>
              </w:r>
            </w:smartTag>
            <w:r w:rsidRPr="00DC5A9B">
              <w:rPr>
                <w:rFonts w:ascii="Times New Roman" w:hAnsi="Times New Roman"/>
              </w:rPr>
              <w:t>.</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таблиц демонстрационных «Русский язык» с методическими рекомендациями (9 таблиц) для 1 класса, формат 60 х </w:t>
            </w:r>
            <w:smartTag w:uri="urn:schemas-microsoft-com:office:smarttags" w:element="metricconverter">
              <w:smartTagPr>
                <w:attr w:name="ProductID" w:val="90 см"/>
              </w:smartTagPr>
              <w:r w:rsidRPr="00DC5A9B">
                <w:rPr>
                  <w:rFonts w:ascii="Times New Roman" w:hAnsi="Times New Roman"/>
                </w:rPr>
                <w:t>90 см</w:t>
              </w:r>
            </w:smartTag>
            <w:r w:rsidRPr="00DC5A9B">
              <w:rPr>
                <w:rFonts w:ascii="Times New Roman" w:hAnsi="Times New Roman"/>
              </w:rPr>
              <w:t>.</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4.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таблиц демонстрационных «Русский язык» с методическими рекомендациями (15 таблиц) для 2 класса, формат 60 х </w:t>
            </w:r>
            <w:smartTag w:uri="urn:schemas-microsoft-com:office:smarttags" w:element="metricconverter">
              <w:smartTagPr>
                <w:attr w:name="ProductID" w:val="90 см"/>
              </w:smartTagPr>
              <w:r w:rsidRPr="00DC5A9B">
                <w:rPr>
                  <w:rFonts w:ascii="Times New Roman" w:hAnsi="Times New Roman"/>
                </w:rPr>
                <w:t>90 см</w:t>
              </w:r>
            </w:smartTag>
            <w:r w:rsidRPr="00DC5A9B">
              <w:rPr>
                <w:rFonts w:ascii="Times New Roman" w:hAnsi="Times New Roman"/>
              </w:rPr>
              <w:t>.</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5.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Картинный словарь универсальный (демонстрационный, раздаточный) «Русский язык». 1 – 2 классы.</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6.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Методические рекомендации для учителя к картинному словарю.</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7.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Комплект портретов писателей демонстрационный (15 портретов).</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8.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Магнитная азбука демонстрационная (ламинированная). </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9.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Магнитная касса слогов демонстрационная (ламинированная) </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10.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Магнитная азбука «Буквы русского алфавита, цифры, математические знаки», 79 элементов в чемоданчике.</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11.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Магнитная модель-аппликация «Набор звуковых схем» демонстрационная (ламинированные карточки).</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12.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Модель-аппликация «Набор звуковых схем» раздаточный 25.</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13.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Комплект наглядных пособий для словарно-логических упражнений по русскому языку «Школьная библиотека фотоизображений».</w:t>
            </w:r>
          </w:p>
        </w:tc>
        <w:tc>
          <w:tcPr>
            <w:tcW w:w="674"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rPr>
          <w:trHeight w:val="613"/>
        </w:trPr>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14.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Касса-веер гласных 25.</w:t>
            </w:r>
          </w:p>
        </w:tc>
        <w:tc>
          <w:tcPr>
            <w:tcW w:w="674" w:type="dxa"/>
            <w:vMerge w:val="restart"/>
            <w:shd w:val="clear" w:color="auto" w:fill="auto"/>
            <w:textDirection w:val="btLr"/>
          </w:tcPr>
          <w:p w:rsidR="00CA0296" w:rsidRPr="00DC5A9B" w:rsidRDefault="00CA0296" w:rsidP="00DC5A9B">
            <w:pPr>
              <w:pStyle w:val="1a"/>
              <w:rPr>
                <w:rFonts w:ascii="Times New Roman" w:hAnsi="Times New Roman"/>
              </w:rPr>
            </w:pPr>
            <w:r w:rsidRPr="00DC5A9B">
              <w:rPr>
                <w:rFonts w:ascii="Times New Roman" w:hAnsi="Times New Roman"/>
              </w:rPr>
              <w:t xml:space="preserve">в зависимости от </w:t>
            </w:r>
            <w:proofErr w:type="gramStart"/>
            <w:r w:rsidRPr="00DC5A9B">
              <w:rPr>
                <w:rFonts w:ascii="Times New Roman" w:hAnsi="Times New Roman"/>
              </w:rPr>
              <w:t>класс-комплекта</w:t>
            </w:r>
            <w:proofErr w:type="gramEnd"/>
          </w:p>
        </w:tc>
      </w:tr>
      <w:tr w:rsidR="00CA0296" w:rsidRPr="00DC5A9B" w:rsidTr="00CA0296">
        <w:trPr>
          <w:trHeight w:val="659"/>
        </w:trPr>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15..</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Касса-веер согласных 25</w:t>
            </w:r>
          </w:p>
        </w:tc>
        <w:tc>
          <w:tcPr>
            <w:tcW w:w="674" w:type="dxa"/>
            <w:vMerge/>
            <w:shd w:val="clear" w:color="auto" w:fill="auto"/>
          </w:tcPr>
          <w:p w:rsidR="00CA0296" w:rsidRPr="00DC5A9B" w:rsidRDefault="00CA0296" w:rsidP="00DC5A9B">
            <w:pPr>
              <w:pStyle w:val="1a"/>
              <w:rPr>
                <w:rFonts w:ascii="Times New Roman" w:hAnsi="Times New Roman"/>
              </w:rPr>
            </w:pPr>
          </w:p>
        </w:tc>
      </w:tr>
      <w:tr w:rsidR="00CA0296" w:rsidRPr="00DC5A9B" w:rsidTr="00CA0296">
        <w:trPr>
          <w:trHeight w:val="1130"/>
        </w:trPr>
        <w:tc>
          <w:tcPr>
            <w:tcW w:w="534" w:type="dxa"/>
          </w:tcPr>
          <w:p w:rsidR="00CA0296" w:rsidRPr="00DC5A9B" w:rsidRDefault="00CA0296" w:rsidP="00DC5A9B">
            <w:pPr>
              <w:pStyle w:val="1a"/>
              <w:rPr>
                <w:rFonts w:ascii="Times New Roman" w:hAnsi="Times New Roman"/>
              </w:rPr>
            </w:pPr>
            <w:r w:rsidRPr="00DC5A9B">
              <w:rPr>
                <w:rFonts w:ascii="Times New Roman" w:hAnsi="Times New Roman"/>
              </w:rPr>
              <w:t xml:space="preserve">16. </w:t>
            </w:r>
          </w:p>
        </w:tc>
        <w:tc>
          <w:tcPr>
            <w:tcW w:w="878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Касса-веер слогов 25.</w:t>
            </w:r>
          </w:p>
        </w:tc>
        <w:tc>
          <w:tcPr>
            <w:tcW w:w="674" w:type="dxa"/>
            <w:vMerge/>
            <w:shd w:val="clear" w:color="auto" w:fill="auto"/>
          </w:tcPr>
          <w:p w:rsidR="00CA0296" w:rsidRPr="00DC5A9B" w:rsidRDefault="00CA0296" w:rsidP="00DC5A9B">
            <w:pPr>
              <w:pStyle w:val="1a"/>
              <w:rPr>
                <w:rFonts w:ascii="Times New Roman" w:hAnsi="Times New Roman"/>
              </w:rPr>
            </w:pPr>
          </w:p>
        </w:tc>
      </w:tr>
    </w:tbl>
    <w:p w:rsidR="00CA0296" w:rsidRPr="00DC5A9B" w:rsidRDefault="00CA0296" w:rsidP="00DC5A9B">
      <w:pPr>
        <w:pStyle w:val="1a"/>
        <w:rPr>
          <w:rFonts w:ascii="Times New Roman" w:hAnsi="Times New Roman"/>
        </w:rPr>
      </w:pPr>
    </w:p>
    <w:p w:rsidR="00CA0296" w:rsidRPr="00DC5A9B" w:rsidRDefault="00CA0296" w:rsidP="00DC5A9B">
      <w:pPr>
        <w:pStyle w:val="1a"/>
        <w:rPr>
          <w:rFonts w:ascii="Times New Roman" w:hAnsi="Times New Roman"/>
        </w:rPr>
      </w:pPr>
      <w:r w:rsidRPr="00DC5A9B">
        <w:rPr>
          <w:rFonts w:ascii="Times New Roman" w:hAnsi="Times New Roman"/>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7584"/>
        <w:gridCol w:w="1399"/>
      </w:tblGrid>
      <w:tr w:rsidR="00CA0296" w:rsidRPr="00DC5A9B" w:rsidTr="00CA0296">
        <w:tc>
          <w:tcPr>
            <w:tcW w:w="9996" w:type="dxa"/>
            <w:gridSpan w:val="3"/>
          </w:tcPr>
          <w:p w:rsidR="00CA0296" w:rsidRPr="00DC5A9B" w:rsidRDefault="00CA0296" w:rsidP="00DC5A9B">
            <w:pPr>
              <w:pStyle w:val="1a"/>
              <w:rPr>
                <w:rFonts w:ascii="Times New Roman" w:hAnsi="Times New Roman"/>
                <w:b/>
              </w:rPr>
            </w:pPr>
            <w:r w:rsidRPr="00DC5A9B">
              <w:rPr>
                <w:rFonts w:ascii="Times New Roman" w:hAnsi="Times New Roman"/>
                <w:b/>
              </w:rPr>
              <w:lastRenderedPageBreak/>
              <w:t xml:space="preserve"> Предметная область «Математика и информатика».</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таблиц демонстрационный «Математика. 1 класс» (16 таблиц), формат 60 х </w:t>
            </w:r>
            <w:smartTag w:uri="urn:schemas-microsoft-com:office:smarttags" w:element="metricconverter">
              <w:smartTagPr>
                <w:attr w:name="ProductID" w:val="90 см"/>
              </w:smartTagPr>
              <w:r w:rsidRPr="00DC5A9B">
                <w:rPr>
                  <w:rFonts w:ascii="Times New Roman" w:hAnsi="Times New Roman"/>
                </w:rPr>
                <w:t>90 см</w:t>
              </w:r>
            </w:smartTag>
            <w:r w:rsidRPr="00DC5A9B">
              <w:rPr>
                <w:rFonts w:ascii="Times New Roman" w:hAnsi="Times New Roman"/>
              </w:rPr>
              <w:t>.</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Таблица умножения демонстрационная.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Таблица «Цифры» демонстрационная.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4.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Магнитный набор цифр, букв, знаков демонстрационный (ламинированный).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5.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Метр демонстрационный.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6.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Рулетка демонстрационная </w:t>
            </w:r>
            <w:smartTag w:uri="urn:schemas-microsoft-com:office:smarttags" w:element="metricconverter">
              <w:smartTagPr>
                <w:attr w:name="ProductID" w:val="20 м"/>
              </w:smartTagPr>
              <w:r w:rsidRPr="00DC5A9B">
                <w:rPr>
                  <w:rFonts w:ascii="Times New Roman" w:hAnsi="Times New Roman"/>
                </w:rPr>
                <w:t>20 м</w:t>
              </w:r>
            </w:smartTag>
            <w:r w:rsidRPr="00DC5A9B">
              <w:rPr>
                <w:rFonts w:ascii="Times New Roman" w:hAnsi="Times New Roman"/>
              </w:rPr>
              <w:t xml:space="preserve">.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7.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Набор «Геометрические тела» демонстрационный.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8.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Модель часов демонстрационная.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9.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Модель «Единицы объема» (пластмассовый куб со стороной </w:t>
            </w:r>
            <w:smartTag w:uri="urn:schemas-microsoft-com:office:smarttags" w:element="metricconverter">
              <w:smartTagPr>
                <w:attr w:name="ProductID" w:val="10 см"/>
              </w:smartTagPr>
              <w:r w:rsidRPr="00DC5A9B">
                <w:rPr>
                  <w:rFonts w:ascii="Times New Roman" w:hAnsi="Times New Roman"/>
                </w:rPr>
                <w:t>10 см</w:t>
              </w:r>
            </w:smartTag>
            <w:r w:rsidRPr="00DC5A9B">
              <w:rPr>
                <w:rFonts w:ascii="Times New Roman" w:hAnsi="Times New Roman"/>
              </w:rPr>
              <w:t xml:space="preserve">.).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10.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Набор денежных знаков раздаточный.</w:t>
            </w:r>
          </w:p>
        </w:tc>
        <w:tc>
          <w:tcPr>
            <w:tcW w:w="1291" w:type="dxa"/>
            <w:vMerge w:val="restart"/>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в зависимости от </w:t>
            </w:r>
            <w:proofErr w:type="gramStart"/>
            <w:r w:rsidRPr="00DC5A9B">
              <w:rPr>
                <w:rFonts w:ascii="Times New Roman" w:hAnsi="Times New Roman"/>
              </w:rPr>
              <w:t>класс-комплекта</w:t>
            </w:r>
            <w:proofErr w:type="gramEnd"/>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11.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Готовальня.</w:t>
            </w:r>
          </w:p>
        </w:tc>
        <w:tc>
          <w:tcPr>
            <w:tcW w:w="1291" w:type="dxa"/>
            <w:vMerge/>
            <w:shd w:val="clear" w:color="auto" w:fill="auto"/>
          </w:tcPr>
          <w:p w:rsidR="00CA0296" w:rsidRPr="00DC5A9B" w:rsidRDefault="00CA0296" w:rsidP="00DC5A9B">
            <w:pPr>
              <w:pStyle w:val="1a"/>
              <w:rPr>
                <w:rFonts w:ascii="Times New Roman" w:hAnsi="Times New Roman"/>
              </w:rPr>
            </w:pP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12.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Модель часов раздаточная.</w:t>
            </w:r>
          </w:p>
        </w:tc>
        <w:tc>
          <w:tcPr>
            <w:tcW w:w="1291" w:type="dxa"/>
            <w:vMerge/>
            <w:shd w:val="clear" w:color="auto" w:fill="auto"/>
          </w:tcPr>
          <w:p w:rsidR="00CA0296" w:rsidRPr="00DC5A9B" w:rsidRDefault="00CA0296" w:rsidP="00DC5A9B">
            <w:pPr>
              <w:pStyle w:val="1a"/>
              <w:rPr>
                <w:rFonts w:ascii="Times New Roman" w:hAnsi="Times New Roman"/>
              </w:rPr>
            </w:pP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13.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Перекидное табло для устного счета раздаточное (ламинированное).</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14.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Набор «Части целого на круге» (простые дроби) универсальный (демонстрационный, раздаточный).</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в зависимости от </w:t>
            </w:r>
            <w:proofErr w:type="gramStart"/>
            <w:r w:rsidRPr="00DC5A9B">
              <w:rPr>
                <w:rFonts w:ascii="Times New Roman" w:hAnsi="Times New Roman"/>
              </w:rPr>
              <w:t>класс-комплекта</w:t>
            </w:r>
            <w:proofErr w:type="gramEnd"/>
          </w:p>
        </w:tc>
      </w:tr>
    </w:tbl>
    <w:p w:rsidR="00CA0296" w:rsidRPr="00DC5A9B" w:rsidRDefault="00CA0296" w:rsidP="00DC5A9B">
      <w:pPr>
        <w:pStyle w:val="1a"/>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7584"/>
        <w:gridCol w:w="1399"/>
      </w:tblGrid>
      <w:tr w:rsidR="00CA0296" w:rsidRPr="00DC5A9B" w:rsidTr="00CA0296">
        <w:tc>
          <w:tcPr>
            <w:tcW w:w="9996" w:type="dxa"/>
            <w:gridSpan w:val="3"/>
          </w:tcPr>
          <w:p w:rsidR="00CA0296" w:rsidRPr="00DC5A9B" w:rsidRDefault="00CA0296" w:rsidP="00DC5A9B">
            <w:pPr>
              <w:pStyle w:val="1a"/>
              <w:rPr>
                <w:rFonts w:ascii="Times New Roman" w:hAnsi="Times New Roman"/>
                <w:b/>
              </w:rPr>
            </w:pPr>
            <w:r w:rsidRPr="00DC5A9B">
              <w:rPr>
                <w:rFonts w:ascii="Times New Roman" w:hAnsi="Times New Roman"/>
                <w:b/>
              </w:rPr>
              <w:t>Предметная область «Обществознание и естествознание (Окружающий мир)».</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таблиц демонстрационных «Окружающий мир. 1 класс» (16 таблиц) с методическими рекомендациями, формат 60 х </w:t>
            </w:r>
            <w:smartTag w:uri="urn:schemas-microsoft-com:office:smarttags" w:element="metricconverter">
              <w:smartTagPr>
                <w:attr w:name="ProductID" w:val="90 см"/>
              </w:smartTagPr>
              <w:r w:rsidRPr="00DC5A9B">
                <w:rPr>
                  <w:rFonts w:ascii="Times New Roman" w:hAnsi="Times New Roman"/>
                </w:rPr>
                <w:t>90 см</w:t>
              </w:r>
            </w:smartTag>
            <w:r w:rsidRPr="00DC5A9B">
              <w:rPr>
                <w:rFonts w:ascii="Times New Roman" w:hAnsi="Times New Roman"/>
              </w:rPr>
              <w:t>.</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2.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таблиц демонстрационных «Государственные праздники России» (8 таблиц) с методическими рекомендациями, формат 60 х </w:t>
            </w:r>
            <w:smartTag w:uri="urn:schemas-microsoft-com:office:smarttags" w:element="metricconverter">
              <w:smartTagPr>
                <w:attr w:name="ProductID" w:val="90 см"/>
              </w:smartTagPr>
              <w:r w:rsidRPr="00DC5A9B">
                <w:rPr>
                  <w:rFonts w:ascii="Times New Roman" w:hAnsi="Times New Roman"/>
                </w:rPr>
                <w:t>90 см</w:t>
              </w:r>
            </w:smartTag>
            <w:r w:rsidRPr="00DC5A9B">
              <w:rPr>
                <w:rFonts w:ascii="Times New Roman" w:hAnsi="Times New Roman"/>
              </w:rPr>
              <w:t>.</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таблиц демонстрационных «Государственные символы России» (3 таблицы), формат 60 х </w:t>
            </w:r>
            <w:smartTag w:uri="urn:schemas-microsoft-com:office:smarttags" w:element="metricconverter">
              <w:smartTagPr>
                <w:attr w:name="ProductID" w:val="90 см"/>
              </w:smartTagPr>
              <w:r w:rsidRPr="00DC5A9B">
                <w:rPr>
                  <w:rFonts w:ascii="Times New Roman" w:hAnsi="Times New Roman"/>
                </w:rPr>
                <w:t>90 см</w:t>
              </w:r>
            </w:smartTag>
            <w:r w:rsidRPr="00DC5A9B">
              <w:rPr>
                <w:rFonts w:ascii="Times New Roman" w:hAnsi="Times New Roman"/>
              </w:rPr>
              <w:t>.</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4.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карт демонстрационных «Настенные исторические карты. Начальное общее образование» (10 карт на 9 листах), формат 100 х </w:t>
            </w:r>
            <w:smartTag w:uri="urn:schemas-microsoft-com:office:smarttags" w:element="metricconverter">
              <w:smartTagPr>
                <w:attr w:name="ProductID" w:val="140 см"/>
              </w:smartTagPr>
              <w:r w:rsidRPr="00DC5A9B">
                <w:rPr>
                  <w:rFonts w:ascii="Times New Roman" w:hAnsi="Times New Roman"/>
                </w:rPr>
                <w:t>140 см</w:t>
              </w:r>
            </w:smartTag>
            <w:r w:rsidRPr="00DC5A9B">
              <w:rPr>
                <w:rFonts w:ascii="Times New Roman" w:hAnsi="Times New Roman"/>
              </w:rPr>
              <w:t>.</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5.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карт демонстрационных «Настенные географические карты. Начальное общее образование» (10 карт), формат 100 х </w:t>
            </w:r>
            <w:smartTag w:uri="urn:schemas-microsoft-com:office:smarttags" w:element="metricconverter">
              <w:smartTagPr>
                <w:attr w:name="ProductID" w:val="140 см"/>
              </w:smartTagPr>
              <w:r w:rsidRPr="00DC5A9B">
                <w:rPr>
                  <w:rFonts w:ascii="Times New Roman" w:hAnsi="Times New Roman"/>
                </w:rPr>
                <w:t>140 см</w:t>
              </w:r>
            </w:smartTag>
            <w:r w:rsidRPr="00DC5A9B">
              <w:rPr>
                <w:rFonts w:ascii="Times New Roman" w:hAnsi="Times New Roman"/>
              </w:rPr>
              <w:t>.</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6.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Комплект плакатов демонстрационных «Безопасность дорожного движения», 1 – 4 кл.</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7.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Гербарий для начальной школы (28 видов).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8.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Гербарий «Растительные сообщества» (9 видов х 5 планшетов).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9.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Коллекция «Почва и ее состав».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10.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Коллекция «Шишки, плоды, семена деревьев и кустарников».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11.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Коллекция семян к «Гербарию для начальной школы».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12.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Коллекция «Хлопок для начальной школы».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13.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Коллекция «Шелк для начальной школы».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14.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Коллекция «Шерсть для начальной школы».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15.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Коллекция «Лен» для начальной школы.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16.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Коллекция «Семена и плоды» (с раздаточным материалом).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17.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Набор муляжей овощей (большой).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18.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Набор муляжей фруктов (большой).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19.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Компас школьный.</w:t>
            </w:r>
          </w:p>
        </w:tc>
        <w:tc>
          <w:tcPr>
            <w:tcW w:w="1291" w:type="dxa"/>
            <w:vMerge w:val="restart"/>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в зависимости от </w:t>
            </w:r>
            <w:proofErr w:type="gramStart"/>
            <w:r w:rsidRPr="00DC5A9B">
              <w:rPr>
                <w:rFonts w:ascii="Times New Roman" w:hAnsi="Times New Roman"/>
              </w:rPr>
              <w:t>класс-комплекта</w:t>
            </w:r>
            <w:proofErr w:type="gramEnd"/>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20.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Лупа ручная.</w:t>
            </w:r>
          </w:p>
        </w:tc>
        <w:tc>
          <w:tcPr>
            <w:tcW w:w="1291" w:type="dxa"/>
            <w:vMerge/>
            <w:shd w:val="clear" w:color="auto" w:fill="auto"/>
          </w:tcPr>
          <w:p w:rsidR="00CA0296" w:rsidRPr="00DC5A9B" w:rsidRDefault="00CA0296" w:rsidP="00DC5A9B">
            <w:pPr>
              <w:pStyle w:val="1a"/>
              <w:rPr>
                <w:rFonts w:ascii="Times New Roman" w:hAnsi="Times New Roman"/>
              </w:rPr>
            </w:pP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21.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Коробка для изучения насекомых с лупой.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22.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Глобус физический Земли (лабораторный) М 1:50 млн. </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bl>
    <w:p w:rsidR="00CA0296" w:rsidRPr="00DC5A9B" w:rsidRDefault="00CA0296" w:rsidP="00DC5A9B">
      <w:pPr>
        <w:pStyle w:val="1a"/>
        <w:rPr>
          <w:rFonts w:ascii="Times New Roman" w:hAnsi="Times New Roman"/>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7715"/>
        <w:gridCol w:w="1260"/>
      </w:tblGrid>
      <w:tr w:rsidR="00CA0296" w:rsidRPr="00DC5A9B" w:rsidTr="00CA0296">
        <w:tc>
          <w:tcPr>
            <w:tcW w:w="9996" w:type="dxa"/>
            <w:gridSpan w:val="3"/>
          </w:tcPr>
          <w:p w:rsidR="00CA0296" w:rsidRPr="00DC5A9B" w:rsidRDefault="00CA0296" w:rsidP="00DC5A9B">
            <w:pPr>
              <w:pStyle w:val="1a"/>
              <w:rPr>
                <w:rFonts w:ascii="Times New Roman" w:hAnsi="Times New Roman"/>
                <w:b/>
              </w:rPr>
            </w:pPr>
            <w:r w:rsidRPr="00DC5A9B">
              <w:rPr>
                <w:rFonts w:ascii="Times New Roman" w:hAnsi="Times New Roman"/>
                <w:b/>
              </w:rPr>
              <w:t xml:space="preserve"> Предметная область «Искусство (Изобразительное искусство)».</w:t>
            </w:r>
          </w:p>
        </w:tc>
      </w:tr>
      <w:tr w:rsidR="00CA0296" w:rsidRPr="00DC5A9B" w:rsidTr="00CA0296">
        <w:tc>
          <w:tcPr>
            <w:tcW w:w="888" w:type="dxa"/>
          </w:tcPr>
          <w:p w:rsidR="00CA0296" w:rsidRPr="00DC5A9B" w:rsidRDefault="00CA0296" w:rsidP="00DC5A9B">
            <w:pPr>
              <w:pStyle w:val="1a"/>
              <w:rPr>
                <w:rFonts w:ascii="Times New Roman" w:hAnsi="Times New Roman"/>
              </w:rPr>
            </w:pPr>
            <w:r w:rsidRPr="00DC5A9B">
              <w:rPr>
                <w:rFonts w:ascii="Times New Roman" w:hAnsi="Times New Roman"/>
              </w:rPr>
              <w:t xml:space="preserve">1. </w:t>
            </w:r>
          </w:p>
        </w:tc>
        <w:tc>
          <w:tcPr>
            <w:tcW w:w="7830"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Изобразительное искусство: Учебно-наглядное пособие для уч-ся 1 – 4 кл. нач. </w:t>
            </w:r>
            <w:r w:rsidRPr="00DC5A9B">
              <w:rPr>
                <w:rFonts w:ascii="Times New Roman" w:hAnsi="Times New Roman"/>
              </w:rPr>
              <w:lastRenderedPageBreak/>
              <w:t xml:space="preserve">шк. </w:t>
            </w:r>
          </w:p>
        </w:tc>
        <w:tc>
          <w:tcPr>
            <w:tcW w:w="127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lastRenderedPageBreak/>
              <w:t>1</w:t>
            </w:r>
          </w:p>
        </w:tc>
      </w:tr>
      <w:tr w:rsidR="00CA0296" w:rsidRPr="00DC5A9B" w:rsidTr="00CA0296">
        <w:tc>
          <w:tcPr>
            <w:tcW w:w="888" w:type="dxa"/>
          </w:tcPr>
          <w:p w:rsidR="00CA0296" w:rsidRPr="00DC5A9B" w:rsidRDefault="00CA0296" w:rsidP="00DC5A9B">
            <w:pPr>
              <w:pStyle w:val="1a"/>
              <w:rPr>
                <w:rFonts w:ascii="Times New Roman" w:hAnsi="Times New Roman"/>
              </w:rPr>
            </w:pPr>
            <w:r w:rsidRPr="00DC5A9B">
              <w:rPr>
                <w:rFonts w:ascii="Times New Roman" w:hAnsi="Times New Roman"/>
              </w:rPr>
              <w:lastRenderedPageBreak/>
              <w:t xml:space="preserve">.2. </w:t>
            </w:r>
          </w:p>
        </w:tc>
        <w:tc>
          <w:tcPr>
            <w:tcW w:w="7830"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муляжей для рисования с палитрой и стаканом раздаточный. </w:t>
            </w:r>
          </w:p>
        </w:tc>
        <w:tc>
          <w:tcPr>
            <w:tcW w:w="127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8" w:type="dxa"/>
          </w:tcPr>
          <w:p w:rsidR="00CA0296" w:rsidRPr="00DC5A9B" w:rsidRDefault="00CA0296" w:rsidP="00DC5A9B">
            <w:pPr>
              <w:pStyle w:val="1a"/>
              <w:rPr>
                <w:rFonts w:ascii="Times New Roman" w:hAnsi="Times New Roman"/>
              </w:rPr>
            </w:pPr>
            <w:r w:rsidRPr="00DC5A9B">
              <w:rPr>
                <w:rFonts w:ascii="Times New Roman" w:hAnsi="Times New Roman"/>
              </w:rPr>
              <w:t>3.</w:t>
            </w:r>
          </w:p>
        </w:tc>
        <w:tc>
          <w:tcPr>
            <w:tcW w:w="7830"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Набор геометрических тел (7 предметов) гипс.</w:t>
            </w:r>
          </w:p>
        </w:tc>
        <w:tc>
          <w:tcPr>
            <w:tcW w:w="127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bl>
    <w:p w:rsidR="00CA0296" w:rsidRPr="00DC5A9B" w:rsidRDefault="00CA0296" w:rsidP="00DC5A9B">
      <w:pPr>
        <w:pStyle w:val="1a"/>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7586"/>
        <w:gridCol w:w="1399"/>
      </w:tblGrid>
      <w:tr w:rsidR="00CA0296" w:rsidRPr="00DC5A9B" w:rsidTr="00CA0296">
        <w:tc>
          <w:tcPr>
            <w:tcW w:w="9996" w:type="dxa"/>
            <w:gridSpan w:val="3"/>
          </w:tcPr>
          <w:p w:rsidR="00CA0296" w:rsidRPr="00DC5A9B" w:rsidRDefault="00CA0296" w:rsidP="00DC5A9B">
            <w:pPr>
              <w:pStyle w:val="1a"/>
              <w:rPr>
                <w:rFonts w:ascii="Times New Roman" w:hAnsi="Times New Roman"/>
                <w:b/>
              </w:rPr>
            </w:pPr>
            <w:r w:rsidRPr="00DC5A9B">
              <w:rPr>
                <w:rFonts w:ascii="Times New Roman" w:hAnsi="Times New Roman"/>
                <w:b/>
              </w:rPr>
              <w:t>Предметная область «Технология».</w:t>
            </w:r>
          </w:p>
        </w:tc>
      </w:tr>
      <w:tr w:rsidR="00CA0296" w:rsidRPr="00DC5A9B" w:rsidTr="00CA0296">
        <w:tc>
          <w:tcPr>
            <w:tcW w:w="887" w:type="dxa"/>
          </w:tcPr>
          <w:p w:rsidR="00CA0296" w:rsidRPr="00DC5A9B" w:rsidRDefault="00CA0296" w:rsidP="00DC5A9B">
            <w:pPr>
              <w:pStyle w:val="1a"/>
              <w:rPr>
                <w:rFonts w:ascii="Times New Roman" w:hAnsi="Times New Roman"/>
                <w:lang w:val="en-US"/>
              </w:rPr>
            </w:pPr>
            <w:r w:rsidRPr="00DC5A9B">
              <w:rPr>
                <w:rFonts w:ascii="Times New Roman" w:hAnsi="Times New Roman"/>
              </w:rPr>
              <w:t>1.</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Комплект таблиц демонстрационных» Технология. Обработка ткани» (12 табл., А</w:t>
            </w:r>
            <w:proofErr w:type="gramStart"/>
            <w:r w:rsidRPr="00DC5A9B">
              <w:rPr>
                <w:rFonts w:ascii="Times New Roman" w:hAnsi="Times New Roman"/>
              </w:rPr>
              <w:t>1</w:t>
            </w:r>
            <w:proofErr w:type="gramEnd"/>
            <w:r w:rsidRPr="00DC5A9B">
              <w:rPr>
                <w:rFonts w:ascii="Times New Roman" w:hAnsi="Times New Roman"/>
              </w:rPr>
              <w:t>, лам.).</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2</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Коллекция «Бумага и картон» демонстрационная.</w:t>
            </w:r>
          </w:p>
        </w:tc>
        <w:tc>
          <w:tcPr>
            <w:tcW w:w="1291"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1</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3.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Комплект таблиц демонстрационных «Технология. Организация рабочего места» (6 </w:t>
            </w:r>
            <w:proofErr w:type="gramStart"/>
            <w:r w:rsidRPr="00DC5A9B">
              <w:rPr>
                <w:rFonts w:ascii="Times New Roman" w:hAnsi="Times New Roman"/>
              </w:rPr>
              <w:t>таб</w:t>
            </w:r>
            <w:proofErr w:type="gramEnd"/>
            <w:r w:rsidRPr="00DC5A9B">
              <w:rPr>
                <w:rFonts w:ascii="Times New Roman" w:hAnsi="Times New Roman"/>
              </w:rPr>
              <w:t>, А1, лам, с разд. мат.).</w:t>
            </w:r>
          </w:p>
        </w:tc>
        <w:tc>
          <w:tcPr>
            <w:tcW w:w="1291" w:type="dxa"/>
            <w:shd w:val="clear" w:color="auto" w:fill="auto"/>
          </w:tcPr>
          <w:p w:rsidR="00CA0296" w:rsidRPr="00DC5A9B" w:rsidRDefault="00CA0296" w:rsidP="00DC5A9B">
            <w:pPr>
              <w:pStyle w:val="1a"/>
              <w:rPr>
                <w:rFonts w:ascii="Times New Roman" w:hAnsi="Times New Roman"/>
              </w:rPr>
            </w:pPr>
            <w:proofErr w:type="gramStart"/>
            <w:r w:rsidRPr="00DC5A9B">
              <w:rPr>
                <w:rFonts w:ascii="Times New Roman" w:hAnsi="Times New Roman"/>
              </w:rPr>
              <w:t>в</w:t>
            </w:r>
            <w:proofErr w:type="gramEnd"/>
            <w:r w:rsidRPr="00DC5A9B">
              <w:rPr>
                <w:rFonts w:ascii="Times New Roman" w:hAnsi="Times New Roman"/>
              </w:rPr>
              <w:t xml:space="preserve"> зависимости от класс-комплекта</w:t>
            </w: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.4.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Коллекция «Бумага и картон» раздаточная.</w:t>
            </w:r>
          </w:p>
        </w:tc>
        <w:tc>
          <w:tcPr>
            <w:tcW w:w="1291" w:type="dxa"/>
            <w:vMerge w:val="restart"/>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 xml:space="preserve">в зависимости от </w:t>
            </w:r>
            <w:proofErr w:type="gramStart"/>
            <w:r w:rsidRPr="00DC5A9B">
              <w:rPr>
                <w:rFonts w:ascii="Times New Roman" w:hAnsi="Times New Roman"/>
              </w:rPr>
              <w:t>класс-комплекта</w:t>
            </w:r>
            <w:proofErr w:type="gramEnd"/>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5.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Образцы раздаточные строительных материалов (12 видов).</w:t>
            </w:r>
          </w:p>
        </w:tc>
        <w:tc>
          <w:tcPr>
            <w:tcW w:w="1291" w:type="dxa"/>
            <w:vMerge/>
            <w:shd w:val="clear" w:color="auto" w:fill="auto"/>
          </w:tcPr>
          <w:p w:rsidR="00CA0296" w:rsidRPr="00DC5A9B" w:rsidRDefault="00CA0296" w:rsidP="00DC5A9B">
            <w:pPr>
              <w:pStyle w:val="1a"/>
              <w:rPr>
                <w:rFonts w:ascii="Times New Roman" w:hAnsi="Times New Roman"/>
              </w:rPr>
            </w:pP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6.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Шило канцелярское с пластмассовой ручкой, диаметр 0,3см.</w:t>
            </w:r>
          </w:p>
        </w:tc>
        <w:tc>
          <w:tcPr>
            <w:tcW w:w="1291" w:type="dxa"/>
            <w:vMerge/>
            <w:shd w:val="clear" w:color="auto" w:fill="auto"/>
          </w:tcPr>
          <w:p w:rsidR="00CA0296" w:rsidRPr="00DC5A9B" w:rsidRDefault="00CA0296" w:rsidP="00DC5A9B">
            <w:pPr>
              <w:pStyle w:val="1a"/>
              <w:rPr>
                <w:rFonts w:ascii="Times New Roman" w:hAnsi="Times New Roman"/>
              </w:rPr>
            </w:pPr>
          </w:p>
        </w:tc>
      </w:tr>
      <w:tr w:rsidR="00CA0296" w:rsidRPr="00DC5A9B" w:rsidTr="00CA0296">
        <w:tc>
          <w:tcPr>
            <w:tcW w:w="887" w:type="dxa"/>
          </w:tcPr>
          <w:p w:rsidR="00CA0296" w:rsidRPr="00DC5A9B" w:rsidRDefault="00CA0296" w:rsidP="00DC5A9B">
            <w:pPr>
              <w:pStyle w:val="1a"/>
              <w:rPr>
                <w:rFonts w:ascii="Times New Roman" w:hAnsi="Times New Roman"/>
              </w:rPr>
            </w:pPr>
            <w:r w:rsidRPr="00DC5A9B">
              <w:rPr>
                <w:rFonts w:ascii="Times New Roman" w:hAnsi="Times New Roman"/>
              </w:rPr>
              <w:t xml:space="preserve">7. </w:t>
            </w:r>
          </w:p>
        </w:tc>
        <w:tc>
          <w:tcPr>
            <w:tcW w:w="7818" w:type="dxa"/>
            <w:shd w:val="clear" w:color="auto" w:fill="auto"/>
          </w:tcPr>
          <w:p w:rsidR="00CA0296" w:rsidRPr="00DC5A9B" w:rsidRDefault="00CA0296" w:rsidP="00DC5A9B">
            <w:pPr>
              <w:pStyle w:val="1a"/>
              <w:rPr>
                <w:rFonts w:ascii="Times New Roman" w:hAnsi="Times New Roman"/>
              </w:rPr>
            </w:pPr>
            <w:r w:rsidRPr="00DC5A9B">
              <w:rPr>
                <w:rFonts w:ascii="Times New Roman" w:hAnsi="Times New Roman"/>
              </w:rPr>
              <w:t>Конструктор для уроков труда (290 деталей).</w:t>
            </w:r>
          </w:p>
        </w:tc>
        <w:tc>
          <w:tcPr>
            <w:tcW w:w="1291" w:type="dxa"/>
            <w:vMerge/>
            <w:shd w:val="clear" w:color="auto" w:fill="auto"/>
          </w:tcPr>
          <w:p w:rsidR="00CA0296" w:rsidRPr="00DC5A9B" w:rsidRDefault="00CA0296" w:rsidP="00DC5A9B">
            <w:pPr>
              <w:pStyle w:val="1a"/>
              <w:rPr>
                <w:rFonts w:ascii="Times New Roman" w:hAnsi="Times New Roman"/>
              </w:rPr>
            </w:pPr>
          </w:p>
        </w:tc>
      </w:tr>
    </w:tbl>
    <w:p w:rsidR="00CA0296" w:rsidRPr="00DC5A9B" w:rsidRDefault="00CA0296" w:rsidP="00DC5A9B">
      <w:pPr>
        <w:pStyle w:val="1a"/>
        <w:rPr>
          <w:rFonts w:ascii="Times New Roman" w:hAnsi="Times New Roman"/>
          <w:spacing w:val="2"/>
        </w:rPr>
      </w:pPr>
    </w:p>
    <w:p w:rsidR="00954634" w:rsidRPr="00CB5CBC" w:rsidRDefault="00954634" w:rsidP="00CB5CBC">
      <w:pPr>
        <w:ind w:left="-1276" w:firstLine="1276"/>
      </w:pPr>
      <w:r w:rsidRPr="00CB5CBC">
        <w:t>Материально-технические условия реализации основной образовательной программы начал</w:t>
      </w:r>
      <w:r w:rsidR="00F04135" w:rsidRPr="00CB5CBC">
        <w:t>ьного общего образования обеспечивают</w:t>
      </w:r>
      <w:r w:rsidRPr="00CB5CBC">
        <w:t>:</w:t>
      </w:r>
    </w:p>
    <w:p w:rsidR="00954634" w:rsidRPr="00CB5CBC" w:rsidRDefault="00F04135" w:rsidP="00CB5CBC">
      <w:pPr>
        <w:ind w:left="-1276" w:firstLine="1276"/>
      </w:pPr>
      <w:r w:rsidRPr="00CB5CBC">
        <w:t>реализацию</w:t>
      </w:r>
      <w:r w:rsidR="00954634" w:rsidRPr="00CB5CBC">
        <w:t xml:space="preserve"> индивидуальных учебных планов обучающихся, осуществления самостоятельной познавательной деятельности обучающихся;</w:t>
      </w:r>
    </w:p>
    <w:p w:rsidR="00954634" w:rsidRPr="00CB5CBC" w:rsidRDefault="00F04135" w:rsidP="00CB5CBC">
      <w:pPr>
        <w:ind w:left="-1276" w:firstLine="1276"/>
      </w:pPr>
      <w:r w:rsidRPr="00CB5CBC">
        <w:t>включение</w:t>
      </w:r>
      <w:r w:rsidR="00954634" w:rsidRPr="00CB5CBC">
        <w:t xml:space="preserve">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954634" w:rsidRPr="00CB5CBC" w:rsidRDefault="00F04135" w:rsidP="00CB5CBC">
      <w:pPr>
        <w:ind w:left="-1276" w:firstLine="1276"/>
      </w:pPr>
      <w:r w:rsidRPr="00CB5CBC">
        <w:t>художественное творчество</w:t>
      </w:r>
      <w:r w:rsidR="00954634" w:rsidRPr="00CB5CBC">
        <w:t xml:space="preserve"> с использованием современных инструментов и технологий, реализации художественно-оформительских и издательских проектов;</w:t>
      </w:r>
    </w:p>
    <w:p w:rsidR="00954634" w:rsidRPr="00CB5CBC" w:rsidRDefault="00F04135" w:rsidP="00CB5CBC">
      <w:pPr>
        <w:ind w:left="-1276" w:firstLine="1276"/>
      </w:pPr>
      <w:r w:rsidRPr="00CB5CBC">
        <w:t>создание</w:t>
      </w:r>
      <w:r w:rsidR="00954634" w:rsidRPr="00CB5CBC">
        <w:t xml:space="preserve"> материальных объектов, в том числе произведений искусства;</w:t>
      </w:r>
    </w:p>
    <w:p w:rsidR="00954634" w:rsidRPr="00CB5CBC" w:rsidRDefault="00F04135" w:rsidP="00CB5CBC">
      <w:pPr>
        <w:ind w:left="-1276" w:firstLine="1276"/>
      </w:pPr>
      <w:r w:rsidRPr="00CB5CBC">
        <w:t>развитие</w:t>
      </w:r>
      <w:r w:rsidR="00954634" w:rsidRPr="00CB5CBC">
        <w:t xml:space="preserve">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954634" w:rsidRPr="00CB5CBC" w:rsidRDefault="00F04135" w:rsidP="00CB5CBC">
      <w:pPr>
        <w:ind w:left="-1276" w:firstLine="1276"/>
      </w:pPr>
      <w:r w:rsidRPr="00CB5CBC">
        <w:t>создание</w:t>
      </w:r>
      <w:r w:rsidR="00954634" w:rsidRPr="00CB5CBC">
        <w:t xml:space="preserve">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954634" w:rsidRPr="00CB5CBC" w:rsidRDefault="00F04135" w:rsidP="00CB5CBC">
      <w:pPr>
        <w:ind w:left="-1276" w:firstLine="1276"/>
      </w:pPr>
      <w:r w:rsidRPr="00CB5CBC">
        <w:t>получение</w:t>
      </w:r>
      <w:r w:rsidR="00954634" w:rsidRPr="00CB5CBC">
        <w:t xml:space="preserve"> информации различными способами (поиск информации в сети Интернет, работа в библиотеке и др.);</w:t>
      </w:r>
    </w:p>
    <w:p w:rsidR="00954634" w:rsidRPr="00CB5CBC" w:rsidRDefault="00F04135" w:rsidP="00CB5CBC">
      <w:pPr>
        <w:ind w:left="-1276" w:firstLine="1276"/>
      </w:pPr>
      <w:r w:rsidRPr="00CB5CBC">
        <w:t>наблюдение, наглядное представление</w:t>
      </w:r>
      <w:r w:rsidR="00954634" w:rsidRPr="00CB5CBC">
        <w:t xml:space="preserve"> и анализа данных; использования цифровых планов и карт, спутниковых изображений;</w:t>
      </w:r>
    </w:p>
    <w:p w:rsidR="00954634" w:rsidRPr="00CB5CBC" w:rsidRDefault="00F04135" w:rsidP="00CB5CBC">
      <w:pPr>
        <w:ind w:left="-1276" w:firstLine="1276"/>
      </w:pPr>
      <w:r w:rsidRPr="00CB5CBC">
        <w:t>физическое развитие</w:t>
      </w:r>
      <w:r w:rsidR="00954634" w:rsidRPr="00CB5CBC">
        <w:t>, участия в спортивных соревнованиях и играх;</w:t>
      </w:r>
    </w:p>
    <w:p w:rsidR="00954634" w:rsidRPr="00CB5CBC" w:rsidRDefault="00F04135" w:rsidP="00CB5CBC">
      <w:pPr>
        <w:ind w:left="-1276" w:firstLine="1276"/>
      </w:pPr>
      <w:r w:rsidRPr="00CB5CBC">
        <w:t>исполнение, сочинение</w:t>
      </w:r>
      <w:r w:rsidR="00954634" w:rsidRPr="00CB5CBC">
        <w:t xml:space="preserve"> и аранжировки музыкальных произведений с применением традиционных инструментов и цифровых технологий;</w:t>
      </w:r>
    </w:p>
    <w:p w:rsidR="00954634" w:rsidRPr="00CB5CBC" w:rsidRDefault="00F04135" w:rsidP="00CB5CBC">
      <w:pPr>
        <w:ind w:left="-1276" w:firstLine="1276"/>
      </w:pPr>
      <w:r w:rsidRPr="00CB5CBC">
        <w:t>занятия</w:t>
      </w:r>
      <w:r w:rsidR="00954634" w:rsidRPr="00CB5CBC">
        <w:t xml:space="preserve"> по изучению правил дорожного движения с использованием игр, оборудования, а также компьютерных технологий;</w:t>
      </w:r>
    </w:p>
    <w:p w:rsidR="00954634" w:rsidRPr="00CB5CBC" w:rsidRDefault="00F04135" w:rsidP="00CB5CBC">
      <w:pPr>
        <w:ind w:left="-1276" w:firstLine="1276"/>
      </w:pPr>
      <w:r w:rsidRPr="00CB5CBC">
        <w:t>планирование</w:t>
      </w:r>
      <w:r w:rsidR="00954634" w:rsidRPr="00CB5CBC">
        <w:t xml:space="preserve"> учебной деятельности, фиксирования ее реализации в целом и отдельных этапов (выступлений, дискуссий, экспериментов);</w:t>
      </w:r>
    </w:p>
    <w:p w:rsidR="00954634" w:rsidRPr="00CB5CBC" w:rsidRDefault="00F04135" w:rsidP="00CB5CBC">
      <w:pPr>
        <w:ind w:left="-1276" w:firstLine="1276"/>
      </w:pPr>
      <w:r w:rsidRPr="00CB5CBC">
        <w:t>обеспечение</w:t>
      </w:r>
      <w:r w:rsidR="00954634" w:rsidRPr="00CB5CBC">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w:t>
      </w:r>
      <w:r w:rsidR="002B22A2" w:rsidRPr="00CB5CBC">
        <w:t xml:space="preserve">-, </w:t>
      </w:r>
      <w:r w:rsidR="00954634" w:rsidRPr="00CB5CBC">
        <w:t>видеоматериалов, результатов творческой, научно-исследовательской и проектной деятельности обучающихся;</w:t>
      </w:r>
    </w:p>
    <w:p w:rsidR="00954634" w:rsidRPr="00CB5CBC" w:rsidRDefault="00F04135" w:rsidP="00CB5CBC">
      <w:pPr>
        <w:ind w:left="-1276" w:firstLine="1276"/>
      </w:pPr>
      <w:r w:rsidRPr="00CB5CBC">
        <w:t>размещение</w:t>
      </w:r>
      <w:r w:rsidR="00954634" w:rsidRPr="00CB5CBC">
        <w:t xml:space="preserve"> своих материалов и работ в информационной среде организации, осуществляющей образовательную деятельность;</w:t>
      </w:r>
    </w:p>
    <w:p w:rsidR="00954634" w:rsidRPr="00CB5CBC" w:rsidRDefault="00F04135" w:rsidP="00CB5CBC">
      <w:pPr>
        <w:ind w:left="-1276" w:firstLine="1276"/>
      </w:pPr>
      <w:r w:rsidRPr="00CB5CBC">
        <w:lastRenderedPageBreak/>
        <w:t>организация</w:t>
      </w:r>
      <w:r w:rsidR="00954634" w:rsidRPr="00CB5CBC">
        <w:t xml:space="preserve"> качественного горячего питания, медицинского обслуживания и отдыха обучающихся и педагогических работников.</w:t>
      </w:r>
    </w:p>
    <w:p w:rsidR="00954634" w:rsidRPr="00CB5CBC" w:rsidRDefault="00954634" w:rsidP="00CB5CBC">
      <w:pPr>
        <w:ind w:left="-1276" w:firstLine="1276"/>
      </w:pPr>
      <w:r w:rsidRPr="00CB5CBC">
        <w:t>.</w:t>
      </w:r>
    </w:p>
    <w:p w:rsidR="00863C64" w:rsidRPr="00CB5CBC" w:rsidRDefault="00863C64" w:rsidP="00CB5CBC">
      <w:pPr>
        <w:ind w:left="-1276" w:firstLine="1276"/>
      </w:pPr>
    </w:p>
    <w:p w:rsidR="00653A76" w:rsidRPr="00CB5CBC" w:rsidRDefault="00653A76" w:rsidP="00CB5CBC">
      <w:pPr>
        <w:ind w:left="-1276" w:firstLine="1276"/>
      </w:pPr>
      <w:bookmarkStart w:id="230" w:name="_Toc288394114"/>
      <w:bookmarkStart w:id="231" w:name="_Toc288410581"/>
      <w:bookmarkStart w:id="232" w:name="_Toc288410710"/>
      <w:bookmarkStart w:id="233" w:name="_Toc424564349"/>
      <w:r w:rsidRPr="00CB5CBC">
        <w:t>Информационно­методические условия реализации основной образовательной программы</w:t>
      </w:r>
      <w:bookmarkEnd w:id="230"/>
      <w:bookmarkEnd w:id="231"/>
      <w:bookmarkEnd w:id="232"/>
      <w:bookmarkEnd w:id="233"/>
    </w:p>
    <w:p w:rsidR="00653A76" w:rsidRPr="00CB5CBC" w:rsidRDefault="00653A76" w:rsidP="00CB5CBC">
      <w:pPr>
        <w:ind w:left="-1276" w:firstLine="1276"/>
        <w:rPr>
          <w:b/>
          <w:bCs/>
          <w:iCs/>
        </w:rPr>
      </w:pPr>
      <w:r w:rsidRPr="00CB5CBC">
        <w:t xml:space="preserve">В соответствии с требованиями </w:t>
      </w:r>
      <w:r w:rsidR="00C11324" w:rsidRPr="00CB5CBC">
        <w:t>ФГОС НОО</w:t>
      </w:r>
      <w:r w:rsidRPr="00CB5CBC">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CB5CBC" w:rsidRDefault="00653A76" w:rsidP="00CB5CBC">
      <w:pPr>
        <w:ind w:left="-1276" w:firstLine="1276"/>
      </w:pPr>
      <w:r w:rsidRPr="00CB5CBC">
        <w:rPr>
          <w:spacing w:val="-4"/>
        </w:rPr>
        <w:t>Под</w:t>
      </w:r>
      <w:r w:rsidRPr="00CB5CBC">
        <w:rPr>
          <w:b/>
          <w:bCs/>
          <w:spacing w:val="-4"/>
        </w:rPr>
        <w:t xml:space="preserve"> информационно­образовательной средой </w:t>
      </w:r>
      <w:r w:rsidRPr="00CB5CBC">
        <w:rPr>
          <w:spacing w:val="-4"/>
        </w:rPr>
        <w:t>(</w:t>
      </w:r>
      <w:r w:rsidRPr="00CB5CBC">
        <w:rPr>
          <w:b/>
          <w:bCs/>
          <w:spacing w:val="-4"/>
        </w:rPr>
        <w:t>ИОС</w:t>
      </w:r>
      <w:r w:rsidRPr="00CB5CBC">
        <w:rPr>
          <w:spacing w:val="-4"/>
        </w:rPr>
        <w:t>)</w:t>
      </w:r>
      <w:r w:rsidR="007778F0" w:rsidRPr="00CB5CBC">
        <w:rPr>
          <w:spacing w:val="-4"/>
        </w:rPr>
        <w:t xml:space="preserve"> </w:t>
      </w:r>
      <w:r w:rsidRPr="00CB5CBC">
        <w:t>понимается открытая педагогическая система, сформирован</w:t>
      </w:r>
      <w:r w:rsidRPr="00CB5CBC">
        <w:rPr>
          <w:spacing w:val="-2"/>
        </w:rPr>
        <w:t>ная на основе разнообразных информационных образователь</w:t>
      </w:r>
      <w:r w:rsidRPr="00CB5CBC">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CB5CBC">
        <w:rPr>
          <w:spacing w:val="-2"/>
        </w:rPr>
        <w:t xml:space="preserve">а также компетентность участников </w:t>
      </w:r>
      <w:r w:rsidR="00AD64C6" w:rsidRPr="00CB5CBC">
        <w:t>образовательных отношений</w:t>
      </w:r>
      <w:r w:rsidRPr="00CB5CBC">
        <w:rPr>
          <w:spacing w:val="2"/>
        </w:rPr>
        <w:t xml:space="preserve"> в решении учебно­познавательных и профессиональных задач с применением информационно­коммуникационных </w:t>
      </w:r>
      <w:r w:rsidRPr="00CB5CBC">
        <w:t>технологий (ИКТ­компетентность), наличие служб поддержки применения ИКТ.</w:t>
      </w:r>
    </w:p>
    <w:p w:rsidR="00653A76" w:rsidRPr="00CB5CBC" w:rsidRDefault="00653A76" w:rsidP="00CB5CBC">
      <w:pPr>
        <w:ind w:left="-1276" w:firstLine="1276"/>
        <w:rPr>
          <w:b/>
          <w:bCs/>
          <w:iCs/>
        </w:rPr>
      </w:pPr>
      <w:r w:rsidRPr="00CB5CBC">
        <w:rPr>
          <w:b/>
          <w:bCs/>
          <w:iCs/>
        </w:rPr>
        <w:t>Основными элементами ИОС являются:</w:t>
      </w:r>
    </w:p>
    <w:p w:rsidR="00653A76" w:rsidRPr="00CB5CBC" w:rsidRDefault="00653A76" w:rsidP="00CB5CBC">
      <w:pPr>
        <w:ind w:left="-1276" w:firstLine="1276"/>
      </w:pPr>
      <w:r w:rsidRPr="00CB5CBC">
        <w:t>информационно­образовательные ресурсы в виде печатной продукции;</w:t>
      </w:r>
    </w:p>
    <w:p w:rsidR="00653A76" w:rsidRPr="00CB5CBC" w:rsidRDefault="00653A76" w:rsidP="00CB5CBC">
      <w:pPr>
        <w:ind w:left="-1276" w:firstLine="1276"/>
      </w:pPr>
      <w:r w:rsidRPr="00CB5CBC">
        <w:rPr>
          <w:spacing w:val="2"/>
        </w:rPr>
        <w:t xml:space="preserve">информационно­образовательные ресурсы на сменных </w:t>
      </w:r>
      <w:r w:rsidRPr="00CB5CBC">
        <w:t>оптических носителях;</w:t>
      </w:r>
    </w:p>
    <w:p w:rsidR="00653A76" w:rsidRPr="00CB5CBC" w:rsidRDefault="00653A76" w:rsidP="00CB5CBC">
      <w:pPr>
        <w:ind w:left="-1276" w:firstLine="1276"/>
      </w:pPr>
      <w:r w:rsidRPr="00CB5CBC">
        <w:t xml:space="preserve">информационно­образовательные ресурсы </w:t>
      </w:r>
      <w:r w:rsidR="002D2C77" w:rsidRPr="00CB5CBC">
        <w:t xml:space="preserve">сети </w:t>
      </w:r>
      <w:r w:rsidRPr="00CB5CBC">
        <w:t>Интернет;</w:t>
      </w:r>
    </w:p>
    <w:p w:rsidR="00653A76" w:rsidRPr="00CB5CBC" w:rsidRDefault="00653A76" w:rsidP="00CB5CBC">
      <w:pPr>
        <w:ind w:left="-1276" w:firstLine="1276"/>
      </w:pPr>
      <w:r w:rsidRPr="00CB5CBC">
        <w:rPr>
          <w:spacing w:val="2"/>
        </w:rPr>
        <w:t>вычислительная и информационно­телекоммуникацион</w:t>
      </w:r>
      <w:r w:rsidRPr="00CB5CBC">
        <w:t>ная инфраструктура;</w:t>
      </w:r>
    </w:p>
    <w:p w:rsidR="00653A76" w:rsidRPr="00CB5CBC" w:rsidRDefault="00653A76" w:rsidP="00CB5CBC">
      <w:pPr>
        <w:ind w:left="-1276" w:firstLine="1276"/>
      </w:pPr>
      <w:r w:rsidRPr="00CB5CBC">
        <w:rPr>
          <w:spacing w:val="2"/>
        </w:rPr>
        <w:t xml:space="preserve">прикладные программы, в том числе поддерживающие </w:t>
      </w:r>
      <w:r w:rsidRPr="00CB5CBC">
        <w:rPr>
          <w:spacing w:val="-2"/>
        </w:rPr>
        <w:t>администрирование и финансово­хозяйственную деятельность</w:t>
      </w:r>
      <w:r w:rsidR="002D2C77" w:rsidRPr="00CB5CBC">
        <w:t xml:space="preserve"> образовательной </w:t>
      </w:r>
      <w:r w:rsidR="005C5F90" w:rsidRPr="00CB5CBC">
        <w:t>организации</w:t>
      </w:r>
      <w:r w:rsidRPr="00CB5CBC">
        <w:t xml:space="preserve"> (бухгалтерский уч</w:t>
      </w:r>
      <w:r w:rsidR="00D30361" w:rsidRPr="00CB5CBC">
        <w:t>е</w:t>
      </w:r>
      <w:r w:rsidRPr="00CB5CBC">
        <w:t>т, делопроизводство, кадры и</w:t>
      </w:r>
      <w:r w:rsidRPr="00CB5CBC">
        <w:t> </w:t>
      </w:r>
      <w:r w:rsidRPr="00CB5CBC">
        <w:t>т.</w:t>
      </w:r>
      <w:r w:rsidRPr="00CB5CBC">
        <w:t> </w:t>
      </w:r>
      <w:r w:rsidRPr="00CB5CBC">
        <w:t>д.).</w:t>
      </w:r>
    </w:p>
    <w:p w:rsidR="00653A76" w:rsidRPr="00CB5CBC" w:rsidRDefault="00653A76" w:rsidP="00CB5CBC">
      <w:pPr>
        <w:ind w:left="-1276" w:firstLine="1276"/>
      </w:pPr>
      <w:r w:rsidRPr="00CB5CBC">
        <w:rPr>
          <w:b/>
          <w:bCs/>
          <w:iCs/>
          <w:spacing w:val="-4"/>
        </w:rPr>
        <w:t>Необходимое для использования ИКТ оборудование</w:t>
      </w:r>
      <w:r w:rsidR="002B22A2" w:rsidRPr="00CB5CBC">
        <w:rPr>
          <w:b/>
          <w:bCs/>
          <w:iCs/>
          <w:spacing w:val="-4"/>
        </w:rPr>
        <w:t xml:space="preserve"> </w:t>
      </w:r>
      <w:r w:rsidRPr="00CB5CBC">
        <w:rPr>
          <w:spacing w:val="2"/>
        </w:rPr>
        <w:t>отвеча</w:t>
      </w:r>
      <w:r w:rsidR="00532C09" w:rsidRPr="00CB5CBC">
        <w:rPr>
          <w:spacing w:val="2"/>
        </w:rPr>
        <w:t>е</w:t>
      </w:r>
      <w:r w:rsidRPr="00CB5CBC">
        <w:rPr>
          <w:spacing w:val="2"/>
        </w:rPr>
        <w:t>т современным требованиям и обеспечива</w:t>
      </w:r>
      <w:r w:rsidR="00532C09" w:rsidRPr="00CB5CBC">
        <w:rPr>
          <w:spacing w:val="2"/>
        </w:rPr>
        <w:t>е</w:t>
      </w:r>
      <w:r w:rsidRPr="00CB5CBC">
        <w:rPr>
          <w:spacing w:val="2"/>
        </w:rPr>
        <w:t>т ис</w:t>
      </w:r>
      <w:r w:rsidRPr="00CB5CBC">
        <w:t>пользование ИКТ:</w:t>
      </w:r>
    </w:p>
    <w:p w:rsidR="00653A76" w:rsidRPr="00CB5CBC" w:rsidRDefault="00653A76" w:rsidP="00CB5CBC">
      <w:pPr>
        <w:ind w:left="-1276" w:firstLine="1276"/>
      </w:pPr>
      <w:r w:rsidRPr="00CB5CBC">
        <w:t>в учебной деятельности;</w:t>
      </w:r>
    </w:p>
    <w:p w:rsidR="00653A76" w:rsidRPr="00CB5CBC" w:rsidRDefault="00653A76" w:rsidP="00CB5CBC">
      <w:pPr>
        <w:ind w:left="-1276" w:firstLine="1276"/>
      </w:pPr>
      <w:r w:rsidRPr="00CB5CBC">
        <w:t>во внеурочной деятельности;</w:t>
      </w:r>
    </w:p>
    <w:p w:rsidR="00653A76" w:rsidRPr="00CB5CBC" w:rsidRDefault="00653A76" w:rsidP="00CB5CBC">
      <w:pPr>
        <w:ind w:left="-1276" w:firstLine="1276"/>
      </w:pPr>
      <w:r w:rsidRPr="00CB5CBC">
        <w:t>в естественно­научной деятельности;</w:t>
      </w:r>
    </w:p>
    <w:p w:rsidR="00653A76" w:rsidRPr="00CB5CBC" w:rsidRDefault="00653A76" w:rsidP="00CB5CBC">
      <w:pPr>
        <w:ind w:left="-1276" w:firstLine="1276"/>
      </w:pPr>
      <w:r w:rsidRPr="00CB5CBC">
        <w:t>при измерении, контроле и оценке результатов образования;</w:t>
      </w:r>
    </w:p>
    <w:p w:rsidR="00653A76" w:rsidRPr="00CB5CBC" w:rsidRDefault="00653A76" w:rsidP="00CB5CBC">
      <w:pPr>
        <w:ind w:left="-1276" w:firstLine="1276"/>
      </w:pPr>
      <w:r w:rsidRPr="00CB5CBC">
        <w:t xml:space="preserve">в административной деятельности, включая дистанционное взаимодействие всех участников </w:t>
      </w:r>
      <w:r w:rsidR="00AD64C6" w:rsidRPr="00CB5CBC">
        <w:t>образовательных отношений</w:t>
      </w:r>
      <w:r w:rsidRPr="00CB5CBC">
        <w:rPr>
          <w:spacing w:val="2"/>
        </w:rPr>
        <w:t xml:space="preserve">, в том числе в рамках дистанционного образования, а также дистанционное взаимодействие </w:t>
      </w:r>
      <w:r w:rsidR="002D2C77" w:rsidRPr="00CB5CBC">
        <w:t xml:space="preserve"> образовательной </w:t>
      </w:r>
      <w:r w:rsidR="005C5F90" w:rsidRPr="00CB5CBC">
        <w:rPr>
          <w:spacing w:val="2"/>
        </w:rPr>
        <w:t>организации</w:t>
      </w:r>
      <w:r w:rsidRPr="00CB5CBC">
        <w:t xml:space="preserve"> с другими организациями социальной сферы и органами управления. </w:t>
      </w:r>
    </w:p>
    <w:p w:rsidR="00653A76" w:rsidRPr="00CB5CBC" w:rsidRDefault="00653A76" w:rsidP="00CB5CBC">
      <w:pPr>
        <w:ind w:left="-1276" w:firstLine="1276"/>
        <w:rPr>
          <w:spacing w:val="-2"/>
        </w:rPr>
      </w:pPr>
      <w:r w:rsidRPr="00CB5CBC">
        <w:rPr>
          <w:b/>
          <w:bCs/>
          <w:iCs/>
          <w:spacing w:val="-4"/>
        </w:rPr>
        <w:t>Учебно­методическое и информационное оснащени</w:t>
      </w:r>
      <w:r w:rsidRPr="00CB5CBC">
        <w:rPr>
          <w:b/>
          <w:bCs/>
          <w:iCs/>
        </w:rPr>
        <w:t xml:space="preserve">е </w:t>
      </w:r>
      <w:r w:rsidR="005F572A" w:rsidRPr="00CB5CBC">
        <w:rPr>
          <w:b/>
          <w:bCs/>
          <w:iCs/>
        </w:rPr>
        <w:t>об</w:t>
      </w:r>
      <w:r w:rsidR="005F572A" w:rsidRPr="00CB5CBC">
        <w:rPr>
          <w:b/>
          <w:bCs/>
          <w:iCs/>
          <w:spacing w:val="-2"/>
        </w:rPr>
        <w:t>разовательной деятельности</w:t>
      </w:r>
      <w:r w:rsidR="007778F0" w:rsidRPr="00CB5CBC">
        <w:rPr>
          <w:b/>
          <w:bCs/>
          <w:iCs/>
          <w:spacing w:val="-2"/>
        </w:rPr>
        <w:t xml:space="preserve"> </w:t>
      </w:r>
      <w:r w:rsidRPr="00CB5CBC">
        <w:rPr>
          <w:spacing w:val="-2"/>
        </w:rPr>
        <w:t>обеспечива</w:t>
      </w:r>
      <w:r w:rsidR="00532C09" w:rsidRPr="00CB5CBC">
        <w:rPr>
          <w:spacing w:val="-2"/>
        </w:rPr>
        <w:t>е</w:t>
      </w:r>
      <w:r w:rsidRPr="00CB5CBC">
        <w:rPr>
          <w:spacing w:val="-2"/>
        </w:rPr>
        <w:t>т возможность:</w:t>
      </w:r>
    </w:p>
    <w:p w:rsidR="00653A76" w:rsidRPr="00CB5CBC" w:rsidRDefault="00653A76" w:rsidP="00CB5CBC">
      <w:pPr>
        <w:ind w:left="-1276" w:firstLine="1276"/>
      </w:pPr>
      <w:r w:rsidRPr="00CB5CBC">
        <w:rPr>
          <w:spacing w:val="-2"/>
        </w:rPr>
        <w:t>реализации индивидуальных образовательных планов обу</w:t>
      </w:r>
      <w:r w:rsidRPr="00CB5CBC">
        <w:t>чающихся, осуществления их самостоятельной образовательной деятельности;</w:t>
      </w:r>
    </w:p>
    <w:p w:rsidR="00653A76" w:rsidRPr="00CB5CBC" w:rsidRDefault="00653A76" w:rsidP="00CB5CBC">
      <w:pPr>
        <w:ind w:left="-1276" w:firstLine="1276"/>
      </w:pPr>
      <w:r w:rsidRPr="00CB5CBC">
        <w:t>ввода русского и иноязычного текста, распознавания сканированного текста; создания текста на основе расшифров</w:t>
      </w:r>
      <w:r w:rsidRPr="00CB5CBC">
        <w:rPr>
          <w:spacing w:val="2"/>
        </w:rPr>
        <w:t>ки аудиозаписи; использования средств орфографического</w:t>
      </w:r>
      <w:r w:rsidR="002B22A2" w:rsidRPr="00CB5CBC">
        <w:rPr>
          <w:spacing w:val="2"/>
        </w:rPr>
        <w:t xml:space="preserve"> </w:t>
      </w:r>
      <w:r w:rsidRPr="00CB5CBC">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CB5CBC" w:rsidRDefault="00653A76" w:rsidP="00CB5CBC">
      <w:pPr>
        <w:ind w:left="-1276" w:firstLine="1276"/>
      </w:pPr>
      <w:r w:rsidRPr="00CB5CBC">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CB5CBC">
        <w:t>образовательной деятельности</w:t>
      </w:r>
      <w:r w:rsidRPr="00CB5CBC">
        <w:t>; переноса информации с нецифровых носителей (включая тр</w:t>
      </w:r>
      <w:r w:rsidR="00D30361" w:rsidRPr="00CB5CBC">
        <w:t>е</w:t>
      </w:r>
      <w:r w:rsidRPr="00CB5CBC">
        <w:t>хмерные объекты) в цифровую среду (оцифровка, сканирование);</w:t>
      </w:r>
    </w:p>
    <w:p w:rsidR="007778F0" w:rsidRPr="00CB5CBC" w:rsidRDefault="00653A76" w:rsidP="00CB5CBC">
      <w:pPr>
        <w:ind w:left="-1276" w:firstLine="1276"/>
        <w:rPr>
          <w:spacing w:val="-2"/>
        </w:rPr>
      </w:pPr>
      <w:r w:rsidRPr="00CB5CBC">
        <w:t xml:space="preserve">создания и использования диаграмм различных видов, </w:t>
      </w:r>
      <w:r w:rsidRPr="00CB5CBC">
        <w:rPr>
          <w:spacing w:val="-2"/>
        </w:rPr>
        <w:t xml:space="preserve">специализированных географических (в ГИС) и исторических карт; </w:t>
      </w:r>
    </w:p>
    <w:p w:rsidR="00653A76" w:rsidRPr="00CB5CBC" w:rsidRDefault="00653A76" w:rsidP="00CB5CBC">
      <w:pPr>
        <w:ind w:left="-1276" w:firstLine="1276"/>
        <w:rPr>
          <w:spacing w:val="-2"/>
        </w:rPr>
      </w:pPr>
      <w:r w:rsidRPr="00CB5CBC">
        <w:rPr>
          <w:spacing w:val="-2"/>
        </w:rPr>
        <w:t>создания виртуальных геометрических объектов, графических сообщений с проведением рукой произвольных линий;</w:t>
      </w:r>
    </w:p>
    <w:p w:rsidR="00653A76" w:rsidRPr="00CB5CBC" w:rsidRDefault="00653A76" w:rsidP="00CB5CBC">
      <w:pPr>
        <w:ind w:left="-1276" w:firstLine="1276"/>
      </w:pPr>
      <w:r w:rsidRPr="00CB5CBC">
        <w:t xml:space="preserve">организации сообщения в виде линейного или включающего ссылки сопровождения выступления, сообщения для </w:t>
      </w:r>
      <w:r w:rsidRPr="00CB5CBC">
        <w:rPr>
          <w:spacing w:val="2"/>
        </w:rPr>
        <w:t xml:space="preserve">самостоятельного просмотра, в том числе видеомонтажа и </w:t>
      </w:r>
      <w:r w:rsidRPr="00CB5CBC">
        <w:t>озвучивания видеосообщений;</w:t>
      </w:r>
    </w:p>
    <w:p w:rsidR="00653A76" w:rsidRPr="00CB5CBC" w:rsidRDefault="00653A76" w:rsidP="00CB5CBC">
      <w:pPr>
        <w:ind w:left="-1276" w:firstLine="1276"/>
      </w:pPr>
      <w:r w:rsidRPr="00CB5CBC">
        <w:lastRenderedPageBreak/>
        <w:t>вывода информации на бумагу и</w:t>
      </w:r>
      <w:r w:rsidRPr="00CB5CBC">
        <w:t> </w:t>
      </w:r>
      <w:r w:rsidRPr="00CB5CBC">
        <w:t>т.</w:t>
      </w:r>
      <w:r w:rsidR="002B22A2" w:rsidRPr="00CB5CBC">
        <w:t xml:space="preserve"> </w:t>
      </w:r>
      <w:r w:rsidRPr="00CB5CBC">
        <w:t>п. и в тр</w:t>
      </w:r>
      <w:r w:rsidR="00D30361" w:rsidRPr="00CB5CBC">
        <w:t>е</w:t>
      </w:r>
      <w:r w:rsidRPr="00CB5CBC">
        <w:t>хмерную материальную среду (печать);</w:t>
      </w:r>
    </w:p>
    <w:p w:rsidR="00653A76" w:rsidRPr="00CB5CBC" w:rsidRDefault="00653A76" w:rsidP="00CB5CBC">
      <w:pPr>
        <w:ind w:left="-1276" w:firstLine="1276"/>
      </w:pPr>
      <w:r w:rsidRPr="00CB5CBC">
        <w:t xml:space="preserve">информационного подключения к локальной сети и глобальной сети Интернет, входа в информационную среду </w:t>
      </w:r>
      <w:r w:rsidR="002D2C77" w:rsidRPr="00CB5CBC">
        <w:t xml:space="preserve">образовательной </w:t>
      </w:r>
      <w:r w:rsidR="00D93053" w:rsidRPr="00CB5CBC">
        <w:t>организации</w:t>
      </w:r>
      <w:r w:rsidRPr="00CB5CBC">
        <w:t xml:space="preserve">, в том числе через </w:t>
      </w:r>
      <w:r w:rsidR="002D2C77" w:rsidRPr="00CB5CBC">
        <w:t xml:space="preserve">сеть </w:t>
      </w:r>
      <w:r w:rsidRPr="00CB5CBC">
        <w:t xml:space="preserve">Интернет, размещения гипермедиасообщений в информационной среде </w:t>
      </w:r>
      <w:r w:rsidR="005C5F90" w:rsidRPr="00CB5CBC">
        <w:t>организации, осуществляющей образовательную деятельность</w:t>
      </w:r>
      <w:r w:rsidRPr="00CB5CBC">
        <w:t>;</w:t>
      </w:r>
    </w:p>
    <w:p w:rsidR="00653A76" w:rsidRPr="00CB5CBC" w:rsidRDefault="00653A76" w:rsidP="00CB5CBC">
      <w:pPr>
        <w:ind w:left="-1276" w:firstLine="1276"/>
      </w:pPr>
      <w:r w:rsidRPr="00CB5CBC">
        <w:t>поиска и получения информации;</w:t>
      </w:r>
    </w:p>
    <w:p w:rsidR="00653A76" w:rsidRPr="00CB5CBC" w:rsidRDefault="00653A76" w:rsidP="00CB5CBC">
      <w:pPr>
        <w:ind w:left="-1276" w:firstLine="1276"/>
      </w:pPr>
      <w:r w:rsidRPr="00CB5CBC">
        <w:t>использования источников информации на бумажных и цифровых носителях (в том числе в справочниках, словарях, поисковых системах);</w:t>
      </w:r>
    </w:p>
    <w:p w:rsidR="00653A76" w:rsidRPr="00CB5CBC" w:rsidRDefault="00653A76" w:rsidP="00CB5CBC">
      <w:pPr>
        <w:ind w:left="-1276" w:firstLine="1276"/>
      </w:pPr>
      <w:r w:rsidRPr="00CB5CBC">
        <w:rPr>
          <w:spacing w:val="2"/>
        </w:rPr>
        <w:t>вещания (подкастинга), использования аудио</w:t>
      </w:r>
      <w:r w:rsidR="002B22A2" w:rsidRPr="00CB5CBC">
        <w:rPr>
          <w:spacing w:val="2"/>
        </w:rPr>
        <w:t xml:space="preserve">-, </w:t>
      </w:r>
      <w:r w:rsidRPr="00CB5CBC">
        <w:rPr>
          <w:spacing w:val="2"/>
        </w:rPr>
        <w:t>видео­</w:t>
      </w:r>
      <w:r w:rsidRPr="00CB5CBC">
        <w:rPr>
          <w:spacing w:val="2"/>
        </w:rPr>
        <w:br/>
        <w:t>ус</w:t>
      </w:r>
      <w:r w:rsidRPr="00CB5CBC">
        <w:t>тройств для учебной деятельности на уроке и вне урока;</w:t>
      </w:r>
    </w:p>
    <w:p w:rsidR="00653A76" w:rsidRPr="00CB5CBC" w:rsidRDefault="00653A76" w:rsidP="00CB5CBC">
      <w:pPr>
        <w:ind w:left="-1276" w:firstLine="1276"/>
      </w:pPr>
      <w:r w:rsidRPr="00CB5CBC">
        <w:rPr>
          <w:spacing w:val="2"/>
        </w:rPr>
        <w:t xml:space="preserve">общения в Интернете, взаимодействия в социальных </w:t>
      </w:r>
      <w:r w:rsidRPr="00CB5CBC">
        <w:t>группах и сетях, участия в форумах, групповой работы над сообщениями (вики);</w:t>
      </w:r>
    </w:p>
    <w:p w:rsidR="00653A76" w:rsidRPr="00CB5CBC" w:rsidRDefault="00653A76" w:rsidP="00CB5CBC">
      <w:pPr>
        <w:ind w:left="-1276" w:firstLine="1276"/>
      </w:pPr>
      <w:r w:rsidRPr="00CB5CBC">
        <w:t>создания</w:t>
      </w:r>
      <w:r w:rsidR="00532C09" w:rsidRPr="00CB5CBC">
        <w:t>,</w:t>
      </w:r>
      <w:r w:rsidR="002B22A2" w:rsidRPr="00CB5CBC">
        <w:t xml:space="preserve"> </w:t>
      </w:r>
      <w:r w:rsidR="00532C09" w:rsidRPr="00CB5CBC">
        <w:t xml:space="preserve">заполнения и анализа </w:t>
      </w:r>
      <w:r w:rsidRPr="00CB5CBC">
        <w:t xml:space="preserve">баз данных, в том числе определителей; </w:t>
      </w:r>
      <w:r w:rsidR="00532C09" w:rsidRPr="00CB5CBC">
        <w:t xml:space="preserve">их </w:t>
      </w:r>
      <w:r w:rsidRPr="00CB5CBC">
        <w:t>наглядного представления;</w:t>
      </w:r>
    </w:p>
    <w:p w:rsidR="00653A76" w:rsidRPr="00CB5CBC" w:rsidRDefault="00653A76" w:rsidP="00CB5CBC">
      <w:pPr>
        <w:ind w:left="-1276" w:firstLine="1276"/>
      </w:pPr>
      <w:r w:rsidRPr="00CB5CBC">
        <w:rPr>
          <w:spacing w:val="2"/>
        </w:rPr>
        <w:t>включения обучающихся в естественно­научную дея</w:t>
      </w:r>
      <w:r w:rsidRPr="00CB5CBC">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CB5CBC">
        <w:rPr>
          <w:spacing w:val="2"/>
        </w:rPr>
        <w:t xml:space="preserve">включая определение местонахождения; виртуальных лабораторий, вещественных и виртуально­наглядных моделей и </w:t>
      </w:r>
      <w:r w:rsidRPr="00CB5CBC">
        <w:t>коллекций основных математических и естественно­научных объектов и явлений;</w:t>
      </w:r>
    </w:p>
    <w:p w:rsidR="00653A76" w:rsidRPr="00CB5CBC" w:rsidRDefault="00653A76" w:rsidP="00CB5CBC">
      <w:pPr>
        <w:ind w:left="-1276" w:firstLine="1276"/>
      </w:pPr>
      <w:r w:rsidRPr="00CB5CBC">
        <w:rPr>
          <w:spacing w:val="2"/>
        </w:rPr>
        <w:t xml:space="preserve">исполнения, сочинения и аранжировки музыкальных </w:t>
      </w:r>
      <w:r w:rsidRPr="00CB5CBC">
        <w:t>произведений с применением традиционных народных и со</w:t>
      </w:r>
      <w:r w:rsidRPr="00CB5CBC">
        <w:rPr>
          <w:spacing w:val="2"/>
        </w:rPr>
        <w:t>временных инструментов и цифровых технологий, исполь</w:t>
      </w:r>
      <w:r w:rsidRPr="00CB5CBC">
        <w:t>зования звуковых и музыкальных редакторов, клавишных и кинестетических синтезаторов;</w:t>
      </w:r>
    </w:p>
    <w:p w:rsidR="00653A76" w:rsidRPr="00CB5CBC" w:rsidRDefault="00653A76" w:rsidP="00CB5CBC">
      <w:pPr>
        <w:ind w:left="-1276" w:firstLine="1276"/>
      </w:pPr>
      <w:r w:rsidRPr="00CB5CBC">
        <w:rPr>
          <w:spacing w:val="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sidRPr="00CB5CBC">
        <w:rPr>
          <w:spacing w:val="2"/>
        </w:rPr>
        <w:t xml:space="preserve"> </w:t>
      </w:r>
      <w:r w:rsidRPr="00CB5CBC">
        <w:t>и рисованной мультипликации;</w:t>
      </w:r>
    </w:p>
    <w:p w:rsidR="00653A76" w:rsidRPr="00CB5CBC" w:rsidRDefault="00653A76" w:rsidP="00CB5CBC">
      <w:pPr>
        <w:ind w:left="-1276" w:firstLine="1276"/>
        <w:rPr>
          <w:spacing w:val="-2"/>
        </w:rPr>
      </w:pPr>
      <w:r w:rsidRPr="00CB5CBC">
        <w:rPr>
          <w:spacing w:val="2"/>
        </w:rPr>
        <w:t>создания материальных и информационных объектов с использованием ручных и электроинструментов, применяе</w:t>
      </w:r>
      <w:r w:rsidRPr="00CB5CBC">
        <w:rPr>
          <w:spacing w:val="-2"/>
        </w:rPr>
        <w:t>мых в избранных для изучения распростран</w:t>
      </w:r>
      <w:r w:rsidR="00D30361" w:rsidRPr="00CB5CBC">
        <w:rPr>
          <w:spacing w:val="-2"/>
        </w:rPr>
        <w:t>е</w:t>
      </w:r>
      <w:r w:rsidRPr="00CB5CBC">
        <w:rPr>
          <w:spacing w:val="-2"/>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CB5CBC" w:rsidRDefault="00653A76" w:rsidP="00CB5CBC">
      <w:pPr>
        <w:ind w:left="-1276" w:firstLine="1276"/>
        <w:rPr>
          <w:spacing w:val="-2"/>
        </w:rPr>
      </w:pPr>
      <w:r w:rsidRPr="00CB5CBC">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CB5CBC" w:rsidRDefault="00653A76" w:rsidP="00CB5CBC">
      <w:pPr>
        <w:ind w:left="-1276" w:firstLine="1276"/>
      </w:pPr>
      <w:r w:rsidRPr="00CB5CBC">
        <w:t>занятий по изучению правил дорожного движения с использованием игр, оборудования, а также компьютерных тренаж</w:t>
      </w:r>
      <w:r w:rsidR="00D30361" w:rsidRPr="00CB5CBC">
        <w:t>е</w:t>
      </w:r>
      <w:r w:rsidRPr="00CB5CBC">
        <w:t>ров;</w:t>
      </w:r>
    </w:p>
    <w:p w:rsidR="00653A76" w:rsidRPr="00CB5CBC" w:rsidRDefault="00653A76" w:rsidP="00CB5CBC">
      <w:pPr>
        <w:ind w:left="-1276" w:firstLine="1276"/>
        <w:rPr>
          <w:spacing w:val="-2"/>
        </w:rPr>
      </w:pPr>
      <w:r w:rsidRPr="00CB5CBC">
        <w:rPr>
          <w:spacing w:val="-2"/>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CB5CBC">
        <w:rPr>
          <w:spacing w:val="-2"/>
        </w:rPr>
        <w:t xml:space="preserve">образовательной </w:t>
      </w:r>
      <w:r w:rsidR="005C5F90" w:rsidRPr="00CB5CBC">
        <w:rPr>
          <w:spacing w:val="-2"/>
        </w:rPr>
        <w:t>организации</w:t>
      </w:r>
      <w:r w:rsidRPr="00CB5CBC">
        <w:rPr>
          <w:spacing w:val="-2"/>
        </w:rPr>
        <w:t>;</w:t>
      </w:r>
    </w:p>
    <w:p w:rsidR="007778F0" w:rsidRPr="00CB5CBC" w:rsidRDefault="00653A76" w:rsidP="00CB5CBC">
      <w:pPr>
        <w:ind w:left="-1276" w:firstLine="1276"/>
      </w:pPr>
      <w:r w:rsidRPr="00CB5CBC">
        <w:t xml:space="preserve">проектирования и организации индивидуальной и групповой деятельности, организации своего времени с использованием ИКТ; </w:t>
      </w:r>
    </w:p>
    <w:p w:rsidR="00653A76" w:rsidRPr="00CB5CBC" w:rsidRDefault="00653A76" w:rsidP="00CB5CBC">
      <w:pPr>
        <w:ind w:left="-1276" w:firstLine="1276"/>
      </w:pPr>
      <w:r w:rsidRPr="00CB5CBC">
        <w:t xml:space="preserve">планирования </w:t>
      </w:r>
      <w:r w:rsidR="00B630CB" w:rsidRPr="00CB5CBC">
        <w:t>образовательной</w:t>
      </w:r>
      <w:r w:rsidR="005F572A" w:rsidRPr="00CB5CBC">
        <w:t xml:space="preserve"> деятельности</w:t>
      </w:r>
      <w:r w:rsidRPr="00CB5CBC">
        <w:t xml:space="preserve">, фиксирования </w:t>
      </w:r>
      <w:r w:rsidR="005F572A" w:rsidRPr="00CB5CBC">
        <w:t xml:space="preserve">ее </w:t>
      </w:r>
      <w:r w:rsidRPr="00CB5CBC">
        <w:t>реализации в целом и отдельных этапов (выступлений, дискуссий, экспериментов);</w:t>
      </w:r>
    </w:p>
    <w:p w:rsidR="00653A76" w:rsidRPr="00CB5CBC" w:rsidRDefault="00653A76" w:rsidP="00CB5CBC">
      <w:pPr>
        <w:ind w:left="-1276" w:firstLine="1276"/>
      </w:pPr>
      <w:r w:rsidRPr="00CB5CBC">
        <w:t xml:space="preserve">обеспечения доступа в школьной библиотеке к информационным ресурсам </w:t>
      </w:r>
      <w:r w:rsidR="000611DD" w:rsidRPr="00CB5CBC">
        <w:t xml:space="preserve">сети </w:t>
      </w:r>
      <w:r w:rsidRPr="00CB5CBC">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CB5CBC">
        <w:t xml:space="preserve">-, </w:t>
      </w:r>
      <w:r w:rsidRPr="00CB5CBC">
        <w:t>видеоматериалов, результатов творческой, научно­исследовательской и проектной деятельности обучающихся;</w:t>
      </w:r>
    </w:p>
    <w:p w:rsidR="00653A76" w:rsidRPr="00CB5CBC" w:rsidRDefault="00653A76" w:rsidP="00CB5CBC">
      <w:pPr>
        <w:ind w:left="-1276" w:firstLine="1276"/>
        <w:rPr>
          <w:spacing w:val="-2"/>
        </w:rPr>
      </w:pPr>
      <w:r w:rsidRPr="00CB5CBC">
        <w:rPr>
          <w:spacing w:val="-2"/>
        </w:rPr>
        <w:t>проведения массовых мероприятий, собраний, представле</w:t>
      </w:r>
      <w:r w:rsidRPr="00CB5CBC">
        <w:rPr>
          <w:spacing w:val="-4"/>
        </w:rPr>
        <w:t>ний; досуга и общения обучающихся с возможностью массово</w:t>
      </w:r>
      <w:r w:rsidRPr="00CB5CBC">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CB5CBC" w:rsidRDefault="00653A76" w:rsidP="00CB5CBC">
      <w:pPr>
        <w:ind w:left="-1276" w:firstLine="1276"/>
      </w:pPr>
      <w:r w:rsidRPr="00CB5CBC">
        <w:t>выпуска школьных печатных изданий, работы школьного телевидения.</w:t>
      </w:r>
    </w:p>
    <w:p w:rsidR="00653A76" w:rsidRPr="00CB5CBC" w:rsidRDefault="00653A76" w:rsidP="00CB5CBC">
      <w:pPr>
        <w:ind w:left="-1276" w:firstLine="1276"/>
      </w:pPr>
      <w:r w:rsidRPr="00CB5CBC">
        <w:t xml:space="preserve">Создание в </w:t>
      </w:r>
      <w:r w:rsidR="00D93053" w:rsidRPr="00CB5CBC">
        <w:t xml:space="preserve">образовательной организации </w:t>
      </w:r>
      <w:r w:rsidRPr="00CB5CBC">
        <w:t>информационно­образовательной среды,</w:t>
      </w:r>
      <w:r w:rsidR="002B22A2" w:rsidRPr="00CB5CBC">
        <w:t xml:space="preserve"> </w:t>
      </w:r>
      <w:r w:rsidRPr="00CB5CBC">
        <w:t xml:space="preserve">соответствующей требованиям </w:t>
      </w:r>
      <w:r w:rsidR="00C11324" w:rsidRPr="00CB5CBC">
        <w:t>ФГОС НОО</w:t>
      </w:r>
    </w:p>
    <w:tbl>
      <w:tblPr>
        <w:tblW w:w="10065" w:type="dxa"/>
        <w:tblInd w:w="85" w:type="dxa"/>
        <w:tblLayout w:type="fixed"/>
        <w:tblCellMar>
          <w:left w:w="0" w:type="dxa"/>
          <w:right w:w="0" w:type="dxa"/>
        </w:tblCellMar>
        <w:tblLook w:val="0000" w:firstRow="0" w:lastRow="0" w:firstColumn="0" w:lastColumn="0" w:noHBand="0" w:noVBand="0"/>
      </w:tblPr>
      <w:tblGrid>
        <w:gridCol w:w="510"/>
        <w:gridCol w:w="5160"/>
        <w:gridCol w:w="2127"/>
        <w:gridCol w:w="2268"/>
      </w:tblGrid>
      <w:tr w:rsidR="00653A76" w:rsidRPr="00CB5CBC" w:rsidTr="007778F0">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B5CBC" w:rsidRDefault="00653A76" w:rsidP="00CB5CBC">
            <w:pPr>
              <w:ind w:left="-1276" w:firstLine="1276"/>
            </w:pPr>
            <w:r w:rsidRPr="00CB5CBC">
              <w:lastRenderedPageBreak/>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D1903" w:rsidRDefault="00653A76" w:rsidP="00AD1903">
            <w:pPr>
              <w:pStyle w:val="1a"/>
              <w:rPr>
                <w:rFonts w:ascii="Times New Roman" w:hAnsi="Times New Roman"/>
              </w:rPr>
            </w:pPr>
            <w:r w:rsidRPr="00AD1903">
              <w:rPr>
                <w:rFonts w:ascii="Times New Roman" w:hAnsi="Times New Roman"/>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D1903" w:rsidRDefault="00653A76" w:rsidP="00AD1903">
            <w:pPr>
              <w:pStyle w:val="1a"/>
              <w:rPr>
                <w:rFonts w:ascii="Times New Roman" w:hAnsi="Times New Roman"/>
              </w:rPr>
            </w:pPr>
            <w:r w:rsidRPr="00AD1903">
              <w:rPr>
                <w:rFonts w:ascii="Times New Roman" w:hAnsi="Times New Roman"/>
                <w:spacing w:val="-2"/>
              </w:rPr>
              <w:t xml:space="preserve">Необходимое </w:t>
            </w:r>
            <w:r w:rsidRPr="00AD1903">
              <w:rPr>
                <w:rFonts w:ascii="Times New Roman" w:hAnsi="Times New Roman"/>
              </w:rPr>
              <w:t xml:space="preserve">количество </w:t>
            </w:r>
            <w:proofErr w:type="gramStart"/>
            <w:r w:rsidRPr="00AD1903">
              <w:rPr>
                <w:rFonts w:ascii="Times New Roman" w:hAnsi="Times New Roman"/>
              </w:rPr>
              <w:t>средств</w:t>
            </w:r>
            <w:proofErr w:type="gramEnd"/>
            <w:r w:rsidRPr="00AD1903">
              <w:rPr>
                <w:rFonts w:ascii="Times New Roman" w:hAnsi="Times New Roman"/>
              </w:rPr>
              <w:t>/ 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AD1903" w:rsidRDefault="00653A76" w:rsidP="00AD1903">
            <w:pPr>
              <w:pStyle w:val="1a"/>
              <w:rPr>
                <w:rFonts w:ascii="Times New Roman" w:hAnsi="Times New Roman"/>
              </w:rPr>
            </w:pPr>
            <w:r w:rsidRPr="00AD1903">
              <w:rPr>
                <w:rFonts w:ascii="Times New Roman" w:hAnsi="Times New Roman"/>
              </w:rPr>
              <w:t>Сроки создания условий</w:t>
            </w:r>
            <w:r w:rsidRPr="00AD1903">
              <w:rPr>
                <w:rFonts w:ascii="Times New Roman" w:hAnsi="Times New Roman"/>
              </w:rPr>
              <w:br/>
              <w:t xml:space="preserve">в соответствии с требованиями </w:t>
            </w:r>
            <w:r w:rsidR="00C11324" w:rsidRPr="00AD1903">
              <w:rPr>
                <w:rFonts w:ascii="Times New Roman" w:hAnsi="Times New Roman"/>
              </w:rPr>
              <w:t>ФГОС НОО</w:t>
            </w:r>
          </w:p>
        </w:tc>
      </w:tr>
      <w:tr w:rsidR="00653A76" w:rsidRPr="00CB5CBC" w:rsidTr="007778F0">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B5CBC" w:rsidRDefault="00653A76" w:rsidP="00CB5CBC">
            <w:pPr>
              <w:ind w:left="-1276" w:firstLine="1276"/>
            </w:pPr>
            <w:r w:rsidRPr="00CB5CBC">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r w:rsidRPr="00AD1903">
              <w:rPr>
                <w:rFonts w:ascii="Times New Roman" w:hAnsi="Times New Roman"/>
              </w:rPr>
              <w:t>Технические средства</w:t>
            </w:r>
          </w:p>
          <w:p w:rsidR="005308F1" w:rsidRPr="00AD1903" w:rsidRDefault="005308F1" w:rsidP="00AD1903">
            <w:pPr>
              <w:pStyle w:val="1a"/>
              <w:rPr>
                <w:rFonts w:ascii="Times New Roman" w:hAnsi="Times New Roman"/>
              </w:rPr>
            </w:pP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мультимедийный проектор и экран; принтер монохромный;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принтер цветной;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фотопринтер;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цифровой фотоаппарат;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цифровая видеокамера;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графический планшет;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сканер;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микрофон;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музыкальная клавиатура;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оборудование компьютерной сети; конструктор, позволяющий создавать компьютерно управляемые движущиеся модели с обратной связью; </w:t>
            </w:r>
          </w:p>
          <w:p w:rsidR="005308F1" w:rsidRPr="00AD1903" w:rsidRDefault="00AC3A34" w:rsidP="00AD1903">
            <w:pPr>
              <w:pStyle w:val="1a"/>
              <w:rPr>
                <w:rFonts w:ascii="Times New Roman" w:hAnsi="Times New Roman"/>
                <w:spacing w:val="2"/>
              </w:rPr>
            </w:pPr>
            <w:r w:rsidRPr="00AD1903">
              <w:rPr>
                <w:rFonts w:ascii="Times New Roman" w:hAnsi="Times New Roman"/>
                <w:spacing w:val="2"/>
              </w:rPr>
              <w:t xml:space="preserve">цифровые датчики с интерфейсом; устройство глобального позиционирования;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цифровой микроскоп; </w:t>
            </w:r>
          </w:p>
          <w:p w:rsidR="00AC3A34" w:rsidRPr="00AD1903" w:rsidRDefault="00AC3A34" w:rsidP="00AD1903">
            <w:pPr>
              <w:pStyle w:val="1a"/>
              <w:rPr>
                <w:rFonts w:ascii="Times New Roman" w:hAnsi="Times New Roman"/>
                <w:spacing w:val="2"/>
              </w:rPr>
            </w:pPr>
            <w:r w:rsidRPr="00AD1903">
              <w:rPr>
                <w:rFonts w:ascii="Times New Roman" w:hAnsi="Times New Roman"/>
                <w:spacing w:val="2"/>
              </w:rPr>
              <w:t>доска со средствами, обеспечивающими обратную связь.</w:t>
            </w:r>
          </w:p>
          <w:p w:rsidR="00AC3A34" w:rsidRPr="00AD1903" w:rsidRDefault="00AC3A34" w:rsidP="00AD1903">
            <w:pPr>
              <w:pStyle w:val="1a"/>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p>
          <w:p w:rsidR="00AB1E50" w:rsidRPr="00AD1903" w:rsidRDefault="00AB1E50" w:rsidP="00AD1903">
            <w:pPr>
              <w:pStyle w:val="1a"/>
              <w:rPr>
                <w:rFonts w:ascii="Times New Roman" w:hAnsi="Times New Roman"/>
              </w:rPr>
            </w:pPr>
          </w:p>
          <w:p w:rsidR="005308F1" w:rsidRPr="00AD1903" w:rsidRDefault="00AD1903" w:rsidP="00AD1903">
            <w:pPr>
              <w:pStyle w:val="1a"/>
              <w:rPr>
                <w:rFonts w:ascii="Times New Roman" w:hAnsi="Times New Roman"/>
              </w:rPr>
            </w:pPr>
            <w:r>
              <w:rPr>
                <w:rFonts w:ascii="Times New Roman" w:hAnsi="Times New Roman"/>
              </w:rPr>
              <w:t>20</w:t>
            </w:r>
            <w:r w:rsidR="0054350C" w:rsidRPr="00AD1903">
              <w:rPr>
                <w:rFonts w:ascii="Times New Roman" w:hAnsi="Times New Roman"/>
              </w:rPr>
              <w:t>\</w:t>
            </w:r>
            <w:r w:rsidR="005308F1" w:rsidRPr="00AD1903">
              <w:rPr>
                <w:rFonts w:ascii="Times New Roman" w:hAnsi="Times New Roman"/>
              </w:rPr>
              <w:t>7</w:t>
            </w:r>
          </w:p>
          <w:p w:rsidR="005308F1" w:rsidRPr="00AD1903" w:rsidRDefault="00AD1903" w:rsidP="00AD1903">
            <w:pPr>
              <w:pStyle w:val="1a"/>
              <w:rPr>
                <w:rFonts w:ascii="Times New Roman" w:hAnsi="Times New Roman"/>
              </w:rPr>
            </w:pPr>
            <w:r>
              <w:rPr>
                <w:rFonts w:ascii="Times New Roman" w:hAnsi="Times New Roman"/>
              </w:rPr>
              <w:t>20</w:t>
            </w:r>
            <w:r w:rsidR="0054350C" w:rsidRPr="00AD1903">
              <w:rPr>
                <w:rFonts w:ascii="Times New Roman" w:hAnsi="Times New Roman"/>
              </w:rPr>
              <w:t>\</w:t>
            </w:r>
            <w:r w:rsidR="005308F1" w:rsidRPr="00AD1903">
              <w:rPr>
                <w:rFonts w:ascii="Times New Roman" w:hAnsi="Times New Roman"/>
              </w:rPr>
              <w:t>10</w:t>
            </w:r>
          </w:p>
          <w:p w:rsidR="005308F1" w:rsidRPr="00AD1903" w:rsidRDefault="0054350C" w:rsidP="00AD1903">
            <w:pPr>
              <w:pStyle w:val="1a"/>
              <w:rPr>
                <w:rFonts w:ascii="Times New Roman" w:hAnsi="Times New Roman"/>
              </w:rPr>
            </w:pPr>
            <w:r w:rsidRPr="00AD1903">
              <w:rPr>
                <w:rFonts w:ascii="Times New Roman" w:hAnsi="Times New Roman"/>
              </w:rPr>
              <w:t>10\</w:t>
            </w:r>
            <w:r w:rsidR="005308F1" w:rsidRPr="00AD1903">
              <w:rPr>
                <w:rFonts w:ascii="Times New Roman" w:hAnsi="Times New Roman"/>
              </w:rPr>
              <w:t>0</w:t>
            </w:r>
          </w:p>
          <w:p w:rsidR="005308F1" w:rsidRPr="00AD1903" w:rsidRDefault="0054350C"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0</w:t>
            </w:r>
          </w:p>
          <w:p w:rsidR="005308F1" w:rsidRPr="00AD1903" w:rsidRDefault="0054350C" w:rsidP="00AD1903">
            <w:pPr>
              <w:pStyle w:val="1a"/>
              <w:rPr>
                <w:rFonts w:ascii="Times New Roman" w:hAnsi="Times New Roman"/>
              </w:rPr>
            </w:pPr>
            <w:r w:rsidRPr="00AD1903">
              <w:rPr>
                <w:rFonts w:ascii="Times New Roman" w:hAnsi="Times New Roman"/>
              </w:rPr>
              <w:t>2\</w:t>
            </w:r>
            <w:r w:rsidR="005308F1" w:rsidRPr="00AD1903">
              <w:rPr>
                <w:rFonts w:ascii="Times New Roman" w:hAnsi="Times New Roman"/>
              </w:rPr>
              <w:t>0</w:t>
            </w:r>
          </w:p>
          <w:p w:rsidR="005308F1" w:rsidRPr="00AD1903" w:rsidRDefault="0054350C"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0</w:t>
            </w:r>
          </w:p>
          <w:p w:rsidR="005308F1" w:rsidRPr="00AD1903" w:rsidRDefault="00AD1903" w:rsidP="00AD1903">
            <w:pPr>
              <w:pStyle w:val="1a"/>
              <w:rPr>
                <w:rFonts w:ascii="Times New Roman" w:hAnsi="Times New Roman"/>
              </w:rPr>
            </w:pPr>
            <w:r>
              <w:rPr>
                <w:rFonts w:ascii="Times New Roman" w:hAnsi="Times New Roman"/>
              </w:rPr>
              <w:t>20</w:t>
            </w:r>
            <w:r w:rsidR="0054350C" w:rsidRPr="00AD1903">
              <w:rPr>
                <w:rFonts w:ascii="Times New Roman" w:hAnsi="Times New Roman"/>
              </w:rPr>
              <w:t>\</w:t>
            </w:r>
            <w:r w:rsidR="005308F1" w:rsidRPr="00AD1903">
              <w:rPr>
                <w:rFonts w:ascii="Times New Roman" w:hAnsi="Times New Roman"/>
              </w:rPr>
              <w:t>0</w:t>
            </w:r>
          </w:p>
          <w:p w:rsidR="005308F1" w:rsidRPr="00AD1903" w:rsidRDefault="00AD1903" w:rsidP="00AD1903">
            <w:pPr>
              <w:pStyle w:val="1a"/>
              <w:rPr>
                <w:rFonts w:ascii="Times New Roman" w:hAnsi="Times New Roman"/>
              </w:rPr>
            </w:pPr>
            <w:r>
              <w:rPr>
                <w:rFonts w:ascii="Times New Roman" w:hAnsi="Times New Roman"/>
              </w:rPr>
              <w:t>20</w:t>
            </w:r>
            <w:r w:rsidR="0054350C" w:rsidRPr="00AD1903">
              <w:rPr>
                <w:rFonts w:ascii="Times New Roman" w:hAnsi="Times New Roman"/>
              </w:rPr>
              <w:t>\</w:t>
            </w:r>
            <w:r w:rsidR="005308F1" w:rsidRPr="00AD1903">
              <w:rPr>
                <w:rFonts w:ascii="Times New Roman" w:hAnsi="Times New Roman"/>
              </w:rPr>
              <w:t>7</w:t>
            </w:r>
          </w:p>
          <w:p w:rsidR="005308F1" w:rsidRPr="00AD1903" w:rsidRDefault="0054350C" w:rsidP="00AD1903">
            <w:pPr>
              <w:pStyle w:val="1a"/>
              <w:rPr>
                <w:rFonts w:ascii="Times New Roman" w:hAnsi="Times New Roman"/>
              </w:rPr>
            </w:pPr>
            <w:r w:rsidRPr="00AD1903">
              <w:rPr>
                <w:rFonts w:ascii="Times New Roman" w:hAnsi="Times New Roman"/>
              </w:rPr>
              <w:t>5\</w:t>
            </w:r>
            <w:r w:rsidR="005308F1" w:rsidRPr="00AD1903">
              <w:rPr>
                <w:rFonts w:ascii="Times New Roman" w:hAnsi="Times New Roman"/>
              </w:rPr>
              <w:t>3</w:t>
            </w:r>
          </w:p>
          <w:p w:rsidR="005308F1" w:rsidRPr="00AD1903" w:rsidRDefault="0054350C"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0</w:t>
            </w:r>
          </w:p>
          <w:p w:rsidR="005308F1" w:rsidRPr="00AD1903" w:rsidRDefault="0054350C"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1</w:t>
            </w:r>
          </w:p>
          <w:p w:rsidR="005308F1" w:rsidRPr="00AD1903" w:rsidRDefault="0054350C"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0</w:t>
            </w: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r w:rsidRPr="00AD1903">
              <w:rPr>
                <w:rFonts w:ascii="Times New Roman" w:hAnsi="Times New Roman"/>
              </w:rPr>
              <w:t>1</w:t>
            </w:r>
            <w:r w:rsidR="0054350C" w:rsidRPr="00AD1903">
              <w:rPr>
                <w:rFonts w:ascii="Times New Roman" w:hAnsi="Times New Roman"/>
              </w:rPr>
              <w:t>\1</w:t>
            </w:r>
          </w:p>
          <w:p w:rsidR="005308F1" w:rsidRPr="00AD1903" w:rsidRDefault="0054350C"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0</w:t>
            </w:r>
          </w:p>
          <w:p w:rsidR="005308F1" w:rsidRPr="00AD1903" w:rsidRDefault="005308F1" w:rsidP="00AD1903">
            <w:pPr>
              <w:pStyle w:val="1a"/>
              <w:rPr>
                <w:rFonts w:ascii="Times New Roman" w:hAnsi="Times New Roman"/>
              </w:rPr>
            </w:pPr>
          </w:p>
          <w:p w:rsidR="005308F1" w:rsidRPr="00AD1903" w:rsidRDefault="0054350C" w:rsidP="00AD1903">
            <w:pPr>
              <w:pStyle w:val="1a"/>
              <w:rPr>
                <w:rFonts w:ascii="Times New Roman" w:hAnsi="Times New Roman"/>
              </w:rPr>
            </w:pPr>
            <w:r w:rsidRPr="00AD1903">
              <w:rPr>
                <w:rFonts w:ascii="Times New Roman" w:hAnsi="Times New Roman"/>
              </w:rPr>
              <w:t>25\</w:t>
            </w:r>
            <w:r w:rsidR="005308F1" w:rsidRPr="00AD1903">
              <w:rPr>
                <w:rFonts w:ascii="Times New Roman" w:hAnsi="Times New Roman"/>
              </w:rPr>
              <w:t>5</w:t>
            </w:r>
          </w:p>
          <w:p w:rsidR="005308F1" w:rsidRPr="00AD1903" w:rsidRDefault="00AD1903" w:rsidP="00AD1903">
            <w:pPr>
              <w:pStyle w:val="1a"/>
              <w:rPr>
                <w:rFonts w:ascii="Times New Roman" w:hAnsi="Times New Roman"/>
              </w:rPr>
            </w:pPr>
            <w:r>
              <w:rPr>
                <w:rFonts w:ascii="Times New Roman" w:hAnsi="Times New Roman"/>
              </w:rPr>
              <w:t>20</w:t>
            </w:r>
            <w:r w:rsidR="0054350C" w:rsidRPr="00AD1903">
              <w:rPr>
                <w:rFonts w:ascii="Times New Roman" w:hAnsi="Times New Roman"/>
              </w:rPr>
              <w:t>\7</w:t>
            </w:r>
          </w:p>
          <w:p w:rsidR="005308F1" w:rsidRPr="00AD1903" w:rsidRDefault="005308F1" w:rsidP="00AD1903">
            <w:pPr>
              <w:pStyle w:val="1a"/>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5CBC" w:rsidRDefault="00AD1903" w:rsidP="00CB5CBC">
            <w:pPr>
              <w:ind w:left="-1276" w:firstLine="1276"/>
            </w:pPr>
            <w:r>
              <w:t>2022-2023</w:t>
            </w:r>
          </w:p>
        </w:tc>
      </w:tr>
      <w:tr w:rsidR="00653A76" w:rsidRPr="00CB5CBC"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B5CBC" w:rsidRDefault="00653A76" w:rsidP="00CB5CBC">
            <w:pPr>
              <w:ind w:left="-1276" w:firstLine="1276"/>
            </w:pPr>
            <w:r w:rsidRPr="00CB5CBC">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AB1E50" w:rsidRPr="00AD1903" w:rsidRDefault="00653A76" w:rsidP="00AD1903">
            <w:pPr>
              <w:pStyle w:val="1a"/>
              <w:rPr>
                <w:rFonts w:ascii="Times New Roman" w:hAnsi="Times New Roman"/>
                <w:spacing w:val="-2"/>
              </w:rPr>
            </w:pPr>
            <w:r w:rsidRPr="00AD1903">
              <w:rPr>
                <w:rFonts w:ascii="Times New Roman" w:hAnsi="Times New Roman"/>
                <w:spacing w:val="-2"/>
              </w:rPr>
              <w:t>Программные</w:t>
            </w:r>
            <w:r w:rsidRPr="00AD1903">
              <w:rPr>
                <w:rFonts w:ascii="Times New Roman" w:hAnsi="Times New Roman"/>
                <w:spacing w:val="-2"/>
              </w:rPr>
              <w:br/>
              <w:t>инструменты</w:t>
            </w:r>
            <w:r w:rsidR="00AB1E50" w:rsidRPr="00AD1903">
              <w:rPr>
                <w:rFonts w:ascii="Times New Roman" w:hAnsi="Times New Roman"/>
                <w:spacing w:val="-2"/>
              </w:rPr>
              <w:t xml:space="preserve"> </w:t>
            </w:r>
          </w:p>
          <w:p w:rsidR="00AB1E50" w:rsidRPr="00AD1903" w:rsidRDefault="00AB1E50" w:rsidP="00AD1903">
            <w:pPr>
              <w:pStyle w:val="1a"/>
              <w:rPr>
                <w:rFonts w:ascii="Times New Roman" w:hAnsi="Times New Roman"/>
                <w:spacing w:val="-2"/>
              </w:rPr>
            </w:pPr>
          </w:p>
          <w:p w:rsidR="00AB1E50" w:rsidRPr="00AD1903" w:rsidRDefault="00AC3A34" w:rsidP="00AD1903">
            <w:pPr>
              <w:pStyle w:val="1a"/>
              <w:rPr>
                <w:rFonts w:ascii="Times New Roman" w:hAnsi="Times New Roman"/>
                <w:spacing w:val="-2"/>
              </w:rPr>
            </w:pPr>
            <w:r w:rsidRPr="00AD1903">
              <w:rPr>
                <w:rFonts w:ascii="Times New Roman" w:hAnsi="Times New Roman"/>
                <w:spacing w:val="-4"/>
              </w:rPr>
              <w:t>операционные системы и слу</w:t>
            </w:r>
            <w:r w:rsidRPr="00AD1903">
              <w:rPr>
                <w:rFonts w:ascii="Times New Roman" w:hAnsi="Times New Roman"/>
              </w:rPr>
              <w:t xml:space="preserve">жебные инструменты; </w:t>
            </w:r>
          </w:p>
          <w:p w:rsidR="00AB1E50" w:rsidRPr="00AD1903" w:rsidRDefault="00AC3A34" w:rsidP="00AD1903">
            <w:pPr>
              <w:pStyle w:val="1a"/>
              <w:rPr>
                <w:rFonts w:ascii="Times New Roman" w:hAnsi="Times New Roman"/>
                <w:spacing w:val="-2"/>
              </w:rPr>
            </w:pPr>
            <w:r w:rsidRPr="00AD1903">
              <w:rPr>
                <w:rFonts w:ascii="Times New Roman" w:hAnsi="Times New Roman"/>
              </w:rPr>
              <w:t>орфографический корректор для тек</w:t>
            </w:r>
            <w:r w:rsidRPr="00AD1903">
              <w:rPr>
                <w:rFonts w:ascii="Times New Roman" w:hAnsi="Times New Roman"/>
                <w:spacing w:val="-2"/>
              </w:rPr>
              <w:t xml:space="preserve">стов на русском и иностранном языках; клавиатурный тренажер для русского и иностранного языков; </w:t>
            </w:r>
          </w:p>
          <w:p w:rsidR="00AB1E50" w:rsidRPr="00AD1903" w:rsidRDefault="00AC3A34" w:rsidP="00AD1903">
            <w:pPr>
              <w:pStyle w:val="1a"/>
              <w:rPr>
                <w:rFonts w:ascii="Times New Roman" w:hAnsi="Times New Roman"/>
              </w:rPr>
            </w:pPr>
            <w:r w:rsidRPr="00AD1903">
              <w:rPr>
                <w:rFonts w:ascii="Times New Roman" w:hAnsi="Times New Roman"/>
                <w:spacing w:val="-2"/>
              </w:rPr>
              <w:t xml:space="preserve">текстовый редактор для работы с русскими и иноязычными текстами; инструмент </w:t>
            </w:r>
            <w:r w:rsidRPr="00AD1903">
              <w:rPr>
                <w:rFonts w:ascii="Times New Roman" w:hAnsi="Times New Roman"/>
              </w:rPr>
              <w:t>планирования деятельности; графический редактор для обработки растровых изображений;</w:t>
            </w:r>
          </w:p>
          <w:p w:rsidR="00AB1E50" w:rsidRPr="00AD1903" w:rsidRDefault="00AC3A34" w:rsidP="00AD1903">
            <w:pPr>
              <w:pStyle w:val="1a"/>
              <w:rPr>
                <w:rFonts w:ascii="Times New Roman" w:hAnsi="Times New Roman"/>
              </w:rPr>
            </w:pPr>
            <w:r w:rsidRPr="00AD1903">
              <w:rPr>
                <w:rFonts w:ascii="Times New Roman" w:hAnsi="Times New Roman"/>
              </w:rPr>
              <w:t xml:space="preserve"> графический редактор для обработки векторных изображений; </w:t>
            </w:r>
          </w:p>
          <w:p w:rsidR="00AB1E50" w:rsidRPr="00AD1903" w:rsidRDefault="00AC3A34" w:rsidP="00AD1903">
            <w:pPr>
              <w:pStyle w:val="1a"/>
              <w:rPr>
                <w:rFonts w:ascii="Times New Roman" w:hAnsi="Times New Roman"/>
              </w:rPr>
            </w:pPr>
            <w:r w:rsidRPr="00AD1903">
              <w:rPr>
                <w:rFonts w:ascii="Times New Roman" w:hAnsi="Times New Roman"/>
              </w:rPr>
              <w:t xml:space="preserve">музыкальный редактор; </w:t>
            </w:r>
          </w:p>
          <w:p w:rsidR="00AB1E50" w:rsidRPr="00AD1903" w:rsidRDefault="00AC3A34" w:rsidP="00AD1903">
            <w:pPr>
              <w:pStyle w:val="1a"/>
              <w:rPr>
                <w:rFonts w:ascii="Times New Roman" w:hAnsi="Times New Roman"/>
              </w:rPr>
            </w:pPr>
            <w:r w:rsidRPr="00AD1903">
              <w:rPr>
                <w:rFonts w:ascii="Times New Roman" w:hAnsi="Times New Roman"/>
              </w:rPr>
              <w:t xml:space="preserve">редактор подготовки презентаций; редактор видео; </w:t>
            </w:r>
          </w:p>
          <w:p w:rsidR="00AB1E50" w:rsidRPr="00AD1903" w:rsidRDefault="00AC3A34" w:rsidP="00AD1903">
            <w:pPr>
              <w:pStyle w:val="1a"/>
              <w:rPr>
                <w:rFonts w:ascii="Times New Roman" w:hAnsi="Times New Roman"/>
                <w:spacing w:val="-2"/>
              </w:rPr>
            </w:pPr>
            <w:r w:rsidRPr="00AD1903">
              <w:rPr>
                <w:rFonts w:ascii="Times New Roman" w:hAnsi="Times New Roman"/>
              </w:rPr>
              <w:t>редактор</w:t>
            </w:r>
            <w:r w:rsidRPr="00AD1903">
              <w:rPr>
                <w:rFonts w:ascii="Times New Roman" w:hAnsi="Times New Roman"/>
                <w:spacing w:val="-2"/>
              </w:rPr>
              <w:t xml:space="preserve"> звука; </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ГИС;</w:t>
            </w:r>
          </w:p>
          <w:p w:rsidR="00AB1E50" w:rsidRPr="00AD1903" w:rsidRDefault="00AC3A34" w:rsidP="00AD1903">
            <w:pPr>
              <w:pStyle w:val="1a"/>
              <w:rPr>
                <w:rFonts w:ascii="Times New Roman" w:hAnsi="Times New Roman"/>
                <w:spacing w:val="-2"/>
              </w:rPr>
            </w:pPr>
            <w:r w:rsidRPr="00AD1903">
              <w:rPr>
                <w:rFonts w:ascii="Times New Roman" w:hAnsi="Times New Roman"/>
                <w:spacing w:val="-2"/>
              </w:rPr>
              <w:t xml:space="preserve"> редактор представления временнóй информации (линия времени); </w:t>
            </w:r>
          </w:p>
          <w:p w:rsidR="005308F1" w:rsidRPr="00AD1903" w:rsidRDefault="00AC3A34" w:rsidP="00AD1903">
            <w:pPr>
              <w:pStyle w:val="1a"/>
              <w:rPr>
                <w:rFonts w:ascii="Times New Roman" w:hAnsi="Times New Roman"/>
                <w:spacing w:val="2"/>
              </w:rPr>
            </w:pPr>
            <w:r w:rsidRPr="00AD1903">
              <w:rPr>
                <w:rFonts w:ascii="Times New Roman" w:hAnsi="Times New Roman"/>
                <w:spacing w:val="-2"/>
              </w:rPr>
              <w:t>редактор генеалогических деревьев; цифро</w:t>
            </w:r>
            <w:r w:rsidRPr="00AD1903">
              <w:rPr>
                <w:rFonts w:ascii="Times New Roman" w:hAnsi="Times New Roman"/>
              </w:rPr>
              <w:t xml:space="preserve">вой биологический определитель; виртуальные лаборатории </w:t>
            </w:r>
            <w:r w:rsidRPr="00AD1903">
              <w:rPr>
                <w:rFonts w:ascii="Times New Roman" w:hAnsi="Times New Roman"/>
                <w:spacing w:val="2"/>
              </w:rPr>
              <w:t xml:space="preserve">по учебным предметам; </w:t>
            </w:r>
          </w:p>
          <w:p w:rsidR="005308F1" w:rsidRPr="00AD1903" w:rsidRDefault="00AC3A34" w:rsidP="00AD1903">
            <w:pPr>
              <w:pStyle w:val="1a"/>
              <w:rPr>
                <w:rFonts w:ascii="Times New Roman" w:hAnsi="Times New Roman"/>
                <w:spacing w:val="2"/>
              </w:rPr>
            </w:pPr>
            <w:r w:rsidRPr="00AD1903">
              <w:rPr>
                <w:rFonts w:ascii="Times New Roman" w:hAnsi="Times New Roman"/>
                <w:spacing w:val="2"/>
              </w:rPr>
              <w:t xml:space="preserve">среды для дистанционного онлайн и офлайн сетевого взаимодействия; </w:t>
            </w:r>
          </w:p>
          <w:p w:rsidR="005308F1" w:rsidRPr="00AD1903" w:rsidRDefault="00AC3A34" w:rsidP="00AD1903">
            <w:pPr>
              <w:pStyle w:val="1a"/>
              <w:rPr>
                <w:rFonts w:ascii="Times New Roman" w:hAnsi="Times New Roman"/>
                <w:spacing w:val="-2"/>
              </w:rPr>
            </w:pPr>
            <w:r w:rsidRPr="00AD1903">
              <w:rPr>
                <w:rFonts w:ascii="Times New Roman" w:hAnsi="Times New Roman"/>
                <w:spacing w:val="2"/>
              </w:rPr>
              <w:t xml:space="preserve">среда </w:t>
            </w:r>
            <w:proofErr w:type="gramStart"/>
            <w:r w:rsidRPr="00AD1903">
              <w:rPr>
                <w:rFonts w:ascii="Times New Roman" w:hAnsi="Times New Roman"/>
                <w:spacing w:val="2"/>
              </w:rPr>
              <w:t>для</w:t>
            </w:r>
            <w:proofErr w:type="gramEnd"/>
            <w:r w:rsidRPr="00AD1903">
              <w:rPr>
                <w:rFonts w:ascii="Times New Roman" w:hAnsi="Times New Roman"/>
                <w:spacing w:val="2"/>
              </w:rPr>
              <w:t xml:space="preserve"> </w:t>
            </w:r>
            <w:proofErr w:type="gramStart"/>
            <w:r w:rsidRPr="00AD1903">
              <w:rPr>
                <w:rFonts w:ascii="Times New Roman" w:hAnsi="Times New Roman"/>
                <w:spacing w:val="2"/>
              </w:rPr>
              <w:t>интернет</w:t>
            </w:r>
            <w:proofErr w:type="gramEnd"/>
            <w:r w:rsidRPr="00AD1903">
              <w:rPr>
                <w:rFonts w:ascii="Times New Roman" w:hAnsi="Times New Roman"/>
                <w:spacing w:val="2"/>
              </w:rPr>
              <w:t>­пу</w:t>
            </w:r>
            <w:r w:rsidRPr="00AD1903">
              <w:rPr>
                <w:rFonts w:ascii="Times New Roman" w:hAnsi="Times New Roman"/>
                <w:spacing w:val="-2"/>
              </w:rPr>
              <w:t xml:space="preserve">бликаций; редактор интернет­сайтов; </w:t>
            </w:r>
          </w:p>
          <w:p w:rsidR="00AC3A34" w:rsidRPr="00AD1903" w:rsidRDefault="00AC3A34" w:rsidP="00AD1903">
            <w:pPr>
              <w:pStyle w:val="1a"/>
              <w:rPr>
                <w:rFonts w:ascii="Times New Roman" w:hAnsi="Times New Roman"/>
                <w:spacing w:val="-2"/>
              </w:rPr>
            </w:pPr>
            <w:r w:rsidRPr="00AD1903">
              <w:rPr>
                <w:rFonts w:ascii="Times New Roman" w:hAnsi="Times New Roman"/>
                <w:spacing w:val="-2"/>
              </w:rPr>
              <w:t>редактор для совместного удаленного редактирования сообщений.</w:t>
            </w:r>
          </w:p>
          <w:p w:rsidR="00AC3A34" w:rsidRPr="00AD1903" w:rsidRDefault="00AC3A34" w:rsidP="00AD1903">
            <w:pPr>
              <w:pStyle w:val="1a"/>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r w:rsidRPr="00AD1903">
              <w:rPr>
                <w:rFonts w:ascii="Times New Roman" w:hAnsi="Times New Roman"/>
              </w:rPr>
              <w:t>1</w:t>
            </w:r>
            <w:r w:rsidR="0054350C" w:rsidRPr="00AD1903">
              <w:rPr>
                <w:rFonts w:ascii="Times New Roman" w:hAnsi="Times New Roman"/>
              </w:rPr>
              <w:t>\1</w:t>
            </w:r>
          </w:p>
          <w:p w:rsidR="005308F1" w:rsidRPr="00AD1903" w:rsidRDefault="005308F1" w:rsidP="00AD1903">
            <w:pPr>
              <w:pStyle w:val="1a"/>
              <w:rPr>
                <w:rFonts w:ascii="Times New Roman" w:hAnsi="Times New Roman"/>
              </w:rPr>
            </w:pPr>
          </w:p>
          <w:p w:rsidR="005308F1" w:rsidRPr="00AD1903" w:rsidRDefault="0054350C" w:rsidP="00AD1903">
            <w:pPr>
              <w:pStyle w:val="1a"/>
              <w:rPr>
                <w:rFonts w:ascii="Times New Roman" w:hAnsi="Times New Roman"/>
              </w:rPr>
            </w:pPr>
            <w:r w:rsidRPr="00AD1903">
              <w:rPr>
                <w:rFonts w:ascii="Times New Roman" w:hAnsi="Times New Roman"/>
              </w:rPr>
              <w:t>20\</w:t>
            </w:r>
            <w:r w:rsidR="005308F1" w:rsidRPr="00AD1903">
              <w:rPr>
                <w:rFonts w:ascii="Times New Roman" w:hAnsi="Times New Roman"/>
              </w:rPr>
              <w:t>1</w:t>
            </w:r>
          </w:p>
          <w:p w:rsidR="005308F1" w:rsidRPr="00AD1903" w:rsidRDefault="005308F1" w:rsidP="00AD1903">
            <w:pPr>
              <w:pStyle w:val="1a"/>
              <w:rPr>
                <w:rFonts w:ascii="Times New Roman" w:hAnsi="Times New Roman"/>
              </w:rPr>
            </w:pPr>
          </w:p>
          <w:p w:rsidR="005308F1" w:rsidRPr="00AD1903" w:rsidRDefault="0054350C" w:rsidP="00AD1903">
            <w:pPr>
              <w:pStyle w:val="1a"/>
              <w:rPr>
                <w:rFonts w:ascii="Times New Roman" w:hAnsi="Times New Roman"/>
              </w:rPr>
            </w:pPr>
            <w:r w:rsidRPr="00AD1903">
              <w:rPr>
                <w:rFonts w:ascii="Times New Roman" w:hAnsi="Times New Roman"/>
              </w:rPr>
              <w:t>20\</w:t>
            </w:r>
            <w:r w:rsidR="005308F1" w:rsidRPr="00AD1903">
              <w:rPr>
                <w:rFonts w:ascii="Times New Roman" w:hAnsi="Times New Roman"/>
              </w:rPr>
              <w:t>1</w:t>
            </w:r>
          </w:p>
          <w:p w:rsidR="005308F1" w:rsidRPr="00AD1903" w:rsidRDefault="005308F1" w:rsidP="00AD1903">
            <w:pPr>
              <w:pStyle w:val="1a"/>
              <w:rPr>
                <w:rFonts w:ascii="Times New Roman" w:hAnsi="Times New Roman"/>
              </w:rPr>
            </w:pPr>
          </w:p>
          <w:p w:rsidR="005308F1" w:rsidRPr="00AD1903" w:rsidRDefault="0054350C" w:rsidP="00AD1903">
            <w:pPr>
              <w:pStyle w:val="1a"/>
              <w:rPr>
                <w:rFonts w:ascii="Times New Roman" w:hAnsi="Times New Roman"/>
              </w:rPr>
            </w:pPr>
            <w:r w:rsidRPr="00AD1903">
              <w:rPr>
                <w:rFonts w:ascii="Times New Roman" w:hAnsi="Times New Roman"/>
              </w:rPr>
              <w:t>20\</w:t>
            </w:r>
            <w:r w:rsidR="005308F1" w:rsidRPr="00AD1903">
              <w:rPr>
                <w:rFonts w:ascii="Times New Roman" w:hAnsi="Times New Roman"/>
              </w:rPr>
              <w:t>1</w:t>
            </w:r>
          </w:p>
          <w:p w:rsidR="005308F1" w:rsidRPr="00AD1903" w:rsidRDefault="005308F1" w:rsidP="00AD1903">
            <w:pPr>
              <w:pStyle w:val="1a"/>
              <w:rPr>
                <w:rFonts w:ascii="Times New Roman" w:hAnsi="Times New Roman"/>
              </w:rPr>
            </w:pPr>
          </w:p>
          <w:p w:rsidR="005308F1" w:rsidRPr="00AD1903" w:rsidRDefault="00B83D69"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0</w:t>
            </w:r>
          </w:p>
          <w:p w:rsidR="005308F1" w:rsidRPr="00AD1903" w:rsidRDefault="00B83D69"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1</w:t>
            </w:r>
          </w:p>
          <w:p w:rsidR="005308F1" w:rsidRPr="00AD1903" w:rsidRDefault="005308F1" w:rsidP="00AD1903">
            <w:pPr>
              <w:pStyle w:val="1a"/>
              <w:rPr>
                <w:rFonts w:ascii="Times New Roman" w:hAnsi="Times New Roman"/>
              </w:rPr>
            </w:pPr>
          </w:p>
          <w:p w:rsidR="005308F1" w:rsidRPr="00AD1903" w:rsidRDefault="00B83D69"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0</w:t>
            </w:r>
          </w:p>
          <w:p w:rsidR="005308F1" w:rsidRPr="00AD1903" w:rsidRDefault="005308F1" w:rsidP="00AD1903">
            <w:pPr>
              <w:pStyle w:val="1a"/>
              <w:rPr>
                <w:rFonts w:ascii="Times New Roman" w:hAnsi="Times New Roman"/>
              </w:rPr>
            </w:pPr>
          </w:p>
          <w:p w:rsidR="005308F1" w:rsidRPr="00AD1903" w:rsidRDefault="00B83D69" w:rsidP="00AD1903">
            <w:pPr>
              <w:pStyle w:val="1a"/>
              <w:rPr>
                <w:rFonts w:ascii="Times New Roman" w:hAnsi="Times New Roman"/>
              </w:rPr>
            </w:pPr>
            <w:r w:rsidRPr="00AD1903">
              <w:rPr>
                <w:rFonts w:ascii="Times New Roman" w:hAnsi="Times New Roman"/>
              </w:rPr>
              <w:t>1\</w:t>
            </w:r>
            <w:r w:rsidR="0054350C" w:rsidRPr="00AD1903">
              <w:rPr>
                <w:rFonts w:ascii="Times New Roman" w:hAnsi="Times New Roman"/>
              </w:rPr>
              <w:t>0</w:t>
            </w:r>
          </w:p>
          <w:p w:rsidR="005308F1" w:rsidRPr="00AD1903" w:rsidRDefault="00B83D69" w:rsidP="00AD1903">
            <w:pPr>
              <w:pStyle w:val="1a"/>
              <w:rPr>
                <w:rFonts w:ascii="Times New Roman" w:hAnsi="Times New Roman"/>
              </w:rPr>
            </w:pPr>
            <w:r w:rsidRPr="00AD1903">
              <w:rPr>
                <w:rFonts w:ascii="Times New Roman" w:hAnsi="Times New Roman"/>
              </w:rPr>
              <w:t>19\</w:t>
            </w:r>
            <w:r w:rsidR="005308F1" w:rsidRPr="00AD1903">
              <w:rPr>
                <w:rFonts w:ascii="Times New Roman" w:hAnsi="Times New Roman"/>
              </w:rPr>
              <w:t>0</w:t>
            </w:r>
          </w:p>
          <w:p w:rsidR="005308F1" w:rsidRPr="00AD1903" w:rsidRDefault="00B83D69" w:rsidP="00AD1903">
            <w:pPr>
              <w:pStyle w:val="1a"/>
              <w:rPr>
                <w:rFonts w:ascii="Times New Roman" w:hAnsi="Times New Roman"/>
              </w:rPr>
            </w:pPr>
            <w:r w:rsidRPr="00AD1903">
              <w:rPr>
                <w:rFonts w:ascii="Times New Roman" w:hAnsi="Times New Roman"/>
              </w:rPr>
              <w:t>5\</w:t>
            </w:r>
            <w:r w:rsidR="005308F1" w:rsidRPr="00AD1903">
              <w:rPr>
                <w:rFonts w:ascii="Times New Roman" w:hAnsi="Times New Roman"/>
              </w:rPr>
              <w:t>0</w:t>
            </w:r>
          </w:p>
          <w:p w:rsidR="005308F1" w:rsidRPr="00AD1903" w:rsidRDefault="00B83D69" w:rsidP="00AD1903">
            <w:pPr>
              <w:pStyle w:val="1a"/>
              <w:rPr>
                <w:rFonts w:ascii="Times New Roman" w:hAnsi="Times New Roman"/>
              </w:rPr>
            </w:pPr>
            <w:r w:rsidRPr="00AD1903">
              <w:rPr>
                <w:rFonts w:ascii="Times New Roman" w:hAnsi="Times New Roman"/>
              </w:rPr>
              <w:t>5\</w:t>
            </w:r>
            <w:r w:rsidR="005308F1" w:rsidRPr="00AD1903">
              <w:rPr>
                <w:rFonts w:ascii="Times New Roman" w:hAnsi="Times New Roman"/>
              </w:rPr>
              <w:t>0</w:t>
            </w:r>
          </w:p>
          <w:p w:rsidR="005308F1" w:rsidRPr="00AD1903" w:rsidRDefault="00B83D69" w:rsidP="00AD1903">
            <w:pPr>
              <w:pStyle w:val="1a"/>
              <w:rPr>
                <w:rFonts w:ascii="Times New Roman" w:hAnsi="Times New Roman"/>
              </w:rPr>
            </w:pPr>
            <w:r w:rsidRPr="00AD1903">
              <w:rPr>
                <w:rFonts w:ascii="Times New Roman" w:hAnsi="Times New Roman"/>
              </w:rPr>
              <w:t>5\</w:t>
            </w:r>
            <w:r w:rsidR="005308F1" w:rsidRPr="00AD1903">
              <w:rPr>
                <w:rFonts w:ascii="Times New Roman" w:hAnsi="Times New Roman"/>
              </w:rPr>
              <w:t>0</w:t>
            </w:r>
          </w:p>
          <w:p w:rsidR="005308F1" w:rsidRPr="00AD1903" w:rsidRDefault="00B83D69"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0</w:t>
            </w:r>
          </w:p>
          <w:p w:rsidR="005308F1" w:rsidRPr="00AD1903" w:rsidRDefault="005308F1" w:rsidP="00AD1903">
            <w:pPr>
              <w:pStyle w:val="1a"/>
              <w:rPr>
                <w:rFonts w:ascii="Times New Roman" w:hAnsi="Times New Roman"/>
              </w:rPr>
            </w:pPr>
          </w:p>
          <w:p w:rsidR="005308F1" w:rsidRPr="00AD1903" w:rsidRDefault="00B83D69" w:rsidP="00AD1903">
            <w:pPr>
              <w:pStyle w:val="1a"/>
              <w:rPr>
                <w:rFonts w:ascii="Times New Roman" w:hAnsi="Times New Roman"/>
              </w:rPr>
            </w:pPr>
            <w:r w:rsidRPr="00AD1903">
              <w:rPr>
                <w:rFonts w:ascii="Times New Roman" w:hAnsi="Times New Roman"/>
              </w:rPr>
              <w:t>19\</w:t>
            </w:r>
            <w:r w:rsidR="005308F1" w:rsidRPr="00AD1903">
              <w:rPr>
                <w:rFonts w:ascii="Times New Roman" w:hAnsi="Times New Roman"/>
              </w:rPr>
              <w:t>0</w:t>
            </w:r>
          </w:p>
          <w:p w:rsidR="005308F1" w:rsidRPr="00AD1903" w:rsidRDefault="00B83D69" w:rsidP="00AD1903">
            <w:pPr>
              <w:pStyle w:val="1a"/>
              <w:rPr>
                <w:rFonts w:ascii="Times New Roman" w:hAnsi="Times New Roman"/>
              </w:rPr>
            </w:pPr>
            <w:r w:rsidRPr="00AD1903">
              <w:rPr>
                <w:rFonts w:ascii="Times New Roman" w:hAnsi="Times New Roman"/>
              </w:rPr>
              <w:t>19\</w:t>
            </w:r>
            <w:r w:rsidR="005308F1" w:rsidRPr="00AD1903">
              <w:rPr>
                <w:rFonts w:ascii="Times New Roman" w:hAnsi="Times New Roman"/>
              </w:rPr>
              <w:t>0</w:t>
            </w:r>
          </w:p>
          <w:p w:rsidR="005308F1" w:rsidRPr="00AD1903" w:rsidRDefault="00B83D69" w:rsidP="00AD1903">
            <w:pPr>
              <w:pStyle w:val="1a"/>
              <w:rPr>
                <w:rFonts w:ascii="Times New Roman" w:hAnsi="Times New Roman"/>
              </w:rPr>
            </w:pPr>
            <w:r w:rsidRPr="00AD1903">
              <w:rPr>
                <w:rFonts w:ascii="Times New Roman" w:hAnsi="Times New Roman"/>
              </w:rPr>
              <w:t>22\</w:t>
            </w:r>
            <w:r w:rsidR="005308F1" w:rsidRPr="00AD1903">
              <w:rPr>
                <w:rFonts w:ascii="Times New Roman" w:hAnsi="Times New Roman"/>
              </w:rPr>
              <w:t>0</w:t>
            </w: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r w:rsidRPr="00AD1903">
              <w:rPr>
                <w:rFonts w:ascii="Times New Roman" w:hAnsi="Times New Roman"/>
              </w:rPr>
              <w:t>1</w:t>
            </w:r>
            <w:r w:rsidR="00B83D69" w:rsidRPr="00AD1903">
              <w:rPr>
                <w:rFonts w:ascii="Times New Roman" w:hAnsi="Times New Roman"/>
              </w:rPr>
              <w:t>\1</w:t>
            </w: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r w:rsidRPr="00AD1903">
              <w:rPr>
                <w:rFonts w:ascii="Times New Roman" w:hAnsi="Times New Roman"/>
              </w:rPr>
              <w:t>1</w:t>
            </w:r>
            <w:r w:rsidR="00B83D69" w:rsidRPr="00AD1903">
              <w:rPr>
                <w:rFonts w:ascii="Times New Roman" w:hAnsi="Times New Roman"/>
              </w:rPr>
              <w:t>\1</w:t>
            </w:r>
          </w:p>
          <w:p w:rsidR="005308F1" w:rsidRPr="00AD1903" w:rsidRDefault="00B83D69"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0</w:t>
            </w:r>
          </w:p>
          <w:p w:rsidR="005308F1" w:rsidRPr="00AD1903" w:rsidRDefault="00B83D69" w:rsidP="00AD1903">
            <w:pPr>
              <w:pStyle w:val="1a"/>
              <w:rPr>
                <w:rFonts w:ascii="Times New Roman" w:hAnsi="Times New Roman"/>
              </w:rPr>
            </w:pPr>
            <w:r w:rsidRPr="00AD1903">
              <w:rPr>
                <w:rFonts w:ascii="Times New Roman" w:hAnsi="Times New Roman"/>
              </w:rPr>
              <w:t>1\</w:t>
            </w:r>
            <w:r w:rsidR="005308F1" w:rsidRPr="00AD1903">
              <w:rPr>
                <w:rFonts w:ascii="Times New Roman" w:hAnsi="Times New Roman"/>
              </w:rPr>
              <w:t>0</w:t>
            </w:r>
          </w:p>
          <w:p w:rsidR="005308F1" w:rsidRPr="00AD1903" w:rsidRDefault="005308F1" w:rsidP="00AD1903">
            <w:pPr>
              <w:pStyle w:val="1a"/>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5CBC" w:rsidRDefault="00653A76" w:rsidP="00CB5CBC">
            <w:pPr>
              <w:ind w:left="-1276" w:firstLine="1276"/>
            </w:pPr>
          </w:p>
        </w:tc>
      </w:tr>
      <w:tr w:rsidR="00653A76" w:rsidRPr="00CB5CBC" w:rsidTr="007778F0">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B5CBC" w:rsidRDefault="00653A76" w:rsidP="00CB5CBC">
            <w:pPr>
              <w:ind w:left="-1276" w:firstLine="1276"/>
            </w:pPr>
            <w:r w:rsidRPr="00CB5CBC">
              <w:lastRenderedPageBreak/>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r w:rsidRPr="00AD1903">
              <w:rPr>
                <w:rFonts w:ascii="Times New Roman" w:hAnsi="Times New Roman"/>
                <w:spacing w:val="-3"/>
              </w:rPr>
              <w:t>Обеспечение технической,</w:t>
            </w:r>
            <w:r w:rsidRPr="00AD1903">
              <w:rPr>
                <w:rFonts w:ascii="Times New Roman" w:hAnsi="Times New Roman"/>
                <w:spacing w:val="-3"/>
              </w:rPr>
              <w:br/>
            </w:r>
            <w:r w:rsidRPr="00AD1903">
              <w:rPr>
                <w:rFonts w:ascii="Times New Roman" w:hAnsi="Times New Roman"/>
              </w:rPr>
              <w:t>методической</w:t>
            </w:r>
            <w:r w:rsidRPr="00AD1903">
              <w:rPr>
                <w:rFonts w:ascii="Times New Roman" w:hAnsi="Times New Roman"/>
              </w:rPr>
              <w:br/>
              <w:t>и организационной</w:t>
            </w:r>
            <w:r w:rsidRPr="00AD1903">
              <w:rPr>
                <w:rFonts w:ascii="Times New Roman" w:hAnsi="Times New Roman"/>
              </w:rPr>
              <w:br/>
              <w:t>поддержки</w:t>
            </w:r>
          </w:p>
          <w:p w:rsidR="005308F1" w:rsidRPr="00AD1903" w:rsidRDefault="005308F1" w:rsidP="00AD1903">
            <w:pPr>
              <w:pStyle w:val="1a"/>
              <w:rPr>
                <w:rFonts w:ascii="Times New Roman" w:hAnsi="Times New Roman"/>
              </w:rPr>
            </w:pPr>
          </w:p>
          <w:p w:rsidR="005308F1" w:rsidRPr="00AD1903" w:rsidRDefault="00AC3A34" w:rsidP="00AD1903">
            <w:pPr>
              <w:pStyle w:val="1a"/>
              <w:rPr>
                <w:rFonts w:ascii="Times New Roman" w:hAnsi="Times New Roman"/>
                <w:spacing w:val="2"/>
              </w:rPr>
            </w:pPr>
            <w:r w:rsidRPr="00AD1903">
              <w:rPr>
                <w:rFonts w:ascii="Times New Roman" w:hAnsi="Times New Roman"/>
                <w:spacing w:val="2"/>
              </w:rPr>
              <w:t xml:space="preserve">разработка планов, дорожных карт; заключение договоров; </w:t>
            </w:r>
          </w:p>
          <w:p w:rsidR="005308F1" w:rsidRPr="00AD1903" w:rsidRDefault="00AC3A34" w:rsidP="00AD1903">
            <w:pPr>
              <w:pStyle w:val="1a"/>
              <w:rPr>
                <w:rFonts w:ascii="Times New Roman" w:hAnsi="Times New Roman"/>
                <w:spacing w:val="2"/>
              </w:rPr>
            </w:pPr>
            <w:r w:rsidRPr="00AD1903">
              <w:rPr>
                <w:rFonts w:ascii="Times New Roman" w:hAnsi="Times New Roman"/>
                <w:spacing w:val="2"/>
              </w:rPr>
              <w:t xml:space="preserve">подготовка распорядительных документов учредителя; </w:t>
            </w:r>
          </w:p>
          <w:p w:rsidR="00AC3A34" w:rsidRPr="00AD1903" w:rsidRDefault="00AC3A34" w:rsidP="00AD1903">
            <w:pPr>
              <w:pStyle w:val="1a"/>
              <w:rPr>
                <w:rFonts w:ascii="Times New Roman" w:hAnsi="Times New Roman"/>
              </w:rPr>
            </w:pPr>
            <w:r w:rsidRPr="00AD1903">
              <w:rPr>
                <w:rFonts w:ascii="Times New Roman" w:hAnsi="Times New Roman"/>
                <w:spacing w:val="2"/>
              </w:rPr>
              <w:t xml:space="preserve">подготовка локальных актов образовательной организации; подготовка программ формирования </w:t>
            </w:r>
            <w:r w:rsidRPr="00AD1903">
              <w:rPr>
                <w:rFonts w:ascii="Times New Roman" w:hAnsi="Times New Roman"/>
              </w:rPr>
              <w:t>ИКТ­компетентности работников ОУ (индивидуальных программ для каждого работника).</w:t>
            </w:r>
          </w:p>
          <w:p w:rsidR="00AC3A34" w:rsidRPr="00AD1903" w:rsidRDefault="00AC3A34" w:rsidP="00AD1903">
            <w:pPr>
              <w:pStyle w:val="1a"/>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r w:rsidRPr="00AD1903">
              <w:rPr>
                <w:rFonts w:ascii="Times New Roman" w:hAnsi="Times New Roman"/>
              </w:rPr>
              <w:t>Да</w:t>
            </w:r>
          </w:p>
          <w:p w:rsidR="005308F1" w:rsidRPr="00AD1903" w:rsidRDefault="005308F1" w:rsidP="00AD1903">
            <w:pPr>
              <w:pStyle w:val="1a"/>
              <w:rPr>
                <w:rFonts w:ascii="Times New Roman" w:hAnsi="Times New Roman"/>
              </w:rPr>
            </w:pPr>
            <w:r w:rsidRPr="00AD1903">
              <w:rPr>
                <w:rFonts w:ascii="Times New Roman" w:hAnsi="Times New Roman"/>
              </w:rPr>
              <w:t>Да</w:t>
            </w:r>
          </w:p>
          <w:p w:rsidR="005308F1" w:rsidRPr="00AD1903" w:rsidRDefault="005308F1" w:rsidP="00AD1903">
            <w:pPr>
              <w:pStyle w:val="1a"/>
              <w:rPr>
                <w:rFonts w:ascii="Times New Roman" w:hAnsi="Times New Roman"/>
              </w:rPr>
            </w:pPr>
            <w:r w:rsidRPr="00AD1903">
              <w:rPr>
                <w:rFonts w:ascii="Times New Roman" w:hAnsi="Times New Roman"/>
              </w:rPr>
              <w:t>Да</w:t>
            </w: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r w:rsidRPr="00AD1903">
              <w:rPr>
                <w:rFonts w:ascii="Times New Roman" w:hAnsi="Times New Roman"/>
              </w:rPr>
              <w:t>Да</w:t>
            </w:r>
          </w:p>
          <w:p w:rsidR="005308F1" w:rsidRPr="00AD1903" w:rsidRDefault="005308F1" w:rsidP="00AD1903">
            <w:pPr>
              <w:pStyle w:val="1a"/>
              <w:rPr>
                <w:rFonts w:ascii="Times New Roman" w:hAnsi="Times New Roman"/>
              </w:rPr>
            </w:pPr>
          </w:p>
          <w:p w:rsidR="005308F1" w:rsidRPr="00AD1903" w:rsidRDefault="005308F1" w:rsidP="00AD1903">
            <w:pPr>
              <w:pStyle w:val="1a"/>
              <w:rPr>
                <w:rFonts w:ascii="Times New Roman" w:hAnsi="Times New Roman"/>
              </w:rPr>
            </w:pPr>
            <w:r w:rsidRPr="00AD1903">
              <w:rPr>
                <w:rFonts w:ascii="Times New Roman" w:hAnsi="Times New Roman"/>
              </w:rPr>
              <w:t>Да</w:t>
            </w:r>
          </w:p>
          <w:p w:rsidR="005308F1" w:rsidRPr="00AD1903" w:rsidRDefault="005308F1" w:rsidP="00AD1903">
            <w:pPr>
              <w:pStyle w:val="1a"/>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5CBC" w:rsidRDefault="00653A76" w:rsidP="00CB5CBC">
            <w:pPr>
              <w:ind w:left="-1276" w:firstLine="1276"/>
            </w:pPr>
          </w:p>
        </w:tc>
      </w:tr>
      <w:tr w:rsidR="00653A76" w:rsidRPr="00CB5CBC" w:rsidTr="007778F0">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B5CBC" w:rsidRDefault="00653A76" w:rsidP="00CB5CBC">
            <w:pPr>
              <w:ind w:left="-1276" w:firstLine="1276"/>
            </w:pPr>
            <w:r w:rsidRPr="00CB5CBC">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r w:rsidRPr="00AD1903">
              <w:rPr>
                <w:rFonts w:ascii="Times New Roman" w:hAnsi="Times New Roman"/>
              </w:rPr>
              <w:t xml:space="preserve">Отображение </w:t>
            </w:r>
            <w:r w:rsidR="005F572A" w:rsidRPr="00AD1903">
              <w:rPr>
                <w:rFonts w:ascii="Times New Roman" w:hAnsi="Times New Roman"/>
              </w:rPr>
              <w:t xml:space="preserve">образовательной деятельности </w:t>
            </w:r>
            <w:r w:rsidRPr="00AD1903">
              <w:rPr>
                <w:rFonts w:ascii="Times New Roman" w:hAnsi="Times New Roman"/>
              </w:rPr>
              <w:t>в информационной среде</w:t>
            </w:r>
          </w:p>
          <w:p w:rsidR="00AC3A34" w:rsidRPr="00AD1903" w:rsidRDefault="00AC3A34" w:rsidP="00AD1903">
            <w:pPr>
              <w:pStyle w:val="1a"/>
              <w:rPr>
                <w:rFonts w:ascii="Times New Roman" w:hAnsi="Times New Roman"/>
              </w:rPr>
            </w:pPr>
          </w:p>
          <w:p w:rsidR="0054350C" w:rsidRPr="00AD1903" w:rsidRDefault="00AC3A34" w:rsidP="00AD1903">
            <w:pPr>
              <w:pStyle w:val="1a"/>
              <w:rPr>
                <w:rFonts w:ascii="Times New Roman" w:hAnsi="Times New Roman"/>
                <w:spacing w:val="2"/>
              </w:rPr>
            </w:pPr>
            <w:r w:rsidRPr="00AD1903">
              <w:rPr>
                <w:rFonts w:ascii="Times New Roman" w:hAnsi="Times New Roman"/>
                <w:spacing w:val="2"/>
              </w:rPr>
              <w:t>размещаются домашние задания (тексто</w:t>
            </w:r>
            <w:r w:rsidRPr="00AD1903">
              <w:rPr>
                <w:rFonts w:ascii="Times New Roman" w:hAnsi="Times New Roman"/>
              </w:rPr>
              <w:t>вая формулировка, видеофильм для анализа, географическая карта); результаты выполнения аттестационных работ обуча</w:t>
            </w:r>
            <w:r w:rsidRPr="00AD1903">
              <w:rPr>
                <w:rFonts w:ascii="Times New Roman" w:hAnsi="Times New Roman"/>
                <w:spacing w:val="2"/>
              </w:rPr>
              <w:t xml:space="preserve">ющихся; </w:t>
            </w:r>
          </w:p>
          <w:p w:rsidR="0054350C" w:rsidRPr="00AD1903" w:rsidRDefault="00AC3A34" w:rsidP="00AD1903">
            <w:pPr>
              <w:pStyle w:val="1a"/>
              <w:rPr>
                <w:rFonts w:ascii="Times New Roman" w:hAnsi="Times New Roman"/>
                <w:spacing w:val="2"/>
              </w:rPr>
            </w:pPr>
            <w:r w:rsidRPr="00AD1903">
              <w:rPr>
                <w:rFonts w:ascii="Times New Roman" w:hAnsi="Times New Roman"/>
                <w:spacing w:val="2"/>
              </w:rPr>
              <w:t xml:space="preserve">творческие работы учителей и обучающихся; </w:t>
            </w:r>
          </w:p>
          <w:p w:rsidR="0054350C" w:rsidRPr="00AD1903" w:rsidRDefault="00AC3A34" w:rsidP="00AD1903">
            <w:pPr>
              <w:pStyle w:val="1a"/>
              <w:rPr>
                <w:rFonts w:ascii="Times New Roman" w:hAnsi="Times New Roman"/>
                <w:spacing w:val="2"/>
              </w:rPr>
            </w:pPr>
            <w:r w:rsidRPr="00AD1903">
              <w:rPr>
                <w:rFonts w:ascii="Times New Roman" w:hAnsi="Times New Roman"/>
                <w:spacing w:val="2"/>
              </w:rPr>
              <w:t>осу</w:t>
            </w:r>
            <w:r w:rsidRPr="00AD1903">
              <w:rPr>
                <w:rFonts w:ascii="Times New Roman" w:hAnsi="Times New Roman"/>
              </w:rPr>
              <w:t>ществляется связь учителей, администрации, родителей, ор</w:t>
            </w:r>
            <w:r w:rsidRPr="00AD1903">
              <w:rPr>
                <w:rFonts w:ascii="Times New Roman" w:hAnsi="Times New Roman"/>
                <w:spacing w:val="2"/>
              </w:rPr>
              <w:t xml:space="preserve">ганов управления; </w:t>
            </w:r>
          </w:p>
          <w:p w:rsidR="00AC3A34" w:rsidRPr="00AD1903" w:rsidRDefault="00AC3A34" w:rsidP="00AD1903">
            <w:pPr>
              <w:pStyle w:val="1a"/>
              <w:rPr>
                <w:rFonts w:ascii="Times New Roman" w:hAnsi="Times New Roman"/>
              </w:rPr>
            </w:pPr>
            <w:r w:rsidRPr="00AD1903">
              <w:rPr>
                <w:rFonts w:ascii="Times New Roman" w:hAnsi="Times New Roman"/>
                <w:spacing w:val="2"/>
              </w:rPr>
              <w:t xml:space="preserve">осуществляется методическая поддержка </w:t>
            </w:r>
            <w:r w:rsidRPr="00AD1903">
              <w:rPr>
                <w:rFonts w:ascii="Times New Roman" w:hAnsi="Times New Roman"/>
              </w:rPr>
              <w:t>учителей (интернет­школа, интернет­ИПК, мультимедиаколлекция).</w:t>
            </w:r>
          </w:p>
          <w:p w:rsidR="00AC3A34" w:rsidRPr="00AD1903" w:rsidRDefault="00AC3A34" w:rsidP="00AD1903">
            <w:pPr>
              <w:pStyle w:val="1a"/>
              <w:rPr>
                <w:rFonts w:ascii="Times New Roman" w:hAnsi="Times New Roman"/>
              </w:rPr>
            </w:pPr>
          </w:p>
          <w:p w:rsidR="00AC3A34" w:rsidRPr="00AD1903" w:rsidRDefault="00AC3A34" w:rsidP="00AD1903">
            <w:pPr>
              <w:pStyle w:val="1a"/>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r w:rsidRPr="00AD1903">
              <w:rPr>
                <w:rFonts w:ascii="Times New Roman" w:hAnsi="Times New Roman"/>
              </w:rPr>
              <w:t>Да</w:t>
            </w: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r w:rsidRPr="00AD1903">
              <w:rPr>
                <w:rFonts w:ascii="Times New Roman" w:hAnsi="Times New Roman"/>
              </w:rPr>
              <w:t>Да</w:t>
            </w: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r w:rsidRPr="00AD1903">
              <w:rPr>
                <w:rFonts w:ascii="Times New Roman" w:hAnsi="Times New Roman"/>
              </w:rPr>
              <w:t>да</w:t>
            </w: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r w:rsidRPr="00AD1903">
              <w:rPr>
                <w:rFonts w:ascii="Times New Roman" w:hAnsi="Times New Roman"/>
              </w:rPr>
              <w:t>да</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5CBC" w:rsidRDefault="00653A76" w:rsidP="00CB5CBC">
            <w:pPr>
              <w:ind w:left="-1276" w:firstLine="1276"/>
            </w:pPr>
          </w:p>
        </w:tc>
      </w:tr>
      <w:tr w:rsidR="00653A76" w:rsidRPr="00CB5CBC"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B5CBC" w:rsidRDefault="00653A76" w:rsidP="00CB5CBC">
            <w:pPr>
              <w:ind w:left="-1276" w:firstLine="1276"/>
            </w:pPr>
            <w:r w:rsidRPr="00CB5CBC">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r w:rsidRPr="00AD1903">
              <w:rPr>
                <w:rFonts w:ascii="Times New Roman" w:hAnsi="Times New Roman"/>
              </w:rPr>
              <w:t>Компоненты</w:t>
            </w:r>
            <w:r w:rsidRPr="00AD1903">
              <w:rPr>
                <w:rFonts w:ascii="Times New Roman" w:hAnsi="Times New Roman"/>
              </w:rPr>
              <w:br/>
              <w:t>на бумажных носителях</w:t>
            </w:r>
            <w:r w:rsidR="00AB1E50" w:rsidRPr="00AD1903">
              <w:rPr>
                <w:rFonts w:ascii="Times New Roman" w:hAnsi="Times New Roman"/>
              </w:rPr>
              <w:t>:</w:t>
            </w:r>
          </w:p>
          <w:p w:rsidR="005308F1" w:rsidRPr="00AD1903" w:rsidRDefault="005308F1" w:rsidP="00AD1903">
            <w:pPr>
              <w:pStyle w:val="1a"/>
              <w:rPr>
                <w:rFonts w:ascii="Times New Roman" w:hAnsi="Times New Roman"/>
              </w:rPr>
            </w:pPr>
            <w:r w:rsidRPr="00AD1903">
              <w:rPr>
                <w:rFonts w:ascii="Times New Roman" w:hAnsi="Times New Roman"/>
              </w:rPr>
              <w:t>учебники</w:t>
            </w:r>
            <w:r w:rsidR="00AC3A34" w:rsidRPr="00AD1903">
              <w:rPr>
                <w:rFonts w:ascii="Times New Roman" w:hAnsi="Times New Roman"/>
              </w:rPr>
              <w:t xml:space="preserve">; </w:t>
            </w:r>
          </w:p>
          <w:p w:rsidR="00AC3A34" w:rsidRPr="00AD1903" w:rsidRDefault="00AC3A34" w:rsidP="00AD1903">
            <w:pPr>
              <w:pStyle w:val="1a"/>
              <w:rPr>
                <w:rFonts w:ascii="Times New Roman" w:hAnsi="Times New Roman"/>
              </w:rPr>
            </w:pPr>
            <w:r w:rsidRPr="00AD1903">
              <w:rPr>
                <w:rFonts w:ascii="Times New Roman" w:hAnsi="Times New Roman"/>
              </w:rPr>
              <w:t>рабочие тетради (тетради­тренаже</w:t>
            </w:r>
            <w:r w:rsidR="00643609" w:rsidRPr="00AD1903">
              <w:rPr>
                <w:rFonts w:ascii="Times New Roman" w:hAnsi="Times New Roman"/>
              </w:rPr>
              <w:t>ры).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p>
          <w:p w:rsidR="0054350C" w:rsidRPr="00AD1903" w:rsidRDefault="0054350C" w:rsidP="00AD1903">
            <w:pPr>
              <w:pStyle w:val="1a"/>
              <w:rPr>
                <w:rFonts w:ascii="Times New Roman" w:hAnsi="Times New Roman"/>
              </w:rPr>
            </w:pPr>
          </w:p>
          <w:p w:rsidR="00643609" w:rsidRPr="00AD1903" w:rsidRDefault="00643609" w:rsidP="00AD1903">
            <w:pPr>
              <w:pStyle w:val="1a"/>
              <w:rPr>
                <w:rFonts w:ascii="Times New Roman" w:hAnsi="Times New Roman"/>
              </w:rPr>
            </w:pPr>
            <w:r w:rsidRPr="00AD1903">
              <w:rPr>
                <w:rFonts w:ascii="Times New Roman" w:hAnsi="Times New Roman"/>
              </w:rPr>
              <w:t>6591</w:t>
            </w:r>
          </w:p>
          <w:p w:rsidR="0054350C" w:rsidRPr="00AD1903" w:rsidRDefault="00643609" w:rsidP="00AD1903">
            <w:pPr>
              <w:pStyle w:val="1a"/>
              <w:rPr>
                <w:rFonts w:ascii="Times New Roman" w:hAnsi="Times New Roman"/>
              </w:rPr>
            </w:pPr>
            <w:r w:rsidRPr="00AD1903">
              <w:rPr>
                <w:rFonts w:ascii="Times New Roman" w:hAnsi="Times New Roman"/>
              </w:rPr>
              <w:t>6591</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5CBC" w:rsidRDefault="00653A76" w:rsidP="00CB5CBC">
            <w:pPr>
              <w:ind w:left="-1276" w:firstLine="1276"/>
            </w:pPr>
          </w:p>
        </w:tc>
      </w:tr>
      <w:tr w:rsidR="00653A76" w:rsidRPr="00CB5CBC" w:rsidTr="007778F0">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53A76" w:rsidRPr="00CB5CBC" w:rsidRDefault="00653A76" w:rsidP="00CB5CBC">
            <w:pPr>
              <w:ind w:left="-1276" w:firstLine="1276"/>
            </w:pPr>
            <w:r w:rsidRPr="00CB5CBC">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r w:rsidRPr="00AD1903">
              <w:rPr>
                <w:rFonts w:ascii="Times New Roman" w:hAnsi="Times New Roman"/>
              </w:rPr>
              <w:t>Компоненты на CD</w:t>
            </w:r>
            <w:r w:rsidRPr="00AD1903">
              <w:rPr>
                <w:rFonts w:ascii="Times New Roman" w:hAnsi="Times New Roman"/>
              </w:rPr>
              <w:br/>
              <w:t>и DVD</w:t>
            </w:r>
            <w:r w:rsidR="00AB1E50" w:rsidRPr="00AD1903">
              <w:rPr>
                <w:rFonts w:ascii="Times New Roman" w:hAnsi="Times New Roman"/>
              </w:rPr>
              <w:t>:</w:t>
            </w:r>
          </w:p>
          <w:p w:rsidR="0054350C" w:rsidRPr="00AD1903" w:rsidRDefault="00AB1E50" w:rsidP="00AD1903">
            <w:pPr>
              <w:pStyle w:val="1a"/>
              <w:rPr>
                <w:rFonts w:ascii="Times New Roman" w:hAnsi="Times New Roman"/>
              </w:rPr>
            </w:pPr>
            <w:r w:rsidRPr="00AD1903">
              <w:rPr>
                <w:rFonts w:ascii="Times New Roman" w:hAnsi="Times New Roman"/>
              </w:rPr>
              <w:t xml:space="preserve">электронные приложения к учебникам; электронные наглядные пособия; электронные тренажеры; </w:t>
            </w:r>
          </w:p>
          <w:p w:rsidR="00AB1E50" w:rsidRPr="00AD1903" w:rsidRDefault="00AB1E50" w:rsidP="00AD1903">
            <w:pPr>
              <w:pStyle w:val="1a"/>
              <w:rPr>
                <w:rFonts w:ascii="Times New Roman" w:hAnsi="Times New Roman"/>
              </w:rPr>
            </w:pPr>
            <w:r w:rsidRPr="00AD1903">
              <w:rPr>
                <w:rFonts w:ascii="Times New Roman" w:hAnsi="Times New Roman"/>
              </w:rPr>
              <w:t>электронные практикумы.</w:t>
            </w:r>
          </w:p>
          <w:p w:rsidR="00AB1E50" w:rsidRPr="00AD1903" w:rsidRDefault="00AB1E50" w:rsidP="00AD1903">
            <w:pPr>
              <w:pStyle w:val="1a"/>
              <w:rPr>
                <w:rFonts w:ascii="Times New Roman" w:hAnsi="Times New Roman"/>
              </w:rPr>
            </w:pPr>
            <w:r w:rsidRPr="00AD1903">
              <w:rPr>
                <w:rFonts w:ascii="Times New Roman" w:hAnsi="Times New Roman"/>
                <w:spacing w:val="-2"/>
              </w:rPr>
              <w:t xml:space="preserve">Образовательной организацией определяются необходимые </w:t>
            </w:r>
            <w:r w:rsidRPr="00AD1903">
              <w:rPr>
                <w:rFonts w:ascii="Times New Roman" w:hAnsi="Times New Roman"/>
              </w:rPr>
              <w:t xml:space="preserve">меры и сроки по приведению информационно­методических </w:t>
            </w:r>
            <w:r w:rsidRPr="00AD1903">
              <w:rPr>
                <w:rFonts w:ascii="Times New Roman" w:hAnsi="Times New Roman"/>
                <w:spacing w:val="2"/>
              </w:rPr>
              <w:t xml:space="preserve">условий реализации основной образовательной программы </w:t>
            </w:r>
            <w:r w:rsidRPr="00AD1903">
              <w:rPr>
                <w:rFonts w:ascii="Times New Roman" w:hAnsi="Times New Roman"/>
              </w:rPr>
              <w:t>начального общего образования в соответствие с требованиями ФГОС НОО.</w:t>
            </w:r>
          </w:p>
          <w:p w:rsidR="00AB1E50" w:rsidRPr="00AD1903" w:rsidRDefault="00AB1E50" w:rsidP="00AD1903">
            <w:pPr>
              <w:pStyle w:val="1a"/>
              <w:rPr>
                <w:rFonts w:ascii="Times New Roman" w:hAnsi="Times New Roman"/>
              </w:rPr>
            </w:pP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AD1903" w:rsidRDefault="00653A76" w:rsidP="00AD1903">
            <w:pPr>
              <w:pStyle w:val="1a"/>
              <w:rPr>
                <w:rFonts w:ascii="Times New Roman" w:hAnsi="Times New Roman"/>
              </w:rPr>
            </w:pP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r w:rsidRPr="00AD1903">
              <w:rPr>
                <w:rFonts w:ascii="Times New Roman" w:hAnsi="Times New Roman"/>
              </w:rPr>
              <w:t>35</w:t>
            </w:r>
          </w:p>
          <w:p w:rsidR="0054350C" w:rsidRPr="00AD1903" w:rsidRDefault="0054350C" w:rsidP="00AD1903">
            <w:pPr>
              <w:pStyle w:val="1a"/>
              <w:rPr>
                <w:rFonts w:ascii="Times New Roman" w:hAnsi="Times New Roman"/>
              </w:rPr>
            </w:pPr>
            <w:r w:rsidRPr="00AD1903">
              <w:rPr>
                <w:rFonts w:ascii="Times New Roman" w:hAnsi="Times New Roman"/>
              </w:rPr>
              <w:t>15</w:t>
            </w:r>
          </w:p>
          <w:p w:rsidR="0054350C" w:rsidRPr="00AD1903" w:rsidRDefault="0054350C" w:rsidP="00AD1903">
            <w:pPr>
              <w:pStyle w:val="1a"/>
              <w:rPr>
                <w:rFonts w:ascii="Times New Roman" w:hAnsi="Times New Roman"/>
              </w:rPr>
            </w:pPr>
            <w:r w:rsidRPr="00AD1903">
              <w:rPr>
                <w:rFonts w:ascii="Times New Roman" w:hAnsi="Times New Roman"/>
              </w:rPr>
              <w:t>12</w:t>
            </w:r>
          </w:p>
          <w:p w:rsidR="0054350C" w:rsidRPr="00AD1903" w:rsidRDefault="0054350C" w:rsidP="00AD1903">
            <w:pPr>
              <w:pStyle w:val="1a"/>
              <w:rPr>
                <w:rFonts w:ascii="Times New Roman" w:hAnsi="Times New Roman"/>
              </w:rPr>
            </w:pPr>
          </w:p>
          <w:p w:rsidR="0054350C" w:rsidRPr="00AD1903" w:rsidRDefault="0054350C" w:rsidP="00AD1903">
            <w:pPr>
              <w:pStyle w:val="1a"/>
              <w:rPr>
                <w:rFonts w:ascii="Times New Roman" w:hAnsi="Times New Roman"/>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53A76" w:rsidRPr="00CB5CBC" w:rsidRDefault="00653A76" w:rsidP="00CB5CBC">
            <w:pPr>
              <w:ind w:left="-1276" w:firstLine="1276"/>
            </w:pPr>
          </w:p>
        </w:tc>
      </w:tr>
    </w:tbl>
    <w:p w:rsidR="00B630CB" w:rsidRPr="00CB5CBC" w:rsidRDefault="00B630CB" w:rsidP="00CB5CBC">
      <w:pPr>
        <w:ind w:left="-1276" w:firstLine="1276"/>
        <w:rPr>
          <w:b/>
          <w:bCs/>
          <w:spacing w:val="2"/>
        </w:rPr>
      </w:pPr>
    </w:p>
    <w:p w:rsidR="00954634" w:rsidRPr="00CB5CBC" w:rsidRDefault="00954634" w:rsidP="00CB5CBC">
      <w:pPr>
        <w:ind w:left="-1276" w:firstLine="1276"/>
      </w:pPr>
      <w:r w:rsidRPr="00CB5CBC">
        <w:rPr>
          <w:b/>
          <w:i/>
        </w:rPr>
        <w:lastRenderedPageBreak/>
        <w:t>Учебно-методическое и информационное обеспечение</w:t>
      </w:r>
      <w:r w:rsidRPr="00CB5CBC">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Pr="00CB5CBC" w:rsidRDefault="00954634" w:rsidP="00CB5CBC">
      <w:pPr>
        <w:ind w:left="-1276" w:firstLine="1276"/>
      </w:pPr>
      <w:r w:rsidRPr="00CB5CBC">
        <w:t>Требования к учебно-методическому обеспечению образовательной деятельности включают:</w:t>
      </w:r>
    </w:p>
    <w:p w:rsidR="00954634" w:rsidRPr="00CB5CBC" w:rsidRDefault="00954634" w:rsidP="00CB5CBC">
      <w:pPr>
        <w:ind w:left="-1276" w:firstLine="1276"/>
      </w:pPr>
      <w:r w:rsidRPr="00CB5CBC">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CB5CBC" w:rsidRDefault="00954634" w:rsidP="00CB5CBC">
      <w:pPr>
        <w:ind w:left="-1276" w:firstLine="1276"/>
      </w:pPr>
      <w:r w:rsidRPr="00CB5CBC">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954634" w:rsidRPr="00CB5CBC" w:rsidRDefault="00954634" w:rsidP="00CB5CBC">
      <w:pPr>
        <w:ind w:left="-1276" w:firstLine="1276"/>
      </w:pPr>
      <w:r w:rsidRPr="00CB5CBC">
        <w:t>Образов</w:t>
      </w:r>
      <w:r w:rsidR="00AB1E50" w:rsidRPr="00CB5CBC">
        <w:t xml:space="preserve">ательная организация </w:t>
      </w:r>
      <w:r w:rsidRPr="00CB5CBC">
        <w:t xml:space="preserve">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954634" w:rsidRPr="00CB5CBC" w:rsidRDefault="00954634" w:rsidP="00CB5CBC">
      <w:pPr>
        <w:ind w:left="-1276" w:firstLine="1276"/>
      </w:pPr>
      <w:r w:rsidRPr="00CB5CBC">
        <w:t>Образова</w:t>
      </w:r>
      <w:r w:rsidR="00AB1E50" w:rsidRPr="00CB5CBC">
        <w:t xml:space="preserve">тельная организация </w:t>
      </w:r>
      <w:r w:rsidRPr="00CB5CBC">
        <w:t xml:space="preserve"> име</w:t>
      </w:r>
      <w:r w:rsidR="00AB1E50" w:rsidRPr="00CB5CBC">
        <w:t>ет</w:t>
      </w:r>
      <w:r w:rsidRPr="00CB5CBC">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w:t>
      </w:r>
      <w:r w:rsidR="00AB1E50" w:rsidRPr="00CB5CBC">
        <w:t>ательной организации</w:t>
      </w:r>
      <w:r w:rsidRPr="00CB5CBC">
        <w:t xml:space="preserve">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CF166B" w:rsidRPr="00CB5CBC" w:rsidRDefault="00CF166B" w:rsidP="00CB5CBC">
      <w:pPr>
        <w:ind w:left="-1276" w:firstLine="1276"/>
      </w:pPr>
      <w:r w:rsidRPr="00CB5CBC">
        <w:t>КОМПЬЮТЕРНЫЙ КЛАСС ДЛЯ НАЧАЛЬНОЙ ШКОЛЫ (1 ПК учителя и 14</w:t>
      </w:r>
      <w:r w:rsidR="00643609" w:rsidRPr="00CB5CBC">
        <w:t xml:space="preserve"> ПК учащихся</w:t>
      </w:r>
      <w:r w:rsidRPr="00CB5CBC">
        <w:t>).</w:t>
      </w:r>
    </w:p>
    <w:p w:rsidR="006E0C86" w:rsidRPr="00CB5CBC" w:rsidRDefault="006E0C86" w:rsidP="00CB5CBC">
      <w:pPr>
        <w:ind w:left="-1276" w:firstLine="1276"/>
      </w:pPr>
      <w:r w:rsidRPr="00CB5CBC">
        <w:rPr>
          <w:b/>
        </w:rPr>
        <w:t xml:space="preserve">Вывод: </w:t>
      </w:r>
      <w:r w:rsidRPr="00CB5CBC">
        <w:t xml:space="preserve"> информационно-техническое оснащение образовательного процесса в МБОУ </w:t>
      </w:r>
      <w:r w:rsidR="004D03E0" w:rsidRPr="00CB5CBC">
        <w:t>«Гимназия</w:t>
      </w:r>
      <w:r w:rsidRPr="00CB5CBC">
        <w:t xml:space="preserve"> №34</w:t>
      </w:r>
      <w:r w:rsidR="004D03E0" w:rsidRPr="00CB5CBC">
        <w:t>»</w:t>
      </w:r>
      <w:r w:rsidRPr="00CB5CBC">
        <w:t xml:space="preserve"> соответствует требованиям реализуемых образовательных программ, обеспечивает функционирование и развитие образовательного учреждения.</w:t>
      </w:r>
    </w:p>
    <w:p w:rsidR="00B630CB" w:rsidRPr="00CB5CBC" w:rsidRDefault="00B630CB" w:rsidP="00CB5CBC">
      <w:pPr>
        <w:ind w:left="-1276" w:firstLine="1276"/>
      </w:pPr>
    </w:p>
    <w:p w:rsidR="00954634" w:rsidRPr="00340EC4" w:rsidRDefault="00954634" w:rsidP="00CB5CBC">
      <w:pPr>
        <w:ind w:left="-1276" w:firstLine="1276"/>
        <w:rPr>
          <w:b/>
          <w:sz w:val="28"/>
          <w:szCs w:val="28"/>
        </w:rPr>
      </w:pPr>
      <w:bookmarkStart w:id="234" w:name="_Toc410963397"/>
      <w:bookmarkStart w:id="235" w:name="_Toc410964363"/>
      <w:bookmarkStart w:id="236" w:name="_Toc288394115"/>
      <w:bookmarkStart w:id="237" w:name="_Toc288410582"/>
      <w:bookmarkStart w:id="238" w:name="_Toc288410711"/>
      <w:r w:rsidRPr="00340EC4">
        <w:rPr>
          <w:b/>
          <w:sz w:val="28"/>
          <w:szCs w:val="28"/>
        </w:rPr>
        <w:t>3.3.6. Механизмы достижения целевых ориентиров в системе условий</w:t>
      </w:r>
      <w:bookmarkEnd w:id="234"/>
      <w:bookmarkEnd w:id="235"/>
    </w:p>
    <w:p w:rsidR="005D7693" w:rsidRPr="00CB5CBC" w:rsidRDefault="005D7693" w:rsidP="00CB5CBC">
      <w:pPr>
        <w:ind w:left="-1276" w:firstLine="1276"/>
        <w:rPr>
          <w:b/>
        </w:rPr>
      </w:pPr>
    </w:p>
    <w:bookmarkEnd w:id="236"/>
    <w:bookmarkEnd w:id="237"/>
    <w:bookmarkEnd w:id="238"/>
    <w:p w:rsidR="00776A7C" w:rsidRPr="00CB5CBC" w:rsidRDefault="00776A7C" w:rsidP="00CB5CBC">
      <w:pPr>
        <w:ind w:left="-1276" w:firstLine="1276"/>
        <w:rPr>
          <w:rFonts w:eastAsia="BatangChe"/>
          <w:b/>
        </w:rPr>
      </w:pPr>
      <w:r w:rsidRPr="00CB5CBC">
        <w:rPr>
          <w:rFonts w:eastAsia="BatangChe"/>
          <w:b/>
        </w:rPr>
        <w:t>Сетевой график (дорожная карта) по формированию необходимой системы условий реализации основной образовательной программы</w:t>
      </w:r>
    </w:p>
    <w:tbl>
      <w:tblPr>
        <w:tblpPr w:leftFromText="180" w:rightFromText="180" w:vertAnchor="text" w:tblpY="1"/>
        <w:tblOverlap w:val="neve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776A7C" w:rsidRPr="00CB5CBC" w:rsidTr="00FE2CF1">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776A7C" w:rsidRPr="00CB5CBC" w:rsidRDefault="00776A7C" w:rsidP="00CB5CBC">
            <w:pPr>
              <w:ind w:left="-1276" w:firstLine="1276"/>
            </w:pPr>
            <w:r w:rsidRPr="00CB5CBC">
              <w:t>Направление мероприятий</w:t>
            </w:r>
          </w:p>
        </w:tc>
        <w:tc>
          <w:tcPr>
            <w:tcW w:w="5245" w:type="dxa"/>
            <w:tcBorders>
              <w:top w:val="single" w:sz="4" w:space="0" w:color="000000"/>
              <w:left w:val="single" w:sz="4" w:space="0" w:color="000000"/>
              <w:bottom w:val="single" w:sz="4" w:space="0" w:color="000000"/>
              <w:right w:val="single" w:sz="4" w:space="0" w:color="auto"/>
            </w:tcBorders>
            <w:tcMar>
              <w:top w:w="68" w:type="dxa"/>
              <w:left w:w="85" w:type="dxa"/>
              <w:bottom w:w="85" w:type="dxa"/>
              <w:right w:w="85" w:type="dxa"/>
            </w:tcMar>
            <w:vAlign w:val="center"/>
          </w:tcPr>
          <w:p w:rsidR="00776A7C" w:rsidRPr="00CB5CBC" w:rsidRDefault="00776A7C" w:rsidP="00CB5CBC">
            <w:pPr>
              <w:ind w:left="-1276" w:firstLine="1276"/>
            </w:pPr>
            <w:r w:rsidRPr="00CB5CBC">
              <w:t>Мероприятия</w:t>
            </w:r>
          </w:p>
        </w:tc>
        <w:tc>
          <w:tcPr>
            <w:tcW w:w="1701" w:type="dxa"/>
            <w:tcBorders>
              <w:top w:val="single" w:sz="4" w:space="0" w:color="000000"/>
              <w:left w:val="single" w:sz="4" w:space="0" w:color="auto"/>
              <w:bottom w:val="single" w:sz="4" w:space="0" w:color="000000"/>
              <w:right w:val="single" w:sz="4" w:space="0" w:color="000000"/>
            </w:tcBorders>
            <w:tcMar>
              <w:top w:w="68" w:type="dxa"/>
              <w:left w:w="85" w:type="dxa"/>
              <w:bottom w:w="85" w:type="dxa"/>
              <w:right w:w="85" w:type="dxa"/>
            </w:tcMar>
            <w:vAlign w:val="center"/>
          </w:tcPr>
          <w:p w:rsidR="00776A7C" w:rsidRPr="00CB5CBC" w:rsidRDefault="00776A7C" w:rsidP="00CB5CBC">
            <w:pPr>
              <w:ind w:left="-1276" w:firstLine="1276"/>
            </w:pPr>
            <w:r w:rsidRPr="00CB5CBC">
              <w:t>Сроки реализации</w:t>
            </w:r>
          </w:p>
        </w:tc>
      </w:tr>
      <w:tr w:rsidR="00776A7C" w:rsidRPr="00CB5CBC" w:rsidTr="00FE2CF1">
        <w:trPr>
          <w:trHeight w:val="60"/>
        </w:trPr>
        <w:tc>
          <w:tcPr>
            <w:tcW w:w="2410" w:type="dxa"/>
            <w:vMerge w:val="restart"/>
            <w:tcBorders>
              <w:top w:val="single" w:sz="4" w:space="0" w:color="auto"/>
              <w:left w:val="single" w:sz="4" w:space="0" w:color="000000"/>
              <w:right w:val="single" w:sz="4" w:space="0" w:color="000000"/>
            </w:tcBorders>
          </w:tcPr>
          <w:p w:rsidR="00776A7C" w:rsidRPr="00CB5CBC" w:rsidRDefault="00776A7C" w:rsidP="00CB5CBC">
            <w:pPr>
              <w:ind w:left="-1276" w:firstLine="1276"/>
            </w:pPr>
            <w:r w:rsidRPr="00CB5CBC">
              <w:t>I.</w:t>
            </w:r>
            <w:r w:rsidRPr="00CB5CBC">
              <w:t> </w:t>
            </w:r>
            <w:r w:rsidRPr="00CB5CBC">
              <w:t>Нормативное обеспечение реализации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A7C" w:rsidRPr="00CB5CBC" w:rsidRDefault="00776A7C" w:rsidP="00CB5CBC">
            <w:pPr>
              <w:ind w:left="-1276" w:firstLine="1276"/>
            </w:pPr>
            <w:r w:rsidRPr="00CB5CBC">
              <w:rPr>
                <w:spacing w:val="2"/>
              </w:rPr>
              <w:t>1.</w:t>
            </w:r>
            <w:r w:rsidRPr="00CB5CBC">
              <w:rPr>
                <w:spacing w:val="2"/>
              </w:rPr>
              <w:t> </w:t>
            </w:r>
            <w:r w:rsidRPr="00CB5CBC">
              <w:rPr>
                <w:spacing w:val="2"/>
              </w:rPr>
              <w:t>Обеспечение соответствия норматив</w:t>
            </w:r>
            <w:r w:rsidRPr="00CB5CBC">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A7C" w:rsidRPr="00CB5CBC" w:rsidRDefault="00CA75B4" w:rsidP="00CB5CBC">
            <w:pPr>
              <w:ind w:left="-1276" w:firstLine="1276"/>
            </w:pPr>
            <w:r>
              <w:t>2022-2023</w:t>
            </w:r>
          </w:p>
        </w:tc>
      </w:tr>
      <w:tr w:rsidR="00776A7C" w:rsidRPr="00CB5CBC" w:rsidTr="00FE2CF1">
        <w:trPr>
          <w:trHeight w:val="503"/>
        </w:trPr>
        <w:tc>
          <w:tcPr>
            <w:tcW w:w="2410" w:type="dxa"/>
            <w:vMerge/>
            <w:tcBorders>
              <w:left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t>2.</w:t>
            </w:r>
            <w:r w:rsidRPr="00CB5CBC">
              <w:t> </w:t>
            </w:r>
            <w:r w:rsidRPr="00CB5CBC">
              <w:t xml:space="preserve">Приведение должностных инструкций </w:t>
            </w:r>
            <w:r w:rsidRPr="00CB5CBC">
              <w:rPr>
                <w:spacing w:val="-2"/>
              </w:rPr>
              <w:t xml:space="preserve">работников образовательной организации в соответствие с требованиями </w:t>
            </w:r>
            <w:r w:rsidRPr="00CB5CBC">
              <w:t>ФГОС НОО</w:t>
            </w:r>
            <w:r w:rsidRPr="00CB5CBC">
              <w:rPr>
                <w:spacing w:val="-2"/>
              </w:rPr>
              <w:t xml:space="preserve"> и тарифно­квалификационными</w:t>
            </w:r>
            <w:r w:rsidRPr="00CB5CBC">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CA75B4" w:rsidP="00CB5CBC">
            <w:pPr>
              <w:ind w:left="-1276" w:firstLine="1276"/>
            </w:pPr>
            <w:r>
              <w:t>2022-2023</w:t>
            </w:r>
          </w:p>
        </w:tc>
      </w:tr>
      <w:tr w:rsidR="00776A7C" w:rsidRPr="00CB5CBC" w:rsidTr="00FE2CF1">
        <w:trPr>
          <w:trHeight w:val="494"/>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t>3.</w:t>
            </w:r>
            <w:r w:rsidRPr="00CB5CBC">
              <w:t> </w:t>
            </w:r>
            <w:r w:rsidRPr="00CB5CBC">
              <w:t>Разработка и утверждение плана­графика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CA75B4" w:rsidP="00CB5CBC">
            <w:pPr>
              <w:ind w:left="-1276" w:firstLine="1276"/>
            </w:pPr>
            <w:r>
              <w:t>2022</w:t>
            </w:r>
            <w:r w:rsidR="00776A7C" w:rsidRPr="00CB5CBC">
              <w:t>г.</w:t>
            </w:r>
          </w:p>
        </w:tc>
      </w:tr>
      <w:tr w:rsidR="00776A7C" w:rsidRPr="00CB5CBC" w:rsidTr="00FE2CF1">
        <w:trPr>
          <w:trHeight w:val="1076"/>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rPr>
                <w:spacing w:val="-2"/>
              </w:rPr>
              <w:t>4.</w:t>
            </w:r>
            <w:r w:rsidRPr="00CB5CBC">
              <w:rPr>
                <w:spacing w:val="-2"/>
              </w:rPr>
              <w:t> </w:t>
            </w:r>
            <w:r w:rsidRPr="00CB5CBC">
              <w:rPr>
                <w:spacing w:val="-2"/>
              </w:rPr>
              <w:t>Определение списка учебников и учеб</w:t>
            </w:r>
            <w:r w:rsidRPr="00CB5CBC">
              <w:rPr>
                <w:spacing w:val="2"/>
              </w:rPr>
              <w:t xml:space="preserve">ных пособий, используемых в образовательной деятельности в соответствии со </w:t>
            </w:r>
            <w:r w:rsidRPr="00CB5CBC">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t>Ежегодно март-май</w:t>
            </w:r>
          </w:p>
        </w:tc>
      </w:tr>
      <w:tr w:rsidR="00776A7C" w:rsidRPr="00CB5CBC" w:rsidTr="00FE2CF1">
        <w:trPr>
          <w:trHeight w:val="494"/>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t>5.</w:t>
            </w:r>
            <w:r w:rsidRPr="00CB5CBC">
              <w:t> </w:t>
            </w:r>
            <w:r w:rsidRPr="00CB5CBC">
              <w:t>Разработка локальных актов, устанав</w:t>
            </w:r>
            <w:r w:rsidRPr="00CB5CBC">
              <w:rPr>
                <w:spacing w:val="-4"/>
              </w:rPr>
              <w:t>ливающих требования к различным объ</w:t>
            </w:r>
            <w:r w:rsidRPr="00CB5CBC">
              <w:t xml:space="preserve">ектам инфраструктуры </w:t>
            </w:r>
            <w:r w:rsidRPr="00CB5CBC">
              <w:rPr>
                <w:spacing w:val="-4"/>
              </w:rPr>
              <w:t xml:space="preserve"> образовательной </w:t>
            </w:r>
            <w:r w:rsidRPr="00CB5CBC">
              <w:t>организации</w:t>
            </w:r>
            <w:r w:rsidRPr="00CB5CBC">
              <w:rPr>
                <w:spacing w:val="-4"/>
              </w:rPr>
              <w:t xml:space="preserve"> с учетом требований к мини</w:t>
            </w:r>
            <w:r w:rsidRPr="00CB5CBC">
              <w:rPr>
                <w:spacing w:val="-2"/>
              </w:rPr>
              <w:t>мальной оснащенности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CA75B4" w:rsidP="00CB5CBC">
            <w:pPr>
              <w:ind w:left="-1276" w:firstLine="1276"/>
            </w:pPr>
            <w:r>
              <w:t>2022-2023</w:t>
            </w:r>
          </w:p>
        </w:tc>
      </w:tr>
      <w:tr w:rsidR="00776A7C" w:rsidRPr="00CB5CBC" w:rsidTr="00FE2CF1">
        <w:trPr>
          <w:trHeight w:val="688"/>
        </w:trPr>
        <w:tc>
          <w:tcPr>
            <w:tcW w:w="2410" w:type="dxa"/>
            <w:vMerge/>
            <w:tcBorders>
              <w:left w:val="single" w:sz="4" w:space="0" w:color="000000"/>
              <w:bottom w:val="single" w:sz="4" w:space="0" w:color="auto"/>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t>6.</w:t>
            </w:r>
            <w:r w:rsidRPr="00CB5CBC">
              <w:t> </w:t>
            </w:r>
            <w:r w:rsidRPr="00CB5CBC">
              <w:t>Разработка:</w:t>
            </w:r>
          </w:p>
          <w:p w:rsidR="00776A7C" w:rsidRPr="00CB5CBC" w:rsidRDefault="00776A7C" w:rsidP="00CB5CBC">
            <w:pPr>
              <w:ind w:left="-1276" w:firstLine="1276"/>
            </w:pPr>
            <w:r w:rsidRPr="00CB5CBC">
              <w:rPr>
                <w:spacing w:val="-2"/>
              </w:rPr>
              <w:t>—</w:t>
            </w:r>
            <w:r w:rsidRPr="00CB5CBC">
              <w:rPr>
                <w:spacing w:val="-2"/>
              </w:rPr>
              <w:t> </w:t>
            </w:r>
            <w:r w:rsidRPr="00CB5CBC">
              <w:rPr>
                <w:spacing w:val="-2"/>
              </w:rPr>
              <w:t>образовательных программ (индиви</w:t>
            </w:r>
            <w:r w:rsidRPr="00CB5CBC">
              <w:t>дуальных и</w:t>
            </w:r>
            <w:r w:rsidRPr="00CB5CBC">
              <w:t> </w:t>
            </w:r>
            <w:r w:rsidRPr="00CB5CBC">
              <w:t>др.);</w:t>
            </w:r>
          </w:p>
          <w:p w:rsidR="00776A7C" w:rsidRPr="00CB5CBC" w:rsidRDefault="00776A7C" w:rsidP="00CB5CBC">
            <w:pPr>
              <w:ind w:left="-1276" w:firstLine="1276"/>
            </w:pPr>
            <w:r w:rsidRPr="00CB5CBC">
              <w:t>—</w:t>
            </w:r>
            <w:r w:rsidRPr="00CB5CBC">
              <w:t> </w:t>
            </w:r>
            <w:r w:rsidRPr="00CB5CBC">
              <w:t>учебного плана;</w:t>
            </w:r>
          </w:p>
          <w:p w:rsidR="00776A7C" w:rsidRPr="00CB5CBC" w:rsidRDefault="00776A7C" w:rsidP="00CB5CBC">
            <w:pPr>
              <w:ind w:left="-1276" w:firstLine="1276"/>
            </w:pPr>
            <w:r w:rsidRPr="00CB5CBC">
              <w:rPr>
                <w:spacing w:val="-2"/>
              </w:rPr>
              <w:t>—</w:t>
            </w:r>
            <w:r w:rsidRPr="00CB5CBC">
              <w:rPr>
                <w:spacing w:val="-2"/>
              </w:rPr>
              <w:t> </w:t>
            </w:r>
            <w:r w:rsidRPr="00CB5CBC">
              <w:rPr>
                <w:spacing w:val="-2"/>
              </w:rPr>
              <w:t>рабочих программ учебных предме</w:t>
            </w:r>
            <w:r w:rsidRPr="00CB5CBC">
              <w:t>тов, курсов, дисциплин, модулей;</w:t>
            </w:r>
          </w:p>
          <w:p w:rsidR="00776A7C" w:rsidRPr="00CB5CBC" w:rsidRDefault="00776A7C" w:rsidP="00CB5CBC">
            <w:pPr>
              <w:ind w:left="-1276" w:firstLine="1276"/>
            </w:pPr>
            <w:r w:rsidRPr="00CB5CBC">
              <w:rPr>
                <w:spacing w:val="2"/>
              </w:rPr>
              <w:t>—</w:t>
            </w:r>
            <w:r w:rsidRPr="00CB5CBC">
              <w:rPr>
                <w:spacing w:val="2"/>
              </w:rPr>
              <w:t> </w:t>
            </w:r>
            <w:r w:rsidRPr="00CB5CBC">
              <w:rPr>
                <w:spacing w:val="2"/>
              </w:rPr>
              <w:t>календарного учебного гра</w:t>
            </w:r>
            <w:r w:rsidRPr="00CB5CBC">
              <w:t>фика;</w:t>
            </w:r>
          </w:p>
          <w:p w:rsidR="00776A7C" w:rsidRPr="00CB5CBC" w:rsidRDefault="00776A7C" w:rsidP="00CB5CBC">
            <w:pPr>
              <w:ind w:left="-1276" w:firstLine="1276"/>
            </w:pPr>
            <w:r w:rsidRPr="00CB5CBC">
              <w:rPr>
                <w:spacing w:val="-2"/>
              </w:rPr>
              <w:t>—</w:t>
            </w:r>
            <w:r w:rsidRPr="00CB5CBC">
              <w:rPr>
                <w:spacing w:val="-2"/>
              </w:rPr>
              <w:t> </w:t>
            </w:r>
            <w:r w:rsidRPr="00CB5CBC">
              <w:rPr>
                <w:spacing w:val="-2"/>
              </w:rPr>
              <w:t>положений о внеурочной деятельно</w:t>
            </w:r>
            <w:r w:rsidRPr="00CB5CBC">
              <w:t>сти обучающихся;</w:t>
            </w:r>
          </w:p>
          <w:p w:rsidR="00776A7C" w:rsidRPr="00CB5CBC" w:rsidRDefault="00776A7C" w:rsidP="00CB5CBC">
            <w:pPr>
              <w:ind w:left="-1276" w:firstLine="1276"/>
            </w:pPr>
            <w:r w:rsidRPr="00CB5CBC">
              <w:t>—</w:t>
            </w:r>
            <w:r w:rsidRPr="00CB5CBC">
              <w:t> </w:t>
            </w:r>
            <w:r w:rsidRPr="00CB5CBC">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776A7C" w:rsidRPr="00CB5CBC" w:rsidRDefault="00776A7C" w:rsidP="00CB5CBC">
            <w:pPr>
              <w:ind w:left="-1276" w:firstLine="1276"/>
            </w:pPr>
            <w:r w:rsidRPr="00CB5CBC">
              <w:t>-приложений к основной образовательной программы</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t>ежегодно</w:t>
            </w:r>
          </w:p>
        </w:tc>
      </w:tr>
      <w:tr w:rsidR="00776A7C" w:rsidRPr="00CB5CBC" w:rsidTr="00FE2CF1">
        <w:trPr>
          <w:trHeight w:val="1037"/>
        </w:trPr>
        <w:tc>
          <w:tcPr>
            <w:tcW w:w="2410" w:type="dxa"/>
            <w:vMerge w:val="restart"/>
            <w:tcBorders>
              <w:top w:val="single" w:sz="4" w:space="0" w:color="auto"/>
              <w:left w:val="single" w:sz="4" w:space="0" w:color="000000"/>
              <w:right w:val="single" w:sz="4" w:space="0" w:color="000000"/>
            </w:tcBorders>
          </w:tcPr>
          <w:p w:rsidR="00776A7C" w:rsidRPr="00CB5CBC" w:rsidRDefault="00776A7C" w:rsidP="00CB5CBC">
            <w:pPr>
              <w:ind w:left="-1276" w:firstLine="1276"/>
            </w:pPr>
            <w:r w:rsidRPr="00CB5CBC">
              <w:t>II. Финансовое обеспечение введения ФГОС НОО</w:t>
            </w:r>
          </w:p>
        </w:tc>
        <w:tc>
          <w:tcPr>
            <w:tcW w:w="5245" w:type="dxa"/>
            <w:tcBorders>
              <w:top w:val="single" w:sz="4" w:space="0" w:color="auto"/>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rPr>
                <w:spacing w:val="2"/>
              </w:rPr>
              <w:t>1.</w:t>
            </w:r>
            <w:r w:rsidRPr="00CB5CBC">
              <w:rPr>
                <w:spacing w:val="2"/>
              </w:rPr>
              <w:t> </w:t>
            </w:r>
            <w:r w:rsidRPr="00CB5CBC">
              <w:rPr>
                <w:spacing w:val="2"/>
              </w:rPr>
              <w:t>Определение объема расходов, необ</w:t>
            </w:r>
            <w:r w:rsidRPr="00CB5CBC">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t>Ежегодно</w:t>
            </w:r>
          </w:p>
          <w:p w:rsidR="00776A7C" w:rsidRPr="00CB5CBC" w:rsidRDefault="00776A7C" w:rsidP="00CB5CBC">
            <w:pPr>
              <w:ind w:left="-1276" w:firstLine="1276"/>
            </w:pPr>
            <w:r w:rsidRPr="00CB5CBC">
              <w:t>август</w:t>
            </w:r>
          </w:p>
        </w:tc>
      </w:tr>
      <w:tr w:rsidR="00776A7C" w:rsidRPr="00CB5CBC" w:rsidTr="00FE2CF1">
        <w:trPr>
          <w:trHeight w:val="1620"/>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t>2.</w:t>
            </w:r>
            <w:r w:rsidRPr="00CB5CBC">
              <w:t> </w:t>
            </w:r>
            <w:r w:rsidRPr="00CB5CBC">
              <w:t xml:space="preserve">Корректировка локальных актов (внесение </w:t>
            </w:r>
            <w:r w:rsidRPr="00CB5CBC">
              <w:rPr>
                <w:spacing w:val="2"/>
              </w:rPr>
              <w:t xml:space="preserve">изменений в них), регламентирующих </w:t>
            </w:r>
            <w:r w:rsidRPr="00CB5CBC">
              <w:t xml:space="preserve">установление заработной платы работников образовательной организации, в том </w:t>
            </w:r>
            <w:r w:rsidRPr="00CB5CBC">
              <w:rPr>
                <w:spacing w:val="2"/>
              </w:rPr>
              <w:t>числе стимулирующих надбавок и до</w:t>
            </w:r>
            <w:r w:rsidRPr="00CB5CBC">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6A7C" w:rsidRPr="00CB5CBC" w:rsidRDefault="00776A7C" w:rsidP="00CB5CBC">
            <w:pPr>
              <w:ind w:left="-1276" w:firstLine="1276"/>
            </w:pPr>
            <w:r w:rsidRPr="00CB5CBC">
              <w:t>Ежегодно</w:t>
            </w:r>
          </w:p>
          <w:p w:rsidR="00776A7C" w:rsidRPr="00CB5CBC" w:rsidRDefault="00776A7C" w:rsidP="00CB5CBC">
            <w:pPr>
              <w:ind w:left="-1276" w:firstLine="1276"/>
            </w:pPr>
            <w:r w:rsidRPr="00CB5CBC">
              <w:t>август</w:t>
            </w:r>
          </w:p>
        </w:tc>
      </w:tr>
      <w:tr w:rsidR="00776A7C" w:rsidRPr="00CB5CBC" w:rsidTr="00FE2CF1">
        <w:trPr>
          <w:trHeight w:val="386"/>
        </w:trPr>
        <w:tc>
          <w:tcPr>
            <w:tcW w:w="2410" w:type="dxa"/>
            <w:vMerge/>
            <w:tcBorders>
              <w:left w:val="single" w:sz="4" w:space="0" w:color="000000"/>
              <w:bottom w:val="single" w:sz="4" w:space="0" w:color="auto"/>
              <w:right w:val="single" w:sz="4" w:space="0" w:color="000000"/>
            </w:tcBorders>
            <w:tcMar>
              <w:top w:w="68" w:type="dxa"/>
              <w:left w:w="85" w:type="dxa"/>
              <w:bottom w:w="82" w:type="dxa"/>
              <w:right w:w="85" w:type="dxa"/>
            </w:tcMar>
          </w:tcPr>
          <w:p w:rsidR="00776A7C" w:rsidRPr="00CB5CBC" w:rsidRDefault="00776A7C" w:rsidP="00CB5CBC">
            <w:pPr>
              <w:ind w:left="-1276" w:firstLine="1276"/>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3.</w:t>
            </w:r>
            <w:r w:rsidRPr="00CB5CBC">
              <w:t> </w:t>
            </w:r>
            <w:r w:rsidRPr="00CB5CBC">
              <w:t>Заключение дополнительных соглашений к трудовому договору с педагогическими работниками</w:t>
            </w:r>
          </w:p>
          <w:p w:rsidR="00776A7C" w:rsidRPr="00CB5CBC" w:rsidRDefault="00776A7C" w:rsidP="00CB5CBC">
            <w:pPr>
              <w:ind w:left="-1276" w:firstLine="1276"/>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Ежегодно</w:t>
            </w:r>
          </w:p>
          <w:p w:rsidR="00776A7C" w:rsidRPr="00CB5CBC" w:rsidRDefault="00776A7C" w:rsidP="00CB5CBC">
            <w:pPr>
              <w:ind w:left="-1276" w:firstLine="1276"/>
            </w:pPr>
            <w:r w:rsidRPr="00CB5CBC">
              <w:t>август</w:t>
            </w:r>
          </w:p>
        </w:tc>
      </w:tr>
      <w:tr w:rsidR="00776A7C" w:rsidRPr="00CB5CBC" w:rsidTr="00FE2CF1">
        <w:trPr>
          <w:trHeight w:val="1270"/>
        </w:trPr>
        <w:tc>
          <w:tcPr>
            <w:tcW w:w="2410" w:type="dxa"/>
            <w:vMerge w:val="restart"/>
            <w:tcBorders>
              <w:top w:val="single" w:sz="4" w:space="0" w:color="auto"/>
              <w:left w:val="single" w:sz="4" w:space="0" w:color="000000"/>
              <w:right w:val="single" w:sz="4" w:space="0" w:color="000000"/>
            </w:tcBorders>
          </w:tcPr>
          <w:p w:rsidR="00776A7C" w:rsidRPr="00CB5CBC" w:rsidRDefault="00776A7C" w:rsidP="00CB5CBC">
            <w:pPr>
              <w:ind w:left="-1276" w:firstLine="1276"/>
            </w:pPr>
            <w:r w:rsidRPr="00CB5CBC">
              <w:t>III.</w:t>
            </w:r>
            <w:r w:rsidRPr="00CB5CBC">
              <w:t> </w:t>
            </w:r>
            <w:r w:rsidRPr="00CB5CBC">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1.</w:t>
            </w:r>
            <w:r w:rsidRPr="00CB5CBC">
              <w:t> </w:t>
            </w:r>
            <w:r w:rsidRPr="00CB5CBC">
              <w:rPr>
                <w:rFonts w:eastAsia="MS Mincho"/>
              </w:rPr>
              <w:t xml:space="preserve"> Обеспечение координации взаимодействия участников образвательных отношений по </w:t>
            </w:r>
            <w:r w:rsidRPr="00CB5CBC">
              <w:rPr>
                <w:rFonts w:eastAsia="MS Mincho"/>
                <w:spacing w:val="2"/>
              </w:rPr>
              <w:t xml:space="preserve"> организации</w:t>
            </w:r>
            <w:r w:rsidRPr="00CB5CBC">
              <w:rPr>
                <w:rFonts w:eastAsia="MS Mincho"/>
              </w:rPr>
              <w:t xml:space="preserve"> реализации ФГОС НОО</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Август ежегодно</w:t>
            </w:r>
          </w:p>
        </w:tc>
      </w:tr>
      <w:tr w:rsidR="00776A7C" w:rsidRPr="00CB5CBC" w:rsidTr="00FE2CF1">
        <w:trPr>
          <w:trHeight w:val="1288"/>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2.</w:t>
            </w:r>
            <w:r w:rsidRPr="00CB5CBC">
              <w:t> </w:t>
            </w:r>
            <w:r w:rsidRPr="00CB5CBC">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Август ежегодно</w:t>
            </w:r>
          </w:p>
        </w:tc>
      </w:tr>
      <w:tr w:rsidR="00776A7C" w:rsidRPr="00CB5CBC" w:rsidTr="00FE2CF1">
        <w:trPr>
          <w:trHeight w:val="1028"/>
        </w:trPr>
        <w:tc>
          <w:tcPr>
            <w:tcW w:w="2410" w:type="dxa"/>
            <w:vMerge/>
            <w:tcBorders>
              <w:left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rPr>
                <w:rFonts w:eastAsia="MS Mincho"/>
              </w:rPr>
            </w:pPr>
            <w:r w:rsidRPr="00CB5CBC">
              <w:rPr>
                <w:spacing w:val="-2"/>
              </w:rPr>
              <w:t>3.</w:t>
            </w:r>
            <w:r w:rsidRPr="00CB5CBC">
              <w:rPr>
                <w:spacing w:val="-2"/>
              </w:rPr>
              <w:t> </w:t>
            </w:r>
            <w:r w:rsidRPr="00CB5CBC">
              <w:rPr>
                <w:spacing w:val="-2"/>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Август ежегодно</w:t>
            </w:r>
          </w:p>
        </w:tc>
      </w:tr>
      <w:tr w:rsidR="00776A7C" w:rsidRPr="00CB5CBC" w:rsidTr="00FE2CF1">
        <w:trPr>
          <w:trHeight w:val="1076"/>
        </w:trPr>
        <w:tc>
          <w:tcPr>
            <w:tcW w:w="2410" w:type="dxa"/>
            <w:vMerge/>
            <w:tcBorders>
              <w:left w:val="single" w:sz="4" w:space="0" w:color="000000"/>
              <w:bottom w:val="single" w:sz="4" w:space="0" w:color="auto"/>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4.</w:t>
            </w:r>
            <w:r w:rsidRPr="00CB5CBC">
              <w:t> </w:t>
            </w:r>
            <w:r w:rsidRPr="00CB5CBC">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776A7C" w:rsidRPr="00CB5CBC" w:rsidRDefault="00CA75B4" w:rsidP="00CB5CBC">
            <w:pPr>
              <w:ind w:left="-1276" w:firstLine="1276"/>
            </w:pPr>
            <w:r>
              <w:t>2022-2023</w:t>
            </w:r>
            <w:r w:rsidR="00776A7C" w:rsidRPr="00CB5CBC">
              <w:t>г.</w:t>
            </w:r>
          </w:p>
        </w:tc>
      </w:tr>
      <w:tr w:rsidR="00776A7C" w:rsidRPr="00CB5CBC" w:rsidTr="00FE2CF1">
        <w:trPr>
          <w:trHeight w:val="755"/>
        </w:trPr>
        <w:tc>
          <w:tcPr>
            <w:tcW w:w="2410" w:type="dxa"/>
            <w:vMerge w:val="restart"/>
            <w:tcBorders>
              <w:top w:val="single" w:sz="4" w:space="0" w:color="auto"/>
              <w:left w:val="single" w:sz="4" w:space="0" w:color="000000"/>
              <w:right w:val="single" w:sz="4" w:space="0" w:color="000000"/>
            </w:tcBorders>
          </w:tcPr>
          <w:p w:rsidR="00776A7C" w:rsidRPr="00CB5CBC" w:rsidRDefault="00776A7C" w:rsidP="00CB5CBC">
            <w:pPr>
              <w:ind w:left="-1276" w:firstLine="1276"/>
            </w:pPr>
            <w:r w:rsidRPr="00CB5CBC">
              <w:t>IV.</w:t>
            </w:r>
            <w:r w:rsidRPr="00CB5CBC">
              <w:t> </w:t>
            </w:r>
            <w:r w:rsidRPr="00CB5CBC">
              <w:t>Кадровое обеспечение введения ФГОС НОО</w:t>
            </w:r>
          </w:p>
        </w:tc>
        <w:tc>
          <w:tcPr>
            <w:tcW w:w="5245"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1.</w:t>
            </w:r>
            <w:r w:rsidRPr="00CB5CBC">
              <w:t> </w:t>
            </w:r>
            <w:r w:rsidRPr="00CB5CBC">
              <w:t>Анализ кадрового обеспечения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Май-август ежегодно</w:t>
            </w:r>
          </w:p>
        </w:tc>
      </w:tr>
      <w:tr w:rsidR="00776A7C" w:rsidRPr="00CB5CBC" w:rsidTr="00FE2CF1">
        <w:trPr>
          <w:trHeight w:val="20"/>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rPr>
                <w:spacing w:val="2"/>
              </w:rPr>
              <w:t>2.</w:t>
            </w:r>
            <w:r w:rsidRPr="00CB5CBC">
              <w:rPr>
                <w:spacing w:val="2"/>
              </w:rPr>
              <w:t> </w:t>
            </w:r>
            <w:r w:rsidRPr="00CB5CBC">
              <w:rPr>
                <w:spacing w:val="2"/>
              </w:rPr>
              <w:t>Создание (корректировка) плана­</w:t>
            </w:r>
            <w:r w:rsidRPr="00CB5CBC">
              <w:rPr>
                <w:spacing w:val="2"/>
              </w:rPr>
              <w:br/>
            </w:r>
            <w:r w:rsidRPr="00CB5CBC">
              <w:rPr>
                <w:spacing w:val="-2"/>
              </w:rPr>
              <w:t>графика повышения квалификации педа</w:t>
            </w:r>
            <w:r w:rsidRPr="00CB5CBC">
              <w:rPr>
                <w:spacing w:val="2"/>
              </w:rPr>
              <w:t xml:space="preserve">гогических и руководящих работников </w:t>
            </w:r>
          </w:p>
          <w:p w:rsidR="00776A7C" w:rsidRPr="00CB5CBC" w:rsidRDefault="00776A7C" w:rsidP="00CB5CBC">
            <w:pPr>
              <w:ind w:left="-1276" w:firstLine="1276"/>
            </w:pPr>
            <w:r w:rsidRPr="00CB5CBC">
              <w:rPr>
                <w:spacing w:val="2"/>
              </w:rPr>
              <w:t>образовательной организации в связи</w:t>
            </w:r>
            <w:r w:rsidRPr="00CB5CBC">
              <w:rPr>
                <w:spacing w:val="2"/>
              </w:rPr>
              <w:br/>
            </w:r>
            <w:r w:rsidRPr="00CB5CBC">
              <w:t>с реализацией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Апрель-май ежегодно</w:t>
            </w:r>
          </w:p>
        </w:tc>
      </w:tr>
      <w:tr w:rsidR="00776A7C" w:rsidRPr="00CB5CBC" w:rsidTr="00FE2CF1">
        <w:trPr>
          <w:trHeight w:val="494"/>
        </w:trPr>
        <w:tc>
          <w:tcPr>
            <w:tcW w:w="2410" w:type="dxa"/>
            <w:vMerge/>
            <w:tcBorders>
              <w:left w:val="single" w:sz="4" w:space="0" w:color="000000"/>
              <w:bottom w:val="single" w:sz="4" w:space="0" w:color="auto"/>
              <w:right w:val="single" w:sz="4" w:space="0" w:color="000000"/>
            </w:tcBorders>
            <w:tcMar>
              <w:top w:w="68" w:type="dxa"/>
              <w:left w:w="85" w:type="dxa"/>
              <w:bottom w:w="82" w:type="dxa"/>
              <w:right w:w="85" w:type="dxa"/>
            </w:tcMar>
          </w:tcPr>
          <w:p w:rsidR="00776A7C" w:rsidRPr="00CB5CBC" w:rsidRDefault="00776A7C" w:rsidP="00CB5CBC">
            <w:pPr>
              <w:ind w:left="-1276" w:firstLine="1276"/>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rPr>
                <w:spacing w:val="-2"/>
              </w:rPr>
              <w:t>3.</w:t>
            </w:r>
            <w:r w:rsidRPr="00CB5CBC">
              <w:rPr>
                <w:spacing w:val="-2"/>
              </w:rPr>
              <w:t> </w:t>
            </w:r>
            <w:r w:rsidRPr="00CB5CBC">
              <w:rPr>
                <w:spacing w:val="-2"/>
              </w:rPr>
              <w:t xml:space="preserve">Разработка (корректировка) плана научно­методической работы (внутришкольного повышения квалификации) с ориентацией на проблемы реализации </w:t>
            </w:r>
            <w:r w:rsidRPr="00CB5CBC">
              <w:t>ФГОС НОО</w:t>
            </w:r>
          </w:p>
          <w:p w:rsidR="00776A7C" w:rsidRPr="00CB5CBC" w:rsidRDefault="00776A7C" w:rsidP="00CB5CBC">
            <w:pPr>
              <w:ind w:left="-1276" w:firstLine="1276"/>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Август ежегодно</w:t>
            </w:r>
          </w:p>
        </w:tc>
      </w:tr>
      <w:tr w:rsidR="00776A7C" w:rsidRPr="00CB5CBC" w:rsidTr="00FE2CF1">
        <w:trPr>
          <w:trHeight w:val="1204"/>
        </w:trPr>
        <w:tc>
          <w:tcPr>
            <w:tcW w:w="2410" w:type="dxa"/>
            <w:vMerge w:val="restart"/>
            <w:tcBorders>
              <w:top w:val="single" w:sz="4" w:space="0" w:color="auto"/>
              <w:left w:val="single" w:sz="4" w:space="0" w:color="000000"/>
              <w:right w:val="single" w:sz="4" w:space="0" w:color="000000"/>
            </w:tcBorders>
          </w:tcPr>
          <w:p w:rsidR="00776A7C" w:rsidRPr="00CB5CBC" w:rsidRDefault="00776A7C" w:rsidP="00CB5CBC">
            <w:pPr>
              <w:ind w:left="-1276" w:firstLine="1276"/>
            </w:pPr>
            <w:r w:rsidRPr="00CB5CBC">
              <w:t>V.</w:t>
            </w:r>
            <w:r w:rsidRPr="00CB5CBC">
              <w:t> </w:t>
            </w:r>
            <w:r w:rsidRPr="00CB5CBC">
              <w:t>Информационное обеспечение реализации ФГОС НОО</w:t>
            </w:r>
          </w:p>
        </w:tc>
        <w:tc>
          <w:tcPr>
            <w:tcW w:w="5245"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1.</w:t>
            </w:r>
            <w:r w:rsidRPr="00CB5CBC">
              <w:t> </w:t>
            </w:r>
            <w:r w:rsidRPr="00CB5CBC">
              <w:t xml:space="preserve">Размещение на сайте  образовательной организации  информационных материалов о </w:t>
            </w:r>
            <w:r w:rsidRPr="00CB5CBC">
              <w:rPr>
                <w:spacing w:val="-2"/>
              </w:rPr>
              <w:t xml:space="preserve">введения </w:t>
            </w:r>
            <w:r w:rsidRPr="00CB5CBC">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6A7C" w:rsidRPr="00CB5CBC" w:rsidRDefault="00776A7C" w:rsidP="00CB5CBC">
            <w:pPr>
              <w:ind w:left="-1276" w:firstLine="1276"/>
            </w:pPr>
            <w:r w:rsidRPr="00CB5CBC">
              <w:t>По мере появления новых документов</w:t>
            </w:r>
          </w:p>
        </w:tc>
      </w:tr>
      <w:tr w:rsidR="00776A7C" w:rsidRPr="00CB5CBC" w:rsidTr="00FE2CF1">
        <w:trPr>
          <w:trHeight w:val="1110"/>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rPr>
                <w:spacing w:val="2"/>
              </w:rPr>
              <w:t>2.</w:t>
            </w:r>
            <w:r w:rsidRPr="00CB5CBC">
              <w:rPr>
                <w:spacing w:val="2"/>
              </w:rPr>
              <w:t> </w:t>
            </w:r>
            <w:r w:rsidRPr="00CB5CBC">
              <w:rPr>
                <w:spacing w:val="2"/>
              </w:rPr>
              <w:t>Широкое информирование родитель</w:t>
            </w:r>
            <w:r w:rsidRPr="00CB5CBC">
              <w:rPr>
                <w:spacing w:val="-2"/>
              </w:rPr>
              <w:t xml:space="preserve">ской общественности о введения </w:t>
            </w:r>
            <w:r w:rsidRPr="00CB5CBC">
              <w:t>и реализации 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Постоянно в течение года</w:t>
            </w:r>
          </w:p>
        </w:tc>
      </w:tr>
      <w:tr w:rsidR="00776A7C" w:rsidRPr="00CB5CBC" w:rsidTr="00FE2CF1">
        <w:trPr>
          <w:trHeight w:val="306"/>
        </w:trPr>
        <w:tc>
          <w:tcPr>
            <w:tcW w:w="2410" w:type="dxa"/>
            <w:vMerge/>
            <w:tcBorders>
              <w:left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rPr>
                <w:spacing w:val="2"/>
              </w:rPr>
              <w:t>3.</w:t>
            </w:r>
            <w:r w:rsidRPr="00CB5CBC">
              <w:rPr>
                <w:spacing w:val="2"/>
              </w:rPr>
              <w:t> </w:t>
            </w:r>
            <w:r w:rsidRPr="00CB5CBC">
              <w:rPr>
                <w:spacing w:val="2"/>
              </w:rPr>
              <w:t>Организация изучения общественно</w:t>
            </w:r>
            <w:r w:rsidRPr="00CB5CBC">
              <w:t>го мнения по вопросам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Май-август ежегодно</w:t>
            </w:r>
          </w:p>
        </w:tc>
      </w:tr>
      <w:tr w:rsidR="00776A7C" w:rsidRPr="00CB5CBC" w:rsidTr="00FE2CF1">
        <w:trPr>
          <w:trHeight w:val="306"/>
        </w:trPr>
        <w:tc>
          <w:tcPr>
            <w:tcW w:w="2410" w:type="dxa"/>
            <w:vMerge/>
            <w:tcBorders>
              <w:left w:val="single" w:sz="4" w:space="0" w:color="000000"/>
              <w:bottom w:val="single" w:sz="4" w:space="0" w:color="auto"/>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rPr>
                <w:spacing w:val="-4"/>
              </w:rPr>
              <w:t>4.</w:t>
            </w:r>
            <w:r w:rsidRPr="00CB5CBC">
              <w:rPr>
                <w:spacing w:val="-4"/>
              </w:rPr>
              <w:t> </w:t>
            </w:r>
            <w:r w:rsidRPr="00CB5CBC">
              <w:rPr>
                <w:spacing w:val="-4"/>
              </w:rPr>
              <w:t xml:space="preserve">Обеспечение публичной отчетности </w:t>
            </w:r>
            <w:r w:rsidRPr="00CB5CBC">
              <w:t xml:space="preserve">образовательной организации </w:t>
            </w:r>
            <w:r w:rsidRPr="00CB5CBC">
              <w:rPr>
                <w:spacing w:val="-2"/>
              </w:rPr>
              <w:t>о ходе и результатах введения и реализации ФГОС НОО</w:t>
            </w:r>
          </w:p>
          <w:p w:rsidR="00776A7C" w:rsidRPr="00CB5CBC" w:rsidRDefault="00776A7C" w:rsidP="00CB5CBC">
            <w:pPr>
              <w:ind w:left="-1276" w:firstLine="1276"/>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Май ежегодно</w:t>
            </w:r>
          </w:p>
        </w:tc>
      </w:tr>
      <w:tr w:rsidR="00776A7C" w:rsidRPr="00CB5CBC" w:rsidTr="00FE2CF1">
        <w:trPr>
          <w:trHeight w:val="306"/>
        </w:trPr>
        <w:tc>
          <w:tcPr>
            <w:tcW w:w="2410" w:type="dxa"/>
            <w:vMerge w:val="restart"/>
            <w:tcBorders>
              <w:top w:val="single" w:sz="4" w:space="0" w:color="auto"/>
              <w:left w:val="single" w:sz="4" w:space="0" w:color="000000"/>
              <w:right w:val="single" w:sz="4" w:space="0" w:color="000000"/>
            </w:tcBorders>
          </w:tcPr>
          <w:p w:rsidR="00776A7C" w:rsidRPr="00CB5CBC" w:rsidRDefault="00776A7C" w:rsidP="00CB5CBC">
            <w:pPr>
              <w:ind w:left="-1276" w:firstLine="1276"/>
            </w:pPr>
            <w:r w:rsidRPr="00CB5CBC">
              <w:t>VI.</w:t>
            </w:r>
            <w:r w:rsidRPr="00CB5CBC">
              <w:t> </w:t>
            </w:r>
            <w:r w:rsidRPr="00CB5CBC">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1.</w:t>
            </w:r>
            <w:r w:rsidRPr="00CB5CBC">
              <w:t> </w:t>
            </w:r>
            <w:r w:rsidRPr="00CB5CBC">
              <w:t>Анализ материально­технического обеспечения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Август ежегодно</w:t>
            </w:r>
          </w:p>
        </w:tc>
      </w:tr>
      <w:tr w:rsidR="00776A7C" w:rsidRPr="00CB5CBC" w:rsidTr="00FE2CF1">
        <w:trPr>
          <w:trHeight w:val="894"/>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2.</w:t>
            </w:r>
            <w:r w:rsidRPr="00CB5CBC">
              <w:t> </w:t>
            </w:r>
            <w:r w:rsidRPr="00CB5CBC">
              <w:t>Обеспечение соответствия материаль</w:t>
            </w:r>
            <w:r w:rsidRPr="00CB5CBC">
              <w:rPr>
                <w:spacing w:val="2"/>
              </w:rPr>
              <w:t xml:space="preserve">но­технической базы </w:t>
            </w:r>
            <w:r w:rsidRPr="00CB5CBC">
              <w:t>образовательной организации</w:t>
            </w:r>
            <w:r w:rsidRPr="00CB5CBC">
              <w:rPr>
                <w:spacing w:val="2"/>
              </w:rPr>
              <w:t xml:space="preserve"> требованиям </w:t>
            </w:r>
            <w:r w:rsidRPr="00CB5CBC">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Май-август ежегодно</w:t>
            </w:r>
          </w:p>
        </w:tc>
      </w:tr>
      <w:tr w:rsidR="00776A7C" w:rsidRPr="00CB5CBC" w:rsidTr="00FE2CF1">
        <w:trPr>
          <w:trHeight w:val="306"/>
        </w:trPr>
        <w:tc>
          <w:tcPr>
            <w:tcW w:w="2410" w:type="dxa"/>
            <w:vMerge/>
            <w:tcBorders>
              <w:left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3.</w:t>
            </w:r>
            <w:r w:rsidRPr="00CB5CBC">
              <w:t> </w:t>
            </w:r>
            <w:r w:rsidRPr="00CB5CBC">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Май-август ежегодно</w:t>
            </w:r>
          </w:p>
        </w:tc>
      </w:tr>
      <w:tr w:rsidR="00776A7C" w:rsidRPr="00CB5CBC" w:rsidTr="00FE2CF1">
        <w:trPr>
          <w:trHeight w:val="306"/>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4.</w:t>
            </w:r>
            <w:r w:rsidRPr="00CB5CBC">
              <w:t> </w:t>
            </w:r>
            <w:r w:rsidRPr="00CB5CBC">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6A7C" w:rsidRPr="00CB5CBC" w:rsidRDefault="00776A7C" w:rsidP="00CB5CBC">
            <w:pPr>
              <w:ind w:left="-1276" w:firstLine="1276"/>
            </w:pPr>
            <w:r w:rsidRPr="00CB5CBC">
              <w:t>постоянно</w:t>
            </w:r>
          </w:p>
        </w:tc>
      </w:tr>
      <w:tr w:rsidR="00776A7C" w:rsidRPr="00CB5CBC" w:rsidTr="00FE2CF1">
        <w:trPr>
          <w:trHeight w:val="694"/>
        </w:trPr>
        <w:tc>
          <w:tcPr>
            <w:tcW w:w="2410" w:type="dxa"/>
            <w:vMerge/>
            <w:tcBorders>
              <w:left w:val="single" w:sz="4" w:space="0" w:color="000000"/>
              <w:right w:val="single" w:sz="4" w:space="0" w:color="000000"/>
            </w:tcBorders>
            <w:tcMar>
              <w:top w:w="68" w:type="dxa"/>
              <w:left w:w="85" w:type="dxa"/>
              <w:bottom w:w="85" w:type="dxa"/>
              <w:right w:w="85" w:type="dxa"/>
            </w:tcMar>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A7C" w:rsidRPr="00CB5CBC" w:rsidRDefault="00776A7C" w:rsidP="00CB5CBC">
            <w:pPr>
              <w:ind w:left="-1276" w:firstLine="1276"/>
            </w:pPr>
            <w:r w:rsidRPr="00CB5CBC">
              <w:t>5.</w:t>
            </w:r>
            <w:r w:rsidRPr="00CB5CBC">
              <w:t> </w:t>
            </w:r>
            <w:r w:rsidRPr="00CB5CBC">
              <w:t>Обеспечение соответствия информационно­образовательной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A7C" w:rsidRPr="00CB5CBC" w:rsidRDefault="00776A7C" w:rsidP="00CB5CBC">
            <w:pPr>
              <w:ind w:left="-1276" w:firstLine="1276"/>
            </w:pPr>
            <w:r w:rsidRPr="00CB5CBC">
              <w:t>Май-август ежегодно</w:t>
            </w:r>
          </w:p>
        </w:tc>
      </w:tr>
      <w:tr w:rsidR="00776A7C" w:rsidRPr="00CB5CBC" w:rsidTr="00FE2CF1">
        <w:trPr>
          <w:trHeight w:val="888"/>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A7C" w:rsidRPr="00CB5CBC" w:rsidRDefault="00776A7C" w:rsidP="00CB5CBC">
            <w:pPr>
              <w:ind w:left="-1276" w:firstLine="1276"/>
            </w:pPr>
            <w:r w:rsidRPr="00CB5CBC">
              <w:t>6.</w:t>
            </w:r>
            <w:r w:rsidRPr="00CB5CBC">
              <w:t> </w:t>
            </w:r>
            <w:r w:rsidRPr="00CB5CBC">
              <w:t>Обеспечение укомплектованности библиотечно­информационного центра печатными и электронными образовательными ресурсами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A7C" w:rsidRPr="00CB5CBC" w:rsidRDefault="00776A7C" w:rsidP="00CB5CBC">
            <w:pPr>
              <w:ind w:left="-1276" w:firstLine="1276"/>
            </w:pPr>
            <w:r w:rsidRPr="00CB5CBC">
              <w:t>Май-август ежегодно</w:t>
            </w:r>
          </w:p>
        </w:tc>
      </w:tr>
      <w:tr w:rsidR="00776A7C" w:rsidRPr="00CB5CBC" w:rsidTr="00FE2CF1">
        <w:trPr>
          <w:trHeight w:val="694"/>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A7C" w:rsidRPr="00CB5CBC" w:rsidRDefault="00776A7C" w:rsidP="00CB5CBC">
            <w:pPr>
              <w:ind w:left="-1276" w:firstLine="1276"/>
            </w:pPr>
            <w:r w:rsidRPr="00CB5CBC">
              <w:t>7.</w:t>
            </w:r>
            <w:r w:rsidRPr="00CB5CBC">
              <w:t> </w:t>
            </w:r>
            <w:r w:rsidRPr="00CB5CBC">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A7C" w:rsidRPr="00CB5CBC" w:rsidRDefault="00CA75B4" w:rsidP="00CB5CBC">
            <w:pPr>
              <w:ind w:left="-1276" w:firstLine="1276"/>
            </w:pPr>
            <w:r>
              <w:t>2022-2023</w:t>
            </w:r>
            <w:r w:rsidR="00776A7C" w:rsidRPr="00CB5CBC">
              <w:t>г.</w:t>
            </w:r>
          </w:p>
        </w:tc>
      </w:tr>
      <w:tr w:rsidR="00776A7C" w:rsidRPr="00CB5CBC" w:rsidTr="00FE2CF1">
        <w:trPr>
          <w:trHeight w:val="306"/>
        </w:trPr>
        <w:tc>
          <w:tcPr>
            <w:tcW w:w="2410" w:type="dxa"/>
            <w:vMerge/>
            <w:tcBorders>
              <w:left w:val="single" w:sz="4" w:space="0" w:color="000000"/>
              <w:right w:val="single" w:sz="4" w:space="0" w:color="000000"/>
            </w:tcBorders>
          </w:tcPr>
          <w:p w:rsidR="00776A7C" w:rsidRPr="00CB5CBC" w:rsidRDefault="00776A7C" w:rsidP="00CB5CBC">
            <w:pPr>
              <w:ind w:left="-1276" w:firstLine="1276"/>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A7C" w:rsidRPr="00CB5CBC" w:rsidRDefault="00776A7C" w:rsidP="00CB5CBC">
            <w:pPr>
              <w:ind w:left="-1276" w:firstLine="1276"/>
            </w:pPr>
            <w:r w:rsidRPr="00CB5CBC">
              <w:t>8.</w:t>
            </w:r>
            <w:r w:rsidRPr="00CB5CBC">
              <w:t> </w:t>
            </w:r>
            <w:r w:rsidRPr="00CB5CBC">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6A7C" w:rsidRPr="00CB5CBC" w:rsidRDefault="00CA75B4" w:rsidP="00CB5CBC">
            <w:pPr>
              <w:ind w:left="-1276" w:firstLine="1276"/>
            </w:pPr>
            <w:r>
              <w:t>2022-2023</w:t>
            </w:r>
            <w:r w:rsidR="00776A7C" w:rsidRPr="00CB5CBC">
              <w:t>г.</w:t>
            </w:r>
          </w:p>
        </w:tc>
      </w:tr>
    </w:tbl>
    <w:p w:rsidR="00776A7C" w:rsidRPr="00CB5CBC" w:rsidRDefault="00776A7C" w:rsidP="00CB5CBC">
      <w:pPr>
        <w:ind w:left="-1276" w:firstLine="1276"/>
      </w:pPr>
    </w:p>
    <w:p w:rsidR="00776A7C" w:rsidRPr="00CB5CBC" w:rsidRDefault="00776A7C" w:rsidP="00CB5CBC">
      <w:pPr>
        <w:ind w:left="-1276" w:firstLine="1276"/>
        <w:rPr>
          <w:b/>
        </w:rPr>
      </w:pPr>
    </w:p>
    <w:p w:rsidR="00776A7C" w:rsidRPr="00CB5CBC" w:rsidRDefault="00776A7C" w:rsidP="00340EC4">
      <w:pPr>
        <w:rPr>
          <w:b/>
        </w:rPr>
      </w:pPr>
    </w:p>
    <w:p w:rsidR="00776A7C" w:rsidRPr="00CB5CBC" w:rsidRDefault="00776A7C" w:rsidP="00CB5CBC">
      <w:pPr>
        <w:ind w:left="-1276" w:firstLine="1276"/>
        <w:rPr>
          <w:b/>
        </w:rPr>
      </w:pPr>
    </w:p>
    <w:p w:rsidR="00776A7C" w:rsidRPr="00CB5CBC" w:rsidRDefault="00776A7C" w:rsidP="00CB5CBC">
      <w:pPr>
        <w:ind w:left="-1276" w:firstLine="1276"/>
        <w:rPr>
          <w:b/>
        </w:rPr>
      </w:pPr>
    </w:p>
    <w:p w:rsidR="006E0C86" w:rsidRPr="00CB5CBC" w:rsidRDefault="008F278A" w:rsidP="00CB5CBC">
      <w:pPr>
        <w:ind w:left="-1276" w:firstLine="1276"/>
        <w:rPr>
          <w:b/>
        </w:rPr>
      </w:pPr>
      <w:r w:rsidRPr="00CB5CBC">
        <w:rPr>
          <w:b/>
        </w:rPr>
        <w:t xml:space="preserve">4.Приложение к основной образовательной программе начального общего образования. </w:t>
      </w:r>
      <w:r w:rsidRPr="00CB5CBC">
        <w:rPr>
          <w:spacing w:val="2"/>
        </w:rPr>
        <w:t>Полное изложение  программ учебных предметов, предусмотренных к изучению при получении начально</w:t>
      </w:r>
      <w:r w:rsidRPr="00CB5CBC">
        <w:t>го общего образования, в соответствии со структурой, установленной в ФГОС НОО</w:t>
      </w:r>
      <w:r w:rsidR="009F648A" w:rsidRPr="00CB5CBC">
        <w:t>, представлены в электронном приложении.</w:t>
      </w:r>
    </w:p>
    <w:p w:rsidR="006E0C86" w:rsidRPr="00CB5CBC" w:rsidRDefault="006E0C86" w:rsidP="00CB5CBC">
      <w:pPr>
        <w:ind w:left="-1276" w:firstLine="1276"/>
      </w:pPr>
    </w:p>
    <w:sectPr w:rsidR="006E0C86" w:rsidRPr="00CB5CBC" w:rsidSect="00CB5CBC">
      <w:pgSz w:w="11906" w:h="16838" w:code="9"/>
      <w:pgMar w:top="1134" w:right="567"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1890" w:rsidRDefault="00461890">
      <w:r>
        <w:separator/>
      </w:r>
    </w:p>
  </w:endnote>
  <w:endnote w:type="continuationSeparator" w:id="0">
    <w:p w:rsidR="00461890" w:rsidRDefault="00461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NewtonCSanPin">
    <w:altName w:val="Times New Roman"/>
    <w:charset w:val="CC"/>
    <w:family w:val="auto"/>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Lucida Grande CY">
    <w:altName w:val="Times New Roman"/>
    <w:charset w:val="59"/>
    <w:family w:val="auto"/>
    <w:pitch w:val="variable"/>
    <w:sig w:usb0="00000000"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180">
    <w:altName w:val="Times New Roman"/>
    <w:charset w:val="CC"/>
    <w:family w:val="auto"/>
    <w:pitch w:val="variable"/>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370693"/>
      <w:docPartObj>
        <w:docPartGallery w:val="Page Numbers (Bottom of Page)"/>
        <w:docPartUnique/>
      </w:docPartObj>
    </w:sdtPr>
    <w:sdtContent>
      <w:p w:rsidR="003E4CA8" w:rsidRDefault="003E4CA8">
        <w:pPr>
          <w:pStyle w:val="af4"/>
          <w:jc w:val="center"/>
        </w:pPr>
        <w:r>
          <w:fldChar w:fldCharType="begin"/>
        </w:r>
        <w:r>
          <w:instrText>PAGE   \* MERGEFORMAT</w:instrText>
        </w:r>
        <w:r>
          <w:fldChar w:fldCharType="separate"/>
        </w:r>
        <w:r w:rsidR="00691CD1">
          <w:rPr>
            <w:noProof/>
          </w:rPr>
          <w:t>4</w:t>
        </w:r>
        <w:r>
          <w:fldChar w:fldCharType="end"/>
        </w:r>
      </w:p>
    </w:sdtContent>
  </w:sdt>
  <w:p w:rsidR="003E4CA8" w:rsidRDefault="003E4CA8">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1392978"/>
      <w:docPartObj>
        <w:docPartGallery w:val="Page Numbers (Bottom of Page)"/>
        <w:docPartUnique/>
      </w:docPartObj>
    </w:sdtPr>
    <w:sdtContent>
      <w:p w:rsidR="003E4CA8" w:rsidRDefault="003E4CA8">
        <w:pPr>
          <w:pStyle w:val="af4"/>
          <w:jc w:val="center"/>
        </w:pPr>
        <w:r>
          <w:fldChar w:fldCharType="begin"/>
        </w:r>
        <w:r>
          <w:instrText>PAGE   \* MERGEFORMAT</w:instrText>
        </w:r>
        <w:r>
          <w:fldChar w:fldCharType="separate"/>
        </w:r>
        <w:r>
          <w:rPr>
            <w:noProof/>
          </w:rPr>
          <w:t>138</w:t>
        </w:r>
        <w:r>
          <w:fldChar w:fldCharType="end"/>
        </w:r>
      </w:p>
    </w:sdtContent>
  </w:sdt>
  <w:p w:rsidR="003E4CA8" w:rsidRDefault="003E4CA8">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CA8" w:rsidRDefault="003E4CA8" w:rsidP="00E32AC6">
    <w:pPr>
      <w:pStyle w:val="af4"/>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rsidR="003E4CA8" w:rsidRDefault="003E4CA8" w:rsidP="00BD7394">
    <w:pPr>
      <w:pStyle w:val="af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279350"/>
      <w:docPartObj>
        <w:docPartGallery w:val="Page Numbers (Bottom of Page)"/>
        <w:docPartUnique/>
      </w:docPartObj>
    </w:sdtPr>
    <w:sdtContent>
      <w:p w:rsidR="003E4CA8" w:rsidRDefault="003E4CA8">
        <w:pPr>
          <w:pStyle w:val="af4"/>
          <w:jc w:val="center"/>
        </w:pPr>
        <w:r>
          <w:fldChar w:fldCharType="begin"/>
        </w:r>
        <w:r>
          <w:instrText>PAGE   \* MERGEFORMAT</w:instrText>
        </w:r>
        <w:r>
          <w:fldChar w:fldCharType="separate"/>
        </w:r>
        <w:r>
          <w:rPr>
            <w:noProof/>
          </w:rPr>
          <w:t>170</w:t>
        </w:r>
        <w:r>
          <w:fldChar w:fldCharType="end"/>
        </w:r>
      </w:p>
    </w:sdtContent>
  </w:sdt>
  <w:p w:rsidR="003E4CA8" w:rsidRDefault="003E4CA8" w:rsidP="00AE7AED">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1890" w:rsidRDefault="00461890">
      <w:r>
        <w:separator/>
      </w:r>
    </w:p>
  </w:footnote>
  <w:footnote w:type="continuationSeparator" w:id="0">
    <w:p w:rsidR="00461890" w:rsidRDefault="00461890">
      <w:r>
        <w:continuationSeparator/>
      </w:r>
    </w:p>
  </w:footnote>
  <w:footnote w:id="1">
    <w:p w:rsidR="003E4CA8" w:rsidRPr="00413904" w:rsidRDefault="003E4CA8">
      <w:pPr>
        <w:pStyle w:val="affb"/>
        <w:rPr>
          <w:sz w:val="20"/>
          <w:szCs w:val="20"/>
        </w:rPr>
      </w:pPr>
      <w:r w:rsidRPr="002F30AF">
        <w:rPr>
          <w:rStyle w:val="affd"/>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2">
    <w:p w:rsidR="003E4CA8" w:rsidRDefault="003E4CA8" w:rsidP="00AA2851">
      <w:pPr>
        <w:pStyle w:val="af3"/>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rsidR="003E4CA8" w:rsidRDefault="003E4CA8" w:rsidP="00AA2851">
      <w:pPr>
        <w:pStyle w:val="af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nsid w:val="08A731A3"/>
    <w:multiLevelType w:val="multilevel"/>
    <w:tmpl w:val="0419001D"/>
    <w:styleLink w:val="6"/>
    <w:lvl w:ilvl="0">
      <w:start w:val="1"/>
      <w:numFmt w:val="ordinalText"/>
      <w:lvlText w:val="%1)"/>
      <w:lvlJc w:val="left"/>
      <w:pPr>
        <w:tabs>
          <w:tab w:val="num" w:pos="360"/>
        </w:tabs>
        <w:ind w:left="360" w:hanging="360"/>
      </w:pPr>
      <w:rPr>
        <w:rFonts w:ascii="Times New Roman" w:hAnsi="Times New Roman"/>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215C0B24"/>
    <w:multiLevelType w:val="multilevel"/>
    <w:tmpl w:val="20465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5420807"/>
    <w:multiLevelType w:val="multilevel"/>
    <w:tmpl w:val="0419001D"/>
    <w:styleLink w:val="2"/>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C415C80"/>
    <w:multiLevelType w:val="multilevel"/>
    <w:tmpl w:val="C4407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FB7452"/>
    <w:multiLevelType w:val="multilevel"/>
    <w:tmpl w:val="0419001D"/>
    <w:styleLink w:val="4"/>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4A2C395F"/>
    <w:multiLevelType w:val="multilevel"/>
    <w:tmpl w:val="0419001D"/>
    <w:styleLink w:val="1"/>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4E1D0451"/>
    <w:multiLevelType w:val="multilevel"/>
    <w:tmpl w:val="B428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41C08B6"/>
    <w:multiLevelType w:val="hybridMultilevel"/>
    <w:tmpl w:val="A4609220"/>
    <w:lvl w:ilvl="0" w:tplc="59883B3C">
      <w:start w:val="1"/>
      <w:numFmt w:val="decimal"/>
      <w:lvlText w:val="%1"/>
      <w:lvlJc w:val="left"/>
      <w:pPr>
        <w:ind w:left="862" w:hanging="180"/>
        <w:jc w:val="left"/>
      </w:pPr>
      <w:rPr>
        <w:rFonts w:ascii="Times New Roman" w:eastAsia="Times New Roman" w:hAnsi="Times New Roman" w:cs="Times New Roman" w:hint="default"/>
        <w:b/>
        <w:bCs/>
        <w:w w:val="100"/>
        <w:sz w:val="24"/>
        <w:szCs w:val="24"/>
        <w:lang w:val="ru-RU" w:eastAsia="en-US" w:bidi="ar-SA"/>
      </w:rPr>
    </w:lvl>
    <w:lvl w:ilvl="1" w:tplc="C1EC1EEE">
      <w:start w:val="2"/>
      <w:numFmt w:val="decimal"/>
      <w:lvlText w:val="%2"/>
      <w:lvlJc w:val="left"/>
      <w:pPr>
        <w:ind w:left="5146" w:hanging="180"/>
        <w:jc w:val="left"/>
      </w:pPr>
      <w:rPr>
        <w:rFonts w:ascii="Times New Roman" w:eastAsia="Times New Roman" w:hAnsi="Times New Roman" w:cs="Times New Roman" w:hint="default"/>
        <w:b/>
        <w:bCs/>
        <w:w w:val="100"/>
        <w:sz w:val="24"/>
        <w:szCs w:val="24"/>
        <w:lang w:val="ru-RU" w:eastAsia="en-US" w:bidi="ar-SA"/>
      </w:rPr>
    </w:lvl>
    <w:lvl w:ilvl="2" w:tplc="FCEEF5C8">
      <w:numFmt w:val="bullet"/>
      <w:lvlText w:val="•"/>
      <w:lvlJc w:val="left"/>
      <w:pPr>
        <w:ind w:left="5696" w:hanging="180"/>
      </w:pPr>
      <w:rPr>
        <w:rFonts w:hint="default"/>
        <w:lang w:val="ru-RU" w:eastAsia="en-US" w:bidi="ar-SA"/>
      </w:rPr>
    </w:lvl>
    <w:lvl w:ilvl="3" w:tplc="A88CA380">
      <w:numFmt w:val="bullet"/>
      <w:lvlText w:val="•"/>
      <w:lvlJc w:val="left"/>
      <w:pPr>
        <w:ind w:left="6252" w:hanging="180"/>
      </w:pPr>
      <w:rPr>
        <w:rFonts w:hint="default"/>
        <w:lang w:val="ru-RU" w:eastAsia="en-US" w:bidi="ar-SA"/>
      </w:rPr>
    </w:lvl>
    <w:lvl w:ilvl="4" w:tplc="16901130">
      <w:numFmt w:val="bullet"/>
      <w:lvlText w:val="•"/>
      <w:lvlJc w:val="left"/>
      <w:pPr>
        <w:ind w:left="6808" w:hanging="180"/>
      </w:pPr>
      <w:rPr>
        <w:rFonts w:hint="default"/>
        <w:lang w:val="ru-RU" w:eastAsia="en-US" w:bidi="ar-SA"/>
      </w:rPr>
    </w:lvl>
    <w:lvl w:ilvl="5" w:tplc="C7349E96">
      <w:numFmt w:val="bullet"/>
      <w:lvlText w:val="•"/>
      <w:lvlJc w:val="left"/>
      <w:pPr>
        <w:ind w:left="7365" w:hanging="180"/>
      </w:pPr>
      <w:rPr>
        <w:rFonts w:hint="default"/>
        <w:lang w:val="ru-RU" w:eastAsia="en-US" w:bidi="ar-SA"/>
      </w:rPr>
    </w:lvl>
    <w:lvl w:ilvl="6" w:tplc="8D846DEA">
      <w:numFmt w:val="bullet"/>
      <w:lvlText w:val="•"/>
      <w:lvlJc w:val="left"/>
      <w:pPr>
        <w:ind w:left="7921" w:hanging="180"/>
      </w:pPr>
      <w:rPr>
        <w:rFonts w:hint="default"/>
        <w:lang w:val="ru-RU" w:eastAsia="en-US" w:bidi="ar-SA"/>
      </w:rPr>
    </w:lvl>
    <w:lvl w:ilvl="7" w:tplc="25629916">
      <w:numFmt w:val="bullet"/>
      <w:lvlText w:val="•"/>
      <w:lvlJc w:val="left"/>
      <w:pPr>
        <w:ind w:left="8477" w:hanging="180"/>
      </w:pPr>
      <w:rPr>
        <w:rFonts w:hint="default"/>
        <w:lang w:val="ru-RU" w:eastAsia="en-US" w:bidi="ar-SA"/>
      </w:rPr>
    </w:lvl>
    <w:lvl w:ilvl="8" w:tplc="6B061D3C">
      <w:numFmt w:val="bullet"/>
      <w:lvlText w:val="•"/>
      <w:lvlJc w:val="left"/>
      <w:pPr>
        <w:ind w:left="9033" w:hanging="180"/>
      </w:pPr>
      <w:rPr>
        <w:rFonts w:hint="default"/>
        <w:lang w:val="ru-RU" w:eastAsia="en-US" w:bidi="ar-SA"/>
      </w:rPr>
    </w:lvl>
  </w:abstractNum>
  <w:abstractNum w:abstractNumId="10">
    <w:nsid w:val="54FC0A98"/>
    <w:multiLevelType w:val="hybridMultilevel"/>
    <w:tmpl w:val="156631FE"/>
    <w:lvl w:ilvl="0" w:tplc="4ADC5FFC">
      <w:numFmt w:val="bullet"/>
      <w:lvlText w:val="-"/>
      <w:lvlJc w:val="left"/>
      <w:pPr>
        <w:ind w:left="107" w:hanging="144"/>
      </w:pPr>
      <w:rPr>
        <w:rFonts w:ascii="Times New Roman" w:eastAsia="Times New Roman" w:hAnsi="Times New Roman" w:cs="Times New Roman" w:hint="default"/>
        <w:w w:val="99"/>
        <w:sz w:val="24"/>
        <w:szCs w:val="24"/>
        <w:lang w:val="ru-RU" w:eastAsia="en-US" w:bidi="ar-SA"/>
      </w:rPr>
    </w:lvl>
    <w:lvl w:ilvl="1" w:tplc="CCD6B9E8">
      <w:numFmt w:val="bullet"/>
      <w:lvlText w:val="•"/>
      <w:lvlJc w:val="left"/>
      <w:pPr>
        <w:ind w:left="637" w:hanging="144"/>
      </w:pPr>
      <w:rPr>
        <w:lang w:val="ru-RU" w:eastAsia="en-US" w:bidi="ar-SA"/>
      </w:rPr>
    </w:lvl>
    <w:lvl w:ilvl="2" w:tplc="80C455F2">
      <w:numFmt w:val="bullet"/>
      <w:lvlText w:val="•"/>
      <w:lvlJc w:val="left"/>
      <w:pPr>
        <w:ind w:left="1175" w:hanging="144"/>
      </w:pPr>
      <w:rPr>
        <w:lang w:val="ru-RU" w:eastAsia="en-US" w:bidi="ar-SA"/>
      </w:rPr>
    </w:lvl>
    <w:lvl w:ilvl="3" w:tplc="B8423F2E">
      <w:numFmt w:val="bullet"/>
      <w:lvlText w:val="•"/>
      <w:lvlJc w:val="left"/>
      <w:pPr>
        <w:ind w:left="1712" w:hanging="144"/>
      </w:pPr>
      <w:rPr>
        <w:lang w:val="ru-RU" w:eastAsia="en-US" w:bidi="ar-SA"/>
      </w:rPr>
    </w:lvl>
    <w:lvl w:ilvl="4" w:tplc="2DB4C6D6">
      <w:numFmt w:val="bullet"/>
      <w:lvlText w:val="•"/>
      <w:lvlJc w:val="left"/>
      <w:pPr>
        <w:ind w:left="2250" w:hanging="144"/>
      </w:pPr>
      <w:rPr>
        <w:lang w:val="ru-RU" w:eastAsia="en-US" w:bidi="ar-SA"/>
      </w:rPr>
    </w:lvl>
    <w:lvl w:ilvl="5" w:tplc="8AEC0CA0">
      <w:numFmt w:val="bullet"/>
      <w:lvlText w:val="•"/>
      <w:lvlJc w:val="left"/>
      <w:pPr>
        <w:ind w:left="2787" w:hanging="144"/>
      </w:pPr>
      <w:rPr>
        <w:lang w:val="ru-RU" w:eastAsia="en-US" w:bidi="ar-SA"/>
      </w:rPr>
    </w:lvl>
    <w:lvl w:ilvl="6" w:tplc="B810CDA4">
      <w:numFmt w:val="bullet"/>
      <w:lvlText w:val="•"/>
      <w:lvlJc w:val="left"/>
      <w:pPr>
        <w:ind w:left="3325" w:hanging="144"/>
      </w:pPr>
      <w:rPr>
        <w:lang w:val="ru-RU" w:eastAsia="en-US" w:bidi="ar-SA"/>
      </w:rPr>
    </w:lvl>
    <w:lvl w:ilvl="7" w:tplc="CB96B0F0">
      <w:numFmt w:val="bullet"/>
      <w:lvlText w:val="•"/>
      <w:lvlJc w:val="left"/>
      <w:pPr>
        <w:ind w:left="3862" w:hanging="144"/>
      </w:pPr>
      <w:rPr>
        <w:lang w:val="ru-RU" w:eastAsia="en-US" w:bidi="ar-SA"/>
      </w:rPr>
    </w:lvl>
    <w:lvl w:ilvl="8" w:tplc="8116C05E">
      <w:numFmt w:val="bullet"/>
      <w:lvlText w:val="•"/>
      <w:lvlJc w:val="left"/>
      <w:pPr>
        <w:ind w:left="4400" w:hanging="144"/>
      </w:pPr>
      <w:rPr>
        <w:lang w:val="ru-RU" w:eastAsia="en-US" w:bidi="ar-SA"/>
      </w:rPr>
    </w:lvl>
  </w:abstractNum>
  <w:abstractNum w:abstractNumId="11">
    <w:nsid w:val="55F56BE7"/>
    <w:multiLevelType w:val="multilevel"/>
    <w:tmpl w:val="0419001D"/>
    <w:styleLink w:val="5"/>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17C24E6"/>
    <w:multiLevelType w:val="hybridMultilevel"/>
    <w:tmpl w:val="B520253C"/>
    <w:lvl w:ilvl="0" w:tplc="FBAEF496">
      <w:start w:val="2"/>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13">
    <w:nsid w:val="633C4D10"/>
    <w:multiLevelType w:val="multilevel"/>
    <w:tmpl w:val="6B68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37E338C"/>
    <w:multiLevelType w:val="hybridMultilevel"/>
    <w:tmpl w:val="76249D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A204DB"/>
    <w:multiLevelType w:val="hybridMultilevel"/>
    <w:tmpl w:val="C8342064"/>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679C10EE"/>
    <w:multiLevelType w:val="hybridMultilevel"/>
    <w:tmpl w:val="366671BC"/>
    <w:lvl w:ilvl="0" w:tplc="B5482442">
      <w:numFmt w:val="bullet"/>
      <w:lvlText w:val="•"/>
      <w:lvlJc w:val="left"/>
      <w:pPr>
        <w:ind w:left="1390" w:hanging="708"/>
      </w:pPr>
      <w:rPr>
        <w:rFonts w:ascii="Times New Roman" w:eastAsia="Times New Roman" w:hAnsi="Times New Roman" w:cs="Times New Roman" w:hint="default"/>
        <w:w w:val="100"/>
        <w:sz w:val="24"/>
        <w:szCs w:val="24"/>
        <w:lang w:val="ru-RU" w:eastAsia="en-US" w:bidi="ar-SA"/>
      </w:rPr>
    </w:lvl>
    <w:lvl w:ilvl="1" w:tplc="4984C108">
      <w:numFmt w:val="bullet"/>
      <w:lvlText w:val="•"/>
      <w:lvlJc w:val="left"/>
      <w:pPr>
        <w:ind w:left="2274" w:hanging="708"/>
      </w:pPr>
      <w:rPr>
        <w:rFonts w:hint="default"/>
        <w:lang w:val="ru-RU" w:eastAsia="en-US" w:bidi="ar-SA"/>
      </w:rPr>
    </w:lvl>
    <w:lvl w:ilvl="2" w:tplc="E7AA0BA4">
      <w:numFmt w:val="bullet"/>
      <w:lvlText w:val="•"/>
      <w:lvlJc w:val="left"/>
      <w:pPr>
        <w:ind w:left="3149" w:hanging="708"/>
      </w:pPr>
      <w:rPr>
        <w:rFonts w:hint="default"/>
        <w:lang w:val="ru-RU" w:eastAsia="en-US" w:bidi="ar-SA"/>
      </w:rPr>
    </w:lvl>
    <w:lvl w:ilvl="3" w:tplc="F956E878">
      <w:numFmt w:val="bullet"/>
      <w:lvlText w:val="•"/>
      <w:lvlJc w:val="left"/>
      <w:pPr>
        <w:ind w:left="4023" w:hanging="708"/>
      </w:pPr>
      <w:rPr>
        <w:rFonts w:hint="default"/>
        <w:lang w:val="ru-RU" w:eastAsia="en-US" w:bidi="ar-SA"/>
      </w:rPr>
    </w:lvl>
    <w:lvl w:ilvl="4" w:tplc="E03A9B82">
      <w:numFmt w:val="bullet"/>
      <w:lvlText w:val="•"/>
      <w:lvlJc w:val="left"/>
      <w:pPr>
        <w:ind w:left="4898" w:hanging="708"/>
      </w:pPr>
      <w:rPr>
        <w:rFonts w:hint="default"/>
        <w:lang w:val="ru-RU" w:eastAsia="en-US" w:bidi="ar-SA"/>
      </w:rPr>
    </w:lvl>
    <w:lvl w:ilvl="5" w:tplc="3A2048EE">
      <w:numFmt w:val="bullet"/>
      <w:lvlText w:val="•"/>
      <w:lvlJc w:val="left"/>
      <w:pPr>
        <w:ind w:left="5773" w:hanging="708"/>
      </w:pPr>
      <w:rPr>
        <w:rFonts w:hint="default"/>
        <w:lang w:val="ru-RU" w:eastAsia="en-US" w:bidi="ar-SA"/>
      </w:rPr>
    </w:lvl>
    <w:lvl w:ilvl="6" w:tplc="2F202EFC">
      <w:numFmt w:val="bullet"/>
      <w:lvlText w:val="•"/>
      <w:lvlJc w:val="left"/>
      <w:pPr>
        <w:ind w:left="6647" w:hanging="708"/>
      </w:pPr>
      <w:rPr>
        <w:rFonts w:hint="default"/>
        <w:lang w:val="ru-RU" w:eastAsia="en-US" w:bidi="ar-SA"/>
      </w:rPr>
    </w:lvl>
    <w:lvl w:ilvl="7" w:tplc="C388DF4C">
      <w:numFmt w:val="bullet"/>
      <w:lvlText w:val="•"/>
      <w:lvlJc w:val="left"/>
      <w:pPr>
        <w:ind w:left="7522" w:hanging="708"/>
      </w:pPr>
      <w:rPr>
        <w:rFonts w:hint="default"/>
        <w:lang w:val="ru-RU" w:eastAsia="en-US" w:bidi="ar-SA"/>
      </w:rPr>
    </w:lvl>
    <w:lvl w:ilvl="8" w:tplc="E3188F7A">
      <w:numFmt w:val="bullet"/>
      <w:lvlText w:val="•"/>
      <w:lvlJc w:val="left"/>
      <w:pPr>
        <w:ind w:left="8397" w:hanging="708"/>
      </w:pPr>
      <w:rPr>
        <w:rFonts w:hint="default"/>
        <w:lang w:val="ru-RU" w:eastAsia="en-US" w:bidi="ar-SA"/>
      </w:rPr>
    </w:lvl>
  </w:abstractNum>
  <w:abstractNum w:abstractNumId="17">
    <w:nsid w:val="68C52D91"/>
    <w:multiLevelType w:val="multilevel"/>
    <w:tmpl w:val="7962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AD365EC"/>
    <w:multiLevelType w:val="multilevel"/>
    <w:tmpl w:val="0419001D"/>
    <w:styleLink w:val="3"/>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6DA700A8"/>
    <w:multiLevelType w:val="hybridMultilevel"/>
    <w:tmpl w:val="BCBCFC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7EDD43E7"/>
    <w:multiLevelType w:val="multilevel"/>
    <w:tmpl w:val="84D21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8"/>
  </w:num>
  <w:num w:numId="5">
    <w:abstractNumId w:val="6"/>
  </w:num>
  <w:num w:numId="6">
    <w:abstractNumId w:val="11"/>
  </w:num>
  <w:num w:numId="7">
    <w:abstractNumId w:val="2"/>
  </w:num>
  <w:num w:numId="8">
    <w:abstractNumId w:val="16"/>
  </w:num>
  <w:num w:numId="9">
    <w:abstractNumId w:val="9"/>
  </w:num>
  <w:num w:numId="10">
    <w:abstractNumId w:val="14"/>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8"/>
  </w:num>
  <w:num w:numId="14">
    <w:abstractNumId w:val="13"/>
  </w:num>
  <w:num w:numId="15">
    <w:abstractNumId w:val="17"/>
  </w:num>
  <w:num w:numId="16">
    <w:abstractNumId w:val="10"/>
  </w:num>
  <w:num w:numId="17">
    <w:abstractNumId w:val="20"/>
  </w:num>
  <w:num w:numId="18">
    <w:abstractNumId w:val="5"/>
  </w:num>
  <w:num w:numId="19">
    <w:abstractNumId w:val="15"/>
  </w:num>
  <w:num w:numId="20">
    <w:abstractNumId w:val="12"/>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0CB0"/>
    <w:rsid w:val="00000802"/>
    <w:rsid w:val="00002CC9"/>
    <w:rsid w:val="00002D11"/>
    <w:rsid w:val="0000638F"/>
    <w:rsid w:val="00007C55"/>
    <w:rsid w:val="00011AE7"/>
    <w:rsid w:val="00012122"/>
    <w:rsid w:val="00016A4E"/>
    <w:rsid w:val="00025DE4"/>
    <w:rsid w:val="00032BA0"/>
    <w:rsid w:val="00036AFB"/>
    <w:rsid w:val="000411D5"/>
    <w:rsid w:val="000412C3"/>
    <w:rsid w:val="000419C6"/>
    <w:rsid w:val="00043D88"/>
    <w:rsid w:val="000440FE"/>
    <w:rsid w:val="00052A68"/>
    <w:rsid w:val="00056C3C"/>
    <w:rsid w:val="000611DD"/>
    <w:rsid w:val="0006441F"/>
    <w:rsid w:val="0006512F"/>
    <w:rsid w:val="000715C0"/>
    <w:rsid w:val="00074266"/>
    <w:rsid w:val="000805EE"/>
    <w:rsid w:val="00085C55"/>
    <w:rsid w:val="00086B4E"/>
    <w:rsid w:val="0009208D"/>
    <w:rsid w:val="00092A93"/>
    <w:rsid w:val="00094B3C"/>
    <w:rsid w:val="000A25B2"/>
    <w:rsid w:val="000A4723"/>
    <w:rsid w:val="000A5821"/>
    <w:rsid w:val="000A67BB"/>
    <w:rsid w:val="000A6A37"/>
    <w:rsid w:val="000A7EB2"/>
    <w:rsid w:val="000C2EE0"/>
    <w:rsid w:val="000C4BF5"/>
    <w:rsid w:val="000C6FEE"/>
    <w:rsid w:val="000D2CF2"/>
    <w:rsid w:val="000D30E8"/>
    <w:rsid w:val="000D318E"/>
    <w:rsid w:val="000E04E3"/>
    <w:rsid w:val="000E209E"/>
    <w:rsid w:val="000F42A9"/>
    <w:rsid w:val="00104ECF"/>
    <w:rsid w:val="0010788B"/>
    <w:rsid w:val="00116486"/>
    <w:rsid w:val="00117838"/>
    <w:rsid w:val="0012308B"/>
    <w:rsid w:val="00140B24"/>
    <w:rsid w:val="0014399A"/>
    <w:rsid w:val="00143C7D"/>
    <w:rsid w:val="001446C4"/>
    <w:rsid w:val="0015430D"/>
    <w:rsid w:val="00154D82"/>
    <w:rsid w:val="00165AA3"/>
    <w:rsid w:val="001661E0"/>
    <w:rsid w:val="00177646"/>
    <w:rsid w:val="00181459"/>
    <w:rsid w:val="001871C3"/>
    <w:rsid w:val="0018732B"/>
    <w:rsid w:val="0019357C"/>
    <w:rsid w:val="00195B65"/>
    <w:rsid w:val="00196657"/>
    <w:rsid w:val="00197615"/>
    <w:rsid w:val="001A0596"/>
    <w:rsid w:val="001A2823"/>
    <w:rsid w:val="001A591C"/>
    <w:rsid w:val="001A6738"/>
    <w:rsid w:val="001B0C0C"/>
    <w:rsid w:val="001B0D37"/>
    <w:rsid w:val="001B2F4F"/>
    <w:rsid w:val="001C2880"/>
    <w:rsid w:val="001C352C"/>
    <w:rsid w:val="001C68CA"/>
    <w:rsid w:val="001D024A"/>
    <w:rsid w:val="001D0BA6"/>
    <w:rsid w:val="001D277E"/>
    <w:rsid w:val="001D3976"/>
    <w:rsid w:val="001D643E"/>
    <w:rsid w:val="001E1D46"/>
    <w:rsid w:val="001E6683"/>
    <w:rsid w:val="001E675B"/>
    <w:rsid w:val="001F0B28"/>
    <w:rsid w:val="001F1E1D"/>
    <w:rsid w:val="001F3F1E"/>
    <w:rsid w:val="0020497F"/>
    <w:rsid w:val="0020573C"/>
    <w:rsid w:val="0020599D"/>
    <w:rsid w:val="00207B43"/>
    <w:rsid w:val="00212A1D"/>
    <w:rsid w:val="00213776"/>
    <w:rsid w:val="00214C47"/>
    <w:rsid w:val="00216C94"/>
    <w:rsid w:val="002170A5"/>
    <w:rsid w:val="00220B30"/>
    <w:rsid w:val="00222D38"/>
    <w:rsid w:val="002255F8"/>
    <w:rsid w:val="00225AFF"/>
    <w:rsid w:val="0022743E"/>
    <w:rsid w:val="00231EA3"/>
    <w:rsid w:val="00234942"/>
    <w:rsid w:val="00234ED5"/>
    <w:rsid w:val="002412B9"/>
    <w:rsid w:val="00244714"/>
    <w:rsid w:val="00245EEC"/>
    <w:rsid w:val="0024738C"/>
    <w:rsid w:val="002525C9"/>
    <w:rsid w:val="00263153"/>
    <w:rsid w:val="00264924"/>
    <w:rsid w:val="00265CCE"/>
    <w:rsid w:val="002713E2"/>
    <w:rsid w:val="00276FE9"/>
    <w:rsid w:val="0028228E"/>
    <w:rsid w:val="00296935"/>
    <w:rsid w:val="00297B03"/>
    <w:rsid w:val="002A17D5"/>
    <w:rsid w:val="002A4E7A"/>
    <w:rsid w:val="002A6158"/>
    <w:rsid w:val="002A6BCD"/>
    <w:rsid w:val="002A6C16"/>
    <w:rsid w:val="002A6E37"/>
    <w:rsid w:val="002B22A2"/>
    <w:rsid w:val="002B2953"/>
    <w:rsid w:val="002B3DDE"/>
    <w:rsid w:val="002B7F89"/>
    <w:rsid w:val="002C16DF"/>
    <w:rsid w:val="002C1ADC"/>
    <w:rsid w:val="002C2C7A"/>
    <w:rsid w:val="002C5232"/>
    <w:rsid w:val="002C6D30"/>
    <w:rsid w:val="002D0462"/>
    <w:rsid w:val="002D2C77"/>
    <w:rsid w:val="002D3C39"/>
    <w:rsid w:val="002D6766"/>
    <w:rsid w:val="002D7B21"/>
    <w:rsid w:val="002E03F2"/>
    <w:rsid w:val="002E0749"/>
    <w:rsid w:val="002E09D2"/>
    <w:rsid w:val="002E0C9A"/>
    <w:rsid w:val="002E1093"/>
    <w:rsid w:val="002E23F7"/>
    <w:rsid w:val="002E58A4"/>
    <w:rsid w:val="002E7C04"/>
    <w:rsid w:val="002F30AF"/>
    <w:rsid w:val="002F5DB4"/>
    <w:rsid w:val="002F6D8C"/>
    <w:rsid w:val="00301A7E"/>
    <w:rsid w:val="00303171"/>
    <w:rsid w:val="0030571E"/>
    <w:rsid w:val="003111E3"/>
    <w:rsid w:val="00312574"/>
    <w:rsid w:val="00312CF0"/>
    <w:rsid w:val="0031534D"/>
    <w:rsid w:val="00321149"/>
    <w:rsid w:val="0032153A"/>
    <w:rsid w:val="00321732"/>
    <w:rsid w:val="00326BE3"/>
    <w:rsid w:val="00330588"/>
    <w:rsid w:val="00332A94"/>
    <w:rsid w:val="00333CCE"/>
    <w:rsid w:val="0033585E"/>
    <w:rsid w:val="00340EC4"/>
    <w:rsid w:val="00340FD8"/>
    <w:rsid w:val="00344B5D"/>
    <w:rsid w:val="0034542F"/>
    <w:rsid w:val="003458CE"/>
    <w:rsid w:val="00346A81"/>
    <w:rsid w:val="00350836"/>
    <w:rsid w:val="00356EDE"/>
    <w:rsid w:val="003570C2"/>
    <w:rsid w:val="003624CD"/>
    <w:rsid w:val="00362F0D"/>
    <w:rsid w:val="00370CA4"/>
    <w:rsid w:val="00371CF5"/>
    <w:rsid w:val="00375003"/>
    <w:rsid w:val="00375C5D"/>
    <w:rsid w:val="003865F8"/>
    <w:rsid w:val="0039584B"/>
    <w:rsid w:val="00395DDA"/>
    <w:rsid w:val="003A7ED6"/>
    <w:rsid w:val="003B0E92"/>
    <w:rsid w:val="003B1B00"/>
    <w:rsid w:val="003B2B4B"/>
    <w:rsid w:val="003B5077"/>
    <w:rsid w:val="003B6815"/>
    <w:rsid w:val="003B6E44"/>
    <w:rsid w:val="003C0745"/>
    <w:rsid w:val="003C0EEE"/>
    <w:rsid w:val="003C3EA7"/>
    <w:rsid w:val="003C7CB8"/>
    <w:rsid w:val="003D002F"/>
    <w:rsid w:val="003D1CCD"/>
    <w:rsid w:val="003D3907"/>
    <w:rsid w:val="003D4204"/>
    <w:rsid w:val="003D4A82"/>
    <w:rsid w:val="003D4E86"/>
    <w:rsid w:val="003D6F7D"/>
    <w:rsid w:val="003E1C3E"/>
    <w:rsid w:val="003E1DC1"/>
    <w:rsid w:val="003E3E48"/>
    <w:rsid w:val="003E4CA8"/>
    <w:rsid w:val="003E66F1"/>
    <w:rsid w:val="003E6C41"/>
    <w:rsid w:val="003F00B1"/>
    <w:rsid w:val="003F0472"/>
    <w:rsid w:val="003F1605"/>
    <w:rsid w:val="003F3D5C"/>
    <w:rsid w:val="003F45FE"/>
    <w:rsid w:val="003F5A31"/>
    <w:rsid w:val="003F7415"/>
    <w:rsid w:val="003F7807"/>
    <w:rsid w:val="004019C8"/>
    <w:rsid w:val="00413904"/>
    <w:rsid w:val="0041436B"/>
    <w:rsid w:val="00415811"/>
    <w:rsid w:val="00431939"/>
    <w:rsid w:val="00433D86"/>
    <w:rsid w:val="00434DA9"/>
    <w:rsid w:val="00434F70"/>
    <w:rsid w:val="00436436"/>
    <w:rsid w:val="00436D03"/>
    <w:rsid w:val="004464AD"/>
    <w:rsid w:val="00446CE6"/>
    <w:rsid w:val="004532B8"/>
    <w:rsid w:val="004604F4"/>
    <w:rsid w:val="004615BB"/>
    <w:rsid w:val="00461890"/>
    <w:rsid w:val="004634D4"/>
    <w:rsid w:val="0046600D"/>
    <w:rsid w:val="00471264"/>
    <w:rsid w:val="00473FA4"/>
    <w:rsid w:val="004742B9"/>
    <w:rsid w:val="00474619"/>
    <w:rsid w:val="00480D4F"/>
    <w:rsid w:val="0048351F"/>
    <w:rsid w:val="00485181"/>
    <w:rsid w:val="00486477"/>
    <w:rsid w:val="004902B1"/>
    <w:rsid w:val="0049403F"/>
    <w:rsid w:val="004A213F"/>
    <w:rsid w:val="004A5746"/>
    <w:rsid w:val="004A67F3"/>
    <w:rsid w:val="004A7088"/>
    <w:rsid w:val="004B1562"/>
    <w:rsid w:val="004B4CC7"/>
    <w:rsid w:val="004B68EC"/>
    <w:rsid w:val="004B6C9F"/>
    <w:rsid w:val="004B6CB9"/>
    <w:rsid w:val="004C605C"/>
    <w:rsid w:val="004C7ED6"/>
    <w:rsid w:val="004D03E0"/>
    <w:rsid w:val="004D0D26"/>
    <w:rsid w:val="004D5CC9"/>
    <w:rsid w:val="004D7E7A"/>
    <w:rsid w:val="004E1912"/>
    <w:rsid w:val="004E4D2F"/>
    <w:rsid w:val="004E534A"/>
    <w:rsid w:val="004F096D"/>
    <w:rsid w:val="004F0DD0"/>
    <w:rsid w:val="004F0FB5"/>
    <w:rsid w:val="004F2B33"/>
    <w:rsid w:val="004F2C93"/>
    <w:rsid w:val="004F378B"/>
    <w:rsid w:val="004F3E0E"/>
    <w:rsid w:val="004F7C74"/>
    <w:rsid w:val="00500205"/>
    <w:rsid w:val="00500815"/>
    <w:rsid w:val="00506948"/>
    <w:rsid w:val="005128AB"/>
    <w:rsid w:val="00512ACD"/>
    <w:rsid w:val="00513276"/>
    <w:rsid w:val="00523441"/>
    <w:rsid w:val="00523950"/>
    <w:rsid w:val="00524A26"/>
    <w:rsid w:val="0052624C"/>
    <w:rsid w:val="005273E0"/>
    <w:rsid w:val="005308F1"/>
    <w:rsid w:val="00531FBD"/>
    <w:rsid w:val="00532C09"/>
    <w:rsid w:val="00532DD9"/>
    <w:rsid w:val="00537237"/>
    <w:rsid w:val="005401CC"/>
    <w:rsid w:val="00540C4A"/>
    <w:rsid w:val="0054350C"/>
    <w:rsid w:val="00552E64"/>
    <w:rsid w:val="0055423B"/>
    <w:rsid w:val="00557F36"/>
    <w:rsid w:val="00561235"/>
    <w:rsid w:val="00563AB0"/>
    <w:rsid w:val="00563BA8"/>
    <w:rsid w:val="0057003A"/>
    <w:rsid w:val="0057142C"/>
    <w:rsid w:val="00572E6A"/>
    <w:rsid w:val="0057371A"/>
    <w:rsid w:val="00577217"/>
    <w:rsid w:val="005804DB"/>
    <w:rsid w:val="00580ED8"/>
    <w:rsid w:val="00581120"/>
    <w:rsid w:val="005823D5"/>
    <w:rsid w:val="00583A56"/>
    <w:rsid w:val="00587D50"/>
    <w:rsid w:val="00595145"/>
    <w:rsid w:val="00596323"/>
    <w:rsid w:val="00596982"/>
    <w:rsid w:val="00597FC0"/>
    <w:rsid w:val="005A2748"/>
    <w:rsid w:val="005A673C"/>
    <w:rsid w:val="005A70ED"/>
    <w:rsid w:val="005B482A"/>
    <w:rsid w:val="005B5E9E"/>
    <w:rsid w:val="005B63D8"/>
    <w:rsid w:val="005B67A9"/>
    <w:rsid w:val="005C4D15"/>
    <w:rsid w:val="005C53A6"/>
    <w:rsid w:val="005C5F90"/>
    <w:rsid w:val="005D0222"/>
    <w:rsid w:val="005D0CB0"/>
    <w:rsid w:val="005D4488"/>
    <w:rsid w:val="005D4F86"/>
    <w:rsid w:val="005D53A5"/>
    <w:rsid w:val="005D5883"/>
    <w:rsid w:val="005D5E16"/>
    <w:rsid w:val="005D66BB"/>
    <w:rsid w:val="005D7693"/>
    <w:rsid w:val="005D7899"/>
    <w:rsid w:val="005E0565"/>
    <w:rsid w:val="005E16B7"/>
    <w:rsid w:val="005E1B6D"/>
    <w:rsid w:val="005E307F"/>
    <w:rsid w:val="005E3813"/>
    <w:rsid w:val="005F0115"/>
    <w:rsid w:val="005F2BF9"/>
    <w:rsid w:val="005F572A"/>
    <w:rsid w:val="005F6DE7"/>
    <w:rsid w:val="00601196"/>
    <w:rsid w:val="00611D3D"/>
    <w:rsid w:val="006124E3"/>
    <w:rsid w:val="00626E06"/>
    <w:rsid w:val="00627F9B"/>
    <w:rsid w:val="0063458E"/>
    <w:rsid w:val="00636487"/>
    <w:rsid w:val="006368D0"/>
    <w:rsid w:val="0063727D"/>
    <w:rsid w:val="00640532"/>
    <w:rsid w:val="00642ABF"/>
    <w:rsid w:val="00643609"/>
    <w:rsid w:val="006466BA"/>
    <w:rsid w:val="006516AA"/>
    <w:rsid w:val="00653A76"/>
    <w:rsid w:val="00655983"/>
    <w:rsid w:val="00655E3A"/>
    <w:rsid w:val="0065696A"/>
    <w:rsid w:val="00656EE2"/>
    <w:rsid w:val="00657375"/>
    <w:rsid w:val="00657BC6"/>
    <w:rsid w:val="00663AB1"/>
    <w:rsid w:val="00666724"/>
    <w:rsid w:val="006809A6"/>
    <w:rsid w:val="00681B38"/>
    <w:rsid w:val="006833BF"/>
    <w:rsid w:val="00683D56"/>
    <w:rsid w:val="00690452"/>
    <w:rsid w:val="00691CD1"/>
    <w:rsid w:val="00691E5E"/>
    <w:rsid w:val="006A05DF"/>
    <w:rsid w:val="006A0CAA"/>
    <w:rsid w:val="006A265B"/>
    <w:rsid w:val="006A2C28"/>
    <w:rsid w:val="006A422A"/>
    <w:rsid w:val="006A4306"/>
    <w:rsid w:val="006A62BB"/>
    <w:rsid w:val="006B0B19"/>
    <w:rsid w:val="006B0C24"/>
    <w:rsid w:val="006B4E4E"/>
    <w:rsid w:val="006B57F4"/>
    <w:rsid w:val="006B5D77"/>
    <w:rsid w:val="006C140C"/>
    <w:rsid w:val="006C249E"/>
    <w:rsid w:val="006C2F3C"/>
    <w:rsid w:val="006C5DA7"/>
    <w:rsid w:val="006C66D7"/>
    <w:rsid w:val="006C6AEA"/>
    <w:rsid w:val="006C6D67"/>
    <w:rsid w:val="006C7AC5"/>
    <w:rsid w:val="006D1CBD"/>
    <w:rsid w:val="006D39EE"/>
    <w:rsid w:val="006D45B2"/>
    <w:rsid w:val="006D6290"/>
    <w:rsid w:val="006D6329"/>
    <w:rsid w:val="006D6882"/>
    <w:rsid w:val="006D6B92"/>
    <w:rsid w:val="006D7B6B"/>
    <w:rsid w:val="006E0C86"/>
    <w:rsid w:val="006E3703"/>
    <w:rsid w:val="006E6E8B"/>
    <w:rsid w:val="006F4B4E"/>
    <w:rsid w:val="006F51F9"/>
    <w:rsid w:val="006F6B12"/>
    <w:rsid w:val="00700DC0"/>
    <w:rsid w:val="00700DCD"/>
    <w:rsid w:val="00707041"/>
    <w:rsid w:val="007141CA"/>
    <w:rsid w:val="00714AA7"/>
    <w:rsid w:val="00714F42"/>
    <w:rsid w:val="00714FDB"/>
    <w:rsid w:val="007200F5"/>
    <w:rsid w:val="00720F54"/>
    <w:rsid w:val="00721E54"/>
    <w:rsid w:val="00724C7C"/>
    <w:rsid w:val="007268A0"/>
    <w:rsid w:val="00726E0E"/>
    <w:rsid w:val="0073048A"/>
    <w:rsid w:val="0073058E"/>
    <w:rsid w:val="00730F3D"/>
    <w:rsid w:val="0073313F"/>
    <w:rsid w:val="007338DB"/>
    <w:rsid w:val="00744848"/>
    <w:rsid w:val="00746817"/>
    <w:rsid w:val="007470CB"/>
    <w:rsid w:val="00751204"/>
    <w:rsid w:val="007523C0"/>
    <w:rsid w:val="00754B1F"/>
    <w:rsid w:val="00756A20"/>
    <w:rsid w:val="0076202E"/>
    <w:rsid w:val="00763050"/>
    <w:rsid w:val="00765FB6"/>
    <w:rsid w:val="00767F44"/>
    <w:rsid w:val="00775DA5"/>
    <w:rsid w:val="00776A7C"/>
    <w:rsid w:val="007778F0"/>
    <w:rsid w:val="00780EE1"/>
    <w:rsid w:val="00781DAF"/>
    <w:rsid w:val="007837A9"/>
    <w:rsid w:val="00783B6D"/>
    <w:rsid w:val="0078507A"/>
    <w:rsid w:val="00791A5E"/>
    <w:rsid w:val="00792475"/>
    <w:rsid w:val="00792C8A"/>
    <w:rsid w:val="00793BBA"/>
    <w:rsid w:val="00797B98"/>
    <w:rsid w:val="00797ECB"/>
    <w:rsid w:val="007A0416"/>
    <w:rsid w:val="007A6BFF"/>
    <w:rsid w:val="007B0930"/>
    <w:rsid w:val="007B17A5"/>
    <w:rsid w:val="007B5C6A"/>
    <w:rsid w:val="007C25ED"/>
    <w:rsid w:val="007C542E"/>
    <w:rsid w:val="007D4495"/>
    <w:rsid w:val="007D7617"/>
    <w:rsid w:val="007E12FA"/>
    <w:rsid w:val="007E3D6D"/>
    <w:rsid w:val="007E639C"/>
    <w:rsid w:val="007F0C7C"/>
    <w:rsid w:val="007F0E27"/>
    <w:rsid w:val="007F23AE"/>
    <w:rsid w:val="007F6450"/>
    <w:rsid w:val="007F71DD"/>
    <w:rsid w:val="00801892"/>
    <w:rsid w:val="0080226A"/>
    <w:rsid w:val="008072D2"/>
    <w:rsid w:val="00821939"/>
    <w:rsid w:val="00825DC2"/>
    <w:rsid w:val="0082737D"/>
    <w:rsid w:val="00841BFC"/>
    <w:rsid w:val="00844B16"/>
    <w:rsid w:val="0084605B"/>
    <w:rsid w:val="008461BB"/>
    <w:rsid w:val="00846D93"/>
    <w:rsid w:val="00850C04"/>
    <w:rsid w:val="00850D03"/>
    <w:rsid w:val="0085137A"/>
    <w:rsid w:val="00852EDE"/>
    <w:rsid w:val="008555F2"/>
    <w:rsid w:val="00855628"/>
    <w:rsid w:val="0085632E"/>
    <w:rsid w:val="00861807"/>
    <w:rsid w:val="008620AC"/>
    <w:rsid w:val="00863C64"/>
    <w:rsid w:val="00864DAD"/>
    <w:rsid w:val="00873692"/>
    <w:rsid w:val="00880217"/>
    <w:rsid w:val="00882A8F"/>
    <w:rsid w:val="00884BAC"/>
    <w:rsid w:val="00886316"/>
    <w:rsid w:val="0088637D"/>
    <w:rsid w:val="00886A51"/>
    <w:rsid w:val="00886D75"/>
    <w:rsid w:val="00890390"/>
    <w:rsid w:val="0089428C"/>
    <w:rsid w:val="0089471F"/>
    <w:rsid w:val="0089547E"/>
    <w:rsid w:val="0089581C"/>
    <w:rsid w:val="0089737F"/>
    <w:rsid w:val="008A1592"/>
    <w:rsid w:val="008A1CDA"/>
    <w:rsid w:val="008A42A3"/>
    <w:rsid w:val="008A46B8"/>
    <w:rsid w:val="008A6FFE"/>
    <w:rsid w:val="008A7084"/>
    <w:rsid w:val="008A76CC"/>
    <w:rsid w:val="008B14B2"/>
    <w:rsid w:val="008B1EF6"/>
    <w:rsid w:val="008B2D7E"/>
    <w:rsid w:val="008B36A5"/>
    <w:rsid w:val="008B42D9"/>
    <w:rsid w:val="008B5114"/>
    <w:rsid w:val="008B7CC1"/>
    <w:rsid w:val="008C014F"/>
    <w:rsid w:val="008C3A52"/>
    <w:rsid w:val="008C651F"/>
    <w:rsid w:val="008C6876"/>
    <w:rsid w:val="008C6CAF"/>
    <w:rsid w:val="008C708E"/>
    <w:rsid w:val="008D3004"/>
    <w:rsid w:val="008D3167"/>
    <w:rsid w:val="008D5907"/>
    <w:rsid w:val="008D7A55"/>
    <w:rsid w:val="008E5DCA"/>
    <w:rsid w:val="008E7C26"/>
    <w:rsid w:val="008E7D7A"/>
    <w:rsid w:val="008F0B10"/>
    <w:rsid w:val="008F183A"/>
    <w:rsid w:val="008F278A"/>
    <w:rsid w:val="008F3FC7"/>
    <w:rsid w:val="008F4BE9"/>
    <w:rsid w:val="008F5896"/>
    <w:rsid w:val="00900B5A"/>
    <w:rsid w:val="00900B6F"/>
    <w:rsid w:val="009024EC"/>
    <w:rsid w:val="00903DAC"/>
    <w:rsid w:val="00905811"/>
    <w:rsid w:val="00907EEC"/>
    <w:rsid w:val="009116D7"/>
    <w:rsid w:val="009125E8"/>
    <w:rsid w:val="0091513C"/>
    <w:rsid w:val="0092190E"/>
    <w:rsid w:val="00925063"/>
    <w:rsid w:val="00931CBC"/>
    <w:rsid w:val="00932B06"/>
    <w:rsid w:val="009356CA"/>
    <w:rsid w:val="00940D2C"/>
    <w:rsid w:val="00946E41"/>
    <w:rsid w:val="00951EA0"/>
    <w:rsid w:val="009542AF"/>
    <w:rsid w:val="00954634"/>
    <w:rsid w:val="0095635F"/>
    <w:rsid w:val="00960AE1"/>
    <w:rsid w:val="00963A9C"/>
    <w:rsid w:val="00974ABD"/>
    <w:rsid w:val="00975F37"/>
    <w:rsid w:val="009765E6"/>
    <w:rsid w:val="0098015E"/>
    <w:rsid w:val="00980181"/>
    <w:rsid w:val="0098235B"/>
    <w:rsid w:val="00983221"/>
    <w:rsid w:val="00984629"/>
    <w:rsid w:val="009A2D50"/>
    <w:rsid w:val="009A3584"/>
    <w:rsid w:val="009A545C"/>
    <w:rsid w:val="009A634F"/>
    <w:rsid w:val="009A6861"/>
    <w:rsid w:val="009B0659"/>
    <w:rsid w:val="009B0961"/>
    <w:rsid w:val="009B23D2"/>
    <w:rsid w:val="009B40E9"/>
    <w:rsid w:val="009C031E"/>
    <w:rsid w:val="009C2C13"/>
    <w:rsid w:val="009C620A"/>
    <w:rsid w:val="009C67A9"/>
    <w:rsid w:val="009C6D87"/>
    <w:rsid w:val="009D214C"/>
    <w:rsid w:val="009D5D74"/>
    <w:rsid w:val="009D6306"/>
    <w:rsid w:val="009E27F1"/>
    <w:rsid w:val="009E4970"/>
    <w:rsid w:val="009E4C00"/>
    <w:rsid w:val="009E5DBF"/>
    <w:rsid w:val="009E5E78"/>
    <w:rsid w:val="009E779D"/>
    <w:rsid w:val="009F15BA"/>
    <w:rsid w:val="009F1B43"/>
    <w:rsid w:val="009F232D"/>
    <w:rsid w:val="009F648A"/>
    <w:rsid w:val="009F67B5"/>
    <w:rsid w:val="00A004D4"/>
    <w:rsid w:val="00A02135"/>
    <w:rsid w:val="00A0541E"/>
    <w:rsid w:val="00A0641E"/>
    <w:rsid w:val="00A10239"/>
    <w:rsid w:val="00A10E0D"/>
    <w:rsid w:val="00A127A9"/>
    <w:rsid w:val="00A13C5D"/>
    <w:rsid w:val="00A13E7E"/>
    <w:rsid w:val="00A14332"/>
    <w:rsid w:val="00A1453B"/>
    <w:rsid w:val="00A17CD5"/>
    <w:rsid w:val="00A209F5"/>
    <w:rsid w:val="00A22907"/>
    <w:rsid w:val="00A262CC"/>
    <w:rsid w:val="00A304D9"/>
    <w:rsid w:val="00A31982"/>
    <w:rsid w:val="00A3436A"/>
    <w:rsid w:val="00A34B4D"/>
    <w:rsid w:val="00A36B30"/>
    <w:rsid w:val="00A46FF4"/>
    <w:rsid w:val="00A47F10"/>
    <w:rsid w:val="00A513A4"/>
    <w:rsid w:val="00A5155B"/>
    <w:rsid w:val="00A61E02"/>
    <w:rsid w:val="00A61F23"/>
    <w:rsid w:val="00A64E13"/>
    <w:rsid w:val="00A655AC"/>
    <w:rsid w:val="00A66D4A"/>
    <w:rsid w:val="00A727AB"/>
    <w:rsid w:val="00A72DEE"/>
    <w:rsid w:val="00A73124"/>
    <w:rsid w:val="00A75D92"/>
    <w:rsid w:val="00A75E5C"/>
    <w:rsid w:val="00A8141A"/>
    <w:rsid w:val="00A81AB8"/>
    <w:rsid w:val="00A83779"/>
    <w:rsid w:val="00A86930"/>
    <w:rsid w:val="00A87A29"/>
    <w:rsid w:val="00A90D4C"/>
    <w:rsid w:val="00A92D3E"/>
    <w:rsid w:val="00A93D03"/>
    <w:rsid w:val="00A93FB6"/>
    <w:rsid w:val="00A94AE7"/>
    <w:rsid w:val="00AA2851"/>
    <w:rsid w:val="00AA36C0"/>
    <w:rsid w:val="00AA6083"/>
    <w:rsid w:val="00AA6C18"/>
    <w:rsid w:val="00AA73EA"/>
    <w:rsid w:val="00AB1E50"/>
    <w:rsid w:val="00AB1E76"/>
    <w:rsid w:val="00AB5729"/>
    <w:rsid w:val="00AC3A34"/>
    <w:rsid w:val="00AC5FE2"/>
    <w:rsid w:val="00AC63E5"/>
    <w:rsid w:val="00AD1903"/>
    <w:rsid w:val="00AD265D"/>
    <w:rsid w:val="00AD45F4"/>
    <w:rsid w:val="00AD64C6"/>
    <w:rsid w:val="00AE452C"/>
    <w:rsid w:val="00AE558D"/>
    <w:rsid w:val="00AE66D3"/>
    <w:rsid w:val="00AE7AED"/>
    <w:rsid w:val="00AF12BF"/>
    <w:rsid w:val="00AF2A75"/>
    <w:rsid w:val="00AF301F"/>
    <w:rsid w:val="00AF5529"/>
    <w:rsid w:val="00AF6C37"/>
    <w:rsid w:val="00AF73CF"/>
    <w:rsid w:val="00B005E0"/>
    <w:rsid w:val="00B009F0"/>
    <w:rsid w:val="00B01DE5"/>
    <w:rsid w:val="00B03FAF"/>
    <w:rsid w:val="00B05E43"/>
    <w:rsid w:val="00B075B0"/>
    <w:rsid w:val="00B107F0"/>
    <w:rsid w:val="00B12037"/>
    <w:rsid w:val="00B20FC9"/>
    <w:rsid w:val="00B225A8"/>
    <w:rsid w:val="00B22FE2"/>
    <w:rsid w:val="00B25589"/>
    <w:rsid w:val="00B27070"/>
    <w:rsid w:val="00B27F0A"/>
    <w:rsid w:val="00B32198"/>
    <w:rsid w:val="00B34401"/>
    <w:rsid w:val="00B347E9"/>
    <w:rsid w:val="00B35676"/>
    <w:rsid w:val="00B364BF"/>
    <w:rsid w:val="00B420CF"/>
    <w:rsid w:val="00B45D8A"/>
    <w:rsid w:val="00B505B2"/>
    <w:rsid w:val="00B50686"/>
    <w:rsid w:val="00B50C7E"/>
    <w:rsid w:val="00B50E75"/>
    <w:rsid w:val="00B539E0"/>
    <w:rsid w:val="00B552DC"/>
    <w:rsid w:val="00B558FC"/>
    <w:rsid w:val="00B630CB"/>
    <w:rsid w:val="00B67531"/>
    <w:rsid w:val="00B70624"/>
    <w:rsid w:val="00B709B6"/>
    <w:rsid w:val="00B70F23"/>
    <w:rsid w:val="00B73DA2"/>
    <w:rsid w:val="00B74F25"/>
    <w:rsid w:val="00B77B27"/>
    <w:rsid w:val="00B8157B"/>
    <w:rsid w:val="00B83D69"/>
    <w:rsid w:val="00B8672B"/>
    <w:rsid w:val="00B90A99"/>
    <w:rsid w:val="00B9257C"/>
    <w:rsid w:val="00B95B8F"/>
    <w:rsid w:val="00B96583"/>
    <w:rsid w:val="00B973FE"/>
    <w:rsid w:val="00BA0A73"/>
    <w:rsid w:val="00BA24FC"/>
    <w:rsid w:val="00BA4038"/>
    <w:rsid w:val="00BA61B0"/>
    <w:rsid w:val="00BA6C1E"/>
    <w:rsid w:val="00BB1623"/>
    <w:rsid w:val="00BB278F"/>
    <w:rsid w:val="00BC12BB"/>
    <w:rsid w:val="00BC392C"/>
    <w:rsid w:val="00BC663E"/>
    <w:rsid w:val="00BC7AA8"/>
    <w:rsid w:val="00BD04CE"/>
    <w:rsid w:val="00BD2C95"/>
    <w:rsid w:val="00BD3307"/>
    <w:rsid w:val="00BD4926"/>
    <w:rsid w:val="00BD4FBD"/>
    <w:rsid w:val="00BD7394"/>
    <w:rsid w:val="00BD74B0"/>
    <w:rsid w:val="00BD78B2"/>
    <w:rsid w:val="00BE0E3D"/>
    <w:rsid w:val="00BE1498"/>
    <w:rsid w:val="00BE2221"/>
    <w:rsid w:val="00BE3A7D"/>
    <w:rsid w:val="00BE4E0F"/>
    <w:rsid w:val="00BE4EAB"/>
    <w:rsid w:val="00BF0EAD"/>
    <w:rsid w:val="00BF1C73"/>
    <w:rsid w:val="00BF388E"/>
    <w:rsid w:val="00BF47CE"/>
    <w:rsid w:val="00BF5D96"/>
    <w:rsid w:val="00C04A77"/>
    <w:rsid w:val="00C04D65"/>
    <w:rsid w:val="00C0760D"/>
    <w:rsid w:val="00C11324"/>
    <w:rsid w:val="00C14E27"/>
    <w:rsid w:val="00C15193"/>
    <w:rsid w:val="00C22A9B"/>
    <w:rsid w:val="00C264D1"/>
    <w:rsid w:val="00C27132"/>
    <w:rsid w:val="00C37ED4"/>
    <w:rsid w:val="00C4229B"/>
    <w:rsid w:val="00C46D83"/>
    <w:rsid w:val="00C46F9F"/>
    <w:rsid w:val="00C47538"/>
    <w:rsid w:val="00C50095"/>
    <w:rsid w:val="00C53127"/>
    <w:rsid w:val="00C55825"/>
    <w:rsid w:val="00C6263C"/>
    <w:rsid w:val="00C643D5"/>
    <w:rsid w:val="00C66541"/>
    <w:rsid w:val="00C667D7"/>
    <w:rsid w:val="00C67A9E"/>
    <w:rsid w:val="00C80E15"/>
    <w:rsid w:val="00C82AAB"/>
    <w:rsid w:val="00C9230A"/>
    <w:rsid w:val="00C931A8"/>
    <w:rsid w:val="00C9451A"/>
    <w:rsid w:val="00C96EAD"/>
    <w:rsid w:val="00C9718A"/>
    <w:rsid w:val="00CA0214"/>
    <w:rsid w:val="00CA0296"/>
    <w:rsid w:val="00CA5249"/>
    <w:rsid w:val="00CA5F93"/>
    <w:rsid w:val="00CA75B4"/>
    <w:rsid w:val="00CB0302"/>
    <w:rsid w:val="00CB5CBC"/>
    <w:rsid w:val="00CB6752"/>
    <w:rsid w:val="00CC3A4B"/>
    <w:rsid w:val="00CD0D21"/>
    <w:rsid w:val="00CD1685"/>
    <w:rsid w:val="00CD49AB"/>
    <w:rsid w:val="00CD70A1"/>
    <w:rsid w:val="00CD7C99"/>
    <w:rsid w:val="00CE0626"/>
    <w:rsid w:val="00CE30BD"/>
    <w:rsid w:val="00CF0F3C"/>
    <w:rsid w:val="00CF1335"/>
    <w:rsid w:val="00CF166B"/>
    <w:rsid w:val="00D00181"/>
    <w:rsid w:val="00D016C5"/>
    <w:rsid w:val="00D02C1D"/>
    <w:rsid w:val="00D05027"/>
    <w:rsid w:val="00D05618"/>
    <w:rsid w:val="00D07486"/>
    <w:rsid w:val="00D07767"/>
    <w:rsid w:val="00D12A8C"/>
    <w:rsid w:val="00D12BD0"/>
    <w:rsid w:val="00D14F87"/>
    <w:rsid w:val="00D170ED"/>
    <w:rsid w:val="00D266D0"/>
    <w:rsid w:val="00D30361"/>
    <w:rsid w:val="00D33099"/>
    <w:rsid w:val="00D34CA5"/>
    <w:rsid w:val="00D35244"/>
    <w:rsid w:val="00D44A4C"/>
    <w:rsid w:val="00D44B49"/>
    <w:rsid w:val="00D4763B"/>
    <w:rsid w:val="00D47B7C"/>
    <w:rsid w:val="00D50A96"/>
    <w:rsid w:val="00D53D81"/>
    <w:rsid w:val="00D56744"/>
    <w:rsid w:val="00D604C2"/>
    <w:rsid w:val="00D62E8E"/>
    <w:rsid w:val="00D638C9"/>
    <w:rsid w:val="00D63FCA"/>
    <w:rsid w:val="00D66C92"/>
    <w:rsid w:val="00D676B5"/>
    <w:rsid w:val="00D715D0"/>
    <w:rsid w:val="00D82AB6"/>
    <w:rsid w:val="00D85C02"/>
    <w:rsid w:val="00D918A5"/>
    <w:rsid w:val="00D93053"/>
    <w:rsid w:val="00D95307"/>
    <w:rsid w:val="00DB0462"/>
    <w:rsid w:val="00DB0ED0"/>
    <w:rsid w:val="00DB76C9"/>
    <w:rsid w:val="00DC1A07"/>
    <w:rsid w:val="00DC1E57"/>
    <w:rsid w:val="00DC3DA6"/>
    <w:rsid w:val="00DC43E0"/>
    <w:rsid w:val="00DC5A9B"/>
    <w:rsid w:val="00DC5AFA"/>
    <w:rsid w:val="00DC6B19"/>
    <w:rsid w:val="00DC7426"/>
    <w:rsid w:val="00DD647D"/>
    <w:rsid w:val="00DD6574"/>
    <w:rsid w:val="00DD76C8"/>
    <w:rsid w:val="00DE01F3"/>
    <w:rsid w:val="00DE0CD4"/>
    <w:rsid w:val="00DE3664"/>
    <w:rsid w:val="00DE36C0"/>
    <w:rsid w:val="00DE4D9A"/>
    <w:rsid w:val="00DE79C6"/>
    <w:rsid w:val="00DF00AB"/>
    <w:rsid w:val="00DF16DF"/>
    <w:rsid w:val="00DF1B1A"/>
    <w:rsid w:val="00DF266E"/>
    <w:rsid w:val="00DF268A"/>
    <w:rsid w:val="00DF40E8"/>
    <w:rsid w:val="00DF42CB"/>
    <w:rsid w:val="00DF5B72"/>
    <w:rsid w:val="00E00284"/>
    <w:rsid w:val="00E00C2B"/>
    <w:rsid w:val="00E020FC"/>
    <w:rsid w:val="00E029AF"/>
    <w:rsid w:val="00E030B7"/>
    <w:rsid w:val="00E07E85"/>
    <w:rsid w:val="00E10048"/>
    <w:rsid w:val="00E1360F"/>
    <w:rsid w:val="00E21136"/>
    <w:rsid w:val="00E21ECB"/>
    <w:rsid w:val="00E22C50"/>
    <w:rsid w:val="00E2395D"/>
    <w:rsid w:val="00E24AA0"/>
    <w:rsid w:val="00E32AC6"/>
    <w:rsid w:val="00E33C49"/>
    <w:rsid w:val="00E3567B"/>
    <w:rsid w:val="00E35BF7"/>
    <w:rsid w:val="00E40807"/>
    <w:rsid w:val="00E40BB6"/>
    <w:rsid w:val="00E413A6"/>
    <w:rsid w:val="00E417D8"/>
    <w:rsid w:val="00E43046"/>
    <w:rsid w:val="00E44C81"/>
    <w:rsid w:val="00E46061"/>
    <w:rsid w:val="00E4768B"/>
    <w:rsid w:val="00E52870"/>
    <w:rsid w:val="00E54FDD"/>
    <w:rsid w:val="00E55EE9"/>
    <w:rsid w:val="00E60561"/>
    <w:rsid w:val="00E62DE3"/>
    <w:rsid w:val="00E71E4A"/>
    <w:rsid w:val="00E72341"/>
    <w:rsid w:val="00E74D56"/>
    <w:rsid w:val="00E74D6E"/>
    <w:rsid w:val="00E74F5B"/>
    <w:rsid w:val="00E80EB2"/>
    <w:rsid w:val="00E83EFE"/>
    <w:rsid w:val="00E85EFB"/>
    <w:rsid w:val="00E90763"/>
    <w:rsid w:val="00E946EC"/>
    <w:rsid w:val="00E94AE6"/>
    <w:rsid w:val="00E9612B"/>
    <w:rsid w:val="00E964BC"/>
    <w:rsid w:val="00EA2641"/>
    <w:rsid w:val="00EA46E0"/>
    <w:rsid w:val="00EA6BE0"/>
    <w:rsid w:val="00EB4A4C"/>
    <w:rsid w:val="00EB4EC0"/>
    <w:rsid w:val="00EB5489"/>
    <w:rsid w:val="00EB6123"/>
    <w:rsid w:val="00EB7FED"/>
    <w:rsid w:val="00EC05C9"/>
    <w:rsid w:val="00ED0B3A"/>
    <w:rsid w:val="00ED28C6"/>
    <w:rsid w:val="00ED6081"/>
    <w:rsid w:val="00ED619F"/>
    <w:rsid w:val="00ED6313"/>
    <w:rsid w:val="00EE0C6D"/>
    <w:rsid w:val="00EE18B7"/>
    <w:rsid w:val="00EE1915"/>
    <w:rsid w:val="00EE4A1B"/>
    <w:rsid w:val="00EE7726"/>
    <w:rsid w:val="00EF0EF0"/>
    <w:rsid w:val="00EF101C"/>
    <w:rsid w:val="00EF3346"/>
    <w:rsid w:val="00EF3564"/>
    <w:rsid w:val="00EF381F"/>
    <w:rsid w:val="00EF547E"/>
    <w:rsid w:val="00EF5E77"/>
    <w:rsid w:val="00F04135"/>
    <w:rsid w:val="00F0499D"/>
    <w:rsid w:val="00F06CB9"/>
    <w:rsid w:val="00F07F17"/>
    <w:rsid w:val="00F125FE"/>
    <w:rsid w:val="00F13056"/>
    <w:rsid w:val="00F13A07"/>
    <w:rsid w:val="00F16966"/>
    <w:rsid w:val="00F17F7A"/>
    <w:rsid w:val="00F24F27"/>
    <w:rsid w:val="00F26E87"/>
    <w:rsid w:val="00F27590"/>
    <w:rsid w:val="00F31B08"/>
    <w:rsid w:val="00F321E5"/>
    <w:rsid w:val="00F37E9D"/>
    <w:rsid w:val="00F40842"/>
    <w:rsid w:val="00F40AE5"/>
    <w:rsid w:val="00F42A31"/>
    <w:rsid w:val="00F42C7E"/>
    <w:rsid w:val="00F44591"/>
    <w:rsid w:val="00F46BD3"/>
    <w:rsid w:val="00F552EE"/>
    <w:rsid w:val="00F55715"/>
    <w:rsid w:val="00F564B0"/>
    <w:rsid w:val="00F677ED"/>
    <w:rsid w:val="00F72692"/>
    <w:rsid w:val="00F75BBD"/>
    <w:rsid w:val="00F76F79"/>
    <w:rsid w:val="00F80165"/>
    <w:rsid w:val="00F82559"/>
    <w:rsid w:val="00F8654F"/>
    <w:rsid w:val="00F90ACB"/>
    <w:rsid w:val="00F932E7"/>
    <w:rsid w:val="00FA4392"/>
    <w:rsid w:val="00FA4AAB"/>
    <w:rsid w:val="00FA6E1E"/>
    <w:rsid w:val="00FB0041"/>
    <w:rsid w:val="00FB04E7"/>
    <w:rsid w:val="00FB242B"/>
    <w:rsid w:val="00FC2DEE"/>
    <w:rsid w:val="00FC41F5"/>
    <w:rsid w:val="00FD6352"/>
    <w:rsid w:val="00FE2CF1"/>
    <w:rsid w:val="00FE313C"/>
    <w:rsid w:val="00FE3B59"/>
    <w:rsid w:val="00FE4CCE"/>
    <w:rsid w:val="00FE73D9"/>
    <w:rsid w:val="00FF3660"/>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metricconverter"/>
  <w:shapeDefaults>
    <o:shapedefaults v:ext="edit" spidmax="1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1" w:qFormat="1"/>
    <w:lsdException w:name="heading 5" w:uiPriority="1"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List Number 2" w:semiHidden="0" w:unhideWhenUsed="0"/>
    <w:lsdException w:name="List Number 5" w:semiHidden="0" w:unhideWhenUsed="0"/>
    <w:lsdException w:name="Title" w:semiHidden="0" w:unhideWhenUsed="0" w:qFormat="1"/>
    <w:lsdException w:name="Body Text" w:uiPriority="99"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0">
    <w:name w:val="heading 1"/>
    <w:basedOn w:val="a"/>
    <w:next w:val="a"/>
    <w:link w:val="11"/>
    <w:uiPriority w:val="9"/>
    <w:qFormat/>
    <w:rsid w:val="00A83779"/>
    <w:pPr>
      <w:keepNext/>
      <w:spacing w:line="360" w:lineRule="auto"/>
      <w:outlineLvl w:val="0"/>
    </w:pPr>
    <w:rPr>
      <w:rFonts w:eastAsia="MS Gothic"/>
      <w:b/>
      <w:bCs/>
      <w:caps/>
      <w:kern w:val="32"/>
      <w:sz w:val="28"/>
      <w:szCs w:val="28"/>
    </w:rPr>
  </w:style>
  <w:style w:type="paragraph" w:styleId="20">
    <w:name w:val="heading 2"/>
    <w:basedOn w:val="a"/>
    <w:next w:val="a"/>
    <w:link w:val="22"/>
    <w:uiPriority w:val="9"/>
    <w:qFormat/>
    <w:rsid w:val="004F096D"/>
    <w:pPr>
      <w:keepNext/>
      <w:spacing w:before="240" w:after="60"/>
      <w:outlineLvl w:val="1"/>
    </w:pPr>
    <w:rPr>
      <w:rFonts w:ascii="Calibri" w:eastAsia="MS Gothic" w:hAnsi="Calibri"/>
      <w:b/>
      <w:bCs/>
      <w:i/>
      <w:iCs/>
      <w:sz w:val="28"/>
      <w:szCs w:val="28"/>
    </w:rPr>
  </w:style>
  <w:style w:type="paragraph" w:styleId="30">
    <w:name w:val="heading 3"/>
    <w:basedOn w:val="a"/>
    <w:next w:val="a"/>
    <w:link w:val="31"/>
    <w:qFormat/>
    <w:rsid w:val="00F17F7A"/>
    <w:pPr>
      <w:keepNext/>
      <w:spacing w:before="240" w:after="60"/>
      <w:jc w:val="center"/>
      <w:outlineLvl w:val="2"/>
    </w:pPr>
    <w:rPr>
      <w:b/>
      <w:bCs/>
      <w:sz w:val="28"/>
      <w:szCs w:val="28"/>
    </w:rPr>
  </w:style>
  <w:style w:type="paragraph" w:styleId="40">
    <w:name w:val="heading 4"/>
    <w:basedOn w:val="a"/>
    <w:link w:val="41"/>
    <w:uiPriority w:val="1"/>
    <w:qFormat/>
    <w:rsid w:val="00234942"/>
    <w:pPr>
      <w:widowControl w:val="0"/>
      <w:autoSpaceDE w:val="0"/>
      <w:autoSpaceDN w:val="0"/>
      <w:ind w:left="1063"/>
      <w:outlineLvl w:val="3"/>
    </w:pPr>
    <w:rPr>
      <w:rFonts w:ascii="Calibri" w:eastAsia="Calibri" w:hAnsi="Calibri" w:cs="Calibri"/>
      <w:i/>
      <w:iCs/>
      <w:sz w:val="25"/>
      <w:szCs w:val="25"/>
    </w:rPr>
  </w:style>
  <w:style w:type="paragraph" w:styleId="50">
    <w:name w:val="heading 5"/>
    <w:basedOn w:val="a"/>
    <w:link w:val="51"/>
    <w:uiPriority w:val="1"/>
    <w:qFormat/>
    <w:rsid w:val="00234942"/>
    <w:pPr>
      <w:widowControl w:val="0"/>
      <w:autoSpaceDE w:val="0"/>
      <w:autoSpaceDN w:val="0"/>
      <w:ind w:left="627"/>
      <w:outlineLvl w:val="4"/>
    </w:pPr>
    <w:rPr>
      <w:rFonts w:ascii="Georgia" w:eastAsia="Georgia" w:hAnsi="Georgia" w:cs="Georgia"/>
      <w:b/>
      <w:bCs/>
      <w:sz w:val="21"/>
      <w:szCs w:val="21"/>
    </w:rPr>
  </w:style>
  <w:style w:type="paragraph" w:styleId="7">
    <w:name w:val="heading 7"/>
    <w:basedOn w:val="a"/>
    <w:next w:val="a"/>
    <w:link w:val="70"/>
    <w:semiHidden/>
    <w:unhideWhenUsed/>
    <w:qFormat/>
    <w:rsid w:val="002A6E37"/>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semiHidden/>
    <w:unhideWhenUsed/>
    <w:qFormat/>
    <w:rsid w:val="002A6E3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link w:val="a7"/>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2"/>
    <w:rsid w:val="00653A76"/>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3">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3"/>
    <w:link w:val="ad"/>
    <w:rsid w:val="00653A76"/>
    <w:pPr>
      <w:ind w:firstLine="244"/>
    </w:pPr>
  </w:style>
  <w:style w:type="paragraph" w:customStyle="1" w:styleId="23">
    <w:name w:val="Заг 2"/>
    <w:basedOn w:val="12"/>
    <w:rsid w:val="00653A76"/>
    <w:pPr>
      <w:pageBreakBefore w:val="0"/>
      <w:spacing w:before="283"/>
    </w:pPr>
    <w:rPr>
      <w:caps w:val="0"/>
    </w:rPr>
  </w:style>
  <w:style w:type="paragraph" w:customStyle="1" w:styleId="32">
    <w:name w:val="Заг 3"/>
    <w:basedOn w:val="23"/>
    <w:rsid w:val="00653A76"/>
    <w:pPr>
      <w:spacing w:before="255" w:after="113" w:line="240" w:lineRule="atLeast"/>
    </w:pPr>
    <w:rPr>
      <w:i/>
      <w:iCs/>
      <w:sz w:val="23"/>
      <w:szCs w:val="23"/>
    </w:rPr>
  </w:style>
  <w:style w:type="paragraph" w:customStyle="1" w:styleId="42">
    <w:name w:val="Заг 4"/>
    <w:basedOn w:val="32"/>
    <w:rsid w:val="00653A76"/>
    <w:rPr>
      <w:b w:val="0"/>
      <w:bCs w:val="0"/>
    </w:rPr>
  </w:style>
  <w:style w:type="paragraph" w:customStyle="1" w:styleId="ae">
    <w:name w:val="Курсив"/>
    <w:basedOn w:val="a3"/>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3"/>
    <w:rsid w:val="00653A76"/>
    <w:pPr>
      <w:spacing w:before="113" w:after="28"/>
      <w:jc w:val="center"/>
    </w:pPr>
    <w:rPr>
      <w:b/>
      <w:bCs/>
      <w:i/>
      <w:iCs/>
    </w:rPr>
  </w:style>
  <w:style w:type="paragraph" w:customStyle="1" w:styleId="af2">
    <w:name w:val="Пж Курсив"/>
    <w:basedOn w:val="a3"/>
    <w:rsid w:val="00653A76"/>
    <w:rPr>
      <w:b/>
      <w:bCs/>
      <w:i/>
      <w:iCs/>
    </w:rPr>
  </w:style>
  <w:style w:type="paragraph" w:customStyle="1" w:styleId="af3">
    <w:name w:val="Сноска"/>
    <w:basedOn w:val="a3"/>
    <w:rsid w:val="00653A76"/>
    <w:pPr>
      <w:spacing w:line="174" w:lineRule="atLeast"/>
    </w:pPr>
    <w:rPr>
      <w:sz w:val="17"/>
      <w:szCs w:val="17"/>
    </w:rPr>
  </w:style>
  <w:style w:type="character" w:customStyle="1" w:styleId="14">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
    <w:link w:val="af5"/>
    <w:uiPriority w:val="99"/>
    <w:rsid w:val="00E32AC6"/>
    <w:pPr>
      <w:tabs>
        <w:tab w:val="center" w:pos="4677"/>
        <w:tab w:val="right" w:pos="9355"/>
      </w:tabs>
    </w:pPr>
  </w:style>
  <w:style w:type="character" w:customStyle="1" w:styleId="af5">
    <w:name w:val="Нижний колонтитул Знак"/>
    <w:link w:val="af4"/>
    <w:uiPriority w:val="99"/>
    <w:rsid w:val="00E32AC6"/>
    <w:rPr>
      <w:sz w:val="24"/>
      <w:szCs w:val="24"/>
    </w:rPr>
  </w:style>
  <w:style w:type="character" w:styleId="af6">
    <w:name w:val="page number"/>
    <w:rsid w:val="00E32AC6"/>
  </w:style>
  <w:style w:type="paragraph" w:styleId="af7">
    <w:name w:val="Balloon Text"/>
    <w:basedOn w:val="a"/>
    <w:link w:val="af8"/>
    <w:uiPriority w:val="99"/>
    <w:rsid w:val="00E32AC6"/>
    <w:rPr>
      <w:rFonts w:ascii="Lucida Grande CY" w:hAnsi="Lucida Grande CY"/>
      <w:sz w:val="18"/>
      <w:szCs w:val="18"/>
    </w:rPr>
  </w:style>
  <w:style w:type="character" w:customStyle="1" w:styleId="af8">
    <w:name w:val="Текст выноски Знак"/>
    <w:link w:val="af7"/>
    <w:uiPriority w:val="99"/>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примечания Знак"/>
    <w:basedOn w:val="a0"/>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1">
    <w:name w:val="Заголовок 1 Знак"/>
    <w:link w:val="10"/>
    <w:uiPriority w:val="9"/>
    <w:rsid w:val="00A83779"/>
    <w:rPr>
      <w:rFonts w:eastAsia="MS Gothic" w:cs="Times New Roman"/>
      <w:b/>
      <w:bCs/>
      <w:caps/>
      <w:kern w:val="32"/>
      <w:sz w:val="28"/>
      <w:szCs w:val="28"/>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5">
    <w:name w:val="toc 1"/>
    <w:basedOn w:val="a"/>
    <w:next w:val="a"/>
    <w:autoRedefine/>
    <w:uiPriority w:val="1"/>
    <w:qFormat/>
    <w:rsid w:val="00A3436A"/>
    <w:pPr>
      <w:tabs>
        <w:tab w:val="left" w:pos="480"/>
        <w:tab w:val="right" w:leader="dot" w:pos="10065"/>
      </w:tabs>
      <w:jc w:val="center"/>
    </w:pPr>
    <w:rPr>
      <w:rFonts w:ascii="Cambria" w:hAnsi="Cambria"/>
      <w:b/>
    </w:rPr>
  </w:style>
  <w:style w:type="paragraph" w:styleId="24">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3">
    <w:name w:val="toc 3"/>
    <w:basedOn w:val="a"/>
    <w:next w:val="a"/>
    <w:autoRedefine/>
    <w:uiPriority w:val="39"/>
    <w:rsid w:val="003C0EEE"/>
    <w:pPr>
      <w:ind w:left="480"/>
    </w:pPr>
    <w:rPr>
      <w:rFonts w:ascii="Cambria" w:hAnsi="Cambria"/>
      <w:sz w:val="22"/>
      <w:szCs w:val="22"/>
    </w:rPr>
  </w:style>
  <w:style w:type="paragraph" w:styleId="43">
    <w:name w:val="toc 4"/>
    <w:basedOn w:val="a"/>
    <w:next w:val="a"/>
    <w:autoRedefine/>
    <w:uiPriority w:val="39"/>
    <w:rsid w:val="003C0EEE"/>
    <w:pPr>
      <w:ind w:left="720"/>
    </w:pPr>
    <w:rPr>
      <w:rFonts w:ascii="Cambria" w:hAnsi="Cambria"/>
      <w:sz w:val="20"/>
      <w:szCs w:val="20"/>
    </w:rPr>
  </w:style>
  <w:style w:type="paragraph" w:styleId="52">
    <w:name w:val="toc 5"/>
    <w:basedOn w:val="a"/>
    <w:next w:val="a"/>
    <w:autoRedefine/>
    <w:uiPriority w:val="39"/>
    <w:rsid w:val="003C0EEE"/>
    <w:pPr>
      <w:ind w:left="960"/>
    </w:pPr>
    <w:rPr>
      <w:rFonts w:ascii="Cambria" w:hAnsi="Cambria"/>
      <w:sz w:val="20"/>
      <w:szCs w:val="20"/>
    </w:rPr>
  </w:style>
  <w:style w:type="paragraph" w:styleId="60">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2">
    <w:name w:val="Заголовок 2 Знак"/>
    <w:link w:val="20"/>
    <w:uiPriority w:val="9"/>
    <w:semiHidden/>
    <w:rsid w:val="004F096D"/>
    <w:rPr>
      <w:rFonts w:ascii="Calibri" w:eastAsia="MS Gothic" w:hAnsi="Calibri" w:cs="Times New Roman"/>
      <w:b/>
      <w:bCs/>
      <w:i/>
      <w:iCs/>
      <w:sz w:val="28"/>
      <w:szCs w:val="28"/>
    </w:rPr>
  </w:style>
  <w:style w:type="paragraph" w:styleId="aff0">
    <w:name w:val="Normal (Web)"/>
    <w:aliases w:val="Normal (Web) Char"/>
    <w:basedOn w:val="a"/>
    <w:link w:val="aff1"/>
    <w:uiPriority w:val="99"/>
    <w:unhideWhenUsed/>
    <w:rsid w:val="00513276"/>
    <w:pPr>
      <w:spacing w:before="100" w:beforeAutospacing="1" w:after="119"/>
    </w:pPr>
  </w:style>
  <w:style w:type="character" w:customStyle="1" w:styleId="31">
    <w:name w:val="Заголовок 3 Знак"/>
    <w:link w:val="30"/>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aliases w:val="body text,Основной текст Знак1,Основной текст Знак Знак,Основной текст отчета"/>
    <w:basedOn w:val="a"/>
    <w:link w:val="aff3"/>
    <w:uiPriority w:val="99"/>
    <w:qFormat/>
    <w:rsid w:val="000F42A9"/>
    <w:pPr>
      <w:jc w:val="both"/>
    </w:pPr>
    <w:rPr>
      <w:sz w:val="28"/>
    </w:rPr>
  </w:style>
  <w:style w:type="character" w:customStyle="1" w:styleId="aff3">
    <w:name w:val="Основной текст Знак"/>
    <w:aliases w:val="body text Знак1,Основной текст Знак1 Знак1,Основной текст Знак Знак Знак1,Основной текст отчета Знак1"/>
    <w:link w:val="aff2"/>
    <w:uiPriority w:val="99"/>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d">
    <w:name w:val="Буллит Знак"/>
    <w:basedOn w:val="a4"/>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uiPriority w:val="99"/>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
    <w:link w:val="aff7"/>
    <w:uiPriority w:val="99"/>
    <w:rsid w:val="008A1CDA"/>
    <w:pPr>
      <w:tabs>
        <w:tab w:val="center" w:pos="4677"/>
        <w:tab w:val="right" w:pos="9355"/>
      </w:tabs>
    </w:pPr>
  </w:style>
  <w:style w:type="character" w:customStyle="1" w:styleId="aff7">
    <w:name w:val="Верхний колонтитул Знак"/>
    <w:link w:val="aff6"/>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uiPriority w:val="99"/>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DC6B19"/>
    <w:pPr>
      <w:widowControl w:val="0"/>
      <w:autoSpaceDE w:val="0"/>
      <w:autoSpaceDN w:val="0"/>
      <w:adjustRightInd w:val="0"/>
    </w:pPr>
    <w:rPr>
      <w:color w:val="000000"/>
      <w:lang w:val="en-US"/>
    </w:rPr>
  </w:style>
  <w:style w:type="paragraph" w:customStyle="1" w:styleId="aff9">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4">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basedOn w:val="a"/>
    <w:link w:val="affc"/>
    <w:rsid w:val="00500205"/>
  </w:style>
  <w:style w:type="character" w:customStyle="1" w:styleId="affc">
    <w:name w:val="Текст сноски Знак"/>
    <w:link w:val="affb"/>
    <w:rsid w:val="00500205"/>
    <w:rPr>
      <w:sz w:val="24"/>
      <w:szCs w:val="24"/>
    </w:rPr>
  </w:style>
  <w:style w:type="character" w:styleId="affd">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
    <w:link w:val="afff"/>
    <w:uiPriority w:val="1"/>
    <w:qFormat/>
    <w:rsid w:val="00954634"/>
    <w:pPr>
      <w:spacing w:after="200" w:line="276" w:lineRule="auto"/>
      <w:ind w:left="720"/>
      <w:contextualSpacing/>
    </w:pPr>
    <w:rPr>
      <w:rFonts w:ascii="Calibri" w:eastAsia="Calibri" w:hAnsi="Calibri"/>
      <w:sz w:val="22"/>
      <w:szCs w:val="22"/>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Zag2">
    <w:name w:val="Zag_2"/>
    <w:basedOn w:val="a"/>
    <w:uiPriority w:val="99"/>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00">
    <w:name w:val="a0"/>
    <w:basedOn w:val="a"/>
    <w:rsid w:val="00356EDE"/>
    <w:pPr>
      <w:spacing w:before="100" w:beforeAutospacing="1" w:after="100" w:afterAutospacing="1"/>
    </w:pPr>
  </w:style>
  <w:style w:type="character" w:customStyle="1" w:styleId="Osnova1">
    <w:name w:val="Osnova1"/>
    <w:uiPriority w:val="99"/>
    <w:rsid w:val="00356EDE"/>
  </w:style>
  <w:style w:type="character" w:customStyle="1" w:styleId="Zag21">
    <w:name w:val="Zag_21"/>
    <w:uiPriority w:val="99"/>
    <w:rsid w:val="00356EDE"/>
  </w:style>
  <w:style w:type="character" w:customStyle="1" w:styleId="Zag31">
    <w:name w:val="Zag_31"/>
    <w:uiPriority w:val="99"/>
    <w:rsid w:val="00356EDE"/>
  </w:style>
  <w:style w:type="paragraph" w:customStyle="1" w:styleId="NormalPP">
    <w:name w:val="Normal PP"/>
    <w:basedOn w:val="a"/>
    <w:uiPriority w:val="99"/>
    <w:rsid w:val="00356EDE"/>
    <w:pPr>
      <w:widowControl w:val="0"/>
      <w:autoSpaceDE w:val="0"/>
      <w:autoSpaceDN w:val="0"/>
      <w:adjustRightInd w:val="0"/>
    </w:pPr>
    <w:rPr>
      <w:rFonts w:ascii="Arial" w:hAnsi="Arial" w:cs="Arial"/>
      <w:color w:val="000000"/>
      <w:lang w:val="en-US"/>
    </w:rPr>
  </w:style>
  <w:style w:type="paragraph" w:customStyle="1" w:styleId="text2">
    <w:name w:val="text2"/>
    <w:basedOn w:val="a"/>
    <w:uiPriority w:val="99"/>
    <w:rsid w:val="00356EDE"/>
    <w:pPr>
      <w:widowControl w:val="0"/>
      <w:autoSpaceDE w:val="0"/>
      <w:autoSpaceDN w:val="0"/>
      <w:adjustRightInd w:val="0"/>
      <w:ind w:left="566" w:right="793"/>
      <w:jc w:val="both"/>
    </w:pPr>
    <w:rPr>
      <w:color w:val="000000"/>
      <w:lang w:val="en-US"/>
    </w:rPr>
  </w:style>
  <w:style w:type="paragraph" w:styleId="afff0">
    <w:name w:val="Body Text Indent"/>
    <w:aliases w:val="текст,Основной текст без отступа,Нумерованный список !!,Основной текст 1"/>
    <w:basedOn w:val="a"/>
    <w:link w:val="afff1"/>
    <w:rsid w:val="00356EDE"/>
    <w:pPr>
      <w:ind w:left="360"/>
      <w:jc w:val="both"/>
    </w:pPr>
    <w:rPr>
      <w:b/>
      <w:bCs/>
      <w:sz w:val="28"/>
    </w:rPr>
  </w:style>
  <w:style w:type="character" w:customStyle="1" w:styleId="afff1">
    <w:name w:val="Основной текст с отступом Знак"/>
    <w:aliases w:val="текст Знак,Основной текст без отступа Знак,Нумерованный список !! Знак,Основной текст 1 Знак"/>
    <w:basedOn w:val="a0"/>
    <w:link w:val="afff0"/>
    <w:rsid w:val="00356EDE"/>
    <w:rPr>
      <w:b/>
      <w:bCs/>
      <w:sz w:val="28"/>
      <w:szCs w:val="24"/>
    </w:rPr>
  </w:style>
  <w:style w:type="character" w:customStyle="1" w:styleId="afff2">
    <w:name w:val="Без интервала Знак"/>
    <w:basedOn w:val="a0"/>
    <w:link w:val="afff3"/>
    <w:uiPriority w:val="1"/>
    <w:locked/>
    <w:rsid w:val="00356EDE"/>
    <w:rPr>
      <w:rFonts w:ascii="Arial" w:hAnsi="Arial" w:cs="Arial"/>
    </w:rPr>
  </w:style>
  <w:style w:type="paragraph" w:styleId="afff3">
    <w:name w:val="No Spacing"/>
    <w:link w:val="afff2"/>
    <w:uiPriority w:val="1"/>
    <w:qFormat/>
    <w:rsid w:val="00356EDE"/>
    <w:pPr>
      <w:widowControl w:val="0"/>
      <w:autoSpaceDE w:val="0"/>
      <w:autoSpaceDN w:val="0"/>
      <w:adjustRightInd w:val="0"/>
    </w:pPr>
    <w:rPr>
      <w:rFonts w:ascii="Arial" w:hAnsi="Arial" w:cs="Arial"/>
    </w:rPr>
  </w:style>
  <w:style w:type="character" w:customStyle="1" w:styleId="25">
    <w:name w:val="Основной текст Знак2"/>
    <w:aliases w:val="Основной текст Знак Знак1,body text Знак,Основной текст Знак1 Знак,Основной текст Знак Знак Знак,Основной текст отчета Знак"/>
    <w:basedOn w:val="a0"/>
    <w:locked/>
    <w:rsid w:val="00356EDE"/>
    <w:rPr>
      <w:lang w:val="ru-RU" w:eastAsia="ru-RU" w:bidi="ar-SA"/>
    </w:rPr>
  </w:style>
  <w:style w:type="paragraph" w:customStyle="1" w:styleId="16">
    <w:name w:val="Знак1"/>
    <w:basedOn w:val="a"/>
    <w:rsid w:val="00356EDE"/>
    <w:pPr>
      <w:spacing w:before="100" w:beforeAutospacing="1" w:after="100" w:afterAutospacing="1"/>
    </w:pPr>
    <w:rPr>
      <w:color w:val="000000"/>
      <w:u w:color="000000"/>
      <w:lang w:val="en-US"/>
    </w:rPr>
  </w:style>
  <w:style w:type="paragraph" w:styleId="26">
    <w:name w:val="Body Text Indent 2"/>
    <w:basedOn w:val="a"/>
    <w:link w:val="27"/>
    <w:rsid w:val="00356EDE"/>
    <w:pPr>
      <w:widowControl w:val="0"/>
      <w:spacing w:after="120" w:line="480" w:lineRule="auto"/>
      <w:ind w:left="283" w:firstLine="400"/>
      <w:jc w:val="both"/>
    </w:pPr>
  </w:style>
  <w:style w:type="character" w:customStyle="1" w:styleId="27">
    <w:name w:val="Основной текст с отступом 2 Знак"/>
    <w:basedOn w:val="a0"/>
    <w:link w:val="26"/>
    <w:rsid w:val="00356EDE"/>
    <w:rPr>
      <w:sz w:val="24"/>
      <w:szCs w:val="24"/>
    </w:rPr>
  </w:style>
  <w:style w:type="paragraph" w:styleId="35">
    <w:name w:val="Body Text Indent 3"/>
    <w:basedOn w:val="a"/>
    <w:link w:val="36"/>
    <w:rsid w:val="00356EDE"/>
    <w:pPr>
      <w:widowControl w:val="0"/>
      <w:spacing w:after="120"/>
      <w:ind w:left="283" w:firstLine="400"/>
      <w:jc w:val="both"/>
    </w:pPr>
    <w:rPr>
      <w:sz w:val="16"/>
      <w:szCs w:val="16"/>
    </w:rPr>
  </w:style>
  <w:style w:type="character" w:customStyle="1" w:styleId="36">
    <w:name w:val="Основной текст с отступом 3 Знак"/>
    <w:basedOn w:val="a0"/>
    <w:link w:val="35"/>
    <w:rsid w:val="00356EDE"/>
    <w:rPr>
      <w:sz w:val="16"/>
      <w:szCs w:val="16"/>
    </w:rPr>
  </w:style>
  <w:style w:type="paragraph" w:styleId="37">
    <w:name w:val="Body Text 3"/>
    <w:basedOn w:val="a"/>
    <w:link w:val="38"/>
    <w:rsid w:val="00356EDE"/>
    <w:pPr>
      <w:widowControl w:val="0"/>
      <w:spacing w:after="120"/>
      <w:ind w:firstLine="400"/>
      <w:jc w:val="both"/>
    </w:pPr>
    <w:rPr>
      <w:sz w:val="16"/>
      <w:szCs w:val="16"/>
    </w:rPr>
  </w:style>
  <w:style w:type="character" w:customStyle="1" w:styleId="38">
    <w:name w:val="Основной текст 3 Знак"/>
    <w:basedOn w:val="a0"/>
    <w:link w:val="37"/>
    <w:rsid w:val="00356EDE"/>
    <w:rPr>
      <w:sz w:val="16"/>
      <w:szCs w:val="16"/>
    </w:rPr>
  </w:style>
  <w:style w:type="table" w:styleId="afff4">
    <w:name w:val="Table Grid"/>
    <w:basedOn w:val="a1"/>
    <w:uiPriority w:val="59"/>
    <w:rsid w:val="00356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Strong"/>
    <w:basedOn w:val="a0"/>
    <w:uiPriority w:val="22"/>
    <w:qFormat/>
    <w:rsid w:val="00356EDE"/>
    <w:rPr>
      <w:b/>
      <w:bCs/>
    </w:rPr>
  </w:style>
  <w:style w:type="paragraph" w:styleId="HTML">
    <w:name w:val="HTML Preformatted"/>
    <w:basedOn w:val="a"/>
    <w:link w:val="HTML0"/>
    <w:rsid w:val="00356E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356EDE"/>
    <w:rPr>
      <w:rFonts w:ascii="Courier New" w:hAnsi="Courier New" w:cs="Courier New"/>
    </w:rPr>
  </w:style>
  <w:style w:type="numbering" w:customStyle="1" w:styleId="1">
    <w:name w:val="Стиль1"/>
    <w:rsid w:val="00356EDE"/>
    <w:pPr>
      <w:numPr>
        <w:numId w:val="2"/>
      </w:numPr>
    </w:pPr>
  </w:style>
  <w:style w:type="numbering" w:customStyle="1" w:styleId="2">
    <w:name w:val="Стиль2"/>
    <w:basedOn w:val="a2"/>
    <w:rsid w:val="00356EDE"/>
    <w:pPr>
      <w:numPr>
        <w:numId w:val="3"/>
      </w:numPr>
    </w:pPr>
  </w:style>
  <w:style w:type="numbering" w:customStyle="1" w:styleId="3">
    <w:name w:val="Стиль3"/>
    <w:rsid w:val="00356EDE"/>
    <w:pPr>
      <w:numPr>
        <w:numId w:val="4"/>
      </w:numPr>
    </w:pPr>
  </w:style>
  <w:style w:type="numbering" w:customStyle="1" w:styleId="4">
    <w:name w:val="Стиль4"/>
    <w:rsid w:val="00356EDE"/>
    <w:pPr>
      <w:numPr>
        <w:numId w:val="5"/>
      </w:numPr>
    </w:pPr>
  </w:style>
  <w:style w:type="numbering" w:customStyle="1" w:styleId="5">
    <w:name w:val="Стиль5"/>
    <w:rsid w:val="00356EDE"/>
    <w:pPr>
      <w:numPr>
        <w:numId w:val="6"/>
      </w:numPr>
    </w:pPr>
  </w:style>
  <w:style w:type="numbering" w:customStyle="1" w:styleId="6">
    <w:name w:val="Стиль6"/>
    <w:rsid w:val="00356EDE"/>
    <w:pPr>
      <w:numPr>
        <w:numId w:val="7"/>
      </w:numPr>
    </w:pPr>
  </w:style>
  <w:style w:type="paragraph" w:styleId="28">
    <w:name w:val="Body Text 2"/>
    <w:basedOn w:val="a"/>
    <w:link w:val="29"/>
    <w:rsid w:val="00356EDE"/>
    <w:pPr>
      <w:widowControl w:val="0"/>
      <w:spacing w:after="120" w:line="480" w:lineRule="auto"/>
      <w:ind w:firstLine="400"/>
      <w:jc w:val="both"/>
    </w:pPr>
  </w:style>
  <w:style w:type="character" w:customStyle="1" w:styleId="29">
    <w:name w:val="Основной текст 2 Знак"/>
    <w:basedOn w:val="a0"/>
    <w:link w:val="28"/>
    <w:rsid w:val="00356EDE"/>
    <w:rPr>
      <w:sz w:val="24"/>
      <w:szCs w:val="24"/>
    </w:rPr>
  </w:style>
  <w:style w:type="paragraph" w:customStyle="1" w:styleId="310">
    <w:name w:val="Основной текст 31"/>
    <w:basedOn w:val="a"/>
    <w:rsid w:val="00356EDE"/>
    <w:pPr>
      <w:widowControl w:val="0"/>
      <w:suppressAutoHyphens/>
      <w:autoSpaceDE w:val="0"/>
      <w:jc w:val="both"/>
    </w:pPr>
    <w:rPr>
      <w:color w:val="FF0000"/>
      <w:sz w:val="22"/>
      <w:szCs w:val="22"/>
      <w:lang w:eastAsia="ar-SA"/>
    </w:rPr>
  </w:style>
  <w:style w:type="character" w:customStyle="1" w:styleId="17">
    <w:name w:val="Знак Знак1"/>
    <w:basedOn w:val="a0"/>
    <w:rsid w:val="00356EDE"/>
    <w:rPr>
      <w:i/>
      <w:sz w:val="22"/>
      <w:lang w:val="en-US" w:eastAsia="ru-RU" w:bidi="ar-SA"/>
    </w:rPr>
  </w:style>
  <w:style w:type="paragraph" w:customStyle="1" w:styleId="10710">
    <w:name w:val="Стиль Заголовок 1 + Первая строка:  071 см Перед:  0 пт После:  ..."/>
    <w:basedOn w:val="10"/>
    <w:rsid w:val="00356EDE"/>
    <w:pPr>
      <w:widowControl w:val="0"/>
      <w:ind w:firstLine="403"/>
      <w:jc w:val="center"/>
    </w:pPr>
    <w:rPr>
      <w:rFonts w:eastAsia="Times New Roman"/>
      <w:caps w:val="0"/>
      <w:szCs w:val="20"/>
    </w:rPr>
  </w:style>
  <w:style w:type="character" w:styleId="afff6">
    <w:name w:val="Hyperlink"/>
    <w:basedOn w:val="a0"/>
    <w:rsid w:val="00356EDE"/>
    <w:rPr>
      <w:color w:val="0000FF"/>
      <w:u w:val="single"/>
    </w:rPr>
  </w:style>
  <w:style w:type="character" w:styleId="afff7">
    <w:name w:val="FollowedHyperlink"/>
    <w:basedOn w:val="a0"/>
    <w:rsid w:val="00356EDE"/>
    <w:rPr>
      <w:color w:val="800080"/>
      <w:u w:val="single"/>
    </w:rPr>
  </w:style>
  <w:style w:type="paragraph" w:customStyle="1" w:styleId="18">
    <w:name w:val="Номер 1"/>
    <w:basedOn w:val="10"/>
    <w:qFormat/>
    <w:rsid w:val="00356EDE"/>
    <w:pPr>
      <w:suppressAutoHyphens/>
      <w:autoSpaceDE w:val="0"/>
      <w:autoSpaceDN w:val="0"/>
      <w:adjustRightInd w:val="0"/>
      <w:spacing w:before="360" w:after="240"/>
      <w:jc w:val="center"/>
    </w:pPr>
    <w:rPr>
      <w:rFonts w:eastAsia="Times New Roman"/>
      <w:bCs w:val="0"/>
      <w:caps w:val="0"/>
      <w:kern w:val="0"/>
      <w:szCs w:val="20"/>
    </w:rPr>
  </w:style>
  <w:style w:type="paragraph" w:customStyle="1" w:styleId="2a">
    <w:name w:val="Номер 2"/>
    <w:basedOn w:val="30"/>
    <w:qFormat/>
    <w:rsid w:val="00356EDE"/>
    <w:pPr>
      <w:spacing w:before="120" w:after="120" w:line="360" w:lineRule="auto"/>
    </w:pPr>
    <w:rPr>
      <w:rFonts w:cs="Arial"/>
    </w:rPr>
  </w:style>
  <w:style w:type="character" w:styleId="afff8">
    <w:name w:val="line number"/>
    <w:basedOn w:val="a0"/>
    <w:uiPriority w:val="99"/>
    <w:semiHidden/>
    <w:unhideWhenUsed/>
    <w:rsid w:val="00356EDE"/>
  </w:style>
  <w:style w:type="paragraph" w:styleId="afff9">
    <w:name w:val="Block Text"/>
    <w:basedOn w:val="a"/>
    <w:unhideWhenUsed/>
    <w:rsid w:val="00356EDE"/>
    <w:pPr>
      <w:ind w:left="2992" w:right="2981"/>
      <w:jc w:val="both"/>
    </w:pPr>
    <w:rPr>
      <w:rFonts w:ascii="Arial" w:hAnsi="Arial"/>
      <w:sz w:val="18"/>
    </w:rPr>
  </w:style>
  <w:style w:type="paragraph" w:customStyle="1" w:styleId="2b">
    <w:name w:val="стиль2"/>
    <w:basedOn w:val="a"/>
    <w:uiPriority w:val="99"/>
    <w:rsid w:val="00356EDE"/>
    <w:pPr>
      <w:autoSpaceDE w:val="0"/>
      <w:autoSpaceDN w:val="0"/>
      <w:adjustRightInd w:val="0"/>
      <w:spacing w:before="100" w:after="100"/>
    </w:pPr>
    <w:rPr>
      <w:rFonts w:ascii="Tahoma" w:hAnsi="Tahoma" w:cs="Tahoma"/>
      <w:sz w:val="20"/>
      <w:szCs w:val="20"/>
    </w:rPr>
  </w:style>
  <w:style w:type="paragraph" w:customStyle="1" w:styleId="19">
    <w:name w:val="Абзац списка1"/>
    <w:basedOn w:val="a"/>
    <w:rsid w:val="00356EDE"/>
    <w:pPr>
      <w:suppressAutoHyphens/>
      <w:spacing w:after="200" w:line="276" w:lineRule="auto"/>
    </w:pPr>
    <w:rPr>
      <w:rFonts w:ascii="Calibri" w:eastAsia="SimSun" w:hAnsi="Calibri" w:cs="font180"/>
      <w:kern w:val="1"/>
      <w:sz w:val="22"/>
      <w:szCs w:val="22"/>
      <w:lang w:eastAsia="ar-SA"/>
    </w:rPr>
  </w:style>
  <w:style w:type="paragraph" w:customStyle="1" w:styleId="Default">
    <w:name w:val="Default"/>
    <w:rsid w:val="00356EDE"/>
    <w:pPr>
      <w:widowControl w:val="0"/>
      <w:autoSpaceDE w:val="0"/>
      <w:autoSpaceDN w:val="0"/>
      <w:adjustRightInd w:val="0"/>
    </w:pPr>
    <w:rPr>
      <w:color w:val="000000"/>
      <w:sz w:val="24"/>
      <w:szCs w:val="24"/>
    </w:rPr>
  </w:style>
  <w:style w:type="paragraph" w:customStyle="1" w:styleId="afffa">
    <w:name w:val="Заголовок таблицы"/>
    <w:basedOn w:val="a"/>
    <w:rsid w:val="00356EDE"/>
    <w:pPr>
      <w:widowControl w:val="0"/>
      <w:suppressLineNumbers/>
      <w:suppressAutoHyphens/>
      <w:jc w:val="center"/>
    </w:pPr>
    <w:rPr>
      <w:rFonts w:ascii="Times" w:eastAsia="Times" w:hAnsi="Times"/>
      <w:b/>
      <w:bCs/>
      <w:szCs w:val="20"/>
      <w:lang w:val="en-US"/>
    </w:rPr>
  </w:style>
  <w:style w:type="paragraph" w:customStyle="1" w:styleId="c8">
    <w:name w:val="c8"/>
    <w:basedOn w:val="a"/>
    <w:rsid w:val="00356EDE"/>
    <w:pPr>
      <w:spacing w:before="100" w:beforeAutospacing="1" w:after="100" w:afterAutospacing="1"/>
    </w:pPr>
  </w:style>
  <w:style w:type="character" w:customStyle="1" w:styleId="c13">
    <w:name w:val="c13"/>
    <w:basedOn w:val="a0"/>
    <w:rsid w:val="00356EDE"/>
  </w:style>
  <w:style w:type="character" w:customStyle="1" w:styleId="c0">
    <w:name w:val="c0"/>
    <w:basedOn w:val="a0"/>
    <w:rsid w:val="00356EDE"/>
  </w:style>
  <w:style w:type="character" w:customStyle="1" w:styleId="c2">
    <w:name w:val="c2"/>
    <w:basedOn w:val="a0"/>
    <w:rsid w:val="00356EDE"/>
  </w:style>
  <w:style w:type="paragraph" w:customStyle="1" w:styleId="c7">
    <w:name w:val="c7"/>
    <w:basedOn w:val="a"/>
    <w:rsid w:val="00356EDE"/>
    <w:pPr>
      <w:spacing w:before="100" w:beforeAutospacing="1" w:after="100" w:afterAutospacing="1"/>
    </w:pPr>
  </w:style>
  <w:style w:type="paragraph" w:customStyle="1" w:styleId="c14">
    <w:name w:val="c14"/>
    <w:basedOn w:val="a"/>
    <w:rsid w:val="00356EDE"/>
    <w:pPr>
      <w:spacing w:before="100" w:beforeAutospacing="1" w:after="100" w:afterAutospacing="1"/>
    </w:pPr>
  </w:style>
  <w:style w:type="paragraph" w:customStyle="1" w:styleId="c3">
    <w:name w:val="c3"/>
    <w:basedOn w:val="a"/>
    <w:rsid w:val="00356EDE"/>
    <w:pPr>
      <w:spacing w:before="100" w:beforeAutospacing="1" w:after="100" w:afterAutospacing="1"/>
    </w:pPr>
  </w:style>
  <w:style w:type="paragraph" w:customStyle="1" w:styleId="c11">
    <w:name w:val="c11"/>
    <w:basedOn w:val="a"/>
    <w:rsid w:val="00356EDE"/>
    <w:pPr>
      <w:spacing w:before="100" w:beforeAutospacing="1" w:after="100" w:afterAutospacing="1"/>
    </w:pPr>
  </w:style>
  <w:style w:type="character" w:customStyle="1" w:styleId="apple-converted-space">
    <w:name w:val="apple-converted-space"/>
    <w:basedOn w:val="a0"/>
    <w:rsid w:val="00356EDE"/>
  </w:style>
  <w:style w:type="paragraph" w:customStyle="1" w:styleId="c4">
    <w:name w:val="c4"/>
    <w:basedOn w:val="a"/>
    <w:rsid w:val="00356EDE"/>
    <w:pPr>
      <w:spacing w:before="100" w:beforeAutospacing="1" w:after="100" w:afterAutospacing="1"/>
    </w:pPr>
  </w:style>
  <w:style w:type="character" w:styleId="afffb">
    <w:name w:val="Emphasis"/>
    <w:basedOn w:val="a0"/>
    <w:uiPriority w:val="20"/>
    <w:qFormat/>
    <w:rsid w:val="00356EDE"/>
    <w:rPr>
      <w:i/>
      <w:iCs/>
    </w:rPr>
  </w:style>
  <w:style w:type="character" w:customStyle="1" w:styleId="butback">
    <w:name w:val="butback"/>
    <w:basedOn w:val="a0"/>
    <w:uiPriority w:val="99"/>
    <w:rsid w:val="00356EDE"/>
  </w:style>
  <w:style w:type="character" w:customStyle="1" w:styleId="submenu-table">
    <w:name w:val="submenu-table"/>
    <w:basedOn w:val="a0"/>
    <w:rsid w:val="00356EDE"/>
  </w:style>
  <w:style w:type="character" w:customStyle="1" w:styleId="s4">
    <w:name w:val="s4"/>
    <w:basedOn w:val="a0"/>
    <w:rsid w:val="00356EDE"/>
  </w:style>
  <w:style w:type="paragraph" w:customStyle="1" w:styleId="1a">
    <w:name w:val="Без интервала1"/>
    <w:qFormat/>
    <w:rsid w:val="000D318E"/>
    <w:rPr>
      <w:rFonts w:ascii="Calibri" w:hAnsi="Calibri"/>
      <w:sz w:val="22"/>
      <w:szCs w:val="22"/>
    </w:rPr>
  </w:style>
  <w:style w:type="paragraph" w:customStyle="1" w:styleId="ConsPlusCell">
    <w:name w:val="ConsPlusCell"/>
    <w:rsid w:val="00CA0296"/>
    <w:pPr>
      <w:widowControl w:val="0"/>
      <w:autoSpaceDE w:val="0"/>
      <w:autoSpaceDN w:val="0"/>
      <w:adjustRightInd w:val="0"/>
    </w:pPr>
    <w:rPr>
      <w:rFonts w:ascii="Arial" w:hAnsi="Arial" w:cs="Arial"/>
    </w:rPr>
  </w:style>
  <w:style w:type="paragraph" w:customStyle="1" w:styleId="1b">
    <w:name w:val="Обычный1"/>
    <w:rsid w:val="00CA0296"/>
    <w:pPr>
      <w:spacing w:before="100" w:after="100"/>
    </w:pPr>
    <w:rPr>
      <w:snapToGrid w:val="0"/>
      <w:sz w:val="24"/>
    </w:rPr>
  </w:style>
  <w:style w:type="character" w:customStyle="1" w:styleId="70">
    <w:name w:val="Заголовок 7 Знак"/>
    <w:basedOn w:val="a0"/>
    <w:link w:val="7"/>
    <w:semiHidden/>
    <w:rsid w:val="002A6E37"/>
    <w:rPr>
      <w:rFonts w:asciiTheme="majorHAnsi" w:eastAsiaTheme="majorEastAsia" w:hAnsiTheme="majorHAnsi" w:cstheme="majorBidi"/>
      <w:i/>
      <w:iCs/>
      <w:color w:val="404040" w:themeColor="text1" w:themeTint="BF"/>
      <w:sz w:val="24"/>
      <w:szCs w:val="24"/>
    </w:rPr>
  </w:style>
  <w:style w:type="character" w:customStyle="1" w:styleId="90">
    <w:name w:val="Заголовок 9 Знак"/>
    <w:basedOn w:val="a0"/>
    <w:link w:val="9"/>
    <w:semiHidden/>
    <w:rsid w:val="002A6E37"/>
    <w:rPr>
      <w:rFonts w:asciiTheme="majorHAnsi" w:eastAsiaTheme="majorEastAsia" w:hAnsiTheme="majorHAnsi" w:cstheme="majorBidi"/>
      <w:i/>
      <w:iCs/>
      <w:color w:val="404040" w:themeColor="text1" w:themeTint="BF"/>
    </w:rPr>
  </w:style>
  <w:style w:type="character" w:customStyle="1" w:styleId="4Exact">
    <w:name w:val="Основной текст (4) Exact"/>
    <w:basedOn w:val="a0"/>
    <w:link w:val="44"/>
    <w:rsid w:val="00B075B0"/>
    <w:rPr>
      <w:b/>
      <w:bCs/>
      <w:i/>
      <w:iCs/>
      <w:sz w:val="18"/>
      <w:szCs w:val="18"/>
      <w:shd w:val="clear" w:color="auto" w:fill="FFFFFF"/>
    </w:rPr>
  </w:style>
  <w:style w:type="character" w:customStyle="1" w:styleId="4Exact0">
    <w:name w:val="Основной текст (4) + Не полужирный;Не курсив Exact"/>
    <w:basedOn w:val="4Exact"/>
    <w:rsid w:val="00B075B0"/>
    <w:rPr>
      <w:b/>
      <w:bCs/>
      <w:i/>
      <w:iCs/>
      <w:color w:val="000000"/>
      <w:spacing w:val="0"/>
      <w:w w:val="100"/>
      <w:position w:val="0"/>
      <w:sz w:val="18"/>
      <w:szCs w:val="18"/>
      <w:shd w:val="clear" w:color="auto" w:fill="FFFFFF"/>
      <w:lang w:val="ru-RU" w:eastAsia="ru-RU" w:bidi="ru-RU"/>
    </w:rPr>
  </w:style>
  <w:style w:type="character" w:customStyle="1" w:styleId="2c">
    <w:name w:val="Основной текст (2)_"/>
    <w:basedOn w:val="a0"/>
    <w:link w:val="2d"/>
    <w:rsid w:val="00B075B0"/>
    <w:rPr>
      <w:sz w:val="19"/>
      <w:szCs w:val="19"/>
      <w:shd w:val="clear" w:color="auto" w:fill="FFFFFF"/>
    </w:rPr>
  </w:style>
  <w:style w:type="character" w:customStyle="1" w:styleId="285pt">
    <w:name w:val="Основной текст (2) + 8;5 pt;Полужирный"/>
    <w:basedOn w:val="2c"/>
    <w:rsid w:val="00B075B0"/>
    <w:rPr>
      <w:b/>
      <w:bCs/>
      <w:color w:val="000000"/>
      <w:spacing w:val="0"/>
      <w:w w:val="100"/>
      <w:position w:val="0"/>
      <w:sz w:val="17"/>
      <w:szCs w:val="17"/>
      <w:shd w:val="clear" w:color="auto" w:fill="FFFFFF"/>
      <w:lang w:val="ru-RU" w:eastAsia="ru-RU" w:bidi="ru-RU"/>
    </w:rPr>
  </w:style>
  <w:style w:type="character" w:customStyle="1" w:styleId="29pt">
    <w:name w:val="Основной текст (2) + 9 pt"/>
    <w:basedOn w:val="2c"/>
    <w:rsid w:val="00B075B0"/>
    <w:rPr>
      <w:color w:val="000000"/>
      <w:spacing w:val="0"/>
      <w:w w:val="100"/>
      <w:position w:val="0"/>
      <w:sz w:val="18"/>
      <w:szCs w:val="18"/>
      <w:shd w:val="clear" w:color="auto" w:fill="FFFFFF"/>
      <w:lang w:val="ru-RU" w:eastAsia="ru-RU" w:bidi="ru-RU"/>
    </w:rPr>
  </w:style>
  <w:style w:type="character" w:customStyle="1" w:styleId="Exact">
    <w:name w:val="Подпись к таблице Exact"/>
    <w:basedOn w:val="a0"/>
    <w:link w:val="afffc"/>
    <w:rsid w:val="00B075B0"/>
    <w:rPr>
      <w:b/>
      <w:bCs/>
      <w:i/>
      <w:iCs/>
      <w:sz w:val="18"/>
      <w:szCs w:val="18"/>
      <w:shd w:val="clear" w:color="auto" w:fill="FFFFFF"/>
    </w:rPr>
  </w:style>
  <w:style w:type="character" w:customStyle="1" w:styleId="1c">
    <w:name w:val="Заголовок №1_"/>
    <w:basedOn w:val="a0"/>
    <w:link w:val="1d"/>
    <w:rsid w:val="00B075B0"/>
    <w:rPr>
      <w:b/>
      <w:bCs/>
      <w:sz w:val="28"/>
      <w:szCs w:val="28"/>
      <w:shd w:val="clear" w:color="auto" w:fill="FFFFFF"/>
    </w:rPr>
  </w:style>
  <w:style w:type="paragraph" w:customStyle="1" w:styleId="44">
    <w:name w:val="Основной текст (4)"/>
    <w:basedOn w:val="a"/>
    <w:link w:val="4Exact"/>
    <w:rsid w:val="00B075B0"/>
    <w:pPr>
      <w:widowControl w:val="0"/>
      <w:shd w:val="clear" w:color="auto" w:fill="FFFFFF"/>
      <w:spacing w:line="200" w:lineRule="exact"/>
      <w:jc w:val="both"/>
    </w:pPr>
    <w:rPr>
      <w:b/>
      <w:bCs/>
      <w:i/>
      <w:iCs/>
      <w:sz w:val="18"/>
      <w:szCs w:val="18"/>
    </w:rPr>
  </w:style>
  <w:style w:type="paragraph" w:customStyle="1" w:styleId="2d">
    <w:name w:val="Основной текст (2)"/>
    <w:basedOn w:val="a"/>
    <w:link w:val="2c"/>
    <w:rsid w:val="00B075B0"/>
    <w:pPr>
      <w:widowControl w:val="0"/>
      <w:shd w:val="clear" w:color="auto" w:fill="FFFFFF"/>
      <w:spacing w:line="226" w:lineRule="exact"/>
    </w:pPr>
    <w:rPr>
      <w:sz w:val="19"/>
      <w:szCs w:val="19"/>
    </w:rPr>
  </w:style>
  <w:style w:type="paragraph" w:customStyle="1" w:styleId="afffc">
    <w:name w:val="Подпись к таблице"/>
    <w:basedOn w:val="a"/>
    <w:link w:val="Exact"/>
    <w:rsid w:val="00B075B0"/>
    <w:pPr>
      <w:widowControl w:val="0"/>
      <w:shd w:val="clear" w:color="auto" w:fill="FFFFFF"/>
      <w:spacing w:line="200" w:lineRule="exact"/>
    </w:pPr>
    <w:rPr>
      <w:b/>
      <w:bCs/>
      <w:i/>
      <w:iCs/>
      <w:sz w:val="18"/>
      <w:szCs w:val="18"/>
    </w:rPr>
  </w:style>
  <w:style w:type="paragraph" w:customStyle="1" w:styleId="1d">
    <w:name w:val="Заголовок №1"/>
    <w:basedOn w:val="a"/>
    <w:link w:val="1c"/>
    <w:rsid w:val="00B075B0"/>
    <w:pPr>
      <w:widowControl w:val="0"/>
      <w:shd w:val="clear" w:color="auto" w:fill="FFFFFF"/>
      <w:spacing w:line="322" w:lineRule="exact"/>
      <w:jc w:val="center"/>
      <w:outlineLvl w:val="0"/>
    </w:pPr>
    <w:rPr>
      <w:b/>
      <w:bCs/>
      <w:sz w:val="28"/>
      <w:szCs w:val="28"/>
    </w:rPr>
  </w:style>
  <w:style w:type="paragraph" w:customStyle="1" w:styleId="paragraph">
    <w:name w:val="paragraph"/>
    <w:basedOn w:val="a"/>
    <w:rsid w:val="00846D93"/>
    <w:pPr>
      <w:spacing w:before="100" w:beforeAutospacing="1" w:after="100" w:afterAutospacing="1"/>
    </w:pPr>
  </w:style>
  <w:style w:type="character" w:customStyle="1" w:styleId="normaltextrun">
    <w:name w:val="normaltextrun"/>
    <w:basedOn w:val="a0"/>
    <w:rsid w:val="00846D93"/>
  </w:style>
  <w:style w:type="character" w:customStyle="1" w:styleId="eop">
    <w:name w:val="eop"/>
    <w:basedOn w:val="a0"/>
    <w:rsid w:val="00846D93"/>
  </w:style>
  <w:style w:type="character" w:customStyle="1" w:styleId="spellingerror">
    <w:name w:val="spellingerror"/>
    <w:basedOn w:val="a0"/>
    <w:rsid w:val="00846D93"/>
  </w:style>
  <w:style w:type="character" w:customStyle="1" w:styleId="a7">
    <w:name w:val="Шапка Знак"/>
    <w:basedOn w:val="a0"/>
    <w:link w:val="a6"/>
    <w:rsid w:val="00776A7C"/>
    <w:rPr>
      <w:rFonts w:ascii="NewtonCSanPin" w:hAnsi="NewtonCSanPin"/>
      <w:b/>
      <w:bCs/>
      <w:color w:val="000000"/>
      <w:sz w:val="19"/>
      <w:szCs w:val="19"/>
    </w:rPr>
  </w:style>
  <w:style w:type="table" w:customStyle="1" w:styleId="TableNormal">
    <w:name w:val="Table Normal"/>
    <w:uiPriority w:val="2"/>
    <w:semiHidden/>
    <w:unhideWhenUsed/>
    <w:qFormat/>
    <w:rsid w:val="00FE2CF1"/>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E2CF1"/>
    <w:pPr>
      <w:widowControl w:val="0"/>
      <w:autoSpaceDE w:val="0"/>
      <w:autoSpaceDN w:val="0"/>
      <w:ind w:left="107"/>
    </w:pPr>
    <w:rPr>
      <w:sz w:val="22"/>
      <w:szCs w:val="22"/>
      <w:lang w:bidi="ru-RU"/>
    </w:rPr>
  </w:style>
  <w:style w:type="character" w:customStyle="1" w:styleId="41">
    <w:name w:val="Заголовок 4 Знак"/>
    <w:basedOn w:val="a0"/>
    <w:link w:val="40"/>
    <w:uiPriority w:val="1"/>
    <w:rsid w:val="00234942"/>
    <w:rPr>
      <w:rFonts w:ascii="Calibri" w:eastAsia="Calibri" w:hAnsi="Calibri" w:cs="Calibri"/>
      <w:i/>
      <w:iCs/>
      <w:sz w:val="25"/>
      <w:szCs w:val="25"/>
      <w:lang w:eastAsia="en-US"/>
    </w:rPr>
  </w:style>
  <w:style w:type="character" w:customStyle="1" w:styleId="51">
    <w:name w:val="Заголовок 5 Знак"/>
    <w:basedOn w:val="a0"/>
    <w:link w:val="50"/>
    <w:uiPriority w:val="1"/>
    <w:rsid w:val="00234942"/>
    <w:rPr>
      <w:rFonts w:ascii="Georgia" w:eastAsia="Georgia" w:hAnsi="Georgia" w:cs="Georgia"/>
      <w:b/>
      <w:bCs/>
      <w:sz w:val="21"/>
      <w:szCs w:val="21"/>
      <w:lang w:eastAsia="en-US"/>
    </w:rPr>
  </w:style>
  <w:style w:type="character" w:styleId="afffd">
    <w:name w:val="Book Title"/>
    <w:uiPriority w:val="33"/>
    <w:qFormat/>
    <w:rsid w:val="0098015E"/>
    <w:rPr>
      <w:rFonts w:ascii="Cambria" w:eastAsia="Times New Roman" w:hAnsi="Cambria" w:cs="Times New Roman"/>
      <w:b/>
      <w:bCs/>
      <w:i/>
      <w:iCs/>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0">
    <w:name w:val="heading 1"/>
    <w:basedOn w:val="a"/>
    <w:next w:val="a"/>
    <w:link w:val="11"/>
    <w:qFormat/>
    <w:rsid w:val="00A83779"/>
    <w:pPr>
      <w:keepNext/>
      <w:spacing w:line="360" w:lineRule="auto"/>
      <w:outlineLvl w:val="0"/>
    </w:pPr>
    <w:rPr>
      <w:rFonts w:eastAsia="MS Gothic"/>
      <w:b/>
      <w:bCs/>
      <w:caps/>
      <w:kern w:val="32"/>
      <w:sz w:val="28"/>
      <w:szCs w:val="28"/>
    </w:rPr>
  </w:style>
  <w:style w:type="paragraph" w:styleId="20">
    <w:name w:val="heading 2"/>
    <w:basedOn w:val="a"/>
    <w:next w:val="a"/>
    <w:link w:val="22"/>
    <w:qFormat/>
    <w:rsid w:val="004F096D"/>
    <w:pPr>
      <w:keepNext/>
      <w:spacing w:before="240" w:after="60"/>
      <w:outlineLvl w:val="1"/>
    </w:pPr>
    <w:rPr>
      <w:rFonts w:ascii="Calibri" w:eastAsia="MS Gothic" w:hAnsi="Calibri"/>
      <w:b/>
      <w:bCs/>
      <w:i/>
      <w:iCs/>
      <w:sz w:val="28"/>
      <w:szCs w:val="28"/>
    </w:rPr>
  </w:style>
  <w:style w:type="paragraph" w:styleId="30">
    <w:name w:val="heading 3"/>
    <w:basedOn w:val="a"/>
    <w:next w:val="a"/>
    <w:link w:val="31"/>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8">
    <w:name w:val="Название таблицы"/>
    <w:basedOn w:val="a3"/>
    <w:rsid w:val="00653A76"/>
    <w:pPr>
      <w:spacing w:before="113"/>
      <w:ind w:firstLine="0"/>
      <w:jc w:val="center"/>
    </w:pPr>
    <w:rPr>
      <w:b/>
      <w:bCs/>
    </w:rPr>
  </w:style>
  <w:style w:type="paragraph" w:customStyle="1" w:styleId="a9">
    <w:name w:val="Приложение"/>
    <w:basedOn w:val="12"/>
    <w:rsid w:val="00653A76"/>
    <w:pPr>
      <w:pageBreakBefore w:val="0"/>
      <w:spacing w:line="214" w:lineRule="atLeast"/>
      <w:ind w:left="3005"/>
      <w:jc w:val="left"/>
    </w:pPr>
    <w:rPr>
      <w:rFonts w:ascii="NewtonCSanPin" w:hAnsi="NewtonCSanPin" w:cs="NewtonCSanPin"/>
      <w:caps w:val="0"/>
      <w:sz w:val="21"/>
      <w:szCs w:val="21"/>
    </w:rPr>
  </w:style>
  <w:style w:type="paragraph" w:customStyle="1" w:styleId="12">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a">
    <w:name w:val="Signature"/>
    <w:basedOn w:val="a3"/>
    <w:rsid w:val="00653A76"/>
    <w:pPr>
      <w:spacing w:before="57" w:line="194" w:lineRule="atLeast"/>
      <w:ind w:firstLine="0"/>
      <w:jc w:val="center"/>
    </w:pPr>
    <w:rPr>
      <w:sz w:val="19"/>
      <w:szCs w:val="19"/>
    </w:rPr>
  </w:style>
  <w:style w:type="paragraph" w:customStyle="1" w:styleId="ab">
    <w:name w:val="В скобках"/>
    <w:basedOn w:val="aa"/>
    <w:rsid w:val="00653A76"/>
    <w:pPr>
      <w:spacing w:line="174" w:lineRule="atLeast"/>
    </w:pPr>
    <w:rPr>
      <w:sz w:val="17"/>
      <w:szCs w:val="17"/>
    </w:rPr>
  </w:style>
  <w:style w:type="paragraph" w:customStyle="1" w:styleId="13">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c">
    <w:name w:val="Буллит"/>
    <w:basedOn w:val="a3"/>
    <w:link w:val="ad"/>
    <w:rsid w:val="00653A76"/>
    <w:pPr>
      <w:ind w:firstLine="244"/>
    </w:pPr>
  </w:style>
  <w:style w:type="paragraph" w:customStyle="1" w:styleId="23">
    <w:name w:val="Заг 2"/>
    <w:basedOn w:val="12"/>
    <w:rsid w:val="00653A76"/>
    <w:pPr>
      <w:pageBreakBefore w:val="0"/>
      <w:spacing w:before="283"/>
    </w:pPr>
    <w:rPr>
      <w:caps w:val="0"/>
    </w:rPr>
  </w:style>
  <w:style w:type="paragraph" w:customStyle="1" w:styleId="32">
    <w:name w:val="Заг 3"/>
    <w:basedOn w:val="23"/>
    <w:rsid w:val="00653A76"/>
    <w:pPr>
      <w:spacing w:before="255" w:after="113" w:line="240" w:lineRule="atLeast"/>
    </w:pPr>
    <w:rPr>
      <w:i/>
      <w:iCs/>
      <w:sz w:val="23"/>
      <w:szCs w:val="23"/>
    </w:rPr>
  </w:style>
  <w:style w:type="paragraph" w:customStyle="1" w:styleId="42">
    <w:name w:val="Заг 4"/>
    <w:basedOn w:val="32"/>
    <w:rsid w:val="00653A76"/>
    <w:rPr>
      <w:b w:val="0"/>
      <w:bCs w:val="0"/>
    </w:rPr>
  </w:style>
  <w:style w:type="paragraph" w:customStyle="1" w:styleId="ae">
    <w:name w:val="Курсив"/>
    <w:basedOn w:val="a3"/>
    <w:rsid w:val="00653A76"/>
    <w:rPr>
      <w:i/>
      <w:iCs/>
    </w:rPr>
  </w:style>
  <w:style w:type="paragraph" w:customStyle="1" w:styleId="af">
    <w:name w:val="Буллит Курсив"/>
    <w:basedOn w:val="ac"/>
    <w:link w:val="af0"/>
    <w:uiPriority w:val="99"/>
    <w:rsid w:val="00653A76"/>
    <w:rPr>
      <w:i/>
      <w:iCs/>
    </w:rPr>
  </w:style>
  <w:style w:type="paragraph" w:customStyle="1" w:styleId="af1">
    <w:name w:val="Подзаг"/>
    <w:basedOn w:val="a3"/>
    <w:rsid w:val="00653A76"/>
    <w:pPr>
      <w:spacing w:before="113" w:after="28"/>
      <w:jc w:val="center"/>
    </w:pPr>
    <w:rPr>
      <w:b/>
      <w:bCs/>
      <w:i/>
      <w:iCs/>
    </w:rPr>
  </w:style>
  <w:style w:type="paragraph" w:customStyle="1" w:styleId="af2">
    <w:name w:val="Пж Курсив"/>
    <w:basedOn w:val="a3"/>
    <w:rsid w:val="00653A76"/>
    <w:rPr>
      <w:b/>
      <w:bCs/>
      <w:i/>
      <w:iCs/>
    </w:rPr>
  </w:style>
  <w:style w:type="paragraph" w:customStyle="1" w:styleId="af3">
    <w:name w:val="Сноска"/>
    <w:basedOn w:val="a3"/>
    <w:rsid w:val="00653A76"/>
    <w:pPr>
      <w:spacing w:line="174" w:lineRule="atLeast"/>
    </w:pPr>
    <w:rPr>
      <w:sz w:val="17"/>
      <w:szCs w:val="17"/>
    </w:rPr>
  </w:style>
  <w:style w:type="character" w:customStyle="1" w:styleId="14">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4">
    <w:name w:val="footer"/>
    <w:basedOn w:val="a"/>
    <w:link w:val="af5"/>
    <w:rsid w:val="00E32AC6"/>
    <w:pPr>
      <w:tabs>
        <w:tab w:val="center" w:pos="4677"/>
        <w:tab w:val="right" w:pos="9355"/>
      </w:tabs>
    </w:pPr>
  </w:style>
  <w:style w:type="character" w:customStyle="1" w:styleId="af5">
    <w:name w:val="Нижний колонтитул Знак"/>
    <w:link w:val="af4"/>
    <w:rsid w:val="00E32AC6"/>
    <w:rPr>
      <w:sz w:val="24"/>
      <w:szCs w:val="24"/>
    </w:rPr>
  </w:style>
  <w:style w:type="character" w:styleId="af6">
    <w:name w:val="page number"/>
    <w:rsid w:val="00E32AC6"/>
  </w:style>
  <w:style w:type="paragraph" w:styleId="af7">
    <w:name w:val="Balloon Text"/>
    <w:basedOn w:val="a"/>
    <w:link w:val="af8"/>
    <w:rsid w:val="00E32AC6"/>
    <w:rPr>
      <w:rFonts w:ascii="Lucida Grande CY" w:hAnsi="Lucida Grande CY"/>
      <w:sz w:val="18"/>
      <w:szCs w:val="18"/>
    </w:rPr>
  </w:style>
  <w:style w:type="character" w:customStyle="1" w:styleId="af8">
    <w:name w:val="Текст выноски Знак"/>
    <w:link w:val="af7"/>
    <w:rsid w:val="00E32AC6"/>
    <w:rPr>
      <w:rFonts w:ascii="Lucida Grande CY" w:hAnsi="Lucida Grande CY" w:cs="Lucida Grande CY"/>
      <w:sz w:val="18"/>
      <w:szCs w:val="18"/>
    </w:rPr>
  </w:style>
  <w:style w:type="character" w:styleId="af9">
    <w:name w:val="annotation reference"/>
    <w:uiPriority w:val="99"/>
    <w:rsid w:val="00BF1C73"/>
    <w:rPr>
      <w:sz w:val="16"/>
      <w:szCs w:val="16"/>
    </w:rPr>
  </w:style>
  <w:style w:type="paragraph" w:styleId="afa">
    <w:name w:val="annotation text"/>
    <w:basedOn w:val="a"/>
    <w:link w:val="afb"/>
    <w:uiPriority w:val="99"/>
    <w:rsid w:val="00BF1C73"/>
    <w:rPr>
      <w:sz w:val="20"/>
      <w:szCs w:val="20"/>
    </w:rPr>
  </w:style>
  <w:style w:type="character" w:customStyle="1" w:styleId="afb">
    <w:name w:val="Текст комментария Знак"/>
    <w:basedOn w:val="a0"/>
    <w:link w:val="afa"/>
    <w:uiPriority w:val="99"/>
    <w:rsid w:val="00BF1C73"/>
  </w:style>
  <w:style w:type="paragraph" w:styleId="afc">
    <w:name w:val="annotation subject"/>
    <w:basedOn w:val="afa"/>
    <w:next w:val="afa"/>
    <w:link w:val="afd"/>
    <w:rsid w:val="00BF1C73"/>
    <w:rPr>
      <w:b/>
      <w:bCs/>
    </w:rPr>
  </w:style>
  <w:style w:type="character" w:customStyle="1" w:styleId="afd">
    <w:name w:val="Тема примечания Знак"/>
    <w:link w:val="afc"/>
    <w:rsid w:val="00BF1C73"/>
    <w:rPr>
      <w:b/>
      <w:bCs/>
    </w:rPr>
  </w:style>
  <w:style w:type="character" w:customStyle="1" w:styleId="11">
    <w:name w:val="Заголовок 1 Знак"/>
    <w:link w:val="10"/>
    <w:uiPriority w:val="9"/>
    <w:rsid w:val="00A83779"/>
    <w:rPr>
      <w:rFonts w:eastAsia="MS Gothic" w:cs="Times New Roman"/>
      <w:b/>
      <w:bCs/>
      <w:caps/>
      <w:kern w:val="32"/>
      <w:sz w:val="28"/>
      <w:szCs w:val="28"/>
    </w:rPr>
  </w:style>
  <w:style w:type="paragraph" w:styleId="afe">
    <w:name w:val="Subtitle"/>
    <w:basedOn w:val="a"/>
    <w:next w:val="a"/>
    <w:link w:val="aff"/>
    <w:qFormat/>
    <w:rsid w:val="00A83779"/>
    <w:pPr>
      <w:spacing w:line="360" w:lineRule="auto"/>
      <w:outlineLvl w:val="1"/>
    </w:pPr>
    <w:rPr>
      <w:rFonts w:eastAsia="MS Gothic"/>
      <w:b/>
      <w:sz w:val="28"/>
    </w:rPr>
  </w:style>
  <w:style w:type="character" w:customStyle="1" w:styleId="aff">
    <w:name w:val="Подзаголовок Знак"/>
    <w:link w:val="afe"/>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5">
    <w:name w:val="toc 1"/>
    <w:basedOn w:val="a"/>
    <w:next w:val="a"/>
    <w:autoRedefine/>
    <w:uiPriority w:val="39"/>
    <w:rsid w:val="00A3436A"/>
    <w:pPr>
      <w:tabs>
        <w:tab w:val="left" w:pos="480"/>
        <w:tab w:val="right" w:leader="dot" w:pos="10065"/>
      </w:tabs>
      <w:jc w:val="center"/>
    </w:pPr>
    <w:rPr>
      <w:rFonts w:ascii="Cambria" w:hAnsi="Cambria"/>
      <w:b/>
    </w:rPr>
  </w:style>
  <w:style w:type="paragraph" w:styleId="24">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3">
    <w:name w:val="toc 3"/>
    <w:basedOn w:val="a"/>
    <w:next w:val="a"/>
    <w:autoRedefine/>
    <w:uiPriority w:val="39"/>
    <w:rsid w:val="003C0EEE"/>
    <w:pPr>
      <w:ind w:left="480"/>
    </w:pPr>
    <w:rPr>
      <w:rFonts w:ascii="Cambria" w:hAnsi="Cambria"/>
      <w:sz w:val="22"/>
      <w:szCs w:val="22"/>
    </w:rPr>
  </w:style>
  <w:style w:type="paragraph" w:styleId="43">
    <w:name w:val="toc 4"/>
    <w:basedOn w:val="a"/>
    <w:next w:val="a"/>
    <w:autoRedefine/>
    <w:uiPriority w:val="39"/>
    <w:rsid w:val="003C0EEE"/>
    <w:pPr>
      <w:ind w:left="720"/>
    </w:pPr>
    <w:rPr>
      <w:rFonts w:ascii="Cambria" w:hAnsi="Cambria"/>
      <w:sz w:val="20"/>
      <w:szCs w:val="20"/>
    </w:rPr>
  </w:style>
  <w:style w:type="paragraph" w:styleId="52">
    <w:name w:val="toc 5"/>
    <w:basedOn w:val="a"/>
    <w:next w:val="a"/>
    <w:autoRedefine/>
    <w:uiPriority w:val="39"/>
    <w:rsid w:val="003C0EEE"/>
    <w:pPr>
      <w:ind w:left="960"/>
    </w:pPr>
    <w:rPr>
      <w:rFonts w:ascii="Cambria" w:hAnsi="Cambria"/>
      <w:sz w:val="20"/>
      <w:szCs w:val="20"/>
    </w:rPr>
  </w:style>
  <w:style w:type="paragraph" w:styleId="60">
    <w:name w:val="toc 6"/>
    <w:basedOn w:val="a"/>
    <w:next w:val="a"/>
    <w:autoRedefine/>
    <w:uiPriority w:val="39"/>
    <w:rsid w:val="003C0EEE"/>
    <w:pPr>
      <w:ind w:left="1200"/>
    </w:pPr>
    <w:rPr>
      <w:rFonts w:ascii="Cambria" w:hAnsi="Cambria"/>
      <w:sz w:val="20"/>
      <w:szCs w:val="20"/>
    </w:rPr>
  </w:style>
  <w:style w:type="paragraph" w:styleId="71">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1">
    <w:name w:val="toc 9"/>
    <w:basedOn w:val="a"/>
    <w:next w:val="a"/>
    <w:autoRedefine/>
    <w:uiPriority w:val="39"/>
    <w:rsid w:val="003C0EEE"/>
    <w:pPr>
      <w:ind w:left="1920"/>
    </w:pPr>
    <w:rPr>
      <w:rFonts w:ascii="Cambria" w:hAnsi="Cambria"/>
      <w:sz w:val="20"/>
      <w:szCs w:val="20"/>
    </w:rPr>
  </w:style>
  <w:style w:type="character" w:customStyle="1" w:styleId="22">
    <w:name w:val="Заголовок 2 Знак"/>
    <w:link w:val="20"/>
    <w:semiHidden/>
    <w:rsid w:val="004F096D"/>
    <w:rPr>
      <w:rFonts w:ascii="Calibri" w:eastAsia="MS Gothic" w:hAnsi="Calibri" w:cs="Times New Roman"/>
      <w:b/>
      <w:bCs/>
      <w:i/>
      <w:iCs/>
      <w:sz w:val="28"/>
      <w:szCs w:val="28"/>
    </w:rPr>
  </w:style>
  <w:style w:type="paragraph" w:styleId="aff0">
    <w:name w:val="Normal (Web)"/>
    <w:aliases w:val="Normal (Web) Char"/>
    <w:basedOn w:val="a"/>
    <w:link w:val="aff1"/>
    <w:uiPriority w:val="99"/>
    <w:unhideWhenUsed/>
    <w:rsid w:val="00513276"/>
    <w:pPr>
      <w:spacing w:before="100" w:beforeAutospacing="1" w:after="119"/>
    </w:pPr>
  </w:style>
  <w:style w:type="character" w:customStyle="1" w:styleId="31">
    <w:name w:val="Заголовок 3 Знак"/>
    <w:link w:val="30"/>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2">
    <w:name w:val="Body Text"/>
    <w:basedOn w:val="a"/>
    <w:link w:val="aff3"/>
    <w:rsid w:val="000F42A9"/>
    <w:pPr>
      <w:jc w:val="both"/>
    </w:pPr>
    <w:rPr>
      <w:sz w:val="28"/>
    </w:rPr>
  </w:style>
  <w:style w:type="character" w:customStyle="1" w:styleId="aff3">
    <w:name w:val="Основной текст Знак"/>
    <w:link w:val="aff2"/>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4">
    <w:name w:val="О_Т"/>
    <w:basedOn w:val="a"/>
    <w:link w:val="aff5"/>
    <w:rsid w:val="000F42A9"/>
    <w:pPr>
      <w:spacing w:line="288" w:lineRule="auto"/>
      <w:ind w:firstLine="539"/>
      <w:jc w:val="both"/>
    </w:pPr>
    <w:rPr>
      <w:rFonts w:ascii="Arial" w:hAnsi="Arial"/>
      <w:sz w:val="28"/>
      <w:szCs w:val="28"/>
    </w:rPr>
  </w:style>
  <w:style w:type="character" w:customStyle="1" w:styleId="aff5">
    <w:name w:val="О_Т Знак"/>
    <w:link w:val="aff4"/>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d">
    <w:name w:val="Буллит Знак"/>
    <w:basedOn w:val="a4"/>
    <w:link w:val="ac"/>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6">
    <w:name w:val="header"/>
    <w:basedOn w:val="a"/>
    <w:link w:val="aff7"/>
    <w:rsid w:val="008A1CDA"/>
    <w:pPr>
      <w:tabs>
        <w:tab w:val="center" w:pos="4677"/>
        <w:tab w:val="right" w:pos="9355"/>
      </w:tabs>
    </w:pPr>
  </w:style>
  <w:style w:type="character" w:customStyle="1" w:styleId="aff7">
    <w:name w:val="Верхний колонтитул Знак"/>
    <w:link w:val="aff6"/>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8">
    <w:name w:val="Ξαϋχνϋι"/>
    <w:basedOn w:val="a"/>
    <w:uiPriority w:val="99"/>
    <w:rsid w:val="00DC6B19"/>
    <w:pPr>
      <w:widowControl w:val="0"/>
      <w:autoSpaceDE w:val="0"/>
      <w:autoSpaceDN w:val="0"/>
      <w:adjustRightInd w:val="0"/>
    </w:pPr>
    <w:rPr>
      <w:color w:val="000000"/>
      <w:lang w:val="en-US"/>
    </w:rPr>
  </w:style>
  <w:style w:type="paragraph" w:customStyle="1" w:styleId="aff9">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4">
    <w:name w:val="Основной текст + Курсив3"/>
    <w:uiPriority w:val="99"/>
    <w:rsid w:val="00884BAC"/>
    <w:rPr>
      <w:rFonts w:ascii="Times New Roman" w:hAnsi="Times New Roman" w:cs="Times New Roman"/>
      <w:i/>
      <w:iCs/>
      <w:spacing w:val="0"/>
      <w:sz w:val="18"/>
      <w:szCs w:val="18"/>
    </w:rPr>
  </w:style>
  <w:style w:type="character" w:customStyle="1" w:styleId="af0">
    <w:name w:val="Буллит Курсив Знак"/>
    <w:link w:val="af"/>
    <w:uiPriority w:val="99"/>
    <w:rsid w:val="006D7B6B"/>
    <w:rPr>
      <w:rFonts w:ascii="NewtonCSanPin" w:hAnsi="NewtonCSanPin"/>
      <w:i/>
      <w:iCs/>
      <w:color w:val="000000"/>
      <w:sz w:val="21"/>
      <w:szCs w:val="21"/>
    </w:rPr>
  </w:style>
  <w:style w:type="character" w:customStyle="1" w:styleId="affa">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a"/>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1">
    <w:name w:val="Обычный (веб) Знак"/>
    <w:aliases w:val="Normal (Web) Char Знак"/>
    <w:link w:val="aff0"/>
    <w:uiPriority w:val="99"/>
    <w:rsid w:val="001F3F1E"/>
    <w:rPr>
      <w:sz w:val="24"/>
      <w:szCs w:val="24"/>
    </w:rPr>
  </w:style>
  <w:style w:type="paragraph" w:styleId="affb">
    <w:name w:val="footnote text"/>
    <w:basedOn w:val="a"/>
    <w:link w:val="affc"/>
    <w:uiPriority w:val="99"/>
    <w:rsid w:val="00500205"/>
  </w:style>
  <w:style w:type="character" w:customStyle="1" w:styleId="affc">
    <w:name w:val="Текст сноски Знак"/>
    <w:link w:val="affb"/>
    <w:uiPriority w:val="99"/>
    <w:rsid w:val="00500205"/>
    <w:rPr>
      <w:sz w:val="24"/>
      <w:szCs w:val="24"/>
    </w:rPr>
  </w:style>
  <w:style w:type="character" w:styleId="affd">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e">
    <w:name w:val="List Paragraph"/>
    <w:basedOn w:val="a"/>
    <w:link w:val="afff"/>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
    <w:name w:val="Абзац списка Знак"/>
    <w:link w:val="affe"/>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numbering" w:customStyle="1" w:styleId="a00">
    <w:name w:val="6"/>
    <w:pPr>
      <w:numPr>
        <w:numId w:val="7"/>
      </w:numPr>
    </w:pPr>
  </w:style>
  <w:style w:type="numbering" w:customStyle="1" w:styleId="Osnova1">
    <w:name w:val="2"/>
    <w:pPr>
      <w:numPr>
        <w:numId w:val="3"/>
      </w:numPr>
    </w:pPr>
  </w:style>
  <w:style w:type="numbering" w:customStyle="1" w:styleId="Zag21">
    <w:name w:val="4"/>
    <w:pPr>
      <w:numPr>
        <w:numId w:val="5"/>
      </w:numPr>
    </w:pPr>
  </w:style>
  <w:style w:type="numbering" w:customStyle="1" w:styleId="Zag31">
    <w:name w:val="1"/>
    <w:pPr>
      <w:numPr>
        <w:numId w:val="2"/>
      </w:numPr>
    </w:pPr>
  </w:style>
  <w:style w:type="numbering" w:customStyle="1" w:styleId="NormalPP">
    <w:name w:val="5"/>
    <w:pPr>
      <w:numPr>
        <w:numId w:val="6"/>
      </w:numPr>
    </w:pPr>
  </w:style>
  <w:style w:type="numbering" w:customStyle="1" w:styleId="text2">
    <w:name w:val="3"/>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072359">
      <w:bodyDiv w:val="1"/>
      <w:marLeft w:val="0"/>
      <w:marRight w:val="0"/>
      <w:marTop w:val="0"/>
      <w:marBottom w:val="0"/>
      <w:divBdr>
        <w:top w:val="none" w:sz="0" w:space="0" w:color="auto"/>
        <w:left w:val="none" w:sz="0" w:space="0" w:color="auto"/>
        <w:bottom w:val="none" w:sz="0" w:space="0" w:color="auto"/>
        <w:right w:val="none" w:sz="0" w:space="0" w:color="auto"/>
      </w:divBdr>
    </w:div>
    <w:div w:id="2063168753">
      <w:bodyDiv w:val="1"/>
      <w:marLeft w:val="0"/>
      <w:marRight w:val="0"/>
      <w:marTop w:val="0"/>
      <w:marBottom w:val="0"/>
      <w:divBdr>
        <w:top w:val="none" w:sz="0" w:space="0" w:color="auto"/>
        <w:left w:val="none" w:sz="0" w:space="0" w:color="auto"/>
        <w:bottom w:val="none" w:sz="0" w:space="0" w:color="auto"/>
        <w:right w:val="none" w:sz="0" w:space="0" w:color="auto"/>
      </w:divBdr>
    </w:div>
    <w:div w:id="214395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public193681864" TargetMode="External"/><Relationship Id="rId18" Type="http://schemas.openxmlformats.org/officeDocument/2006/relationships/image" Target="media/image1.jpeg"/><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2.emf"/><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s://vk.com/public189035496" TargetMode="External"/><Relationship Id="rId17" Type="http://schemas.openxmlformats.org/officeDocument/2006/relationships/hyperlink" Target="http://school96.roovr.ru/"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hool96.roovr.ru/" TargetMode="External"/><Relationship Id="rId20" Type="http://schemas.openxmlformats.org/officeDocument/2006/relationships/footer" Target="footer4.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189035496" TargetMode="Externa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hool34.roovr.ru/" TargetMode="External"/><Relationship Id="rId23" Type="http://schemas.openxmlformats.org/officeDocument/2006/relationships/hyperlink" Target="https://regulation.gov.ru/projects/List/AdvancedSearch" TargetMode="External"/><Relationship Id="rId28" Type="http://schemas.openxmlformats.org/officeDocument/2006/relationships/image" Target="media/image7.emf"/><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vk.com/public193681864" TargetMode="External"/><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image" Target="media/image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79A56A-C1F6-4CE2-B06B-8554AE762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3043</TotalTime>
  <Pages>1</Pages>
  <Words>132754</Words>
  <Characters>756699</Characters>
  <Application>Microsoft Office Word</Application>
  <DocSecurity>0</DocSecurity>
  <Lines>6305</Lines>
  <Paragraphs>1775</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887678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Светлана Ивановна Тихонова</cp:lastModifiedBy>
  <cp:revision>95</cp:revision>
  <cp:lastPrinted>2022-10-27T11:59:00Z</cp:lastPrinted>
  <dcterms:created xsi:type="dcterms:W3CDTF">2015-12-29T08:51:00Z</dcterms:created>
  <dcterms:modified xsi:type="dcterms:W3CDTF">2022-10-27T13:09:00Z</dcterms:modified>
</cp:coreProperties>
</file>