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7" w:rsidRDefault="00876287" w:rsidP="00876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62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Специально оборудованные учебные кабинеты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76287" w:rsidRPr="00876287" w:rsidRDefault="00876287" w:rsidP="00876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</w:t>
      </w:r>
      <w:r w:rsidR="00AA28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ОУ «</w:t>
      </w:r>
      <w:r w:rsidR="00AA28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Гимназия № 34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876287" w:rsidRPr="00876287" w:rsidRDefault="00876287" w:rsidP="0087628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6287">
        <w:rPr>
          <w:rFonts w:ascii="Times New Roman" w:hAnsi="Times New Roman" w:cs="Times New Roman"/>
          <w:sz w:val="28"/>
          <w:szCs w:val="28"/>
        </w:rPr>
        <w:t>В М</w:t>
      </w:r>
      <w:r w:rsidR="00AA2837">
        <w:rPr>
          <w:rFonts w:ascii="Times New Roman" w:hAnsi="Times New Roman" w:cs="Times New Roman"/>
          <w:sz w:val="28"/>
          <w:szCs w:val="28"/>
        </w:rPr>
        <w:t>Б</w:t>
      </w:r>
      <w:r w:rsidRPr="00876287">
        <w:rPr>
          <w:rFonts w:ascii="Times New Roman" w:hAnsi="Times New Roman" w:cs="Times New Roman"/>
          <w:sz w:val="28"/>
          <w:szCs w:val="28"/>
        </w:rPr>
        <w:t>ОУ «</w:t>
      </w:r>
      <w:r w:rsidR="00AA2837">
        <w:rPr>
          <w:rFonts w:ascii="Times New Roman" w:hAnsi="Times New Roman" w:cs="Times New Roman"/>
          <w:sz w:val="28"/>
          <w:szCs w:val="28"/>
        </w:rPr>
        <w:t>Гимназия № 34</w:t>
      </w:r>
      <w:r w:rsidRPr="008762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83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876287">
        <w:rPr>
          <w:rFonts w:ascii="Times New Roman" w:hAnsi="Times New Roman" w:cs="Times New Roman"/>
          <w:sz w:val="28"/>
          <w:szCs w:val="28"/>
        </w:rPr>
        <w:t>в наличии специальны</w:t>
      </w:r>
      <w:r w:rsidR="00AA2837">
        <w:rPr>
          <w:rFonts w:ascii="Times New Roman" w:hAnsi="Times New Roman" w:cs="Times New Roman"/>
          <w:sz w:val="28"/>
          <w:szCs w:val="28"/>
        </w:rPr>
        <w:t>й</w:t>
      </w:r>
      <w:r w:rsidRPr="00876287">
        <w:rPr>
          <w:rFonts w:ascii="Times New Roman" w:hAnsi="Times New Roman" w:cs="Times New Roman"/>
          <w:sz w:val="28"/>
          <w:szCs w:val="28"/>
        </w:rPr>
        <w:t xml:space="preserve"> оборудованны</w:t>
      </w:r>
      <w:r w:rsidR="00AA2837">
        <w:rPr>
          <w:rFonts w:ascii="Times New Roman" w:hAnsi="Times New Roman" w:cs="Times New Roman"/>
          <w:sz w:val="28"/>
          <w:szCs w:val="28"/>
        </w:rPr>
        <w:t>й</w:t>
      </w:r>
      <w:r w:rsidRPr="00876287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AA2837">
        <w:rPr>
          <w:rFonts w:ascii="Times New Roman" w:hAnsi="Times New Roman" w:cs="Times New Roman"/>
          <w:sz w:val="28"/>
          <w:szCs w:val="28"/>
        </w:rPr>
        <w:t>й</w:t>
      </w:r>
      <w:r w:rsidRPr="00876287">
        <w:rPr>
          <w:rFonts w:ascii="Times New Roman" w:hAnsi="Times New Roman" w:cs="Times New Roman"/>
          <w:sz w:val="28"/>
          <w:szCs w:val="28"/>
        </w:rPr>
        <w:t xml:space="preserve"> кабинет, приспособленны</w:t>
      </w:r>
      <w:r w:rsidR="00AA2837">
        <w:rPr>
          <w:rFonts w:ascii="Times New Roman" w:hAnsi="Times New Roman" w:cs="Times New Roman"/>
          <w:sz w:val="28"/>
          <w:szCs w:val="28"/>
        </w:rPr>
        <w:t>й</w:t>
      </w:r>
      <w:r w:rsidRPr="00876287"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и лицами с ограниченными возможностями здоровья. </w:t>
      </w:r>
      <w:r w:rsidR="00AA2837">
        <w:rPr>
          <w:rFonts w:ascii="Times New Roman" w:hAnsi="Times New Roman" w:cs="Times New Roman"/>
          <w:sz w:val="28"/>
          <w:szCs w:val="28"/>
        </w:rPr>
        <w:t>А также и</w:t>
      </w:r>
      <w:r w:rsidRPr="00876287">
        <w:rPr>
          <w:rFonts w:ascii="Times New Roman" w:hAnsi="Times New Roman" w:cs="Times New Roman"/>
          <w:sz w:val="28"/>
          <w:szCs w:val="28"/>
        </w:rPr>
        <w:t>мею</w:t>
      </w:r>
      <w:r w:rsidR="00AA2837">
        <w:rPr>
          <w:rFonts w:ascii="Times New Roman" w:hAnsi="Times New Roman" w:cs="Times New Roman"/>
          <w:sz w:val="28"/>
          <w:szCs w:val="28"/>
        </w:rPr>
        <w:t>тс</w:t>
      </w:r>
      <w:r w:rsidRPr="00876287">
        <w:rPr>
          <w:rFonts w:ascii="Times New Roman" w:hAnsi="Times New Roman" w:cs="Times New Roman"/>
          <w:sz w:val="28"/>
          <w:szCs w:val="28"/>
        </w:rPr>
        <w:t>я учебные кабинеты</w:t>
      </w:r>
      <w:r w:rsidR="00AA2837">
        <w:rPr>
          <w:rFonts w:ascii="Times New Roman" w:hAnsi="Times New Roman" w:cs="Times New Roman"/>
          <w:sz w:val="28"/>
          <w:szCs w:val="28"/>
        </w:rPr>
        <w:t>, которые</w:t>
      </w:r>
      <w:bookmarkStart w:id="0" w:name="_GoBack"/>
      <w:bookmarkEnd w:id="0"/>
      <w:r w:rsidRPr="00876287">
        <w:rPr>
          <w:rFonts w:ascii="Times New Roman" w:hAnsi="Times New Roman" w:cs="Times New Roman"/>
          <w:sz w:val="28"/>
          <w:szCs w:val="28"/>
        </w:rPr>
        <w:t xml:space="preserve"> подходят для занятий с детьми</w:t>
      </w:r>
      <w:r>
        <w:rPr>
          <w:rFonts w:ascii="Times New Roman" w:hAnsi="Times New Roman" w:cs="Times New Roman"/>
          <w:sz w:val="28"/>
          <w:szCs w:val="28"/>
        </w:rPr>
        <w:t xml:space="preserve">-инвалидами и  лицами с </w:t>
      </w:r>
      <w:r w:rsidRPr="00876287">
        <w:rPr>
          <w:rFonts w:ascii="Times New Roman" w:hAnsi="Times New Roman" w:cs="Times New Roman"/>
          <w:sz w:val="28"/>
          <w:szCs w:val="28"/>
        </w:rPr>
        <w:t xml:space="preserve"> ограничен</w:t>
      </w:r>
      <w:r>
        <w:rPr>
          <w:rFonts w:ascii="Times New Roman" w:hAnsi="Times New Roman" w:cs="Times New Roman"/>
          <w:sz w:val="28"/>
          <w:szCs w:val="28"/>
        </w:rPr>
        <w:t>ными возможностями</w:t>
      </w:r>
      <w:r w:rsidRPr="00876287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287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287">
        <w:rPr>
          <w:rFonts w:ascii="Times New Roman" w:hAnsi="Times New Roman" w:cs="Times New Roman"/>
          <w:sz w:val="28"/>
          <w:szCs w:val="28"/>
        </w:rPr>
        <w:t xml:space="preserve"> позволяют заниматься в стандартно оборудованном учебном кабинете.</w:t>
      </w:r>
    </w:p>
    <w:p w:rsidR="004056CE" w:rsidRDefault="004056CE"/>
    <w:sectPr w:rsidR="0040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7"/>
    <w:rsid w:val="004056CE"/>
    <w:rsid w:val="00876287"/>
    <w:rsid w:val="00A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</cp:lastModifiedBy>
  <cp:revision>2</cp:revision>
  <dcterms:created xsi:type="dcterms:W3CDTF">2023-06-26T07:52:00Z</dcterms:created>
  <dcterms:modified xsi:type="dcterms:W3CDTF">2023-06-26T07:52:00Z</dcterms:modified>
</cp:coreProperties>
</file>