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E663F2" w:rsidRDefault="00F24917" w:rsidP="00E663F2">
      <w:pPr>
        <w:jc w:val="center"/>
      </w:pPr>
    </w:p>
    <w:p w:rsidR="00F24917" w:rsidRPr="00E663F2" w:rsidRDefault="00F24917" w:rsidP="00E663F2">
      <w:pPr>
        <w:jc w:val="center"/>
        <w:rPr>
          <w:b/>
          <w:spacing w:val="30"/>
          <w:sz w:val="26"/>
          <w:szCs w:val="26"/>
        </w:rPr>
      </w:pPr>
    </w:p>
    <w:p w:rsidR="00F24917" w:rsidRPr="00E663F2" w:rsidRDefault="00B22F6A" w:rsidP="00E663F2">
      <w:pPr>
        <w:jc w:val="center"/>
        <w:rPr>
          <w:b/>
          <w:sz w:val="36"/>
          <w:szCs w:val="36"/>
        </w:rPr>
      </w:pPr>
      <w:r w:rsidRPr="00E663F2">
        <w:rPr>
          <w:b/>
          <w:sz w:val="36"/>
          <w:szCs w:val="36"/>
        </w:rPr>
        <w:t xml:space="preserve">ПРАВИТЕЛЬСТВО </w:t>
      </w:r>
      <w:r w:rsidR="00F24917" w:rsidRPr="00E663F2">
        <w:rPr>
          <w:b/>
          <w:sz w:val="36"/>
          <w:szCs w:val="36"/>
        </w:rPr>
        <w:t>РОСТОВСКОЙ ОБЛАСТИ</w:t>
      </w:r>
    </w:p>
    <w:p w:rsidR="00F24917" w:rsidRPr="00E663F2" w:rsidRDefault="00F24917" w:rsidP="00E663F2">
      <w:pPr>
        <w:pStyle w:val="Postan"/>
        <w:rPr>
          <w:sz w:val="26"/>
          <w:szCs w:val="26"/>
        </w:rPr>
      </w:pPr>
    </w:p>
    <w:p w:rsidR="00F24917" w:rsidRPr="00E663F2" w:rsidRDefault="001B2D1C" w:rsidP="00E663F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663F2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663F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E663F2" w:rsidRDefault="006564DB" w:rsidP="00E663F2">
      <w:pPr>
        <w:jc w:val="center"/>
        <w:rPr>
          <w:b/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от </w:t>
      </w:r>
      <w:r w:rsidR="00C064C9" w:rsidRPr="00E663F2">
        <w:rPr>
          <w:sz w:val="28"/>
          <w:szCs w:val="28"/>
        </w:rPr>
        <w:t>03.08.2016</w:t>
      </w:r>
      <w:r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sym w:font="Times New Roman" w:char="2116"/>
      </w:r>
      <w:r w:rsidRPr="00E663F2">
        <w:rPr>
          <w:sz w:val="28"/>
          <w:szCs w:val="28"/>
        </w:rPr>
        <w:t xml:space="preserve"> </w:t>
      </w:r>
      <w:r w:rsidR="00C064C9" w:rsidRPr="00E663F2">
        <w:rPr>
          <w:sz w:val="28"/>
          <w:szCs w:val="28"/>
        </w:rPr>
        <w:t>551</w:t>
      </w:r>
    </w:p>
    <w:p w:rsidR="006564DB" w:rsidRPr="00E663F2" w:rsidRDefault="006564DB" w:rsidP="00E663F2">
      <w:pPr>
        <w:jc w:val="center"/>
        <w:rPr>
          <w:sz w:val="26"/>
          <w:szCs w:val="26"/>
        </w:rPr>
      </w:pPr>
    </w:p>
    <w:p w:rsidR="006564DB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г. Ростов-на-Дону</w:t>
      </w:r>
    </w:p>
    <w:p w:rsidR="00964CCE" w:rsidRDefault="00964CCE" w:rsidP="00E663F2">
      <w:pPr>
        <w:jc w:val="center"/>
        <w:rPr>
          <w:sz w:val="28"/>
          <w:szCs w:val="28"/>
        </w:rPr>
      </w:pPr>
    </w:p>
    <w:p w:rsidR="00964CCE" w:rsidRDefault="00964CCE" w:rsidP="00E663F2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постановления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964CCE" w:rsidRPr="00E663F2" w:rsidRDefault="00964CCE" w:rsidP="00E663F2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О </w:t>
      </w:r>
      <w:r w:rsidR="004E3674" w:rsidRPr="00E663F2">
        <w:rPr>
          <w:b/>
          <w:bCs/>
          <w:sz w:val="28"/>
          <w:szCs w:val="28"/>
          <w:lang w:eastAsia="en-US"/>
        </w:rPr>
        <w:t>П</w:t>
      </w:r>
      <w:r w:rsidRPr="00E663F2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на замещение </w:t>
      </w:r>
      <w:proofErr w:type="gramStart"/>
      <w:r w:rsidRPr="00E663F2">
        <w:rPr>
          <w:b/>
          <w:bCs/>
          <w:sz w:val="28"/>
          <w:szCs w:val="28"/>
          <w:lang w:eastAsia="en-US"/>
        </w:rPr>
        <w:t>отдельных</w:t>
      </w:r>
      <w:proofErr w:type="gramEnd"/>
      <w:r w:rsidRPr="00E663F2">
        <w:rPr>
          <w:b/>
          <w:bCs/>
          <w:sz w:val="28"/>
          <w:szCs w:val="28"/>
          <w:lang w:eastAsia="en-US"/>
        </w:rPr>
        <w:t xml:space="preserve">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E663F2">
        <w:rPr>
          <w:bCs/>
          <w:sz w:val="28"/>
          <w:szCs w:val="28"/>
          <w:lang w:eastAsia="en-US"/>
        </w:rPr>
        <w:t>аконом от 25.12.2008 № 273-ФЗ «О </w:t>
      </w:r>
      <w:r w:rsidRPr="00E663F2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E663F2">
        <w:rPr>
          <w:bCs/>
          <w:sz w:val="28"/>
          <w:szCs w:val="28"/>
          <w:lang w:eastAsia="en-US"/>
        </w:rPr>
        <w:t>2.05.2009 № 218-ЗС «О </w:t>
      </w:r>
      <w:r w:rsidRPr="00E663F2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E663F2">
        <w:rPr>
          <w:bCs/>
          <w:sz w:val="28"/>
          <w:szCs w:val="28"/>
          <w:lang w:eastAsia="en-US"/>
        </w:rPr>
        <w:t xml:space="preserve"> </w:t>
      </w:r>
      <w:r w:rsidRPr="00E663F2">
        <w:rPr>
          <w:bCs/>
          <w:sz w:val="28"/>
          <w:szCs w:val="28"/>
          <w:lang w:eastAsia="en-US"/>
        </w:rPr>
        <w:t xml:space="preserve"> </w:t>
      </w:r>
      <w:r w:rsidR="0081415F" w:rsidRPr="00E663F2">
        <w:rPr>
          <w:b/>
          <w:bCs/>
          <w:spacing w:val="60"/>
          <w:sz w:val="28"/>
          <w:szCs w:val="28"/>
          <w:lang w:eastAsia="en-US"/>
        </w:rPr>
        <w:t>п</w:t>
      </w:r>
      <w:r w:rsidRPr="00E663F2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E663F2">
        <w:rPr>
          <w:bCs/>
          <w:spacing w:val="6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1. </w:t>
      </w:r>
      <w:r w:rsidR="002C0C5C" w:rsidRPr="00E663F2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E663F2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1.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2. </w:t>
      </w:r>
      <w:r w:rsidR="002C0C5C" w:rsidRPr="00E663F2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E663F2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2.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3. </w:t>
      </w:r>
      <w:r w:rsidR="002C0C5C" w:rsidRPr="00E663F2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4. </w:t>
      </w:r>
      <w:proofErr w:type="gramStart"/>
      <w:r w:rsidR="00964CCE" w:rsidRPr="008A0341">
        <w:rPr>
          <w:sz w:val="28"/>
          <w:szCs w:val="28"/>
        </w:rPr>
        <w:t>К</w:t>
      </w:r>
      <w:r w:rsidR="00964CCE" w:rsidRPr="008A0341">
        <w:rPr>
          <w:iCs/>
          <w:sz w:val="28"/>
          <w:szCs w:val="28"/>
        </w:rPr>
        <w:t>онтроль за</w:t>
      </w:r>
      <w:proofErr w:type="gramEnd"/>
      <w:r w:rsidR="00964CCE" w:rsidRPr="008A0341">
        <w:rPr>
          <w:iCs/>
          <w:sz w:val="28"/>
          <w:szCs w:val="28"/>
        </w:rPr>
        <w:t xml:space="preserve"> выполнением настоящего постановления возложить </w:t>
      </w:r>
      <w:r w:rsidR="00964CCE">
        <w:rPr>
          <w:iCs/>
          <w:sz w:val="28"/>
          <w:szCs w:val="28"/>
        </w:rPr>
        <w:br/>
      </w:r>
      <w:r w:rsidR="00964CCE" w:rsidRPr="008A0341">
        <w:rPr>
          <w:iCs/>
          <w:sz w:val="28"/>
          <w:szCs w:val="28"/>
        </w:rPr>
        <w:t>на начальника управления по противодействию коррупции при Губернат</w:t>
      </w:r>
      <w:r w:rsidR="00964CCE">
        <w:rPr>
          <w:iCs/>
          <w:sz w:val="28"/>
          <w:szCs w:val="28"/>
        </w:rPr>
        <w:t>оре Ростовской области Серикова </w:t>
      </w:r>
      <w:r w:rsidR="00964CCE" w:rsidRPr="008A0341">
        <w:rPr>
          <w:iCs/>
          <w:sz w:val="28"/>
          <w:szCs w:val="28"/>
        </w:rPr>
        <w:t>С.Б</w:t>
      </w:r>
      <w:r w:rsidR="002C0C5C" w:rsidRPr="00E663F2">
        <w:rPr>
          <w:bCs/>
          <w:sz w:val="28"/>
          <w:szCs w:val="28"/>
          <w:lang w:eastAsia="en-US"/>
        </w:rPr>
        <w:t xml:space="preserve">. 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E663F2">
        <w:rPr>
          <w:sz w:val="28"/>
        </w:rPr>
        <w:t>Губернатор</w:t>
      </w:r>
    </w:p>
    <w:p w:rsidR="00C064C9" w:rsidRPr="00E663F2" w:rsidRDefault="00C064C9" w:rsidP="00E663F2">
      <w:pPr>
        <w:tabs>
          <w:tab w:val="left" w:pos="7655"/>
        </w:tabs>
        <w:rPr>
          <w:sz w:val="28"/>
        </w:rPr>
      </w:pPr>
      <w:r w:rsidRPr="00E663F2">
        <w:rPr>
          <w:sz w:val="28"/>
        </w:rPr>
        <w:t>Ростовской области</w:t>
      </w:r>
      <w:r w:rsidRPr="00E663F2">
        <w:rPr>
          <w:sz w:val="28"/>
        </w:rPr>
        <w:tab/>
      </w:r>
      <w:r w:rsidRPr="00E663F2">
        <w:rPr>
          <w:sz w:val="28"/>
        </w:rPr>
        <w:tab/>
        <w:t xml:space="preserve">    В.Ю. </w:t>
      </w:r>
      <w:proofErr w:type="gramStart"/>
      <w:r w:rsidRPr="00E663F2">
        <w:rPr>
          <w:sz w:val="28"/>
        </w:rPr>
        <w:t>Голубев</w:t>
      </w:r>
      <w:proofErr w:type="gramEnd"/>
    </w:p>
    <w:p w:rsidR="0081415F" w:rsidRPr="00E663F2" w:rsidRDefault="0081415F" w:rsidP="00E663F2">
      <w:pPr>
        <w:rPr>
          <w:sz w:val="28"/>
        </w:rPr>
      </w:pPr>
    </w:p>
    <w:p w:rsidR="0081415F" w:rsidRPr="00E663F2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Постановление вносит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 постановлению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Правительства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 xml:space="preserve">от </w:t>
      </w:r>
      <w:r w:rsidR="00C064C9" w:rsidRPr="00E663F2">
        <w:rPr>
          <w:bCs/>
          <w:sz w:val="28"/>
          <w:szCs w:val="28"/>
          <w:lang w:eastAsia="en-US"/>
        </w:rPr>
        <w:t>03.08.2016</w:t>
      </w:r>
      <w:r w:rsidRPr="00E663F2">
        <w:rPr>
          <w:bCs/>
          <w:sz w:val="28"/>
          <w:szCs w:val="28"/>
          <w:lang w:eastAsia="en-US"/>
        </w:rPr>
        <w:t xml:space="preserve"> № </w:t>
      </w:r>
      <w:r w:rsidR="00C064C9" w:rsidRPr="00E663F2">
        <w:rPr>
          <w:bCs/>
          <w:sz w:val="28"/>
          <w:szCs w:val="28"/>
          <w:lang w:eastAsia="en-US"/>
        </w:rPr>
        <w:t>551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ПОРЯДОК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проверки достоверности и полноты сведений,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>представляемых</w:t>
      </w:r>
      <w:proofErr w:type="gramEnd"/>
      <w:r w:rsidRPr="00E663F2">
        <w:rPr>
          <w:sz w:val="28"/>
          <w:szCs w:val="28"/>
        </w:rPr>
        <w:t xml:space="preserve"> гражданами, претендующими на замещение отдельных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 xml:space="preserve">должностей муниципальной службы, и лицами, замещающими указанные </w:t>
      </w:r>
      <w:proofErr w:type="gramEnd"/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1. </w:t>
      </w:r>
      <w:r w:rsidR="002C0C5C" w:rsidRPr="00E663F2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z w:val="28"/>
          <w:szCs w:val="28"/>
          <w:lang w:eastAsia="en-US"/>
        </w:rPr>
        <w:t>1.1.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pacing w:val="-2"/>
          <w:sz w:val="28"/>
          <w:szCs w:val="28"/>
        </w:rPr>
        <w:t>Достоверности и полноты све</w:t>
      </w:r>
      <w:r w:rsidR="0081415F" w:rsidRPr="00E663F2">
        <w:rPr>
          <w:spacing w:val="-2"/>
          <w:sz w:val="28"/>
          <w:szCs w:val="28"/>
        </w:rPr>
        <w:t>дений о доходах, об имуществе и </w:t>
      </w:r>
      <w:r w:rsidRPr="00E663F2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E663F2">
        <w:rPr>
          <w:spacing w:val="-2"/>
          <w:sz w:val="28"/>
          <w:szCs w:val="28"/>
        </w:rPr>
        <w:t>нных в соответствии с </w:t>
      </w:r>
      <w:r w:rsidRPr="00E663F2">
        <w:rPr>
          <w:spacing w:val="-2"/>
          <w:sz w:val="28"/>
          <w:szCs w:val="28"/>
        </w:rPr>
        <w:t>частью 1 статьи 15 Феде</w:t>
      </w:r>
      <w:r w:rsidR="0081415F" w:rsidRPr="00E663F2">
        <w:rPr>
          <w:spacing w:val="-2"/>
          <w:sz w:val="28"/>
          <w:szCs w:val="28"/>
        </w:rPr>
        <w:t>рального закона от 02.03.2007 № 25-ФЗ «О </w:t>
      </w:r>
      <w:r w:rsidRPr="00E663F2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91965">
        <w:rPr>
          <w:sz w:val="28"/>
          <w:szCs w:val="28"/>
        </w:rPr>
        <w:t xml:space="preserve">гражданами, претендующими на замещение должностей муниципальной службы, указанных в </w:t>
      </w:r>
      <w:proofErr w:type="gramStart"/>
      <w:r w:rsidRPr="00691965">
        <w:rPr>
          <w:sz w:val="28"/>
          <w:szCs w:val="28"/>
        </w:rPr>
        <w:t>пункте</w:t>
      </w:r>
      <w:proofErr w:type="gramEnd"/>
      <w:r w:rsidRPr="00691965">
        <w:rPr>
          <w:sz w:val="28"/>
          <w:szCs w:val="28"/>
        </w:rPr>
        <w:t xml:space="preserve"> 4 части 7 статьи 13</w:t>
      </w:r>
      <w:r w:rsidRPr="00691965">
        <w:rPr>
          <w:sz w:val="28"/>
          <w:szCs w:val="28"/>
          <w:vertAlign w:val="superscript"/>
        </w:rPr>
        <w:t>1</w:t>
      </w:r>
      <w:r w:rsidRPr="00691965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от 12.05.2009 № 218-ЗС «О противодействии коррупции в Ростовской области» (далее соответственно – граждане, должност</w:t>
      </w:r>
      <w:r>
        <w:rPr>
          <w:sz w:val="28"/>
          <w:szCs w:val="28"/>
        </w:rPr>
        <w:t>и</w:t>
      </w:r>
      <w:r w:rsidRPr="00691965">
        <w:rPr>
          <w:sz w:val="28"/>
          <w:szCs w:val="28"/>
        </w:rPr>
        <w:t xml:space="preserve"> муниципальной службы),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на отчетную дату</w:t>
      </w:r>
      <w:r w:rsidR="002C0C5C" w:rsidRPr="00E663F2">
        <w:rPr>
          <w:spacing w:val="-2"/>
          <w:sz w:val="28"/>
          <w:szCs w:val="28"/>
        </w:rPr>
        <w:t>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E663F2">
        <w:rPr>
          <w:sz w:val="28"/>
          <w:szCs w:val="28"/>
          <w:lang w:eastAsia="en-US"/>
        </w:rPr>
        <w:t>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9176CF">
        <w:rPr>
          <w:sz w:val="28"/>
          <w:szCs w:val="28"/>
        </w:rPr>
        <w:t> 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 w:rsidRPr="009176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76CF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9176CF">
        <w:rPr>
          <w:sz w:val="28"/>
          <w:szCs w:val="28"/>
        </w:rPr>
        <w:t>,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1.3. </w:t>
      </w:r>
      <w:r w:rsidR="002C0C5C" w:rsidRPr="00E663F2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E663F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E663F2">
        <w:rPr>
          <w:sz w:val="28"/>
          <w:szCs w:val="28"/>
        </w:rPr>
        <w:t>ликта интересов, исполнения ими</w:t>
      </w:r>
      <w:r w:rsidR="002C0C5C" w:rsidRPr="00E663F2">
        <w:rPr>
          <w:sz w:val="28"/>
          <w:szCs w:val="28"/>
        </w:rPr>
        <w:t xml:space="preserve"> обязанностей, установленных Федеральным за</w:t>
      </w:r>
      <w:r w:rsidRPr="00E663F2">
        <w:rPr>
          <w:sz w:val="28"/>
          <w:szCs w:val="28"/>
        </w:rPr>
        <w:t>коном от 25.12.2008 № 273-ФЗ «О </w:t>
      </w:r>
      <w:r w:rsidR="002C0C5C" w:rsidRPr="00E663F2">
        <w:rPr>
          <w:sz w:val="28"/>
          <w:szCs w:val="28"/>
        </w:rPr>
        <w:t xml:space="preserve">противодействии коррупции», другими </w:t>
      </w:r>
      <w:r w:rsidR="002C0C5C" w:rsidRPr="00E663F2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964CCE" w:rsidRPr="00B437F2" w:rsidRDefault="00964CCE" w:rsidP="00964CCE">
      <w:pPr>
        <w:spacing w:line="228" w:lineRule="auto"/>
        <w:ind w:firstLine="709"/>
        <w:jc w:val="both"/>
        <w:rPr>
          <w:sz w:val="28"/>
          <w:szCs w:val="28"/>
        </w:rPr>
      </w:pPr>
      <w:r w:rsidRPr="00B437F2">
        <w:rPr>
          <w:sz w:val="28"/>
          <w:szCs w:val="28"/>
        </w:rPr>
        <w:t xml:space="preserve">2. Проверка, предусмотренная подпунктами 1.2 и 1.3 пункта 1 настоящего Порядка, осуществляется соответственно в </w:t>
      </w:r>
      <w:proofErr w:type="gramStart"/>
      <w:r w:rsidRPr="00B437F2">
        <w:rPr>
          <w:sz w:val="28"/>
          <w:szCs w:val="28"/>
        </w:rPr>
        <w:t>отношении</w:t>
      </w:r>
      <w:proofErr w:type="gramEnd"/>
      <w:r w:rsidRPr="00B437F2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>а также лиц, замещающих должности муниципальной службы.</w:t>
      </w:r>
    </w:p>
    <w:p w:rsidR="002C0C5C" w:rsidRPr="00E663F2" w:rsidRDefault="00964CCE" w:rsidP="00964C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437F2">
        <w:rPr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претендующим на замещение должности муниципальной службы, </w:t>
      </w:r>
      <w:r w:rsidRPr="00B437F2">
        <w:rPr>
          <w:sz w:val="28"/>
          <w:szCs w:val="28"/>
        </w:rPr>
        <w:lastRenderedPageBreak/>
        <w:t>осуществляется в порядке, установленном настоящим Порядком для проверки сведений, представляемых гражданами в соответствии с нормативными правовы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46"/>
      <w:bookmarkEnd w:id="0"/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4. </w:t>
      </w:r>
      <w:r w:rsidR="002C0C5C" w:rsidRPr="00E663F2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E663F2">
        <w:rPr>
          <w:sz w:val="28"/>
          <w:szCs w:val="28"/>
          <w:lang w:eastAsia="en-US"/>
        </w:rPr>
        <w:t xml:space="preserve">Решение о проведении проверки принимается отдельно в </w:t>
      </w:r>
      <w:r>
        <w:rPr>
          <w:sz w:val="28"/>
          <w:szCs w:val="28"/>
          <w:lang w:eastAsia="en-US"/>
        </w:rPr>
        <w:t>отношении каждого гражданина</w:t>
      </w:r>
      <w:r w:rsidRPr="00E663F2">
        <w:rPr>
          <w:sz w:val="28"/>
          <w:szCs w:val="28"/>
          <w:lang w:eastAsia="en-US"/>
        </w:rPr>
        <w:t xml:space="preserve"> или лица, замещающего должность муниципальной службы, и оформляется в письменном виде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6. </w:t>
      </w:r>
      <w:r w:rsidR="002C0C5C" w:rsidRPr="00E663F2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E663F2">
        <w:rPr>
          <w:sz w:val="28"/>
          <w:szCs w:val="28"/>
          <w:lang w:eastAsia="en-US"/>
        </w:rPr>
        <w:t>им </w:t>
      </w:r>
      <w:r w:rsidR="002C0C5C" w:rsidRPr="00E663F2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59D">
        <w:rPr>
          <w:sz w:val="28"/>
          <w:szCs w:val="28"/>
        </w:rPr>
        <w:t>6.1. Достоверности и полноты сведений о доходах, об имуществе и обязательствах имущественного характ</w:t>
      </w:r>
      <w:r>
        <w:rPr>
          <w:sz w:val="28"/>
          <w:szCs w:val="28"/>
        </w:rPr>
        <w:t>ера, представленных гражданами</w:t>
      </w:r>
      <w:r w:rsidRPr="0012659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2659D">
        <w:rPr>
          <w:sz w:val="28"/>
          <w:szCs w:val="28"/>
        </w:rPr>
        <w:t>а также 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>
        <w:rPr>
          <w:sz w:val="28"/>
          <w:szCs w:val="28"/>
        </w:rPr>
        <w:t>, представленных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12659D">
        <w:rPr>
          <w:sz w:val="28"/>
          <w:szCs w:val="28"/>
        </w:rPr>
        <w:t xml:space="preserve">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6.2. 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6.3. </w:t>
      </w:r>
      <w:r w:rsidR="002C0C5C" w:rsidRPr="00E663F2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7. </w:t>
      </w:r>
      <w:r w:rsidR="002C0C5C" w:rsidRPr="00E663F2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51"/>
      <w:bookmarkEnd w:id="1"/>
      <w:r w:rsidRPr="00E663F2">
        <w:rPr>
          <w:sz w:val="28"/>
          <w:szCs w:val="28"/>
          <w:lang w:eastAsia="en-US"/>
        </w:rPr>
        <w:t>8. </w:t>
      </w:r>
      <w:r w:rsidR="002C0C5C" w:rsidRPr="00E663F2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8.1. </w:t>
      </w:r>
      <w:r w:rsidR="002C0C5C" w:rsidRPr="00E663F2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8.2.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Подразделениями (должност</w:t>
      </w:r>
      <w:r w:rsidR="0081415F" w:rsidRPr="00E663F2">
        <w:rPr>
          <w:sz w:val="28"/>
          <w:szCs w:val="28"/>
          <w:lang w:eastAsia="en-US"/>
        </w:rPr>
        <w:t xml:space="preserve">ными лицами, ответственными за </w:t>
      </w:r>
      <w:r w:rsidRPr="00E663F2">
        <w:rPr>
          <w:sz w:val="28"/>
          <w:szCs w:val="28"/>
          <w:lang w:eastAsia="en-US"/>
        </w:rPr>
        <w:t>работу) по профилактике корру</w:t>
      </w:r>
      <w:r w:rsidR="0081415F" w:rsidRPr="00E663F2">
        <w:rPr>
          <w:sz w:val="28"/>
          <w:szCs w:val="28"/>
          <w:lang w:eastAsia="en-US"/>
        </w:rPr>
        <w:t xml:space="preserve">пционных и иных правонарушений </w:t>
      </w:r>
      <w:r w:rsidRPr="00E663F2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E663F2">
        <w:rPr>
          <w:sz w:val="28"/>
          <w:szCs w:val="28"/>
          <w:lang w:eastAsia="en-US"/>
        </w:rPr>
        <w:t xml:space="preserve">м по противодействию коррупции </w:t>
      </w:r>
      <w:r w:rsidRPr="00E663F2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8.3. </w:t>
      </w:r>
      <w:r w:rsidR="002C0C5C" w:rsidRPr="00E663F2">
        <w:rPr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="002C0C5C" w:rsidRPr="00E663F2">
        <w:rPr>
          <w:sz w:val="28"/>
          <w:szCs w:val="28"/>
          <w:lang w:eastAsia="en-US"/>
        </w:rPr>
        <w:lastRenderedPageBreak/>
        <w:t>Федерации иных общероссийских общественных объединений, не являющихся политическими партиями.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8.4. </w:t>
      </w:r>
      <w:r w:rsidR="002C0C5C" w:rsidRPr="00E663F2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8.5. </w:t>
      </w:r>
      <w:r w:rsidR="002C0C5C" w:rsidRPr="00E663F2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9. </w:t>
      </w:r>
      <w:r w:rsidR="002C0C5C" w:rsidRPr="00E663F2">
        <w:rPr>
          <w:sz w:val="28"/>
          <w:szCs w:val="28"/>
          <w:lang w:eastAsia="en-US"/>
        </w:rPr>
        <w:t xml:space="preserve">Информация анонимного характера </w:t>
      </w:r>
      <w:r w:rsidRPr="00E663F2">
        <w:rPr>
          <w:sz w:val="28"/>
          <w:szCs w:val="28"/>
          <w:lang w:eastAsia="en-US"/>
        </w:rPr>
        <w:t>не может служить основанием для </w:t>
      </w:r>
      <w:r w:rsidR="002C0C5C" w:rsidRPr="00E663F2">
        <w:rPr>
          <w:sz w:val="28"/>
          <w:szCs w:val="28"/>
          <w:lang w:eastAsia="en-US"/>
        </w:rPr>
        <w:t>осуществления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11. </w:t>
      </w:r>
      <w:r w:rsidR="002C0C5C" w:rsidRPr="00E663F2">
        <w:rPr>
          <w:sz w:val="28"/>
          <w:szCs w:val="28"/>
          <w:lang w:eastAsia="en-US"/>
        </w:rPr>
        <w:t>Подразделения (должностные ли</w:t>
      </w:r>
      <w:r w:rsidRPr="00E663F2">
        <w:rPr>
          <w:sz w:val="28"/>
          <w:szCs w:val="28"/>
          <w:lang w:eastAsia="en-US"/>
        </w:rPr>
        <w:t>ца, ответственные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11.1. </w:t>
      </w:r>
      <w:r w:rsidR="002C0C5C" w:rsidRPr="00E663F2">
        <w:rPr>
          <w:color w:val="000000"/>
          <w:sz w:val="28"/>
          <w:szCs w:val="28"/>
          <w:lang w:eastAsia="en-US"/>
        </w:rPr>
        <w:t>Самостоятельно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11.2. </w:t>
      </w:r>
      <w:proofErr w:type="gramStart"/>
      <w:r w:rsidR="002C0C5C" w:rsidRPr="00E663F2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</w:t>
      </w:r>
      <w:r w:rsidR="00964CCE">
        <w:rPr>
          <w:sz w:val="28"/>
          <w:szCs w:val="28"/>
          <w:lang w:eastAsia="en-US"/>
        </w:rPr>
        <w:t>о</w:t>
      </w:r>
      <w:r w:rsidR="002C0C5C" w:rsidRPr="00E663F2">
        <w:rPr>
          <w:sz w:val="28"/>
          <w:szCs w:val="28"/>
          <w:lang w:eastAsia="en-US"/>
        </w:rPr>
        <w:t>зыскной деятельности, и органы, осуществляющие государственную регистрацию прав на недвижимое имущество и сделок с ним.</w:t>
      </w:r>
      <w:proofErr w:type="gramEnd"/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12. </w:t>
      </w:r>
      <w:r w:rsidR="002C0C5C" w:rsidRPr="00E663F2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12.1.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12.2. </w:t>
      </w:r>
      <w:r w:rsidR="002C0C5C" w:rsidRPr="00E663F2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12.3.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12.4. </w:t>
      </w:r>
      <w:r w:rsidR="002C0C5C" w:rsidRPr="00E663F2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 w:rsidRPr="00E663F2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E663F2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lastRenderedPageBreak/>
        <w:t xml:space="preserve">о достоверности и полноте сведений, </w:t>
      </w:r>
      <w:r w:rsidR="00877779" w:rsidRPr="00E663F2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E663F2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12.5. </w:t>
      </w:r>
      <w:r w:rsidR="002C0C5C" w:rsidRPr="00E663F2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E663F2">
        <w:rPr>
          <w:color w:val="000000"/>
          <w:sz w:val="28"/>
          <w:szCs w:val="28"/>
          <w:lang w:eastAsia="en-US"/>
        </w:rPr>
        <w:t>с </w:t>
      </w:r>
      <w:r w:rsidR="002C0C5C" w:rsidRPr="00E663F2">
        <w:rPr>
          <w:color w:val="000000"/>
          <w:sz w:val="28"/>
          <w:szCs w:val="28"/>
          <w:lang w:eastAsia="en-US"/>
        </w:rPr>
        <w:t>их согласия.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12.6. </w:t>
      </w:r>
      <w:r w:rsidR="002C0C5C" w:rsidRPr="00E663F2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E663F2">
        <w:rPr>
          <w:color w:val="000000"/>
          <w:sz w:val="28"/>
          <w:szCs w:val="28"/>
          <w:lang w:eastAsia="en-US"/>
        </w:rPr>
        <w:t>или </w:t>
      </w:r>
      <w:r w:rsidR="002C0C5C" w:rsidRPr="00E663F2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E663F2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E663F2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 w:rsidRPr="00E663F2">
        <w:rPr>
          <w:color w:val="000000"/>
          <w:sz w:val="28"/>
          <w:szCs w:val="28"/>
          <w:lang w:eastAsia="en-US"/>
        </w:rPr>
        <w:t xml:space="preserve"> по </w:t>
      </w:r>
      <w:r w:rsidR="002C0C5C" w:rsidRPr="00E663F2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пункта 11 настоящего Порядка (далее – предложение), в 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котором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указываются сведения: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663F2">
        <w:rPr>
          <w:color w:val="000000"/>
          <w:sz w:val="28"/>
          <w:szCs w:val="28"/>
          <w:lang w:eastAsia="en-US"/>
        </w:rPr>
        <w:t>перечисленные</w:t>
      </w:r>
      <w:proofErr w:type="gramEnd"/>
      <w:r w:rsidRPr="00E663F2">
        <w:rPr>
          <w:color w:val="000000"/>
          <w:sz w:val="28"/>
          <w:szCs w:val="28"/>
          <w:lang w:eastAsia="en-US"/>
        </w:rPr>
        <w:t xml:space="preserve"> в пункте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13.1. </w:t>
      </w:r>
      <w:r w:rsidR="002C0C5C"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рассматривает предложение и подготавливает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проект соответствующего письма за подписью </w:t>
      </w:r>
      <w:r w:rsidRPr="00E663F2"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 w:rsidRPr="00E663F2">
        <w:rPr>
          <w:color w:val="000000"/>
          <w:sz w:val="28"/>
          <w:szCs w:val="28"/>
          <w:lang w:eastAsia="en-US"/>
        </w:rPr>
        <w:t>или его специально уполномоченных заместителей (кроме запросов в федеральные органы исполнительной власти, уполномоченные на осуществление оперативно-</w:t>
      </w:r>
      <w:r w:rsidR="004E3674" w:rsidRPr="00E663F2">
        <w:rPr>
          <w:color w:val="000000"/>
          <w:sz w:val="28"/>
          <w:szCs w:val="28"/>
          <w:lang w:eastAsia="en-US"/>
        </w:rPr>
        <w:t>р</w:t>
      </w:r>
      <w:r w:rsidR="00964CCE">
        <w:rPr>
          <w:color w:val="000000"/>
          <w:sz w:val="28"/>
          <w:szCs w:val="28"/>
          <w:lang w:eastAsia="en-US"/>
        </w:rPr>
        <w:t>о</w:t>
      </w:r>
      <w:r w:rsidR="004E3674" w:rsidRPr="00E663F2">
        <w:rPr>
          <w:color w:val="000000"/>
          <w:sz w:val="28"/>
          <w:szCs w:val="28"/>
          <w:lang w:eastAsia="en-US"/>
        </w:rPr>
        <w:t>зыскной</w:t>
      </w:r>
      <w:r w:rsidR="002C0C5C" w:rsidRPr="00E663F2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13.2.</w:t>
      </w:r>
      <w:r w:rsidR="00877779" w:rsidRPr="00E663F2">
        <w:rPr>
          <w:color w:val="000000"/>
          <w:sz w:val="28"/>
          <w:szCs w:val="28"/>
          <w:lang w:eastAsia="en-US"/>
        </w:rPr>
        <w:t> </w:t>
      </w:r>
      <w:r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 w:rsidRPr="00E663F2"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 w:rsidRPr="00E663F2">
        <w:rPr>
          <w:sz w:val="28"/>
          <w:szCs w:val="28"/>
          <w:lang w:eastAsia="en-US"/>
        </w:rPr>
        <w:t>,</w:t>
      </w:r>
      <w:r w:rsidRPr="00E663F2">
        <w:rPr>
          <w:sz w:val="28"/>
          <w:szCs w:val="28"/>
          <w:lang w:eastAsia="en-US"/>
        </w:rPr>
        <w:t xml:space="preserve"> если: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направление запроса повлечет нарушение законодательства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13.3. </w:t>
      </w:r>
      <w:r w:rsidR="002C0C5C" w:rsidRPr="00E663F2">
        <w:rPr>
          <w:sz w:val="28"/>
          <w:szCs w:val="28"/>
        </w:rPr>
        <w:t>Ответ на запрос направляе</w:t>
      </w:r>
      <w:r w:rsidRPr="00E663F2">
        <w:rPr>
          <w:sz w:val="28"/>
          <w:szCs w:val="28"/>
        </w:rPr>
        <w:t>тся лицу, принявшему решение о </w:t>
      </w:r>
      <w:r w:rsidR="002C0C5C" w:rsidRPr="00E663F2">
        <w:rPr>
          <w:sz w:val="28"/>
          <w:szCs w:val="28"/>
        </w:rPr>
        <w:t>проведении проверки, в течение 7 рабочи</w:t>
      </w:r>
      <w:r w:rsidRPr="00E663F2">
        <w:rPr>
          <w:sz w:val="28"/>
          <w:szCs w:val="28"/>
        </w:rPr>
        <w:t>х дней со дня его поступления в </w:t>
      </w:r>
      <w:r w:rsidR="002C0C5C" w:rsidRPr="00E663F2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A0341">
        <w:rPr>
          <w:rFonts w:eastAsia="Calibri"/>
          <w:kern w:val="2"/>
          <w:sz w:val="28"/>
          <w:szCs w:val="28"/>
          <w:lang w:eastAsia="en-US"/>
        </w:rPr>
        <w:t>1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8A0341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Pr="008A0341">
        <w:rPr>
          <w:rFonts w:eastAsia="Calibri"/>
          <w:kern w:val="2"/>
          <w:sz w:val="28"/>
          <w:szCs w:val="28"/>
          <w:lang w:eastAsia="en-US"/>
        </w:rPr>
        <w:t>Начальник управления по противодействию коррупции</w:t>
      </w:r>
      <w:r>
        <w:rPr>
          <w:sz w:val="28"/>
          <w:szCs w:val="28"/>
        </w:rPr>
        <w:t xml:space="preserve"> при Губернаторе Ростовской области (</w:t>
      </w:r>
      <w:r w:rsidRPr="00774D68">
        <w:rPr>
          <w:sz w:val="28"/>
          <w:szCs w:val="28"/>
        </w:rPr>
        <w:t>в случае его отсутствия</w:t>
      </w:r>
      <w:r>
        <w:rPr>
          <w:sz w:val="28"/>
          <w:szCs w:val="28"/>
        </w:rPr>
        <w:t xml:space="preserve"> –</w:t>
      </w:r>
      <w:r w:rsidRPr="00774D68">
        <w:rPr>
          <w:sz w:val="28"/>
          <w:szCs w:val="28"/>
        </w:rPr>
        <w:t xml:space="preserve"> его заместител</w:t>
      </w:r>
      <w:r>
        <w:rPr>
          <w:sz w:val="28"/>
          <w:szCs w:val="28"/>
        </w:rPr>
        <w:t>ь</w:t>
      </w:r>
      <w:r w:rsidRPr="00774D68">
        <w:rPr>
          <w:sz w:val="28"/>
          <w:szCs w:val="28"/>
        </w:rPr>
        <w:t>)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вправе самостоятельно обратиться к Губернатору Ростовской области или </w:t>
      </w:r>
      <w:r>
        <w:rPr>
          <w:rFonts w:eastAsia="Calibri"/>
          <w:kern w:val="2"/>
          <w:sz w:val="28"/>
          <w:szCs w:val="28"/>
          <w:lang w:eastAsia="en-US"/>
        </w:rPr>
        <w:t xml:space="preserve">его 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специально уполномоченным заместителям (кроме запросов о проведении оперативно-розыскных мероприятий в органы, уполномоченные на их осуществление) с ходатайством о необходимости направления в установленном </w:t>
      </w:r>
      <w:r w:rsidRPr="008A0341">
        <w:rPr>
          <w:rFonts w:eastAsia="Calibri"/>
          <w:kern w:val="2"/>
          <w:sz w:val="28"/>
          <w:szCs w:val="28"/>
          <w:lang w:eastAsia="en-US"/>
        </w:rPr>
        <w:lastRenderedPageBreak/>
        <w:t>порядке запросов в кредитные организации, налоговые органы Российской Федерации, органы, осуществляющие государственную регистрацию прав</w:t>
      </w:r>
      <w:proofErr w:type="gramEnd"/>
      <w:r w:rsidRPr="008A034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8A0341">
        <w:rPr>
          <w:rFonts w:eastAsia="Calibri"/>
          <w:kern w:val="2"/>
          <w:sz w:val="28"/>
          <w:szCs w:val="28"/>
          <w:lang w:eastAsia="en-US"/>
        </w:rPr>
        <w:t>на недвижимое имущество и сделки с ним, о представ</w:t>
      </w:r>
      <w:r>
        <w:rPr>
          <w:rFonts w:eastAsia="Calibri"/>
          <w:kern w:val="2"/>
          <w:sz w:val="28"/>
          <w:szCs w:val="28"/>
          <w:lang w:eastAsia="en-US"/>
        </w:rPr>
        <w:t>лении в соответствии со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26 Феде</w:t>
      </w:r>
      <w:r>
        <w:rPr>
          <w:rFonts w:eastAsia="Calibri"/>
          <w:kern w:val="2"/>
          <w:sz w:val="28"/>
          <w:szCs w:val="28"/>
          <w:lang w:eastAsia="en-US"/>
        </w:rPr>
        <w:t>рального закона от 02.12.1990 № </w:t>
      </w:r>
      <w:r w:rsidRPr="008A0341">
        <w:rPr>
          <w:rFonts w:eastAsia="Calibri"/>
          <w:kern w:val="2"/>
          <w:sz w:val="28"/>
          <w:szCs w:val="28"/>
          <w:lang w:eastAsia="en-US"/>
        </w:rPr>
        <w:t>395-</w:t>
      </w:r>
      <w:r w:rsidRPr="008A0341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«О банках и ба</w:t>
      </w:r>
      <w:r>
        <w:rPr>
          <w:rFonts w:eastAsia="Calibri"/>
          <w:kern w:val="2"/>
          <w:sz w:val="28"/>
          <w:szCs w:val="28"/>
          <w:lang w:eastAsia="en-US"/>
        </w:rPr>
        <w:t>нковской деятельности»,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7</w:t>
      </w:r>
      <w:r w:rsidRPr="008A0341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Закона Российской Федерации от 21.03.1991 № 943-</w:t>
      </w:r>
      <w:r w:rsidRPr="008A0341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«О налоговых органах</w:t>
      </w:r>
      <w:r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7 Федерального закона от 12.08.1995 № 144-ФЗ «Об оперативно-р</w:t>
      </w:r>
      <w:r>
        <w:rPr>
          <w:rFonts w:eastAsia="Calibri"/>
          <w:kern w:val="2"/>
          <w:sz w:val="28"/>
          <w:szCs w:val="28"/>
          <w:lang w:eastAsia="en-US"/>
        </w:rPr>
        <w:t>озыскной деятельности»,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62 Федерального закона от 13.07.2015 № 218-ФЗ «О государственной регистрации недвижимости» сведений</w:t>
      </w:r>
      <w:r w:rsidR="002C0C5C" w:rsidRPr="00E663F2">
        <w:rPr>
          <w:color w:val="000000"/>
          <w:sz w:val="28"/>
          <w:szCs w:val="28"/>
          <w:lang w:eastAsia="en-US"/>
        </w:rPr>
        <w:t>:</w:t>
      </w:r>
      <w:proofErr w:type="gramEnd"/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15. </w:t>
      </w:r>
      <w:r w:rsidR="002C0C5C" w:rsidRPr="00E663F2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E663F2">
        <w:rPr>
          <w:color w:val="000000"/>
          <w:sz w:val="28"/>
          <w:szCs w:val="28"/>
          <w:lang w:eastAsia="en-US"/>
        </w:rPr>
        <w:t>,</w:t>
      </w:r>
      <w:r w:rsidR="002C0C5C" w:rsidRPr="00E663F2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15.1. </w:t>
      </w:r>
      <w:r w:rsidR="002C0C5C" w:rsidRPr="00E663F2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15.2. </w:t>
      </w:r>
      <w:r w:rsidR="002C0C5C" w:rsidRPr="00E663F2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E663F2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E663F2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15.4. </w:t>
      </w:r>
      <w:r w:rsidR="002C0C5C" w:rsidRPr="00E663F2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15.5. </w:t>
      </w:r>
      <w:r w:rsidR="002C0C5C" w:rsidRPr="00E663F2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15.6. </w:t>
      </w:r>
      <w:r w:rsidR="002C0C5C" w:rsidRPr="00E663F2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15.7. </w:t>
      </w:r>
      <w:r w:rsidR="002C0C5C" w:rsidRPr="00E663F2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15.8. </w:t>
      </w:r>
      <w:r w:rsidR="002C0C5C" w:rsidRPr="00E663F2">
        <w:rPr>
          <w:sz w:val="28"/>
          <w:szCs w:val="28"/>
          <w:lang w:eastAsia="en-US"/>
        </w:rPr>
        <w:t>Другие необходимые сведения.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16. </w:t>
      </w:r>
      <w:r w:rsidR="002C0C5C" w:rsidRPr="00E663F2">
        <w:rPr>
          <w:sz w:val="28"/>
          <w:szCs w:val="28"/>
          <w:lang w:eastAsia="en-US"/>
        </w:rPr>
        <w:t xml:space="preserve">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</w:t>
      </w:r>
      <w:r w:rsidR="002C0C5C" w:rsidRPr="00E663F2">
        <w:rPr>
          <w:sz w:val="28"/>
          <w:szCs w:val="28"/>
          <w:lang w:eastAsia="en-US"/>
        </w:rPr>
        <w:lastRenderedPageBreak/>
        <w:t>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16.1. </w:t>
      </w:r>
      <w:r w:rsidR="002C0C5C" w:rsidRPr="00E663F2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E663F2">
        <w:rPr>
          <w:sz w:val="28"/>
          <w:szCs w:val="28"/>
          <w:lang w:eastAsia="en-US"/>
        </w:rPr>
        <w:t>него проверки и </w:t>
      </w:r>
      <w:r w:rsidR="002C0C5C" w:rsidRPr="00E663F2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16.2. 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E663F2">
        <w:rPr>
          <w:sz w:val="28"/>
          <w:szCs w:val="28"/>
          <w:lang w:eastAsia="en-US"/>
        </w:rPr>
        <w:t>и соблюдение каких требований к </w:t>
      </w:r>
      <w:r w:rsidR="002C0C5C" w:rsidRPr="00E663F2">
        <w:rPr>
          <w:sz w:val="28"/>
          <w:szCs w:val="28"/>
          <w:lang w:eastAsia="en-US"/>
        </w:rPr>
        <w:t>служебному поведению подлежат проверке, –</w:t>
      </w:r>
      <w:r w:rsidRPr="00E663F2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E663F2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</w:t>
      </w:r>
      <w:proofErr w:type="gramEnd"/>
      <w:r w:rsidR="002C0C5C" w:rsidRPr="00E663F2">
        <w:rPr>
          <w:sz w:val="28"/>
          <w:szCs w:val="28"/>
          <w:lang w:eastAsia="en-US"/>
        </w:rPr>
        <w:t>, или лицом, замещающим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17. </w:t>
      </w:r>
      <w:proofErr w:type="gramStart"/>
      <w:r w:rsidR="002C0C5C" w:rsidRPr="00E663F2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18. </w:t>
      </w:r>
      <w:r w:rsidR="002C0C5C" w:rsidRPr="00E663F2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18.1. </w:t>
      </w:r>
      <w:r w:rsidR="002C0C5C" w:rsidRPr="00E663F2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18.2. </w:t>
      </w:r>
      <w:r w:rsidR="002C0C5C" w:rsidRPr="00E663F2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18.3. </w:t>
      </w:r>
      <w:r w:rsidR="002C0C5C" w:rsidRPr="00E663F2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97"/>
      <w:bookmarkEnd w:id="2"/>
      <w:r w:rsidRPr="00E663F2">
        <w:rPr>
          <w:sz w:val="28"/>
          <w:szCs w:val="28"/>
          <w:lang w:eastAsia="en-US"/>
        </w:rPr>
        <w:t>19. </w:t>
      </w:r>
      <w:r w:rsidR="002C0C5C" w:rsidRPr="00E663F2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20. </w:t>
      </w:r>
      <w:r w:rsidR="002C0C5C" w:rsidRPr="00E663F2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E663F2">
        <w:rPr>
          <w:sz w:val="28"/>
          <w:szCs w:val="28"/>
          <w:lang w:eastAsia="en-US"/>
        </w:rPr>
        <w:t>нено от замещаемой должности на </w:t>
      </w:r>
      <w:r w:rsidR="002C0C5C" w:rsidRPr="00E663F2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E663F2">
        <w:rPr>
          <w:sz w:val="28"/>
          <w:szCs w:val="28"/>
          <w:lang w:eastAsia="en-US"/>
        </w:rPr>
        <w:t>, принявшим решение о </w:t>
      </w:r>
      <w:r w:rsidR="002C0C5C" w:rsidRPr="00E663F2">
        <w:rPr>
          <w:sz w:val="28"/>
          <w:szCs w:val="28"/>
          <w:lang w:eastAsia="en-US"/>
        </w:rPr>
        <w:t>проведении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9"/>
      <w:bookmarkEnd w:id="3"/>
      <w:r w:rsidRPr="00E663F2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E663F2">
        <w:rPr>
          <w:sz w:val="28"/>
          <w:szCs w:val="28"/>
          <w:lang w:eastAsia="en-US"/>
        </w:rPr>
        <w:t>ное содержание по замещаемой им </w:t>
      </w:r>
      <w:r w:rsidRPr="00E663F2">
        <w:rPr>
          <w:sz w:val="28"/>
          <w:szCs w:val="28"/>
          <w:lang w:eastAsia="en-US"/>
        </w:rPr>
        <w:t>должности сохраняется.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21. </w:t>
      </w:r>
      <w:r w:rsidR="002C0C5C" w:rsidRPr="00E663F2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E663F2">
        <w:rPr>
          <w:sz w:val="28"/>
          <w:szCs w:val="28"/>
          <w:lang w:eastAsia="en-US"/>
        </w:rPr>
        <w:t>венное за </w:t>
      </w:r>
      <w:r w:rsidR="002C0C5C" w:rsidRPr="00E663F2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21.1. </w:t>
      </w:r>
      <w:r w:rsidR="002C0C5C" w:rsidRPr="00E663F2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21.2. </w:t>
      </w:r>
      <w:r w:rsidR="002C0C5C" w:rsidRPr="00E663F2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21.3. </w:t>
      </w:r>
      <w:r w:rsidR="002C0C5C" w:rsidRPr="00E663F2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21.4. </w:t>
      </w:r>
      <w:r w:rsidR="002C0C5C" w:rsidRPr="00E663F2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21.5. </w:t>
      </w:r>
      <w:r w:rsidR="002C0C5C" w:rsidRPr="00E663F2">
        <w:rPr>
          <w:sz w:val="28"/>
          <w:szCs w:val="28"/>
          <w:lang w:eastAsia="en-US"/>
        </w:rPr>
        <w:t>О представлении копий ма</w:t>
      </w:r>
      <w:r w:rsidRPr="00E663F2">
        <w:rPr>
          <w:sz w:val="28"/>
          <w:szCs w:val="28"/>
          <w:lang w:eastAsia="en-US"/>
        </w:rPr>
        <w:t>териалов проверки в комиссию по </w:t>
      </w:r>
      <w:r w:rsidR="002C0C5C" w:rsidRPr="00E663F2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22.</w:t>
      </w:r>
      <w:r w:rsidRPr="00E663F2">
        <w:rPr>
          <w:sz w:val="28"/>
        </w:rPr>
        <w:t> </w:t>
      </w:r>
      <w:proofErr w:type="gramStart"/>
      <w:r w:rsidR="002C0C5C" w:rsidRPr="00E663F2">
        <w:rPr>
          <w:sz w:val="28"/>
          <w:szCs w:val="28"/>
          <w:lang w:eastAsia="en-US"/>
        </w:rPr>
        <w:t>Начальник управления п</w:t>
      </w:r>
      <w:r w:rsidR="00346425">
        <w:rPr>
          <w:sz w:val="28"/>
          <w:szCs w:val="28"/>
          <w:lang w:eastAsia="en-US"/>
        </w:rPr>
        <w:t xml:space="preserve">о противодействию коррупции </w:t>
      </w:r>
      <w:r w:rsidRPr="00E663F2">
        <w:rPr>
          <w:sz w:val="28"/>
          <w:szCs w:val="28"/>
          <w:lang w:eastAsia="en-US"/>
        </w:rPr>
        <w:t>при </w:t>
      </w:r>
      <w:r w:rsidR="002C0C5C" w:rsidRPr="00E663F2">
        <w:rPr>
          <w:sz w:val="28"/>
          <w:szCs w:val="28"/>
          <w:lang w:eastAsia="en-US"/>
        </w:rPr>
        <w:t>Губернаторе Ростовской области</w:t>
      </w:r>
      <w:r w:rsidR="00346425">
        <w:rPr>
          <w:sz w:val="28"/>
          <w:szCs w:val="28"/>
          <w:lang w:eastAsia="en-US"/>
        </w:rPr>
        <w:t xml:space="preserve"> </w:t>
      </w:r>
      <w:r w:rsidR="00346425">
        <w:rPr>
          <w:sz w:val="28"/>
          <w:szCs w:val="28"/>
        </w:rPr>
        <w:t>(</w:t>
      </w:r>
      <w:r w:rsidR="00346425" w:rsidRPr="00774D68">
        <w:rPr>
          <w:sz w:val="28"/>
          <w:szCs w:val="28"/>
        </w:rPr>
        <w:t>в случае его отсутствия</w:t>
      </w:r>
      <w:r w:rsidR="00346425">
        <w:rPr>
          <w:sz w:val="28"/>
          <w:szCs w:val="28"/>
        </w:rPr>
        <w:t xml:space="preserve"> –</w:t>
      </w:r>
      <w:r w:rsidR="00346425" w:rsidRPr="00774D68">
        <w:rPr>
          <w:sz w:val="28"/>
          <w:szCs w:val="28"/>
        </w:rPr>
        <w:t xml:space="preserve"> его заместител</w:t>
      </w:r>
      <w:r w:rsidR="00346425">
        <w:rPr>
          <w:sz w:val="28"/>
          <w:szCs w:val="28"/>
        </w:rPr>
        <w:t>ь</w:t>
      </w:r>
      <w:r w:rsidR="00346425" w:rsidRPr="00774D68">
        <w:rPr>
          <w:sz w:val="28"/>
          <w:szCs w:val="28"/>
        </w:rPr>
        <w:t>)</w:t>
      </w:r>
      <w:r w:rsidR="002C0C5C" w:rsidRPr="00E663F2">
        <w:rPr>
          <w:sz w:val="28"/>
          <w:szCs w:val="28"/>
          <w:lang w:eastAsia="en-US"/>
        </w:rPr>
        <w:t xml:space="preserve"> по результатам проверки нап</w:t>
      </w:r>
      <w:r w:rsidR="00346425">
        <w:rPr>
          <w:sz w:val="28"/>
          <w:szCs w:val="28"/>
          <w:lang w:eastAsia="en-US"/>
        </w:rPr>
        <w:t xml:space="preserve">равляет должностному лицу или в </w:t>
      </w:r>
      <w:r w:rsidR="002C0C5C" w:rsidRPr="00E663F2">
        <w:rPr>
          <w:sz w:val="28"/>
          <w:szCs w:val="28"/>
          <w:lang w:eastAsia="en-US"/>
        </w:rPr>
        <w:t xml:space="preserve">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23. </w:t>
      </w:r>
      <w:r w:rsidR="00346425">
        <w:rPr>
          <w:sz w:val="28"/>
          <w:szCs w:val="28"/>
          <w:lang w:eastAsia="en-US"/>
        </w:rPr>
        <w:t>Пункт утратил силу – постановление от 22.02.2018 № 79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24. </w:t>
      </w:r>
      <w:proofErr w:type="gramStart"/>
      <w:r w:rsidR="002C0C5C" w:rsidRPr="00E663F2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E663F2">
        <w:rPr>
          <w:sz w:val="28"/>
          <w:szCs w:val="28"/>
          <w:lang w:eastAsia="en-US"/>
        </w:rPr>
        <w:t>ом, ответственным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E663F2">
        <w:rPr>
          <w:sz w:val="28"/>
          <w:szCs w:val="28"/>
          <w:lang w:eastAsia="en-US"/>
        </w:rPr>
        <w:t>омлением об этом гражданина или </w:t>
      </w:r>
      <w:r w:rsidR="002C0C5C" w:rsidRPr="00E663F2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</w:t>
      </w:r>
      <w:proofErr w:type="gramEnd"/>
      <w:r w:rsidR="002C0C5C" w:rsidRPr="00E663F2">
        <w:rPr>
          <w:sz w:val="28"/>
          <w:szCs w:val="28"/>
          <w:lang w:eastAsia="en-US"/>
        </w:rPr>
        <w:t xml:space="preserve"> </w:t>
      </w:r>
      <w:proofErr w:type="gramStart"/>
      <w:r w:rsidR="002C0C5C" w:rsidRPr="00E663F2">
        <w:rPr>
          <w:sz w:val="28"/>
          <w:szCs w:val="28"/>
          <w:lang w:eastAsia="en-US"/>
        </w:rPr>
        <w:t>проверка, правоохранительным и (или) налоговым органам, постоянно действующим руководящи</w:t>
      </w:r>
      <w:r w:rsidRPr="00E663F2">
        <w:rPr>
          <w:sz w:val="28"/>
          <w:szCs w:val="28"/>
          <w:lang w:eastAsia="en-US"/>
        </w:rPr>
        <w:t>м органам политических партий и </w:t>
      </w:r>
      <w:r w:rsidR="002C0C5C" w:rsidRPr="00E663F2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E663F2">
        <w:rPr>
          <w:sz w:val="28"/>
          <w:szCs w:val="28"/>
          <w:lang w:eastAsia="en-US"/>
        </w:rPr>
        <w:t>тельства Российской Федерации о </w:t>
      </w:r>
      <w:r w:rsidR="002C0C5C" w:rsidRPr="00E663F2">
        <w:rPr>
          <w:sz w:val="28"/>
          <w:szCs w:val="28"/>
          <w:lang w:eastAsia="en-US"/>
        </w:rPr>
        <w:t>персональных данных и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25. </w:t>
      </w:r>
      <w:r w:rsidR="002C0C5C" w:rsidRPr="00E663F2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26. </w:t>
      </w:r>
      <w:r w:rsidR="002C0C5C" w:rsidRPr="00E663F2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E663F2">
        <w:rPr>
          <w:sz w:val="28"/>
          <w:szCs w:val="28"/>
          <w:lang w:eastAsia="en-US"/>
        </w:rPr>
        <w:t>шие муниципального служащего на </w:t>
      </w:r>
      <w:r w:rsidR="002C0C5C" w:rsidRPr="00E663F2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26.1. </w:t>
      </w:r>
      <w:r w:rsidR="002C0C5C" w:rsidRPr="00E663F2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26.2. </w:t>
      </w:r>
      <w:r w:rsidR="002C0C5C" w:rsidRPr="00E663F2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26.3. </w:t>
      </w:r>
      <w:r w:rsidR="002C0C5C" w:rsidRPr="00E663F2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26.4. </w:t>
      </w:r>
      <w:r w:rsidR="002C0C5C" w:rsidRPr="00E663F2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E663F2">
        <w:rPr>
          <w:sz w:val="28"/>
          <w:szCs w:val="28"/>
          <w:lang w:eastAsia="en-US"/>
        </w:rPr>
        <w:t>едению муниципальных служащих и </w:t>
      </w:r>
      <w:r w:rsidR="002C0C5C" w:rsidRPr="00E663F2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27. </w:t>
      </w:r>
      <w:proofErr w:type="gramStart"/>
      <w:r w:rsidR="002C0C5C" w:rsidRPr="00E663F2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E663F2">
        <w:rPr>
          <w:sz w:val="28"/>
          <w:szCs w:val="28"/>
          <w:lang w:eastAsia="en-US"/>
        </w:rPr>
        <w:t>,</w:t>
      </w:r>
      <w:r w:rsidR="002C0C5C" w:rsidRPr="00E663F2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 w:rsidRPr="00E663F2">
        <w:rPr>
          <w:sz w:val="28"/>
          <w:szCs w:val="28"/>
          <w:lang w:eastAsia="en-US"/>
        </w:rPr>
        <w:t>иссий муниципальных образований</w:t>
      </w:r>
      <w:r w:rsidR="002C0C5C" w:rsidRPr="00E663F2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28. 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Копии справок, указанных в </w:t>
      </w:r>
      <w:r w:rsidRPr="00E663F2">
        <w:rPr>
          <w:sz w:val="28"/>
          <w:szCs w:val="28"/>
          <w:lang w:eastAsia="en-US"/>
        </w:rPr>
        <w:t>пункте 27 настоящего Порядка, и </w:t>
      </w:r>
      <w:r w:rsidR="002C0C5C" w:rsidRPr="00E663F2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  <w:proofErr w:type="gramEnd"/>
    </w:p>
    <w:p w:rsidR="001E2032" w:rsidRPr="00E663F2" w:rsidRDefault="001E2032" w:rsidP="00E663F2">
      <w:pPr>
        <w:rPr>
          <w:sz w:val="28"/>
        </w:rPr>
      </w:pPr>
      <w:bookmarkStart w:id="4" w:name="Par119"/>
      <w:bookmarkEnd w:id="4"/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E663F2">
        <w:rPr>
          <w:sz w:val="28"/>
        </w:rPr>
        <w:t>Родионченко</w:t>
      </w:r>
      <w:proofErr w:type="spellEnd"/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346425" w:rsidRDefault="00346425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br w:type="page"/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bookmarkStart w:id="5" w:name="_GoBack"/>
      <w:bookmarkEnd w:id="5"/>
      <w:r w:rsidRPr="00E663F2">
        <w:rPr>
          <w:bCs/>
          <w:sz w:val="28"/>
        </w:rPr>
        <w:lastRenderedPageBreak/>
        <w:t>Приложение № 2</w:t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к постановлению</w:t>
      </w:r>
    </w:p>
    <w:p w:rsidR="00487FBA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Правительства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Ростовской области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 xml:space="preserve">от </w:t>
      </w:r>
      <w:r w:rsidR="00C064C9" w:rsidRPr="00E663F2">
        <w:rPr>
          <w:bCs/>
          <w:sz w:val="28"/>
        </w:rPr>
        <w:t>03.08.2016</w:t>
      </w:r>
      <w:r w:rsidRPr="00E663F2">
        <w:rPr>
          <w:bCs/>
          <w:sz w:val="28"/>
        </w:rPr>
        <w:t xml:space="preserve"> № </w:t>
      </w:r>
      <w:r w:rsidR="00C064C9" w:rsidRPr="00E663F2">
        <w:rPr>
          <w:bCs/>
          <w:sz w:val="28"/>
        </w:rPr>
        <w:t>551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ПЕРЕЧЕНЬ </w:t>
      </w:r>
    </w:p>
    <w:p w:rsidR="001E2032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постановлений Правительства 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Ростовской области,</w:t>
      </w:r>
      <w:r w:rsidR="001E2032" w:rsidRPr="00E663F2">
        <w:rPr>
          <w:sz w:val="28"/>
          <w:szCs w:val="28"/>
        </w:rPr>
        <w:t xml:space="preserve"> </w:t>
      </w:r>
      <w:proofErr w:type="gramStart"/>
      <w:r w:rsidRPr="00E663F2">
        <w:rPr>
          <w:sz w:val="28"/>
          <w:szCs w:val="28"/>
        </w:rPr>
        <w:t>признанных</w:t>
      </w:r>
      <w:proofErr w:type="gramEnd"/>
      <w:r w:rsidRPr="00E663F2">
        <w:rPr>
          <w:sz w:val="28"/>
          <w:szCs w:val="28"/>
        </w:rPr>
        <w:t xml:space="preserve"> утратившими силу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</w:rPr>
        <w:t>1. 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</w:t>
      </w:r>
      <w:r w:rsidRPr="00E663F2">
        <w:rPr>
          <w:sz w:val="28"/>
          <w:szCs w:val="28"/>
          <w:lang w:eastAsia="en-US"/>
        </w:rPr>
        <w:t>вской области от 26.04.2012 № </w:t>
      </w:r>
      <w:r w:rsidR="002C0C5C" w:rsidRPr="00E663F2">
        <w:rPr>
          <w:sz w:val="28"/>
          <w:szCs w:val="28"/>
          <w:lang w:eastAsia="en-US"/>
        </w:rPr>
        <w:t>320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</w:t>
      </w:r>
      <w:r w:rsidRPr="00E663F2">
        <w:rPr>
          <w:sz w:val="28"/>
          <w:szCs w:val="28"/>
          <w:lang w:eastAsia="en-US"/>
        </w:rPr>
        <w:t>товской области от 16.01.2014 № </w:t>
      </w:r>
      <w:r w:rsidR="002C0C5C" w:rsidRPr="00E663F2">
        <w:rPr>
          <w:sz w:val="28"/>
          <w:szCs w:val="28"/>
          <w:lang w:eastAsia="en-US"/>
        </w:rPr>
        <w:t>1</w:t>
      </w:r>
      <w:r w:rsidR="000275B3">
        <w:rPr>
          <w:sz w:val="28"/>
          <w:szCs w:val="28"/>
          <w:lang w:eastAsia="en-US"/>
        </w:rPr>
        <w:t xml:space="preserve"> </w:t>
      </w:r>
      <w:r w:rsidR="00E4091C">
        <w:rPr>
          <w:sz w:val="28"/>
          <w:szCs w:val="28"/>
          <w:lang w:eastAsia="en-US"/>
        </w:rPr>
        <w:t>«О </w:t>
      </w:r>
      <w:r w:rsidR="002C0C5C" w:rsidRPr="00E663F2">
        <w:rPr>
          <w:sz w:val="28"/>
          <w:szCs w:val="28"/>
          <w:lang w:eastAsia="en-US"/>
        </w:rPr>
        <w:t>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442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E663F2" w:rsidRDefault="00F24917" w:rsidP="00E663F2"/>
    <w:sectPr w:rsidR="00F24917" w:rsidRPr="00E663F2" w:rsidSect="0081415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14" w:rsidRDefault="00741114">
      <w:r>
        <w:separator/>
      </w:r>
    </w:p>
  </w:endnote>
  <w:endnote w:type="continuationSeparator" w:id="0">
    <w:p w:rsidR="00741114" w:rsidRDefault="007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Default="003F26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14" w:rsidRDefault="00741114">
      <w:r>
        <w:separator/>
      </w:r>
    </w:p>
  </w:footnote>
  <w:footnote w:type="continuationSeparator" w:id="0">
    <w:p w:rsidR="00741114" w:rsidRDefault="0074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C"/>
    <w:rsid w:val="000275B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0C5C"/>
    <w:rsid w:val="002C135C"/>
    <w:rsid w:val="002C5E60"/>
    <w:rsid w:val="002E65D5"/>
    <w:rsid w:val="002F63E3"/>
    <w:rsid w:val="002F74D7"/>
    <w:rsid w:val="0030124B"/>
    <w:rsid w:val="00313D3A"/>
    <w:rsid w:val="00341FC1"/>
    <w:rsid w:val="00346425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6567"/>
    <w:rsid w:val="007120F8"/>
    <w:rsid w:val="007219F0"/>
    <w:rsid w:val="00741114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64CCE"/>
    <w:rsid w:val="00985A10"/>
    <w:rsid w:val="009B00C6"/>
    <w:rsid w:val="009D1C0B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2179-33DA-4999-9D22-66130E56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Пресс-служба  Губернатора РО</cp:lastModifiedBy>
  <cp:revision>8</cp:revision>
  <cp:lastPrinted>2016-08-04T08:06:00Z</cp:lastPrinted>
  <dcterms:created xsi:type="dcterms:W3CDTF">2016-08-04T08:08:00Z</dcterms:created>
  <dcterms:modified xsi:type="dcterms:W3CDTF">2018-03-02T08:50:00Z</dcterms:modified>
</cp:coreProperties>
</file>