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6B" w:rsidRDefault="00B47B6B">
      <w:pPr>
        <w:spacing w:line="200" w:lineRule="exact"/>
        <w:rPr>
          <w:sz w:val="24"/>
          <w:szCs w:val="24"/>
        </w:rPr>
      </w:pPr>
    </w:p>
    <w:p w:rsidR="00F87A4A" w:rsidRDefault="00F87A4A" w:rsidP="00F87A4A">
      <w:pPr>
        <w:spacing w:line="200" w:lineRule="exact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F87A4A" w:rsidTr="00C93118">
        <w:tc>
          <w:tcPr>
            <w:tcW w:w="4915" w:type="dxa"/>
          </w:tcPr>
          <w:p w:rsidR="00F87A4A" w:rsidRDefault="00F87A4A" w:rsidP="00C93118">
            <w:pPr>
              <w:spacing w:line="200" w:lineRule="exact"/>
              <w:rPr>
                <w:sz w:val="24"/>
                <w:szCs w:val="24"/>
              </w:rPr>
            </w:pPr>
          </w:p>
          <w:p w:rsidR="00F87A4A" w:rsidRDefault="00F87A4A" w:rsidP="00C9311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F87A4A" w:rsidRDefault="00F87A4A" w:rsidP="00C9311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</w:t>
            </w:r>
          </w:p>
          <w:p w:rsidR="00F87A4A" w:rsidRDefault="00EB4EF6" w:rsidP="00C9311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31.05.2022 г.</w:t>
            </w:r>
          </w:p>
        </w:tc>
        <w:tc>
          <w:tcPr>
            <w:tcW w:w="4915" w:type="dxa"/>
          </w:tcPr>
          <w:p w:rsidR="00F87A4A" w:rsidRDefault="00F87A4A" w:rsidP="00C93118">
            <w:pPr>
              <w:spacing w:line="200" w:lineRule="exact"/>
              <w:rPr>
                <w:sz w:val="24"/>
                <w:szCs w:val="24"/>
              </w:rPr>
            </w:pPr>
          </w:p>
          <w:p w:rsidR="00F87A4A" w:rsidRDefault="00F87A4A" w:rsidP="00C93118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F87A4A" w:rsidRDefault="00F87A4A" w:rsidP="00C93118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87A4A" w:rsidRDefault="00E115B4" w:rsidP="00C93118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F87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Чередников И.А.</w:t>
            </w:r>
          </w:p>
          <w:p w:rsidR="00E115B4" w:rsidRDefault="00E115B4" w:rsidP="00C93118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F87A4A" w:rsidRDefault="002D65CF" w:rsidP="00EB4EF6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EB4EF6">
              <w:rPr>
                <w:sz w:val="24"/>
                <w:szCs w:val="24"/>
              </w:rPr>
              <w:t>325</w:t>
            </w:r>
            <w:r w:rsidR="00F87A4A">
              <w:rPr>
                <w:sz w:val="24"/>
                <w:szCs w:val="24"/>
              </w:rPr>
              <w:t xml:space="preserve"> от</w:t>
            </w:r>
            <w:r w:rsidR="00EB4EF6">
              <w:rPr>
                <w:sz w:val="24"/>
                <w:szCs w:val="24"/>
              </w:rPr>
              <w:t xml:space="preserve"> 08</w:t>
            </w:r>
            <w:r>
              <w:rPr>
                <w:sz w:val="24"/>
                <w:szCs w:val="24"/>
              </w:rPr>
              <w:t>.0</w:t>
            </w:r>
            <w:r w:rsidR="00EB4E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EB4EF6">
              <w:rPr>
                <w:sz w:val="24"/>
                <w:szCs w:val="24"/>
              </w:rPr>
              <w:t>2</w:t>
            </w:r>
            <w:r w:rsidR="00F87A4A">
              <w:rPr>
                <w:sz w:val="24"/>
                <w:szCs w:val="24"/>
              </w:rPr>
              <w:t xml:space="preserve">    </w:t>
            </w:r>
          </w:p>
        </w:tc>
      </w:tr>
    </w:tbl>
    <w:p w:rsidR="00F87A4A" w:rsidRDefault="00F87A4A" w:rsidP="00F87A4A">
      <w:pPr>
        <w:spacing w:line="200" w:lineRule="exact"/>
        <w:rPr>
          <w:sz w:val="24"/>
          <w:szCs w:val="24"/>
        </w:rPr>
      </w:pPr>
    </w:p>
    <w:p w:rsidR="00F87A4A" w:rsidRDefault="00F87A4A" w:rsidP="00F87A4A">
      <w:pPr>
        <w:spacing w:line="200" w:lineRule="exact"/>
        <w:rPr>
          <w:sz w:val="24"/>
          <w:szCs w:val="24"/>
        </w:rPr>
      </w:pPr>
    </w:p>
    <w:p w:rsidR="00F87A4A" w:rsidRDefault="00F87A4A" w:rsidP="00F87A4A">
      <w:pPr>
        <w:spacing w:line="200" w:lineRule="exact"/>
        <w:rPr>
          <w:sz w:val="24"/>
          <w:szCs w:val="24"/>
        </w:rPr>
      </w:pPr>
    </w:p>
    <w:p w:rsidR="00F87A4A" w:rsidRDefault="00F87A4A" w:rsidP="00F87A4A">
      <w:pPr>
        <w:spacing w:line="200" w:lineRule="exact"/>
        <w:rPr>
          <w:sz w:val="24"/>
          <w:szCs w:val="24"/>
        </w:rPr>
      </w:pPr>
    </w:p>
    <w:p w:rsidR="00F87A4A" w:rsidRDefault="00F87A4A" w:rsidP="00F87A4A">
      <w:pPr>
        <w:spacing w:line="200" w:lineRule="exact"/>
        <w:jc w:val="center"/>
        <w:rPr>
          <w:b/>
          <w:sz w:val="24"/>
          <w:szCs w:val="24"/>
        </w:rPr>
      </w:pPr>
      <w:r w:rsidRPr="001C2729">
        <w:rPr>
          <w:b/>
          <w:sz w:val="24"/>
          <w:szCs w:val="24"/>
        </w:rPr>
        <w:t>ПОЛОЖЕНИЕ</w:t>
      </w:r>
    </w:p>
    <w:p w:rsidR="00AB0FC3" w:rsidRDefault="00AB0FC3" w:rsidP="00F87A4A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обучения лиц с ограниченными возможностями здоровья </w:t>
      </w:r>
    </w:p>
    <w:p w:rsidR="00AB0FC3" w:rsidRDefault="00AB0FC3" w:rsidP="00F87A4A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МБОУ</w:t>
      </w:r>
      <w:r w:rsidR="00E115B4">
        <w:rPr>
          <w:b/>
          <w:sz w:val="24"/>
          <w:szCs w:val="24"/>
        </w:rPr>
        <w:t xml:space="preserve"> «Гимназия № 34»</w:t>
      </w:r>
    </w:p>
    <w:p w:rsidR="00AB0FC3" w:rsidRDefault="00AB0FC3" w:rsidP="00AB0FC3">
      <w:pPr>
        <w:pStyle w:val="a9"/>
        <w:numPr>
          <w:ilvl w:val="0"/>
          <w:numId w:val="18"/>
        </w:numPr>
        <w:spacing w:line="200" w:lineRule="exact"/>
        <w:rPr>
          <w:b/>
          <w:sz w:val="24"/>
          <w:szCs w:val="24"/>
        </w:rPr>
      </w:pPr>
      <w:r w:rsidRPr="00AB0FC3">
        <w:rPr>
          <w:b/>
          <w:sz w:val="24"/>
          <w:szCs w:val="24"/>
        </w:rPr>
        <w:t>Общие положения</w:t>
      </w:r>
    </w:p>
    <w:p w:rsidR="00AB0FC3" w:rsidRPr="00AB0FC3" w:rsidRDefault="00AB0FC3" w:rsidP="00AB0FC3">
      <w:pPr>
        <w:pStyle w:val="a9"/>
        <w:spacing w:line="20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AB0FC3">
        <w:rPr>
          <w:sz w:val="24"/>
          <w:szCs w:val="24"/>
        </w:rPr>
        <w:t>Обучающиеся с ограниченными возможностями здоровья ( далее-ОВЗ) – физическое лицо, имеющее недостатки в физическом и (или) психологическом развитии, подтвержденное психолого-медико-педагогической комиссией ( далее – ПМПК) и препятствующие получению образования без создания специальных условий.</w:t>
      </w:r>
    </w:p>
    <w:p w:rsidR="00AB0FC3" w:rsidRDefault="00AB0FC3" w:rsidP="00AB0FC3">
      <w:pPr>
        <w:pStyle w:val="a9"/>
        <w:spacing w:line="200" w:lineRule="exact"/>
        <w:rPr>
          <w:sz w:val="24"/>
          <w:szCs w:val="24"/>
        </w:rPr>
      </w:pPr>
      <w:r w:rsidRPr="00AB0FC3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Под специальными условиями для получения образования обучающимися с ОВЗ понимаются условия обучения, воспитания и развития таких обучающихся</w:t>
      </w:r>
      <w:r w:rsidR="00003B2C">
        <w:rPr>
          <w:sz w:val="24"/>
          <w:szCs w:val="24"/>
        </w:rPr>
        <w:t xml:space="preserve"> </w:t>
      </w:r>
      <w:r>
        <w:rPr>
          <w:sz w:val="24"/>
          <w:szCs w:val="24"/>
        </w:rPr>
        <w:t>,включающие в себя использование образовательных программ и методов обучения, учебных пособий и дидактических материалов, специальных технических средств в обучении коллективного и индивидуального пользователя, проведение групповых и индивидуальных коррекционных занятий.</w:t>
      </w:r>
    </w:p>
    <w:p w:rsidR="00003B2C" w:rsidRDefault="00003B2C" w:rsidP="00AB0FC3">
      <w:pPr>
        <w:pStyle w:val="a9"/>
        <w:spacing w:line="200" w:lineRule="exact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sz w:val="24"/>
          <w:szCs w:val="24"/>
        </w:rPr>
        <w:t xml:space="preserve"> В </w:t>
      </w:r>
      <w:r w:rsidR="00EB4EF6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организация обучения лиц с ОВЗ производится на основе:</w:t>
      </w:r>
    </w:p>
    <w:p w:rsidR="00003B2C" w:rsidRPr="00003B2C" w:rsidRDefault="00003B2C" w:rsidP="00AB0FC3">
      <w:pPr>
        <w:pStyle w:val="a9"/>
        <w:spacing w:line="200" w:lineRule="exact"/>
        <w:rPr>
          <w:sz w:val="24"/>
          <w:szCs w:val="24"/>
        </w:rPr>
      </w:pPr>
    </w:p>
    <w:p w:rsidR="00003B2C" w:rsidRDefault="00003B2C" w:rsidP="00003B2C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887198">
        <w:rPr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003B2C" w:rsidRDefault="00003B2C" w:rsidP="00003B2C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887198">
        <w:rPr>
          <w:sz w:val="24"/>
          <w:szCs w:val="24"/>
        </w:rPr>
        <w:t>Федеральным законом от</w:t>
      </w:r>
      <w:r>
        <w:rPr>
          <w:sz w:val="24"/>
          <w:szCs w:val="24"/>
        </w:rPr>
        <w:t>24.11.1995 № 181-ФЗ « О социальной защите инвалидов в Российской Федерации»;</w:t>
      </w:r>
    </w:p>
    <w:p w:rsidR="00003B2C" w:rsidRDefault="00003B2C" w:rsidP="00003B2C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Приказа Минобрнауки России от 30.08.2013 №1015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03B2C" w:rsidRDefault="00003B2C" w:rsidP="00003B2C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Приказа Минобрнауки России от 19.12.2014 № 1599 « Об утверждении федерального государственного образовательного стандарта образования обучающихся с умственной отсталостью ( интеллектуальными нарушениями)»;</w:t>
      </w:r>
    </w:p>
    <w:p w:rsidR="0093290D" w:rsidRDefault="00003B2C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Приказа Минобрнауки России от06.10.2009 № 373 « Об утверждении и введении в дейстие федерального государственного  образовательного стандарта начального общего образования»;</w:t>
      </w:r>
    </w:p>
    <w:p w:rsidR="0093290D" w:rsidRPr="0093290D" w:rsidRDefault="0093290D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93290D">
        <w:rPr>
          <w:rFonts w:eastAsia="Times New Roman"/>
          <w:sz w:val="24"/>
          <w:szCs w:val="24"/>
        </w:rPr>
        <w:t>приказа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3290D" w:rsidRPr="0093290D" w:rsidRDefault="0093290D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93290D">
        <w:rPr>
          <w:rFonts w:eastAsia="Times New Roman"/>
          <w:sz w:val="24"/>
          <w:szCs w:val="24"/>
        </w:rPr>
        <w:t>приказа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3290D" w:rsidRPr="0093290D" w:rsidRDefault="0093290D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93290D">
        <w:rPr>
          <w:rFonts w:eastAsia="Times New Roman"/>
          <w:sz w:val="24"/>
          <w:szCs w:val="24"/>
        </w:rPr>
        <w:t>приказа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3290D" w:rsidRPr="0093290D" w:rsidRDefault="0093290D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93290D">
        <w:rPr>
          <w:rFonts w:eastAsia="Times New Roman"/>
          <w:sz w:val="24"/>
          <w:szCs w:val="24"/>
        </w:rPr>
        <w:t>приказа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93290D" w:rsidRPr="0093290D" w:rsidRDefault="0093290D" w:rsidP="0093290D">
      <w:pPr>
        <w:pStyle w:val="a9"/>
        <w:numPr>
          <w:ilvl w:val="1"/>
          <w:numId w:val="19"/>
        </w:numPr>
        <w:spacing w:line="200" w:lineRule="exact"/>
        <w:rPr>
          <w:sz w:val="24"/>
          <w:szCs w:val="24"/>
        </w:rPr>
      </w:pPr>
      <w:r w:rsidRPr="0093290D"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(в действующей редакции);</w:t>
      </w:r>
    </w:p>
    <w:p w:rsidR="00B47B6B" w:rsidRDefault="00B47B6B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E115B4" w:rsidRDefault="00E115B4">
      <w:pPr>
        <w:spacing w:line="200" w:lineRule="exact"/>
        <w:rPr>
          <w:sz w:val="24"/>
          <w:szCs w:val="24"/>
        </w:rPr>
      </w:pPr>
    </w:p>
    <w:p w:rsidR="00E115B4" w:rsidRDefault="00E115B4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890D6C" w:rsidRDefault="00890D6C">
      <w:pPr>
        <w:spacing w:line="200" w:lineRule="exact"/>
        <w:rPr>
          <w:sz w:val="24"/>
          <w:szCs w:val="24"/>
        </w:rPr>
      </w:pPr>
    </w:p>
    <w:p w:rsidR="00890D6C" w:rsidRDefault="00890D6C">
      <w:pPr>
        <w:spacing w:line="200" w:lineRule="exact"/>
        <w:rPr>
          <w:sz w:val="24"/>
          <w:szCs w:val="24"/>
        </w:rPr>
      </w:pPr>
    </w:p>
    <w:p w:rsidR="00890D6C" w:rsidRDefault="00890D6C">
      <w:pPr>
        <w:spacing w:line="200" w:lineRule="exact"/>
        <w:rPr>
          <w:sz w:val="24"/>
          <w:szCs w:val="24"/>
        </w:rPr>
      </w:pPr>
    </w:p>
    <w:p w:rsidR="00E115B4" w:rsidRDefault="00E115B4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EB4EF6" w:rsidRDefault="00EB4EF6">
      <w:pPr>
        <w:spacing w:line="200" w:lineRule="exact"/>
        <w:rPr>
          <w:sz w:val="24"/>
          <w:szCs w:val="24"/>
        </w:rPr>
      </w:pPr>
    </w:p>
    <w:p w:rsidR="00B47B6B" w:rsidRDefault="00B47B6B">
      <w:pPr>
        <w:spacing w:line="200" w:lineRule="exact"/>
        <w:rPr>
          <w:sz w:val="24"/>
          <w:szCs w:val="24"/>
        </w:rPr>
      </w:pPr>
    </w:p>
    <w:p w:rsidR="00F9194F" w:rsidRDefault="00F9194F" w:rsidP="00F9194F">
      <w:pPr>
        <w:numPr>
          <w:ilvl w:val="0"/>
          <w:numId w:val="2"/>
        </w:numPr>
        <w:tabs>
          <w:tab w:val="left" w:pos="2600"/>
        </w:tabs>
        <w:ind w:left="260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образовательного процесса лиц с ОВЗ</w:t>
      </w:r>
    </w:p>
    <w:p w:rsidR="00F9194F" w:rsidRDefault="00F9194F" w:rsidP="00F9194F">
      <w:pPr>
        <w:spacing w:line="144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7" w:lineRule="auto"/>
        <w:ind w:left="980" w:hanging="654"/>
        <w:jc w:val="both"/>
        <w:rPr>
          <w:sz w:val="20"/>
          <w:szCs w:val="20"/>
        </w:rPr>
      </w:pPr>
      <w:r w:rsidRPr="00F9194F">
        <w:rPr>
          <w:rFonts w:eastAsia="Times New Roman"/>
          <w:b/>
          <w:sz w:val="24"/>
          <w:szCs w:val="24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F9194F" w:rsidRDefault="00F9194F" w:rsidP="00F9194F">
      <w:pPr>
        <w:spacing w:line="14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4" w:lineRule="auto"/>
        <w:ind w:left="980" w:hanging="654"/>
        <w:jc w:val="both"/>
        <w:rPr>
          <w:sz w:val="20"/>
          <w:szCs w:val="20"/>
        </w:rPr>
      </w:pPr>
      <w:r w:rsidRPr="00F9194F">
        <w:rPr>
          <w:rFonts w:eastAsia="Times New Roman"/>
          <w:b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Дети с ОВЗ имеют возможность получа</w:t>
      </w:r>
      <w:r w:rsidR="00FB4684">
        <w:rPr>
          <w:rFonts w:eastAsia="Times New Roman"/>
          <w:sz w:val="24"/>
          <w:szCs w:val="24"/>
        </w:rPr>
        <w:t xml:space="preserve">ть образование </w:t>
      </w:r>
      <w:r w:rsidR="00E115B4">
        <w:rPr>
          <w:rFonts w:eastAsia="Times New Roman"/>
          <w:sz w:val="24"/>
          <w:szCs w:val="24"/>
        </w:rPr>
        <w:t xml:space="preserve">в гимназии </w:t>
      </w:r>
      <w:r>
        <w:rPr>
          <w:rFonts w:eastAsia="Times New Roman"/>
          <w:sz w:val="24"/>
          <w:szCs w:val="24"/>
        </w:rPr>
        <w:t>в следующих формах:</w:t>
      </w:r>
    </w:p>
    <w:p w:rsidR="00F9194F" w:rsidRDefault="00F9194F" w:rsidP="00F9194F">
      <w:pPr>
        <w:spacing w:line="2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образовательной организации;</w:t>
      </w:r>
    </w:p>
    <w:p w:rsidR="00F9194F" w:rsidRDefault="00F9194F" w:rsidP="00F9194F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 образовательной организации:</w:t>
      </w:r>
    </w:p>
    <w:p w:rsidR="00F9194F" w:rsidRDefault="00F9194F" w:rsidP="00F9194F">
      <w:pPr>
        <w:spacing w:line="31" w:lineRule="exact"/>
        <w:rPr>
          <w:sz w:val="20"/>
          <w:szCs w:val="20"/>
        </w:rPr>
      </w:pPr>
    </w:p>
    <w:p w:rsidR="00F9194F" w:rsidRPr="00F9194F" w:rsidRDefault="00F9194F" w:rsidP="00F9194F">
      <w:pPr>
        <w:pStyle w:val="a9"/>
        <w:numPr>
          <w:ilvl w:val="1"/>
          <w:numId w:val="25"/>
        </w:numPr>
        <w:tabs>
          <w:tab w:val="left" w:pos="134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 w:rsidRPr="00F9194F">
        <w:rPr>
          <w:rFonts w:eastAsia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 – в форме семейного образования;</w:t>
      </w:r>
    </w:p>
    <w:p w:rsidR="00F9194F" w:rsidRDefault="00F9194F" w:rsidP="00F919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9194F" w:rsidRPr="00F9194F" w:rsidRDefault="00F9194F" w:rsidP="00F9194F">
      <w:pPr>
        <w:pStyle w:val="a9"/>
        <w:numPr>
          <w:ilvl w:val="1"/>
          <w:numId w:val="25"/>
        </w:numPr>
        <w:tabs>
          <w:tab w:val="left" w:pos="1340"/>
        </w:tabs>
        <w:rPr>
          <w:rFonts w:ascii="Symbol" w:eastAsia="Symbol" w:hAnsi="Symbol" w:cs="Symbol"/>
          <w:sz w:val="24"/>
          <w:szCs w:val="24"/>
        </w:rPr>
      </w:pPr>
      <w:r w:rsidRPr="00F9194F">
        <w:rPr>
          <w:rFonts w:eastAsia="Times New Roman"/>
          <w:sz w:val="24"/>
          <w:szCs w:val="24"/>
        </w:rPr>
        <w:t>среднее общее образование может быть получено в форме самообразования.</w:t>
      </w:r>
    </w:p>
    <w:p w:rsidR="00F9194F" w:rsidRDefault="00F9194F" w:rsidP="00F9194F">
      <w:pPr>
        <w:spacing w:line="10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8" w:lineRule="auto"/>
        <w:ind w:left="980" w:hanging="659"/>
        <w:jc w:val="both"/>
        <w:rPr>
          <w:sz w:val="20"/>
          <w:szCs w:val="20"/>
        </w:rPr>
      </w:pPr>
      <w:r w:rsidRPr="00F9194F">
        <w:rPr>
          <w:rFonts w:eastAsia="Times New Roman"/>
          <w:b/>
          <w:sz w:val="24"/>
          <w:szCs w:val="24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целях создания оптимальных условий для обучения, воспитания и социальной адаптации детей с ограниченными возможностями здоровья в соответствии с их возрастными и индивидуальными особенностями, уровнем актуального развития и нервно-психиче</w:t>
      </w:r>
      <w:r w:rsidR="00FB4684">
        <w:rPr>
          <w:rFonts w:eastAsia="Times New Roman"/>
          <w:sz w:val="24"/>
          <w:szCs w:val="24"/>
        </w:rPr>
        <w:t xml:space="preserve">ского здоровья в </w:t>
      </w:r>
      <w:r w:rsidR="00E115B4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могут быть созданы инклюзивные классы, т.е. классы совместного обучения (далее «инклюзивные классы»).</w:t>
      </w:r>
    </w:p>
    <w:p w:rsidR="00F9194F" w:rsidRDefault="00F9194F" w:rsidP="00F9194F">
      <w:pPr>
        <w:spacing w:line="14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4" w:lineRule="auto"/>
        <w:ind w:left="980" w:hanging="659"/>
        <w:jc w:val="both"/>
        <w:rPr>
          <w:sz w:val="20"/>
          <w:szCs w:val="20"/>
        </w:rPr>
      </w:pPr>
      <w:r w:rsidRPr="00F9194F">
        <w:rPr>
          <w:rFonts w:eastAsia="Times New Roman"/>
          <w:b/>
          <w:sz w:val="24"/>
          <w:szCs w:val="24"/>
        </w:rPr>
        <w:t>2.4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Обучение в инклюзивном классе предполагает полную инклюзию для обучающихся с ОВЗ, при которой:</w:t>
      </w:r>
    </w:p>
    <w:p w:rsidR="00F9194F" w:rsidRDefault="00F9194F" w:rsidP="00F9194F">
      <w:pPr>
        <w:spacing w:line="34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5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(самостоятельно или в сопровождении ассистента, либо тьютора) посещают классно-урочные занятия в очной форме совместно со сверстниками, не имеющими особенностей развития;</w:t>
      </w:r>
    </w:p>
    <w:p w:rsidR="00F9194F" w:rsidRDefault="00F9194F" w:rsidP="00F9194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5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деятельности;</w:t>
      </w:r>
    </w:p>
    <w:p w:rsidR="00F9194F" w:rsidRDefault="00F9194F" w:rsidP="00F9194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5"/>
        </w:numPr>
        <w:tabs>
          <w:tab w:val="left" w:pos="1340"/>
        </w:tabs>
        <w:spacing w:line="234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помощь оказывается посредством организации индивидуальных и групповых занятий на основе заключения ПМПК о создании специальных условий обучения, программы коррекционной работы АООП, а также на основе дифференцированного подхода при организации образовательного процесса.</w:t>
      </w:r>
    </w:p>
    <w:p w:rsidR="00F9194F" w:rsidRDefault="00F9194F" w:rsidP="00F9194F">
      <w:pPr>
        <w:spacing w:line="3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ind w:left="320"/>
        <w:rPr>
          <w:sz w:val="20"/>
          <w:szCs w:val="20"/>
        </w:rPr>
      </w:pPr>
      <w:r w:rsidRPr="00F9194F">
        <w:rPr>
          <w:rFonts w:eastAsia="Times New Roman"/>
          <w:b/>
          <w:sz w:val="24"/>
          <w:szCs w:val="24"/>
        </w:rPr>
        <w:t>2.5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Система работы в инклюзивных классах направлена на решение следующих задач:</w:t>
      </w:r>
    </w:p>
    <w:p w:rsidR="00F9194F" w:rsidRDefault="00F9194F" w:rsidP="00F9194F">
      <w:pPr>
        <w:spacing w:line="31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6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единой образовательной среды для детей, имеющих разные стартовые возможности;</w:t>
      </w: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spacing w:line="230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жизненно значимого опыта и целенаправленное развитие у детей когнитивных способностей, позволяющих снизить зависимость ребёнка от посторонней помощи и повысить его социальную адаптацию;</w:t>
      </w:r>
    </w:p>
    <w:p w:rsidR="00F9194F" w:rsidRDefault="00F9194F" w:rsidP="00F9194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spacing w:line="22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F9194F" w:rsidRDefault="00F9194F" w:rsidP="00F9194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повышение мотивации ребёнка на основе его личной заинтересованности и через осознанное отношение к позитивной деятельности;</w:t>
      </w:r>
    </w:p>
    <w:p w:rsidR="00F9194F" w:rsidRDefault="00F9194F" w:rsidP="00F919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нервно-психического здоровья детей;</w:t>
      </w: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помощи семьям, воспитывающим детей с особыми</w:t>
      </w:r>
    </w:p>
    <w:p w:rsidR="00F9194F" w:rsidRDefault="00F9194F" w:rsidP="00F9194F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spacing w:line="237" w:lineRule="auto"/>
        <w:ind w:left="1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образовательными потребностями, включение родителей (законных представителей) в процесс обучения ребёнка, формирование у них адекватного отношения к особенностям его развития, определение оптимальных подходов к особенностям семейного воспитания;</w:t>
      </w:r>
    </w:p>
    <w:p w:rsidR="00F9194F" w:rsidRDefault="00F9194F" w:rsidP="00F9194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7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общественного сознания по отношению к детям с ограниченными возможностями здоровья.</w:t>
      </w:r>
    </w:p>
    <w:p w:rsidR="00F9194F" w:rsidRDefault="00F9194F" w:rsidP="00F9194F">
      <w:pPr>
        <w:spacing w:line="13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4" w:lineRule="auto"/>
        <w:ind w:left="980" w:hanging="659"/>
        <w:jc w:val="both"/>
        <w:rPr>
          <w:rFonts w:eastAsia="Times New Roman"/>
          <w:sz w:val="24"/>
          <w:szCs w:val="24"/>
        </w:rPr>
      </w:pPr>
      <w:r w:rsidRPr="00FB4684">
        <w:rPr>
          <w:rFonts w:eastAsia="Times New Roman"/>
          <w:b/>
          <w:sz w:val="24"/>
          <w:szCs w:val="24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Психолого-педагогическое диагностирование учащихся инклюзивного класса проводится только с письменного согласия родителей обучающихся.</w:t>
      </w:r>
    </w:p>
    <w:p w:rsidR="00890D6C" w:rsidRDefault="00890D6C" w:rsidP="00F9194F">
      <w:pPr>
        <w:tabs>
          <w:tab w:val="left" w:pos="960"/>
        </w:tabs>
        <w:spacing w:line="234" w:lineRule="auto"/>
        <w:ind w:left="980" w:hanging="659"/>
        <w:jc w:val="both"/>
        <w:rPr>
          <w:sz w:val="20"/>
          <w:szCs w:val="20"/>
        </w:rPr>
      </w:pPr>
    </w:p>
    <w:p w:rsidR="00890D6C" w:rsidRDefault="00890D6C" w:rsidP="00F9194F">
      <w:pPr>
        <w:tabs>
          <w:tab w:val="left" w:pos="960"/>
        </w:tabs>
        <w:spacing w:line="234" w:lineRule="auto"/>
        <w:ind w:left="980" w:hanging="659"/>
        <w:jc w:val="both"/>
        <w:rPr>
          <w:sz w:val="20"/>
          <w:szCs w:val="20"/>
        </w:rPr>
      </w:pPr>
    </w:p>
    <w:p w:rsidR="00F9194F" w:rsidRDefault="00F9194F" w:rsidP="00F9194F">
      <w:pPr>
        <w:spacing w:line="2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  <w:tab w:val="left" w:pos="6880"/>
          <w:tab w:val="left" w:pos="8740"/>
        </w:tabs>
        <w:ind w:left="320"/>
        <w:rPr>
          <w:sz w:val="20"/>
          <w:szCs w:val="20"/>
        </w:rPr>
      </w:pPr>
      <w:r w:rsidRPr="00FB4684">
        <w:rPr>
          <w:rFonts w:eastAsia="Times New Roman"/>
          <w:b/>
          <w:sz w:val="24"/>
          <w:szCs w:val="24"/>
        </w:rPr>
        <w:t>2.7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Инклюзивные  классы  комплектуются  в  соответствии</w:t>
      </w:r>
      <w:r>
        <w:rPr>
          <w:rFonts w:eastAsia="Times New Roman"/>
          <w:sz w:val="24"/>
          <w:szCs w:val="24"/>
        </w:rPr>
        <w:tab/>
        <w:t>с  требованиями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СанПиН</w:t>
      </w:r>
    </w:p>
    <w:p w:rsidR="00F9194F" w:rsidRDefault="00F9194F" w:rsidP="00F9194F">
      <w:pPr>
        <w:tabs>
          <w:tab w:val="left" w:pos="2520"/>
          <w:tab w:val="left" w:pos="4320"/>
          <w:tab w:val="left" w:pos="6160"/>
          <w:tab w:val="left" w:pos="7220"/>
          <w:tab w:val="left" w:pos="8640"/>
          <w:tab w:val="left" w:pos="93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2.4.2.3286-15,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утвержденными</w:t>
      </w:r>
      <w:r>
        <w:rPr>
          <w:rFonts w:eastAsia="Times New Roman"/>
          <w:sz w:val="24"/>
          <w:szCs w:val="24"/>
        </w:rPr>
        <w:tab/>
        <w:t>постановлением</w:t>
      </w:r>
      <w:r>
        <w:rPr>
          <w:rFonts w:eastAsia="Times New Roman"/>
          <w:sz w:val="24"/>
          <w:szCs w:val="24"/>
        </w:rPr>
        <w:tab/>
        <w:t>главного</w:t>
      </w:r>
      <w:r>
        <w:rPr>
          <w:rFonts w:eastAsia="Times New Roman"/>
          <w:sz w:val="24"/>
          <w:szCs w:val="24"/>
        </w:rPr>
        <w:tab/>
        <w:t>санитарного</w:t>
      </w:r>
      <w:r>
        <w:rPr>
          <w:rFonts w:eastAsia="Times New Roman"/>
          <w:sz w:val="24"/>
          <w:szCs w:val="24"/>
        </w:rPr>
        <w:tab/>
        <w:t>врача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</w:t>
      </w:r>
    </w:p>
    <w:p w:rsidR="00F9194F" w:rsidRDefault="00F9194F" w:rsidP="00F9194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10.07.2015 № 26.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260"/>
        <w:gridCol w:w="4060"/>
        <w:gridCol w:w="30"/>
      </w:tblGrid>
      <w:tr w:rsidR="00F9194F" w:rsidTr="00C93118">
        <w:trPr>
          <w:trHeight w:val="27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Какое заболевание у учащихся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spacing w:line="27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Сколько учащихся поместить в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9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58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2 учащихся с НОДА в классе.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76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 нарушениями опорно-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наполняемость класса: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9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1 учащемся с НОДА – не более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7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аппарата (НОДА)</w:t>
            </w:r>
          </w:p>
        </w:tc>
        <w:tc>
          <w:tcPr>
            <w:tcW w:w="260" w:type="dxa"/>
            <w:vMerge/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9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учащихся,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8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 2 – не более 15 учащихся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63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 задержкой психического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4 учащихся с ЗПР в классе.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7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наполняемость класса – не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9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(ЗПР)</w:t>
            </w: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37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25 учащихся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144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61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2 учащихся с РАС в классе.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7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наполняемость класса: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7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 расстройствами</w:t>
            </w:r>
          </w:p>
        </w:tc>
        <w:tc>
          <w:tcPr>
            <w:tcW w:w="260" w:type="dxa"/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1 учащемся с РАС – не более 20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7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аутистического спектра (РАС)</w:t>
            </w:r>
          </w:p>
        </w:tc>
        <w:tc>
          <w:tcPr>
            <w:tcW w:w="260" w:type="dxa"/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7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 2 учащихся с РАС – не более 15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  <w:tr w:rsidR="00F9194F" w:rsidTr="00C93118">
        <w:trPr>
          <w:trHeight w:val="284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194F" w:rsidRDefault="00F9194F" w:rsidP="00C9311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94F" w:rsidRDefault="00F9194F" w:rsidP="00C93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0" w:type="dxa"/>
            <w:vAlign w:val="bottom"/>
          </w:tcPr>
          <w:p w:rsidR="00F9194F" w:rsidRDefault="00F9194F" w:rsidP="00C93118">
            <w:pPr>
              <w:rPr>
                <w:sz w:val="1"/>
                <w:szCs w:val="1"/>
              </w:rPr>
            </w:pPr>
          </w:p>
        </w:tc>
      </w:tr>
    </w:tbl>
    <w:p w:rsidR="00F9194F" w:rsidRDefault="00B31A1C" w:rsidP="00F919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31" style="position:absolute;margin-left:480.4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F9194F" w:rsidRDefault="00F9194F" w:rsidP="00F9194F">
      <w:pPr>
        <w:tabs>
          <w:tab w:val="left" w:pos="960"/>
        </w:tabs>
        <w:spacing w:line="234" w:lineRule="auto"/>
        <w:ind w:left="980" w:right="20" w:hanging="659"/>
        <w:jc w:val="both"/>
        <w:rPr>
          <w:sz w:val="20"/>
          <w:szCs w:val="20"/>
        </w:rPr>
      </w:pPr>
      <w:r w:rsidRPr="00FB4684">
        <w:rPr>
          <w:rFonts w:eastAsia="Times New Roman"/>
          <w:b/>
          <w:sz w:val="24"/>
          <w:szCs w:val="24"/>
        </w:rPr>
        <w:t>2.8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F9194F" w:rsidRDefault="00F9194F" w:rsidP="00F9194F">
      <w:pPr>
        <w:spacing w:line="2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ind w:left="320"/>
        <w:rPr>
          <w:sz w:val="20"/>
          <w:szCs w:val="20"/>
        </w:rPr>
      </w:pPr>
      <w:r w:rsidRPr="00FB4684">
        <w:rPr>
          <w:rFonts w:eastAsia="Times New Roman"/>
          <w:b/>
          <w:sz w:val="24"/>
          <w:szCs w:val="24"/>
        </w:rPr>
        <w:t>2.9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Обучающиеся с ОВЗ обеспечиваются:</w:t>
      </w:r>
    </w:p>
    <w:p w:rsidR="00F9194F" w:rsidRDefault="00F9194F" w:rsidP="00F9194F">
      <w:pPr>
        <w:spacing w:line="2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бесплатным питанием;</w:t>
      </w:r>
    </w:p>
    <w:p w:rsidR="00F9194F" w:rsidRDefault="00F9194F" w:rsidP="00F9194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9194F" w:rsidRDefault="00F9194F" w:rsidP="00F9194F">
      <w:pPr>
        <w:numPr>
          <w:ilvl w:val="0"/>
          <w:numId w:val="8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бесплатными специальными учебниками и учебными пособиями, иной учебной литературой.</w:t>
      </w:r>
    </w:p>
    <w:p w:rsidR="00F9194F" w:rsidRDefault="00F9194F" w:rsidP="00F9194F">
      <w:pPr>
        <w:spacing w:line="13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spacing w:line="234" w:lineRule="auto"/>
        <w:ind w:left="980" w:hanging="779"/>
        <w:rPr>
          <w:sz w:val="20"/>
          <w:szCs w:val="20"/>
        </w:rPr>
      </w:pPr>
      <w:r w:rsidRPr="00FB4684">
        <w:rPr>
          <w:rFonts w:eastAsia="Times New Roman"/>
          <w:b/>
          <w:sz w:val="24"/>
          <w:szCs w:val="24"/>
        </w:rPr>
        <w:t>2.10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Администрация школы несет ответственность за соблюдение санитарно-гигиенических норм при организации учебного процесса в инклюзивных классах.</w:t>
      </w:r>
    </w:p>
    <w:p w:rsidR="00F9194F" w:rsidRDefault="00F9194F" w:rsidP="00F9194F">
      <w:pPr>
        <w:spacing w:line="282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9"/>
        </w:numPr>
        <w:tabs>
          <w:tab w:val="left" w:pos="800"/>
        </w:tabs>
        <w:ind w:left="8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реализации образовательных программ для обучающихся с ОВЗ</w:t>
      </w:r>
    </w:p>
    <w:p w:rsidR="00F9194F" w:rsidRDefault="00F9194F" w:rsidP="00F9194F">
      <w:pPr>
        <w:spacing w:line="271" w:lineRule="exact"/>
        <w:rPr>
          <w:sz w:val="20"/>
          <w:szCs w:val="20"/>
        </w:rPr>
      </w:pPr>
    </w:p>
    <w:p w:rsidR="00F9194F" w:rsidRDefault="00F9194F" w:rsidP="00F9194F">
      <w:pPr>
        <w:tabs>
          <w:tab w:val="left" w:pos="960"/>
        </w:tabs>
        <w:ind w:left="320"/>
        <w:rPr>
          <w:sz w:val="20"/>
          <w:szCs w:val="20"/>
        </w:rPr>
      </w:pPr>
      <w:r w:rsidRPr="00FB4684">
        <w:rPr>
          <w:rFonts w:eastAsia="Times New Roman"/>
          <w:b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 обу</w:t>
      </w:r>
      <w:r w:rsidR="00FB4684">
        <w:rPr>
          <w:rFonts w:eastAsia="Times New Roman"/>
          <w:sz w:val="23"/>
          <w:szCs w:val="23"/>
        </w:rPr>
        <w:t xml:space="preserve">чающихся с ОВЗ в </w:t>
      </w:r>
      <w:r w:rsidR="00E115B4">
        <w:rPr>
          <w:rFonts w:eastAsia="Times New Roman"/>
          <w:sz w:val="23"/>
          <w:szCs w:val="23"/>
        </w:rPr>
        <w:t>гимназии</w:t>
      </w:r>
      <w:r>
        <w:rPr>
          <w:rFonts w:eastAsia="Times New Roman"/>
          <w:sz w:val="23"/>
          <w:szCs w:val="23"/>
        </w:rPr>
        <w:t xml:space="preserve"> могут реализовываться:</w:t>
      </w:r>
    </w:p>
    <w:p w:rsidR="00F9194F" w:rsidRDefault="00F9194F" w:rsidP="00F9194F">
      <w:pPr>
        <w:spacing w:line="31" w:lineRule="exact"/>
        <w:rPr>
          <w:sz w:val="20"/>
          <w:szCs w:val="20"/>
        </w:rPr>
      </w:pPr>
    </w:p>
    <w:p w:rsidR="00F9194F" w:rsidRDefault="00F9194F" w:rsidP="00F9194F">
      <w:pPr>
        <w:numPr>
          <w:ilvl w:val="0"/>
          <w:numId w:val="10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адаптированные образовательные программы начального общего, основного общего, среднего общего образования;</w:t>
      </w:r>
    </w:p>
    <w:p w:rsidR="00F9194F" w:rsidRDefault="00F9194F" w:rsidP="00F9194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47B6B" w:rsidRPr="00FB4684" w:rsidRDefault="00F9194F" w:rsidP="00FB4684">
      <w:pPr>
        <w:numPr>
          <w:ilvl w:val="0"/>
          <w:numId w:val="10"/>
        </w:numPr>
        <w:tabs>
          <w:tab w:val="left" w:pos="1260"/>
        </w:tabs>
        <w:spacing w:line="233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 для детей-инвалидов, разработанные в соответствии с индивидуальной программой реабилитации инвалида, утвержденной федеральными государственными учреждениями медико-социальной экспертизы (далее – МСЭ) по результатам проведения МСЭ.</w:t>
      </w:r>
    </w:p>
    <w:tbl>
      <w:tblPr>
        <w:tblW w:w="9300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1200"/>
        <w:gridCol w:w="560"/>
        <w:gridCol w:w="2580"/>
        <w:gridCol w:w="2260"/>
      </w:tblGrid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FB4684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FB4684">
              <w:rPr>
                <w:rFonts w:eastAsia="Times New Roman"/>
                <w:b/>
                <w:w w:val="93"/>
                <w:sz w:val="24"/>
                <w:szCs w:val="24"/>
              </w:rPr>
              <w:t>3.2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  образовательная   программа   –   образовательная   программа,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  для   обучения   лиц   с   ОВЗ   с   учетом   особенностей   их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психофизического развития, индивидуальных возможностей и при необходимости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  коррекцию  нарушений  развития  и  социальную  адаптацию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 лиц.</w:t>
            </w:r>
          </w:p>
        </w:tc>
        <w:tc>
          <w:tcPr>
            <w:tcW w:w="120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FB4684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FB4684">
              <w:rPr>
                <w:rFonts w:eastAsia="Times New Roman"/>
                <w:b/>
                <w:w w:val="93"/>
                <w:sz w:val="24"/>
                <w:szCs w:val="24"/>
              </w:rPr>
              <w:t>3.3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  с   ОВЗ   принимаются   на   обучение   по   адаптированной   основной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  программе   только   с   согласия   родителей   (законных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и на основании рекомендаций психолого-медико-педагогической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комиссии.</w:t>
            </w:r>
          </w:p>
        </w:tc>
        <w:tc>
          <w:tcPr>
            <w:tcW w:w="120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FB4684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FB4684">
              <w:rPr>
                <w:rFonts w:eastAsia="Times New Roman"/>
                <w:b/>
                <w:w w:val="93"/>
                <w:sz w:val="24"/>
                <w:szCs w:val="24"/>
              </w:rPr>
              <w:t>3.4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EB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Психолого-педагогическое сопровождение ребенка с ОВЗ </w:t>
            </w:r>
            <w:r w:rsidR="00EB4EF6">
              <w:rPr>
                <w:rFonts w:eastAsia="Times New Roman"/>
                <w:sz w:val="24"/>
                <w:szCs w:val="24"/>
              </w:rPr>
              <w:t xml:space="preserve">гимназии  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EB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осуществляют педаг</w:t>
            </w:r>
            <w:r w:rsidR="00EB4EF6">
              <w:rPr>
                <w:rFonts w:eastAsia="Times New Roman"/>
                <w:sz w:val="24"/>
                <w:szCs w:val="24"/>
              </w:rPr>
              <w:t>ог-психолог, социальный педагог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 работа  специалистов  осуществляется  на  основе  адаптированной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или программы коррекционной работы, являющейся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разделом основной образовательной программы общего образования.</w:t>
            </w:r>
          </w:p>
          <w:p w:rsidR="00890D6C" w:rsidRDefault="00890D6C" w:rsidP="00C93118">
            <w:pPr>
              <w:ind w:left="180"/>
              <w:rPr>
                <w:rFonts w:eastAsia="Times New Roman"/>
                <w:sz w:val="24"/>
                <w:szCs w:val="24"/>
              </w:rPr>
            </w:pPr>
          </w:p>
          <w:p w:rsidR="00890D6C" w:rsidRDefault="00890D6C" w:rsidP="00C93118">
            <w:pPr>
              <w:ind w:left="180"/>
              <w:rPr>
                <w:sz w:val="20"/>
                <w:szCs w:val="20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FB4684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FB4684">
              <w:rPr>
                <w:rFonts w:eastAsia="Times New Roman"/>
                <w:b/>
                <w:w w:val="93"/>
                <w:sz w:val="24"/>
                <w:szCs w:val="24"/>
              </w:rPr>
              <w:t>3.5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E115B4" w:rsidP="00E115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FB4684">
              <w:rPr>
                <w:rFonts w:eastAsia="Times New Roman"/>
                <w:sz w:val="24"/>
                <w:szCs w:val="24"/>
              </w:rPr>
              <w:t xml:space="preserve">В  </w:t>
            </w:r>
            <w:r>
              <w:rPr>
                <w:rFonts w:eastAsia="Times New Roman"/>
                <w:sz w:val="24"/>
                <w:szCs w:val="24"/>
              </w:rPr>
              <w:t>гимназии</w:t>
            </w:r>
            <w:r w:rsidR="00FB4684">
              <w:rPr>
                <w:rFonts w:eastAsia="Times New Roman"/>
                <w:sz w:val="24"/>
                <w:szCs w:val="24"/>
              </w:rPr>
              <w:t xml:space="preserve">  ребенку  с  ОВЗ  может  быть  установлен</w:t>
            </w:r>
          </w:p>
        </w:tc>
      </w:tr>
      <w:tr w:rsidR="00FB4684" w:rsidTr="00C93118">
        <w:trPr>
          <w:trHeight w:val="277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B4684" w:rsidRDefault="00E115B4" w:rsidP="00E115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FB4684"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200" w:type="dxa"/>
            <w:vAlign w:val="bottom"/>
          </w:tcPr>
          <w:p w:rsidR="00FB4684" w:rsidRDefault="00FB4684" w:rsidP="00C931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период,</w:t>
            </w:r>
          </w:p>
        </w:tc>
        <w:tc>
          <w:tcPr>
            <w:tcW w:w="560" w:type="dxa"/>
            <w:vAlign w:val="bottom"/>
          </w:tcPr>
          <w:p w:rsidR="00FB4684" w:rsidRPr="00FB4684" w:rsidRDefault="00FB4684" w:rsidP="00C93118">
            <w:pPr>
              <w:ind w:left="60"/>
              <w:rPr>
                <w:sz w:val="24"/>
                <w:szCs w:val="24"/>
              </w:rPr>
            </w:pPr>
            <w:r w:rsidRPr="00FB4684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vAlign w:val="bottom"/>
          </w:tcPr>
          <w:p w:rsidR="00FB4684" w:rsidRPr="00FB4684" w:rsidRDefault="00FB4684" w:rsidP="00FB4684">
            <w:pPr>
              <w:ind w:right="10"/>
              <w:rPr>
                <w:sz w:val="24"/>
                <w:szCs w:val="24"/>
              </w:rPr>
            </w:pPr>
            <w:r w:rsidRPr="00FB4684">
              <w:rPr>
                <w:rFonts w:eastAsia="Times New Roman"/>
                <w:w w:val="99"/>
                <w:sz w:val="24"/>
                <w:szCs w:val="24"/>
              </w:rPr>
              <w:t>истечении которого</w:t>
            </w:r>
          </w:p>
        </w:tc>
        <w:tc>
          <w:tcPr>
            <w:tcW w:w="2260" w:type="dxa"/>
            <w:vAlign w:val="bottom"/>
          </w:tcPr>
          <w:p w:rsidR="00FB4684" w:rsidRDefault="00FB4684" w:rsidP="00FB46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 консилиум  выносит  заключение  о  возможности  продолжения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такого ребенка по образовательной программе, рекомендованной ПМПК.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Данное заключение утверждается решением педагогического совета и доводится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сведения родителей (законных представителей).</w:t>
            </w:r>
          </w:p>
        </w:tc>
        <w:tc>
          <w:tcPr>
            <w:tcW w:w="22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FB4684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FB4684">
              <w:rPr>
                <w:rFonts w:eastAsia="Times New Roman"/>
                <w:b/>
                <w:w w:val="93"/>
                <w:sz w:val="24"/>
                <w:szCs w:val="24"/>
              </w:rPr>
              <w:t>3.6</w:t>
            </w:r>
          </w:p>
        </w:tc>
        <w:tc>
          <w:tcPr>
            <w:tcW w:w="8820" w:type="dxa"/>
            <w:gridSpan w:val="5"/>
            <w:vMerge w:val="restart"/>
            <w:vAlign w:val="bottom"/>
          </w:tcPr>
          <w:p w:rsidR="00FB4684" w:rsidRPr="00D26065" w:rsidRDefault="00FB4684" w:rsidP="00D26065">
            <w:pPr>
              <w:tabs>
                <w:tab w:val="left" w:pos="193"/>
              </w:tabs>
              <w:ind w:left="-91" w:firstLine="91"/>
              <w:jc w:val="right"/>
              <w:rPr>
                <w:sz w:val="24"/>
                <w:szCs w:val="24"/>
              </w:rPr>
            </w:pPr>
            <w:r w:rsidRPr="00D26065">
              <w:rPr>
                <w:rFonts w:eastAsia="Times New Roman"/>
                <w:sz w:val="24"/>
                <w:szCs w:val="24"/>
              </w:rPr>
              <w:t>При  отсутствии  положительной  динамики  в  усвоении  общеобразовательных</w:t>
            </w:r>
          </w:p>
          <w:p w:rsidR="00FB4684" w:rsidRPr="00D26065" w:rsidRDefault="00FB4684" w:rsidP="00D26065">
            <w:pPr>
              <w:tabs>
                <w:tab w:val="left" w:pos="193"/>
              </w:tabs>
              <w:ind w:left="-91" w:firstLine="91"/>
              <w:rPr>
                <w:sz w:val="24"/>
                <w:szCs w:val="24"/>
              </w:rPr>
            </w:pPr>
            <w:r w:rsidRPr="00D26065">
              <w:rPr>
                <w:rFonts w:eastAsia="Times New Roman"/>
                <w:sz w:val="24"/>
                <w:szCs w:val="24"/>
              </w:rPr>
              <w:t>программ, в развитии и адаптации в условиях общеобразовательной школы,  по</w:t>
            </w:r>
          </w:p>
          <w:p w:rsidR="00FB4684" w:rsidRPr="00D26065" w:rsidRDefault="00FB4684" w:rsidP="00D26065">
            <w:pPr>
              <w:tabs>
                <w:tab w:val="left" w:pos="193"/>
              </w:tabs>
              <w:ind w:left="-91" w:firstLine="91"/>
              <w:rPr>
                <w:sz w:val="24"/>
                <w:szCs w:val="24"/>
              </w:rPr>
            </w:pPr>
            <w:r w:rsidRPr="00D26065">
              <w:rPr>
                <w:rFonts w:eastAsia="Times New Roman"/>
                <w:sz w:val="24"/>
                <w:szCs w:val="24"/>
              </w:rPr>
              <w:t>решению  ПМПК,обучающиеся</w:t>
            </w:r>
            <w:r w:rsidR="00D26065" w:rsidRPr="00D26065">
              <w:rPr>
                <w:sz w:val="24"/>
                <w:szCs w:val="24"/>
              </w:rPr>
              <w:t xml:space="preserve"> </w:t>
            </w:r>
            <w:r w:rsidRPr="00D26065">
              <w:rPr>
                <w:rFonts w:eastAsia="Times New Roman"/>
                <w:sz w:val="24"/>
                <w:szCs w:val="24"/>
              </w:rPr>
              <w:t>с  ОВЗ  направляются</w:t>
            </w:r>
            <w:r w:rsidR="00D26065" w:rsidRPr="00D26065">
              <w:rPr>
                <w:sz w:val="24"/>
                <w:szCs w:val="24"/>
              </w:rPr>
              <w:t xml:space="preserve"> </w:t>
            </w:r>
            <w:r w:rsidRPr="00D26065">
              <w:rPr>
                <w:rFonts w:eastAsia="Times New Roman"/>
                <w:sz w:val="24"/>
                <w:szCs w:val="24"/>
              </w:rPr>
              <w:t>на  дополнительную</w:t>
            </w:r>
          </w:p>
          <w:p w:rsidR="00FB4684" w:rsidRPr="00D26065" w:rsidRDefault="00FB4684" w:rsidP="00D26065">
            <w:pPr>
              <w:tabs>
                <w:tab w:val="left" w:pos="193"/>
              </w:tabs>
              <w:ind w:left="-91" w:firstLine="91"/>
              <w:rPr>
                <w:sz w:val="24"/>
                <w:szCs w:val="24"/>
              </w:rPr>
            </w:pPr>
            <w:r w:rsidRPr="00D26065">
              <w:rPr>
                <w:rFonts w:eastAsia="Times New Roman"/>
                <w:w w:val="99"/>
                <w:sz w:val="24"/>
                <w:szCs w:val="24"/>
              </w:rPr>
              <w:t xml:space="preserve">диагностику в </w:t>
            </w:r>
            <w:bookmarkStart w:id="0" w:name="_GoBack"/>
            <w:bookmarkEnd w:id="0"/>
            <w:r w:rsidRPr="00D26065">
              <w:rPr>
                <w:rFonts w:eastAsia="Times New Roman"/>
                <w:w w:val="99"/>
                <w:sz w:val="24"/>
                <w:szCs w:val="24"/>
              </w:rPr>
              <w:t>ПМПК для получения рекомендаций и определения форм</w:t>
            </w:r>
          </w:p>
          <w:p w:rsidR="00FB4684" w:rsidRDefault="00FB4684" w:rsidP="00D26065">
            <w:pPr>
              <w:tabs>
                <w:tab w:val="left" w:pos="193"/>
              </w:tabs>
              <w:ind w:left="-91" w:firstLine="91"/>
              <w:rPr>
                <w:sz w:val="20"/>
                <w:szCs w:val="20"/>
              </w:rPr>
            </w:pPr>
            <w:r w:rsidRPr="00D26065">
              <w:rPr>
                <w:rFonts w:eastAsia="Times New Roman"/>
                <w:sz w:val="24"/>
                <w:szCs w:val="24"/>
              </w:rPr>
              <w:t>и методов дальнейшего обучения.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Merge/>
            <w:vAlign w:val="bottom"/>
          </w:tcPr>
          <w:p w:rsidR="00FB4684" w:rsidRDefault="00FB4684" w:rsidP="00C93118">
            <w:pPr>
              <w:rPr>
                <w:sz w:val="20"/>
                <w:szCs w:val="20"/>
              </w:rPr>
            </w:pPr>
          </w:p>
        </w:tc>
      </w:tr>
      <w:tr w:rsidR="00FB4684" w:rsidTr="00EF2C5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Merge/>
            <w:vAlign w:val="bottom"/>
          </w:tcPr>
          <w:p w:rsidR="00FB4684" w:rsidRDefault="00FB4684" w:rsidP="00C93118">
            <w:pPr>
              <w:rPr>
                <w:sz w:val="20"/>
                <w:szCs w:val="20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Merge/>
            <w:vAlign w:val="bottom"/>
          </w:tcPr>
          <w:p w:rsidR="00FB4684" w:rsidRDefault="00FB4684" w:rsidP="00C93118">
            <w:pPr>
              <w:rPr>
                <w:sz w:val="20"/>
                <w:szCs w:val="20"/>
              </w:rPr>
            </w:pPr>
          </w:p>
        </w:tc>
      </w:tr>
      <w:tr w:rsidR="00FB4684" w:rsidTr="00EF2C5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Merge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D26065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D26065">
              <w:rPr>
                <w:rFonts w:eastAsia="Times New Roman"/>
                <w:b/>
                <w:w w:val="93"/>
                <w:sz w:val="24"/>
                <w:szCs w:val="24"/>
              </w:rPr>
              <w:t>3.7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  детей   с   ОВЗ   до   окончания   ими   освоения   основных   или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адаптированных  общеобразовательных  программ,  осуществляется  в  ПМПК  по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письменному   заявлению   родителей   (законных   представителей)   или   по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 образовательных  организаций  с  письменного  согласия  родителей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представителей).</w:t>
            </w:r>
          </w:p>
        </w:tc>
        <w:tc>
          <w:tcPr>
            <w:tcW w:w="5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Pr="00D26065" w:rsidRDefault="00FB4684" w:rsidP="00C93118">
            <w:pPr>
              <w:ind w:right="60"/>
              <w:jc w:val="right"/>
              <w:rPr>
                <w:b/>
                <w:sz w:val="20"/>
                <w:szCs w:val="20"/>
              </w:rPr>
            </w:pPr>
            <w:r w:rsidRPr="00D26065">
              <w:rPr>
                <w:rFonts w:eastAsia="Times New Roman"/>
                <w:b/>
                <w:w w:val="93"/>
                <w:sz w:val="24"/>
                <w:szCs w:val="24"/>
              </w:rPr>
              <w:t>3.8</w:t>
            </w:r>
          </w:p>
        </w:tc>
        <w:tc>
          <w:tcPr>
            <w:tcW w:w="8820" w:type="dxa"/>
            <w:gridSpan w:val="5"/>
            <w:vAlign w:val="bottom"/>
          </w:tcPr>
          <w:p w:rsidR="00FB4684" w:rsidRDefault="00FB4684" w:rsidP="00C931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инвалидов  и  лиц  с  ОВЗ  при  обучении  по  адаптированным  основным</w:t>
            </w:r>
          </w:p>
        </w:tc>
      </w:tr>
      <w:tr w:rsidR="00FB4684" w:rsidTr="00C93118">
        <w:trPr>
          <w:trHeight w:val="276"/>
        </w:trPr>
        <w:tc>
          <w:tcPr>
            <w:tcW w:w="4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FB4684" w:rsidRDefault="00FB4684" w:rsidP="00C931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программам:</w:t>
            </w:r>
          </w:p>
        </w:tc>
        <w:tc>
          <w:tcPr>
            <w:tcW w:w="5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4684" w:rsidRDefault="00FB4684" w:rsidP="00C93118">
            <w:pPr>
              <w:rPr>
                <w:sz w:val="24"/>
                <w:szCs w:val="24"/>
              </w:rPr>
            </w:pPr>
          </w:p>
        </w:tc>
      </w:tr>
    </w:tbl>
    <w:p w:rsidR="00FB4684" w:rsidRDefault="00FB4684" w:rsidP="00FB4684">
      <w:pPr>
        <w:spacing w:line="31" w:lineRule="exact"/>
        <w:rPr>
          <w:sz w:val="20"/>
          <w:szCs w:val="20"/>
        </w:rPr>
      </w:pPr>
    </w:p>
    <w:p w:rsidR="00FB4684" w:rsidRDefault="00FB4684" w:rsidP="00FB4684">
      <w:pPr>
        <w:numPr>
          <w:ilvl w:val="0"/>
          <w:numId w:val="11"/>
        </w:numPr>
        <w:tabs>
          <w:tab w:val="left" w:pos="1260"/>
        </w:tabs>
        <w:spacing w:line="226" w:lineRule="auto"/>
        <w:ind w:left="1260" w:right="2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FB4684" w:rsidRDefault="00FB4684" w:rsidP="00FB468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4684" w:rsidRDefault="00FB4684" w:rsidP="00FB4684">
      <w:pPr>
        <w:numPr>
          <w:ilvl w:val="0"/>
          <w:numId w:val="11"/>
        </w:numPr>
        <w:tabs>
          <w:tab w:val="left" w:pos="1260"/>
        </w:tabs>
        <w:spacing w:line="226" w:lineRule="auto"/>
        <w:ind w:left="1260" w:right="2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основного общего образования срок обучения увеличивается не более чем на один год;</w:t>
      </w:r>
    </w:p>
    <w:p w:rsidR="00FB4684" w:rsidRDefault="00FB4684" w:rsidP="00FB468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4684" w:rsidRDefault="00FB4684" w:rsidP="00FB4684">
      <w:pPr>
        <w:numPr>
          <w:ilvl w:val="0"/>
          <w:numId w:val="11"/>
        </w:numPr>
        <w:tabs>
          <w:tab w:val="left" w:pos="1260"/>
        </w:tabs>
        <w:spacing w:line="226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общего образования срок обучения увеличивается не более чем на один год.</w:t>
      </w:r>
    </w:p>
    <w:p w:rsidR="00FB4684" w:rsidRDefault="00FB4684" w:rsidP="00FB4684">
      <w:pPr>
        <w:spacing w:line="13" w:lineRule="exact"/>
        <w:rPr>
          <w:sz w:val="20"/>
          <w:szCs w:val="20"/>
        </w:rPr>
      </w:pPr>
    </w:p>
    <w:p w:rsidR="00FB4684" w:rsidRDefault="00FB4684" w:rsidP="00FB4684">
      <w:pPr>
        <w:tabs>
          <w:tab w:val="left" w:pos="960"/>
        </w:tabs>
        <w:spacing w:line="234" w:lineRule="auto"/>
        <w:ind w:left="980" w:right="20" w:hanging="659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Образовательные программы для обучающихся с ОВЗ могут быть реализованы в следующих формах:</w:t>
      </w:r>
    </w:p>
    <w:p w:rsidR="00FB4684" w:rsidRDefault="00FB4684" w:rsidP="00FB4684">
      <w:pPr>
        <w:spacing w:line="3" w:lineRule="exact"/>
        <w:rPr>
          <w:sz w:val="20"/>
          <w:szCs w:val="20"/>
        </w:rPr>
      </w:pPr>
    </w:p>
    <w:p w:rsidR="00FB4684" w:rsidRDefault="00FB4684" w:rsidP="00FB4684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урочной и внеурочной деятельности;</w:t>
      </w:r>
    </w:p>
    <w:p w:rsidR="00FB4684" w:rsidRDefault="00FB4684" w:rsidP="00FB468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B4684" w:rsidRDefault="00FB4684" w:rsidP="00FB4684">
      <w:pPr>
        <w:numPr>
          <w:ilvl w:val="0"/>
          <w:numId w:val="12"/>
        </w:numPr>
        <w:tabs>
          <w:tab w:val="left" w:pos="1260"/>
        </w:tabs>
        <w:spacing w:line="226" w:lineRule="auto"/>
        <w:ind w:left="12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FB4684" w:rsidRDefault="00FB4684" w:rsidP="00FB46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4684" w:rsidRDefault="00FB4684" w:rsidP="00FB4684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сетевой и др.</w:t>
      </w:r>
    </w:p>
    <w:p w:rsidR="00FB4684" w:rsidRDefault="00FB4684" w:rsidP="00FB4684">
      <w:pPr>
        <w:spacing w:line="10" w:lineRule="exact"/>
        <w:rPr>
          <w:sz w:val="20"/>
          <w:szCs w:val="20"/>
        </w:rPr>
      </w:pPr>
    </w:p>
    <w:p w:rsidR="00FB4684" w:rsidRDefault="00FB4684" w:rsidP="00FB4684">
      <w:pPr>
        <w:tabs>
          <w:tab w:val="left" w:pos="960"/>
        </w:tabs>
        <w:spacing w:line="236" w:lineRule="auto"/>
        <w:ind w:left="980" w:hanging="77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случае обучения по адаптированным основным общеобразовательн</w:t>
      </w:r>
      <w:r w:rsidR="00D26065">
        <w:rPr>
          <w:rFonts w:eastAsia="Times New Roman"/>
          <w:sz w:val="24"/>
          <w:szCs w:val="24"/>
        </w:rPr>
        <w:t xml:space="preserve">ым программам, в </w:t>
      </w:r>
      <w:r w:rsidR="00E115B4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создаются специальные условия для получения образования указанными обучающимися.</w:t>
      </w:r>
    </w:p>
    <w:p w:rsidR="00FB4684" w:rsidRDefault="00FB4684" w:rsidP="00FB4684">
      <w:pPr>
        <w:spacing w:line="14" w:lineRule="exact"/>
        <w:rPr>
          <w:sz w:val="20"/>
          <w:szCs w:val="20"/>
        </w:rPr>
      </w:pPr>
    </w:p>
    <w:p w:rsidR="00FB4684" w:rsidRDefault="00FB4684" w:rsidP="00FB4684">
      <w:pPr>
        <w:spacing w:line="23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</w:p>
    <w:p w:rsidR="00D26065" w:rsidRDefault="00D26065" w:rsidP="00D26065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доступа в здания и другие условия, без которых невозможно или затруднено освоение образовательных программ.</w:t>
      </w:r>
    </w:p>
    <w:p w:rsidR="00D26065" w:rsidRDefault="00D26065" w:rsidP="00D26065">
      <w:pPr>
        <w:spacing w:line="14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4" w:lineRule="auto"/>
        <w:ind w:left="980" w:hanging="779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Доступность образовательной среды </w:t>
      </w:r>
      <w:r w:rsidR="00E115B4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предполагает:</w:t>
      </w:r>
    </w:p>
    <w:p w:rsidR="00D26065" w:rsidRDefault="00D26065" w:rsidP="00D26065">
      <w:pPr>
        <w:spacing w:line="33" w:lineRule="exact"/>
        <w:rPr>
          <w:sz w:val="20"/>
          <w:szCs w:val="20"/>
        </w:rPr>
      </w:pPr>
    </w:p>
    <w:p w:rsidR="00D26065" w:rsidRDefault="00D26065" w:rsidP="00D26065">
      <w:pPr>
        <w:numPr>
          <w:ilvl w:val="0"/>
          <w:numId w:val="13"/>
        </w:numPr>
        <w:tabs>
          <w:tab w:val="left" w:pos="1340"/>
        </w:tabs>
        <w:spacing w:line="226" w:lineRule="auto"/>
        <w:ind w:left="134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для обучающихся с ОВЗ всех помещений, где осуществляется образовательная деятельность;</w:t>
      </w:r>
    </w:p>
    <w:p w:rsidR="00D26065" w:rsidRDefault="00D26065" w:rsidP="00D260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26065" w:rsidRDefault="00D26065" w:rsidP="00D26065">
      <w:pPr>
        <w:numPr>
          <w:ilvl w:val="0"/>
          <w:numId w:val="13"/>
        </w:numPr>
        <w:tabs>
          <w:tab w:val="left" w:pos="1340"/>
        </w:tabs>
        <w:spacing w:line="22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свободный доступ детей к материалам, пособиям, обеспечивающим все основные виды детской активности и учебы.</w:t>
      </w:r>
    </w:p>
    <w:p w:rsidR="00D26065" w:rsidRDefault="00D26065" w:rsidP="00D26065">
      <w:pPr>
        <w:spacing w:line="13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6" w:lineRule="auto"/>
        <w:ind w:left="980" w:right="20" w:hanging="77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D26065" w:rsidRDefault="00D26065" w:rsidP="00D26065">
      <w:pPr>
        <w:spacing w:line="11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7" w:lineRule="auto"/>
        <w:ind w:left="980" w:hanging="77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Индивидуальный учебный план для ребёнка с ограниченными возможностями здоровья разрабатывается на основе рекомендаций ПМПК и индивидуальной программы реабилитации ребёнка с обязательным учётом мнения родителей (законных представителей) обучающегося.</w:t>
      </w:r>
    </w:p>
    <w:p w:rsidR="00D26065" w:rsidRDefault="00D26065" w:rsidP="00D26065">
      <w:pPr>
        <w:spacing w:line="2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ind w:left="200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 разработке индивидуального учебного плана в нём предусматриваются:</w:t>
      </w:r>
    </w:p>
    <w:p w:rsidR="00D26065" w:rsidRDefault="00D26065" w:rsidP="00D26065">
      <w:pPr>
        <w:spacing w:line="4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1320"/>
        </w:tabs>
        <w:spacing w:line="227" w:lineRule="auto"/>
        <w:ind w:left="13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необходимость полного или частичного присутствия тьютора для сопровождения обучающегося с ОВЗ в образовательном процессе;</w:t>
      </w:r>
    </w:p>
    <w:p w:rsidR="00D26065" w:rsidRDefault="00D26065" w:rsidP="00D26065">
      <w:pPr>
        <w:spacing w:line="60" w:lineRule="exact"/>
        <w:rPr>
          <w:sz w:val="20"/>
          <w:szCs w:val="20"/>
        </w:rPr>
      </w:pPr>
    </w:p>
    <w:p w:rsidR="00D26065" w:rsidRDefault="00D26065" w:rsidP="00D26065">
      <w:pPr>
        <w:numPr>
          <w:ilvl w:val="0"/>
          <w:numId w:val="14"/>
        </w:numPr>
        <w:tabs>
          <w:tab w:val="left" w:pos="1340"/>
        </w:tabs>
        <w:spacing w:line="226" w:lineRule="auto"/>
        <w:ind w:left="134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индивидуального щадящего режима (снижение объёма заданий и др.);</w:t>
      </w:r>
    </w:p>
    <w:p w:rsidR="00D26065" w:rsidRDefault="00D26065" w:rsidP="00D260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26065" w:rsidRDefault="00D26065" w:rsidP="00D26065">
      <w:pPr>
        <w:numPr>
          <w:ilvl w:val="0"/>
          <w:numId w:val="14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обучения в зависимости от индивидуальных особенностей обучающихся с ОВЗ по учебникам для специальных (коррекционных) школ или по учебникам для общеобразовательных школ;</w:t>
      </w:r>
    </w:p>
    <w:p w:rsidR="00D26065" w:rsidRDefault="00D26065" w:rsidP="00D2606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26065" w:rsidRDefault="00D26065" w:rsidP="00D26065">
      <w:pPr>
        <w:numPr>
          <w:ilvl w:val="0"/>
          <w:numId w:val="1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 индивидуальных  и/или  групповых  занятий  общеразвивающей  и</w:t>
      </w:r>
    </w:p>
    <w:p w:rsidR="00D26065" w:rsidRDefault="00D26065" w:rsidP="00D2606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26065" w:rsidRDefault="00D26065" w:rsidP="00D26065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предметной  направленности;</w:t>
      </w:r>
    </w:p>
    <w:p w:rsidR="00D26065" w:rsidRDefault="00D26065" w:rsidP="00D26065">
      <w:pPr>
        <w:spacing w:line="278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1320"/>
        </w:tabs>
        <w:spacing w:line="226" w:lineRule="auto"/>
        <w:ind w:left="13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 дополнительных коррекционно-развивающих занятий с психологом, логопедом, и другими специалистами на базе школы либо</w:t>
      </w:r>
    </w:p>
    <w:p w:rsidR="00D26065" w:rsidRDefault="00D26065" w:rsidP="00D26065">
      <w:pPr>
        <w:spacing w:line="28" w:lineRule="exact"/>
        <w:rPr>
          <w:sz w:val="20"/>
          <w:szCs w:val="20"/>
        </w:rPr>
      </w:pPr>
    </w:p>
    <w:p w:rsidR="00D26065" w:rsidRDefault="00D26065" w:rsidP="00D2606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внешкольных организаций.</w:t>
      </w:r>
    </w:p>
    <w:p w:rsidR="00D26065" w:rsidRDefault="00D26065" w:rsidP="00D26065">
      <w:pPr>
        <w:spacing w:line="12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7" w:lineRule="auto"/>
        <w:ind w:left="980" w:hanging="77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Реализация индивидуальных учебных планов может сопровождаться поддержкой тьютора (ассистента (помощника)) на основании рекомендации о необходимости предоставления услуг ассистента (помощника), которые обучающемуся с ОВЗ формулирует ПМПК, а обучающемуся, имеющему статус инвалида, – ПМПК и (или) МСЭ на основании рекомендаций ПМПК.</w:t>
      </w:r>
    </w:p>
    <w:p w:rsidR="00D26065" w:rsidRDefault="00D26065" w:rsidP="00D26065">
      <w:pPr>
        <w:spacing w:line="17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6" w:lineRule="auto"/>
        <w:ind w:left="980" w:hanging="77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3.16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индивидуальный учебный план обучающегося с ОВЗ могут вноситься изменения по ходатайству педагогов, родителей (законных представителей) ребёнка, членов ПМПК.</w:t>
      </w:r>
    </w:p>
    <w:p w:rsidR="00D26065" w:rsidRDefault="00D26065" w:rsidP="00D26065">
      <w:pPr>
        <w:spacing w:line="295" w:lineRule="exact"/>
        <w:rPr>
          <w:sz w:val="20"/>
          <w:szCs w:val="20"/>
        </w:rPr>
      </w:pPr>
    </w:p>
    <w:p w:rsidR="00D26065" w:rsidRDefault="00D26065" w:rsidP="00D26065">
      <w:pPr>
        <w:numPr>
          <w:ilvl w:val="0"/>
          <w:numId w:val="15"/>
        </w:numPr>
        <w:tabs>
          <w:tab w:val="left" w:pos="1297"/>
        </w:tabs>
        <w:spacing w:line="249" w:lineRule="auto"/>
        <w:ind w:left="1040" w:right="800" w:firstLine="21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D26065" w:rsidRDefault="00D26065" w:rsidP="00D26065">
      <w:pPr>
        <w:spacing w:line="275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7" w:lineRule="auto"/>
        <w:ind w:left="980" w:hanging="724"/>
        <w:jc w:val="both"/>
        <w:rPr>
          <w:sz w:val="20"/>
          <w:szCs w:val="20"/>
        </w:rPr>
      </w:pPr>
      <w:r w:rsidRPr="00C977ED">
        <w:rPr>
          <w:rFonts w:eastAsia="Times New Roman"/>
          <w:b/>
          <w:sz w:val="24"/>
          <w:szCs w:val="24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при отсутствии медицинских противопоказаний.</w:t>
      </w:r>
    </w:p>
    <w:p w:rsidR="00D26065" w:rsidRDefault="00D26065" w:rsidP="00D26065">
      <w:pPr>
        <w:spacing w:line="282" w:lineRule="exact"/>
        <w:rPr>
          <w:sz w:val="20"/>
          <w:szCs w:val="20"/>
        </w:rPr>
      </w:pPr>
    </w:p>
    <w:p w:rsidR="00D26065" w:rsidRDefault="00D26065" w:rsidP="00D260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Особенности текущей, промежуточной и итоговой аттестации</w:t>
      </w:r>
    </w:p>
    <w:p w:rsidR="00D26065" w:rsidRDefault="00D26065" w:rsidP="00D260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с ОВЗ</w:t>
      </w:r>
    </w:p>
    <w:p w:rsidR="00D26065" w:rsidRDefault="00D26065" w:rsidP="00D26065">
      <w:pPr>
        <w:spacing w:line="283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4" w:lineRule="auto"/>
        <w:ind w:left="980" w:hanging="736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Оценивание качества знаний обучающихся с ОВЗ осуществляется в соответствии с установленными требованиями и с учетом особенностей ребенка.</w:t>
      </w:r>
    </w:p>
    <w:p w:rsidR="00D26065" w:rsidRDefault="00D26065" w:rsidP="00D26065">
      <w:pPr>
        <w:spacing w:line="14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4" w:lineRule="auto"/>
        <w:ind w:left="980" w:hanging="736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Вопрос о переводе в следующий класс обучающихся, имеющих ограниченные возможности здоровья, согласуется с ПМПК.</w:t>
      </w:r>
    </w:p>
    <w:p w:rsidR="00D26065" w:rsidRDefault="00D26065" w:rsidP="00D26065">
      <w:pPr>
        <w:spacing w:line="2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ind w:left="240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Государственная итоговая аттестация обучающихся с ОВЗ проводится в форме:</w:t>
      </w:r>
    </w:p>
    <w:p w:rsidR="00D26065" w:rsidRDefault="00D26065" w:rsidP="00D26065">
      <w:pPr>
        <w:spacing w:line="12" w:lineRule="exact"/>
        <w:rPr>
          <w:sz w:val="20"/>
          <w:szCs w:val="20"/>
        </w:rPr>
      </w:pPr>
    </w:p>
    <w:p w:rsidR="00D26065" w:rsidRDefault="00D26065" w:rsidP="00D26065">
      <w:pPr>
        <w:numPr>
          <w:ilvl w:val="0"/>
          <w:numId w:val="16"/>
        </w:numPr>
        <w:tabs>
          <w:tab w:val="left" w:pos="1400"/>
        </w:tabs>
        <w:spacing w:line="234" w:lineRule="auto"/>
        <w:ind w:left="1400" w:hanging="4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государственного экзамена (ОГЭ -9), единого государственного экзамена (ЕГЭ - 11);</w:t>
      </w:r>
    </w:p>
    <w:p w:rsidR="00D26065" w:rsidRDefault="00D26065" w:rsidP="00D26065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выпускного экзамена (ГВЭ – 9, ГВЭ – 11).</w:t>
      </w:r>
    </w:p>
    <w:p w:rsidR="00D26065" w:rsidRDefault="00D26065" w:rsidP="00D26065">
      <w:pPr>
        <w:spacing w:line="12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4" w:lineRule="auto"/>
        <w:ind w:left="980" w:hanging="65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 зависимости от выбранной формы, обучающиеся с ОВЗ сдают два обязательных экзамена – по русскому языку и математике.</w:t>
      </w:r>
    </w:p>
    <w:p w:rsidR="00D26065" w:rsidRDefault="00D26065" w:rsidP="00D26065">
      <w:pPr>
        <w:spacing w:line="14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7" w:lineRule="auto"/>
        <w:ind w:left="980" w:hanging="65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 с ОВЗ имеют право по собственному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 В таком случае они на добровольной основе сдают экзамены по выбору.</w:t>
      </w:r>
    </w:p>
    <w:p w:rsidR="00D26065" w:rsidRDefault="00D26065" w:rsidP="00D26065">
      <w:pPr>
        <w:spacing w:line="14" w:lineRule="exact"/>
        <w:rPr>
          <w:sz w:val="20"/>
          <w:szCs w:val="20"/>
        </w:rPr>
      </w:pPr>
    </w:p>
    <w:p w:rsidR="00D26065" w:rsidRDefault="00D26065" w:rsidP="00D26065">
      <w:pPr>
        <w:tabs>
          <w:tab w:val="left" w:pos="960"/>
        </w:tabs>
        <w:spacing w:line="236" w:lineRule="auto"/>
        <w:ind w:left="980" w:hanging="659"/>
        <w:jc w:val="both"/>
        <w:rPr>
          <w:sz w:val="20"/>
          <w:szCs w:val="20"/>
        </w:rPr>
      </w:pPr>
      <w:r w:rsidRPr="00D26065">
        <w:rPr>
          <w:rFonts w:eastAsia="Times New Roman"/>
          <w:b/>
          <w:sz w:val="24"/>
          <w:szCs w:val="24"/>
        </w:rPr>
        <w:t>5.6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Лицам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D26065" w:rsidRDefault="00D26065" w:rsidP="00D26065">
      <w:pPr>
        <w:spacing w:line="20" w:lineRule="exact"/>
        <w:rPr>
          <w:sz w:val="20"/>
          <w:szCs w:val="20"/>
        </w:rPr>
      </w:pPr>
    </w:p>
    <w:p w:rsidR="00B47B6B" w:rsidRDefault="00D26065" w:rsidP="00053D78">
      <w:pPr>
        <w:shd w:val="clear" w:color="auto" w:fill="FFFFFF" w:themeFill="background1"/>
        <w:tabs>
          <w:tab w:val="left" w:pos="960"/>
        </w:tabs>
        <w:spacing w:line="238" w:lineRule="auto"/>
        <w:ind w:left="980" w:hanging="659"/>
        <w:jc w:val="both"/>
        <w:rPr>
          <w:rFonts w:eastAsia="Times New Roman"/>
          <w:b/>
          <w:i/>
          <w:sz w:val="24"/>
          <w:szCs w:val="24"/>
        </w:rPr>
      </w:pPr>
      <w:r w:rsidRPr="00D26065">
        <w:rPr>
          <w:rFonts w:eastAsia="Times New Roman"/>
          <w:b/>
          <w:sz w:val="24"/>
          <w:szCs w:val="24"/>
          <w:shd w:val="clear" w:color="auto" w:fill="FFFFFF" w:themeFill="background1"/>
        </w:rPr>
        <w:t>5.7</w:t>
      </w:r>
      <w:r w:rsidRPr="00D26065">
        <w:rPr>
          <w:sz w:val="20"/>
          <w:szCs w:val="20"/>
          <w:shd w:val="clear" w:color="auto" w:fill="FFFFFF" w:themeFill="background1"/>
        </w:rPr>
        <w:tab/>
      </w:r>
      <w:r w:rsidRPr="00D26065">
        <w:rPr>
          <w:rFonts w:eastAsia="Times New Roman"/>
          <w:b/>
          <w:i/>
          <w:sz w:val="24"/>
          <w:szCs w:val="24"/>
          <w:shd w:val="clear" w:color="auto" w:fill="FFFFFF" w:themeFill="background1"/>
        </w:rPr>
        <w:t xml:space="preserve">Лицам с ОВЗ (с различными формами умственной отсталости), не имеющим </w:t>
      </w:r>
      <w:r w:rsidRPr="00D26065">
        <w:rPr>
          <w:rFonts w:eastAsia="Times New Roman"/>
          <w:b/>
          <w:i/>
          <w:sz w:val="24"/>
          <w:szCs w:val="24"/>
        </w:rPr>
        <w:t xml:space="preserve">основного общего и среднего общего образования и обучавшимся по </w:t>
      </w:r>
      <w:r w:rsidRPr="00D26065">
        <w:rPr>
          <w:rFonts w:eastAsia="Times New Roman"/>
          <w:b/>
          <w:i/>
          <w:sz w:val="24"/>
          <w:szCs w:val="24"/>
          <w:shd w:val="clear" w:color="auto" w:fill="FFFFFF" w:themeFill="background1"/>
        </w:rPr>
        <w:t xml:space="preserve">адаптированным основным общеобразовательным программам, выдается свидетельство об обучении по образцу и в порядке, установленном приказом Минобрнауки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</w:t>
      </w:r>
      <w:r w:rsidRPr="00D26065">
        <w:rPr>
          <w:rFonts w:eastAsia="Times New Roman"/>
          <w:b/>
          <w:i/>
          <w:sz w:val="24"/>
          <w:szCs w:val="24"/>
          <w:shd w:val="clear" w:color="auto" w:fill="FFFFFF" w:themeFill="background1"/>
        </w:rPr>
        <w:lastRenderedPageBreak/>
        <w:t>не имеющим основного общего и среднего общего образования и обучавшимся по</w:t>
      </w:r>
      <w:r w:rsidRPr="00D26065">
        <w:rPr>
          <w:rFonts w:eastAsia="Times New Roman"/>
          <w:b/>
          <w:i/>
          <w:sz w:val="24"/>
          <w:szCs w:val="24"/>
        </w:rPr>
        <w:t xml:space="preserve"> адаптированным основным общеобразовательным программам</w:t>
      </w:r>
      <w:r w:rsidR="00053D78">
        <w:rPr>
          <w:rFonts w:eastAsia="Times New Roman"/>
          <w:b/>
          <w:i/>
          <w:sz w:val="24"/>
          <w:szCs w:val="24"/>
        </w:rPr>
        <w:t>.</w:t>
      </w:r>
    </w:p>
    <w:p w:rsidR="00053D78" w:rsidRDefault="00053D78" w:rsidP="00053D78">
      <w:pPr>
        <w:shd w:val="clear" w:color="auto" w:fill="FFFFFF" w:themeFill="background1"/>
        <w:tabs>
          <w:tab w:val="left" w:pos="960"/>
        </w:tabs>
        <w:spacing w:line="238" w:lineRule="auto"/>
        <w:ind w:left="980" w:hanging="659"/>
        <w:jc w:val="both"/>
        <w:rPr>
          <w:rFonts w:eastAsia="Times New Roman"/>
          <w:b/>
          <w:i/>
          <w:sz w:val="24"/>
          <w:szCs w:val="24"/>
        </w:rPr>
      </w:pPr>
    </w:p>
    <w:p w:rsidR="00C977ED" w:rsidRPr="00E115B4" w:rsidRDefault="00E115B4" w:rsidP="00E115B4">
      <w:pPr>
        <w:pStyle w:val="a9"/>
        <w:numPr>
          <w:ilvl w:val="0"/>
          <w:numId w:val="26"/>
        </w:num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C977ED" w:rsidRPr="00E115B4">
        <w:rPr>
          <w:rFonts w:eastAsia="Times New Roman"/>
          <w:b/>
          <w:bCs/>
          <w:sz w:val="24"/>
          <w:szCs w:val="24"/>
        </w:rPr>
        <w:t>Порядок внесения изменений и (или) дополнений в Положение</w:t>
      </w:r>
    </w:p>
    <w:p w:rsidR="00C977ED" w:rsidRDefault="00C977ED" w:rsidP="00C977ED">
      <w:pPr>
        <w:spacing w:line="13" w:lineRule="exact"/>
        <w:rPr>
          <w:sz w:val="20"/>
          <w:szCs w:val="20"/>
        </w:rPr>
      </w:pPr>
    </w:p>
    <w:p w:rsidR="00C977ED" w:rsidRPr="008B5F64" w:rsidRDefault="00C977ED" w:rsidP="008B5F64">
      <w:pPr>
        <w:tabs>
          <w:tab w:val="left" w:pos="800"/>
        </w:tabs>
        <w:spacing w:line="236" w:lineRule="auto"/>
        <w:ind w:left="820" w:hanging="565"/>
        <w:rPr>
          <w:rFonts w:eastAsia="Times New Roman"/>
          <w:sz w:val="24"/>
          <w:szCs w:val="24"/>
        </w:rPr>
        <w:sectPr w:rsidR="00C977ED" w:rsidRPr="008B5F64" w:rsidSect="00596D5D">
          <w:headerReference w:type="default" r:id="rId7"/>
          <w:footerReference w:type="default" r:id="rId8"/>
          <w:pgSz w:w="11900" w:h="16838"/>
          <w:pgMar w:top="1100" w:right="846" w:bottom="0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Основанием для внесения изменений в настоящее Положения является изменение действующего законодательства, нормативных правовых актов различных уровней, Устава </w:t>
      </w:r>
      <w:r w:rsidR="008B5F64">
        <w:rPr>
          <w:rFonts w:eastAsia="Times New Roman"/>
          <w:sz w:val="24"/>
          <w:szCs w:val="24"/>
        </w:rPr>
        <w:t xml:space="preserve"> гимназии.</w:t>
      </w:r>
    </w:p>
    <w:p w:rsidR="00B47B6B" w:rsidRPr="008B5F64" w:rsidRDefault="00B47B6B" w:rsidP="008B5F64">
      <w:pPr>
        <w:tabs>
          <w:tab w:val="left" w:pos="1005"/>
        </w:tabs>
        <w:rPr>
          <w:sz w:val="20"/>
          <w:szCs w:val="20"/>
        </w:rPr>
      </w:pPr>
    </w:p>
    <w:sectPr w:rsidR="00B47B6B" w:rsidRPr="008B5F64" w:rsidSect="00B47B6B">
      <w:headerReference w:type="default" r:id="rId9"/>
      <w:footerReference w:type="default" r:id="rId10"/>
      <w:pgSz w:w="11900" w:h="16838"/>
      <w:pgMar w:top="556" w:right="846" w:bottom="1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1C" w:rsidRDefault="00B31A1C" w:rsidP="0002687A">
      <w:r>
        <w:separator/>
      </w:r>
    </w:p>
  </w:endnote>
  <w:endnote w:type="continuationSeparator" w:id="0">
    <w:p w:rsidR="00B31A1C" w:rsidRDefault="00B31A1C" w:rsidP="000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6546"/>
      <w:docPartObj>
        <w:docPartGallery w:val="Page Numbers (Bottom of Page)"/>
        <w:docPartUnique/>
      </w:docPartObj>
    </w:sdtPr>
    <w:sdtEndPr/>
    <w:sdtContent>
      <w:p w:rsidR="0036764A" w:rsidRDefault="00F33AE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E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6D5D" w:rsidRDefault="00596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487844"/>
      <w:docPartObj>
        <w:docPartGallery w:val="Page Numbers (Bottom of Page)"/>
        <w:docPartUnique/>
      </w:docPartObj>
    </w:sdtPr>
    <w:sdtEndPr/>
    <w:sdtContent>
      <w:p w:rsidR="00F9194F" w:rsidRDefault="00F33AE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E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94F" w:rsidRDefault="00F91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1C" w:rsidRDefault="00B31A1C" w:rsidP="0002687A">
      <w:r>
        <w:separator/>
      </w:r>
    </w:p>
  </w:footnote>
  <w:footnote w:type="continuationSeparator" w:id="0">
    <w:p w:rsidR="00B31A1C" w:rsidRDefault="00B31A1C" w:rsidP="0002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16" w:rsidRDefault="00975316" w:rsidP="00596D5D">
    <w:pPr>
      <w:pStyle w:val="a4"/>
      <w:jc w:val="center"/>
      <w:rPr>
        <w:b/>
        <w:sz w:val="24"/>
        <w:szCs w:val="24"/>
      </w:rPr>
    </w:pPr>
  </w:p>
  <w:p w:rsidR="00596D5D" w:rsidRDefault="00596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7A" w:rsidRDefault="0002687A" w:rsidP="0002687A">
    <w:pPr>
      <w:pStyle w:val="a4"/>
      <w:jc w:val="center"/>
      <w:rPr>
        <w:b/>
        <w:sz w:val="24"/>
        <w:szCs w:val="24"/>
      </w:rPr>
    </w:pPr>
  </w:p>
  <w:p w:rsidR="0002687A" w:rsidRDefault="000268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2CA515E"/>
    <w:lvl w:ilvl="0" w:tplc="DC820510">
      <w:start w:val="1"/>
      <w:numFmt w:val="bullet"/>
      <w:lvlText w:val=""/>
      <w:lvlJc w:val="left"/>
    </w:lvl>
    <w:lvl w:ilvl="1" w:tplc="758A8DBC">
      <w:numFmt w:val="decimal"/>
      <w:lvlText w:val=""/>
      <w:lvlJc w:val="left"/>
    </w:lvl>
    <w:lvl w:ilvl="2" w:tplc="F7AC3968">
      <w:numFmt w:val="decimal"/>
      <w:lvlText w:val=""/>
      <w:lvlJc w:val="left"/>
    </w:lvl>
    <w:lvl w:ilvl="3" w:tplc="9AB8EE2A">
      <w:numFmt w:val="decimal"/>
      <w:lvlText w:val=""/>
      <w:lvlJc w:val="left"/>
    </w:lvl>
    <w:lvl w:ilvl="4" w:tplc="71A66580">
      <w:numFmt w:val="decimal"/>
      <w:lvlText w:val=""/>
      <w:lvlJc w:val="left"/>
    </w:lvl>
    <w:lvl w:ilvl="5" w:tplc="58784B50">
      <w:numFmt w:val="decimal"/>
      <w:lvlText w:val=""/>
      <w:lvlJc w:val="left"/>
    </w:lvl>
    <w:lvl w:ilvl="6" w:tplc="BA18B05C">
      <w:numFmt w:val="decimal"/>
      <w:lvlText w:val=""/>
      <w:lvlJc w:val="left"/>
    </w:lvl>
    <w:lvl w:ilvl="7" w:tplc="4C52623C">
      <w:numFmt w:val="decimal"/>
      <w:lvlText w:val=""/>
      <w:lvlJc w:val="left"/>
    </w:lvl>
    <w:lvl w:ilvl="8" w:tplc="1D2694D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05A5EA6"/>
    <w:lvl w:ilvl="0" w:tplc="5AE471F6">
      <w:start w:val="1"/>
      <w:numFmt w:val="bullet"/>
      <w:lvlText w:val=""/>
      <w:lvlJc w:val="left"/>
    </w:lvl>
    <w:lvl w:ilvl="1" w:tplc="7806EEAC">
      <w:numFmt w:val="decimal"/>
      <w:lvlText w:val=""/>
      <w:lvlJc w:val="left"/>
    </w:lvl>
    <w:lvl w:ilvl="2" w:tplc="D7D46C24">
      <w:numFmt w:val="decimal"/>
      <w:lvlText w:val=""/>
      <w:lvlJc w:val="left"/>
    </w:lvl>
    <w:lvl w:ilvl="3" w:tplc="FDE4AE42">
      <w:numFmt w:val="decimal"/>
      <w:lvlText w:val=""/>
      <w:lvlJc w:val="left"/>
    </w:lvl>
    <w:lvl w:ilvl="4" w:tplc="A08EF972">
      <w:numFmt w:val="decimal"/>
      <w:lvlText w:val=""/>
      <w:lvlJc w:val="left"/>
    </w:lvl>
    <w:lvl w:ilvl="5" w:tplc="39062E42">
      <w:numFmt w:val="decimal"/>
      <w:lvlText w:val=""/>
      <w:lvlJc w:val="left"/>
    </w:lvl>
    <w:lvl w:ilvl="6" w:tplc="E69CADC2">
      <w:numFmt w:val="decimal"/>
      <w:lvlText w:val=""/>
      <w:lvlJc w:val="left"/>
    </w:lvl>
    <w:lvl w:ilvl="7" w:tplc="78B63E80">
      <w:numFmt w:val="decimal"/>
      <w:lvlText w:val=""/>
      <w:lvlJc w:val="left"/>
    </w:lvl>
    <w:lvl w:ilvl="8" w:tplc="1B62058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2627F8C"/>
    <w:lvl w:ilvl="0" w:tplc="A04057B0">
      <w:start w:val="1"/>
      <w:numFmt w:val="bullet"/>
      <w:lvlText w:val=""/>
      <w:lvlJc w:val="left"/>
    </w:lvl>
    <w:lvl w:ilvl="1" w:tplc="57829722">
      <w:numFmt w:val="decimal"/>
      <w:lvlText w:val=""/>
      <w:lvlJc w:val="left"/>
    </w:lvl>
    <w:lvl w:ilvl="2" w:tplc="9CD64928">
      <w:numFmt w:val="decimal"/>
      <w:lvlText w:val=""/>
      <w:lvlJc w:val="left"/>
    </w:lvl>
    <w:lvl w:ilvl="3" w:tplc="E7309CE2">
      <w:numFmt w:val="decimal"/>
      <w:lvlText w:val=""/>
      <w:lvlJc w:val="left"/>
    </w:lvl>
    <w:lvl w:ilvl="4" w:tplc="36188AB6">
      <w:numFmt w:val="decimal"/>
      <w:lvlText w:val=""/>
      <w:lvlJc w:val="left"/>
    </w:lvl>
    <w:lvl w:ilvl="5" w:tplc="F80EB86A">
      <w:numFmt w:val="decimal"/>
      <w:lvlText w:val=""/>
      <w:lvlJc w:val="left"/>
    </w:lvl>
    <w:lvl w:ilvl="6" w:tplc="2F2AD9F6">
      <w:numFmt w:val="decimal"/>
      <w:lvlText w:val=""/>
      <w:lvlJc w:val="left"/>
    </w:lvl>
    <w:lvl w:ilvl="7" w:tplc="356255E8">
      <w:numFmt w:val="decimal"/>
      <w:lvlText w:val=""/>
      <w:lvlJc w:val="left"/>
    </w:lvl>
    <w:lvl w:ilvl="8" w:tplc="1EB0BFE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02EB10C"/>
    <w:lvl w:ilvl="0" w:tplc="938E3206">
      <w:start w:val="1"/>
      <w:numFmt w:val="bullet"/>
      <w:lvlText w:val=""/>
      <w:lvlJc w:val="left"/>
    </w:lvl>
    <w:lvl w:ilvl="1" w:tplc="87541C6C">
      <w:numFmt w:val="decimal"/>
      <w:lvlText w:val=""/>
      <w:lvlJc w:val="left"/>
    </w:lvl>
    <w:lvl w:ilvl="2" w:tplc="D886262E">
      <w:numFmt w:val="decimal"/>
      <w:lvlText w:val=""/>
      <w:lvlJc w:val="left"/>
    </w:lvl>
    <w:lvl w:ilvl="3" w:tplc="043EF71A">
      <w:numFmt w:val="decimal"/>
      <w:lvlText w:val=""/>
      <w:lvlJc w:val="left"/>
    </w:lvl>
    <w:lvl w:ilvl="4" w:tplc="505644C8">
      <w:numFmt w:val="decimal"/>
      <w:lvlText w:val=""/>
      <w:lvlJc w:val="left"/>
    </w:lvl>
    <w:lvl w:ilvl="5" w:tplc="F958472C">
      <w:numFmt w:val="decimal"/>
      <w:lvlText w:val=""/>
      <w:lvlJc w:val="left"/>
    </w:lvl>
    <w:lvl w:ilvl="6" w:tplc="E23CA3D8">
      <w:numFmt w:val="decimal"/>
      <w:lvlText w:val=""/>
      <w:lvlJc w:val="left"/>
    </w:lvl>
    <w:lvl w:ilvl="7" w:tplc="39AE181E">
      <w:numFmt w:val="decimal"/>
      <w:lvlText w:val=""/>
      <w:lvlJc w:val="left"/>
    </w:lvl>
    <w:lvl w:ilvl="8" w:tplc="AE8A57A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8CA5144"/>
    <w:lvl w:ilvl="0" w:tplc="11F68AEA">
      <w:start w:val="1"/>
      <w:numFmt w:val="bullet"/>
      <w:lvlText w:val=""/>
      <w:lvlJc w:val="left"/>
    </w:lvl>
    <w:lvl w:ilvl="1" w:tplc="A60CAF04">
      <w:numFmt w:val="decimal"/>
      <w:lvlText w:val=""/>
      <w:lvlJc w:val="left"/>
    </w:lvl>
    <w:lvl w:ilvl="2" w:tplc="C9E86462">
      <w:numFmt w:val="decimal"/>
      <w:lvlText w:val=""/>
      <w:lvlJc w:val="left"/>
    </w:lvl>
    <w:lvl w:ilvl="3" w:tplc="61E27ABE">
      <w:numFmt w:val="decimal"/>
      <w:lvlText w:val=""/>
      <w:lvlJc w:val="left"/>
    </w:lvl>
    <w:lvl w:ilvl="4" w:tplc="4E906D6A">
      <w:numFmt w:val="decimal"/>
      <w:lvlText w:val=""/>
      <w:lvlJc w:val="left"/>
    </w:lvl>
    <w:lvl w:ilvl="5" w:tplc="E68C0C9C">
      <w:numFmt w:val="decimal"/>
      <w:lvlText w:val=""/>
      <w:lvlJc w:val="left"/>
    </w:lvl>
    <w:lvl w:ilvl="6" w:tplc="FE081DAA">
      <w:numFmt w:val="decimal"/>
      <w:lvlText w:val=""/>
      <w:lvlJc w:val="left"/>
    </w:lvl>
    <w:lvl w:ilvl="7" w:tplc="494C74A8">
      <w:numFmt w:val="decimal"/>
      <w:lvlText w:val=""/>
      <w:lvlJc w:val="left"/>
    </w:lvl>
    <w:lvl w:ilvl="8" w:tplc="E20EDDA2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3740CBA"/>
    <w:lvl w:ilvl="0" w:tplc="9B1E5C28">
      <w:start w:val="1"/>
      <w:numFmt w:val="bullet"/>
      <w:lvlText w:val=""/>
      <w:lvlJc w:val="left"/>
    </w:lvl>
    <w:lvl w:ilvl="1" w:tplc="D8362DC6">
      <w:numFmt w:val="decimal"/>
      <w:lvlText w:val=""/>
      <w:lvlJc w:val="left"/>
    </w:lvl>
    <w:lvl w:ilvl="2" w:tplc="77BE176C">
      <w:numFmt w:val="decimal"/>
      <w:lvlText w:val=""/>
      <w:lvlJc w:val="left"/>
    </w:lvl>
    <w:lvl w:ilvl="3" w:tplc="042C6014">
      <w:numFmt w:val="decimal"/>
      <w:lvlText w:val=""/>
      <w:lvlJc w:val="left"/>
    </w:lvl>
    <w:lvl w:ilvl="4" w:tplc="582CE3EC">
      <w:numFmt w:val="decimal"/>
      <w:lvlText w:val=""/>
      <w:lvlJc w:val="left"/>
    </w:lvl>
    <w:lvl w:ilvl="5" w:tplc="8166B20A">
      <w:numFmt w:val="decimal"/>
      <w:lvlText w:val=""/>
      <w:lvlJc w:val="left"/>
    </w:lvl>
    <w:lvl w:ilvl="6" w:tplc="C75EDD70">
      <w:numFmt w:val="decimal"/>
      <w:lvlText w:val=""/>
      <w:lvlJc w:val="left"/>
    </w:lvl>
    <w:lvl w:ilvl="7" w:tplc="D44039C6">
      <w:numFmt w:val="decimal"/>
      <w:lvlText w:val=""/>
      <w:lvlJc w:val="left"/>
    </w:lvl>
    <w:lvl w:ilvl="8" w:tplc="BB02CA0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D7E9606"/>
    <w:lvl w:ilvl="0" w:tplc="DF86DB3E">
      <w:start w:val="4"/>
      <w:numFmt w:val="decimal"/>
      <w:lvlText w:val="%1."/>
      <w:lvlJc w:val="left"/>
    </w:lvl>
    <w:lvl w:ilvl="1" w:tplc="90D0238C">
      <w:numFmt w:val="decimal"/>
      <w:lvlText w:val=""/>
      <w:lvlJc w:val="left"/>
    </w:lvl>
    <w:lvl w:ilvl="2" w:tplc="0DC248D4">
      <w:numFmt w:val="decimal"/>
      <w:lvlText w:val=""/>
      <w:lvlJc w:val="left"/>
    </w:lvl>
    <w:lvl w:ilvl="3" w:tplc="84844604">
      <w:numFmt w:val="decimal"/>
      <w:lvlText w:val=""/>
      <w:lvlJc w:val="left"/>
    </w:lvl>
    <w:lvl w:ilvl="4" w:tplc="9320AF02">
      <w:numFmt w:val="decimal"/>
      <w:lvlText w:val=""/>
      <w:lvlJc w:val="left"/>
    </w:lvl>
    <w:lvl w:ilvl="5" w:tplc="7BDE5126">
      <w:numFmt w:val="decimal"/>
      <w:lvlText w:val=""/>
      <w:lvlJc w:val="left"/>
    </w:lvl>
    <w:lvl w:ilvl="6" w:tplc="71CE5CE2">
      <w:numFmt w:val="decimal"/>
      <w:lvlText w:val=""/>
      <w:lvlJc w:val="left"/>
    </w:lvl>
    <w:lvl w:ilvl="7" w:tplc="A31E3452">
      <w:numFmt w:val="decimal"/>
      <w:lvlText w:val=""/>
      <w:lvlJc w:val="left"/>
    </w:lvl>
    <w:lvl w:ilvl="8" w:tplc="A8008E0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2E88606"/>
    <w:lvl w:ilvl="0" w:tplc="3B5A3992">
      <w:start w:val="1"/>
      <w:numFmt w:val="bullet"/>
      <w:lvlText w:val=""/>
      <w:lvlJc w:val="left"/>
    </w:lvl>
    <w:lvl w:ilvl="1" w:tplc="FBEADC78">
      <w:numFmt w:val="decimal"/>
      <w:lvlText w:val=""/>
      <w:lvlJc w:val="left"/>
    </w:lvl>
    <w:lvl w:ilvl="2" w:tplc="8EC21E2E">
      <w:numFmt w:val="decimal"/>
      <w:lvlText w:val=""/>
      <w:lvlJc w:val="left"/>
    </w:lvl>
    <w:lvl w:ilvl="3" w:tplc="4058D48A">
      <w:numFmt w:val="decimal"/>
      <w:lvlText w:val=""/>
      <w:lvlJc w:val="left"/>
    </w:lvl>
    <w:lvl w:ilvl="4" w:tplc="4058EBEC">
      <w:numFmt w:val="decimal"/>
      <w:lvlText w:val=""/>
      <w:lvlJc w:val="left"/>
    </w:lvl>
    <w:lvl w:ilvl="5" w:tplc="5D90FA0A">
      <w:numFmt w:val="decimal"/>
      <w:lvlText w:val=""/>
      <w:lvlJc w:val="left"/>
    </w:lvl>
    <w:lvl w:ilvl="6" w:tplc="EFD8E206">
      <w:numFmt w:val="decimal"/>
      <w:lvlText w:val=""/>
      <w:lvlJc w:val="left"/>
    </w:lvl>
    <w:lvl w:ilvl="7" w:tplc="C5BEBD92">
      <w:numFmt w:val="decimal"/>
      <w:lvlText w:val=""/>
      <w:lvlJc w:val="left"/>
    </w:lvl>
    <w:lvl w:ilvl="8" w:tplc="26E0BB7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8F2FAF4"/>
    <w:lvl w:ilvl="0" w:tplc="26588774">
      <w:start w:val="1"/>
      <w:numFmt w:val="decimal"/>
      <w:lvlText w:val="%1)"/>
      <w:lvlJc w:val="left"/>
    </w:lvl>
    <w:lvl w:ilvl="1" w:tplc="F57E9C66">
      <w:numFmt w:val="decimal"/>
      <w:lvlText w:val=""/>
      <w:lvlJc w:val="left"/>
    </w:lvl>
    <w:lvl w:ilvl="2" w:tplc="9E42D7BC">
      <w:numFmt w:val="decimal"/>
      <w:lvlText w:val=""/>
      <w:lvlJc w:val="left"/>
    </w:lvl>
    <w:lvl w:ilvl="3" w:tplc="E146C2E4">
      <w:numFmt w:val="decimal"/>
      <w:lvlText w:val=""/>
      <w:lvlJc w:val="left"/>
    </w:lvl>
    <w:lvl w:ilvl="4" w:tplc="321A559E">
      <w:numFmt w:val="decimal"/>
      <w:lvlText w:val=""/>
      <w:lvlJc w:val="left"/>
    </w:lvl>
    <w:lvl w:ilvl="5" w:tplc="188C0D62">
      <w:numFmt w:val="decimal"/>
      <w:lvlText w:val=""/>
      <w:lvlJc w:val="left"/>
    </w:lvl>
    <w:lvl w:ilvl="6" w:tplc="DAFCA1E8">
      <w:numFmt w:val="decimal"/>
      <w:lvlText w:val=""/>
      <w:lvlJc w:val="left"/>
    </w:lvl>
    <w:lvl w:ilvl="7" w:tplc="D1589240">
      <w:numFmt w:val="decimal"/>
      <w:lvlText w:val=""/>
      <w:lvlJc w:val="left"/>
    </w:lvl>
    <w:lvl w:ilvl="8" w:tplc="18FCBC2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170F43A"/>
    <w:lvl w:ilvl="0" w:tplc="0D04D250">
      <w:start w:val="1"/>
      <w:numFmt w:val="bullet"/>
      <w:lvlText w:val=""/>
      <w:lvlJc w:val="left"/>
    </w:lvl>
    <w:lvl w:ilvl="1" w:tplc="E976DAE2">
      <w:numFmt w:val="decimal"/>
      <w:lvlText w:val=""/>
      <w:lvlJc w:val="left"/>
    </w:lvl>
    <w:lvl w:ilvl="2" w:tplc="C65A0820">
      <w:numFmt w:val="decimal"/>
      <w:lvlText w:val=""/>
      <w:lvlJc w:val="left"/>
    </w:lvl>
    <w:lvl w:ilvl="3" w:tplc="EC9A688E">
      <w:numFmt w:val="decimal"/>
      <w:lvlText w:val=""/>
      <w:lvlJc w:val="left"/>
    </w:lvl>
    <w:lvl w:ilvl="4" w:tplc="74240B60">
      <w:numFmt w:val="decimal"/>
      <w:lvlText w:val=""/>
      <w:lvlJc w:val="left"/>
    </w:lvl>
    <w:lvl w:ilvl="5" w:tplc="A1FE2D42">
      <w:numFmt w:val="decimal"/>
      <w:lvlText w:val=""/>
      <w:lvlJc w:val="left"/>
    </w:lvl>
    <w:lvl w:ilvl="6" w:tplc="86A281E6">
      <w:numFmt w:val="decimal"/>
      <w:lvlText w:val=""/>
      <w:lvlJc w:val="left"/>
    </w:lvl>
    <w:lvl w:ilvl="7" w:tplc="D6A641D6">
      <w:numFmt w:val="decimal"/>
      <w:lvlText w:val=""/>
      <w:lvlJc w:val="left"/>
    </w:lvl>
    <w:lvl w:ilvl="8" w:tplc="164EFFF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AB488DC"/>
    <w:lvl w:ilvl="0" w:tplc="C6124248">
      <w:start w:val="1"/>
      <w:numFmt w:val="bullet"/>
      <w:lvlText w:val=""/>
      <w:lvlJc w:val="left"/>
    </w:lvl>
    <w:lvl w:ilvl="1" w:tplc="42C4D994">
      <w:numFmt w:val="decimal"/>
      <w:lvlText w:val=""/>
      <w:lvlJc w:val="left"/>
    </w:lvl>
    <w:lvl w:ilvl="2" w:tplc="A0C63AA4">
      <w:numFmt w:val="decimal"/>
      <w:lvlText w:val=""/>
      <w:lvlJc w:val="left"/>
    </w:lvl>
    <w:lvl w:ilvl="3" w:tplc="137855BE">
      <w:numFmt w:val="decimal"/>
      <w:lvlText w:val=""/>
      <w:lvlJc w:val="left"/>
    </w:lvl>
    <w:lvl w:ilvl="4" w:tplc="B8EE2CFA">
      <w:numFmt w:val="decimal"/>
      <w:lvlText w:val=""/>
      <w:lvlJc w:val="left"/>
    </w:lvl>
    <w:lvl w:ilvl="5" w:tplc="CEEE12BE">
      <w:numFmt w:val="decimal"/>
      <w:lvlText w:val=""/>
      <w:lvlJc w:val="left"/>
    </w:lvl>
    <w:lvl w:ilvl="6" w:tplc="6E982484">
      <w:numFmt w:val="decimal"/>
      <w:lvlText w:val=""/>
      <w:lvlJc w:val="left"/>
    </w:lvl>
    <w:lvl w:ilvl="7" w:tplc="456485D2">
      <w:numFmt w:val="decimal"/>
      <w:lvlText w:val=""/>
      <w:lvlJc w:val="left"/>
    </w:lvl>
    <w:lvl w:ilvl="8" w:tplc="5DAE4A9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718939A"/>
    <w:lvl w:ilvl="0" w:tplc="15862832">
      <w:start w:val="3"/>
      <w:numFmt w:val="decimal"/>
      <w:lvlText w:val="%1."/>
      <w:lvlJc w:val="left"/>
    </w:lvl>
    <w:lvl w:ilvl="1" w:tplc="90E29146">
      <w:numFmt w:val="decimal"/>
      <w:lvlText w:val=""/>
      <w:lvlJc w:val="left"/>
    </w:lvl>
    <w:lvl w:ilvl="2" w:tplc="AAD6771C">
      <w:numFmt w:val="decimal"/>
      <w:lvlText w:val=""/>
      <w:lvlJc w:val="left"/>
    </w:lvl>
    <w:lvl w:ilvl="3" w:tplc="D068C1AE">
      <w:numFmt w:val="decimal"/>
      <w:lvlText w:val=""/>
      <w:lvlJc w:val="left"/>
    </w:lvl>
    <w:lvl w:ilvl="4" w:tplc="CFA0EB60">
      <w:numFmt w:val="decimal"/>
      <w:lvlText w:val=""/>
      <w:lvlJc w:val="left"/>
    </w:lvl>
    <w:lvl w:ilvl="5" w:tplc="4552D9F6">
      <w:numFmt w:val="decimal"/>
      <w:lvlText w:val=""/>
      <w:lvlJc w:val="left"/>
    </w:lvl>
    <w:lvl w:ilvl="6" w:tplc="47AC0020">
      <w:numFmt w:val="decimal"/>
      <w:lvlText w:val=""/>
      <w:lvlJc w:val="left"/>
    </w:lvl>
    <w:lvl w:ilvl="7" w:tplc="2722B278">
      <w:numFmt w:val="decimal"/>
      <w:lvlText w:val=""/>
      <w:lvlJc w:val="left"/>
    </w:lvl>
    <w:lvl w:ilvl="8" w:tplc="1FF2E88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709B02"/>
    <w:lvl w:ilvl="0" w:tplc="29AAA2C6">
      <w:start w:val="1"/>
      <w:numFmt w:val="bullet"/>
      <w:lvlText w:val=""/>
      <w:lvlJc w:val="left"/>
    </w:lvl>
    <w:lvl w:ilvl="1" w:tplc="0D4EEEFA">
      <w:numFmt w:val="decimal"/>
      <w:lvlText w:val=""/>
      <w:lvlJc w:val="left"/>
    </w:lvl>
    <w:lvl w:ilvl="2" w:tplc="7C9E4E60">
      <w:numFmt w:val="decimal"/>
      <w:lvlText w:val=""/>
      <w:lvlJc w:val="left"/>
    </w:lvl>
    <w:lvl w:ilvl="3" w:tplc="3800D982">
      <w:numFmt w:val="decimal"/>
      <w:lvlText w:val=""/>
      <w:lvlJc w:val="left"/>
    </w:lvl>
    <w:lvl w:ilvl="4" w:tplc="DF904438">
      <w:numFmt w:val="decimal"/>
      <w:lvlText w:val=""/>
      <w:lvlJc w:val="left"/>
    </w:lvl>
    <w:lvl w:ilvl="5" w:tplc="748ECB7E">
      <w:numFmt w:val="decimal"/>
      <w:lvlText w:val=""/>
      <w:lvlJc w:val="left"/>
    </w:lvl>
    <w:lvl w:ilvl="6" w:tplc="5E72B592">
      <w:numFmt w:val="decimal"/>
      <w:lvlText w:val=""/>
      <w:lvlJc w:val="left"/>
    </w:lvl>
    <w:lvl w:ilvl="7" w:tplc="2F3A179A">
      <w:numFmt w:val="decimal"/>
      <w:lvlText w:val=""/>
      <w:lvlJc w:val="left"/>
    </w:lvl>
    <w:lvl w:ilvl="8" w:tplc="BA9A234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FF88690"/>
    <w:lvl w:ilvl="0" w:tplc="D756A7F4">
      <w:start w:val="1"/>
      <w:numFmt w:val="bullet"/>
      <w:lvlText w:val=""/>
      <w:lvlJc w:val="left"/>
    </w:lvl>
    <w:lvl w:ilvl="1" w:tplc="CB6C6CA0">
      <w:numFmt w:val="decimal"/>
      <w:lvlText w:val=""/>
      <w:lvlJc w:val="left"/>
    </w:lvl>
    <w:lvl w:ilvl="2" w:tplc="A88EBEEA">
      <w:numFmt w:val="decimal"/>
      <w:lvlText w:val=""/>
      <w:lvlJc w:val="left"/>
    </w:lvl>
    <w:lvl w:ilvl="3" w:tplc="BB8C7368">
      <w:numFmt w:val="decimal"/>
      <w:lvlText w:val=""/>
      <w:lvlJc w:val="left"/>
    </w:lvl>
    <w:lvl w:ilvl="4" w:tplc="E4A63A62">
      <w:numFmt w:val="decimal"/>
      <w:lvlText w:val=""/>
      <w:lvlJc w:val="left"/>
    </w:lvl>
    <w:lvl w:ilvl="5" w:tplc="0E786B1C">
      <w:numFmt w:val="decimal"/>
      <w:lvlText w:val=""/>
      <w:lvlJc w:val="left"/>
    </w:lvl>
    <w:lvl w:ilvl="6" w:tplc="82047B10">
      <w:numFmt w:val="decimal"/>
      <w:lvlText w:val=""/>
      <w:lvlJc w:val="left"/>
    </w:lvl>
    <w:lvl w:ilvl="7" w:tplc="7528DFF2">
      <w:numFmt w:val="decimal"/>
      <w:lvlText w:val=""/>
      <w:lvlJc w:val="left"/>
    </w:lvl>
    <w:lvl w:ilvl="8" w:tplc="D966ADD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B778018E"/>
    <w:lvl w:ilvl="0" w:tplc="FE26B84A">
      <w:start w:val="1"/>
      <w:numFmt w:val="bullet"/>
      <w:lvlText w:val=""/>
      <w:lvlJc w:val="left"/>
    </w:lvl>
    <w:lvl w:ilvl="1" w:tplc="9E5A5BC4">
      <w:numFmt w:val="decimal"/>
      <w:lvlText w:val=""/>
      <w:lvlJc w:val="left"/>
    </w:lvl>
    <w:lvl w:ilvl="2" w:tplc="CC205FB6">
      <w:numFmt w:val="decimal"/>
      <w:lvlText w:val=""/>
      <w:lvlJc w:val="left"/>
    </w:lvl>
    <w:lvl w:ilvl="3" w:tplc="5D9A54E2">
      <w:numFmt w:val="decimal"/>
      <w:lvlText w:val=""/>
      <w:lvlJc w:val="left"/>
    </w:lvl>
    <w:lvl w:ilvl="4" w:tplc="C8B6923A">
      <w:numFmt w:val="decimal"/>
      <w:lvlText w:val=""/>
      <w:lvlJc w:val="left"/>
    </w:lvl>
    <w:lvl w:ilvl="5" w:tplc="5F1E8698">
      <w:numFmt w:val="decimal"/>
      <w:lvlText w:val=""/>
      <w:lvlJc w:val="left"/>
    </w:lvl>
    <w:lvl w:ilvl="6" w:tplc="DE2840C4">
      <w:numFmt w:val="decimal"/>
      <w:lvlText w:val=""/>
      <w:lvlJc w:val="left"/>
    </w:lvl>
    <w:lvl w:ilvl="7" w:tplc="0FE645C0">
      <w:numFmt w:val="decimal"/>
      <w:lvlText w:val=""/>
      <w:lvlJc w:val="left"/>
    </w:lvl>
    <w:lvl w:ilvl="8" w:tplc="4B42971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01546E44"/>
    <w:lvl w:ilvl="0" w:tplc="B79AFE88">
      <w:start w:val="1"/>
      <w:numFmt w:val="bullet"/>
      <w:lvlText w:val=""/>
      <w:lvlJc w:val="left"/>
    </w:lvl>
    <w:lvl w:ilvl="1" w:tplc="74C87626">
      <w:numFmt w:val="decimal"/>
      <w:lvlText w:val=""/>
      <w:lvlJc w:val="left"/>
    </w:lvl>
    <w:lvl w:ilvl="2" w:tplc="F5707586">
      <w:numFmt w:val="decimal"/>
      <w:lvlText w:val=""/>
      <w:lvlJc w:val="left"/>
    </w:lvl>
    <w:lvl w:ilvl="3" w:tplc="35F0B922">
      <w:numFmt w:val="decimal"/>
      <w:lvlText w:val=""/>
      <w:lvlJc w:val="left"/>
    </w:lvl>
    <w:lvl w:ilvl="4" w:tplc="D834DC6C">
      <w:numFmt w:val="decimal"/>
      <w:lvlText w:val=""/>
      <w:lvlJc w:val="left"/>
    </w:lvl>
    <w:lvl w:ilvl="5" w:tplc="C69E4CCA">
      <w:numFmt w:val="decimal"/>
      <w:lvlText w:val=""/>
      <w:lvlJc w:val="left"/>
    </w:lvl>
    <w:lvl w:ilvl="6" w:tplc="4D088688">
      <w:numFmt w:val="decimal"/>
      <w:lvlText w:val=""/>
      <w:lvlJc w:val="left"/>
    </w:lvl>
    <w:lvl w:ilvl="7" w:tplc="B44E8B0C">
      <w:numFmt w:val="decimal"/>
      <w:lvlText w:val=""/>
      <w:lvlJc w:val="left"/>
    </w:lvl>
    <w:lvl w:ilvl="8" w:tplc="F222B2F4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41724860"/>
    <w:lvl w:ilvl="0" w:tplc="191A63C8">
      <w:start w:val="2"/>
      <w:numFmt w:val="decimal"/>
      <w:lvlText w:val="%1."/>
      <w:lvlJc w:val="left"/>
    </w:lvl>
    <w:lvl w:ilvl="1" w:tplc="67965954">
      <w:numFmt w:val="decimal"/>
      <w:lvlText w:val=""/>
      <w:lvlJc w:val="left"/>
    </w:lvl>
    <w:lvl w:ilvl="2" w:tplc="3D6E0EA0">
      <w:numFmt w:val="decimal"/>
      <w:lvlText w:val=""/>
      <w:lvlJc w:val="left"/>
    </w:lvl>
    <w:lvl w:ilvl="3" w:tplc="95964550">
      <w:numFmt w:val="decimal"/>
      <w:lvlText w:val=""/>
      <w:lvlJc w:val="left"/>
    </w:lvl>
    <w:lvl w:ilvl="4" w:tplc="A214607E">
      <w:numFmt w:val="decimal"/>
      <w:lvlText w:val=""/>
      <w:lvlJc w:val="left"/>
    </w:lvl>
    <w:lvl w:ilvl="5" w:tplc="55B684D8">
      <w:numFmt w:val="decimal"/>
      <w:lvlText w:val=""/>
      <w:lvlJc w:val="left"/>
    </w:lvl>
    <w:lvl w:ilvl="6" w:tplc="E21043F2">
      <w:numFmt w:val="decimal"/>
      <w:lvlText w:val=""/>
      <w:lvlJc w:val="left"/>
    </w:lvl>
    <w:lvl w:ilvl="7" w:tplc="E5720744">
      <w:numFmt w:val="decimal"/>
      <w:lvlText w:val=""/>
      <w:lvlJc w:val="left"/>
    </w:lvl>
    <w:lvl w:ilvl="8" w:tplc="2C66C752">
      <w:numFmt w:val="decimal"/>
      <w:lvlText w:val=""/>
      <w:lvlJc w:val="left"/>
    </w:lvl>
  </w:abstractNum>
  <w:abstractNum w:abstractNumId="17" w15:restartNumberingAfterBreak="0">
    <w:nsid w:val="115D4C1C"/>
    <w:multiLevelType w:val="hybridMultilevel"/>
    <w:tmpl w:val="46443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34CD8"/>
    <w:multiLevelType w:val="hybridMultilevel"/>
    <w:tmpl w:val="9DBE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13FD"/>
    <w:multiLevelType w:val="hybridMultilevel"/>
    <w:tmpl w:val="225EC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3107"/>
    <w:multiLevelType w:val="hybridMultilevel"/>
    <w:tmpl w:val="30823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F4685"/>
    <w:multiLevelType w:val="hybridMultilevel"/>
    <w:tmpl w:val="93082C9C"/>
    <w:lvl w:ilvl="0" w:tplc="356A95D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A74"/>
    <w:multiLevelType w:val="hybridMultilevel"/>
    <w:tmpl w:val="2BB40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46063"/>
    <w:multiLevelType w:val="hybridMultilevel"/>
    <w:tmpl w:val="110E9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66F6"/>
    <w:multiLevelType w:val="hybridMultilevel"/>
    <w:tmpl w:val="68AAB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75B10"/>
    <w:multiLevelType w:val="hybridMultilevel"/>
    <w:tmpl w:val="77E0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25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24"/>
  </w:num>
  <w:num w:numId="24">
    <w:abstractNumId w:val="17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6B"/>
    <w:rsid w:val="00003B2C"/>
    <w:rsid w:val="0002687A"/>
    <w:rsid w:val="00053D78"/>
    <w:rsid w:val="002D65CF"/>
    <w:rsid w:val="002E244F"/>
    <w:rsid w:val="0036764A"/>
    <w:rsid w:val="003C5955"/>
    <w:rsid w:val="00596D5D"/>
    <w:rsid w:val="00854D10"/>
    <w:rsid w:val="00890D6C"/>
    <w:rsid w:val="008B5F64"/>
    <w:rsid w:val="0093290D"/>
    <w:rsid w:val="009631BA"/>
    <w:rsid w:val="00975316"/>
    <w:rsid w:val="00AB0FC3"/>
    <w:rsid w:val="00B31A1C"/>
    <w:rsid w:val="00B47B6B"/>
    <w:rsid w:val="00BA4BD2"/>
    <w:rsid w:val="00C977ED"/>
    <w:rsid w:val="00D26065"/>
    <w:rsid w:val="00E115B4"/>
    <w:rsid w:val="00EB4EF6"/>
    <w:rsid w:val="00F21F2F"/>
    <w:rsid w:val="00F33AE6"/>
    <w:rsid w:val="00F87A4A"/>
    <w:rsid w:val="00F9194F"/>
    <w:rsid w:val="00FA3EB3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4629AC6-9E49-4CFF-8431-768E9961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68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87A"/>
  </w:style>
  <w:style w:type="paragraph" w:styleId="a6">
    <w:name w:val="footer"/>
    <w:basedOn w:val="a"/>
    <w:link w:val="a7"/>
    <w:uiPriority w:val="99"/>
    <w:unhideWhenUsed/>
    <w:rsid w:val="00026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87A"/>
  </w:style>
  <w:style w:type="table" w:styleId="a8">
    <w:name w:val="Table Grid"/>
    <w:basedOn w:val="a1"/>
    <w:uiPriority w:val="59"/>
    <w:rsid w:val="00F87A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B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 Евгеньевич Городинцев</cp:lastModifiedBy>
  <cp:revision>4</cp:revision>
  <cp:lastPrinted>2020-10-24T10:55:00Z</cp:lastPrinted>
  <dcterms:created xsi:type="dcterms:W3CDTF">2022-06-08T22:39:00Z</dcterms:created>
  <dcterms:modified xsi:type="dcterms:W3CDTF">2022-06-10T03:12:00Z</dcterms:modified>
</cp:coreProperties>
</file>