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479B" w:rsidRPr="000A4348" w:rsidRDefault="00EF5186">
      <w:pPr>
        <w:rPr>
          <w:b/>
          <w:sz w:val="28"/>
          <w:szCs w:val="28"/>
        </w:rPr>
      </w:pPr>
      <w:r w:rsidRPr="000A4348">
        <w:rPr>
          <w:b/>
          <w:sz w:val="28"/>
          <w:szCs w:val="28"/>
        </w:rPr>
        <w:t>С 6 апреля начинается дистанционное обучение</w:t>
      </w:r>
      <w:proofErr w:type="gramStart"/>
      <w:r w:rsidRPr="000A4348">
        <w:rPr>
          <w:b/>
          <w:sz w:val="28"/>
          <w:szCs w:val="28"/>
        </w:rPr>
        <w:t xml:space="preserve"> ,</w:t>
      </w:r>
      <w:proofErr w:type="gramEnd"/>
      <w:r w:rsidRPr="000A4348">
        <w:rPr>
          <w:b/>
          <w:sz w:val="28"/>
          <w:szCs w:val="28"/>
        </w:rPr>
        <w:t xml:space="preserve">для прохождения </w:t>
      </w:r>
      <w:bookmarkStart w:id="0" w:name="_GoBack"/>
      <w:bookmarkEnd w:id="0"/>
      <w:r w:rsidRPr="000A4348">
        <w:rPr>
          <w:b/>
          <w:sz w:val="28"/>
          <w:szCs w:val="28"/>
        </w:rPr>
        <w:t>программы по внеурочной деятельности предлагаю вам  зайти по ссылкам и просмотреть замечательный мультфильм из  Золотой коллекции сказок, побывать в театре(заочно) и познакомиться с интересной познавательной презентацией.</w:t>
      </w:r>
    </w:p>
    <w:tbl>
      <w:tblPr>
        <w:tblStyle w:val="a3"/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34"/>
        <w:gridCol w:w="988"/>
        <w:gridCol w:w="2693"/>
        <w:gridCol w:w="5664"/>
      </w:tblGrid>
      <w:tr w:rsidR="00EF5186" w:rsidTr="00191BC7">
        <w:tc>
          <w:tcPr>
            <w:tcW w:w="1022" w:type="dxa"/>
            <w:gridSpan w:val="2"/>
          </w:tcPr>
          <w:p w:rsidR="00EF5186" w:rsidRDefault="00EF5186" w:rsidP="00191BC7">
            <w:r>
              <w:t>ДАТА</w:t>
            </w:r>
          </w:p>
          <w:p w:rsidR="00EF5186" w:rsidRDefault="00EF5186" w:rsidP="00191BC7"/>
        </w:tc>
        <w:tc>
          <w:tcPr>
            <w:tcW w:w="2693" w:type="dxa"/>
          </w:tcPr>
          <w:p w:rsidR="00EF5186" w:rsidRDefault="00EF5186" w:rsidP="00191BC7">
            <w:r>
              <w:t>ТЕМА</w:t>
            </w:r>
          </w:p>
        </w:tc>
        <w:tc>
          <w:tcPr>
            <w:tcW w:w="5664" w:type="dxa"/>
          </w:tcPr>
          <w:p w:rsidR="00EF5186" w:rsidRDefault="00EF5186" w:rsidP="00191BC7">
            <w:r>
              <w:t>ФОРМА ПРОВЕДЕНИЯ ЗАНЯТИЯ</w:t>
            </w:r>
          </w:p>
        </w:tc>
      </w:tr>
      <w:tr w:rsidR="00EF5186" w:rsidTr="00191BC7">
        <w:trPr>
          <w:gridBefore w:val="1"/>
          <w:wBefore w:w="34" w:type="dxa"/>
        </w:trPr>
        <w:tc>
          <w:tcPr>
            <w:tcW w:w="988" w:type="dxa"/>
          </w:tcPr>
          <w:p w:rsidR="00EF5186" w:rsidRDefault="00EF5186" w:rsidP="00191BC7">
            <w:r>
              <w:t>06.04</w:t>
            </w:r>
          </w:p>
        </w:tc>
        <w:tc>
          <w:tcPr>
            <w:tcW w:w="2693" w:type="dxa"/>
          </w:tcPr>
          <w:p w:rsidR="00EF5186" w:rsidRPr="00DA50E9" w:rsidRDefault="00EF5186" w:rsidP="00191BC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50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Праздник-конкурс по сказке «Конек-Горбунок» </w:t>
            </w:r>
          </w:p>
          <w:p w:rsidR="00EF5186" w:rsidRPr="00DA50E9" w:rsidRDefault="00EF5186" w:rsidP="00191BC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50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Анализ проведения литературного праздника</w:t>
            </w:r>
          </w:p>
        </w:tc>
        <w:tc>
          <w:tcPr>
            <w:tcW w:w="5664" w:type="dxa"/>
          </w:tcPr>
          <w:p w:rsidR="00EF5186" w:rsidRDefault="00EF5186" w:rsidP="00191BC7">
            <w:proofErr w:type="spellStart"/>
            <w:r>
              <w:t>видеозанятие</w:t>
            </w:r>
            <w:proofErr w:type="spellEnd"/>
          </w:p>
          <w:p w:rsidR="00EF5186" w:rsidRPr="00EB4695" w:rsidRDefault="000A4348" w:rsidP="00191BC7">
            <w:hyperlink r:id="rId5" w:history="1">
              <w:proofErr w:type="gramStart"/>
              <w:r w:rsidR="00EF5186" w:rsidRPr="00EB4695">
                <w:rPr>
                  <w:rStyle w:val="a4"/>
                </w:rPr>
                <w:t>https://yandex.ru/search/?text=%D0%BA%D0%BE%D0%BD%D1%91%D0%BA-%D0%B3%D0%BE%D1%80%D0%B1%D1%83%D0%BD%D0%BE%D0%BA%20%D0%BC%D1%83%D0%BB%D1%8C%D1%82%D1%84%D0%B8%D0%BB%D1%8C%D0%BC%201975&amp;lr=39&amp;clid=2233626</w:t>
              </w:r>
            </w:hyperlink>
            <w:proofErr w:type="gramEnd"/>
          </w:p>
          <w:p w:rsidR="00EF5186" w:rsidRDefault="00EF5186" w:rsidP="00191BC7"/>
        </w:tc>
      </w:tr>
      <w:tr w:rsidR="00EF5186" w:rsidTr="00191BC7">
        <w:trPr>
          <w:gridBefore w:val="1"/>
          <w:wBefore w:w="34" w:type="dxa"/>
        </w:trPr>
        <w:tc>
          <w:tcPr>
            <w:tcW w:w="988" w:type="dxa"/>
          </w:tcPr>
          <w:p w:rsidR="00EF5186" w:rsidRDefault="00EF5186" w:rsidP="00191BC7">
            <w:r>
              <w:t>13.04</w:t>
            </w:r>
          </w:p>
        </w:tc>
        <w:tc>
          <w:tcPr>
            <w:tcW w:w="2693" w:type="dxa"/>
          </w:tcPr>
          <w:p w:rsidR="00EF5186" w:rsidRPr="00DA50E9" w:rsidRDefault="00EF5186" w:rsidP="00191BC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50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Подготовка, проведение и анализ проведения мероприятия, посвященному Всемирному дню театра.   </w:t>
            </w:r>
          </w:p>
        </w:tc>
        <w:tc>
          <w:tcPr>
            <w:tcW w:w="5664" w:type="dxa"/>
          </w:tcPr>
          <w:p w:rsidR="00EF5186" w:rsidRDefault="00EF5186" w:rsidP="00191BC7">
            <w:proofErr w:type="spellStart"/>
            <w:r>
              <w:t>видеозанятие</w:t>
            </w:r>
            <w:proofErr w:type="spellEnd"/>
          </w:p>
          <w:p w:rsidR="00EF5186" w:rsidRDefault="000A4348" w:rsidP="00191BC7">
            <w:hyperlink r:id="rId6" w:history="1">
              <w:r w:rsidR="00EF5186" w:rsidRPr="00AA4781">
                <w:rPr>
                  <w:rStyle w:val="a4"/>
                </w:rPr>
                <w:t>https://yandex.ru/video/preview/?filmId=6715998124136152315&amp;text=%D1%81%D0%BC%D0%BE%D1%82%D1%80%D0%B5%D1%82%D1%8C%20%D0%BA%D1%83%D0%BA%D0%BE%D0%BB%D1%8C%D0%BD%D1%8B%D0%B9%20%D1%81%D0%BF%D0%B5%</w:t>
              </w:r>
            </w:hyperlink>
          </w:p>
          <w:p w:rsidR="00EF5186" w:rsidRDefault="00EF5186" w:rsidP="00191BC7"/>
        </w:tc>
      </w:tr>
      <w:tr w:rsidR="00EF5186" w:rsidTr="00191BC7">
        <w:trPr>
          <w:gridBefore w:val="1"/>
          <w:wBefore w:w="34" w:type="dxa"/>
        </w:trPr>
        <w:tc>
          <w:tcPr>
            <w:tcW w:w="988" w:type="dxa"/>
          </w:tcPr>
          <w:p w:rsidR="00EF5186" w:rsidRDefault="00EF5186" w:rsidP="00191BC7">
            <w:r>
              <w:t>22.04</w:t>
            </w:r>
          </w:p>
          <w:p w:rsidR="00EF5186" w:rsidRDefault="00EF5186" w:rsidP="00191BC7">
            <w:r>
              <w:t>27.04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EF5186" w:rsidRPr="00DA50E9" w:rsidRDefault="00EF5186" w:rsidP="00191BC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50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Подготовка, проведение и анализ проведения  мероприятия ко Дню  космонавтики.</w:t>
            </w:r>
          </w:p>
        </w:tc>
        <w:tc>
          <w:tcPr>
            <w:tcW w:w="5664" w:type="dxa"/>
          </w:tcPr>
          <w:p w:rsidR="00EF5186" w:rsidRDefault="00EF5186" w:rsidP="00191BC7">
            <w:r>
              <w:t>презентация</w:t>
            </w:r>
          </w:p>
          <w:p w:rsidR="00EF5186" w:rsidRPr="00EB4695" w:rsidRDefault="00EF5186" w:rsidP="00191BC7">
            <w:hyperlink r:id="rId7" w:history="1">
              <w:proofErr w:type="gramStart"/>
              <w:r w:rsidRPr="00EB4695">
                <w:rPr>
                  <w:rStyle w:val="a4"/>
                </w:rPr>
                <w:t>https://yandex.ru/video/preview/?filmId=5798834485518453892&amp;text=%D0%B8%D0%BD%D1%84%D0%BE%D1%83%D1%80%D0%BE%D0%BA%20%D0%B4%D0%B5%D0%BD%D1%8C%20%D0%BA%D0%BE%D1%81%D0%BC%D0%BE%D0%BD%D0%B0%D0%B2%D1%82%D0%B8%D0%BA%D0%B8%20%D0</w:t>
              </w:r>
              <w:proofErr w:type="gramEnd"/>
              <w:r w:rsidRPr="00EB4695">
                <w:rPr>
                  <w:rStyle w:val="a4"/>
                </w:rPr>
                <w:t>%B2%D0%B8%D0%B4%D0%B5%D0%BE&amp;path=wizard&amp;parent-reqid=1586094338032158-1541111700315434898600193-vla1-0334&amp;redircnt=1586094495.1</w:t>
              </w:r>
            </w:hyperlink>
          </w:p>
          <w:p w:rsidR="00EF5186" w:rsidRDefault="00EF5186" w:rsidP="00191BC7"/>
        </w:tc>
      </w:tr>
    </w:tbl>
    <w:p w:rsidR="00EF5186" w:rsidRDefault="00EF5186"/>
    <w:sectPr w:rsidR="00EF51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5186"/>
    <w:rsid w:val="000A4348"/>
    <w:rsid w:val="0069479B"/>
    <w:rsid w:val="00EF51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F51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EF518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F51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EF518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yandex.ru/video/preview/?filmId=5798834485518453892&amp;text=%D0%B8%D0%BD%D1%84%D0%BE%D1%83%D1%80%D0%BE%D0%BA%20%D0%B4%D0%B5%D0%BD%D1%8C%20%D0%BA%D0%BE%D1%81%D0%BC%D0%BE%D0%BD%D0%B0%D0%B2%D1%82%D0%B8%D0%BA%D0%B8%20%D0%B2%D0%B8%D0%B4%D0%B5%D0%BE&amp;path=wizard&amp;parent-reqid=1586094338032158-1541111700315434898600193-vla1-0334&amp;redircnt=1586094495.1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yandex.ru/video/preview/?filmId=6715998124136152315&amp;text=%D1%81%D0%BC%D0%BE%D1%82%D1%80%D0%B5%D1%82%D1%8C%20%D0%BA%D1%83%D0%BA%D0%BE%D0%BB%D1%8C%D0%BD%D1%8B%D0%B9%20%D1%81%D0%BF%D0%B5%25" TargetMode="External"/><Relationship Id="rId5" Type="http://schemas.openxmlformats.org/officeDocument/2006/relationships/hyperlink" Target="https://yandex.ru/search/?text=%D0%BA%D0%BE%D0%BD%D1%91%D0%BA-%D0%B3%D0%BE%D1%80%D0%B1%D1%83%D0%BD%D0%BE%D0%BA%20%D0%BC%D1%83%D0%BB%D1%8C%D1%82%D1%84%D0%B8%D0%BB%D1%8C%D0%BC%201975&amp;lr=39&amp;clid=2233626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326</Words>
  <Characters>1861</Characters>
  <Application>Microsoft Office Word</Application>
  <DocSecurity>0</DocSecurity>
  <Lines>15</Lines>
  <Paragraphs>4</Paragraphs>
  <ScaleCrop>false</ScaleCrop>
  <Company/>
  <LinksUpToDate>false</LinksUpToDate>
  <CharactersWithSpaces>2183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2020-04-06T06:47:00Z</dcterms:created>
  <dcterms:modified xsi:type="dcterms:W3CDTF">2020-04-06T14:03:00Z</dcterms:modified>
</cp:coreProperties>
</file>